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bookmarkEnd w:id="1"/>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r>
              <w:rPr>
                <w:rFonts w:hint="eastAsia" w:ascii="微软雅黑" w:hAnsi="微软雅黑" w:eastAsia="微软雅黑"/>
                <w:b/>
                <w:sz w:val="36"/>
                <w:szCs w:val="36"/>
              </w:rPr>
              <w:t>风织锦</w:t>
            </w:r>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r>
              <w:rPr>
                <w:rFonts w:hint="eastAsia" w:ascii="微软雅黑" w:hAnsi="微软雅黑" w:eastAsia="微软雅黑"/>
                <w:b/>
                <w:sz w:val="32"/>
                <w:szCs w:val="52"/>
              </w:rPr>
              <w:t>2025-1225</w:t>
            </w:r>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江苏-南京</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r>
              <w:rPr>
                <w:rFonts w:hint="eastAsia" w:ascii="微软雅黑" w:hAnsi="微软雅黑" w:eastAsia="微软雅黑"/>
                <w:sz w:val="24"/>
                <w:szCs w:val="24"/>
              </w:rPr>
              <w:t>YBA80185</w:t>
            </w:r>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r>
              <w:rPr>
                <w:rFonts w:hint="eastAsia" w:ascii="微软雅黑" w:hAnsi="微软雅黑" w:eastAsia="微软雅黑"/>
                <w:sz w:val="24"/>
                <w:szCs w:val="24"/>
              </w:rPr>
              <w:t>YBA80185</w:t>
            </w:r>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2026年1月1日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T15573765912</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p w14:paraId="5172C384">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45B66161">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_Toc11840 </w:instrText>
      </w:r>
      <w:r>
        <w:rPr>
          <w:rFonts w:ascii="宋体" w:hAnsi="宋体"/>
          <w:bCs w:val="0"/>
          <w:caps/>
        </w:rPr>
        <w:fldChar w:fldCharType="separate"/>
      </w:r>
      <w:r>
        <w:rPr>
          <w:rFonts w:hint="eastAsia"/>
        </w:rPr>
        <w:t>1 建筑概况</w:t>
      </w:r>
      <w:r>
        <w:tab/>
      </w:r>
      <w:r>
        <w:fldChar w:fldCharType="begin"/>
      </w:r>
      <w:r>
        <w:instrText xml:space="preserve"> PAGEREF _Toc11840 \h </w:instrText>
      </w:r>
      <w:r>
        <w:fldChar w:fldCharType="separate"/>
      </w:r>
      <w:r>
        <w:t>3</w:t>
      </w:r>
      <w:r>
        <w:fldChar w:fldCharType="end"/>
      </w:r>
      <w:r>
        <w:rPr>
          <w:rFonts w:ascii="宋体" w:hAnsi="宋体"/>
          <w:bCs w:val="0"/>
          <w:caps/>
        </w:rPr>
        <w:fldChar w:fldCharType="end"/>
      </w:r>
    </w:p>
    <w:p w14:paraId="2C71C786">
      <w:pPr>
        <w:pStyle w:val="17"/>
        <w:tabs>
          <w:tab w:val="right" w:leader="dot" w:pos="9070"/>
          <w:tab w:val="clear" w:pos="180"/>
          <w:tab w:val="clear" w:pos="420"/>
          <w:tab w:val="clear" w:pos="9360"/>
        </w:tabs>
      </w:pPr>
      <w:r>
        <w:fldChar w:fldCharType="begin"/>
      </w:r>
      <w:r>
        <w:instrText xml:space="preserve"> HYPERLINK \l _Toc19812 </w:instrText>
      </w:r>
      <w:r>
        <w:fldChar w:fldCharType="separate"/>
      </w:r>
      <w:r>
        <w:rPr>
          <w:rFonts w:hint="eastAsia"/>
        </w:rPr>
        <w:t>2 计算依据</w:t>
      </w:r>
      <w:r>
        <w:tab/>
      </w:r>
      <w:r>
        <w:fldChar w:fldCharType="begin"/>
      </w:r>
      <w:r>
        <w:instrText xml:space="preserve"> PAGEREF _Toc19812 \h </w:instrText>
      </w:r>
      <w:r>
        <w:fldChar w:fldCharType="separate"/>
      </w:r>
      <w:r>
        <w:t>3</w:t>
      </w:r>
      <w:r>
        <w:fldChar w:fldCharType="end"/>
      </w:r>
      <w:r>
        <w:fldChar w:fldCharType="end"/>
      </w:r>
    </w:p>
    <w:p w14:paraId="7856C56B">
      <w:pPr>
        <w:pStyle w:val="17"/>
        <w:tabs>
          <w:tab w:val="right" w:leader="dot" w:pos="9070"/>
          <w:tab w:val="clear" w:pos="180"/>
          <w:tab w:val="clear" w:pos="420"/>
          <w:tab w:val="clear" w:pos="9360"/>
        </w:tabs>
      </w:pPr>
      <w:r>
        <w:fldChar w:fldCharType="begin"/>
      </w:r>
      <w:r>
        <w:instrText xml:space="preserve"> HYPERLINK \l _Toc12544 </w:instrText>
      </w:r>
      <w:r>
        <w:fldChar w:fldCharType="separate"/>
      </w:r>
      <w:r>
        <w:rPr>
          <w:rFonts w:hint="eastAsia"/>
        </w:rPr>
        <w:t>3 计算要求</w:t>
      </w:r>
      <w:r>
        <w:tab/>
      </w:r>
      <w:r>
        <w:fldChar w:fldCharType="begin"/>
      </w:r>
      <w:r>
        <w:instrText xml:space="preserve"> PAGEREF _Toc12544 \h </w:instrText>
      </w:r>
      <w:r>
        <w:fldChar w:fldCharType="separate"/>
      </w:r>
      <w:r>
        <w:t>3</w:t>
      </w:r>
      <w:r>
        <w:fldChar w:fldCharType="end"/>
      </w:r>
      <w:r>
        <w:fldChar w:fldCharType="end"/>
      </w:r>
    </w:p>
    <w:p w14:paraId="6A0FB4E4">
      <w:pPr>
        <w:pStyle w:val="18"/>
        <w:tabs>
          <w:tab w:val="right" w:leader="dot" w:pos="9070"/>
          <w:tab w:val="clear" w:pos="540"/>
          <w:tab w:val="clear" w:pos="840"/>
          <w:tab w:val="clear" w:pos="9360"/>
        </w:tabs>
      </w:pPr>
      <w:r>
        <w:fldChar w:fldCharType="begin"/>
      </w:r>
      <w:r>
        <w:instrText xml:space="preserve"> HYPERLINK \l _Toc25350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_Toc25350 \h </w:instrText>
      </w:r>
      <w:r>
        <w:fldChar w:fldCharType="separate"/>
      </w:r>
      <w:r>
        <w:t>3</w:t>
      </w:r>
      <w:r>
        <w:fldChar w:fldCharType="end"/>
      </w:r>
      <w:r>
        <w:fldChar w:fldCharType="end"/>
      </w:r>
    </w:p>
    <w:p w14:paraId="0A507025">
      <w:pPr>
        <w:pStyle w:val="18"/>
        <w:tabs>
          <w:tab w:val="right" w:leader="dot" w:pos="9070"/>
          <w:tab w:val="clear" w:pos="540"/>
          <w:tab w:val="clear" w:pos="840"/>
          <w:tab w:val="clear" w:pos="9360"/>
        </w:tabs>
      </w:pPr>
      <w:r>
        <w:fldChar w:fldCharType="begin"/>
      </w:r>
      <w:r>
        <w:instrText xml:space="preserve"> HYPERLINK \l _Toc5780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_Toc5780 \h </w:instrText>
      </w:r>
      <w:r>
        <w:fldChar w:fldCharType="separate"/>
      </w:r>
      <w:r>
        <w:t>4</w:t>
      </w:r>
      <w:r>
        <w:fldChar w:fldCharType="end"/>
      </w:r>
      <w:r>
        <w:fldChar w:fldCharType="end"/>
      </w:r>
    </w:p>
    <w:p w14:paraId="097B5621">
      <w:pPr>
        <w:pStyle w:val="17"/>
        <w:tabs>
          <w:tab w:val="right" w:leader="dot" w:pos="9070"/>
          <w:tab w:val="clear" w:pos="180"/>
          <w:tab w:val="clear" w:pos="420"/>
          <w:tab w:val="clear" w:pos="9360"/>
        </w:tabs>
      </w:pPr>
      <w:r>
        <w:fldChar w:fldCharType="begin"/>
      </w:r>
      <w:r>
        <w:instrText xml:space="preserve"> HYPERLINK \l _Toc15991 </w:instrText>
      </w:r>
      <w:r>
        <w:fldChar w:fldCharType="separate"/>
      </w:r>
      <w:r>
        <w:rPr>
          <w:rFonts w:hint="eastAsia"/>
        </w:rPr>
        <w:t>4 软件介绍</w:t>
      </w:r>
      <w:r>
        <w:tab/>
      </w:r>
      <w:r>
        <w:fldChar w:fldCharType="begin"/>
      </w:r>
      <w:r>
        <w:instrText xml:space="preserve"> PAGEREF _Toc15991 \h </w:instrText>
      </w:r>
      <w:r>
        <w:fldChar w:fldCharType="separate"/>
      </w:r>
      <w:r>
        <w:t>4</w:t>
      </w:r>
      <w:r>
        <w:fldChar w:fldCharType="end"/>
      </w:r>
      <w:r>
        <w:fldChar w:fldCharType="end"/>
      </w:r>
    </w:p>
    <w:p w14:paraId="1EF43B69">
      <w:pPr>
        <w:pStyle w:val="17"/>
        <w:tabs>
          <w:tab w:val="right" w:leader="dot" w:pos="9070"/>
          <w:tab w:val="clear" w:pos="180"/>
          <w:tab w:val="clear" w:pos="420"/>
          <w:tab w:val="clear" w:pos="9360"/>
        </w:tabs>
      </w:pPr>
      <w:r>
        <w:fldChar w:fldCharType="begin"/>
      </w:r>
      <w:r>
        <w:instrText xml:space="preserve"> HYPERLINK \l _Toc24793 </w:instrText>
      </w:r>
      <w:r>
        <w:fldChar w:fldCharType="separate"/>
      </w:r>
      <w:r>
        <w:rPr>
          <w:rFonts w:hint="eastAsia"/>
        </w:rPr>
        <w:t>5 气象数据</w:t>
      </w:r>
      <w:r>
        <w:tab/>
      </w:r>
      <w:r>
        <w:fldChar w:fldCharType="begin"/>
      </w:r>
      <w:r>
        <w:instrText xml:space="preserve"> PAGEREF _Toc24793 \h </w:instrText>
      </w:r>
      <w:r>
        <w:fldChar w:fldCharType="separate"/>
      </w:r>
      <w:r>
        <w:t>4</w:t>
      </w:r>
      <w:r>
        <w:fldChar w:fldCharType="end"/>
      </w:r>
      <w:r>
        <w:fldChar w:fldCharType="end"/>
      </w:r>
    </w:p>
    <w:p w14:paraId="3CA63F74">
      <w:pPr>
        <w:pStyle w:val="18"/>
        <w:tabs>
          <w:tab w:val="right" w:leader="dot" w:pos="9070"/>
          <w:tab w:val="clear" w:pos="540"/>
          <w:tab w:val="clear" w:pos="840"/>
          <w:tab w:val="clear" w:pos="9360"/>
        </w:tabs>
      </w:pPr>
      <w:r>
        <w:fldChar w:fldCharType="begin"/>
      </w:r>
      <w:r>
        <w:instrText xml:space="preserve"> HYPERLINK \l _Toc18053 </w:instrText>
      </w:r>
      <w:r>
        <w:fldChar w:fldCharType="separate"/>
      </w:r>
      <w:r>
        <w:rPr>
          <w:rFonts w:hint="eastAsia"/>
          <w:lang w:val="en-GB"/>
        </w:rPr>
        <w:t xml:space="preserve">5.1 </w:t>
      </w:r>
      <w:r>
        <w:rPr>
          <w:rFonts w:hint="eastAsia"/>
        </w:rPr>
        <w:t>气象地点</w:t>
      </w:r>
      <w:r>
        <w:tab/>
      </w:r>
      <w:r>
        <w:fldChar w:fldCharType="begin"/>
      </w:r>
      <w:r>
        <w:instrText xml:space="preserve"> PAGEREF _Toc18053 \h </w:instrText>
      </w:r>
      <w:r>
        <w:fldChar w:fldCharType="separate"/>
      </w:r>
      <w:r>
        <w:t>4</w:t>
      </w:r>
      <w:r>
        <w:fldChar w:fldCharType="end"/>
      </w:r>
      <w:r>
        <w:fldChar w:fldCharType="end"/>
      </w:r>
    </w:p>
    <w:p w14:paraId="0371259E">
      <w:pPr>
        <w:pStyle w:val="18"/>
        <w:tabs>
          <w:tab w:val="right" w:leader="dot" w:pos="9070"/>
          <w:tab w:val="clear" w:pos="540"/>
          <w:tab w:val="clear" w:pos="840"/>
          <w:tab w:val="clear" w:pos="9360"/>
        </w:tabs>
      </w:pPr>
      <w:r>
        <w:fldChar w:fldCharType="begin"/>
      </w:r>
      <w:r>
        <w:instrText xml:space="preserve"> HYPERLINK \l _Toc7739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_Toc7739 \h </w:instrText>
      </w:r>
      <w:r>
        <w:fldChar w:fldCharType="separate"/>
      </w:r>
      <w:r>
        <w:t>4</w:t>
      </w:r>
      <w:r>
        <w:fldChar w:fldCharType="end"/>
      </w:r>
      <w:r>
        <w:fldChar w:fldCharType="end"/>
      </w:r>
    </w:p>
    <w:p w14:paraId="653E4C7D">
      <w:pPr>
        <w:pStyle w:val="18"/>
        <w:tabs>
          <w:tab w:val="right" w:leader="dot" w:pos="9070"/>
          <w:tab w:val="clear" w:pos="540"/>
          <w:tab w:val="clear" w:pos="840"/>
          <w:tab w:val="clear" w:pos="9360"/>
        </w:tabs>
      </w:pPr>
      <w:r>
        <w:fldChar w:fldCharType="begin"/>
      </w:r>
      <w:r>
        <w:instrText xml:space="preserve"> HYPERLINK \l _Toc28506 </w:instrText>
      </w:r>
      <w:r>
        <w:fldChar w:fldCharType="separate"/>
      </w:r>
      <w:r>
        <w:rPr>
          <w:rFonts w:hint="eastAsia"/>
          <w:lang w:val="en-GB"/>
        </w:rPr>
        <w:t xml:space="preserve">5.3 </w:t>
      </w:r>
      <w:r>
        <w:rPr>
          <w:rFonts w:hint="eastAsia"/>
        </w:rPr>
        <w:t>逐月辐照量表</w:t>
      </w:r>
      <w:r>
        <w:tab/>
      </w:r>
      <w:r>
        <w:fldChar w:fldCharType="begin"/>
      </w:r>
      <w:r>
        <w:instrText xml:space="preserve"> PAGEREF _Toc28506 \h </w:instrText>
      </w:r>
      <w:r>
        <w:fldChar w:fldCharType="separate"/>
      </w:r>
      <w:r>
        <w:t>5</w:t>
      </w:r>
      <w:r>
        <w:fldChar w:fldCharType="end"/>
      </w:r>
      <w:r>
        <w:fldChar w:fldCharType="end"/>
      </w:r>
    </w:p>
    <w:p w14:paraId="054D679C">
      <w:pPr>
        <w:pStyle w:val="18"/>
        <w:tabs>
          <w:tab w:val="right" w:leader="dot" w:pos="9070"/>
          <w:tab w:val="clear" w:pos="540"/>
          <w:tab w:val="clear" w:pos="840"/>
          <w:tab w:val="clear" w:pos="9360"/>
        </w:tabs>
      </w:pPr>
      <w:r>
        <w:fldChar w:fldCharType="begin"/>
      </w:r>
      <w:r>
        <w:instrText xml:space="preserve"> HYPERLINK \l _Toc23526 </w:instrText>
      </w:r>
      <w:r>
        <w:fldChar w:fldCharType="separate"/>
      </w:r>
      <w:r>
        <w:rPr>
          <w:rFonts w:hint="eastAsia"/>
          <w:lang w:val="en-GB"/>
        </w:rPr>
        <w:t xml:space="preserve">5.4 </w:t>
      </w:r>
      <w:r>
        <w:rPr>
          <w:rFonts w:hint="eastAsia"/>
        </w:rPr>
        <w:t>峰值工况</w:t>
      </w:r>
      <w:r>
        <w:tab/>
      </w:r>
      <w:r>
        <w:fldChar w:fldCharType="begin"/>
      </w:r>
      <w:r>
        <w:instrText xml:space="preserve"> PAGEREF _Toc23526 \h </w:instrText>
      </w:r>
      <w:r>
        <w:fldChar w:fldCharType="separate"/>
      </w:r>
      <w:r>
        <w:t>5</w:t>
      </w:r>
      <w:r>
        <w:fldChar w:fldCharType="end"/>
      </w:r>
      <w:r>
        <w:fldChar w:fldCharType="end"/>
      </w:r>
    </w:p>
    <w:p w14:paraId="04CE3A2E">
      <w:pPr>
        <w:pStyle w:val="17"/>
        <w:tabs>
          <w:tab w:val="right" w:leader="dot" w:pos="9070"/>
          <w:tab w:val="clear" w:pos="180"/>
          <w:tab w:val="clear" w:pos="420"/>
          <w:tab w:val="clear" w:pos="9360"/>
        </w:tabs>
      </w:pPr>
      <w:r>
        <w:fldChar w:fldCharType="begin"/>
      </w:r>
      <w:r>
        <w:instrText xml:space="preserve"> HYPERLINK \l _Toc31865 </w:instrText>
      </w:r>
      <w:r>
        <w:fldChar w:fldCharType="separate"/>
      </w:r>
      <w:r>
        <w:rPr>
          <w:rFonts w:hint="eastAsia"/>
        </w:rPr>
        <w:t xml:space="preserve">6 </w:t>
      </w:r>
      <w:r>
        <w:t>模型观察</w:t>
      </w:r>
      <w:r>
        <w:tab/>
      </w:r>
      <w:r>
        <w:fldChar w:fldCharType="begin"/>
      </w:r>
      <w:r>
        <w:instrText xml:space="preserve"> PAGEREF _Toc31865 \h </w:instrText>
      </w:r>
      <w:r>
        <w:fldChar w:fldCharType="separate"/>
      </w:r>
      <w:r>
        <w:t>6</w:t>
      </w:r>
      <w:r>
        <w:fldChar w:fldCharType="end"/>
      </w:r>
      <w:r>
        <w:fldChar w:fldCharType="end"/>
      </w:r>
    </w:p>
    <w:p w14:paraId="3E182833">
      <w:pPr>
        <w:pStyle w:val="17"/>
        <w:tabs>
          <w:tab w:val="right" w:leader="dot" w:pos="9070"/>
          <w:tab w:val="clear" w:pos="180"/>
          <w:tab w:val="clear" w:pos="420"/>
          <w:tab w:val="clear" w:pos="9360"/>
        </w:tabs>
      </w:pPr>
      <w:r>
        <w:fldChar w:fldCharType="begin"/>
      </w:r>
      <w:r>
        <w:instrText xml:space="preserve"> HYPERLINK \l _Toc5710 </w:instrText>
      </w:r>
      <w:r>
        <w:fldChar w:fldCharType="separate"/>
      </w:r>
      <w:r>
        <w:rPr>
          <w:rFonts w:hint="eastAsia"/>
        </w:rPr>
        <w:t xml:space="preserve">7 </w:t>
      </w:r>
      <w:r>
        <w:t>围护结构</w:t>
      </w:r>
      <w:r>
        <w:tab/>
      </w:r>
      <w:r>
        <w:fldChar w:fldCharType="begin"/>
      </w:r>
      <w:r>
        <w:instrText xml:space="preserve"> PAGEREF _Toc5710 \h </w:instrText>
      </w:r>
      <w:r>
        <w:fldChar w:fldCharType="separate"/>
      </w:r>
      <w:r>
        <w:t>6</w:t>
      </w:r>
      <w:r>
        <w:fldChar w:fldCharType="end"/>
      </w:r>
      <w:r>
        <w:fldChar w:fldCharType="end"/>
      </w:r>
    </w:p>
    <w:p w14:paraId="55408777">
      <w:pPr>
        <w:pStyle w:val="18"/>
        <w:tabs>
          <w:tab w:val="right" w:leader="dot" w:pos="9070"/>
          <w:tab w:val="clear" w:pos="540"/>
          <w:tab w:val="clear" w:pos="840"/>
          <w:tab w:val="clear" w:pos="9360"/>
        </w:tabs>
      </w:pPr>
      <w:r>
        <w:fldChar w:fldCharType="begin"/>
      </w:r>
      <w:r>
        <w:instrText xml:space="preserve"> HYPERLINK \l _Toc2962 </w:instrText>
      </w:r>
      <w:r>
        <w:fldChar w:fldCharType="separate"/>
      </w:r>
      <w:r>
        <w:rPr>
          <w:rFonts w:hint="eastAsia"/>
          <w:lang w:val="en-GB"/>
        </w:rPr>
        <w:t xml:space="preserve">7.1 </w:t>
      </w:r>
      <w:r>
        <w:t>工程材料</w:t>
      </w:r>
      <w:r>
        <w:tab/>
      </w:r>
      <w:r>
        <w:fldChar w:fldCharType="begin"/>
      </w:r>
      <w:r>
        <w:instrText xml:space="preserve"> PAGEREF _Toc2962 \h </w:instrText>
      </w:r>
      <w:r>
        <w:fldChar w:fldCharType="separate"/>
      </w:r>
      <w:r>
        <w:t>6</w:t>
      </w:r>
      <w:r>
        <w:fldChar w:fldCharType="end"/>
      </w:r>
      <w:r>
        <w:fldChar w:fldCharType="end"/>
      </w:r>
    </w:p>
    <w:p w14:paraId="6FEB08B1">
      <w:pPr>
        <w:pStyle w:val="18"/>
        <w:tabs>
          <w:tab w:val="right" w:leader="dot" w:pos="9070"/>
          <w:tab w:val="clear" w:pos="540"/>
          <w:tab w:val="clear" w:pos="840"/>
          <w:tab w:val="clear" w:pos="9360"/>
        </w:tabs>
      </w:pPr>
      <w:r>
        <w:fldChar w:fldCharType="begin"/>
      </w:r>
      <w:r>
        <w:instrText xml:space="preserve"> HYPERLINK \l _Toc812 </w:instrText>
      </w:r>
      <w:r>
        <w:fldChar w:fldCharType="separate"/>
      </w:r>
      <w:r>
        <w:rPr>
          <w:rFonts w:hint="eastAsia"/>
          <w:lang w:val="en-GB"/>
        </w:rPr>
        <w:t xml:space="preserve">7.2 </w:t>
      </w:r>
      <w:r>
        <w:t>围护结构作法简要说明</w:t>
      </w:r>
      <w:r>
        <w:tab/>
      </w:r>
      <w:r>
        <w:fldChar w:fldCharType="begin"/>
      </w:r>
      <w:r>
        <w:instrText xml:space="preserve"> PAGEREF _Toc812 \h </w:instrText>
      </w:r>
      <w:r>
        <w:fldChar w:fldCharType="separate"/>
      </w:r>
      <w:r>
        <w:t>8</w:t>
      </w:r>
      <w:r>
        <w:fldChar w:fldCharType="end"/>
      </w:r>
      <w:r>
        <w:fldChar w:fldCharType="end"/>
      </w:r>
    </w:p>
    <w:p w14:paraId="3095CE5E">
      <w:pPr>
        <w:pStyle w:val="17"/>
        <w:tabs>
          <w:tab w:val="right" w:leader="dot" w:pos="9070"/>
          <w:tab w:val="clear" w:pos="180"/>
          <w:tab w:val="clear" w:pos="420"/>
          <w:tab w:val="clear" w:pos="9360"/>
        </w:tabs>
      </w:pPr>
      <w:r>
        <w:fldChar w:fldCharType="begin"/>
      </w:r>
      <w:r>
        <w:instrText xml:space="preserve"> HYPERLINK \l _Toc30499 </w:instrText>
      </w:r>
      <w:r>
        <w:fldChar w:fldCharType="separate"/>
      </w:r>
      <w:r>
        <w:rPr>
          <w:rFonts w:hint="eastAsia"/>
        </w:rPr>
        <w:t xml:space="preserve">8 </w:t>
      </w:r>
      <w:r>
        <w:t>围护结构概况</w:t>
      </w:r>
      <w:r>
        <w:tab/>
      </w:r>
      <w:r>
        <w:fldChar w:fldCharType="begin"/>
      </w:r>
      <w:r>
        <w:instrText xml:space="preserve"> PAGEREF _Toc30499 \h </w:instrText>
      </w:r>
      <w:r>
        <w:fldChar w:fldCharType="separate"/>
      </w:r>
      <w:r>
        <w:t>8</w:t>
      </w:r>
      <w:r>
        <w:fldChar w:fldCharType="end"/>
      </w:r>
      <w:r>
        <w:fldChar w:fldCharType="end"/>
      </w:r>
    </w:p>
    <w:p w14:paraId="219D6715">
      <w:pPr>
        <w:pStyle w:val="17"/>
        <w:tabs>
          <w:tab w:val="right" w:leader="dot" w:pos="9070"/>
          <w:tab w:val="clear" w:pos="180"/>
          <w:tab w:val="clear" w:pos="420"/>
          <w:tab w:val="clear" w:pos="9360"/>
        </w:tabs>
      </w:pPr>
      <w:r>
        <w:fldChar w:fldCharType="begin"/>
      </w:r>
      <w:r>
        <w:instrText xml:space="preserve"> HYPERLINK \l _Toc10268 </w:instrText>
      </w:r>
      <w:r>
        <w:fldChar w:fldCharType="separate"/>
      </w:r>
      <w:r>
        <w:rPr>
          <w:rFonts w:hint="eastAsia"/>
        </w:rPr>
        <w:t xml:space="preserve">9 </w:t>
      </w:r>
      <w:r>
        <w:t>设计建筑</w:t>
      </w:r>
      <w:r>
        <w:tab/>
      </w:r>
      <w:r>
        <w:fldChar w:fldCharType="begin"/>
      </w:r>
      <w:r>
        <w:instrText xml:space="preserve"> PAGEREF _Toc10268 \h </w:instrText>
      </w:r>
      <w:r>
        <w:fldChar w:fldCharType="separate"/>
      </w:r>
      <w:r>
        <w:t>9</w:t>
      </w:r>
      <w:r>
        <w:fldChar w:fldCharType="end"/>
      </w:r>
      <w:r>
        <w:fldChar w:fldCharType="end"/>
      </w:r>
    </w:p>
    <w:p w14:paraId="5211A6D0">
      <w:pPr>
        <w:pStyle w:val="18"/>
        <w:tabs>
          <w:tab w:val="right" w:leader="dot" w:pos="9070"/>
          <w:tab w:val="clear" w:pos="540"/>
          <w:tab w:val="clear" w:pos="840"/>
          <w:tab w:val="clear" w:pos="9360"/>
        </w:tabs>
      </w:pPr>
      <w:r>
        <w:fldChar w:fldCharType="begin"/>
      </w:r>
      <w:r>
        <w:instrText xml:space="preserve"> HYPERLINK \l _Toc22276 </w:instrText>
      </w:r>
      <w:r>
        <w:fldChar w:fldCharType="separate"/>
      </w:r>
      <w:r>
        <w:rPr>
          <w:rFonts w:hint="eastAsia"/>
          <w:lang w:val="en-GB"/>
        </w:rPr>
        <w:t xml:space="preserve">9.1 </w:t>
      </w:r>
      <w:r>
        <w:t>房间类型</w:t>
      </w:r>
      <w:r>
        <w:tab/>
      </w:r>
      <w:r>
        <w:fldChar w:fldCharType="begin"/>
      </w:r>
      <w:r>
        <w:instrText xml:space="preserve"> PAGEREF _Toc22276 \h </w:instrText>
      </w:r>
      <w:r>
        <w:fldChar w:fldCharType="separate"/>
      </w:r>
      <w:r>
        <w:t>9</w:t>
      </w:r>
      <w:r>
        <w:fldChar w:fldCharType="end"/>
      </w:r>
      <w:r>
        <w:fldChar w:fldCharType="end"/>
      </w:r>
    </w:p>
    <w:p w14:paraId="5F3472AC">
      <w:pPr>
        <w:pStyle w:val="18"/>
        <w:tabs>
          <w:tab w:val="right" w:leader="dot" w:pos="9070"/>
          <w:tab w:val="clear" w:pos="540"/>
          <w:tab w:val="clear" w:pos="840"/>
          <w:tab w:val="clear" w:pos="9360"/>
        </w:tabs>
      </w:pPr>
      <w:r>
        <w:fldChar w:fldCharType="begin"/>
      </w:r>
      <w:r>
        <w:instrText xml:space="preserve"> HYPERLINK \l _Toc2950 </w:instrText>
      </w:r>
      <w:r>
        <w:fldChar w:fldCharType="separate"/>
      </w:r>
      <w:r>
        <w:rPr>
          <w:rFonts w:hint="eastAsia"/>
          <w:lang w:val="en-GB"/>
        </w:rPr>
        <w:t xml:space="preserve">9.2 </w:t>
      </w:r>
      <w:r>
        <w:t>系统类型</w:t>
      </w:r>
      <w:r>
        <w:tab/>
      </w:r>
      <w:r>
        <w:fldChar w:fldCharType="begin"/>
      </w:r>
      <w:r>
        <w:instrText xml:space="preserve"> PAGEREF _Toc2950 \h </w:instrText>
      </w:r>
      <w:r>
        <w:fldChar w:fldCharType="separate"/>
      </w:r>
      <w:r>
        <w:t>9</w:t>
      </w:r>
      <w:r>
        <w:fldChar w:fldCharType="end"/>
      </w:r>
      <w:r>
        <w:fldChar w:fldCharType="end"/>
      </w:r>
    </w:p>
    <w:p w14:paraId="05870AA3">
      <w:pPr>
        <w:pStyle w:val="18"/>
        <w:tabs>
          <w:tab w:val="right" w:leader="dot" w:pos="9070"/>
          <w:tab w:val="clear" w:pos="540"/>
          <w:tab w:val="clear" w:pos="840"/>
          <w:tab w:val="clear" w:pos="9360"/>
        </w:tabs>
      </w:pPr>
      <w:r>
        <w:fldChar w:fldCharType="begin"/>
      </w:r>
      <w:r>
        <w:instrText xml:space="preserve"> HYPERLINK \l _Toc22082 </w:instrText>
      </w:r>
      <w:r>
        <w:fldChar w:fldCharType="separate"/>
      </w:r>
      <w:r>
        <w:rPr>
          <w:rFonts w:hint="eastAsia"/>
          <w:lang w:val="en-GB"/>
        </w:rPr>
        <w:t xml:space="preserve">9.3 </w:t>
      </w:r>
      <w:r>
        <w:t>制冷系统</w:t>
      </w:r>
      <w:r>
        <w:tab/>
      </w:r>
      <w:r>
        <w:fldChar w:fldCharType="begin"/>
      </w:r>
      <w:r>
        <w:instrText xml:space="preserve"> PAGEREF _Toc22082 \h </w:instrText>
      </w:r>
      <w:r>
        <w:fldChar w:fldCharType="separate"/>
      </w:r>
      <w:r>
        <w:t>9</w:t>
      </w:r>
      <w:r>
        <w:fldChar w:fldCharType="end"/>
      </w:r>
      <w:r>
        <w:fldChar w:fldCharType="end"/>
      </w:r>
    </w:p>
    <w:p w14:paraId="1D1495EF">
      <w:pPr>
        <w:pStyle w:val="18"/>
        <w:tabs>
          <w:tab w:val="right" w:leader="dot" w:pos="9070"/>
          <w:tab w:val="clear" w:pos="540"/>
          <w:tab w:val="clear" w:pos="840"/>
          <w:tab w:val="clear" w:pos="9360"/>
        </w:tabs>
      </w:pPr>
      <w:r>
        <w:fldChar w:fldCharType="begin"/>
      </w:r>
      <w:r>
        <w:instrText xml:space="preserve"> HYPERLINK \l _Toc31097 </w:instrText>
      </w:r>
      <w:r>
        <w:fldChar w:fldCharType="separate"/>
      </w:r>
      <w:r>
        <w:rPr>
          <w:rFonts w:hint="eastAsia"/>
          <w:lang w:val="en-GB"/>
        </w:rPr>
        <w:t xml:space="preserve">9.4 </w:t>
      </w:r>
      <w:r>
        <w:t>供暖系统</w:t>
      </w:r>
      <w:r>
        <w:tab/>
      </w:r>
      <w:r>
        <w:fldChar w:fldCharType="begin"/>
      </w:r>
      <w:r>
        <w:instrText xml:space="preserve"> PAGEREF _Toc31097 \h </w:instrText>
      </w:r>
      <w:r>
        <w:fldChar w:fldCharType="separate"/>
      </w:r>
      <w:r>
        <w:t>10</w:t>
      </w:r>
      <w:r>
        <w:fldChar w:fldCharType="end"/>
      </w:r>
      <w:r>
        <w:fldChar w:fldCharType="end"/>
      </w:r>
    </w:p>
    <w:p w14:paraId="4EAE0810">
      <w:pPr>
        <w:pStyle w:val="18"/>
        <w:tabs>
          <w:tab w:val="right" w:leader="dot" w:pos="9070"/>
          <w:tab w:val="clear" w:pos="540"/>
          <w:tab w:val="clear" w:pos="840"/>
          <w:tab w:val="clear" w:pos="9360"/>
        </w:tabs>
      </w:pPr>
      <w:r>
        <w:fldChar w:fldCharType="begin"/>
      </w:r>
      <w:r>
        <w:instrText xml:space="preserve"> HYPERLINK \l _Toc4351 </w:instrText>
      </w:r>
      <w:r>
        <w:fldChar w:fldCharType="separate"/>
      </w:r>
      <w:r>
        <w:rPr>
          <w:rFonts w:hint="eastAsia"/>
          <w:lang w:val="en-GB"/>
        </w:rPr>
        <w:t xml:space="preserve">9.5 </w:t>
      </w:r>
      <w:r>
        <w:t>空调风机</w:t>
      </w:r>
      <w:r>
        <w:tab/>
      </w:r>
      <w:r>
        <w:fldChar w:fldCharType="begin"/>
      </w:r>
      <w:r>
        <w:instrText xml:space="preserve"> PAGEREF _Toc4351 \h </w:instrText>
      </w:r>
      <w:r>
        <w:fldChar w:fldCharType="separate"/>
      </w:r>
      <w:r>
        <w:t>10</w:t>
      </w:r>
      <w:r>
        <w:fldChar w:fldCharType="end"/>
      </w:r>
      <w:r>
        <w:fldChar w:fldCharType="end"/>
      </w:r>
    </w:p>
    <w:p w14:paraId="76F40B4C">
      <w:pPr>
        <w:pStyle w:val="18"/>
        <w:tabs>
          <w:tab w:val="right" w:leader="dot" w:pos="9070"/>
          <w:tab w:val="clear" w:pos="540"/>
          <w:tab w:val="clear" w:pos="840"/>
          <w:tab w:val="clear" w:pos="9360"/>
        </w:tabs>
      </w:pPr>
      <w:r>
        <w:fldChar w:fldCharType="begin"/>
      </w:r>
      <w:r>
        <w:instrText xml:space="preserve"> HYPERLINK \l _Toc25753 </w:instrText>
      </w:r>
      <w:r>
        <w:fldChar w:fldCharType="separate"/>
      </w:r>
      <w:r>
        <w:rPr>
          <w:rFonts w:hint="eastAsia"/>
          <w:lang w:val="en-GB"/>
        </w:rPr>
        <w:t xml:space="preserve">9.6 </w:t>
      </w:r>
      <w:r>
        <w:t>照明</w:t>
      </w:r>
      <w:r>
        <w:tab/>
      </w:r>
      <w:r>
        <w:fldChar w:fldCharType="begin"/>
      </w:r>
      <w:r>
        <w:instrText xml:space="preserve"> PAGEREF _Toc25753 \h </w:instrText>
      </w:r>
      <w:r>
        <w:fldChar w:fldCharType="separate"/>
      </w:r>
      <w:r>
        <w:t>10</w:t>
      </w:r>
      <w:r>
        <w:fldChar w:fldCharType="end"/>
      </w:r>
      <w:r>
        <w:fldChar w:fldCharType="end"/>
      </w:r>
    </w:p>
    <w:p w14:paraId="341AA6A8">
      <w:pPr>
        <w:pStyle w:val="18"/>
        <w:tabs>
          <w:tab w:val="right" w:leader="dot" w:pos="9070"/>
          <w:tab w:val="clear" w:pos="540"/>
          <w:tab w:val="clear" w:pos="840"/>
          <w:tab w:val="clear" w:pos="9360"/>
        </w:tabs>
      </w:pPr>
      <w:r>
        <w:fldChar w:fldCharType="begin"/>
      </w:r>
      <w:r>
        <w:instrText xml:space="preserve"> HYPERLINK \l _Toc564 </w:instrText>
      </w:r>
      <w:r>
        <w:fldChar w:fldCharType="separate"/>
      </w:r>
      <w:r>
        <w:rPr>
          <w:rFonts w:hint="eastAsia"/>
          <w:lang w:val="en-GB"/>
        </w:rPr>
        <w:t xml:space="preserve">9.7 </w:t>
      </w:r>
      <w:r>
        <w:t>负荷分项统计</w:t>
      </w:r>
      <w:r>
        <w:tab/>
      </w:r>
      <w:r>
        <w:fldChar w:fldCharType="begin"/>
      </w:r>
      <w:r>
        <w:instrText xml:space="preserve"> PAGEREF _Toc564 \h </w:instrText>
      </w:r>
      <w:r>
        <w:fldChar w:fldCharType="separate"/>
      </w:r>
      <w:r>
        <w:t>11</w:t>
      </w:r>
      <w:r>
        <w:fldChar w:fldCharType="end"/>
      </w:r>
      <w:r>
        <w:fldChar w:fldCharType="end"/>
      </w:r>
    </w:p>
    <w:p w14:paraId="12352577">
      <w:pPr>
        <w:pStyle w:val="18"/>
        <w:tabs>
          <w:tab w:val="right" w:leader="dot" w:pos="9070"/>
          <w:tab w:val="clear" w:pos="540"/>
          <w:tab w:val="clear" w:pos="840"/>
          <w:tab w:val="clear" w:pos="9360"/>
        </w:tabs>
      </w:pPr>
      <w:r>
        <w:fldChar w:fldCharType="begin"/>
      </w:r>
      <w:r>
        <w:instrText xml:space="preserve"> HYPERLINK \l _Toc27481 </w:instrText>
      </w:r>
      <w:r>
        <w:fldChar w:fldCharType="separate"/>
      </w:r>
      <w:r>
        <w:rPr>
          <w:rFonts w:hint="eastAsia"/>
          <w:lang w:val="en-GB"/>
        </w:rPr>
        <w:t xml:space="preserve">9.8 </w:t>
      </w:r>
      <w:r>
        <w:t>逐月负荷表</w:t>
      </w:r>
      <w:r>
        <w:tab/>
      </w:r>
      <w:r>
        <w:fldChar w:fldCharType="begin"/>
      </w:r>
      <w:r>
        <w:instrText xml:space="preserve"> PAGEREF _Toc27481 \h </w:instrText>
      </w:r>
      <w:r>
        <w:fldChar w:fldCharType="separate"/>
      </w:r>
      <w:r>
        <w:t>11</w:t>
      </w:r>
      <w:r>
        <w:fldChar w:fldCharType="end"/>
      </w:r>
      <w:r>
        <w:fldChar w:fldCharType="end"/>
      </w:r>
    </w:p>
    <w:p w14:paraId="39C3A59F">
      <w:pPr>
        <w:pStyle w:val="18"/>
        <w:tabs>
          <w:tab w:val="right" w:leader="dot" w:pos="9070"/>
          <w:tab w:val="clear" w:pos="540"/>
          <w:tab w:val="clear" w:pos="840"/>
          <w:tab w:val="clear" w:pos="9360"/>
        </w:tabs>
      </w:pPr>
      <w:r>
        <w:fldChar w:fldCharType="begin"/>
      </w:r>
      <w:r>
        <w:instrText xml:space="preserve"> HYPERLINK \l _Toc2173 </w:instrText>
      </w:r>
      <w:r>
        <w:fldChar w:fldCharType="separate"/>
      </w:r>
      <w:r>
        <w:rPr>
          <w:rFonts w:hint="eastAsia"/>
          <w:lang w:val="en-GB"/>
        </w:rPr>
        <w:t xml:space="preserve">9.9 </w:t>
      </w:r>
      <w:r>
        <w:t>逐月电耗</w:t>
      </w:r>
      <w:r>
        <w:tab/>
      </w:r>
      <w:r>
        <w:fldChar w:fldCharType="begin"/>
      </w:r>
      <w:r>
        <w:instrText xml:space="preserve"> PAGEREF _Toc2173 \h </w:instrText>
      </w:r>
      <w:r>
        <w:fldChar w:fldCharType="separate"/>
      </w:r>
      <w:r>
        <w:t>12</w:t>
      </w:r>
      <w:r>
        <w:fldChar w:fldCharType="end"/>
      </w:r>
      <w:r>
        <w:fldChar w:fldCharType="end"/>
      </w:r>
    </w:p>
    <w:p w14:paraId="31DFC343">
      <w:pPr>
        <w:pStyle w:val="17"/>
        <w:tabs>
          <w:tab w:val="right" w:leader="dot" w:pos="9070"/>
          <w:tab w:val="clear" w:pos="180"/>
          <w:tab w:val="clear" w:pos="420"/>
          <w:tab w:val="clear" w:pos="9360"/>
        </w:tabs>
      </w:pPr>
      <w:r>
        <w:fldChar w:fldCharType="begin"/>
      </w:r>
      <w:r>
        <w:instrText xml:space="preserve"> HYPERLINK \l _Toc3083 </w:instrText>
      </w:r>
      <w:r>
        <w:fldChar w:fldCharType="separate"/>
      </w:r>
      <w:r>
        <w:rPr>
          <w:rFonts w:hint="eastAsia"/>
        </w:rPr>
        <w:t xml:space="preserve">10 </w:t>
      </w:r>
      <w:r>
        <w:t>计算结果</w:t>
      </w:r>
      <w:r>
        <w:tab/>
      </w:r>
      <w:r>
        <w:fldChar w:fldCharType="begin"/>
      </w:r>
      <w:r>
        <w:instrText xml:space="preserve"> PAGEREF _Toc3083 \h </w:instrText>
      </w:r>
      <w:r>
        <w:fldChar w:fldCharType="separate"/>
      </w:r>
      <w:r>
        <w:t>13</w:t>
      </w:r>
      <w:r>
        <w:fldChar w:fldCharType="end"/>
      </w:r>
      <w:r>
        <w:fldChar w:fldCharType="end"/>
      </w:r>
    </w:p>
    <w:p w14:paraId="4B677AD8">
      <w:pPr>
        <w:pStyle w:val="17"/>
        <w:tabs>
          <w:tab w:val="right" w:leader="dot" w:pos="9070"/>
          <w:tab w:val="clear" w:pos="180"/>
          <w:tab w:val="clear" w:pos="420"/>
          <w:tab w:val="clear" w:pos="9360"/>
        </w:tabs>
      </w:pPr>
      <w:r>
        <w:fldChar w:fldCharType="begin"/>
      </w:r>
      <w:r>
        <w:instrText xml:space="preserve"> HYPERLINK \l _Toc607 </w:instrText>
      </w:r>
      <w:r>
        <w:fldChar w:fldCharType="separate"/>
      </w:r>
      <w:r>
        <w:rPr>
          <w:rFonts w:hint="eastAsia"/>
        </w:rPr>
        <w:t xml:space="preserve">11 </w:t>
      </w:r>
      <w:r>
        <w:t>绿色建筑性能评估得分</w:t>
      </w:r>
      <w:r>
        <w:tab/>
      </w:r>
      <w:r>
        <w:fldChar w:fldCharType="begin"/>
      </w:r>
      <w:r>
        <w:instrText xml:space="preserve"> PAGEREF _Toc607 \h </w:instrText>
      </w:r>
      <w:r>
        <w:fldChar w:fldCharType="separate"/>
      </w:r>
      <w:r>
        <w:t>14</w:t>
      </w:r>
      <w:r>
        <w:fldChar w:fldCharType="end"/>
      </w:r>
      <w:r>
        <w:fldChar w:fldCharType="end"/>
      </w:r>
    </w:p>
    <w:p w14:paraId="71ADD2B3">
      <w:pPr>
        <w:pStyle w:val="17"/>
        <w:tabs>
          <w:tab w:val="right" w:leader="dot" w:pos="9070"/>
          <w:tab w:val="clear" w:pos="180"/>
          <w:tab w:val="clear" w:pos="420"/>
          <w:tab w:val="clear" w:pos="9360"/>
        </w:tabs>
      </w:pPr>
      <w:r>
        <w:fldChar w:fldCharType="begin"/>
      </w:r>
      <w:r>
        <w:instrText xml:space="preserve"> HYPERLINK \l _Toc9885 </w:instrText>
      </w:r>
      <w:r>
        <w:fldChar w:fldCharType="separate"/>
      </w:r>
      <w:r>
        <w:rPr>
          <w:rFonts w:hint="eastAsia"/>
        </w:rPr>
        <w:t xml:space="preserve">12 </w:t>
      </w:r>
      <w:r>
        <w:t>附录</w:t>
      </w:r>
      <w:r>
        <w:tab/>
      </w:r>
      <w:r>
        <w:fldChar w:fldCharType="begin"/>
      </w:r>
      <w:r>
        <w:instrText xml:space="preserve"> PAGEREF _Toc9885 \h </w:instrText>
      </w:r>
      <w:r>
        <w:fldChar w:fldCharType="separate"/>
      </w:r>
      <w:r>
        <w:t>15</w:t>
      </w:r>
      <w:r>
        <w:fldChar w:fldCharType="end"/>
      </w:r>
      <w:r>
        <w:fldChar w:fldCharType="end"/>
      </w:r>
    </w:p>
    <w:p w14:paraId="274917B8">
      <w:pPr>
        <w:pStyle w:val="18"/>
        <w:tabs>
          <w:tab w:val="right" w:leader="dot" w:pos="9070"/>
          <w:tab w:val="clear" w:pos="540"/>
          <w:tab w:val="clear" w:pos="840"/>
          <w:tab w:val="clear" w:pos="9360"/>
        </w:tabs>
      </w:pPr>
      <w:r>
        <w:fldChar w:fldCharType="begin"/>
      </w:r>
      <w:r>
        <w:instrText xml:space="preserve"> HYPERLINK \l _Toc17830 </w:instrText>
      </w:r>
      <w:r>
        <w:fldChar w:fldCharType="separate"/>
      </w:r>
      <w:r>
        <w:rPr>
          <w:rFonts w:hint="eastAsia"/>
          <w:lang w:val="en-GB"/>
        </w:rPr>
        <w:t xml:space="preserve">12.1 </w:t>
      </w:r>
      <w:r>
        <w:t>工作日/节假日人员逐时在室率(%)</w:t>
      </w:r>
      <w:r>
        <w:tab/>
      </w:r>
      <w:r>
        <w:fldChar w:fldCharType="begin"/>
      </w:r>
      <w:r>
        <w:instrText xml:space="preserve"> PAGEREF _Toc17830 \h </w:instrText>
      </w:r>
      <w:r>
        <w:fldChar w:fldCharType="separate"/>
      </w:r>
      <w:r>
        <w:t>15</w:t>
      </w:r>
      <w:r>
        <w:fldChar w:fldCharType="end"/>
      </w:r>
      <w:r>
        <w:fldChar w:fldCharType="end"/>
      </w:r>
    </w:p>
    <w:p w14:paraId="5E7B4E70">
      <w:pPr>
        <w:pStyle w:val="18"/>
        <w:tabs>
          <w:tab w:val="right" w:leader="dot" w:pos="9070"/>
          <w:tab w:val="clear" w:pos="540"/>
          <w:tab w:val="clear" w:pos="840"/>
          <w:tab w:val="clear" w:pos="9360"/>
        </w:tabs>
      </w:pPr>
      <w:r>
        <w:fldChar w:fldCharType="begin"/>
      </w:r>
      <w:r>
        <w:instrText xml:space="preserve"> HYPERLINK \l _Toc8432 </w:instrText>
      </w:r>
      <w:r>
        <w:fldChar w:fldCharType="separate"/>
      </w:r>
      <w:r>
        <w:rPr>
          <w:rFonts w:hint="eastAsia"/>
          <w:lang w:val="en-GB"/>
        </w:rPr>
        <w:t xml:space="preserve">12.2 </w:t>
      </w:r>
      <w:r>
        <w:t>工作日/节假日照明开关时间表(%)</w:t>
      </w:r>
      <w:r>
        <w:tab/>
      </w:r>
      <w:r>
        <w:fldChar w:fldCharType="begin"/>
      </w:r>
      <w:r>
        <w:instrText xml:space="preserve"> PAGEREF _Toc8432 \h </w:instrText>
      </w:r>
      <w:r>
        <w:fldChar w:fldCharType="separate"/>
      </w:r>
      <w:r>
        <w:t>16</w:t>
      </w:r>
      <w:r>
        <w:fldChar w:fldCharType="end"/>
      </w:r>
      <w:r>
        <w:fldChar w:fldCharType="end"/>
      </w:r>
    </w:p>
    <w:p w14:paraId="54826D3E">
      <w:pPr>
        <w:pStyle w:val="18"/>
        <w:tabs>
          <w:tab w:val="right" w:leader="dot" w:pos="9070"/>
          <w:tab w:val="clear" w:pos="540"/>
          <w:tab w:val="clear" w:pos="840"/>
          <w:tab w:val="clear" w:pos="9360"/>
        </w:tabs>
      </w:pPr>
      <w:r>
        <w:fldChar w:fldCharType="begin"/>
      </w:r>
      <w:r>
        <w:instrText xml:space="preserve"> HYPERLINK \l _Toc4815 </w:instrText>
      </w:r>
      <w:r>
        <w:fldChar w:fldCharType="separate"/>
      </w:r>
      <w:r>
        <w:rPr>
          <w:rFonts w:hint="eastAsia"/>
          <w:lang w:val="en-GB"/>
        </w:rPr>
        <w:t xml:space="preserve">12.3 </w:t>
      </w:r>
      <w:r>
        <w:t>工作日/节假日设备逐时使用率(%)</w:t>
      </w:r>
      <w:r>
        <w:tab/>
      </w:r>
      <w:r>
        <w:fldChar w:fldCharType="begin"/>
      </w:r>
      <w:r>
        <w:instrText xml:space="preserve"> PAGEREF _Toc4815 \h </w:instrText>
      </w:r>
      <w:r>
        <w:fldChar w:fldCharType="separate"/>
      </w:r>
      <w:r>
        <w:t>17</w:t>
      </w:r>
      <w:r>
        <w:fldChar w:fldCharType="end"/>
      </w:r>
      <w:r>
        <w:fldChar w:fldCharType="end"/>
      </w:r>
    </w:p>
    <w:p w14:paraId="2C28FABD">
      <w:pPr>
        <w:pStyle w:val="18"/>
        <w:tabs>
          <w:tab w:val="right" w:leader="dot" w:pos="9070"/>
          <w:tab w:val="clear" w:pos="540"/>
          <w:tab w:val="clear" w:pos="840"/>
          <w:tab w:val="clear" w:pos="9360"/>
        </w:tabs>
      </w:pPr>
      <w:r>
        <w:fldChar w:fldCharType="begin"/>
      </w:r>
      <w:r>
        <w:instrText xml:space="preserve"> HYPERLINK \l _Toc27436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_Toc27436 \h </w:instrText>
      </w:r>
      <w:r>
        <w:fldChar w:fldCharType="separate"/>
      </w:r>
      <w:r>
        <w:t>18</w:t>
      </w:r>
      <w:r>
        <w:fldChar w:fldCharType="end"/>
      </w:r>
      <w:r>
        <w:fldChar w:fldCharType="end"/>
      </w:r>
    </w:p>
    <w:p w14:paraId="21F4BA10">
      <w:pPr>
        <w:pStyle w:val="18"/>
        <w:tabs>
          <w:tab w:val="right" w:leader="dot" w:pos="9070"/>
          <w:tab w:val="clear" w:pos="540"/>
          <w:tab w:val="clear" w:pos="840"/>
          <w:tab w:val="clear" w:pos="9360"/>
        </w:tabs>
      </w:pPr>
      <w:r>
        <w:fldChar w:fldCharType="begin"/>
      </w:r>
      <w:r>
        <w:instrText xml:space="preserve"> HYPERLINK \l _Toc27798 </w:instrText>
      </w:r>
      <w:r>
        <w:fldChar w:fldCharType="separate"/>
      </w:r>
      <w:r>
        <w:rPr>
          <w:rFonts w:hint="eastAsia"/>
          <w:lang w:val="en-GB"/>
        </w:rPr>
        <w:t xml:space="preserve">12.5 </w:t>
      </w:r>
      <w:r>
        <w:t>工作日/节假日新风运行时间表(%)</w:t>
      </w:r>
      <w:r>
        <w:tab/>
      </w:r>
      <w:r>
        <w:fldChar w:fldCharType="begin"/>
      </w:r>
      <w:r>
        <w:instrText xml:space="preserve"> PAGEREF _Toc27798 \h </w:instrText>
      </w:r>
      <w:r>
        <w:fldChar w:fldCharType="separate"/>
      </w:r>
      <w:r>
        <w:t>18</w:t>
      </w:r>
      <w:r>
        <w:fldChar w:fldCharType="end"/>
      </w:r>
      <w:r>
        <w:fldChar w:fldCharType="end"/>
      </w:r>
    </w:p>
    <w:p w14:paraId="1D8AFBF3">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11840"/>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r>
              <w:t>风织锦</w:t>
            </w:r>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江苏-南京</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32.04</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118.78</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11338</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5</w:t>
            </w:r>
            <w:bookmarkEnd w:id="20"/>
            <w:r>
              <w:rPr>
                <w:rFonts w:hint="eastAsia" w:ascii="宋体" w:hAnsi="宋体"/>
                <w:lang w:val="en-US"/>
              </w:rPr>
              <w:t xml:space="preserve">          地下</w:t>
            </w:r>
            <w:bookmarkStart w:id="21" w:name="地下建筑层数"/>
            <w:r>
              <w:t>0</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19.8</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44691.65</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9930.58</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112.3</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r>
              <w:t>框架结构</w:t>
            </w:r>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0.70</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0.70</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供冷期:5.15-9.15,供暖期:11.15-3.15</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19812"/>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21057135">
      <w:pPr>
        <w:widowControl w:val="0"/>
        <w:jc w:val="both"/>
        <w:rPr>
          <w:kern w:val="2"/>
          <w:szCs w:val="24"/>
          <w:lang w:val="en-US"/>
        </w:rPr>
      </w:pPr>
      <w:r>
        <w:rPr>
          <w:kern w:val="2"/>
          <w:szCs w:val="24"/>
          <w:lang w:val="en-US"/>
        </w:rPr>
        <w:t>2. 《民用建筑绿色性能计算标准》(JGJ/T 449-2018)</w:t>
      </w:r>
    </w:p>
    <w:p w14:paraId="4ADBEE1E">
      <w:pPr>
        <w:widowControl w:val="0"/>
        <w:jc w:val="both"/>
        <w:rPr>
          <w:kern w:val="2"/>
          <w:szCs w:val="24"/>
          <w:lang w:val="en-US"/>
        </w:rPr>
      </w:pPr>
      <w:r>
        <w:rPr>
          <w:kern w:val="2"/>
          <w:szCs w:val="24"/>
          <w:lang w:val="en-US"/>
        </w:rPr>
        <w:t>3. 《建筑节能与可再生能源利用通用规范》GB55015-2021</w:t>
      </w:r>
    </w:p>
    <w:p w14:paraId="4D29609E">
      <w:pPr>
        <w:widowControl w:val="0"/>
        <w:jc w:val="both"/>
        <w:rPr>
          <w:kern w:val="2"/>
          <w:szCs w:val="24"/>
          <w:lang w:val="en-US"/>
        </w:rPr>
      </w:pPr>
      <w:r>
        <w:rPr>
          <w:kern w:val="2"/>
          <w:szCs w:val="24"/>
          <w:lang w:val="en-US"/>
        </w:rPr>
        <w:t>4. 《公共建筑节能设计标准》GB50189-2015</w:t>
      </w:r>
    </w:p>
    <w:p w14:paraId="004257ED">
      <w:pPr>
        <w:widowControl w:val="0"/>
        <w:jc w:val="both"/>
        <w:rPr>
          <w:kern w:val="2"/>
          <w:szCs w:val="24"/>
          <w:lang w:val="en-US"/>
        </w:rPr>
      </w:pPr>
      <w:r>
        <w:rPr>
          <w:kern w:val="2"/>
          <w:szCs w:val="24"/>
          <w:lang w:val="en-US"/>
        </w:rPr>
        <w:t>5. 《民用建筑热工设计规范》GB50176-2016</w:t>
      </w:r>
    </w:p>
    <w:p w14:paraId="4DFD9CDB">
      <w:pPr>
        <w:widowControl w:val="0"/>
        <w:jc w:val="both"/>
        <w:rPr>
          <w:kern w:val="2"/>
          <w:szCs w:val="24"/>
          <w:lang w:val="en-US"/>
        </w:rPr>
      </w:pPr>
      <w:r>
        <w:rPr>
          <w:kern w:val="2"/>
          <w:szCs w:val="24"/>
          <w:lang w:val="en-US"/>
        </w:rPr>
        <w:t>6. 《建筑幕墙、门窗通用技术条件》GB/T31433-2015</w:t>
      </w:r>
    </w:p>
    <w:p w14:paraId="6851F223">
      <w:pPr>
        <w:widowControl w:val="0"/>
        <w:jc w:val="both"/>
        <w:rPr>
          <w:kern w:val="2"/>
          <w:szCs w:val="24"/>
          <w:lang w:val="en-US"/>
        </w:rPr>
      </w:pPr>
    </w:p>
    <w:p w14:paraId="13C9CC9C">
      <w:pPr>
        <w:pStyle w:val="2"/>
      </w:pPr>
      <w:bookmarkStart w:id="34" w:name="_Toc25351"/>
      <w:bookmarkStart w:id="35" w:name="_Toc31856"/>
      <w:bookmarkStart w:id="36" w:name="_Toc12544"/>
      <w:r>
        <w:rPr>
          <w:rFonts w:hint="eastAsia"/>
        </w:rPr>
        <w:t>计算要求</w:t>
      </w:r>
      <w:bookmarkEnd w:id="34"/>
      <w:bookmarkEnd w:id="35"/>
      <w:bookmarkEnd w:id="36"/>
    </w:p>
    <w:p w14:paraId="3FBB2DD3">
      <w:pPr>
        <w:pStyle w:val="4"/>
        <w:tabs>
          <w:tab w:val="clear" w:pos="578"/>
        </w:tabs>
        <w:rPr>
          <w:kern w:val="2"/>
          <w:sz w:val="21"/>
        </w:rPr>
      </w:pPr>
      <w:bookmarkStart w:id="37" w:name="_Toc20530"/>
      <w:bookmarkStart w:id="38" w:name="_Toc3445"/>
      <w:bookmarkStart w:id="39" w:name="_Toc25350"/>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30695"/>
      <w:bookmarkStart w:id="41" w:name="_Toc6638"/>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5780"/>
      <w:r>
        <w:rPr>
          <w:rFonts w:hint="eastAsia"/>
          <w:kern w:val="2"/>
          <w:sz w:val="21"/>
        </w:rPr>
        <w:t>计算方法</w:t>
      </w:r>
      <w:bookmarkEnd w:id="40"/>
      <w:bookmarkEnd w:id="41"/>
      <w:bookmarkEnd w:id="42"/>
    </w:p>
    <w:p w14:paraId="4EE2EC58">
      <w:pPr>
        <w:pStyle w:val="3"/>
        <w:ind w:firstLine="420"/>
        <w:jc w:val="left"/>
        <w:rPr>
          <w:lang w:val="en-US"/>
        </w:rPr>
      </w:pPr>
      <w:bookmarkStart w:id="43" w:name="_Toc59787735"/>
      <w:bookmarkStart w:id="44" w:name="_Toc58336110"/>
      <w:bookmarkStart w:id="45" w:name="_Toc59800596"/>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15991"/>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24793"/>
      <w:r>
        <w:rPr>
          <w:rFonts w:hint="eastAsia"/>
        </w:rPr>
        <w:t>气象数据</w:t>
      </w:r>
      <w:bookmarkEnd w:id="48"/>
    </w:p>
    <w:p w14:paraId="1A2C7847">
      <w:pPr>
        <w:pStyle w:val="4"/>
      </w:pPr>
      <w:bookmarkStart w:id="49" w:name="_Toc18053"/>
      <w:r>
        <w:rPr>
          <w:rFonts w:hint="eastAsia"/>
        </w:rPr>
        <w:t>气象地点</w:t>
      </w:r>
      <w:bookmarkEnd w:id="49"/>
    </w:p>
    <w:p w14:paraId="370EF5A3">
      <w:pPr>
        <w:pStyle w:val="3"/>
        <w:ind w:firstLine="420"/>
        <w:rPr>
          <w:lang w:val="en-US"/>
        </w:rPr>
      </w:pPr>
      <w:bookmarkStart w:id="50" w:name="气象数据来源"/>
      <w:r>
        <w:t>江苏-南京, 《建筑节能气象参数标准》</w:t>
      </w:r>
      <w:bookmarkEnd w:id="50"/>
    </w:p>
    <w:p w14:paraId="53F250BF">
      <w:pPr>
        <w:pStyle w:val="4"/>
      </w:pPr>
      <w:bookmarkStart w:id="51" w:name="_Toc7739"/>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905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905125"/>
                    </a:xfrm>
                    <a:prstGeom prst="rect">
                      <a:avLst/>
                    </a:prstGeom>
                  </pic:spPr>
                </pic:pic>
              </a:graphicData>
            </a:graphic>
          </wp:inline>
        </w:drawing>
      </w:r>
    </w:p>
    <w:p w14:paraId="1E9B712F">
      <w:pPr>
        <w:pStyle w:val="4"/>
      </w:pPr>
      <w:bookmarkStart w:id="53" w:name="_Toc28506"/>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6289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28900"/>
                    </a:xfrm>
                    <a:prstGeom prst="rect">
                      <a:avLst/>
                    </a:prstGeom>
                  </pic:spPr>
                </pic:pic>
              </a:graphicData>
            </a:graphic>
          </wp:inline>
        </w:drawing>
      </w:r>
    </w:p>
    <w:p w14:paraId="7DC05AED">
      <w:pPr>
        <w:pStyle w:val="4"/>
      </w:pPr>
      <w:bookmarkStart w:id="55" w:name="_Toc23526"/>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E020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6DD3F9">
            <w:pPr>
              <w:jc w:val="center"/>
            </w:pPr>
            <w:r>
              <w:t>气象数据</w:t>
            </w:r>
          </w:p>
        </w:tc>
        <w:tc>
          <w:tcPr>
            <w:shd w:val="clear" w:color="auto" w:fill="E6E6E6"/>
            <w:vAlign w:val="center"/>
          </w:tcPr>
          <w:p w14:paraId="1A913006">
            <w:pPr>
              <w:jc w:val="center"/>
            </w:pPr>
            <w:r>
              <w:t>时刻</w:t>
            </w:r>
          </w:p>
        </w:tc>
        <w:tc>
          <w:tcPr>
            <w:shd w:val="clear" w:color="auto" w:fill="E6E6E6"/>
            <w:vAlign w:val="center"/>
          </w:tcPr>
          <w:p w14:paraId="347066CE">
            <w:pPr>
              <w:jc w:val="center"/>
            </w:pPr>
            <w:r>
              <w:t>干球温度(℃)</w:t>
            </w:r>
          </w:p>
        </w:tc>
        <w:tc>
          <w:tcPr>
            <w:shd w:val="clear" w:color="auto" w:fill="E6E6E6"/>
            <w:vAlign w:val="center"/>
          </w:tcPr>
          <w:p w14:paraId="3079D716">
            <w:pPr>
              <w:jc w:val="center"/>
            </w:pPr>
            <w:r>
              <w:t>湿球温度(℃)</w:t>
            </w:r>
          </w:p>
        </w:tc>
        <w:tc>
          <w:tcPr>
            <w:shd w:val="clear" w:color="auto" w:fill="E6E6E6"/>
            <w:vAlign w:val="center"/>
          </w:tcPr>
          <w:p w14:paraId="63D441ED">
            <w:pPr>
              <w:jc w:val="center"/>
            </w:pPr>
            <w:r>
              <w:t>含湿量(g/kg)</w:t>
            </w:r>
          </w:p>
        </w:tc>
        <w:tc>
          <w:tcPr>
            <w:shd w:val="clear" w:color="auto" w:fill="E6E6E6"/>
            <w:vAlign w:val="center"/>
          </w:tcPr>
          <w:p w14:paraId="50248BA8">
            <w:pPr>
              <w:jc w:val="center"/>
            </w:pPr>
            <w:r>
              <w:t>焓值(kj/kg)</w:t>
            </w:r>
          </w:p>
        </w:tc>
      </w:tr>
      <w:tr w14:paraId="51A0E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DB7C57">
            <w:r>
              <w:t>最热</w:t>
            </w:r>
          </w:p>
        </w:tc>
        <w:tc>
          <w:tcPr>
            <w:vAlign w:val="center"/>
          </w:tcPr>
          <w:p w14:paraId="169D3214">
            <w:r>
              <w:t>07月28日15时</w:t>
            </w:r>
          </w:p>
        </w:tc>
        <w:tc>
          <w:tcPr>
            <w:vAlign w:val="center"/>
          </w:tcPr>
          <w:p w14:paraId="54613B38">
            <w:r>
              <w:t>35.6</w:t>
            </w:r>
          </w:p>
        </w:tc>
        <w:tc>
          <w:tcPr>
            <w:vAlign w:val="center"/>
          </w:tcPr>
          <w:p w14:paraId="6850A45A">
            <w:r>
              <w:t>26.1</w:t>
            </w:r>
          </w:p>
        </w:tc>
        <w:tc>
          <w:tcPr>
            <w:vAlign w:val="center"/>
          </w:tcPr>
          <w:p w14:paraId="01541CD3">
            <w:r>
              <w:t>17.9</w:t>
            </w:r>
          </w:p>
        </w:tc>
        <w:tc>
          <w:tcPr>
            <w:vAlign w:val="center"/>
          </w:tcPr>
          <w:p w14:paraId="3C4A4654">
            <w:r>
              <w:t>81.7</w:t>
            </w:r>
          </w:p>
        </w:tc>
      </w:tr>
      <w:tr w14:paraId="46A72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F6AF33">
            <w:r>
              <w:t>最冷</w:t>
            </w:r>
          </w:p>
        </w:tc>
        <w:tc>
          <w:tcPr>
            <w:vAlign w:val="center"/>
          </w:tcPr>
          <w:p w14:paraId="61D1A885">
            <w:r>
              <w:t>01月14日02时</w:t>
            </w:r>
          </w:p>
        </w:tc>
        <w:tc>
          <w:tcPr>
            <w:vAlign w:val="center"/>
          </w:tcPr>
          <w:p w14:paraId="778E0C27">
            <w:r>
              <w:t>-6.1</w:t>
            </w:r>
          </w:p>
        </w:tc>
        <w:tc>
          <w:tcPr>
            <w:vAlign w:val="center"/>
          </w:tcPr>
          <w:p w14:paraId="609A4812">
            <w:r>
              <w:t>-6.7</w:t>
            </w:r>
          </w:p>
        </w:tc>
        <w:tc>
          <w:tcPr>
            <w:vAlign w:val="center"/>
          </w:tcPr>
          <w:p w14:paraId="7D137FA9">
            <w:r>
              <w:t>2.0</w:t>
            </w:r>
          </w:p>
        </w:tc>
        <w:tc>
          <w:tcPr>
            <w:vAlign w:val="center"/>
          </w:tcPr>
          <w:p w14:paraId="35547EF4">
            <w:r>
              <w:t>-1.2</w:t>
            </w:r>
          </w:p>
        </w:tc>
      </w:tr>
    </w:tbl>
    <w:p w14:paraId="576D431D">
      <w:pPr>
        <w:pStyle w:val="2"/>
        <w:widowControl w:val="0"/>
        <w:jc w:val="both"/>
      </w:pPr>
      <w:bookmarkStart w:id="56" w:name="气象峰值工况"/>
      <w:bookmarkEnd w:id="56"/>
      <w:bookmarkStart w:id="57" w:name="_Toc31865"/>
      <w:r>
        <w:t>模型观察</w:t>
      </w:r>
      <w:bookmarkEnd w:id="57"/>
    </w:p>
    <w:p w14:paraId="5451CC95">
      <w:pPr>
        <w:widowControl w:val="0"/>
        <w:jc w:val="center"/>
      </w:pPr>
      <w:r>
        <w:drawing>
          <wp:inline distT="0" distB="0" distL="0" distR="0">
            <wp:extent cx="5667375" cy="52387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5238750"/>
                    </a:xfrm>
                    <a:prstGeom prst="rect">
                      <a:avLst/>
                    </a:prstGeom>
                  </pic:spPr>
                </pic:pic>
              </a:graphicData>
            </a:graphic>
          </wp:inline>
        </w:drawing>
      </w:r>
    </w:p>
    <w:p w14:paraId="4BC14B79">
      <w:pPr>
        <w:pStyle w:val="2"/>
        <w:widowControl w:val="0"/>
        <w:jc w:val="both"/>
      </w:pPr>
      <w:bookmarkStart w:id="58" w:name="_Toc5710"/>
      <w:r>
        <w:t>围护结构</w:t>
      </w:r>
      <w:bookmarkEnd w:id="58"/>
    </w:p>
    <w:p w14:paraId="05D59E84">
      <w:pPr>
        <w:pStyle w:val="4"/>
        <w:widowControl w:val="0"/>
        <w:jc w:val="both"/>
      </w:pPr>
      <w:bookmarkStart w:id="59" w:name="_Toc2962"/>
      <w:r>
        <w:t>工程材料</w:t>
      </w:r>
      <w:bookmarkEnd w:id="59"/>
    </w:p>
    <w:p w14:paraId="717DE32B">
      <w:pPr>
        <w:pStyle w:val="5"/>
        <w:widowControl w:val="0"/>
        <w:jc w:val="both"/>
      </w:pPr>
      <w:r>
        <w:t>普通材料</w:t>
      </w:r>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C164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6D9244D">
            <w:pPr>
              <w:jc w:val="center"/>
            </w:pPr>
            <w:r>
              <w:t>材料名称</w:t>
            </w:r>
          </w:p>
        </w:tc>
        <w:tc>
          <w:tcPr>
            <w:shd w:val="clear" w:color="auto" w:fill="E6E6E6"/>
            <w:vAlign w:val="center"/>
          </w:tcPr>
          <w:p w14:paraId="6EA7FF95">
            <w:pPr>
              <w:jc w:val="center"/>
            </w:pPr>
            <w:r>
              <w:t>导热系数</w:t>
            </w:r>
            <w:r>
              <w:br w:type="textWrapping"/>
            </w:r>
            <w:r>
              <w:t>λ</w:t>
            </w:r>
          </w:p>
        </w:tc>
        <w:tc>
          <w:tcPr>
            <w:shd w:val="clear" w:color="auto" w:fill="E6E6E6"/>
            <w:vAlign w:val="center"/>
          </w:tcPr>
          <w:p w14:paraId="1C2844A6">
            <w:pPr>
              <w:jc w:val="center"/>
            </w:pPr>
            <w:r>
              <w:t>蓄热系数</w:t>
            </w:r>
            <w:r>
              <w:br w:type="textWrapping"/>
            </w:r>
            <w:r>
              <w:t>S</w:t>
            </w:r>
          </w:p>
        </w:tc>
        <w:tc>
          <w:tcPr>
            <w:shd w:val="clear" w:color="auto" w:fill="E6E6E6"/>
            <w:vAlign w:val="center"/>
          </w:tcPr>
          <w:p w14:paraId="5EDA69FD">
            <w:pPr>
              <w:jc w:val="center"/>
            </w:pPr>
            <w:r>
              <w:t>密度</w:t>
            </w:r>
            <w:r>
              <w:br w:type="textWrapping"/>
            </w:r>
            <w:r>
              <w:t>ρ</w:t>
            </w:r>
          </w:p>
        </w:tc>
        <w:tc>
          <w:tcPr>
            <w:shd w:val="clear" w:color="auto" w:fill="E6E6E6"/>
            <w:vAlign w:val="center"/>
          </w:tcPr>
          <w:p w14:paraId="07CEBB2E">
            <w:pPr>
              <w:jc w:val="center"/>
            </w:pPr>
            <w:r>
              <w:t>比热容</w:t>
            </w:r>
            <w:r>
              <w:br w:type="textWrapping"/>
            </w:r>
            <w:r>
              <w:t>Cp</w:t>
            </w:r>
          </w:p>
        </w:tc>
        <w:tc>
          <w:tcPr>
            <w:shd w:val="clear" w:color="auto" w:fill="E6E6E6"/>
            <w:vAlign w:val="center"/>
          </w:tcPr>
          <w:p w14:paraId="2FC0B954">
            <w:pPr>
              <w:jc w:val="center"/>
            </w:pPr>
            <w:r>
              <w:t>蒸汽渗透</w:t>
            </w:r>
            <w:r>
              <w:br w:type="textWrapping"/>
            </w:r>
            <w:r>
              <w:t>系数u</w:t>
            </w:r>
          </w:p>
        </w:tc>
        <w:tc>
          <w:tcPr>
            <w:vMerge w:val="restart"/>
            <w:shd w:val="clear" w:color="auto" w:fill="E6E6E6"/>
            <w:vAlign w:val="center"/>
          </w:tcPr>
          <w:p w14:paraId="08D1C5A8">
            <w:pPr>
              <w:jc w:val="center"/>
            </w:pPr>
            <w:r>
              <w:t>数据来源</w:t>
            </w:r>
          </w:p>
        </w:tc>
      </w:tr>
      <w:tr w14:paraId="40C61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00CA76E">
            <w:pPr>
              <w:jc w:val="center"/>
            </w:pPr>
          </w:p>
        </w:tc>
        <w:tc>
          <w:tcPr>
            <w:shd w:val="clear" w:color="auto" w:fill="E6E6E6"/>
            <w:vAlign w:val="center"/>
          </w:tcPr>
          <w:p w14:paraId="78EFEE9B">
            <w:pPr>
              <w:jc w:val="center"/>
            </w:pPr>
            <w:r>
              <w:t>W/(m.K)</w:t>
            </w:r>
          </w:p>
        </w:tc>
        <w:tc>
          <w:tcPr>
            <w:shd w:val="clear" w:color="auto" w:fill="E6E6E6"/>
            <w:vAlign w:val="center"/>
          </w:tcPr>
          <w:p w14:paraId="275CA366">
            <w:pPr>
              <w:jc w:val="center"/>
            </w:pPr>
            <w:r>
              <w:t>W/(㎡.K)</w:t>
            </w:r>
          </w:p>
        </w:tc>
        <w:tc>
          <w:tcPr>
            <w:shd w:val="clear" w:color="auto" w:fill="E6E6E6"/>
            <w:vAlign w:val="center"/>
          </w:tcPr>
          <w:p w14:paraId="4953EB39">
            <w:pPr>
              <w:jc w:val="center"/>
            </w:pPr>
            <w:r>
              <w:t>kg/m</w:t>
            </w:r>
            <w:r>
              <w:rPr>
                <w:vertAlign w:val="superscript"/>
              </w:rPr>
              <w:t>3</w:t>
            </w:r>
          </w:p>
        </w:tc>
        <w:tc>
          <w:tcPr>
            <w:shd w:val="clear" w:color="auto" w:fill="E6E6E6"/>
            <w:vAlign w:val="center"/>
          </w:tcPr>
          <w:p w14:paraId="4A81A0DC">
            <w:pPr>
              <w:jc w:val="center"/>
            </w:pPr>
            <w:r>
              <w:t>J/(kg.K)</w:t>
            </w:r>
          </w:p>
        </w:tc>
        <w:tc>
          <w:tcPr>
            <w:shd w:val="clear" w:color="auto" w:fill="E6E6E6"/>
            <w:vAlign w:val="center"/>
          </w:tcPr>
          <w:p w14:paraId="6A7A1B3F">
            <w:pPr>
              <w:jc w:val="center"/>
            </w:pPr>
            <w:r>
              <w:t>g/(m.h.kPa)</w:t>
            </w:r>
          </w:p>
        </w:tc>
        <w:tc>
          <w:tcPr>
            <w:vMerge w:val="continue"/>
            <w:shd w:val="clear" w:color="auto" w:fill="E6E6E6"/>
            <w:vAlign w:val="center"/>
          </w:tcPr>
          <w:p w14:paraId="24E44BD4">
            <w:pPr>
              <w:jc w:val="center"/>
            </w:pPr>
          </w:p>
        </w:tc>
      </w:tr>
      <w:tr w14:paraId="55A54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A6CB4A">
            <w:r>
              <w:t>水泥砂浆</w:t>
            </w:r>
          </w:p>
        </w:tc>
        <w:tc>
          <w:tcPr>
            <w:vAlign w:val="center"/>
          </w:tcPr>
          <w:p w14:paraId="4DE6FF2F">
            <w:pPr>
              <w:jc w:val="right"/>
            </w:pPr>
            <w:r>
              <w:t>0.930</w:t>
            </w:r>
          </w:p>
        </w:tc>
        <w:tc>
          <w:tcPr>
            <w:vAlign w:val="center"/>
          </w:tcPr>
          <w:p w14:paraId="27354EE4">
            <w:pPr>
              <w:jc w:val="right"/>
            </w:pPr>
            <w:r>
              <w:t>11.370</w:t>
            </w:r>
          </w:p>
        </w:tc>
        <w:tc>
          <w:tcPr>
            <w:vAlign w:val="center"/>
          </w:tcPr>
          <w:p w14:paraId="37C896BA">
            <w:pPr>
              <w:jc w:val="right"/>
            </w:pPr>
            <w:r>
              <w:t>1800.0</w:t>
            </w:r>
          </w:p>
        </w:tc>
        <w:tc>
          <w:tcPr>
            <w:vAlign w:val="center"/>
          </w:tcPr>
          <w:p w14:paraId="40B8FD4C">
            <w:pPr>
              <w:jc w:val="right"/>
            </w:pPr>
            <w:r>
              <w:t>1050.0</w:t>
            </w:r>
          </w:p>
        </w:tc>
        <w:tc>
          <w:tcPr>
            <w:vAlign w:val="center"/>
          </w:tcPr>
          <w:p w14:paraId="747DE697">
            <w:pPr>
              <w:jc w:val="right"/>
            </w:pPr>
            <w:r>
              <w:t>0.0210</w:t>
            </w:r>
          </w:p>
        </w:tc>
        <w:tc>
          <w:tcPr>
            <w:vAlign w:val="center"/>
          </w:tcPr>
          <w:p w14:paraId="1F966534">
            <w:r>
              <w:rPr>
                <w:sz w:val="18"/>
                <w:szCs w:val="18"/>
              </w:rPr>
              <w:t>民用建筑热工设计规范 GB50176-2016</w:t>
            </w:r>
          </w:p>
        </w:tc>
      </w:tr>
      <w:tr w14:paraId="34A9E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3CE5ED">
            <w:r>
              <w:t>抹面砂浆</w:t>
            </w:r>
          </w:p>
        </w:tc>
        <w:tc>
          <w:tcPr>
            <w:vAlign w:val="center"/>
          </w:tcPr>
          <w:p w14:paraId="53114E3B">
            <w:pPr>
              <w:jc w:val="right"/>
            </w:pPr>
            <w:r>
              <w:t>0.930</w:t>
            </w:r>
          </w:p>
        </w:tc>
        <w:tc>
          <w:tcPr>
            <w:vAlign w:val="center"/>
          </w:tcPr>
          <w:p w14:paraId="093FF860">
            <w:pPr>
              <w:jc w:val="right"/>
            </w:pPr>
            <w:r>
              <w:t>11.306</w:t>
            </w:r>
          </w:p>
        </w:tc>
        <w:tc>
          <w:tcPr>
            <w:vAlign w:val="center"/>
          </w:tcPr>
          <w:p w14:paraId="5E87E105">
            <w:pPr>
              <w:jc w:val="right"/>
            </w:pPr>
            <w:r>
              <w:t>1800.0</w:t>
            </w:r>
          </w:p>
        </w:tc>
        <w:tc>
          <w:tcPr>
            <w:vAlign w:val="center"/>
          </w:tcPr>
          <w:p w14:paraId="246CED57">
            <w:pPr>
              <w:jc w:val="right"/>
            </w:pPr>
            <w:r>
              <w:t>1050.0</w:t>
            </w:r>
          </w:p>
        </w:tc>
        <w:tc>
          <w:tcPr>
            <w:vAlign w:val="center"/>
          </w:tcPr>
          <w:p w14:paraId="039520A5">
            <w:pPr>
              <w:jc w:val="right"/>
            </w:pPr>
            <w:r>
              <w:t>0.0140</w:t>
            </w:r>
          </w:p>
        </w:tc>
        <w:tc>
          <w:tcPr>
            <w:vAlign w:val="center"/>
          </w:tcPr>
          <w:p w14:paraId="6F759B40">
            <w:r>
              <w:rPr>
                <w:sz w:val="18"/>
                <w:szCs w:val="18"/>
              </w:rPr>
              <w:t>民用建筑热工设计规范 GB50176-2016</w:t>
            </w:r>
          </w:p>
        </w:tc>
      </w:tr>
      <w:tr w14:paraId="1477E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07B53A">
            <w:r>
              <w:t>防水砂浆</w:t>
            </w:r>
          </w:p>
        </w:tc>
        <w:tc>
          <w:tcPr>
            <w:vAlign w:val="center"/>
          </w:tcPr>
          <w:p w14:paraId="053A5F03">
            <w:pPr>
              <w:jc w:val="right"/>
            </w:pPr>
            <w:r>
              <w:t>0.930</w:t>
            </w:r>
          </w:p>
        </w:tc>
        <w:tc>
          <w:tcPr>
            <w:vAlign w:val="center"/>
          </w:tcPr>
          <w:p w14:paraId="13B2C5C9">
            <w:pPr>
              <w:jc w:val="right"/>
            </w:pPr>
            <w:r>
              <w:t>11.370</w:t>
            </w:r>
          </w:p>
        </w:tc>
        <w:tc>
          <w:tcPr>
            <w:vAlign w:val="center"/>
          </w:tcPr>
          <w:p w14:paraId="32EE96C4">
            <w:pPr>
              <w:jc w:val="right"/>
            </w:pPr>
            <w:r>
              <w:t>1800.0</w:t>
            </w:r>
          </w:p>
        </w:tc>
        <w:tc>
          <w:tcPr>
            <w:vAlign w:val="center"/>
          </w:tcPr>
          <w:p w14:paraId="7679A862">
            <w:pPr>
              <w:jc w:val="right"/>
            </w:pPr>
            <w:r>
              <w:t>1050.0</w:t>
            </w:r>
          </w:p>
        </w:tc>
        <w:tc>
          <w:tcPr>
            <w:vAlign w:val="center"/>
          </w:tcPr>
          <w:p w14:paraId="48772837">
            <w:pPr>
              <w:jc w:val="right"/>
            </w:pPr>
            <w:r>
              <w:t>0.0210</w:t>
            </w:r>
          </w:p>
        </w:tc>
        <w:tc>
          <w:tcPr>
            <w:vAlign w:val="center"/>
          </w:tcPr>
          <w:p w14:paraId="5C193C31">
            <w:r>
              <w:rPr>
                <w:sz w:val="18"/>
                <w:szCs w:val="18"/>
              </w:rPr>
              <w:t>民用建筑热工设计规范 GB50176-2016</w:t>
            </w:r>
          </w:p>
        </w:tc>
      </w:tr>
      <w:tr w14:paraId="03D18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922B4D">
            <w:r>
              <w:t>石灰砂浆</w:t>
            </w:r>
          </w:p>
        </w:tc>
        <w:tc>
          <w:tcPr>
            <w:vAlign w:val="center"/>
          </w:tcPr>
          <w:p w14:paraId="4C80CAE3">
            <w:pPr>
              <w:jc w:val="right"/>
            </w:pPr>
            <w:r>
              <w:t>0.810</w:t>
            </w:r>
          </w:p>
        </w:tc>
        <w:tc>
          <w:tcPr>
            <w:vAlign w:val="center"/>
          </w:tcPr>
          <w:p w14:paraId="5373C4FC">
            <w:pPr>
              <w:jc w:val="right"/>
            </w:pPr>
            <w:r>
              <w:t>10.070</w:t>
            </w:r>
          </w:p>
        </w:tc>
        <w:tc>
          <w:tcPr>
            <w:vAlign w:val="center"/>
          </w:tcPr>
          <w:p w14:paraId="17322767">
            <w:pPr>
              <w:jc w:val="right"/>
            </w:pPr>
            <w:r>
              <w:t>1600.0</w:t>
            </w:r>
          </w:p>
        </w:tc>
        <w:tc>
          <w:tcPr>
            <w:vAlign w:val="center"/>
          </w:tcPr>
          <w:p w14:paraId="6EBE497D">
            <w:pPr>
              <w:jc w:val="right"/>
            </w:pPr>
            <w:r>
              <w:t>1050.0</w:t>
            </w:r>
          </w:p>
        </w:tc>
        <w:tc>
          <w:tcPr>
            <w:vAlign w:val="center"/>
          </w:tcPr>
          <w:p w14:paraId="0CEE6BC7">
            <w:pPr>
              <w:jc w:val="right"/>
            </w:pPr>
            <w:r>
              <w:t>0.0443</w:t>
            </w:r>
          </w:p>
        </w:tc>
        <w:tc>
          <w:tcPr>
            <w:vAlign w:val="center"/>
          </w:tcPr>
          <w:p w14:paraId="36E6080E">
            <w:r>
              <w:rPr>
                <w:sz w:val="18"/>
                <w:szCs w:val="18"/>
              </w:rPr>
              <w:t>民用建筑热工设计规范 GB50176-2016</w:t>
            </w:r>
          </w:p>
        </w:tc>
      </w:tr>
      <w:tr w14:paraId="71F1A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3DD1C1">
            <w:r>
              <w:t>钢筋混凝土</w:t>
            </w:r>
          </w:p>
        </w:tc>
        <w:tc>
          <w:tcPr>
            <w:vAlign w:val="center"/>
          </w:tcPr>
          <w:p w14:paraId="3126E4B7">
            <w:pPr>
              <w:jc w:val="right"/>
            </w:pPr>
            <w:r>
              <w:t>1.740</w:t>
            </w:r>
          </w:p>
        </w:tc>
        <w:tc>
          <w:tcPr>
            <w:vAlign w:val="center"/>
          </w:tcPr>
          <w:p w14:paraId="4F0EA112">
            <w:pPr>
              <w:jc w:val="right"/>
            </w:pPr>
            <w:r>
              <w:t>17.200</w:t>
            </w:r>
          </w:p>
        </w:tc>
        <w:tc>
          <w:tcPr>
            <w:vAlign w:val="center"/>
          </w:tcPr>
          <w:p w14:paraId="627C2E2F">
            <w:pPr>
              <w:jc w:val="right"/>
            </w:pPr>
            <w:r>
              <w:t>2500.0</w:t>
            </w:r>
          </w:p>
        </w:tc>
        <w:tc>
          <w:tcPr>
            <w:vAlign w:val="center"/>
          </w:tcPr>
          <w:p w14:paraId="18A65539">
            <w:pPr>
              <w:jc w:val="right"/>
            </w:pPr>
            <w:r>
              <w:t>920.0</w:t>
            </w:r>
          </w:p>
        </w:tc>
        <w:tc>
          <w:tcPr>
            <w:vAlign w:val="center"/>
          </w:tcPr>
          <w:p w14:paraId="353FB138">
            <w:pPr>
              <w:jc w:val="right"/>
            </w:pPr>
            <w:r>
              <w:t>0.0158</w:t>
            </w:r>
          </w:p>
        </w:tc>
        <w:tc>
          <w:tcPr>
            <w:vAlign w:val="center"/>
          </w:tcPr>
          <w:p w14:paraId="6E9B0658">
            <w:r>
              <w:rPr>
                <w:sz w:val="18"/>
                <w:szCs w:val="18"/>
              </w:rPr>
              <w:t>民用建筑热工设计规范 GB50176-2016</w:t>
            </w:r>
          </w:p>
        </w:tc>
      </w:tr>
      <w:tr w14:paraId="4318B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6554EC">
            <w:r>
              <w:t>TD3-90钢筋桁架楼承板</w:t>
            </w:r>
          </w:p>
        </w:tc>
        <w:tc>
          <w:tcPr>
            <w:vAlign w:val="center"/>
          </w:tcPr>
          <w:p w14:paraId="4D17A75D">
            <w:pPr>
              <w:jc w:val="right"/>
            </w:pPr>
            <w:r>
              <w:t>1.740</w:t>
            </w:r>
          </w:p>
        </w:tc>
        <w:tc>
          <w:tcPr>
            <w:vAlign w:val="center"/>
          </w:tcPr>
          <w:p w14:paraId="6C6803D5">
            <w:pPr>
              <w:jc w:val="right"/>
            </w:pPr>
            <w:r>
              <w:t>17.200</w:t>
            </w:r>
          </w:p>
        </w:tc>
        <w:tc>
          <w:tcPr>
            <w:vAlign w:val="center"/>
          </w:tcPr>
          <w:p w14:paraId="4D9B808B">
            <w:pPr>
              <w:jc w:val="right"/>
            </w:pPr>
            <w:r>
              <w:t>2500.0</w:t>
            </w:r>
          </w:p>
        </w:tc>
        <w:tc>
          <w:tcPr>
            <w:vAlign w:val="center"/>
          </w:tcPr>
          <w:p w14:paraId="1F46E86D">
            <w:pPr>
              <w:jc w:val="right"/>
            </w:pPr>
            <w:r>
              <w:t>920.0</w:t>
            </w:r>
          </w:p>
        </w:tc>
        <w:tc>
          <w:tcPr>
            <w:vAlign w:val="center"/>
          </w:tcPr>
          <w:p w14:paraId="09B1BBA7">
            <w:pPr>
              <w:jc w:val="right"/>
            </w:pPr>
            <w:r>
              <w:t>0.0158</w:t>
            </w:r>
          </w:p>
        </w:tc>
        <w:tc>
          <w:tcPr>
            <w:vAlign w:val="center"/>
          </w:tcPr>
          <w:p w14:paraId="0CF60666">
            <w:r>
              <w:rPr>
                <w:sz w:val="18"/>
                <w:szCs w:val="18"/>
              </w:rPr>
              <w:t>民用建筑热工设计规范 GB50176-2016</w:t>
            </w:r>
          </w:p>
        </w:tc>
      </w:tr>
      <w:tr w14:paraId="43BA3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B76F32">
            <w:r>
              <w:t>细石混凝土（内配筋）</w:t>
            </w:r>
          </w:p>
        </w:tc>
        <w:tc>
          <w:tcPr>
            <w:vAlign w:val="center"/>
          </w:tcPr>
          <w:p w14:paraId="1758AC30">
            <w:pPr>
              <w:jc w:val="right"/>
            </w:pPr>
            <w:r>
              <w:t>1.740</w:t>
            </w:r>
          </w:p>
        </w:tc>
        <w:tc>
          <w:tcPr>
            <w:vAlign w:val="center"/>
          </w:tcPr>
          <w:p w14:paraId="41D9F668">
            <w:pPr>
              <w:jc w:val="right"/>
            </w:pPr>
            <w:r>
              <w:t>17.200</w:t>
            </w:r>
          </w:p>
        </w:tc>
        <w:tc>
          <w:tcPr>
            <w:vAlign w:val="center"/>
          </w:tcPr>
          <w:p w14:paraId="20418CC8">
            <w:pPr>
              <w:jc w:val="right"/>
            </w:pPr>
            <w:r>
              <w:t>2500.0</w:t>
            </w:r>
          </w:p>
        </w:tc>
        <w:tc>
          <w:tcPr>
            <w:vAlign w:val="center"/>
          </w:tcPr>
          <w:p w14:paraId="65AF66C5">
            <w:pPr>
              <w:jc w:val="right"/>
            </w:pPr>
            <w:r>
              <w:t>920.0</w:t>
            </w:r>
          </w:p>
        </w:tc>
        <w:tc>
          <w:tcPr>
            <w:vAlign w:val="center"/>
          </w:tcPr>
          <w:p w14:paraId="3C642C8F">
            <w:pPr>
              <w:jc w:val="right"/>
            </w:pPr>
            <w:r>
              <w:t>0.0158</w:t>
            </w:r>
          </w:p>
        </w:tc>
        <w:tc>
          <w:tcPr>
            <w:vAlign w:val="center"/>
          </w:tcPr>
          <w:p w14:paraId="0AA33363">
            <w:r>
              <w:rPr>
                <w:sz w:val="18"/>
                <w:szCs w:val="18"/>
              </w:rPr>
              <w:t>民用建筑热工设计规范 GB50176-2016</w:t>
            </w:r>
          </w:p>
        </w:tc>
      </w:tr>
      <w:tr w14:paraId="63568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127903">
            <w:r>
              <w:t>细石混凝土</w:t>
            </w:r>
          </w:p>
        </w:tc>
        <w:tc>
          <w:tcPr>
            <w:vAlign w:val="center"/>
          </w:tcPr>
          <w:p w14:paraId="2BD2D013">
            <w:pPr>
              <w:jc w:val="right"/>
            </w:pPr>
            <w:r>
              <w:t>1.740</w:t>
            </w:r>
          </w:p>
        </w:tc>
        <w:tc>
          <w:tcPr>
            <w:vAlign w:val="center"/>
          </w:tcPr>
          <w:p w14:paraId="08B05519">
            <w:pPr>
              <w:jc w:val="right"/>
            </w:pPr>
            <w:r>
              <w:t>17.200</w:t>
            </w:r>
          </w:p>
        </w:tc>
        <w:tc>
          <w:tcPr>
            <w:vAlign w:val="center"/>
          </w:tcPr>
          <w:p w14:paraId="242162E7">
            <w:pPr>
              <w:jc w:val="right"/>
            </w:pPr>
            <w:r>
              <w:t>2500.0</w:t>
            </w:r>
          </w:p>
        </w:tc>
        <w:tc>
          <w:tcPr>
            <w:vAlign w:val="center"/>
          </w:tcPr>
          <w:p w14:paraId="60C46F07">
            <w:pPr>
              <w:jc w:val="right"/>
            </w:pPr>
            <w:r>
              <w:t>920.0</w:t>
            </w:r>
          </w:p>
        </w:tc>
        <w:tc>
          <w:tcPr>
            <w:vAlign w:val="center"/>
          </w:tcPr>
          <w:p w14:paraId="4FCA77A2">
            <w:pPr>
              <w:jc w:val="right"/>
            </w:pPr>
            <w:r>
              <w:t>0.0158</w:t>
            </w:r>
          </w:p>
        </w:tc>
        <w:tc>
          <w:tcPr>
            <w:vAlign w:val="center"/>
          </w:tcPr>
          <w:p w14:paraId="55848C93">
            <w:r>
              <w:rPr>
                <w:sz w:val="18"/>
                <w:szCs w:val="18"/>
              </w:rPr>
              <w:t>民用建筑热工设计规范 GB50176-2016</w:t>
            </w:r>
          </w:p>
        </w:tc>
      </w:tr>
      <w:tr w14:paraId="7F2C3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727EB5">
            <w:r>
              <w:t>岩棉板（夏热冬冷地区）</w:t>
            </w:r>
          </w:p>
        </w:tc>
        <w:tc>
          <w:tcPr>
            <w:vAlign w:val="center"/>
          </w:tcPr>
          <w:p w14:paraId="2913BF41">
            <w:pPr>
              <w:jc w:val="right"/>
            </w:pPr>
            <w:r>
              <w:t>0.040</w:t>
            </w:r>
          </w:p>
        </w:tc>
        <w:tc>
          <w:tcPr>
            <w:vAlign w:val="center"/>
          </w:tcPr>
          <w:p w14:paraId="59B4C89F">
            <w:pPr>
              <w:jc w:val="right"/>
            </w:pPr>
            <w:r>
              <w:t>0.700</w:t>
            </w:r>
          </w:p>
        </w:tc>
        <w:tc>
          <w:tcPr>
            <w:vAlign w:val="center"/>
          </w:tcPr>
          <w:p w14:paraId="6EE713F3">
            <w:pPr>
              <w:jc w:val="right"/>
            </w:pPr>
            <w:r>
              <w:t>140.0</w:t>
            </w:r>
          </w:p>
        </w:tc>
        <w:tc>
          <w:tcPr>
            <w:vAlign w:val="center"/>
          </w:tcPr>
          <w:p w14:paraId="0E85BA12">
            <w:pPr>
              <w:jc w:val="right"/>
            </w:pPr>
            <w:r>
              <w:t>1203.2</w:t>
            </w:r>
          </w:p>
        </w:tc>
        <w:tc>
          <w:tcPr>
            <w:vAlign w:val="center"/>
          </w:tcPr>
          <w:p w14:paraId="1B4F3971">
            <w:pPr>
              <w:jc w:val="right"/>
            </w:pPr>
            <w:r>
              <w:t>0.4880</w:t>
            </w:r>
          </w:p>
        </w:tc>
        <w:tc>
          <w:tcPr>
            <w:vAlign w:val="center"/>
          </w:tcPr>
          <w:p w14:paraId="323CDC30">
            <w:r>
              <w:rPr>
                <w:sz w:val="18"/>
                <w:szCs w:val="18"/>
              </w:rPr>
              <w:t>JGJT 480-2019</w:t>
            </w:r>
          </w:p>
        </w:tc>
      </w:tr>
      <w:tr w14:paraId="78822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6B67C7">
            <w:r>
              <w:t>挤塑聚苯板(XPS)</w:t>
            </w:r>
          </w:p>
        </w:tc>
        <w:tc>
          <w:tcPr>
            <w:vAlign w:val="center"/>
          </w:tcPr>
          <w:p w14:paraId="5857C6EF">
            <w:pPr>
              <w:jc w:val="right"/>
            </w:pPr>
            <w:r>
              <w:t>0.030</w:t>
            </w:r>
          </w:p>
        </w:tc>
        <w:tc>
          <w:tcPr>
            <w:vAlign w:val="center"/>
          </w:tcPr>
          <w:p w14:paraId="0199BB43">
            <w:pPr>
              <w:jc w:val="right"/>
            </w:pPr>
            <w:r>
              <w:t>0.540</w:t>
            </w:r>
          </w:p>
        </w:tc>
        <w:tc>
          <w:tcPr>
            <w:vAlign w:val="center"/>
          </w:tcPr>
          <w:p w14:paraId="3DCD14D2">
            <w:pPr>
              <w:jc w:val="right"/>
            </w:pPr>
            <w:r>
              <w:t>25.0</w:t>
            </w:r>
          </w:p>
        </w:tc>
        <w:tc>
          <w:tcPr>
            <w:vAlign w:val="center"/>
          </w:tcPr>
          <w:p w14:paraId="08CBA3E5">
            <w:pPr>
              <w:jc w:val="right"/>
            </w:pPr>
            <w:r>
              <w:t>5346.4</w:t>
            </w:r>
          </w:p>
        </w:tc>
        <w:tc>
          <w:tcPr>
            <w:vAlign w:val="center"/>
          </w:tcPr>
          <w:p w14:paraId="104D6922">
            <w:pPr>
              <w:jc w:val="right"/>
            </w:pPr>
            <w:r>
              <w:t>0.0162</w:t>
            </w:r>
          </w:p>
        </w:tc>
        <w:tc>
          <w:tcPr>
            <w:vAlign w:val="center"/>
          </w:tcPr>
          <w:p w14:paraId="33099B40">
            <w:r>
              <w:rPr>
                <w:sz w:val="18"/>
                <w:szCs w:val="18"/>
              </w:rPr>
              <w:t>民用建筑热工设计规范 GB50176-2016</w:t>
            </w:r>
          </w:p>
        </w:tc>
      </w:tr>
      <w:tr w14:paraId="6CB1F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C88BA4">
            <w:r>
              <w:t>陶粒混凝土找坡</w:t>
            </w:r>
          </w:p>
        </w:tc>
        <w:tc>
          <w:tcPr>
            <w:vAlign w:val="center"/>
          </w:tcPr>
          <w:p w14:paraId="3D23BA09">
            <w:pPr>
              <w:jc w:val="right"/>
            </w:pPr>
            <w:r>
              <w:t>0.890</w:t>
            </w:r>
          </w:p>
        </w:tc>
        <w:tc>
          <w:tcPr>
            <w:vAlign w:val="center"/>
          </w:tcPr>
          <w:p w14:paraId="67300F1F">
            <w:pPr>
              <w:jc w:val="right"/>
            </w:pPr>
            <w:r>
              <w:t>10.360</w:t>
            </w:r>
          </w:p>
        </w:tc>
        <w:tc>
          <w:tcPr>
            <w:vAlign w:val="center"/>
          </w:tcPr>
          <w:p w14:paraId="2C10E391">
            <w:pPr>
              <w:jc w:val="right"/>
            </w:pPr>
            <w:r>
              <w:t>1600.0</w:t>
            </w:r>
          </w:p>
        </w:tc>
        <w:tc>
          <w:tcPr>
            <w:vAlign w:val="center"/>
          </w:tcPr>
          <w:p w14:paraId="07AA29C2">
            <w:pPr>
              <w:jc w:val="right"/>
            </w:pPr>
            <w:r>
              <w:t>1036.4</w:t>
            </w:r>
          </w:p>
        </w:tc>
        <w:tc>
          <w:tcPr>
            <w:vAlign w:val="center"/>
          </w:tcPr>
          <w:p w14:paraId="03B96A2C">
            <w:pPr>
              <w:jc w:val="right"/>
            </w:pPr>
            <w:r>
              <w:t>0.0315</w:t>
            </w:r>
          </w:p>
        </w:tc>
        <w:tc>
          <w:tcPr>
            <w:vAlign w:val="center"/>
          </w:tcPr>
          <w:p w14:paraId="106FD32D">
            <w:r>
              <w:rPr>
                <w:sz w:val="18"/>
                <w:szCs w:val="18"/>
              </w:rPr>
              <w:t>民用建筑热工设计规范 GB50176-2016</w:t>
            </w:r>
          </w:p>
        </w:tc>
      </w:tr>
      <w:tr w14:paraId="58EE8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5387EA">
            <w:r>
              <w:t>砂加气混凝土砌块B06</w:t>
            </w:r>
          </w:p>
        </w:tc>
        <w:tc>
          <w:tcPr>
            <w:vAlign w:val="center"/>
          </w:tcPr>
          <w:p w14:paraId="2C443699">
            <w:pPr>
              <w:jc w:val="right"/>
            </w:pPr>
            <w:r>
              <w:t>0.190</w:t>
            </w:r>
          </w:p>
        </w:tc>
        <w:tc>
          <w:tcPr>
            <w:vAlign w:val="center"/>
          </w:tcPr>
          <w:p w14:paraId="1F2E9A52">
            <w:pPr>
              <w:jc w:val="right"/>
            </w:pPr>
            <w:r>
              <w:t>2.790</w:t>
            </w:r>
          </w:p>
        </w:tc>
        <w:tc>
          <w:tcPr>
            <w:vAlign w:val="center"/>
          </w:tcPr>
          <w:p w14:paraId="6AE140E5">
            <w:pPr>
              <w:jc w:val="right"/>
            </w:pPr>
            <w:r>
              <w:t>600.0</w:t>
            </w:r>
          </w:p>
        </w:tc>
        <w:tc>
          <w:tcPr>
            <w:vAlign w:val="center"/>
          </w:tcPr>
          <w:p w14:paraId="0BF6BD1F">
            <w:pPr>
              <w:jc w:val="right"/>
            </w:pPr>
            <w:r>
              <w:t>938.9</w:t>
            </w:r>
          </w:p>
        </w:tc>
        <w:tc>
          <w:tcPr>
            <w:vAlign w:val="center"/>
          </w:tcPr>
          <w:p w14:paraId="3AEE745B">
            <w:pPr>
              <w:jc w:val="right"/>
            </w:pPr>
            <w:r>
              <w:t>0.1200</w:t>
            </w:r>
          </w:p>
        </w:tc>
        <w:tc>
          <w:tcPr>
            <w:vAlign w:val="center"/>
          </w:tcPr>
          <w:p w14:paraId="46BFBDC3">
            <w:r>
              <w:rPr>
                <w:sz w:val="18"/>
                <w:szCs w:val="18"/>
              </w:rPr>
              <w:t>DGJ32TJ107-2010</w:t>
            </w:r>
          </w:p>
        </w:tc>
      </w:tr>
      <w:tr w14:paraId="70687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4C101B">
            <w:r>
              <w:t>ALC外墙板</w:t>
            </w:r>
          </w:p>
        </w:tc>
        <w:tc>
          <w:tcPr>
            <w:vAlign w:val="center"/>
          </w:tcPr>
          <w:p w14:paraId="05D0AB89">
            <w:pPr>
              <w:jc w:val="right"/>
            </w:pPr>
            <w:r>
              <w:t>0.170</w:t>
            </w:r>
          </w:p>
        </w:tc>
        <w:tc>
          <w:tcPr>
            <w:vAlign w:val="center"/>
          </w:tcPr>
          <w:p w14:paraId="6C04CFBF">
            <w:pPr>
              <w:jc w:val="right"/>
            </w:pPr>
            <w:r>
              <w:t>2.180</w:t>
            </w:r>
          </w:p>
        </w:tc>
        <w:tc>
          <w:tcPr>
            <w:vAlign w:val="center"/>
          </w:tcPr>
          <w:p w14:paraId="1B523904">
            <w:pPr>
              <w:jc w:val="right"/>
            </w:pPr>
            <w:r>
              <w:t>650.0</w:t>
            </w:r>
          </w:p>
        </w:tc>
        <w:tc>
          <w:tcPr>
            <w:vAlign w:val="center"/>
          </w:tcPr>
          <w:p w14:paraId="522ACD4D">
            <w:pPr>
              <w:jc w:val="right"/>
            </w:pPr>
            <w:r>
              <w:t>591.4</w:t>
            </w:r>
          </w:p>
        </w:tc>
        <w:tc>
          <w:tcPr>
            <w:vAlign w:val="center"/>
          </w:tcPr>
          <w:p w14:paraId="325CE321">
            <w:pPr>
              <w:jc w:val="right"/>
            </w:pPr>
            <w:r>
              <w:t>0.1200</w:t>
            </w:r>
          </w:p>
        </w:tc>
        <w:tc>
          <w:tcPr>
            <w:vAlign w:val="center"/>
          </w:tcPr>
          <w:p w14:paraId="1DF1F28D">
            <w:r>
              <w:rPr>
                <w:sz w:val="18"/>
                <w:szCs w:val="18"/>
              </w:rPr>
              <w:t>民用建筑热工设计规范 GB50176-2016</w:t>
            </w:r>
          </w:p>
        </w:tc>
      </w:tr>
    </w:tbl>
    <w:p w14:paraId="1582A39E">
      <w:pPr>
        <w:pStyle w:val="5"/>
        <w:widowControl w:val="0"/>
        <w:jc w:val="both"/>
      </w:pPr>
      <w:r>
        <w:t>其他材料</w:t>
      </w:r>
    </w:p>
    <w:tbl>
      <w:tblPr>
        <w:tblStyle w:val="19"/>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7727F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31D0A33">
            <w:pPr>
              <w:jc w:val="center"/>
            </w:pPr>
            <w:r>
              <w:t>材料名称</w:t>
            </w:r>
          </w:p>
        </w:tc>
        <w:tc>
          <w:tcPr>
            <w:shd w:val="clear" w:color="auto" w:fill="E6E6E6"/>
            <w:vAlign w:val="center"/>
          </w:tcPr>
          <w:p w14:paraId="330C6B2B">
            <w:pPr>
              <w:jc w:val="center"/>
            </w:pPr>
            <w:r>
              <w:t>厚度</w:t>
            </w:r>
          </w:p>
        </w:tc>
        <w:tc>
          <w:tcPr>
            <w:shd w:val="clear" w:color="auto" w:fill="E6E6E6"/>
            <w:vAlign w:val="center"/>
          </w:tcPr>
          <w:p w14:paraId="49D242C0">
            <w:pPr>
              <w:jc w:val="center"/>
            </w:pPr>
            <w:r>
              <w:t>热阻R</w:t>
            </w:r>
          </w:p>
        </w:tc>
        <w:tc>
          <w:tcPr>
            <w:vMerge w:val="restart"/>
            <w:shd w:val="clear" w:color="auto" w:fill="E6E6E6"/>
            <w:vAlign w:val="center"/>
          </w:tcPr>
          <w:p w14:paraId="68956754">
            <w:pPr>
              <w:jc w:val="center"/>
            </w:pPr>
            <w:r>
              <w:t>太阳辐射吸收系数</w:t>
            </w:r>
          </w:p>
        </w:tc>
        <w:tc>
          <w:tcPr>
            <w:vMerge w:val="restart"/>
            <w:shd w:val="clear" w:color="auto" w:fill="E6E6E6"/>
            <w:vAlign w:val="center"/>
          </w:tcPr>
          <w:p w14:paraId="7818CDB9">
            <w:pPr>
              <w:jc w:val="center"/>
            </w:pPr>
            <w:r>
              <w:t>备注</w:t>
            </w:r>
          </w:p>
        </w:tc>
      </w:tr>
      <w:tr w14:paraId="60268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6F69F6F">
            <w:pPr>
              <w:jc w:val="center"/>
            </w:pPr>
          </w:p>
        </w:tc>
        <w:tc>
          <w:tcPr>
            <w:shd w:val="clear" w:color="auto" w:fill="E6E6E6"/>
            <w:vAlign w:val="center"/>
          </w:tcPr>
          <w:p w14:paraId="4265C8A9">
            <w:pPr>
              <w:jc w:val="center"/>
            </w:pPr>
            <w:r>
              <w:t>mm</w:t>
            </w:r>
          </w:p>
        </w:tc>
        <w:tc>
          <w:tcPr>
            <w:shd w:val="clear" w:color="auto" w:fill="E6E6E6"/>
            <w:vAlign w:val="center"/>
          </w:tcPr>
          <w:p w14:paraId="66EBED7E">
            <w:pPr>
              <w:jc w:val="center"/>
            </w:pPr>
            <w:r>
              <w:t>(㎡K)/W</w:t>
            </w:r>
          </w:p>
        </w:tc>
        <w:tc>
          <w:tcPr>
            <w:vMerge w:val="continue"/>
            <w:shd w:val="clear" w:color="auto" w:fill="E6E6E6"/>
            <w:vAlign w:val="center"/>
          </w:tcPr>
          <w:p w14:paraId="2080251D">
            <w:pPr>
              <w:jc w:val="center"/>
            </w:pPr>
          </w:p>
        </w:tc>
        <w:tc>
          <w:tcPr>
            <w:vMerge w:val="continue"/>
            <w:shd w:val="clear" w:color="auto" w:fill="E6E6E6"/>
            <w:vAlign w:val="center"/>
          </w:tcPr>
          <w:p w14:paraId="17F10F2F">
            <w:pPr>
              <w:jc w:val="center"/>
            </w:pPr>
          </w:p>
        </w:tc>
      </w:tr>
      <w:tr w14:paraId="15ECB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DA690B">
            <w:r>
              <w:t>胶粘剂</w:t>
            </w:r>
          </w:p>
        </w:tc>
        <w:tc>
          <w:tcPr>
            <w:vAlign w:val="center"/>
          </w:tcPr>
          <w:p w14:paraId="13EA67A5">
            <w:pPr>
              <w:jc w:val="right"/>
            </w:pPr>
            <w:r>
              <w:t>－</w:t>
            </w:r>
          </w:p>
        </w:tc>
        <w:tc>
          <w:tcPr>
            <w:vAlign w:val="center"/>
          </w:tcPr>
          <w:p w14:paraId="41EAED97">
            <w:pPr>
              <w:jc w:val="right"/>
            </w:pPr>
            <w:r>
              <w:t>－</w:t>
            </w:r>
          </w:p>
        </w:tc>
        <w:tc>
          <w:tcPr>
            <w:vAlign w:val="center"/>
          </w:tcPr>
          <w:p w14:paraId="0E0CF962">
            <w:pPr>
              <w:jc w:val="right"/>
            </w:pPr>
            <w:r>
              <w:t>－</w:t>
            </w:r>
          </w:p>
        </w:tc>
        <w:tc>
          <w:tcPr>
            <w:vAlign w:val="center"/>
          </w:tcPr>
          <w:p w14:paraId="4E32FCE0">
            <w:pPr>
              <w:rPr>
                <w:sz w:val="18"/>
                <w:szCs w:val="18"/>
              </w:rPr>
            </w:pPr>
          </w:p>
        </w:tc>
      </w:tr>
      <w:tr w14:paraId="73D07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96CDF9">
            <w:r>
              <w:t>饰面层</w:t>
            </w:r>
          </w:p>
        </w:tc>
        <w:tc>
          <w:tcPr>
            <w:vAlign w:val="center"/>
          </w:tcPr>
          <w:p w14:paraId="6FB7E673">
            <w:pPr>
              <w:jc w:val="right"/>
            </w:pPr>
            <w:r>
              <w:t>－</w:t>
            </w:r>
          </w:p>
        </w:tc>
        <w:tc>
          <w:tcPr>
            <w:vAlign w:val="center"/>
          </w:tcPr>
          <w:p w14:paraId="6B88D494">
            <w:pPr>
              <w:jc w:val="right"/>
            </w:pPr>
            <w:r>
              <w:t>－</w:t>
            </w:r>
          </w:p>
        </w:tc>
        <w:tc>
          <w:tcPr>
            <w:vAlign w:val="center"/>
          </w:tcPr>
          <w:p w14:paraId="214A1828">
            <w:pPr>
              <w:jc w:val="right"/>
            </w:pPr>
            <w:r>
              <w:t>－</w:t>
            </w:r>
          </w:p>
        </w:tc>
        <w:tc>
          <w:tcPr>
            <w:vAlign w:val="center"/>
          </w:tcPr>
          <w:p w14:paraId="1228802D">
            <w:pPr>
              <w:rPr>
                <w:sz w:val="18"/>
                <w:szCs w:val="18"/>
              </w:rPr>
            </w:pPr>
          </w:p>
        </w:tc>
      </w:tr>
      <w:tr w14:paraId="2ECFE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FF0550">
            <w:r>
              <w:t>干挂铝板</w:t>
            </w:r>
          </w:p>
        </w:tc>
        <w:tc>
          <w:tcPr>
            <w:vAlign w:val="center"/>
          </w:tcPr>
          <w:p w14:paraId="294B974C">
            <w:pPr>
              <w:jc w:val="right"/>
            </w:pPr>
            <w:r>
              <w:t>－</w:t>
            </w:r>
          </w:p>
        </w:tc>
        <w:tc>
          <w:tcPr>
            <w:vAlign w:val="center"/>
          </w:tcPr>
          <w:p w14:paraId="6994342E">
            <w:pPr>
              <w:jc w:val="right"/>
            </w:pPr>
            <w:r>
              <w:t>－</w:t>
            </w:r>
          </w:p>
        </w:tc>
        <w:tc>
          <w:tcPr>
            <w:vAlign w:val="center"/>
          </w:tcPr>
          <w:p w14:paraId="22F727E2">
            <w:pPr>
              <w:jc w:val="right"/>
            </w:pPr>
            <w:r>
              <w:t>－</w:t>
            </w:r>
          </w:p>
        </w:tc>
        <w:tc>
          <w:tcPr>
            <w:vAlign w:val="center"/>
          </w:tcPr>
          <w:p w14:paraId="447E98C8">
            <w:pPr>
              <w:rPr>
                <w:sz w:val="18"/>
                <w:szCs w:val="18"/>
              </w:rPr>
            </w:pPr>
          </w:p>
        </w:tc>
      </w:tr>
      <w:tr w14:paraId="67FDF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DA13E3">
            <w:r>
              <w:t>防水卷材</w:t>
            </w:r>
          </w:p>
        </w:tc>
        <w:tc>
          <w:tcPr>
            <w:vAlign w:val="center"/>
          </w:tcPr>
          <w:p w14:paraId="04BFF0B4">
            <w:pPr>
              <w:jc w:val="right"/>
            </w:pPr>
            <w:r>
              <w:t>－</w:t>
            </w:r>
          </w:p>
        </w:tc>
        <w:tc>
          <w:tcPr>
            <w:vAlign w:val="center"/>
          </w:tcPr>
          <w:p w14:paraId="38A83DF7">
            <w:pPr>
              <w:jc w:val="right"/>
            </w:pPr>
            <w:r>
              <w:t>－</w:t>
            </w:r>
          </w:p>
        </w:tc>
        <w:tc>
          <w:tcPr>
            <w:vAlign w:val="center"/>
          </w:tcPr>
          <w:p w14:paraId="52B76394">
            <w:pPr>
              <w:jc w:val="right"/>
            </w:pPr>
            <w:r>
              <w:t>－</w:t>
            </w:r>
          </w:p>
        </w:tc>
        <w:tc>
          <w:tcPr>
            <w:vAlign w:val="center"/>
          </w:tcPr>
          <w:p w14:paraId="0CB7FF91">
            <w:pPr>
              <w:rPr>
                <w:sz w:val="18"/>
                <w:szCs w:val="18"/>
              </w:rPr>
            </w:pPr>
          </w:p>
        </w:tc>
      </w:tr>
      <w:tr w14:paraId="38996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03DE15">
            <w:r>
              <w:t>轻钢主龙骨+副龙骨</w:t>
            </w:r>
          </w:p>
        </w:tc>
        <w:tc>
          <w:tcPr>
            <w:vAlign w:val="center"/>
          </w:tcPr>
          <w:p w14:paraId="46409715">
            <w:pPr>
              <w:jc w:val="right"/>
            </w:pPr>
            <w:r>
              <w:t>－</w:t>
            </w:r>
          </w:p>
        </w:tc>
        <w:tc>
          <w:tcPr>
            <w:vAlign w:val="center"/>
          </w:tcPr>
          <w:p w14:paraId="7800DFAB">
            <w:pPr>
              <w:jc w:val="right"/>
            </w:pPr>
            <w:r>
              <w:t>－</w:t>
            </w:r>
          </w:p>
        </w:tc>
        <w:tc>
          <w:tcPr>
            <w:vAlign w:val="center"/>
          </w:tcPr>
          <w:p w14:paraId="63515447">
            <w:pPr>
              <w:jc w:val="right"/>
            </w:pPr>
            <w:r>
              <w:t>－</w:t>
            </w:r>
          </w:p>
        </w:tc>
        <w:tc>
          <w:tcPr>
            <w:vAlign w:val="center"/>
          </w:tcPr>
          <w:p w14:paraId="563C72B4">
            <w:pPr>
              <w:rPr>
                <w:sz w:val="18"/>
                <w:szCs w:val="18"/>
              </w:rPr>
            </w:pPr>
          </w:p>
        </w:tc>
      </w:tr>
      <w:tr w14:paraId="6B187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4B488A">
            <w:r>
              <w:t>锚固件固定</w:t>
            </w:r>
          </w:p>
        </w:tc>
        <w:tc>
          <w:tcPr>
            <w:vAlign w:val="center"/>
          </w:tcPr>
          <w:p w14:paraId="4345082C">
            <w:pPr>
              <w:jc w:val="right"/>
            </w:pPr>
            <w:r>
              <w:t>－</w:t>
            </w:r>
          </w:p>
        </w:tc>
        <w:tc>
          <w:tcPr>
            <w:vAlign w:val="center"/>
          </w:tcPr>
          <w:p w14:paraId="46612918">
            <w:pPr>
              <w:jc w:val="right"/>
            </w:pPr>
            <w:r>
              <w:t>－</w:t>
            </w:r>
          </w:p>
        </w:tc>
        <w:tc>
          <w:tcPr>
            <w:vAlign w:val="center"/>
          </w:tcPr>
          <w:p w14:paraId="287D6B7C">
            <w:pPr>
              <w:jc w:val="right"/>
            </w:pPr>
            <w:r>
              <w:t>－</w:t>
            </w:r>
          </w:p>
        </w:tc>
        <w:tc>
          <w:tcPr>
            <w:vAlign w:val="center"/>
          </w:tcPr>
          <w:p w14:paraId="185778AF">
            <w:pPr>
              <w:rPr>
                <w:sz w:val="18"/>
                <w:szCs w:val="18"/>
              </w:rPr>
            </w:pPr>
          </w:p>
        </w:tc>
      </w:tr>
      <w:tr w14:paraId="027C0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F516A8">
            <w:r>
              <w:t>高分子防水透气层</w:t>
            </w:r>
          </w:p>
        </w:tc>
        <w:tc>
          <w:tcPr>
            <w:vAlign w:val="center"/>
          </w:tcPr>
          <w:p w14:paraId="6925F6E0">
            <w:pPr>
              <w:jc w:val="right"/>
            </w:pPr>
            <w:r>
              <w:t>－</w:t>
            </w:r>
          </w:p>
        </w:tc>
        <w:tc>
          <w:tcPr>
            <w:vAlign w:val="center"/>
          </w:tcPr>
          <w:p w14:paraId="3852998B">
            <w:pPr>
              <w:jc w:val="right"/>
            </w:pPr>
            <w:r>
              <w:t>－</w:t>
            </w:r>
          </w:p>
        </w:tc>
        <w:tc>
          <w:tcPr>
            <w:vAlign w:val="center"/>
          </w:tcPr>
          <w:p w14:paraId="19FD7A3B">
            <w:pPr>
              <w:jc w:val="right"/>
            </w:pPr>
            <w:r>
              <w:t>－</w:t>
            </w:r>
          </w:p>
        </w:tc>
        <w:tc>
          <w:tcPr>
            <w:vAlign w:val="center"/>
          </w:tcPr>
          <w:p w14:paraId="2652EBF5">
            <w:pPr>
              <w:rPr>
                <w:sz w:val="18"/>
                <w:szCs w:val="18"/>
              </w:rPr>
            </w:pPr>
          </w:p>
        </w:tc>
      </w:tr>
    </w:tbl>
    <w:p w14:paraId="01CB7267">
      <w:pPr>
        <w:pStyle w:val="4"/>
        <w:widowControl w:val="0"/>
        <w:jc w:val="both"/>
      </w:pPr>
      <w:bookmarkStart w:id="60" w:name="_Toc812"/>
      <w:r>
        <w:t>围护结构作法简要说明</w:t>
      </w:r>
      <w:bookmarkEnd w:id="60"/>
    </w:p>
    <w:p w14:paraId="1C90A33A">
      <w:pPr>
        <w:widowControl w:val="0"/>
        <w:jc w:val="both"/>
      </w:pPr>
      <w:r>
        <w:rPr>
          <w:b/>
          <w:color w:val="000000"/>
          <w:sz w:val="24"/>
          <w:szCs w:val="24"/>
        </w:rPr>
        <w:t>1. 屋顶：</w:t>
      </w:r>
      <w:r>
        <w:rPr>
          <w:color w:val="0000FF"/>
        </w:rPr>
        <w:t>保温平屋面：挤塑聚苯板(XPS)+钢筋混凝土 (K=0.374,D=3.551)：</w:t>
      </w:r>
      <w:r>
        <w:rPr>
          <w:color w:val="000000"/>
        </w:rPr>
        <w:t>（由上到下）</w:t>
      </w:r>
    </w:p>
    <w:p w14:paraId="58DCC38D">
      <w:pPr>
        <w:widowControl w:val="0"/>
        <w:jc w:val="both"/>
      </w:pPr>
      <w:r>
        <w:t xml:space="preserve">    </w:t>
      </w:r>
      <w:r>
        <w:rPr>
          <w:color w:val="000000"/>
        </w:rPr>
        <w:t>细石混凝土 40mm＋</w:t>
      </w:r>
      <w:r>
        <w:rPr>
          <w:color w:val="800000"/>
        </w:rPr>
        <w:t>挤塑聚苯板(XPS) 90mm</w:t>
      </w:r>
      <w:r>
        <w:rPr>
          <w:color w:val="000000"/>
        </w:rPr>
        <w:t>＋防水卷材 1mm＋陶粒混凝土找坡 30mm＋</w:t>
      </w:r>
      <w:r>
        <w:rPr>
          <w:color w:val="800080"/>
        </w:rPr>
        <w:t>钢筋混凝土 120mm</w:t>
      </w:r>
    </w:p>
    <w:p w14:paraId="36269CC6">
      <w:pPr>
        <w:widowControl w:val="0"/>
        <w:jc w:val="both"/>
        <w:rPr>
          <w:color w:val="000000"/>
        </w:rPr>
      </w:pPr>
      <w:r>
        <w:rPr>
          <w:b/>
          <w:color w:val="000000"/>
          <w:sz w:val="24"/>
          <w:szCs w:val="24"/>
        </w:rPr>
        <w:t>2. 外墙：</w:t>
      </w:r>
      <w:r>
        <w:rPr>
          <w:color w:val="0000FF"/>
        </w:rPr>
        <w:t>外墙（填充墙）构造一 (K=0.482,D=3.387)：</w:t>
      </w:r>
      <w:r>
        <w:rPr>
          <w:color w:val="000000"/>
        </w:rPr>
        <w:t>（由外到内）</w:t>
      </w:r>
    </w:p>
    <w:p w14:paraId="18A84D98">
      <w:pPr>
        <w:widowControl w:val="0"/>
        <w:jc w:val="both"/>
        <w:rPr>
          <w:color w:val="000000"/>
        </w:rPr>
      </w:pPr>
      <w:r>
        <w:rPr>
          <w:color w:val="000000"/>
        </w:rPr>
        <w:t xml:space="preserve">    干挂铝板 1mm＋轻钢主龙骨+副龙骨 1mm＋锚固件固定 1mm＋高分子防水透气层 1mm＋岩棉板（夏热冬冷地区） 40mm＋防水砂浆 10mm＋</w:t>
      </w:r>
      <w:r>
        <w:rPr>
          <w:color w:val="800000"/>
        </w:rPr>
        <w:t>ALC外墙板 200mm</w:t>
      </w:r>
    </w:p>
    <w:p w14:paraId="6644E555">
      <w:pPr>
        <w:widowControl w:val="0"/>
        <w:jc w:val="both"/>
        <w:rPr>
          <w:color w:val="000000"/>
        </w:rPr>
      </w:pPr>
      <w:r>
        <w:rPr>
          <w:b/>
          <w:color w:val="000000"/>
          <w:sz w:val="24"/>
          <w:szCs w:val="24"/>
        </w:rPr>
        <w:t>3. 挑空楼板：</w:t>
      </w:r>
      <w:r>
        <w:rPr>
          <w:color w:val="0000FF"/>
        </w:rPr>
        <w:t>挑空楼板构造：TD3-90钢筋桁架楼承板+岩棉板 (K=0.671,D=2.358)：</w:t>
      </w:r>
      <w:r>
        <w:rPr>
          <w:color w:val="000000"/>
        </w:rPr>
        <w:t>（由上到下）</w:t>
      </w:r>
    </w:p>
    <w:p w14:paraId="7575BAF5">
      <w:pPr>
        <w:widowControl w:val="0"/>
        <w:jc w:val="both"/>
        <w:rPr>
          <w:color w:val="000000"/>
        </w:rPr>
      </w:pPr>
      <w:r>
        <w:rPr>
          <w:color w:val="000000"/>
        </w:rPr>
        <w:t xml:space="preserve">    </w:t>
      </w:r>
      <w:r>
        <w:rPr>
          <w:color w:val="800080"/>
        </w:rPr>
        <w:t>TD3-90钢筋桁架楼承板 120mm</w:t>
      </w:r>
      <w:r>
        <w:rPr>
          <w:color w:val="000000"/>
        </w:rPr>
        <w:t>＋胶粘剂 1mm＋</w:t>
      </w:r>
      <w:r>
        <w:rPr>
          <w:color w:val="800000"/>
        </w:rPr>
        <w:t>岩棉板（夏热冬冷地区） 60mm</w:t>
      </w:r>
      <w:r>
        <w:rPr>
          <w:color w:val="000000"/>
        </w:rPr>
        <w:t>＋抹面砂浆 10mm</w:t>
      </w:r>
    </w:p>
    <w:p w14:paraId="266097F5">
      <w:pPr>
        <w:widowControl w:val="0"/>
        <w:jc w:val="both"/>
        <w:rPr>
          <w:color w:val="000000"/>
        </w:rPr>
      </w:pPr>
      <w:r>
        <w:rPr>
          <w:b/>
          <w:color w:val="000000"/>
          <w:sz w:val="24"/>
          <w:szCs w:val="24"/>
        </w:rPr>
        <w:t>4. 外窗：</w:t>
      </w:r>
      <w:r>
        <w:rPr>
          <w:color w:val="0000FF"/>
        </w:rPr>
        <w:t>隔热铝合金窗框(6Low-E+12Ar+6+12Ar+6中空钢化超白玻璃) (K=1.900)：</w:t>
      </w:r>
    </w:p>
    <w:p w14:paraId="5DB75A57">
      <w:pPr>
        <w:widowControl w:val="0"/>
        <w:jc w:val="both"/>
        <w:rPr>
          <w:color w:val="000000"/>
        </w:rPr>
      </w:pPr>
      <w:r>
        <w:rPr>
          <w:color w:val="000000"/>
        </w:rPr>
        <w:t xml:space="preserve">    传热系数1.900W/㎡.K，窗太阳得热系数0.300</w:t>
      </w:r>
    </w:p>
    <w:p w14:paraId="568FAB89">
      <w:pPr>
        <w:widowControl w:val="0"/>
        <w:jc w:val="both"/>
        <w:rPr>
          <w:color w:val="000000"/>
        </w:rPr>
      </w:pPr>
      <w:r>
        <w:rPr>
          <w:b/>
          <w:color w:val="000000"/>
          <w:sz w:val="24"/>
          <w:szCs w:val="24"/>
        </w:rPr>
        <w:t>5. 天窗：</w:t>
      </w:r>
      <w:r>
        <w:rPr>
          <w:color w:val="0000FF"/>
        </w:rPr>
        <w:t>活动遮阳构件(6中透光Low-E+12氩气+6透明-隔热金属多腔密封窗框) (K=2.100)：</w:t>
      </w:r>
    </w:p>
    <w:p w14:paraId="1CC4E627">
      <w:pPr>
        <w:widowControl w:val="0"/>
        <w:jc w:val="both"/>
        <w:rPr>
          <w:color w:val="000000"/>
        </w:rPr>
      </w:pPr>
      <w:r>
        <w:rPr>
          <w:color w:val="000000"/>
        </w:rPr>
        <w:t xml:space="preserve">    传热系数2.100W/㎡.K，窗太阳得热系数0.144</w:t>
      </w:r>
    </w:p>
    <w:p w14:paraId="557D5891">
      <w:pPr>
        <w:pStyle w:val="2"/>
        <w:widowControl w:val="0"/>
        <w:jc w:val="both"/>
        <w:rPr>
          <w:color w:val="000000"/>
        </w:rPr>
      </w:pPr>
      <w:bookmarkStart w:id="61" w:name="_Toc30499"/>
      <w:r>
        <w:rPr>
          <w:color w:val="000000"/>
        </w:rPr>
        <w:t>围护结构概况</w:t>
      </w:r>
      <w:bookmarkEnd w:id="61"/>
    </w:p>
    <w:p w14:paraId="03B85F04"/>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7920C9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D79E548">
            <w:pPr>
              <w:jc w:val="center"/>
              <w:rPr>
                <w:rFonts w:eastAsia="宋体"/>
                <w:bCs/>
                <w:sz w:val="21"/>
                <w:szCs w:val="21"/>
                <w:lang w:eastAsia="zh-CN"/>
              </w:rPr>
            </w:pPr>
          </w:p>
        </w:tc>
        <w:tc>
          <w:tcPr>
            <w:tcW w:w="1587" w:type="pct"/>
            <w:gridSpan w:val="3"/>
            <w:shd w:val="clear" w:color="auto" w:fill="E6E6E6"/>
            <w:vAlign w:val="center"/>
          </w:tcPr>
          <w:p w14:paraId="216D3530">
            <w:pPr>
              <w:jc w:val="center"/>
              <w:rPr>
                <w:rFonts w:eastAsia="宋体"/>
                <w:bCs/>
                <w:sz w:val="21"/>
                <w:szCs w:val="21"/>
                <w:lang w:eastAsia="zh-CN"/>
              </w:rPr>
            </w:pPr>
            <w:bookmarkStart w:id="62" w:name="设计建筑别名"/>
            <w:r>
              <w:rPr>
                <w:rFonts w:hAnsi="宋体" w:eastAsia="宋体"/>
                <w:bCs/>
                <w:sz w:val="21"/>
                <w:szCs w:val="21"/>
                <w:lang w:eastAsia="zh-CN"/>
              </w:rPr>
              <w:t>设计建筑</w:t>
            </w:r>
          </w:p>
        </w:tc>
        <w:tc>
          <w:tcPr>
            <w:tcW w:w="1586" w:type="pct"/>
            <w:gridSpan w:val="3"/>
            <w:shd w:val="clear" w:color="auto" w:fill="E6E6E6"/>
            <w:vAlign w:val="center"/>
          </w:tcPr>
          <w:p w14:paraId="405254DA">
            <w:pPr>
              <w:jc w:val="center"/>
              <w:rPr>
                <w:rFonts w:eastAsia="宋体"/>
                <w:bCs/>
                <w:sz w:val="21"/>
                <w:szCs w:val="21"/>
                <w:lang w:eastAsia="zh-CN"/>
              </w:rPr>
            </w:pPr>
            <w:bookmarkStart w:id="63" w:name="参照建筑别名"/>
            <w:r>
              <w:rPr>
                <w:rFonts w:hAnsi="宋体" w:eastAsia="宋体"/>
                <w:kern w:val="0"/>
                <w:sz w:val="21"/>
                <w:szCs w:val="21"/>
                <w:lang w:eastAsia="zh-CN"/>
              </w:rPr>
              <w:t>参照建筑</w:t>
            </w:r>
            <w:bookmarkEnd w:id="63"/>
          </w:p>
        </w:tc>
      </w:tr>
      <w:tr w14:paraId="159B67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DD43E0D">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73340378">
            <w:pPr>
              <w:widowControl/>
              <w:jc w:val="center"/>
              <w:rPr>
                <w:rFonts w:eastAsia="宋体"/>
                <w:kern w:val="0"/>
                <w:sz w:val="21"/>
                <w:szCs w:val="21"/>
                <w:lang w:eastAsia="zh-CN"/>
              </w:rPr>
            </w:pPr>
            <w:bookmarkStart w:id="64" w:name="天窗屋顶比"/>
            <w:r>
              <w:rPr>
                <w:rFonts w:hint="eastAsia" w:eastAsia="宋体"/>
                <w:kern w:val="0"/>
                <w:sz w:val="21"/>
                <w:szCs w:val="21"/>
                <w:lang w:eastAsia="zh-CN"/>
              </w:rPr>
              <w:t>0.03</w:t>
            </w:r>
            <w:bookmarkEnd w:id="64"/>
          </w:p>
        </w:tc>
        <w:tc>
          <w:tcPr>
            <w:tcW w:w="1586" w:type="pct"/>
            <w:gridSpan w:val="3"/>
            <w:vAlign w:val="center"/>
          </w:tcPr>
          <w:p w14:paraId="0F558500">
            <w:pPr>
              <w:widowControl/>
              <w:jc w:val="center"/>
              <w:rPr>
                <w:rFonts w:eastAsia="宋体"/>
                <w:kern w:val="0"/>
                <w:sz w:val="21"/>
                <w:szCs w:val="21"/>
                <w:lang w:eastAsia="zh-CN"/>
              </w:rPr>
            </w:pPr>
            <w:bookmarkStart w:id="65" w:name="参照建筑天窗屋顶比"/>
            <w:r>
              <w:rPr>
                <w:rFonts w:hint="eastAsia" w:eastAsia="宋体"/>
                <w:kern w:val="0"/>
                <w:sz w:val="21"/>
                <w:szCs w:val="21"/>
                <w:lang w:eastAsia="zh-CN"/>
              </w:rPr>
              <w:t>0.03</w:t>
            </w:r>
            <w:bookmarkEnd w:id="65"/>
          </w:p>
        </w:tc>
      </w:tr>
      <w:tr w14:paraId="77437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5557FD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EEB490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B22957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屋顶K"/>
            <w:r>
              <w:rPr>
                <w:rFonts w:hint="eastAsia" w:eastAsia="宋体"/>
                <w:bCs/>
                <w:sz w:val="21"/>
                <w:szCs w:val="21"/>
                <w:lang w:eastAsia="zh-CN"/>
              </w:rPr>
              <w:t>0.37</w:t>
            </w:r>
            <w:bookmarkEnd w:id="66"/>
          </w:p>
          <w:p w14:paraId="3EDD3385">
            <w:pPr>
              <w:jc w:val="center"/>
              <w:rPr>
                <w:rFonts w:eastAsia="宋体"/>
                <w:bCs/>
                <w:sz w:val="21"/>
                <w:szCs w:val="21"/>
                <w:lang w:eastAsia="zh-CN"/>
              </w:rPr>
            </w:pPr>
            <w:r>
              <w:rPr>
                <w:rFonts w:eastAsia="宋体"/>
                <w:bCs/>
                <w:sz w:val="21"/>
                <w:szCs w:val="21"/>
                <w:lang w:eastAsia="zh-CN"/>
              </w:rPr>
              <w:t>D=</w:t>
            </w:r>
            <w:bookmarkStart w:id="67" w:name="屋顶D"/>
            <w:r>
              <w:rPr>
                <w:rFonts w:hint="eastAsia" w:eastAsia="宋体"/>
                <w:bCs/>
                <w:sz w:val="21"/>
                <w:szCs w:val="21"/>
                <w:lang w:eastAsia="zh-CN"/>
              </w:rPr>
              <w:t>3.55</w:t>
            </w:r>
            <w:bookmarkEnd w:id="67"/>
          </w:p>
        </w:tc>
        <w:tc>
          <w:tcPr>
            <w:tcW w:w="1586" w:type="pct"/>
            <w:gridSpan w:val="3"/>
            <w:vAlign w:val="center"/>
          </w:tcPr>
          <w:p w14:paraId="71F8D9B8">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屋顶K"/>
            <w:r>
              <w:rPr>
                <w:rFonts w:hint="eastAsia" w:eastAsia="宋体"/>
                <w:kern w:val="0"/>
                <w:sz w:val="21"/>
                <w:szCs w:val="21"/>
                <w:lang w:eastAsia="zh-CN"/>
              </w:rPr>
              <w:t>0.40</w:t>
            </w:r>
            <w:bookmarkEnd w:id="68"/>
          </w:p>
          <w:p w14:paraId="65BBDA63">
            <w:pPr>
              <w:widowControl/>
              <w:jc w:val="center"/>
              <w:rPr>
                <w:rFonts w:eastAsia="宋体"/>
                <w:kern w:val="0"/>
                <w:sz w:val="21"/>
                <w:szCs w:val="21"/>
                <w:lang w:eastAsia="zh-CN"/>
              </w:rPr>
            </w:pPr>
            <w:r>
              <w:rPr>
                <w:rFonts w:eastAsia="宋体"/>
                <w:bCs/>
                <w:sz w:val="21"/>
                <w:szCs w:val="21"/>
                <w:lang w:eastAsia="zh-CN"/>
              </w:rPr>
              <w:t>D=</w:t>
            </w:r>
            <w:bookmarkStart w:id="69" w:name="参照建筑屋顶D"/>
            <w:r>
              <w:rPr>
                <w:rFonts w:hint="eastAsia" w:eastAsia="宋体"/>
                <w:kern w:val="0"/>
                <w:sz w:val="21"/>
                <w:szCs w:val="21"/>
                <w:lang w:eastAsia="zh-CN"/>
              </w:rPr>
              <w:t>3.43</w:t>
            </w:r>
            <w:bookmarkEnd w:id="69"/>
          </w:p>
        </w:tc>
      </w:tr>
      <w:tr w14:paraId="0E84E5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B7AFE47">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4F8DB524">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05CF41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外墙K"/>
            <w:r>
              <w:rPr>
                <w:rFonts w:hint="eastAsia" w:eastAsia="宋体"/>
                <w:bCs/>
                <w:sz w:val="21"/>
                <w:szCs w:val="21"/>
                <w:lang w:eastAsia="zh-CN"/>
              </w:rPr>
              <w:t>0.53</w:t>
            </w:r>
            <w:bookmarkEnd w:id="70"/>
          </w:p>
          <w:p w14:paraId="23D34CCC">
            <w:pPr>
              <w:jc w:val="center"/>
              <w:rPr>
                <w:rFonts w:eastAsia="宋体"/>
                <w:bCs/>
                <w:sz w:val="21"/>
                <w:szCs w:val="21"/>
                <w:lang w:eastAsia="zh-CN"/>
              </w:rPr>
            </w:pPr>
            <w:r>
              <w:rPr>
                <w:rFonts w:eastAsia="宋体"/>
                <w:bCs/>
                <w:sz w:val="21"/>
                <w:szCs w:val="21"/>
                <w:lang w:eastAsia="zh-CN"/>
              </w:rPr>
              <w:t>D=</w:t>
            </w:r>
            <w:bookmarkStart w:id="71" w:name="外墙D"/>
            <w:r>
              <w:rPr>
                <w:rFonts w:hint="eastAsia" w:eastAsia="宋体"/>
                <w:bCs/>
                <w:sz w:val="21"/>
                <w:szCs w:val="21"/>
                <w:lang w:eastAsia="zh-CN"/>
              </w:rPr>
              <w:t>3.39</w:t>
            </w:r>
            <w:bookmarkEnd w:id="71"/>
          </w:p>
        </w:tc>
        <w:tc>
          <w:tcPr>
            <w:tcW w:w="1586" w:type="pct"/>
            <w:gridSpan w:val="3"/>
            <w:vAlign w:val="center"/>
          </w:tcPr>
          <w:p w14:paraId="2628FF8D">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2" w:name="参照建筑外墙K"/>
            <w:r>
              <w:rPr>
                <w:rFonts w:hint="eastAsia" w:eastAsia="宋体"/>
                <w:kern w:val="0"/>
                <w:sz w:val="21"/>
                <w:szCs w:val="21"/>
                <w:lang w:eastAsia="zh-CN"/>
              </w:rPr>
              <w:t>0.80</w:t>
            </w:r>
            <w:bookmarkEnd w:id="72"/>
          </w:p>
          <w:p w14:paraId="2548C4DA">
            <w:pPr>
              <w:widowControl/>
              <w:jc w:val="center"/>
              <w:rPr>
                <w:rFonts w:eastAsia="宋体"/>
                <w:kern w:val="0"/>
                <w:sz w:val="21"/>
                <w:szCs w:val="21"/>
                <w:lang w:eastAsia="zh-CN"/>
              </w:rPr>
            </w:pPr>
            <w:r>
              <w:rPr>
                <w:rFonts w:eastAsia="宋体"/>
                <w:bCs/>
                <w:sz w:val="21"/>
                <w:szCs w:val="21"/>
                <w:lang w:eastAsia="zh-CN"/>
              </w:rPr>
              <w:t>D=</w:t>
            </w:r>
            <w:bookmarkStart w:id="73" w:name="参照建筑外墙D"/>
            <w:r>
              <w:rPr>
                <w:rFonts w:hint="eastAsia" w:eastAsia="宋体"/>
                <w:kern w:val="0"/>
                <w:sz w:val="21"/>
                <w:szCs w:val="21"/>
                <w:lang w:eastAsia="zh-CN"/>
              </w:rPr>
              <w:t>1.93</w:t>
            </w:r>
            <w:bookmarkEnd w:id="73"/>
          </w:p>
        </w:tc>
      </w:tr>
      <w:tr w14:paraId="1FFA4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3000A85">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5585B1BD">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68F18EC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4" w:name="挑空楼板K"/>
            <w:r>
              <w:rPr>
                <w:rFonts w:hint="eastAsia" w:eastAsia="宋体"/>
                <w:bCs/>
                <w:sz w:val="21"/>
                <w:szCs w:val="21"/>
                <w:lang w:eastAsia="zh-CN"/>
              </w:rPr>
              <w:t>0.67</w:t>
            </w:r>
            <w:bookmarkEnd w:id="74"/>
          </w:p>
          <w:p w14:paraId="35C88756">
            <w:pPr>
              <w:jc w:val="center"/>
              <w:rPr>
                <w:rFonts w:eastAsia="宋体"/>
                <w:bCs/>
                <w:sz w:val="21"/>
                <w:szCs w:val="21"/>
                <w:lang w:eastAsia="zh-CN"/>
              </w:rPr>
            </w:pPr>
            <w:r>
              <w:rPr>
                <w:rFonts w:eastAsia="宋体"/>
                <w:bCs/>
                <w:sz w:val="21"/>
                <w:szCs w:val="21"/>
                <w:lang w:eastAsia="zh-CN"/>
              </w:rPr>
              <w:t>D=</w:t>
            </w:r>
            <w:bookmarkStart w:id="75" w:name="挑空楼板D"/>
            <w:r>
              <w:rPr>
                <w:rFonts w:hint="eastAsia" w:eastAsia="宋体"/>
                <w:bCs/>
                <w:sz w:val="21"/>
                <w:szCs w:val="21"/>
                <w:lang w:eastAsia="zh-CN"/>
              </w:rPr>
              <w:t>2.36</w:t>
            </w:r>
            <w:bookmarkEnd w:id="75"/>
          </w:p>
        </w:tc>
        <w:tc>
          <w:tcPr>
            <w:tcW w:w="1586" w:type="pct"/>
            <w:gridSpan w:val="3"/>
            <w:vAlign w:val="center"/>
          </w:tcPr>
          <w:p w14:paraId="24C867B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6" w:name="参照建筑挑空楼板K"/>
            <w:r>
              <w:rPr>
                <w:rFonts w:hint="eastAsia" w:eastAsia="宋体"/>
                <w:kern w:val="0"/>
                <w:sz w:val="21"/>
                <w:szCs w:val="21"/>
                <w:lang w:eastAsia="zh-CN"/>
              </w:rPr>
              <w:t>0.70</w:t>
            </w:r>
            <w:bookmarkEnd w:id="76"/>
          </w:p>
          <w:p w14:paraId="59D0741E">
            <w:pPr>
              <w:widowControl/>
              <w:jc w:val="center"/>
              <w:rPr>
                <w:rFonts w:eastAsia="宋体"/>
                <w:kern w:val="0"/>
                <w:sz w:val="21"/>
                <w:szCs w:val="21"/>
                <w:lang w:eastAsia="zh-CN"/>
              </w:rPr>
            </w:pPr>
            <w:r>
              <w:rPr>
                <w:rFonts w:eastAsia="宋体"/>
                <w:bCs/>
                <w:sz w:val="21"/>
                <w:szCs w:val="21"/>
                <w:lang w:eastAsia="zh-CN"/>
              </w:rPr>
              <w:t>D=</w:t>
            </w:r>
            <w:bookmarkStart w:id="77" w:name="参照建筑挑空楼板D"/>
            <w:r>
              <w:rPr>
                <w:rFonts w:hint="eastAsia" w:eastAsia="宋体"/>
                <w:kern w:val="0"/>
                <w:sz w:val="21"/>
                <w:szCs w:val="21"/>
                <w:lang w:eastAsia="zh-CN"/>
              </w:rPr>
              <w:t>2.31</w:t>
            </w:r>
            <w:bookmarkEnd w:id="77"/>
          </w:p>
        </w:tc>
      </w:tr>
      <w:tr w14:paraId="066D3F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081B2A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3F4791DD">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CDD766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8" w:name="天窗K"/>
            <w:r>
              <w:rPr>
                <w:rFonts w:hint="eastAsia" w:eastAsia="宋体"/>
                <w:bCs/>
                <w:sz w:val="21"/>
                <w:szCs w:val="21"/>
                <w:lang w:eastAsia="zh-CN"/>
              </w:rPr>
              <w:t>2.10</w:t>
            </w:r>
            <w:bookmarkEnd w:id="78"/>
          </w:p>
          <w:p w14:paraId="2637BE23">
            <w:pPr>
              <w:jc w:val="center"/>
              <w:rPr>
                <w:rFonts w:eastAsia="宋体"/>
                <w:bCs/>
                <w:sz w:val="21"/>
                <w:szCs w:val="21"/>
                <w:lang w:eastAsia="zh-CN"/>
              </w:rPr>
            </w:pPr>
            <w:r>
              <w:rPr>
                <w:rFonts w:eastAsia="宋体"/>
                <w:bCs/>
                <w:sz w:val="21"/>
                <w:szCs w:val="21"/>
                <w:lang w:eastAsia="zh-CN"/>
              </w:rPr>
              <w:t>SHGC=</w:t>
            </w:r>
            <w:bookmarkStart w:id="79" w:name="天窗SHGC"/>
            <w:r>
              <w:rPr>
                <w:rFonts w:hint="eastAsia" w:eastAsia="宋体"/>
                <w:bCs/>
                <w:sz w:val="21"/>
                <w:szCs w:val="21"/>
                <w:lang w:eastAsia="zh-CN"/>
              </w:rPr>
              <w:t>0.09</w:t>
            </w:r>
            <w:bookmarkEnd w:id="79"/>
          </w:p>
        </w:tc>
        <w:tc>
          <w:tcPr>
            <w:tcW w:w="1586" w:type="pct"/>
            <w:gridSpan w:val="3"/>
            <w:vAlign w:val="center"/>
          </w:tcPr>
          <w:p w14:paraId="7CD8FCC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0" w:name="参照建筑天窗K"/>
            <w:r>
              <w:rPr>
                <w:rFonts w:hint="eastAsia" w:eastAsia="宋体"/>
                <w:kern w:val="0"/>
                <w:sz w:val="21"/>
                <w:szCs w:val="21"/>
                <w:lang w:eastAsia="zh-CN"/>
              </w:rPr>
              <w:t>2.20</w:t>
            </w:r>
            <w:bookmarkEnd w:id="80"/>
          </w:p>
          <w:p w14:paraId="1E2A6558">
            <w:pPr>
              <w:widowControl/>
              <w:jc w:val="center"/>
              <w:rPr>
                <w:rFonts w:eastAsia="宋体"/>
                <w:kern w:val="0"/>
                <w:sz w:val="21"/>
                <w:szCs w:val="21"/>
                <w:lang w:eastAsia="zh-CN"/>
              </w:rPr>
            </w:pPr>
            <w:r>
              <w:rPr>
                <w:rFonts w:eastAsia="宋体"/>
                <w:bCs/>
                <w:sz w:val="21"/>
                <w:szCs w:val="21"/>
                <w:lang w:eastAsia="zh-CN"/>
              </w:rPr>
              <w:t>SHGC=</w:t>
            </w:r>
            <w:bookmarkStart w:id="81" w:name="参照建筑天窗SHGC"/>
            <w:r>
              <w:rPr>
                <w:rFonts w:hint="eastAsia" w:eastAsia="宋体"/>
                <w:kern w:val="0"/>
                <w:sz w:val="21"/>
                <w:szCs w:val="21"/>
                <w:lang w:eastAsia="zh-CN"/>
              </w:rPr>
              <w:t>0.30</w:t>
            </w:r>
            <w:bookmarkEnd w:id="81"/>
          </w:p>
        </w:tc>
      </w:tr>
      <w:tr w14:paraId="720CA6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6CB3F7BD">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4EBE5661">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523D7FFB">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6B047DAD">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6CCDC33B">
            <w:pPr>
              <w:jc w:val="center"/>
              <w:rPr>
                <w:rFonts w:eastAsia="宋体"/>
                <w:bCs/>
                <w:sz w:val="21"/>
                <w:szCs w:val="21"/>
                <w:lang w:eastAsia="zh-CN"/>
              </w:rPr>
            </w:pPr>
            <w:r>
              <w:rPr>
                <w:rFonts w:hint="eastAsia" w:eastAsia="宋体"/>
                <w:bCs/>
                <w:sz w:val="21"/>
                <w:szCs w:val="21"/>
                <w:lang w:eastAsia="zh-CN"/>
              </w:rPr>
              <w:t>传热</w:t>
            </w:r>
          </w:p>
          <w:p w14:paraId="69FE4EF7">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493C984A">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3ACFE76F">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DEDD240">
            <w:pPr>
              <w:jc w:val="center"/>
              <w:rPr>
                <w:rFonts w:eastAsia="宋体"/>
                <w:bCs/>
                <w:sz w:val="21"/>
                <w:szCs w:val="21"/>
                <w:lang w:eastAsia="zh-CN"/>
              </w:rPr>
            </w:pPr>
            <w:r>
              <w:rPr>
                <w:rFonts w:hint="eastAsia" w:eastAsia="宋体"/>
                <w:bCs/>
                <w:sz w:val="21"/>
                <w:szCs w:val="21"/>
                <w:lang w:eastAsia="zh-CN"/>
              </w:rPr>
              <w:t>传热</w:t>
            </w:r>
          </w:p>
          <w:p w14:paraId="59DF0C18">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38E5512C">
            <w:pPr>
              <w:jc w:val="center"/>
              <w:rPr>
                <w:rFonts w:eastAsia="宋体"/>
                <w:bCs/>
                <w:sz w:val="21"/>
                <w:szCs w:val="21"/>
                <w:lang w:eastAsia="zh-CN"/>
              </w:rPr>
            </w:pPr>
            <w:r>
              <w:rPr>
                <w:rFonts w:hint="eastAsia" w:eastAsia="宋体"/>
                <w:bCs/>
                <w:sz w:val="21"/>
                <w:szCs w:val="21"/>
                <w:lang w:eastAsia="zh-CN"/>
              </w:rPr>
              <w:t>太阳得热系数</w:t>
            </w:r>
          </w:p>
        </w:tc>
      </w:tr>
      <w:tr w14:paraId="2786E2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356513E9">
            <w:pPr>
              <w:jc w:val="center"/>
              <w:rPr>
                <w:rFonts w:eastAsia="宋体"/>
                <w:bCs/>
                <w:sz w:val="21"/>
                <w:szCs w:val="21"/>
                <w:lang w:eastAsia="zh-CN"/>
              </w:rPr>
            </w:pPr>
          </w:p>
        </w:tc>
        <w:tc>
          <w:tcPr>
            <w:tcW w:w="401" w:type="pct"/>
            <w:shd w:val="clear" w:color="auto" w:fill="E6E6E6"/>
            <w:vAlign w:val="center"/>
          </w:tcPr>
          <w:p w14:paraId="4A42A146">
            <w:pPr>
              <w:jc w:val="center"/>
              <w:rPr>
                <w:rFonts w:hAnsi="宋体" w:eastAsia="宋体"/>
                <w:bCs/>
                <w:sz w:val="21"/>
                <w:szCs w:val="21"/>
                <w:lang w:eastAsia="zh-CN"/>
              </w:rPr>
            </w:pPr>
            <w:bookmarkStart w:id="82" w:name="多立面－计算条件表－8－2－朝向立面窗墙比KSHGC参照"/>
            <w:r>
              <w:rPr>
                <w:rFonts w:hint="eastAsia" w:hAnsi="宋体" w:eastAsia="宋体"/>
                <w:bCs/>
                <w:sz w:val="21"/>
                <w:szCs w:val="21"/>
                <w:lang w:eastAsia="zh-CN"/>
              </w:rPr>
              <w:t>南向</w:t>
            </w:r>
            <w:bookmarkEnd w:id="82"/>
          </w:p>
        </w:tc>
        <w:tc>
          <w:tcPr>
            <w:tcW w:w="937" w:type="pct"/>
            <w:shd w:val="clear" w:color="auto" w:fill="auto"/>
            <w:vAlign w:val="center"/>
          </w:tcPr>
          <w:p w14:paraId="4B571D0E">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5C1827FD">
            <w:pPr>
              <w:jc w:val="center"/>
              <w:rPr>
                <w:rFonts w:eastAsia="宋体"/>
                <w:bCs/>
                <w:sz w:val="21"/>
                <w:szCs w:val="21"/>
                <w:lang w:eastAsia="zh-CN"/>
              </w:rPr>
            </w:pPr>
            <w:r>
              <w:rPr>
                <w:rFonts w:eastAsia="宋体"/>
                <w:bCs/>
                <w:sz w:val="21"/>
                <w:szCs w:val="21"/>
                <w:lang w:eastAsia="zh-CN"/>
              </w:rPr>
              <w:t>0.25</w:t>
            </w:r>
          </w:p>
        </w:tc>
        <w:tc>
          <w:tcPr>
            <w:tcW w:w="501" w:type="pct"/>
            <w:vAlign w:val="center"/>
          </w:tcPr>
          <w:p w14:paraId="043EA0D1">
            <w:pPr>
              <w:jc w:val="center"/>
              <w:rPr>
                <w:rFonts w:eastAsia="宋体"/>
                <w:bCs/>
                <w:sz w:val="21"/>
                <w:szCs w:val="21"/>
                <w:lang w:eastAsia="zh-CN"/>
              </w:rPr>
            </w:pPr>
            <w:r>
              <w:rPr>
                <w:rFonts w:eastAsia="宋体"/>
                <w:bCs/>
                <w:sz w:val="21"/>
                <w:szCs w:val="21"/>
                <w:lang w:eastAsia="zh-CN"/>
              </w:rPr>
              <w:t>1.90</w:t>
            </w:r>
          </w:p>
        </w:tc>
        <w:tc>
          <w:tcPr>
            <w:tcW w:w="585" w:type="pct"/>
            <w:vAlign w:val="center"/>
          </w:tcPr>
          <w:p w14:paraId="36096504">
            <w:pPr>
              <w:jc w:val="center"/>
              <w:rPr>
                <w:rFonts w:eastAsia="宋体"/>
                <w:bCs/>
                <w:sz w:val="21"/>
                <w:szCs w:val="21"/>
                <w:lang w:eastAsia="zh-CN"/>
              </w:rPr>
            </w:pPr>
            <w:r>
              <w:rPr>
                <w:rFonts w:eastAsia="宋体"/>
                <w:bCs/>
                <w:sz w:val="21"/>
                <w:szCs w:val="21"/>
                <w:lang w:eastAsia="zh-CN"/>
              </w:rPr>
              <w:t>0.24</w:t>
            </w:r>
          </w:p>
        </w:tc>
        <w:tc>
          <w:tcPr>
            <w:tcW w:w="582" w:type="pct"/>
            <w:vAlign w:val="center"/>
          </w:tcPr>
          <w:p w14:paraId="3F807489">
            <w:pPr>
              <w:jc w:val="center"/>
              <w:rPr>
                <w:rFonts w:eastAsia="宋体"/>
                <w:bCs/>
                <w:sz w:val="21"/>
                <w:szCs w:val="21"/>
                <w:lang w:eastAsia="zh-CN"/>
              </w:rPr>
            </w:pPr>
            <w:r>
              <w:rPr>
                <w:rFonts w:eastAsia="宋体"/>
                <w:bCs/>
                <w:sz w:val="21"/>
                <w:szCs w:val="21"/>
                <w:lang w:eastAsia="zh-CN"/>
              </w:rPr>
              <w:t>0.25</w:t>
            </w:r>
          </w:p>
        </w:tc>
        <w:tc>
          <w:tcPr>
            <w:tcW w:w="501" w:type="pct"/>
            <w:vAlign w:val="center"/>
          </w:tcPr>
          <w:p w14:paraId="5128283F">
            <w:pPr>
              <w:jc w:val="center"/>
              <w:rPr>
                <w:rFonts w:eastAsia="宋体"/>
                <w:bCs/>
                <w:sz w:val="21"/>
                <w:szCs w:val="21"/>
                <w:lang w:eastAsia="zh-CN"/>
              </w:rPr>
            </w:pPr>
            <w:r>
              <w:rPr>
                <w:rFonts w:eastAsia="宋体"/>
                <w:bCs/>
                <w:sz w:val="21"/>
                <w:szCs w:val="21"/>
                <w:lang w:eastAsia="zh-CN"/>
              </w:rPr>
              <w:t>2.60</w:t>
            </w:r>
          </w:p>
        </w:tc>
        <w:tc>
          <w:tcPr>
            <w:tcW w:w="503" w:type="pct"/>
            <w:vAlign w:val="center"/>
          </w:tcPr>
          <w:p w14:paraId="726C79A4">
            <w:pPr>
              <w:jc w:val="center"/>
              <w:rPr>
                <w:rFonts w:eastAsia="宋体"/>
                <w:bCs/>
                <w:sz w:val="21"/>
                <w:szCs w:val="21"/>
                <w:lang w:eastAsia="zh-CN"/>
              </w:rPr>
            </w:pPr>
            <w:r>
              <w:rPr>
                <w:rFonts w:eastAsia="宋体"/>
                <w:bCs/>
                <w:sz w:val="21"/>
                <w:szCs w:val="21"/>
                <w:lang w:eastAsia="zh-CN"/>
              </w:rPr>
              <w:t>0.40</w:t>
            </w:r>
          </w:p>
        </w:tc>
      </w:tr>
      <w:tr w14:paraId="05549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C11CA1D">
            <w:pPr>
              <w:jc w:val="center"/>
              <w:rPr>
                <w:rFonts w:eastAsia="宋体"/>
                <w:bCs/>
                <w:sz w:val="21"/>
                <w:szCs w:val="21"/>
                <w:lang w:eastAsia="zh-CN"/>
              </w:rPr>
            </w:pPr>
          </w:p>
        </w:tc>
        <w:tc>
          <w:tcPr>
            <w:tcW w:w="401" w:type="pct"/>
            <w:shd w:val="clear" w:color="auto" w:fill="E6E6E6"/>
            <w:vAlign w:val="center"/>
          </w:tcPr>
          <w:p w14:paraId="68EB35C6">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17A1A031">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26E76E4C">
            <w:pPr>
              <w:jc w:val="center"/>
              <w:rPr>
                <w:rFonts w:eastAsia="宋体"/>
                <w:bCs/>
                <w:sz w:val="21"/>
                <w:szCs w:val="21"/>
                <w:lang w:eastAsia="zh-CN"/>
              </w:rPr>
            </w:pPr>
            <w:r>
              <w:rPr>
                <w:rFonts w:eastAsia="宋体"/>
                <w:bCs/>
                <w:sz w:val="21"/>
                <w:szCs w:val="21"/>
                <w:lang w:eastAsia="zh-CN"/>
              </w:rPr>
              <w:t>0.26</w:t>
            </w:r>
          </w:p>
        </w:tc>
        <w:tc>
          <w:tcPr>
            <w:tcW w:w="501" w:type="pct"/>
            <w:vAlign w:val="center"/>
          </w:tcPr>
          <w:p w14:paraId="47F297F4">
            <w:pPr>
              <w:jc w:val="center"/>
              <w:rPr>
                <w:rFonts w:eastAsia="宋体"/>
                <w:bCs/>
                <w:sz w:val="21"/>
                <w:szCs w:val="21"/>
                <w:lang w:eastAsia="zh-CN"/>
              </w:rPr>
            </w:pPr>
            <w:r>
              <w:rPr>
                <w:rFonts w:eastAsia="宋体"/>
                <w:bCs/>
                <w:sz w:val="21"/>
                <w:szCs w:val="21"/>
                <w:lang w:eastAsia="zh-CN"/>
              </w:rPr>
              <w:t>1.90</w:t>
            </w:r>
          </w:p>
        </w:tc>
        <w:tc>
          <w:tcPr>
            <w:tcW w:w="585" w:type="pct"/>
            <w:vAlign w:val="center"/>
          </w:tcPr>
          <w:p w14:paraId="33A4D940">
            <w:pPr>
              <w:jc w:val="center"/>
              <w:rPr>
                <w:rFonts w:eastAsia="宋体"/>
                <w:bCs/>
                <w:sz w:val="21"/>
                <w:szCs w:val="21"/>
                <w:lang w:eastAsia="zh-CN"/>
              </w:rPr>
            </w:pPr>
            <w:r>
              <w:rPr>
                <w:rFonts w:eastAsia="宋体"/>
                <w:bCs/>
                <w:sz w:val="21"/>
                <w:szCs w:val="21"/>
                <w:lang w:eastAsia="zh-CN"/>
              </w:rPr>
              <w:t>0.24</w:t>
            </w:r>
          </w:p>
        </w:tc>
        <w:tc>
          <w:tcPr>
            <w:tcW w:w="582" w:type="pct"/>
            <w:vAlign w:val="center"/>
          </w:tcPr>
          <w:p w14:paraId="418B8C60">
            <w:pPr>
              <w:jc w:val="center"/>
              <w:rPr>
                <w:rFonts w:eastAsia="宋体"/>
                <w:bCs/>
                <w:sz w:val="21"/>
                <w:szCs w:val="21"/>
                <w:lang w:eastAsia="zh-CN"/>
              </w:rPr>
            </w:pPr>
            <w:r>
              <w:rPr>
                <w:rFonts w:eastAsia="宋体"/>
                <w:bCs/>
                <w:sz w:val="21"/>
                <w:szCs w:val="21"/>
                <w:lang w:eastAsia="zh-CN"/>
              </w:rPr>
              <w:t>0.26</w:t>
            </w:r>
          </w:p>
        </w:tc>
        <w:tc>
          <w:tcPr>
            <w:tcW w:w="501" w:type="pct"/>
            <w:vAlign w:val="center"/>
          </w:tcPr>
          <w:p w14:paraId="43B07CC4">
            <w:pPr>
              <w:jc w:val="center"/>
              <w:rPr>
                <w:rFonts w:eastAsia="宋体"/>
                <w:bCs/>
                <w:sz w:val="21"/>
                <w:szCs w:val="21"/>
                <w:lang w:eastAsia="zh-CN"/>
              </w:rPr>
            </w:pPr>
            <w:r>
              <w:rPr>
                <w:rFonts w:eastAsia="宋体"/>
                <w:bCs/>
                <w:sz w:val="21"/>
                <w:szCs w:val="21"/>
                <w:lang w:eastAsia="zh-CN"/>
              </w:rPr>
              <w:t>2.60</w:t>
            </w:r>
          </w:p>
        </w:tc>
        <w:tc>
          <w:tcPr>
            <w:tcW w:w="503" w:type="pct"/>
            <w:vAlign w:val="center"/>
          </w:tcPr>
          <w:p w14:paraId="3CE98D55">
            <w:pPr>
              <w:jc w:val="center"/>
              <w:rPr>
                <w:rFonts w:eastAsia="宋体"/>
                <w:bCs/>
                <w:sz w:val="21"/>
                <w:szCs w:val="21"/>
                <w:lang w:eastAsia="zh-CN"/>
              </w:rPr>
            </w:pPr>
            <w:r>
              <w:rPr>
                <w:rFonts w:eastAsia="宋体"/>
                <w:bCs/>
                <w:sz w:val="21"/>
                <w:szCs w:val="21"/>
                <w:lang w:eastAsia="zh-CN"/>
              </w:rPr>
              <w:t>0.45</w:t>
            </w:r>
          </w:p>
        </w:tc>
      </w:tr>
      <w:tr w14:paraId="41D75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2C7E4B5">
            <w:pPr>
              <w:jc w:val="center"/>
              <w:rPr>
                <w:rFonts w:eastAsia="宋体"/>
                <w:bCs/>
                <w:sz w:val="21"/>
                <w:szCs w:val="21"/>
                <w:lang w:eastAsia="zh-CN"/>
              </w:rPr>
            </w:pPr>
          </w:p>
        </w:tc>
        <w:tc>
          <w:tcPr>
            <w:tcW w:w="401" w:type="pct"/>
            <w:shd w:val="clear" w:color="auto" w:fill="E6E6E6"/>
            <w:vAlign w:val="center"/>
          </w:tcPr>
          <w:p w14:paraId="5DA1F4E5">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171325EE">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1A213BD7">
            <w:pPr>
              <w:jc w:val="center"/>
              <w:rPr>
                <w:rFonts w:eastAsia="宋体"/>
                <w:bCs/>
                <w:sz w:val="21"/>
                <w:szCs w:val="21"/>
                <w:lang w:eastAsia="zh-CN"/>
              </w:rPr>
            </w:pPr>
            <w:r>
              <w:rPr>
                <w:rFonts w:eastAsia="宋体"/>
                <w:bCs/>
                <w:sz w:val="21"/>
                <w:szCs w:val="21"/>
                <w:lang w:eastAsia="zh-CN"/>
              </w:rPr>
              <w:t>0.22</w:t>
            </w:r>
          </w:p>
        </w:tc>
        <w:tc>
          <w:tcPr>
            <w:tcW w:w="501" w:type="pct"/>
            <w:vAlign w:val="center"/>
          </w:tcPr>
          <w:p w14:paraId="78DF7F2F">
            <w:pPr>
              <w:jc w:val="center"/>
              <w:rPr>
                <w:rFonts w:eastAsia="宋体"/>
                <w:bCs/>
                <w:sz w:val="21"/>
                <w:szCs w:val="21"/>
                <w:lang w:eastAsia="zh-CN"/>
              </w:rPr>
            </w:pPr>
            <w:r>
              <w:rPr>
                <w:rFonts w:eastAsia="宋体"/>
                <w:bCs/>
                <w:sz w:val="21"/>
                <w:szCs w:val="21"/>
                <w:lang w:eastAsia="zh-CN"/>
              </w:rPr>
              <w:t>1.90</w:t>
            </w:r>
          </w:p>
        </w:tc>
        <w:tc>
          <w:tcPr>
            <w:tcW w:w="585" w:type="pct"/>
            <w:vAlign w:val="center"/>
          </w:tcPr>
          <w:p w14:paraId="59DF2444">
            <w:pPr>
              <w:jc w:val="center"/>
              <w:rPr>
                <w:rFonts w:eastAsia="宋体"/>
                <w:bCs/>
                <w:sz w:val="21"/>
                <w:szCs w:val="21"/>
                <w:lang w:eastAsia="zh-CN"/>
              </w:rPr>
            </w:pPr>
            <w:r>
              <w:rPr>
                <w:rFonts w:eastAsia="宋体"/>
                <w:bCs/>
                <w:sz w:val="21"/>
                <w:szCs w:val="21"/>
                <w:lang w:eastAsia="zh-CN"/>
              </w:rPr>
              <w:t>0.17</w:t>
            </w:r>
          </w:p>
        </w:tc>
        <w:tc>
          <w:tcPr>
            <w:tcW w:w="582" w:type="pct"/>
            <w:vAlign w:val="center"/>
          </w:tcPr>
          <w:p w14:paraId="379D90E8">
            <w:pPr>
              <w:jc w:val="center"/>
              <w:rPr>
                <w:rFonts w:eastAsia="宋体"/>
                <w:bCs/>
                <w:sz w:val="21"/>
                <w:szCs w:val="21"/>
                <w:lang w:eastAsia="zh-CN"/>
              </w:rPr>
            </w:pPr>
            <w:r>
              <w:rPr>
                <w:rFonts w:eastAsia="宋体"/>
                <w:bCs/>
                <w:sz w:val="21"/>
                <w:szCs w:val="21"/>
                <w:lang w:eastAsia="zh-CN"/>
              </w:rPr>
              <w:t>0.22</w:t>
            </w:r>
          </w:p>
        </w:tc>
        <w:tc>
          <w:tcPr>
            <w:tcW w:w="501" w:type="pct"/>
            <w:vAlign w:val="center"/>
          </w:tcPr>
          <w:p w14:paraId="0CD76A00">
            <w:pPr>
              <w:jc w:val="center"/>
              <w:rPr>
                <w:rFonts w:eastAsia="宋体"/>
                <w:bCs/>
                <w:sz w:val="21"/>
                <w:szCs w:val="21"/>
                <w:lang w:eastAsia="zh-CN"/>
              </w:rPr>
            </w:pPr>
            <w:r>
              <w:rPr>
                <w:rFonts w:eastAsia="宋体"/>
                <w:bCs/>
                <w:sz w:val="21"/>
                <w:szCs w:val="21"/>
                <w:lang w:eastAsia="zh-CN"/>
              </w:rPr>
              <w:t>2.60</w:t>
            </w:r>
          </w:p>
        </w:tc>
        <w:tc>
          <w:tcPr>
            <w:tcW w:w="503" w:type="pct"/>
            <w:vAlign w:val="center"/>
          </w:tcPr>
          <w:p w14:paraId="066E54C1">
            <w:pPr>
              <w:jc w:val="center"/>
              <w:rPr>
                <w:rFonts w:eastAsia="宋体"/>
                <w:bCs/>
                <w:sz w:val="21"/>
                <w:szCs w:val="21"/>
                <w:lang w:eastAsia="zh-CN"/>
              </w:rPr>
            </w:pPr>
            <w:r>
              <w:rPr>
                <w:rFonts w:eastAsia="宋体"/>
                <w:bCs/>
                <w:sz w:val="21"/>
                <w:szCs w:val="21"/>
                <w:lang w:eastAsia="zh-CN"/>
              </w:rPr>
              <w:t>0.40</w:t>
            </w:r>
          </w:p>
        </w:tc>
      </w:tr>
      <w:tr w14:paraId="566D00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AB04BA5">
            <w:pPr>
              <w:jc w:val="center"/>
              <w:rPr>
                <w:rFonts w:eastAsia="宋体"/>
                <w:bCs/>
                <w:sz w:val="21"/>
                <w:szCs w:val="21"/>
                <w:lang w:eastAsia="zh-CN"/>
              </w:rPr>
            </w:pPr>
          </w:p>
        </w:tc>
        <w:tc>
          <w:tcPr>
            <w:tcW w:w="401" w:type="pct"/>
            <w:shd w:val="clear" w:color="auto" w:fill="E6E6E6"/>
            <w:vAlign w:val="center"/>
          </w:tcPr>
          <w:p w14:paraId="02F3D7B2">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795FAFC4">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09F7EE8D">
            <w:pPr>
              <w:jc w:val="center"/>
              <w:rPr>
                <w:rFonts w:eastAsia="宋体"/>
                <w:bCs/>
                <w:sz w:val="21"/>
                <w:szCs w:val="21"/>
                <w:lang w:eastAsia="zh-CN"/>
              </w:rPr>
            </w:pPr>
            <w:r>
              <w:rPr>
                <w:rFonts w:eastAsia="宋体"/>
                <w:bCs/>
                <w:sz w:val="21"/>
                <w:szCs w:val="21"/>
                <w:lang w:eastAsia="zh-CN"/>
              </w:rPr>
              <w:t>0.22</w:t>
            </w:r>
          </w:p>
        </w:tc>
        <w:tc>
          <w:tcPr>
            <w:tcW w:w="501" w:type="pct"/>
            <w:vAlign w:val="center"/>
          </w:tcPr>
          <w:p w14:paraId="3E4752ED">
            <w:pPr>
              <w:jc w:val="center"/>
              <w:rPr>
                <w:rFonts w:eastAsia="宋体"/>
                <w:bCs/>
                <w:sz w:val="21"/>
                <w:szCs w:val="21"/>
                <w:lang w:eastAsia="zh-CN"/>
              </w:rPr>
            </w:pPr>
            <w:r>
              <w:rPr>
                <w:rFonts w:eastAsia="宋体"/>
                <w:bCs/>
                <w:sz w:val="21"/>
                <w:szCs w:val="21"/>
                <w:lang w:eastAsia="zh-CN"/>
              </w:rPr>
              <w:t>1.90</w:t>
            </w:r>
          </w:p>
        </w:tc>
        <w:tc>
          <w:tcPr>
            <w:tcW w:w="585" w:type="pct"/>
            <w:vAlign w:val="center"/>
          </w:tcPr>
          <w:p w14:paraId="27176892">
            <w:pPr>
              <w:jc w:val="center"/>
              <w:rPr>
                <w:rFonts w:eastAsia="宋体"/>
                <w:bCs/>
                <w:sz w:val="21"/>
                <w:szCs w:val="21"/>
                <w:lang w:eastAsia="zh-CN"/>
              </w:rPr>
            </w:pPr>
            <w:r>
              <w:rPr>
                <w:rFonts w:eastAsia="宋体"/>
                <w:bCs/>
                <w:sz w:val="21"/>
                <w:szCs w:val="21"/>
                <w:lang w:eastAsia="zh-CN"/>
              </w:rPr>
              <w:t>0.18</w:t>
            </w:r>
          </w:p>
        </w:tc>
        <w:tc>
          <w:tcPr>
            <w:tcW w:w="582" w:type="pct"/>
            <w:vAlign w:val="center"/>
          </w:tcPr>
          <w:p w14:paraId="52548BEE">
            <w:pPr>
              <w:jc w:val="center"/>
              <w:rPr>
                <w:rFonts w:eastAsia="宋体"/>
                <w:bCs/>
                <w:sz w:val="21"/>
                <w:szCs w:val="21"/>
                <w:lang w:eastAsia="zh-CN"/>
              </w:rPr>
            </w:pPr>
            <w:r>
              <w:rPr>
                <w:rFonts w:eastAsia="宋体"/>
                <w:bCs/>
                <w:sz w:val="21"/>
                <w:szCs w:val="21"/>
                <w:lang w:eastAsia="zh-CN"/>
              </w:rPr>
              <w:t>0.22</w:t>
            </w:r>
          </w:p>
        </w:tc>
        <w:tc>
          <w:tcPr>
            <w:tcW w:w="501" w:type="pct"/>
            <w:vAlign w:val="center"/>
          </w:tcPr>
          <w:p w14:paraId="5967BE9C">
            <w:pPr>
              <w:jc w:val="center"/>
              <w:rPr>
                <w:rFonts w:eastAsia="宋体"/>
                <w:bCs/>
                <w:sz w:val="21"/>
                <w:szCs w:val="21"/>
                <w:lang w:eastAsia="zh-CN"/>
              </w:rPr>
            </w:pPr>
            <w:r>
              <w:rPr>
                <w:rFonts w:eastAsia="宋体"/>
                <w:bCs/>
                <w:sz w:val="21"/>
                <w:szCs w:val="21"/>
                <w:lang w:eastAsia="zh-CN"/>
              </w:rPr>
              <w:t>2.60</w:t>
            </w:r>
          </w:p>
        </w:tc>
        <w:tc>
          <w:tcPr>
            <w:tcW w:w="503" w:type="pct"/>
            <w:vAlign w:val="center"/>
          </w:tcPr>
          <w:p w14:paraId="0C13327A">
            <w:pPr>
              <w:jc w:val="center"/>
              <w:rPr>
                <w:rFonts w:eastAsia="宋体"/>
                <w:bCs/>
                <w:sz w:val="21"/>
                <w:szCs w:val="21"/>
                <w:lang w:eastAsia="zh-CN"/>
              </w:rPr>
            </w:pPr>
            <w:r>
              <w:rPr>
                <w:rFonts w:eastAsia="宋体"/>
                <w:bCs/>
                <w:sz w:val="21"/>
                <w:szCs w:val="21"/>
                <w:lang w:eastAsia="zh-CN"/>
              </w:rPr>
              <w:t>0.40</w:t>
            </w:r>
          </w:p>
        </w:tc>
      </w:tr>
      <w:tr w14:paraId="273989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B4107AF">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1719795D">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0CA72CD3">
      <w:pPr>
        <w:widowControl w:val="0"/>
        <w:jc w:val="both"/>
        <w:rPr>
          <w:color w:val="000000"/>
        </w:rPr>
      </w:pPr>
      <w:r>
        <w:rPr>
          <w:color w:val="000000"/>
        </w:rPr>
        <w:t>备注：</w:t>
      </w:r>
    </w:p>
    <w:p w14:paraId="7EBAA770">
      <w:pPr>
        <w:widowControl w:val="0"/>
        <w:jc w:val="both"/>
        <w:rPr>
          <w:color w:val="000000"/>
        </w:rPr>
      </w:pPr>
      <w:r>
        <w:rPr>
          <w:color w:val="000000"/>
        </w:rPr>
        <w:t>1. 传热系数的单位W/(m2.k)，其他参数无量纲.</w:t>
      </w:r>
    </w:p>
    <w:p w14:paraId="760C456A">
      <w:pPr>
        <w:widowControl w:val="0"/>
        <w:jc w:val="both"/>
        <w:rPr>
          <w:color w:val="000000"/>
        </w:rPr>
      </w:pPr>
      <w:r>
        <w:rPr>
          <w:color w:val="000000"/>
        </w:rPr>
        <w:t>2. 屋顶和外墙的传热系数K和热情性指标D指平均值.</w:t>
      </w:r>
    </w:p>
    <w:p w14:paraId="7B1F9893">
      <w:pPr>
        <w:widowControl w:val="0"/>
        <w:jc w:val="both"/>
        <w:rPr>
          <w:color w:val="000000"/>
        </w:rPr>
      </w:pPr>
    </w:p>
    <w:p w14:paraId="5A46A085">
      <w:pPr>
        <w:pStyle w:val="2"/>
        <w:widowControl w:val="0"/>
        <w:jc w:val="both"/>
        <w:rPr>
          <w:color w:val="000000"/>
        </w:rPr>
      </w:pPr>
      <w:bookmarkStart w:id="83" w:name="_Toc10268"/>
      <w:r>
        <w:rPr>
          <w:color w:val="000000"/>
        </w:rPr>
        <w:t>设计建筑</w:t>
      </w:r>
      <w:bookmarkEnd w:id="83"/>
    </w:p>
    <w:p w14:paraId="5D33ADCC">
      <w:pPr>
        <w:pStyle w:val="4"/>
        <w:widowControl w:val="0"/>
        <w:jc w:val="both"/>
        <w:rPr>
          <w:color w:val="000000"/>
        </w:rPr>
      </w:pPr>
      <w:bookmarkStart w:id="84" w:name="_Toc22276"/>
      <w:r>
        <w:rPr>
          <w:color w:val="000000"/>
        </w:rPr>
        <w:t>房间类型</w:t>
      </w:r>
      <w:bookmarkEnd w:id="84"/>
    </w:p>
    <w:p w14:paraId="59D3A952">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14F6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79B42F">
            <w:pPr>
              <w:jc w:val="center"/>
            </w:pPr>
            <w:r>
              <w:t>房间类型</w:t>
            </w:r>
          </w:p>
        </w:tc>
        <w:tc>
          <w:tcPr>
            <w:shd w:val="clear" w:color="auto" w:fill="E6E6E6"/>
            <w:vAlign w:val="center"/>
          </w:tcPr>
          <w:p w14:paraId="6FA54972">
            <w:pPr>
              <w:jc w:val="center"/>
            </w:pPr>
            <w:r>
              <w:t>空调</w:t>
            </w:r>
            <w:r>
              <w:br w:type="textWrapping"/>
            </w:r>
            <w:r>
              <w:t>温度℃</w:t>
            </w:r>
          </w:p>
        </w:tc>
        <w:tc>
          <w:tcPr>
            <w:shd w:val="clear" w:color="auto" w:fill="E6E6E6"/>
            <w:vAlign w:val="center"/>
          </w:tcPr>
          <w:p w14:paraId="379FAFEE">
            <w:pPr>
              <w:jc w:val="center"/>
            </w:pPr>
            <w:r>
              <w:t>供暖</w:t>
            </w:r>
            <w:r>
              <w:br w:type="textWrapping"/>
            </w:r>
            <w:r>
              <w:t>温度℃</w:t>
            </w:r>
          </w:p>
        </w:tc>
        <w:tc>
          <w:tcPr>
            <w:shd w:val="clear" w:color="auto" w:fill="E6E6E6"/>
            <w:vAlign w:val="center"/>
          </w:tcPr>
          <w:p w14:paraId="7F663591">
            <w:pPr>
              <w:jc w:val="center"/>
            </w:pPr>
            <w:r>
              <w:t>新风量</w:t>
            </w:r>
          </w:p>
        </w:tc>
        <w:tc>
          <w:tcPr>
            <w:shd w:val="clear" w:color="auto" w:fill="E6E6E6"/>
            <w:vAlign w:val="center"/>
          </w:tcPr>
          <w:p w14:paraId="7899583A">
            <w:pPr>
              <w:jc w:val="center"/>
            </w:pPr>
            <w:r>
              <w:t>渗透风</w:t>
            </w:r>
            <w:r>
              <w:br w:type="textWrapping"/>
            </w:r>
            <w:r>
              <w:t>换气次数</w:t>
            </w:r>
          </w:p>
        </w:tc>
        <w:tc>
          <w:tcPr>
            <w:shd w:val="clear" w:color="auto" w:fill="E6E6E6"/>
            <w:vAlign w:val="center"/>
          </w:tcPr>
          <w:p w14:paraId="0CDDFD8F">
            <w:pPr>
              <w:jc w:val="center"/>
            </w:pPr>
            <w:r>
              <w:t>人员密度</w:t>
            </w:r>
          </w:p>
        </w:tc>
        <w:tc>
          <w:tcPr>
            <w:shd w:val="clear" w:color="auto" w:fill="E6E6E6"/>
            <w:vAlign w:val="center"/>
          </w:tcPr>
          <w:p w14:paraId="74E2B93F">
            <w:pPr>
              <w:jc w:val="center"/>
            </w:pPr>
            <w:r>
              <w:t>照明功率</w:t>
            </w:r>
          </w:p>
        </w:tc>
        <w:tc>
          <w:tcPr>
            <w:shd w:val="clear" w:color="auto" w:fill="E6E6E6"/>
            <w:vAlign w:val="center"/>
          </w:tcPr>
          <w:p w14:paraId="0238589B">
            <w:pPr>
              <w:jc w:val="center"/>
            </w:pPr>
            <w:r>
              <w:t>插座设备</w:t>
            </w:r>
            <w:r>
              <w:br w:type="textWrapping"/>
            </w:r>
            <w:r>
              <w:t>功率</w:t>
            </w:r>
          </w:p>
        </w:tc>
      </w:tr>
      <w:tr w14:paraId="539D7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0E4D01">
            <w:r>
              <w:t>一般商店</w:t>
            </w:r>
          </w:p>
        </w:tc>
        <w:tc>
          <w:tcPr>
            <w:vAlign w:val="center"/>
          </w:tcPr>
          <w:p w14:paraId="5889204A">
            <w:pPr>
              <w:jc w:val="center"/>
            </w:pPr>
            <w:r>
              <w:t>26</w:t>
            </w:r>
          </w:p>
        </w:tc>
        <w:tc>
          <w:tcPr>
            <w:vAlign w:val="center"/>
          </w:tcPr>
          <w:p w14:paraId="3F1F9C35">
            <w:pPr>
              <w:jc w:val="center"/>
            </w:pPr>
            <w:r>
              <w:t>18</w:t>
            </w:r>
          </w:p>
        </w:tc>
        <w:tc>
          <w:tcPr>
            <w:vAlign w:val="center"/>
          </w:tcPr>
          <w:p w14:paraId="72B67241">
            <w:pPr>
              <w:jc w:val="center"/>
            </w:pPr>
            <w:r>
              <w:t>30(m</w:t>
            </w:r>
            <w:r>
              <w:rPr>
                <w:vertAlign w:val="superscript"/>
              </w:rPr>
              <w:t>3</w:t>
            </w:r>
            <w:r>
              <w:t>/h.人)</w:t>
            </w:r>
          </w:p>
        </w:tc>
        <w:tc>
          <w:tcPr>
            <w:vAlign w:val="center"/>
          </w:tcPr>
          <w:p w14:paraId="254505F0">
            <w:pPr>
              <w:jc w:val="center"/>
            </w:pPr>
            <w:r>
              <w:t>0(次/h)</w:t>
            </w:r>
          </w:p>
        </w:tc>
        <w:tc>
          <w:tcPr>
            <w:vAlign w:val="center"/>
          </w:tcPr>
          <w:p w14:paraId="305578B2">
            <w:pPr>
              <w:jc w:val="center"/>
            </w:pPr>
            <w:r>
              <w:t>8(㎡/人)</w:t>
            </w:r>
          </w:p>
        </w:tc>
        <w:tc>
          <w:tcPr>
            <w:vAlign w:val="center"/>
          </w:tcPr>
          <w:p w14:paraId="42548E38">
            <w:pPr>
              <w:jc w:val="center"/>
            </w:pPr>
            <w:r>
              <w:t>9(W/㎡)</w:t>
            </w:r>
          </w:p>
        </w:tc>
        <w:tc>
          <w:tcPr>
            <w:vAlign w:val="center"/>
          </w:tcPr>
          <w:p w14:paraId="765BB53C">
            <w:pPr>
              <w:jc w:val="center"/>
            </w:pPr>
            <w:r>
              <w:t>13(W/㎡)</w:t>
            </w:r>
          </w:p>
        </w:tc>
      </w:tr>
      <w:tr w14:paraId="14B0B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21468F">
            <w:r>
              <w:t>会议室</w:t>
            </w:r>
          </w:p>
        </w:tc>
        <w:tc>
          <w:tcPr>
            <w:vAlign w:val="center"/>
          </w:tcPr>
          <w:p w14:paraId="6B42B70F">
            <w:pPr>
              <w:jc w:val="center"/>
            </w:pPr>
            <w:r>
              <w:t>26</w:t>
            </w:r>
          </w:p>
        </w:tc>
        <w:tc>
          <w:tcPr>
            <w:vAlign w:val="center"/>
          </w:tcPr>
          <w:p w14:paraId="602F4D52">
            <w:pPr>
              <w:jc w:val="center"/>
            </w:pPr>
            <w:r>
              <w:t>20</w:t>
            </w:r>
          </w:p>
        </w:tc>
        <w:tc>
          <w:tcPr>
            <w:vAlign w:val="center"/>
          </w:tcPr>
          <w:p w14:paraId="5CAC1588">
            <w:pPr>
              <w:jc w:val="center"/>
            </w:pPr>
            <w:r>
              <w:t>30(m</w:t>
            </w:r>
            <w:r>
              <w:rPr>
                <w:vertAlign w:val="superscript"/>
              </w:rPr>
              <w:t>3</w:t>
            </w:r>
            <w:r>
              <w:t>/h.人)</w:t>
            </w:r>
          </w:p>
        </w:tc>
        <w:tc>
          <w:tcPr>
            <w:vAlign w:val="center"/>
          </w:tcPr>
          <w:p w14:paraId="6572701E">
            <w:pPr>
              <w:jc w:val="center"/>
            </w:pPr>
            <w:r>
              <w:t>0(次/h)</w:t>
            </w:r>
          </w:p>
        </w:tc>
        <w:tc>
          <w:tcPr>
            <w:vAlign w:val="center"/>
          </w:tcPr>
          <w:p w14:paraId="1218A5A9">
            <w:pPr>
              <w:jc w:val="center"/>
            </w:pPr>
            <w:r>
              <w:t>10(㎡/人)</w:t>
            </w:r>
          </w:p>
        </w:tc>
        <w:tc>
          <w:tcPr>
            <w:vAlign w:val="center"/>
          </w:tcPr>
          <w:p w14:paraId="7F0A2DAE">
            <w:pPr>
              <w:jc w:val="center"/>
            </w:pPr>
            <w:r>
              <w:t>8(W/㎡)</w:t>
            </w:r>
          </w:p>
        </w:tc>
        <w:tc>
          <w:tcPr>
            <w:vAlign w:val="center"/>
          </w:tcPr>
          <w:p w14:paraId="2500EB4E">
            <w:pPr>
              <w:jc w:val="center"/>
            </w:pPr>
            <w:r>
              <w:t>15(W/㎡)</w:t>
            </w:r>
          </w:p>
        </w:tc>
      </w:tr>
      <w:tr w14:paraId="16B8A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1D16A0">
            <w:r>
              <w:t>体育场</w:t>
            </w:r>
          </w:p>
        </w:tc>
        <w:tc>
          <w:tcPr>
            <w:vAlign w:val="center"/>
          </w:tcPr>
          <w:p w14:paraId="6E589558">
            <w:pPr>
              <w:jc w:val="center"/>
            </w:pPr>
            <w:r>
              <w:t>26</w:t>
            </w:r>
          </w:p>
        </w:tc>
        <w:tc>
          <w:tcPr>
            <w:vAlign w:val="center"/>
          </w:tcPr>
          <w:p w14:paraId="3A9E98F7">
            <w:pPr>
              <w:jc w:val="center"/>
            </w:pPr>
            <w:r>
              <w:t>18</w:t>
            </w:r>
          </w:p>
        </w:tc>
        <w:tc>
          <w:tcPr>
            <w:vAlign w:val="center"/>
          </w:tcPr>
          <w:p w14:paraId="12480852">
            <w:pPr>
              <w:jc w:val="center"/>
            </w:pPr>
            <w:r>
              <w:t>20(m</w:t>
            </w:r>
            <w:r>
              <w:rPr>
                <w:vertAlign w:val="superscript"/>
              </w:rPr>
              <w:t>3</w:t>
            </w:r>
            <w:r>
              <w:t>/h.人)</w:t>
            </w:r>
          </w:p>
        </w:tc>
        <w:tc>
          <w:tcPr>
            <w:vAlign w:val="center"/>
          </w:tcPr>
          <w:p w14:paraId="55345078">
            <w:pPr>
              <w:jc w:val="center"/>
            </w:pPr>
            <w:r>
              <w:t>0(次/h)</w:t>
            </w:r>
          </w:p>
        </w:tc>
        <w:tc>
          <w:tcPr>
            <w:vAlign w:val="center"/>
          </w:tcPr>
          <w:p w14:paraId="598245CC">
            <w:pPr>
              <w:jc w:val="center"/>
            </w:pPr>
            <w:r>
              <w:t>5(㎡/人)</w:t>
            </w:r>
          </w:p>
        </w:tc>
        <w:tc>
          <w:tcPr>
            <w:vAlign w:val="center"/>
          </w:tcPr>
          <w:p w14:paraId="52A85F38">
            <w:pPr>
              <w:jc w:val="center"/>
            </w:pPr>
            <w:r>
              <w:t>7(W/㎡)</w:t>
            </w:r>
          </w:p>
        </w:tc>
        <w:tc>
          <w:tcPr>
            <w:vAlign w:val="center"/>
          </w:tcPr>
          <w:p w14:paraId="38408C79">
            <w:pPr>
              <w:jc w:val="center"/>
            </w:pPr>
            <w:r>
              <w:t>10(W/㎡)</w:t>
            </w:r>
          </w:p>
        </w:tc>
      </w:tr>
      <w:tr w14:paraId="6C248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F564C0">
            <w:r>
              <w:t>健身房</w:t>
            </w:r>
          </w:p>
        </w:tc>
        <w:tc>
          <w:tcPr>
            <w:vAlign w:val="center"/>
          </w:tcPr>
          <w:p w14:paraId="03AE166E">
            <w:pPr>
              <w:jc w:val="center"/>
            </w:pPr>
            <w:r>
              <w:t>26</w:t>
            </w:r>
          </w:p>
        </w:tc>
        <w:tc>
          <w:tcPr>
            <w:vAlign w:val="center"/>
          </w:tcPr>
          <w:p w14:paraId="2A938B45">
            <w:pPr>
              <w:jc w:val="center"/>
            </w:pPr>
            <w:r>
              <w:t>20</w:t>
            </w:r>
          </w:p>
        </w:tc>
        <w:tc>
          <w:tcPr>
            <w:vAlign w:val="center"/>
          </w:tcPr>
          <w:p w14:paraId="13DE3342">
            <w:pPr>
              <w:jc w:val="center"/>
            </w:pPr>
            <w:r>
              <w:t>30(m</w:t>
            </w:r>
            <w:r>
              <w:rPr>
                <w:vertAlign w:val="superscript"/>
              </w:rPr>
              <w:t>3</w:t>
            </w:r>
            <w:r>
              <w:t>/h.人)</w:t>
            </w:r>
          </w:p>
        </w:tc>
        <w:tc>
          <w:tcPr>
            <w:vAlign w:val="center"/>
          </w:tcPr>
          <w:p w14:paraId="44FF513E">
            <w:pPr>
              <w:jc w:val="center"/>
            </w:pPr>
            <w:r>
              <w:t>0(次/h)</w:t>
            </w:r>
          </w:p>
        </w:tc>
        <w:tc>
          <w:tcPr>
            <w:vAlign w:val="center"/>
          </w:tcPr>
          <w:p w14:paraId="044C85E0">
            <w:pPr>
              <w:jc w:val="center"/>
            </w:pPr>
            <w:r>
              <w:t>10(㎡/人)</w:t>
            </w:r>
          </w:p>
        </w:tc>
        <w:tc>
          <w:tcPr>
            <w:vAlign w:val="center"/>
          </w:tcPr>
          <w:p w14:paraId="2E576670">
            <w:pPr>
              <w:jc w:val="center"/>
            </w:pPr>
            <w:r>
              <w:t>8(W/㎡)</w:t>
            </w:r>
          </w:p>
        </w:tc>
        <w:tc>
          <w:tcPr>
            <w:vAlign w:val="center"/>
          </w:tcPr>
          <w:p w14:paraId="12676C5F">
            <w:pPr>
              <w:jc w:val="center"/>
            </w:pPr>
            <w:r>
              <w:t>15(W/㎡)</w:t>
            </w:r>
          </w:p>
        </w:tc>
      </w:tr>
      <w:tr w14:paraId="3AED8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B604E2">
            <w:r>
              <w:t>卫生间</w:t>
            </w:r>
          </w:p>
        </w:tc>
        <w:tc>
          <w:tcPr>
            <w:vAlign w:val="center"/>
          </w:tcPr>
          <w:p w14:paraId="7D25C048">
            <w:pPr>
              <w:jc w:val="center"/>
            </w:pPr>
            <w:r>
              <w:t>26</w:t>
            </w:r>
          </w:p>
        </w:tc>
        <w:tc>
          <w:tcPr>
            <w:vAlign w:val="center"/>
          </w:tcPr>
          <w:p w14:paraId="5F8FBBB1">
            <w:pPr>
              <w:jc w:val="center"/>
            </w:pPr>
            <w:r>
              <w:t>20</w:t>
            </w:r>
          </w:p>
        </w:tc>
        <w:tc>
          <w:tcPr>
            <w:vAlign w:val="center"/>
          </w:tcPr>
          <w:p w14:paraId="38FFAD40">
            <w:pPr>
              <w:jc w:val="center"/>
            </w:pPr>
            <w:r>
              <w:t>30(m</w:t>
            </w:r>
            <w:r>
              <w:rPr>
                <w:vertAlign w:val="superscript"/>
              </w:rPr>
              <w:t>3</w:t>
            </w:r>
            <w:r>
              <w:t>/h.人)</w:t>
            </w:r>
          </w:p>
        </w:tc>
        <w:tc>
          <w:tcPr>
            <w:vAlign w:val="center"/>
          </w:tcPr>
          <w:p w14:paraId="4BDA12ED">
            <w:pPr>
              <w:jc w:val="center"/>
            </w:pPr>
            <w:r>
              <w:t>0(次/h)</w:t>
            </w:r>
          </w:p>
        </w:tc>
        <w:tc>
          <w:tcPr>
            <w:vAlign w:val="center"/>
          </w:tcPr>
          <w:p w14:paraId="5A8F2ACA">
            <w:pPr>
              <w:jc w:val="center"/>
            </w:pPr>
            <w:r>
              <w:t>10(㎡/人)</w:t>
            </w:r>
          </w:p>
        </w:tc>
        <w:tc>
          <w:tcPr>
            <w:vAlign w:val="center"/>
          </w:tcPr>
          <w:p w14:paraId="7A9F605E">
            <w:pPr>
              <w:jc w:val="center"/>
            </w:pPr>
            <w:r>
              <w:t>4(W/㎡)</w:t>
            </w:r>
          </w:p>
        </w:tc>
        <w:tc>
          <w:tcPr>
            <w:vAlign w:val="center"/>
          </w:tcPr>
          <w:p w14:paraId="6C39423F">
            <w:pPr>
              <w:jc w:val="center"/>
            </w:pPr>
            <w:r>
              <w:t>15(W/㎡)</w:t>
            </w:r>
          </w:p>
        </w:tc>
      </w:tr>
      <w:tr w14:paraId="5D557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971E00">
            <w:r>
              <w:t>大厅</w:t>
            </w:r>
          </w:p>
        </w:tc>
        <w:tc>
          <w:tcPr>
            <w:vAlign w:val="center"/>
          </w:tcPr>
          <w:p w14:paraId="526972D4">
            <w:pPr>
              <w:jc w:val="center"/>
            </w:pPr>
            <w:r>
              <w:t>26</w:t>
            </w:r>
          </w:p>
        </w:tc>
        <w:tc>
          <w:tcPr>
            <w:vAlign w:val="center"/>
          </w:tcPr>
          <w:p w14:paraId="61F8E262">
            <w:pPr>
              <w:jc w:val="center"/>
            </w:pPr>
            <w:r>
              <w:t>20</w:t>
            </w:r>
          </w:p>
        </w:tc>
        <w:tc>
          <w:tcPr>
            <w:vAlign w:val="center"/>
          </w:tcPr>
          <w:p w14:paraId="58AC8817">
            <w:pPr>
              <w:jc w:val="center"/>
            </w:pPr>
            <w:r>
              <w:t>30(m</w:t>
            </w:r>
            <w:r>
              <w:rPr>
                <w:vertAlign w:val="superscript"/>
              </w:rPr>
              <w:t>3</w:t>
            </w:r>
            <w:r>
              <w:t>/h.人)</w:t>
            </w:r>
          </w:p>
        </w:tc>
        <w:tc>
          <w:tcPr>
            <w:vAlign w:val="center"/>
          </w:tcPr>
          <w:p w14:paraId="6FB21377">
            <w:pPr>
              <w:jc w:val="center"/>
            </w:pPr>
            <w:r>
              <w:t>0(次/h)</w:t>
            </w:r>
          </w:p>
        </w:tc>
        <w:tc>
          <w:tcPr>
            <w:vAlign w:val="center"/>
          </w:tcPr>
          <w:p w14:paraId="17AEDB7E">
            <w:pPr>
              <w:jc w:val="center"/>
            </w:pPr>
            <w:r>
              <w:t>10(㎡/人)</w:t>
            </w:r>
          </w:p>
        </w:tc>
        <w:tc>
          <w:tcPr>
            <w:vAlign w:val="center"/>
          </w:tcPr>
          <w:p w14:paraId="2C8A4EF9">
            <w:pPr>
              <w:jc w:val="center"/>
            </w:pPr>
            <w:r>
              <w:t>8(W/㎡)</w:t>
            </w:r>
          </w:p>
        </w:tc>
        <w:tc>
          <w:tcPr>
            <w:vAlign w:val="center"/>
          </w:tcPr>
          <w:p w14:paraId="4AED6F50">
            <w:pPr>
              <w:jc w:val="center"/>
            </w:pPr>
            <w:r>
              <w:t>15(W/㎡)</w:t>
            </w:r>
          </w:p>
        </w:tc>
      </w:tr>
      <w:tr w14:paraId="2AA7D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43BD73">
            <w:r>
              <w:t>密集办公室</w:t>
            </w:r>
          </w:p>
        </w:tc>
        <w:tc>
          <w:tcPr>
            <w:vAlign w:val="center"/>
          </w:tcPr>
          <w:p w14:paraId="7CED00FC">
            <w:pPr>
              <w:jc w:val="center"/>
            </w:pPr>
            <w:r>
              <w:t>26</w:t>
            </w:r>
          </w:p>
        </w:tc>
        <w:tc>
          <w:tcPr>
            <w:vAlign w:val="center"/>
          </w:tcPr>
          <w:p w14:paraId="5CCD54A2">
            <w:pPr>
              <w:jc w:val="center"/>
            </w:pPr>
            <w:r>
              <w:t>20</w:t>
            </w:r>
          </w:p>
        </w:tc>
        <w:tc>
          <w:tcPr>
            <w:vAlign w:val="center"/>
          </w:tcPr>
          <w:p w14:paraId="6BC101B6">
            <w:pPr>
              <w:jc w:val="center"/>
            </w:pPr>
            <w:r>
              <w:t>30(m</w:t>
            </w:r>
            <w:r>
              <w:rPr>
                <w:vertAlign w:val="superscript"/>
              </w:rPr>
              <w:t>3</w:t>
            </w:r>
            <w:r>
              <w:t>/h.人)</w:t>
            </w:r>
          </w:p>
        </w:tc>
        <w:tc>
          <w:tcPr>
            <w:vAlign w:val="center"/>
          </w:tcPr>
          <w:p w14:paraId="538F4BCE">
            <w:pPr>
              <w:jc w:val="center"/>
            </w:pPr>
            <w:r>
              <w:t>0(次/h)</w:t>
            </w:r>
          </w:p>
        </w:tc>
        <w:tc>
          <w:tcPr>
            <w:vAlign w:val="center"/>
          </w:tcPr>
          <w:p w14:paraId="6DDE90CB">
            <w:pPr>
              <w:jc w:val="center"/>
            </w:pPr>
            <w:r>
              <w:t>10(㎡/人)</w:t>
            </w:r>
          </w:p>
        </w:tc>
        <w:tc>
          <w:tcPr>
            <w:vAlign w:val="center"/>
          </w:tcPr>
          <w:p w14:paraId="314F876E">
            <w:pPr>
              <w:jc w:val="center"/>
            </w:pPr>
            <w:r>
              <w:t>8(W/㎡)</w:t>
            </w:r>
          </w:p>
        </w:tc>
        <w:tc>
          <w:tcPr>
            <w:vAlign w:val="center"/>
          </w:tcPr>
          <w:p w14:paraId="348095BF">
            <w:pPr>
              <w:jc w:val="center"/>
            </w:pPr>
            <w:r>
              <w:t>15(W/㎡)</w:t>
            </w:r>
          </w:p>
        </w:tc>
      </w:tr>
      <w:tr w14:paraId="74948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F4E088">
            <w:r>
              <w:t>展览馆</w:t>
            </w:r>
          </w:p>
        </w:tc>
        <w:tc>
          <w:tcPr>
            <w:vAlign w:val="center"/>
          </w:tcPr>
          <w:p w14:paraId="589E3250">
            <w:pPr>
              <w:jc w:val="center"/>
            </w:pPr>
            <w:r>
              <w:t>26</w:t>
            </w:r>
          </w:p>
        </w:tc>
        <w:tc>
          <w:tcPr>
            <w:vAlign w:val="center"/>
          </w:tcPr>
          <w:p w14:paraId="3254E132">
            <w:pPr>
              <w:jc w:val="center"/>
            </w:pPr>
            <w:r>
              <w:t>20</w:t>
            </w:r>
          </w:p>
        </w:tc>
        <w:tc>
          <w:tcPr>
            <w:vAlign w:val="center"/>
          </w:tcPr>
          <w:p w14:paraId="4DCB9D16">
            <w:pPr>
              <w:jc w:val="center"/>
            </w:pPr>
            <w:r>
              <w:t>30(m</w:t>
            </w:r>
            <w:r>
              <w:rPr>
                <w:vertAlign w:val="superscript"/>
              </w:rPr>
              <w:t>3</w:t>
            </w:r>
            <w:r>
              <w:t>/h.人)</w:t>
            </w:r>
          </w:p>
        </w:tc>
        <w:tc>
          <w:tcPr>
            <w:vAlign w:val="center"/>
          </w:tcPr>
          <w:p w14:paraId="40C5620C">
            <w:pPr>
              <w:jc w:val="center"/>
            </w:pPr>
            <w:r>
              <w:t>0(次/h)</w:t>
            </w:r>
          </w:p>
        </w:tc>
        <w:tc>
          <w:tcPr>
            <w:vAlign w:val="center"/>
          </w:tcPr>
          <w:p w14:paraId="1123A93B">
            <w:pPr>
              <w:jc w:val="center"/>
            </w:pPr>
            <w:r>
              <w:t>10(㎡/人)</w:t>
            </w:r>
          </w:p>
        </w:tc>
        <w:tc>
          <w:tcPr>
            <w:vAlign w:val="center"/>
          </w:tcPr>
          <w:p w14:paraId="48FEF3C0">
            <w:pPr>
              <w:jc w:val="center"/>
            </w:pPr>
            <w:r>
              <w:t>8(W/㎡)</w:t>
            </w:r>
          </w:p>
        </w:tc>
        <w:tc>
          <w:tcPr>
            <w:vAlign w:val="center"/>
          </w:tcPr>
          <w:p w14:paraId="56503855">
            <w:pPr>
              <w:jc w:val="center"/>
            </w:pPr>
            <w:r>
              <w:t>15(W/㎡)</w:t>
            </w:r>
          </w:p>
        </w:tc>
      </w:tr>
      <w:tr w14:paraId="1567C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EA9CC0">
            <w:r>
              <w:t>库房</w:t>
            </w:r>
          </w:p>
        </w:tc>
        <w:tc>
          <w:tcPr>
            <w:vAlign w:val="center"/>
          </w:tcPr>
          <w:p w14:paraId="13DA2BD4">
            <w:pPr>
              <w:jc w:val="center"/>
            </w:pPr>
            <w:r>
              <w:t>－</w:t>
            </w:r>
          </w:p>
        </w:tc>
        <w:tc>
          <w:tcPr>
            <w:vAlign w:val="center"/>
          </w:tcPr>
          <w:p w14:paraId="7D6EDB2D">
            <w:pPr>
              <w:jc w:val="center"/>
            </w:pPr>
            <w:r>
              <w:t>－</w:t>
            </w:r>
          </w:p>
        </w:tc>
        <w:tc>
          <w:tcPr>
            <w:vAlign w:val="center"/>
          </w:tcPr>
          <w:p w14:paraId="2781DAD8">
            <w:pPr>
              <w:jc w:val="center"/>
            </w:pPr>
            <w:r>
              <w:t>30(m</w:t>
            </w:r>
            <w:r>
              <w:rPr>
                <w:vertAlign w:val="superscript"/>
              </w:rPr>
              <w:t>3</w:t>
            </w:r>
            <w:r>
              <w:t>/h.人)</w:t>
            </w:r>
          </w:p>
        </w:tc>
        <w:tc>
          <w:tcPr>
            <w:vAlign w:val="center"/>
          </w:tcPr>
          <w:p w14:paraId="2DDC8111">
            <w:pPr>
              <w:jc w:val="center"/>
            </w:pPr>
            <w:r>
              <w:t>0(次/h)</w:t>
            </w:r>
          </w:p>
        </w:tc>
        <w:tc>
          <w:tcPr>
            <w:vAlign w:val="center"/>
          </w:tcPr>
          <w:p w14:paraId="153742B9">
            <w:pPr>
              <w:jc w:val="center"/>
            </w:pPr>
            <w:r>
              <w:t>0(人)</w:t>
            </w:r>
          </w:p>
        </w:tc>
        <w:tc>
          <w:tcPr>
            <w:vAlign w:val="center"/>
          </w:tcPr>
          <w:p w14:paraId="6CC94775">
            <w:pPr>
              <w:jc w:val="center"/>
            </w:pPr>
            <w:r>
              <w:t>2(W/㎡)</w:t>
            </w:r>
          </w:p>
        </w:tc>
        <w:tc>
          <w:tcPr>
            <w:vAlign w:val="center"/>
          </w:tcPr>
          <w:p w14:paraId="469CF576">
            <w:pPr>
              <w:jc w:val="center"/>
            </w:pPr>
            <w:r>
              <w:t>0(W/㎡)</w:t>
            </w:r>
          </w:p>
        </w:tc>
      </w:tr>
      <w:tr w14:paraId="002CE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F536FF">
            <w:r>
              <w:t>普通办公室</w:t>
            </w:r>
          </w:p>
        </w:tc>
        <w:tc>
          <w:tcPr>
            <w:vAlign w:val="center"/>
          </w:tcPr>
          <w:p w14:paraId="054A247D">
            <w:pPr>
              <w:jc w:val="center"/>
            </w:pPr>
            <w:r>
              <w:t>26</w:t>
            </w:r>
          </w:p>
        </w:tc>
        <w:tc>
          <w:tcPr>
            <w:vAlign w:val="center"/>
          </w:tcPr>
          <w:p w14:paraId="616ABED0">
            <w:pPr>
              <w:jc w:val="center"/>
            </w:pPr>
            <w:r>
              <w:t>20</w:t>
            </w:r>
          </w:p>
        </w:tc>
        <w:tc>
          <w:tcPr>
            <w:vAlign w:val="center"/>
          </w:tcPr>
          <w:p w14:paraId="22D9C631">
            <w:pPr>
              <w:jc w:val="center"/>
            </w:pPr>
            <w:r>
              <w:t>30(m</w:t>
            </w:r>
            <w:r>
              <w:rPr>
                <w:vertAlign w:val="superscript"/>
              </w:rPr>
              <w:t>3</w:t>
            </w:r>
            <w:r>
              <w:t>/h.人)</w:t>
            </w:r>
          </w:p>
        </w:tc>
        <w:tc>
          <w:tcPr>
            <w:vAlign w:val="center"/>
          </w:tcPr>
          <w:p w14:paraId="4864683F">
            <w:pPr>
              <w:jc w:val="center"/>
            </w:pPr>
            <w:r>
              <w:t>0(次/h)</w:t>
            </w:r>
          </w:p>
        </w:tc>
        <w:tc>
          <w:tcPr>
            <w:vAlign w:val="center"/>
          </w:tcPr>
          <w:p w14:paraId="26806853">
            <w:pPr>
              <w:jc w:val="center"/>
            </w:pPr>
            <w:r>
              <w:t>10(㎡/人)</w:t>
            </w:r>
          </w:p>
        </w:tc>
        <w:tc>
          <w:tcPr>
            <w:vAlign w:val="center"/>
          </w:tcPr>
          <w:p w14:paraId="34777BC6">
            <w:pPr>
              <w:jc w:val="center"/>
            </w:pPr>
            <w:r>
              <w:t>8(W/㎡)</w:t>
            </w:r>
          </w:p>
        </w:tc>
        <w:tc>
          <w:tcPr>
            <w:vAlign w:val="center"/>
          </w:tcPr>
          <w:p w14:paraId="6E8402B9">
            <w:pPr>
              <w:jc w:val="center"/>
            </w:pPr>
            <w:r>
              <w:t>15(W/㎡)</w:t>
            </w:r>
          </w:p>
        </w:tc>
      </w:tr>
      <w:tr w14:paraId="01441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51B6DC">
            <w:r>
              <w:t>更衣室</w:t>
            </w:r>
          </w:p>
        </w:tc>
        <w:tc>
          <w:tcPr>
            <w:vAlign w:val="center"/>
          </w:tcPr>
          <w:p w14:paraId="5D19B6AD">
            <w:pPr>
              <w:jc w:val="center"/>
            </w:pPr>
            <w:r>
              <w:t>26</w:t>
            </w:r>
          </w:p>
        </w:tc>
        <w:tc>
          <w:tcPr>
            <w:vAlign w:val="center"/>
          </w:tcPr>
          <w:p w14:paraId="1F509860">
            <w:pPr>
              <w:jc w:val="center"/>
            </w:pPr>
            <w:r>
              <w:t>18</w:t>
            </w:r>
          </w:p>
        </w:tc>
        <w:tc>
          <w:tcPr>
            <w:vAlign w:val="center"/>
          </w:tcPr>
          <w:p w14:paraId="1AAC27E5">
            <w:pPr>
              <w:jc w:val="center"/>
            </w:pPr>
            <w:r>
              <w:t>20(m</w:t>
            </w:r>
            <w:r>
              <w:rPr>
                <w:vertAlign w:val="superscript"/>
              </w:rPr>
              <w:t>3</w:t>
            </w:r>
            <w:r>
              <w:t>/h.人)</w:t>
            </w:r>
          </w:p>
        </w:tc>
        <w:tc>
          <w:tcPr>
            <w:vAlign w:val="center"/>
          </w:tcPr>
          <w:p w14:paraId="777BC7D9">
            <w:pPr>
              <w:jc w:val="center"/>
            </w:pPr>
            <w:r>
              <w:t>0(次/h)</w:t>
            </w:r>
          </w:p>
        </w:tc>
        <w:tc>
          <w:tcPr>
            <w:vAlign w:val="center"/>
          </w:tcPr>
          <w:p w14:paraId="7DD03366">
            <w:pPr>
              <w:jc w:val="center"/>
            </w:pPr>
            <w:r>
              <w:t>5(㎡/人)</w:t>
            </w:r>
          </w:p>
        </w:tc>
        <w:tc>
          <w:tcPr>
            <w:vAlign w:val="center"/>
          </w:tcPr>
          <w:p w14:paraId="5EF85A2C">
            <w:pPr>
              <w:jc w:val="center"/>
            </w:pPr>
            <w:r>
              <w:t>7(W/㎡)</w:t>
            </w:r>
          </w:p>
        </w:tc>
        <w:tc>
          <w:tcPr>
            <w:vAlign w:val="center"/>
          </w:tcPr>
          <w:p w14:paraId="2A7DCE9F">
            <w:pPr>
              <w:jc w:val="center"/>
            </w:pPr>
            <w:r>
              <w:t>10(W/㎡)</w:t>
            </w:r>
          </w:p>
        </w:tc>
      </w:tr>
      <w:tr w14:paraId="50A65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548387">
            <w:r>
              <w:t>楼梯间</w:t>
            </w:r>
          </w:p>
        </w:tc>
        <w:tc>
          <w:tcPr>
            <w:vAlign w:val="center"/>
          </w:tcPr>
          <w:p w14:paraId="337A2754">
            <w:pPr>
              <w:jc w:val="center"/>
            </w:pPr>
            <w:r>
              <w:t>－</w:t>
            </w:r>
          </w:p>
        </w:tc>
        <w:tc>
          <w:tcPr>
            <w:vAlign w:val="center"/>
          </w:tcPr>
          <w:p w14:paraId="6A09CA63">
            <w:pPr>
              <w:jc w:val="center"/>
            </w:pPr>
            <w:r>
              <w:t>－</w:t>
            </w:r>
          </w:p>
        </w:tc>
        <w:tc>
          <w:tcPr>
            <w:vAlign w:val="center"/>
          </w:tcPr>
          <w:p w14:paraId="1259B558">
            <w:pPr>
              <w:jc w:val="center"/>
            </w:pPr>
            <w:r>
              <w:t>30(m</w:t>
            </w:r>
            <w:r>
              <w:rPr>
                <w:vertAlign w:val="superscript"/>
              </w:rPr>
              <w:t>3</w:t>
            </w:r>
            <w:r>
              <w:t>/h.人)</w:t>
            </w:r>
          </w:p>
        </w:tc>
        <w:tc>
          <w:tcPr>
            <w:vAlign w:val="center"/>
          </w:tcPr>
          <w:p w14:paraId="32DE3E7B">
            <w:pPr>
              <w:jc w:val="center"/>
            </w:pPr>
            <w:r>
              <w:t>0(次/h)</w:t>
            </w:r>
          </w:p>
        </w:tc>
        <w:tc>
          <w:tcPr>
            <w:vAlign w:val="center"/>
          </w:tcPr>
          <w:p w14:paraId="140AB087">
            <w:pPr>
              <w:jc w:val="center"/>
            </w:pPr>
            <w:r>
              <w:t>10(㎡/人)</w:t>
            </w:r>
          </w:p>
        </w:tc>
        <w:tc>
          <w:tcPr>
            <w:vAlign w:val="center"/>
          </w:tcPr>
          <w:p w14:paraId="3646C9E3">
            <w:pPr>
              <w:jc w:val="center"/>
            </w:pPr>
            <w:r>
              <w:t>2(W/㎡)</w:t>
            </w:r>
          </w:p>
        </w:tc>
        <w:tc>
          <w:tcPr>
            <w:vAlign w:val="center"/>
          </w:tcPr>
          <w:p w14:paraId="362E3DFA">
            <w:pPr>
              <w:jc w:val="center"/>
            </w:pPr>
            <w:r>
              <w:t>15(W/㎡)</w:t>
            </w:r>
          </w:p>
        </w:tc>
      </w:tr>
      <w:tr w14:paraId="6BFEE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4810B3">
            <w:r>
              <w:t>设备间</w:t>
            </w:r>
          </w:p>
        </w:tc>
        <w:tc>
          <w:tcPr>
            <w:vAlign w:val="center"/>
          </w:tcPr>
          <w:p w14:paraId="22B05430">
            <w:pPr>
              <w:jc w:val="center"/>
            </w:pPr>
            <w:r>
              <w:t>－</w:t>
            </w:r>
          </w:p>
        </w:tc>
        <w:tc>
          <w:tcPr>
            <w:vAlign w:val="center"/>
          </w:tcPr>
          <w:p w14:paraId="690F27C5">
            <w:pPr>
              <w:jc w:val="center"/>
            </w:pPr>
            <w:r>
              <w:t>－</w:t>
            </w:r>
          </w:p>
        </w:tc>
        <w:tc>
          <w:tcPr>
            <w:vAlign w:val="center"/>
          </w:tcPr>
          <w:p w14:paraId="77C29DA4">
            <w:pPr>
              <w:jc w:val="center"/>
            </w:pPr>
            <w:r>
              <w:t>30(m</w:t>
            </w:r>
            <w:r>
              <w:rPr>
                <w:vertAlign w:val="superscript"/>
              </w:rPr>
              <w:t>3</w:t>
            </w:r>
            <w:r>
              <w:t>/h.人)</w:t>
            </w:r>
          </w:p>
        </w:tc>
        <w:tc>
          <w:tcPr>
            <w:vAlign w:val="center"/>
          </w:tcPr>
          <w:p w14:paraId="7ED37722">
            <w:pPr>
              <w:jc w:val="center"/>
            </w:pPr>
            <w:r>
              <w:t>0(次/h)</w:t>
            </w:r>
          </w:p>
        </w:tc>
        <w:tc>
          <w:tcPr>
            <w:vAlign w:val="center"/>
          </w:tcPr>
          <w:p w14:paraId="0FF41757">
            <w:pPr>
              <w:jc w:val="center"/>
            </w:pPr>
            <w:r>
              <w:t>0(人)</w:t>
            </w:r>
          </w:p>
        </w:tc>
        <w:tc>
          <w:tcPr>
            <w:vAlign w:val="center"/>
          </w:tcPr>
          <w:p w14:paraId="78AA790D">
            <w:pPr>
              <w:jc w:val="center"/>
            </w:pPr>
            <w:r>
              <w:t>3.5(W/㎡)</w:t>
            </w:r>
          </w:p>
        </w:tc>
        <w:tc>
          <w:tcPr>
            <w:vAlign w:val="center"/>
          </w:tcPr>
          <w:p w14:paraId="1A8AF82D">
            <w:pPr>
              <w:jc w:val="center"/>
            </w:pPr>
            <w:r>
              <w:t>15(W/㎡)</w:t>
            </w:r>
          </w:p>
        </w:tc>
      </w:tr>
      <w:tr w14:paraId="7D39D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4CD6BF">
            <w:r>
              <w:t>走廊</w:t>
            </w:r>
          </w:p>
        </w:tc>
        <w:tc>
          <w:tcPr>
            <w:vAlign w:val="center"/>
          </w:tcPr>
          <w:p w14:paraId="505C7AA7">
            <w:pPr>
              <w:jc w:val="center"/>
            </w:pPr>
            <w:r>
              <w:t>26</w:t>
            </w:r>
          </w:p>
        </w:tc>
        <w:tc>
          <w:tcPr>
            <w:vAlign w:val="center"/>
          </w:tcPr>
          <w:p w14:paraId="016D3952">
            <w:pPr>
              <w:jc w:val="center"/>
            </w:pPr>
            <w:r>
              <w:t>20</w:t>
            </w:r>
          </w:p>
        </w:tc>
        <w:tc>
          <w:tcPr>
            <w:vAlign w:val="center"/>
          </w:tcPr>
          <w:p w14:paraId="2C8739E1">
            <w:pPr>
              <w:jc w:val="center"/>
            </w:pPr>
            <w:r>
              <w:t>30(m</w:t>
            </w:r>
            <w:r>
              <w:rPr>
                <w:vertAlign w:val="superscript"/>
              </w:rPr>
              <w:t>3</w:t>
            </w:r>
            <w:r>
              <w:t>/h.人)</w:t>
            </w:r>
          </w:p>
        </w:tc>
        <w:tc>
          <w:tcPr>
            <w:vAlign w:val="center"/>
          </w:tcPr>
          <w:p w14:paraId="1EB11AAD">
            <w:pPr>
              <w:jc w:val="center"/>
            </w:pPr>
            <w:r>
              <w:t>0(次/h)</w:t>
            </w:r>
          </w:p>
        </w:tc>
        <w:tc>
          <w:tcPr>
            <w:vAlign w:val="center"/>
          </w:tcPr>
          <w:p w14:paraId="54221018">
            <w:pPr>
              <w:jc w:val="center"/>
            </w:pPr>
            <w:r>
              <w:t>10(㎡/人)</w:t>
            </w:r>
          </w:p>
        </w:tc>
        <w:tc>
          <w:tcPr>
            <w:vAlign w:val="center"/>
          </w:tcPr>
          <w:p w14:paraId="20244E17">
            <w:pPr>
              <w:jc w:val="center"/>
            </w:pPr>
            <w:r>
              <w:t>3(W/㎡)</w:t>
            </w:r>
          </w:p>
        </w:tc>
        <w:tc>
          <w:tcPr>
            <w:vAlign w:val="center"/>
          </w:tcPr>
          <w:p w14:paraId="0208164A">
            <w:pPr>
              <w:jc w:val="center"/>
            </w:pPr>
            <w:r>
              <w:t>15(W/㎡)</w:t>
            </w:r>
          </w:p>
        </w:tc>
      </w:tr>
      <w:tr w14:paraId="72E99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F03228">
            <w:r>
              <w:t>车库</w:t>
            </w:r>
          </w:p>
        </w:tc>
        <w:tc>
          <w:tcPr>
            <w:vAlign w:val="center"/>
          </w:tcPr>
          <w:p w14:paraId="30CCED45">
            <w:pPr>
              <w:jc w:val="center"/>
            </w:pPr>
            <w:r>
              <w:t>－</w:t>
            </w:r>
          </w:p>
        </w:tc>
        <w:tc>
          <w:tcPr>
            <w:vAlign w:val="center"/>
          </w:tcPr>
          <w:p w14:paraId="0E0AD27A">
            <w:pPr>
              <w:jc w:val="center"/>
            </w:pPr>
            <w:r>
              <w:t>－</w:t>
            </w:r>
          </w:p>
        </w:tc>
        <w:tc>
          <w:tcPr>
            <w:vAlign w:val="center"/>
          </w:tcPr>
          <w:p w14:paraId="18231400">
            <w:pPr>
              <w:jc w:val="center"/>
            </w:pPr>
            <w:r>
              <w:t>30(m</w:t>
            </w:r>
            <w:r>
              <w:rPr>
                <w:vertAlign w:val="superscript"/>
              </w:rPr>
              <w:t>3</w:t>
            </w:r>
            <w:r>
              <w:t>/h.人)</w:t>
            </w:r>
          </w:p>
        </w:tc>
        <w:tc>
          <w:tcPr>
            <w:vAlign w:val="center"/>
          </w:tcPr>
          <w:p w14:paraId="6B30C08A">
            <w:pPr>
              <w:jc w:val="center"/>
            </w:pPr>
            <w:r>
              <w:t>0(次/h)</w:t>
            </w:r>
          </w:p>
        </w:tc>
        <w:tc>
          <w:tcPr>
            <w:vAlign w:val="center"/>
          </w:tcPr>
          <w:p w14:paraId="56AB6428">
            <w:pPr>
              <w:jc w:val="center"/>
            </w:pPr>
            <w:r>
              <w:t>0(人)</w:t>
            </w:r>
          </w:p>
        </w:tc>
        <w:tc>
          <w:tcPr>
            <w:vAlign w:val="center"/>
          </w:tcPr>
          <w:p w14:paraId="15906106">
            <w:pPr>
              <w:jc w:val="center"/>
            </w:pPr>
            <w:r>
              <w:t>1.9(W/㎡)</w:t>
            </w:r>
          </w:p>
        </w:tc>
        <w:tc>
          <w:tcPr>
            <w:vAlign w:val="center"/>
          </w:tcPr>
          <w:p w14:paraId="50D7166E">
            <w:pPr>
              <w:jc w:val="center"/>
            </w:pPr>
            <w:r>
              <w:t>15(W/㎡)</w:t>
            </w:r>
          </w:p>
        </w:tc>
      </w:tr>
      <w:tr w14:paraId="43B00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FD057D">
            <w:r>
              <w:t>阅览室</w:t>
            </w:r>
          </w:p>
        </w:tc>
        <w:tc>
          <w:tcPr>
            <w:vAlign w:val="center"/>
          </w:tcPr>
          <w:p w14:paraId="20028B08">
            <w:pPr>
              <w:jc w:val="center"/>
            </w:pPr>
            <w:r>
              <w:t>26</w:t>
            </w:r>
          </w:p>
        </w:tc>
        <w:tc>
          <w:tcPr>
            <w:vAlign w:val="center"/>
          </w:tcPr>
          <w:p w14:paraId="207475DF">
            <w:pPr>
              <w:jc w:val="center"/>
            </w:pPr>
            <w:r>
              <w:t>20</w:t>
            </w:r>
          </w:p>
        </w:tc>
        <w:tc>
          <w:tcPr>
            <w:vAlign w:val="center"/>
          </w:tcPr>
          <w:p w14:paraId="08D7E0C9">
            <w:pPr>
              <w:jc w:val="center"/>
            </w:pPr>
            <w:r>
              <w:t>30(m</w:t>
            </w:r>
            <w:r>
              <w:rPr>
                <w:vertAlign w:val="superscript"/>
              </w:rPr>
              <w:t>3</w:t>
            </w:r>
            <w:r>
              <w:t>/h.人)</w:t>
            </w:r>
          </w:p>
        </w:tc>
        <w:tc>
          <w:tcPr>
            <w:vAlign w:val="center"/>
          </w:tcPr>
          <w:p w14:paraId="0DCF911B">
            <w:pPr>
              <w:jc w:val="center"/>
            </w:pPr>
            <w:r>
              <w:t>0(次/h)</w:t>
            </w:r>
          </w:p>
        </w:tc>
        <w:tc>
          <w:tcPr>
            <w:vAlign w:val="center"/>
          </w:tcPr>
          <w:p w14:paraId="68E1DADF">
            <w:pPr>
              <w:jc w:val="center"/>
            </w:pPr>
            <w:r>
              <w:t>10(㎡/人)</w:t>
            </w:r>
          </w:p>
        </w:tc>
        <w:tc>
          <w:tcPr>
            <w:vAlign w:val="center"/>
          </w:tcPr>
          <w:p w14:paraId="007D4F7F">
            <w:pPr>
              <w:jc w:val="center"/>
            </w:pPr>
            <w:r>
              <w:t>8(W/㎡)</w:t>
            </w:r>
          </w:p>
        </w:tc>
        <w:tc>
          <w:tcPr>
            <w:vAlign w:val="center"/>
          </w:tcPr>
          <w:p w14:paraId="17E6A2B6">
            <w:pPr>
              <w:jc w:val="center"/>
            </w:pPr>
            <w:r>
              <w:t>15(W/㎡)</w:t>
            </w:r>
          </w:p>
        </w:tc>
      </w:tr>
      <w:tr w14:paraId="06D6C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E1EBB1">
            <w:r>
              <w:t>高档办公室</w:t>
            </w:r>
          </w:p>
        </w:tc>
        <w:tc>
          <w:tcPr>
            <w:vAlign w:val="center"/>
          </w:tcPr>
          <w:p w14:paraId="697AFAE5">
            <w:pPr>
              <w:jc w:val="center"/>
            </w:pPr>
            <w:r>
              <w:t>26</w:t>
            </w:r>
          </w:p>
        </w:tc>
        <w:tc>
          <w:tcPr>
            <w:vAlign w:val="center"/>
          </w:tcPr>
          <w:p w14:paraId="2ACB8746">
            <w:pPr>
              <w:jc w:val="center"/>
            </w:pPr>
            <w:r>
              <w:t>20</w:t>
            </w:r>
          </w:p>
        </w:tc>
        <w:tc>
          <w:tcPr>
            <w:vAlign w:val="center"/>
          </w:tcPr>
          <w:p w14:paraId="67CE72A9">
            <w:pPr>
              <w:jc w:val="center"/>
            </w:pPr>
            <w:r>
              <w:t>30(m</w:t>
            </w:r>
            <w:r>
              <w:rPr>
                <w:vertAlign w:val="superscript"/>
              </w:rPr>
              <w:t>3</w:t>
            </w:r>
            <w:r>
              <w:t>/h.人)</w:t>
            </w:r>
          </w:p>
        </w:tc>
        <w:tc>
          <w:tcPr>
            <w:vAlign w:val="center"/>
          </w:tcPr>
          <w:p w14:paraId="6A2D0A44">
            <w:pPr>
              <w:jc w:val="center"/>
            </w:pPr>
            <w:r>
              <w:t>0(次/h)</w:t>
            </w:r>
          </w:p>
        </w:tc>
        <w:tc>
          <w:tcPr>
            <w:vAlign w:val="center"/>
          </w:tcPr>
          <w:p w14:paraId="3A5A2CEF">
            <w:pPr>
              <w:jc w:val="center"/>
            </w:pPr>
            <w:r>
              <w:t>10(㎡/人)</w:t>
            </w:r>
          </w:p>
        </w:tc>
        <w:tc>
          <w:tcPr>
            <w:vAlign w:val="center"/>
          </w:tcPr>
          <w:p w14:paraId="32C043A5">
            <w:pPr>
              <w:jc w:val="center"/>
            </w:pPr>
            <w:r>
              <w:t>8(W/㎡)</w:t>
            </w:r>
          </w:p>
        </w:tc>
        <w:tc>
          <w:tcPr>
            <w:vAlign w:val="center"/>
          </w:tcPr>
          <w:p w14:paraId="43407604">
            <w:pPr>
              <w:jc w:val="center"/>
            </w:pPr>
            <w:r>
              <w:t>15(W/㎡)</w:t>
            </w:r>
          </w:p>
        </w:tc>
      </w:tr>
    </w:tbl>
    <w:p w14:paraId="22E83D02">
      <w:pPr>
        <w:pStyle w:val="5"/>
        <w:widowControl w:val="0"/>
        <w:jc w:val="both"/>
        <w:rPr>
          <w:color w:val="000000"/>
        </w:rPr>
      </w:pPr>
      <w:r>
        <w:rPr>
          <w:color w:val="000000"/>
        </w:rPr>
        <w:t>作息时间表</w:t>
      </w:r>
    </w:p>
    <w:p w14:paraId="466947F1">
      <w:pPr>
        <w:widowControl w:val="0"/>
        <w:jc w:val="both"/>
        <w:rPr>
          <w:color w:val="000000"/>
        </w:rPr>
      </w:pPr>
      <w:r>
        <w:rPr>
          <w:color w:val="000000"/>
        </w:rPr>
        <w:t>详见附录</w:t>
      </w:r>
    </w:p>
    <w:p w14:paraId="4459B551">
      <w:pPr>
        <w:pStyle w:val="4"/>
        <w:widowControl w:val="0"/>
        <w:jc w:val="both"/>
        <w:rPr>
          <w:color w:val="000000"/>
        </w:rPr>
      </w:pPr>
      <w:bookmarkStart w:id="85" w:name="_Toc2950"/>
      <w:r>
        <w:rPr>
          <w:color w:val="000000"/>
        </w:rPr>
        <w:t>系统类型</w:t>
      </w:r>
      <w:bookmarkEnd w:id="85"/>
    </w:p>
    <w:p w14:paraId="22283D0F">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975B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654A09">
            <w:pPr>
              <w:jc w:val="center"/>
            </w:pPr>
            <w:r>
              <w:t>系统编号</w:t>
            </w:r>
          </w:p>
        </w:tc>
        <w:tc>
          <w:tcPr>
            <w:shd w:val="clear" w:color="auto" w:fill="E6E6E6"/>
            <w:vAlign w:val="center"/>
          </w:tcPr>
          <w:p w14:paraId="52D6E2FA">
            <w:pPr>
              <w:jc w:val="center"/>
            </w:pPr>
            <w:r>
              <w:t>系统类型</w:t>
            </w:r>
          </w:p>
        </w:tc>
        <w:tc>
          <w:tcPr>
            <w:shd w:val="clear" w:color="auto" w:fill="E6E6E6"/>
            <w:vAlign w:val="center"/>
          </w:tcPr>
          <w:p w14:paraId="4A58D58C">
            <w:pPr>
              <w:jc w:val="center"/>
            </w:pPr>
            <w:r>
              <w:t>面积(㎡)</w:t>
            </w:r>
          </w:p>
        </w:tc>
        <w:tc>
          <w:tcPr>
            <w:shd w:val="clear" w:color="auto" w:fill="E6E6E6"/>
            <w:vAlign w:val="center"/>
          </w:tcPr>
          <w:p w14:paraId="66A671EF">
            <w:pPr>
              <w:jc w:val="center"/>
            </w:pPr>
            <w:r>
              <w:t>包含的房间</w:t>
            </w:r>
          </w:p>
        </w:tc>
      </w:tr>
      <w:tr w14:paraId="7C288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4EA90D">
            <w:r>
              <w:t>自动</w:t>
            </w:r>
          </w:p>
        </w:tc>
        <w:tc>
          <w:tcPr>
            <w:vAlign w:val="center"/>
          </w:tcPr>
          <w:p w14:paraId="59E00171">
            <w:r>
              <w:t>多联机空调(热泵)</w:t>
            </w:r>
          </w:p>
        </w:tc>
        <w:tc>
          <w:tcPr>
            <w:vAlign w:val="center"/>
          </w:tcPr>
          <w:p w14:paraId="0B6791DA">
            <w:r>
              <w:t>7764.91</w:t>
            </w:r>
          </w:p>
        </w:tc>
        <w:tc>
          <w:tcPr>
            <w:vAlign w:val="center"/>
          </w:tcPr>
          <w:p w14:paraId="19B2F12F">
            <w:r>
              <w:t>所有房间</w:t>
            </w:r>
          </w:p>
        </w:tc>
      </w:tr>
    </w:tbl>
    <w:p w14:paraId="06A9E76C">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C4E5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60D3100">
            <w:pPr>
              <w:jc w:val="center"/>
            </w:pPr>
            <w:r>
              <w:t>系统编号</w:t>
            </w:r>
          </w:p>
        </w:tc>
        <w:tc>
          <w:tcPr>
            <w:vMerge w:val="restart"/>
            <w:shd w:val="clear" w:color="auto" w:fill="E6E6E6"/>
            <w:vAlign w:val="center"/>
          </w:tcPr>
          <w:p w14:paraId="0AF9927D">
            <w:pPr>
              <w:jc w:val="center"/>
            </w:pPr>
            <w:r>
              <w:t>热回收</w:t>
            </w:r>
          </w:p>
        </w:tc>
        <w:tc>
          <w:tcPr>
            <w:gridSpan w:val="2"/>
            <w:shd w:val="clear" w:color="auto" w:fill="E6E6E6"/>
            <w:vAlign w:val="center"/>
          </w:tcPr>
          <w:p w14:paraId="2024592F">
            <w:pPr>
              <w:jc w:val="center"/>
            </w:pPr>
            <w:r>
              <w:t>供冷</w:t>
            </w:r>
          </w:p>
        </w:tc>
        <w:tc>
          <w:tcPr>
            <w:gridSpan w:val="2"/>
            <w:shd w:val="clear" w:color="auto" w:fill="E6E6E6"/>
            <w:vAlign w:val="center"/>
          </w:tcPr>
          <w:p w14:paraId="448787A1">
            <w:pPr>
              <w:jc w:val="center"/>
            </w:pPr>
            <w:r>
              <w:t>供暖</w:t>
            </w:r>
          </w:p>
        </w:tc>
      </w:tr>
      <w:tr w14:paraId="5A755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A95DC6"/>
        </w:tc>
        <w:tc>
          <w:tcPr>
            <w:vMerge w:val="continue"/>
            <w:vAlign w:val="center"/>
          </w:tcPr>
          <w:p w14:paraId="370B07CE"/>
        </w:tc>
        <w:tc>
          <w:tcPr>
            <w:vAlign w:val="center"/>
          </w:tcPr>
          <w:p w14:paraId="5174BADC">
            <w:r>
              <w:t>回收效率(%)</w:t>
            </w:r>
          </w:p>
        </w:tc>
        <w:tc>
          <w:tcPr>
            <w:vAlign w:val="center"/>
          </w:tcPr>
          <w:p w14:paraId="608090E1">
            <w:r>
              <w:t>启动温(焓)差</w:t>
            </w:r>
          </w:p>
        </w:tc>
        <w:tc>
          <w:tcPr>
            <w:vAlign w:val="center"/>
          </w:tcPr>
          <w:p w14:paraId="6B5EC348">
            <w:r>
              <w:t>回收效率(%)</w:t>
            </w:r>
          </w:p>
        </w:tc>
        <w:tc>
          <w:tcPr>
            <w:vAlign w:val="center"/>
          </w:tcPr>
          <w:p w14:paraId="39F771DA">
            <w:r>
              <w:t>启动温(焓)差</w:t>
            </w:r>
          </w:p>
        </w:tc>
      </w:tr>
      <w:tr w14:paraId="7A651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EA3541">
            <w:r>
              <w:t>自动</w:t>
            </w:r>
          </w:p>
        </w:tc>
        <w:tc>
          <w:tcPr>
            <w:vAlign w:val="center"/>
          </w:tcPr>
          <w:p w14:paraId="753BDCA1">
            <w:r>
              <w:t>全热回收</w:t>
            </w:r>
          </w:p>
        </w:tc>
        <w:tc>
          <w:tcPr>
            <w:vAlign w:val="center"/>
          </w:tcPr>
          <w:p w14:paraId="22FCDAC6">
            <w:r>
              <w:t>50</w:t>
            </w:r>
          </w:p>
        </w:tc>
        <w:tc>
          <w:tcPr>
            <w:vAlign w:val="center"/>
          </w:tcPr>
          <w:p w14:paraId="14C67400">
            <w:r>
              <w:t>5kJ/kg</w:t>
            </w:r>
          </w:p>
        </w:tc>
        <w:tc>
          <w:tcPr>
            <w:vAlign w:val="center"/>
          </w:tcPr>
          <w:p w14:paraId="274F3AEC">
            <w:r>
              <w:t>55</w:t>
            </w:r>
          </w:p>
        </w:tc>
        <w:tc>
          <w:tcPr>
            <w:vAlign w:val="center"/>
          </w:tcPr>
          <w:p w14:paraId="41E21D71">
            <w:r>
              <w:t>5(kJ/kg)</w:t>
            </w:r>
          </w:p>
        </w:tc>
      </w:tr>
    </w:tbl>
    <w:p w14:paraId="1A7A5D70">
      <w:pPr>
        <w:pStyle w:val="4"/>
        <w:widowControl w:val="0"/>
        <w:jc w:val="both"/>
        <w:rPr>
          <w:color w:val="000000"/>
        </w:rPr>
      </w:pPr>
      <w:bookmarkStart w:id="86" w:name="_Toc22082"/>
      <w:r>
        <w:rPr>
          <w:color w:val="000000"/>
        </w:rPr>
        <w:t>制冷系统</w:t>
      </w:r>
      <w:bookmarkEnd w:id="86"/>
    </w:p>
    <w:p w14:paraId="62E4870C">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27224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00EB60">
            <w:pPr>
              <w:jc w:val="center"/>
            </w:pPr>
            <w:r>
              <w:t>系统编号</w:t>
            </w:r>
          </w:p>
        </w:tc>
        <w:tc>
          <w:tcPr>
            <w:shd w:val="clear" w:color="auto" w:fill="E6E6E6"/>
            <w:vAlign w:val="center"/>
          </w:tcPr>
          <w:p w14:paraId="6A21A492">
            <w:pPr>
              <w:jc w:val="center"/>
            </w:pPr>
            <w:r>
              <w:t>制冷SEER</w:t>
            </w:r>
          </w:p>
        </w:tc>
        <w:tc>
          <w:tcPr>
            <w:shd w:val="clear" w:color="auto" w:fill="E6E6E6"/>
            <w:vAlign w:val="center"/>
          </w:tcPr>
          <w:p w14:paraId="7231DD80">
            <w:pPr>
              <w:jc w:val="center"/>
            </w:pPr>
            <w:r>
              <w:t>耗冷量(kWh)</w:t>
            </w:r>
          </w:p>
        </w:tc>
        <w:tc>
          <w:tcPr>
            <w:shd w:val="clear" w:color="auto" w:fill="E6E6E6"/>
            <w:vAlign w:val="center"/>
          </w:tcPr>
          <w:p w14:paraId="59866BD1">
            <w:pPr>
              <w:jc w:val="center"/>
            </w:pPr>
            <w:r>
              <w:t>耗电量(kWh)</w:t>
            </w:r>
          </w:p>
        </w:tc>
      </w:tr>
      <w:tr w14:paraId="38C32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F77201">
            <w:r>
              <w:t>自动</w:t>
            </w:r>
          </w:p>
        </w:tc>
        <w:tc>
          <w:tcPr>
            <w:vAlign w:val="center"/>
          </w:tcPr>
          <w:p w14:paraId="3502E8AB">
            <w:r>
              <w:t>4.00[全年能源消耗效率(APF)]</w:t>
            </w:r>
          </w:p>
        </w:tc>
        <w:tc>
          <w:tcPr>
            <w:vAlign w:val="center"/>
          </w:tcPr>
          <w:p w14:paraId="3669BADD">
            <w:r>
              <w:t>349424</w:t>
            </w:r>
          </w:p>
        </w:tc>
        <w:tc>
          <w:tcPr>
            <w:vAlign w:val="center"/>
          </w:tcPr>
          <w:p w14:paraId="71EB5E99">
            <w:r>
              <w:t>87356</w:t>
            </w:r>
          </w:p>
        </w:tc>
      </w:tr>
    </w:tbl>
    <w:p w14:paraId="1120749E">
      <w:pPr>
        <w:pStyle w:val="4"/>
        <w:widowControl w:val="0"/>
        <w:jc w:val="both"/>
        <w:rPr>
          <w:color w:val="000000"/>
        </w:rPr>
      </w:pPr>
      <w:bookmarkStart w:id="87" w:name="_Toc31097"/>
      <w:r>
        <w:rPr>
          <w:color w:val="000000"/>
        </w:rPr>
        <w:t>供暖系统</w:t>
      </w:r>
      <w:bookmarkEnd w:id="87"/>
    </w:p>
    <w:p w14:paraId="74A92C17">
      <w:pPr>
        <w:pStyle w:val="5"/>
        <w:widowControl w:val="0"/>
        <w:jc w:val="both"/>
        <w:rPr>
          <w:color w:val="000000"/>
        </w:rPr>
      </w:pPr>
      <w:r>
        <w:rPr>
          <w:color w:val="000000"/>
        </w:rPr>
        <w:t>多联机/单元式热泵能耗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77810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74DA93">
            <w:pPr>
              <w:jc w:val="center"/>
            </w:pPr>
            <w:r>
              <w:t>系统编号</w:t>
            </w:r>
          </w:p>
        </w:tc>
        <w:tc>
          <w:tcPr>
            <w:shd w:val="clear" w:color="auto" w:fill="E6E6E6"/>
            <w:vAlign w:val="center"/>
          </w:tcPr>
          <w:p w14:paraId="010FE5AE">
            <w:pPr>
              <w:jc w:val="center"/>
            </w:pPr>
            <w:r>
              <w:t>制热HSPF</w:t>
            </w:r>
          </w:p>
        </w:tc>
        <w:tc>
          <w:tcPr>
            <w:shd w:val="clear" w:color="auto" w:fill="E6E6E6"/>
            <w:vAlign w:val="center"/>
          </w:tcPr>
          <w:p w14:paraId="5BC8361E">
            <w:pPr>
              <w:jc w:val="center"/>
            </w:pPr>
            <w:r>
              <w:t>耗热量(kWh)</w:t>
            </w:r>
          </w:p>
        </w:tc>
        <w:tc>
          <w:tcPr>
            <w:shd w:val="clear" w:color="auto" w:fill="E6E6E6"/>
            <w:vAlign w:val="center"/>
          </w:tcPr>
          <w:p w14:paraId="4DBC5787">
            <w:pPr>
              <w:jc w:val="center"/>
            </w:pPr>
            <w:r>
              <w:t>耗电量(kWh)</w:t>
            </w:r>
          </w:p>
        </w:tc>
      </w:tr>
      <w:tr w14:paraId="5B693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7529C8">
            <w:r>
              <w:t>自动</w:t>
            </w:r>
          </w:p>
        </w:tc>
        <w:tc>
          <w:tcPr>
            <w:vAlign w:val="center"/>
          </w:tcPr>
          <w:p w14:paraId="3239CBB5">
            <w:r>
              <w:t>4.00[全年能源消耗效率(APF)]</w:t>
            </w:r>
          </w:p>
        </w:tc>
        <w:tc>
          <w:tcPr>
            <w:vAlign w:val="center"/>
          </w:tcPr>
          <w:p w14:paraId="649A6A7B">
            <w:r>
              <w:t>58322</w:t>
            </w:r>
          </w:p>
        </w:tc>
        <w:tc>
          <w:tcPr>
            <w:vAlign w:val="center"/>
          </w:tcPr>
          <w:p w14:paraId="7B91C660">
            <w:r>
              <w:t>14581</w:t>
            </w:r>
          </w:p>
        </w:tc>
      </w:tr>
    </w:tbl>
    <w:p w14:paraId="532E9476">
      <w:pPr>
        <w:pStyle w:val="4"/>
        <w:widowControl w:val="0"/>
        <w:jc w:val="both"/>
        <w:rPr>
          <w:color w:val="000000"/>
        </w:rPr>
      </w:pPr>
      <w:bookmarkStart w:id="88" w:name="_Toc4351"/>
      <w:r>
        <w:rPr>
          <w:color w:val="000000"/>
        </w:rPr>
        <w:t>空调风机</w:t>
      </w:r>
      <w:bookmarkEnd w:id="88"/>
    </w:p>
    <w:p w14:paraId="18AB3841">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39081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B4C78D">
            <w:pPr>
              <w:jc w:val="center"/>
            </w:pPr>
            <w:r>
              <w:t>系统编号</w:t>
            </w:r>
          </w:p>
        </w:tc>
        <w:tc>
          <w:tcPr>
            <w:shd w:val="clear" w:color="auto" w:fill="E6E6E6"/>
            <w:vAlign w:val="center"/>
          </w:tcPr>
          <w:p w14:paraId="5F69FB7B">
            <w:pPr>
              <w:jc w:val="center"/>
            </w:pPr>
            <w:r>
              <w:t>新风量</w:t>
            </w:r>
            <w:r>
              <w:br w:type="textWrapping"/>
            </w:r>
            <w:r>
              <w:t>(m</w:t>
            </w:r>
            <w:r>
              <w:rPr>
                <w:vertAlign w:val="superscript"/>
              </w:rPr>
              <w:t>3</w:t>
            </w:r>
            <w:r>
              <w:t>/h)</w:t>
            </w:r>
          </w:p>
        </w:tc>
        <w:tc>
          <w:tcPr>
            <w:shd w:val="clear" w:color="auto" w:fill="E6E6E6"/>
            <w:vAlign w:val="center"/>
          </w:tcPr>
          <w:p w14:paraId="1ADB5D1A">
            <w:pPr>
              <w:jc w:val="center"/>
            </w:pPr>
            <w:r>
              <w:t>单位风量耗功率</w:t>
            </w:r>
            <w:r>
              <w:br w:type="textWrapping"/>
            </w:r>
            <w:r>
              <w:t>W/(m</w:t>
            </w:r>
            <w:r>
              <w:rPr>
                <w:vertAlign w:val="superscript"/>
              </w:rPr>
              <w:t>3</w:t>
            </w:r>
            <w:r>
              <w:t>/h)</w:t>
            </w:r>
          </w:p>
        </w:tc>
        <w:tc>
          <w:tcPr>
            <w:shd w:val="clear" w:color="auto" w:fill="E6E6E6"/>
            <w:vAlign w:val="center"/>
          </w:tcPr>
          <w:p w14:paraId="0EC44183">
            <w:pPr>
              <w:jc w:val="center"/>
            </w:pPr>
            <w:r>
              <w:t>风机功率(W)</w:t>
            </w:r>
          </w:p>
        </w:tc>
        <w:tc>
          <w:tcPr>
            <w:shd w:val="clear" w:color="auto" w:fill="E6E6E6"/>
            <w:vAlign w:val="center"/>
          </w:tcPr>
          <w:p w14:paraId="6E1FEBAC">
            <w:pPr>
              <w:jc w:val="center"/>
            </w:pPr>
            <w:r>
              <w:t>运行时长(h)</w:t>
            </w:r>
          </w:p>
        </w:tc>
        <w:tc>
          <w:tcPr>
            <w:shd w:val="clear" w:color="auto" w:fill="E6E6E6"/>
            <w:vAlign w:val="center"/>
          </w:tcPr>
          <w:p w14:paraId="26E75B38">
            <w:pPr>
              <w:jc w:val="center"/>
            </w:pPr>
            <w:r>
              <w:t>新风电耗(kWh)</w:t>
            </w:r>
          </w:p>
        </w:tc>
      </w:tr>
      <w:tr w14:paraId="2A40A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B6F769">
            <w:r>
              <w:t>自动</w:t>
            </w:r>
          </w:p>
        </w:tc>
        <w:tc>
          <w:tcPr>
            <w:vAlign w:val="center"/>
          </w:tcPr>
          <w:p w14:paraId="416E5657">
            <w:r>
              <w:t>25810</w:t>
            </w:r>
          </w:p>
        </w:tc>
        <w:tc>
          <w:tcPr>
            <w:vAlign w:val="center"/>
          </w:tcPr>
          <w:p w14:paraId="57FC4BF7">
            <w:r>
              <w:t>0.24</w:t>
            </w:r>
          </w:p>
        </w:tc>
        <w:tc>
          <w:tcPr>
            <w:vAlign w:val="center"/>
          </w:tcPr>
          <w:p w14:paraId="3645548D">
            <w:r>
              <w:t>6194</w:t>
            </w:r>
          </w:p>
        </w:tc>
        <w:tc>
          <w:tcPr>
            <w:vAlign w:val="center"/>
          </w:tcPr>
          <w:p w14:paraId="497E078C">
            <w:r>
              <w:t>2040</w:t>
            </w:r>
          </w:p>
        </w:tc>
        <w:tc>
          <w:tcPr>
            <w:vAlign w:val="center"/>
          </w:tcPr>
          <w:p w14:paraId="413D5FB0">
            <w:r>
              <w:t>12637</w:t>
            </w:r>
          </w:p>
        </w:tc>
      </w:tr>
      <w:tr w14:paraId="05616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ED9B640">
            <w:r>
              <w:t>合计</w:t>
            </w:r>
          </w:p>
        </w:tc>
        <w:tc>
          <w:tcPr>
            <w:vAlign w:val="center"/>
          </w:tcPr>
          <w:p w14:paraId="38BB5018">
            <w:r>
              <w:t>12637</w:t>
            </w:r>
          </w:p>
        </w:tc>
      </w:tr>
    </w:tbl>
    <w:p w14:paraId="5BF97B6D"/>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16388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316D5E">
            <w:pPr>
              <w:jc w:val="center"/>
            </w:pPr>
            <w:r>
              <w:t>系统编号</w:t>
            </w:r>
          </w:p>
        </w:tc>
        <w:tc>
          <w:tcPr>
            <w:shd w:val="clear" w:color="auto" w:fill="E6E6E6"/>
            <w:vAlign w:val="center"/>
          </w:tcPr>
          <w:p w14:paraId="43BEA501">
            <w:pPr>
              <w:jc w:val="center"/>
            </w:pPr>
            <w:r>
              <w:t>排风量</w:t>
            </w:r>
            <w:r>
              <w:br w:type="textWrapping"/>
            </w:r>
            <w:r>
              <w:t>(m</w:t>
            </w:r>
            <w:r>
              <w:rPr>
                <w:vertAlign w:val="superscript"/>
              </w:rPr>
              <w:t>3</w:t>
            </w:r>
            <w:r>
              <w:t>/h)</w:t>
            </w:r>
          </w:p>
        </w:tc>
        <w:tc>
          <w:tcPr>
            <w:shd w:val="clear" w:color="auto" w:fill="E6E6E6"/>
            <w:vAlign w:val="center"/>
          </w:tcPr>
          <w:p w14:paraId="1166D9C8">
            <w:pPr>
              <w:jc w:val="center"/>
            </w:pPr>
            <w:r>
              <w:t>排风比</w:t>
            </w:r>
          </w:p>
        </w:tc>
        <w:tc>
          <w:tcPr>
            <w:shd w:val="clear" w:color="auto" w:fill="E6E6E6"/>
            <w:vAlign w:val="center"/>
          </w:tcPr>
          <w:p w14:paraId="11BB16E2">
            <w:pPr>
              <w:jc w:val="center"/>
            </w:pPr>
            <w:r>
              <w:t>单位风量耗功率W/(m</w:t>
            </w:r>
            <w:r>
              <w:rPr>
                <w:vertAlign w:val="superscript"/>
              </w:rPr>
              <w:t>3</w:t>
            </w:r>
            <w:r>
              <w:t>/h)</w:t>
            </w:r>
          </w:p>
        </w:tc>
        <w:tc>
          <w:tcPr>
            <w:shd w:val="clear" w:color="auto" w:fill="E6E6E6"/>
            <w:vAlign w:val="center"/>
          </w:tcPr>
          <w:p w14:paraId="466ECCB5">
            <w:pPr>
              <w:jc w:val="center"/>
            </w:pPr>
            <w:r>
              <w:t>风机功率(W)</w:t>
            </w:r>
          </w:p>
        </w:tc>
        <w:tc>
          <w:tcPr>
            <w:shd w:val="clear" w:color="auto" w:fill="E6E6E6"/>
            <w:vAlign w:val="center"/>
          </w:tcPr>
          <w:p w14:paraId="509E1228">
            <w:pPr>
              <w:jc w:val="center"/>
            </w:pPr>
            <w:r>
              <w:t>运行时长(h)</w:t>
            </w:r>
          </w:p>
        </w:tc>
        <w:tc>
          <w:tcPr>
            <w:shd w:val="clear" w:color="auto" w:fill="E6E6E6"/>
            <w:vAlign w:val="center"/>
          </w:tcPr>
          <w:p w14:paraId="6FF3BBAE">
            <w:pPr>
              <w:jc w:val="center"/>
            </w:pPr>
            <w:r>
              <w:t>排风电耗</w:t>
            </w:r>
            <w:r>
              <w:br w:type="textWrapping"/>
            </w:r>
            <w:r>
              <w:t>(kWh)</w:t>
            </w:r>
          </w:p>
        </w:tc>
      </w:tr>
      <w:tr w14:paraId="25697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09C68E">
            <w:r>
              <w:t>自动</w:t>
            </w:r>
          </w:p>
        </w:tc>
        <w:tc>
          <w:tcPr>
            <w:vAlign w:val="center"/>
          </w:tcPr>
          <w:p w14:paraId="7BB8DD48">
            <w:r>
              <w:t>20648</w:t>
            </w:r>
          </w:p>
        </w:tc>
        <w:tc>
          <w:tcPr>
            <w:vAlign w:val="center"/>
          </w:tcPr>
          <w:p w14:paraId="129D024E">
            <w:r>
              <w:t>0.8</w:t>
            </w:r>
          </w:p>
        </w:tc>
        <w:tc>
          <w:tcPr>
            <w:vAlign w:val="center"/>
          </w:tcPr>
          <w:p w14:paraId="59957096">
            <w:r>
              <w:t>0.24</w:t>
            </w:r>
          </w:p>
        </w:tc>
        <w:tc>
          <w:tcPr>
            <w:vAlign w:val="center"/>
          </w:tcPr>
          <w:p w14:paraId="7C26FD29">
            <w:r>
              <w:t>4956</w:t>
            </w:r>
          </w:p>
        </w:tc>
        <w:tc>
          <w:tcPr>
            <w:vAlign w:val="center"/>
          </w:tcPr>
          <w:p w14:paraId="68867B72">
            <w:r>
              <w:t>2040</w:t>
            </w:r>
          </w:p>
        </w:tc>
        <w:tc>
          <w:tcPr>
            <w:vAlign w:val="center"/>
          </w:tcPr>
          <w:p w14:paraId="0373CDCD">
            <w:r>
              <w:t>10109</w:t>
            </w:r>
          </w:p>
        </w:tc>
      </w:tr>
      <w:tr w14:paraId="515A4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8523A4D">
            <w:r>
              <w:t>合计</w:t>
            </w:r>
          </w:p>
        </w:tc>
        <w:tc>
          <w:tcPr>
            <w:vAlign w:val="center"/>
          </w:tcPr>
          <w:p w14:paraId="538DEBFA">
            <w:r>
              <w:t>10109</w:t>
            </w:r>
          </w:p>
        </w:tc>
      </w:tr>
    </w:tbl>
    <w:p w14:paraId="3320C407">
      <w:pPr>
        <w:pStyle w:val="4"/>
        <w:widowControl w:val="0"/>
        <w:jc w:val="both"/>
        <w:rPr>
          <w:color w:val="000000"/>
        </w:rPr>
      </w:pPr>
      <w:bookmarkStart w:id="89" w:name="_Toc25753"/>
      <w:r>
        <w:rPr>
          <w:color w:val="000000"/>
        </w:rPr>
        <w:t>照明</w:t>
      </w:r>
      <w:bookmarkEnd w:id="89"/>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480DC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5BB442">
            <w:pPr>
              <w:jc w:val="center"/>
            </w:pPr>
            <w:r>
              <w:t>房间类型</w:t>
            </w:r>
          </w:p>
        </w:tc>
        <w:tc>
          <w:tcPr>
            <w:shd w:val="clear" w:color="auto" w:fill="E6E6E6"/>
            <w:vAlign w:val="center"/>
          </w:tcPr>
          <w:p w14:paraId="4042763D">
            <w:pPr>
              <w:jc w:val="center"/>
            </w:pPr>
            <w:r>
              <w:t>单位面积电耗</w:t>
            </w:r>
            <w:r>
              <w:br w:type="textWrapping"/>
            </w:r>
            <w:r>
              <w:t>(kWh/㎡)</w:t>
            </w:r>
          </w:p>
        </w:tc>
        <w:tc>
          <w:tcPr>
            <w:shd w:val="clear" w:color="auto" w:fill="E6E6E6"/>
            <w:vAlign w:val="center"/>
          </w:tcPr>
          <w:p w14:paraId="34EDBC75">
            <w:pPr>
              <w:jc w:val="center"/>
            </w:pPr>
            <w:r>
              <w:t>房间数量</w:t>
            </w:r>
          </w:p>
        </w:tc>
        <w:tc>
          <w:tcPr>
            <w:shd w:val="clear" w:color="auto" w:fill="E6E6E6"/>
            <w:vAlign w:val="center"/>
          </w:tcPr>
          <w:p w14:paraId="25CA76EE">
            <w:pPr>
              <w:jc w:val="center"/>
            </w:pPr>
            <w:r>
              <w:t>房间合计面积</w:t>
            </w:r>
            <w:r>
              <w:br w:type="textWrapping"/>
            </w:r>
            <w:r>
              <w:t>(㎡)</w:t>
            </w:r>
          </w:p>
        </w:tc>
        <w:tc>
          <w:tcPr>
            <w:shd w:val="clear" w:color="auto" w:fill="E6E6E6"/>
            <w:vAlign w:val="center"/>
          </w:tcPr>
          <w:p w14:paraId="048FF086">
            <w:pPr>
              <w:jc w:val="center"/>
            </w:pPr>
            <w:r>
              <w:t>合计电耗</w:t>
            </w:r>
            <w:r>
              <w:br w:type="textWrapping"/>
            </w:r>
            <w:r>
              <w:t>(kWh)</w:t>
            </w:r>
          </w:p>
        </w:tc>
      </w:tr>
      <w:tr w14:paraId="46C9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AE8B2C">
            <w:r>
              <w:t>商场-一般商店</w:t>
            </w:r>
          </w:p>
        </w:tc>
        <w:tc>
          <w:tcPr>
            <w:vAlign w:val="center"/>
          </w:tcPr>
          <w:p w14:paraId="3FA603A5">
            <w:r>
              <w:t>36.14</w:t>
            </w:r>
          </w:p>
        </w:tc>
        <w:tc>
          <w:tcPr>
            <w:vAlign w:val="center"/>
          </w:tcPr>
          <w:p w14:paraId="05CC1BE1">
            <w:r>
              <w:t>2</w:t>
            </w:r>
          </w:p>
        </w:tc>
        <w:tc>
          <w:tcPr>
            <w:vAlign w:val="center"/>
          </w:tcPr>
          <w:p w14:paraId="690F15AE">
            <w:r>
              <w:t>350</w:t>
            </w:r>
          </w:p>
        </w:tc>
        <w:tc>
          <w:tcPr>
            <w:vAlign w:val="center"/>
          </w:tcPr>
          <w:p w14:paraId="7F2C3C0A">
            <w:r>
              <w:t>12641</w:t>
            </w:r>
          </w:p>
        </w:tc>
      </w:tr>
      <w:tr w14:paraId="30DDB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B0987B">
            <w:r>
              <w:t>办公-会议室</w:t>
            </w:r>
          </w:p>
        </w:tc>
        <w:tc>
          <w:tcPr>
            <w:vAlign w:val="center"/>
          </w:tcPr>
          <w:p w14:paraId="432548F7">
            <w:r>
              <w:t>18.90</w:t>
            </w:r>
          </w:p>
        </w:tc>
        <w:tc>
          <w:tcPr>
            <w:vAlign w:val="center"/>
          </w:tcPr>
          <w:p w14:paraId="3E4985A0">
            <w:r>
              <w:t>1</w:t>
            </w:r>
          </w:p>
        </w:tc>
        <w:tc>
          <w:tcPr>
            <w:vAlign w:val="center"/>
          </w:tcPr>
          <w:p w14:paraId="0CFB98B2">
            <w:r>
              <w:t>116</w:t>
            </w:r>
          </w:p>
        </w:tc>
        <w:tc>
          <w:tcPr>
            <w:vAlign w:val="center"/>
          </w:tcPr>
          <w:p w14:paraId="4058861E">
            <w:r>
              <w:t>2190</w:t>
            </w:r>
          </w:p>
        </w:tc>
      </w:tr>
      <w:tr w14:paraId="5237B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CCB546">
            <w:r>
              <w:t>体育-体育场</w:t>
            </w:r>
          </w:p>
        </w:tc>
        <w:tc>
          <w:tcPr>
            <w:vAlign w:val="center"/>
          </w:tcPr>
          <w:p w14:paraId="26AEA934">
            <w:r>
              <w:t>33.22</w:t>
            </w:r>
          </w:p>
        </w:tc>
        <w:tc>
          <w:tcPr>
            <w:vAlign w:val="center"/>
          </w:tcPr>
          <w:p w14:paraId="73EC03F3">
            <w:r>
              <w:t>3</w:t>
            </w:r>
          </w:p>
        </w:tc>
        <w:tc>
          <w:tcPr>
            <w:vAlign w:val="center"/>
          </w:tcPr>
          <w:p w14:paraId="7EECDEDA">
            <w:r>
              <w:t>1172</w:t>
            </w:r>
          </w:p>
        </w:tc>
        <w:tc>
          <w:tcPr>
            <w:vAlign w:val="center"/>
          </w:tcPr>
          <w:p w14:paraId="708894C5">
            <w:r>
              <w:t>38940</w:t>
            </w:r>
          </w:p>
        </w:tc>
      </w:tr>
      <w:tr w14:paraId="5F1E0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19553A">
            <w:r>
              <w:t>办公-健身房</w:t>
            </w:r>
          </w:p>
        </w:tc>
        <w:tc>
          <w:tcPr>
            <w:vAlign w:val="center"/>
          </w:tcPr>
          <w:p w14:paraId="352BEF85">
            <w:r>
              <w:t>18.90</w:t>
            </w:r>
          </w:p>
        </w:tc>
        <w:tc>
          <w:tcPr>
            <w:vAlign w:val="center"/>
          </w:tcPr>
          <w:p w14:paraId="7319BAF8">
            <w:r>
              <w:t>1</w:t>
            </w:r>
          </w:p>
        </w:tc>
        <w:tc>
          <w:tcPr>
            <w:vAlign w:val="center"/>
          </w:tcPr>
          <w:p w14:paraId="14126485">
            <w:r>
              <w:t>80</w:t>
            </w:r>
          </w:p>
        </w:tc>
        <w:tc>
          <w:tcPr>
            <w:vAlign w:val="center"/>
          </w:tcPr>
          <w:p w14:paraId="60323CCC">
            <w:r>
              <w:t>1510</w:t>
            </w:r>
          </w:p>
        </w:tc>
      </w:tr>
      <w:tr w14:paraId="3C8FF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845E01">
            <w:r>
              <w:t>办公-卫生间</w:t>
            </w:r>
          </w:p>
        </w:tc>
        <w:tc>
          <w:tcPr>
            <w:vAlign w:val="center"/>
          </w:tcPr>
          <w:p w14:paraId="34DADD00">
            <w:r>
              <w:t>9.45</w:t>
            </w:r>
          </w:p>
        </w:tc>
        <w:tc>
          <w:tcPr>
            <w:vAlign w:val="center"/>
          </w:tcPr>
          <w:p w14:paraId="191F43F5">
            <w:r>
              <w:t>20</w:t>
            </w:r>
          </w:p>
        </w:tc>
        <w:tc>
          <w:tcPr>
            <w:vAlign w:val="center"/>
          </w:tcPr>
          <w:p w14:paraId="36471269">
            <w:r>
              <w:t>368</w:t>
            </w:r>
          </w:p>
        </w:tc>
        <w:tc>
          <w:tcPr>
            <w:vAlign w:val="center"/>
          </w:tcPr>
          <w:p w14:paraId="1234DD41">
            <w:r>
              <w:t>3475</w:t>
            </w:r>
          </w:p>
        </w:tc>
      </w:tr>
      <w:tr w14:paraId="04E57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27588C">
            <w:r>
              <w:t>办公-大厅</w:t>
            </w:r>
          </w:p>
        </w:tc>
        <w:tc>
          <w:tcPr>
            <w:vAlign w:val="center"/>
          </w:tcPr>
          <w:p w14:paraId="72D68AC9">
            <w:r>
              <w:t>18.90</w:t>
            </w:r>
          </w:p>
        </w:tc>
        <w:tc>
          <w:tcPr>
            <w:vAlign w:val="center"/>
          </w:tcPr>
          <w:p w14:paraId="1935A526">
            <w:r>
              <w:t>3</w:t>
            </w:r>
          </w:p>
        </w:tc>
        <w:tc>
          <w:tcPr>
            <w:vAlign w:val="center"/>
          </w:tcPr>
          <w:p w14:paraId="3325072C">
            <w:r>
              <w:t>550</w:t>
            </w:r>
          </w:p>
        </w:tc>
        <w:tc>
          <w:tcPr>
            <w:vAlign w:val="center"/>
          </w:tcPr>
          <w:p w14:paraId="4FBDA8DC">
            <w:r>
              <w:t>10403</w:t>
            </w:r>
          </w:p>
        </w:tc>
      </w:tr>
      <w:tr w14:paraId="2CC77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BF2C82">
            <w:r>
              <w:t>办公-密集办公室</w:t>
            </w:r>
          </w:p>
        </w:tc>
        <w:tc>
          <w:tcPr>
            <w:vAlign w:val="center"/>
          </w:tcPr>
          <w:p w14:paraId="3E60BE87">
            <w:r>
              <w:t>18.90</w:t>
            </w:r>
          </w:p>
        </w:tc>
        <w:tc>
          <w:tcPr>
            <w:vAlign w:val="center"/>
          </w:tcPr>
          <w:p w14:paraId="762B7EA4">
            <w:r>
              <w:t>1</w:t>
            </w:r>
          </w:p>
        </w:tc>
        <w:tc>
          <w:tcPr>
            <w:vAlign w:val="center"/>
          </w:tcPr>
          <w:p w14:paraId="47FA8DFD">
            <w:r>
              <w:t>239</w:t>
            </w:r>
          </w:p>
        </w:tc>
        <w:tc>
          <w:tcPr>
            <w:vAlign w:val="center"/>
          </w:tcPr>
          <w:p w14:paraId="6665A03A">
            <w:r>
              <w:t>4523</w:t>
            </w:r>
          </w:p>
        </w:tc>
      </w:tr>
      <w:tr w14:paraId="27E16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34AABA">
            <w:r>
              <w:t>博物馆-展览馆</w:t>
            </w:r>
          </w:p>
        </w:tc>
        <w:tc>
          <w:tcPr>
            <w:vAlign w:val="center"/>
          </w:tcPr>
          <w:p w14:paraId="79A37511">
            <w:r>
              <w:t>18.90</w:t>
            </w:r>
          </w:p>
        </w:tc>
        <w:tc>
          <w:tcPr>
            <w:vAlign w:val="center"/>
          </w:tcPr>
          <w:p w14:paraId="6E145E3A">
            <w:r>
              <w:t>1</w:t>
            </w:r>
          </w:p>
        </w:tc>
        <w:tc>
          <w:tcPr>
            <w:vAlign w:val="center"/>
          </w:tcPr>
          <w:p w14:paraId="761822AC">
            <w:r>
              <w:t>313</w:t>
            </w:r>
          </w:p>
        </w:tc>
        <w:tc>
          <w:tcPr>
            <w:vAlign w:val="center"/>
          </w:tcPr>
          <w:p w14:paraId="67E822DC">
            <w:r>
              <w:t>5920</w:t>
            </w:r>
          </w:p>
        </w:tc>
      </w:tr>
      <w:tr w14:paraId="6D23B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E768DA">
            <w:bookmarkStart w:id="132" w:name="_GoBack" w:colFirst="0" w:colLast="4"/>
            <w:r>
              <w:t>办公-库房</w:t>
            </w:r>
          </w:p>
        </w:tc>
        <w:tc>
          <w:tcPr>
            <w:vAlign w:val="center"/>
          </w:tcPr>
          <w:p w14:paraId="441B60A9">
            <w:r>
              <w:t>4.73</w:t>
            </w:r>
          </w:p>
        </w:tc>
        <w:tc>
          <w:tcPr>
            <w:vAlign w:val="center"/>
          </w:tcPr>
          <w:p w14:paraId="1ADE7FC6">
            <w:r>
              <w:t>8</w:t>
            </w:r>
          </w:p>
        </w:tc>
        <w:tc>
          <w:tcPr>
            <w:vAlign w:val="center"/>
          </w:tcPr>
          <w:p w14:paraId="5A5A34A9">
            <w:r>
              <w:t>428</w:t>
            </w:r>
          </w:p>
        </w:tc>
        <w:tc>
          <w:tcPr>
            <w:vAlign w:val="center"/>
          </w:tcPr>
          <w:p w14:paraId="53E74BC7">
            <w:r>
              <w:t>2020</w:t>
            </w:r>
          </w:p>
        </w:tc>
      </w:tr>
      <w:bookmarkEnd w:id="132"/>
      <w:tr w14:paraId="19776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800EF3">
            <w:r>
              <w:t>办公-普通办公室</w:t>
            </w:r>
          </w:p>
        </w:tc>
        <w:tc>
          <w:tcPr>
            <w:vAlign w:val="center"/>
          </w:tcPr>
          <w:p w14:paraId="1ADFC507">
            <w:r>
              <w:t>18.90</w:t>
            </w:r>
          </w:p>
        </w:tc>
        <w:tc>
          <w:tcPr>
            <w:vAlign w:val="center"/>
          </w:tcPr>
          <w:p w14:paraId="28AF48C5">
            <w:r>
              <w:t>9</w:t>
            </w:r>
          </w:p>
        </w:tc>
        <w:tc>
          <w:tcPr>
            <w:vAlign w:val="center"/>
          </w:tcPr>
          <w:p w14:paraId="756D9079">
            <w:r>
              <w:t>1000</w:t>
            </w:r>
          </w:p>
        </w:tc>
        <w:tc>
          <w:tcPr>
            <w:vAlign w:val="center"/>
          </w:tcPr>
          <w:p w14:paraId="32393683">
            <w:r>
              <w:t>18896</w:t>
            </w:r>
          </w:p>
        </w:tc>
      </w:tr>
      <w:tr w14:paraId="08B07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48C367">
            <w:r>
              <w:t>体育-更衣室</w:t>
            </w:r>
          </w:p>
        </w:tc>
        <w:tc>
          <w:tcPr>
            <w:vAlign w:val="center"/>
          </w:tcPr>
          <w:p w14:paraId="72EE7327">
            <w:r>
              <w:t>33.22</w:t>
            </w:r>
          </w:p>
        </w:tc>
        <w:tc>
          <w:tcPr>
            <w:vAlign w:val="center"/>
          </w:tcPr>
          <w:p w14:paraId="67E511C9">
            <w:r>
              <w:t>4</w:t>
            </w:r>
          </w:p>
        </w:tc>
        <w:tc>
          <w:tcPr>
            <w:vAlign w:val="center"/>
          </w:tcPr>
          <w:p w14:paraId="2BC16C27">
            <w:r>
              <w:t>64</w:t>
            </w:r>
          </w:p>
        </w:tc>
        <w:tc>
          <w:tcPr>
            <w:vAlign w:val="center"/>
          </w:tcPr>
          <w:p w14:paraId="30A6C880">
            <w:r>
              <w:t>2112</w:t>
            </w:r>
          </w:p>
        </w:tc>
      </w:tr>
      <w:tr w14:paraId="2150F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1F9E57">
            <w:r>
              <w:t>办公-楼梯间</w:t>
            </w:r>
          </w:p>
        </w:tc>
        <w:tc>
          <w:tcPr>
            <w:vAlign w:val="center"/>
          </w:tcPr>
          <w:p w14:paraId="3B5E18A3">
            <w:r>
              <w:t>4.73</w:t>
            </w:r>
          </w:p>
        </w:tc>
        <w:tc>
          <w:tcPr>
            <w:vAlign w:val="center"/>
          </w:tcPr>
          <w:p w14:paraId="5FB92EEE">
            <w:r>
              <w:t>20</w:t>
            </w:r>
          </w:p>
        </w:tc>
        <w:tc>
          <w:tcPr>
            <w:vAlign w:val="center"/>
          </w:tcPr>
          <w:p w14:paraId="7666B028">
            <w:r>
              <w:t>464</w:t>
            </w:r>
          </w:p>
        </w:tc>
        <w:tc>
          <w:tcPr>
            <w:vAlign w:val="center"/>
          </w:tcPr>
          <w:p w14:paraId="79E133D9">
            <w:r>
              <w:t>2194</w:t>
            </w:r>
          </w:p>
        </w:tc>
      </w:tr>
      <w:tr w14:paraId="2582B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D43ACD">
            <w:r>
              <w:t>办公-设备间</w:t>
            </w:r>
          </w:p>
        </w:tc>
        <w:tc>
          <w:tcPr>
            <w:vAlign w:val="center"/>
          </w:tcPr>
          <w:p w14:paraId="3A132CE7">
            <w:r>
              <w:t>8.27</w:t>
            </w:r>
          </w:p>
        </w:tc>
        <w:tc>
          <w:tcPr>
            <w:vAlign w:val="center"/>
          </w:tcPr>
          <w:p w14:paraId="5F60A40F">
            <w:r>
              <w:t>10</w:t>
            </w:r>
          </w:p>
        </w:tc>
        <w:tc>
          <w:tcPr>
            <w:vAlign w:val="center"/>
          </w:tcPr>
          <w:p w14:paraId="3C1137D3">
            <w:r>
              <w:t>424</w:t>
            </w:r>
          </w:p>
        </w:tc>
        <w:tc>
          <w:tcPr>
            <w:vAlign w:val="center"/>
          </w:tcPr>
          <w:p w14:paraId="7CCEDD06">
            <w:r>
              <w:t>3509</w:t>
            </w:r>
          </w:p>
        </w:tc>
      </w:tr>
      <w:tr w14:paraId="0FB3C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DD05F7">
            <w:r>
              <w:t>办公-走廊</w:t>
            </w:r>
          </w:p>
        </w:tc>
        <w:tc>
          <w:tcPr>
            <w:vAlign w:val="center"/>
          </w:tcPr>
          <w:p w14:paraId="717E0A95">
            <w:r>
              <w:t>7.09</w:t>
            </w:r>
          </w:p>
        </w:tc>
        <w:tc>
          <w:tcPr>
            <w:vAlign w:val="center"/>
          </w:tcPr>
          <w:p w14:paraId="42B5262E">
            <w:r>
              <w:t>10</w:t>
            </w:r>
          </w:p>
        </w:tc>
        <w:tc>
          <w:tcPr>
            <w:vAlign w:val="center"/>
          </w:tcPr>
          <w:p w14:paraId="25255700">
            <w:r>
              <w:t>2760</w:t>
            </w:r>
          </w:p>
        </w:tc>
        <w:tc>
          <w:tcPr>
            <w:vAlign w:val="center"/>
          </w:tcPr>
          <w:p w14:paraId="5F7D8CB4">
            <w:r>
              <w:t>19563</w:t>
            </w:r>
          </w:p>
        </w:tc>
      </w:tr>
      <w:tr w14:paraId="578E8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C4A8AC">
            <w:r>
              <w:t>办公-车库</w:t>
            </w:r>
          </w:p>
        </w:tc>
        <w:tc>
          <w:tcPr>
            <w:vAlign w:val="center"/>
          </w:tcPr>
          <w:p w14:paraId="0EC09337">
            <w:r>
              <w:t>4.49</w:t>
            </w:r>
          </w:p>
        </w:tc>
        <w:tc>
          <w:tcPr>
            <w:vAlign w:val="center"/>
          </w:tcPr>
          <w:p w14:paraId="1D626D76">
            <w:r>
              <w:t>1</w:t>
            </w:r>
          </w:p>
        </w:tc>
        <w:tc>
          <w:tcPr>
            <w:vAlign w:val="center"/>
          </w:tcPr>
          <w:p w14:paraId="3CB2BC83">
            <w:r>
              <w:t>1746</w:t>
            </w:r>
          </w:p>
        </w:tc>
        <w:tc>
          <w:tcPr>
            <w:vAlign w:val="center"/>
          </w:tcPr>
          <w:p w14:paraId="286712FD">
            <w:r>
              <w:t>7838</w:t>
            </w:r>
          </w:p>
        </w:tc>
      </w:tr>
      <w:tr w14:paraId="29CEF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E99A3B">
            <w:r>
              <w:t>办公-阅览室</w:t>
            </w:r>
          </w:p>
        </w:tc>
        <w:tc>
          <w:tcPr>
            <w:vAlign w:val="center"/>
          </w:tcPr>
          <w:p w14:paraId="4B296000">
            <w:r>
              <w:t>18.90</w:t>
            </w:r>
          </w:p>
        </w:tc>
        <w:tc>
          <w:tcPr>
            <w:vAlign w:val="center"/>
          </w:tcPr>
          <w:p w14:paraId="01C12FFC">
            <w:r>
              <w:t>6</w:t>
            </w:r>
          </w:p>
        </w:tc>
        <w:tc>
          <w:tcPr>
            <w:vAlign w:val="center"/>
          </w:tcPr>
          <w:p w14:paraId="522BB57D">
            <w:r>
              <w:t>1007</w:t>
            </w:r>
          </w:p>
        </w:tc>
        <w:tc>
          <w:tcPr>
            <w:vAlign w:val="center"/>
          </w:tcPr>
          <w:p w14:paraId="00EA6EC9">
            <w:r>
              <w:t>19039</w:t>
            </w:r>
          </w:p>
        </w:tc>
      </w:tr>
      <w:tr w14:paraId="6F951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9055E9">
            <w:r>
              <w:t>办公-高档办公室</w:t>
            </w:r>
          </w:p>
        </w:tc>
        <w:tc>
          <w:tcPr>
            <w:vAlign w:val="center"/>
          </w:tcPr>
          <w:p w14:paraId="58ABC6B1">
            <w:r>
              <w:t>18.90</w:t>
            </w:r>
          </w:p>
        </w:tc>
        <w:tc>
          <w:tcPr>
            <w:vAlign w:val="center"/>
          </w:tcPr>
          <w:p w14:paraId="537ECE8C">
            <w:r>
              <w:t>1</w:t>
            </w:r>
          </w:p>
        </w:tc>
        <w:tc>
          <w:tcPr>
            <w:vAlign w:val="center"/>
          </w:tcPr>
          <w:p w14:paraId="70947DA0">
            <w:r>
              <w:t>84</w:t>
            </w:r>
          </w:p>
        </w:tc>
        <w:tc>
          <w:tcPr>
            <w:vAlign w:val="center"/>
          </w:tcPr>
          <w:p w14:paraId="53D3696A">
            <w:r>
              <w:t>1592</w:t>
            </w:r>
          </w:p>
        </w:tc>
      </w:tr>
      <w:tr w14:paraId="1DAD8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AA41F0C">
            <w:r>
              <w:t>总计</w:t>
            </w:r>
          </w:p>
        </w:tc>
        <w:tc>
          <w:tcPr>
            <w:vAlign w:val="center"/>
          </w:tcPr>
          <w:p w14:paraId="55933DBA">
            <w:r>
              <w:t>156368</w:t>
            </w:r>
          </w:p>
        </w:tc>
      </w:tr>
    </w:tbl>
    <w:p w14:paraId="705CFA7A">
      <w:pPr>
        <w:pStyle w:val="4"/>
        <w:widowControl w:val="0"/>
        <w:jc w:val="both"/>
        <w:rPr>
          <w:color w:val="000000"/>
        </w:rPr>
      </w:pPr>
      <w:bookmarkStart w:id="90" w:name="_Toc564"/>
      <w:r>
        <w:rPr>
          <w:color w:val="000000"/>
        </w:rPr>
        <w:t>负荷分项统计</w:t>
      </w:r>
      <w:bookmarkEnd w:id="90"/>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5A485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E911DA">
            <w:pPr>
              <w:jc w:val="center"/>
            </w:pPr>
            <w:r>
              <w:t>分类</w:t>
            </w:r>
          </w:p>
        </w:tc>
        <w:tc>
          <w:tcPr>
            <w:shd w:val="clear" w:color="auto" w:fill="E6E6E6"/>
            <w:vAlign w:val="center"/>
          </w:tcPr>
          <w:p w14:paraId="289A4A6B">
            <w:pPr>
              <w:jc w:val="center"/>
            </w:pPr>
            <w:r>
              <w:t>围护传热</w:t>
            </w:r>
          </w:p>
        </w:tc>
        <w:tc>
          <w:tcPr>
            <w:shd w:val="clear" w:color="auto" w:fill="E6E6E6"/>
            <w:vAlign w:val="center"/>
          </w:tcPr>
          <w:p w14:paraId="5293886E">
            <w:pPr>
              <w:jc w:val="center"/>
            </w:pPr>
            <w:r>
              <w:t>室内得热</w:t>
            </w:r>
          </w:p>
        </w:tc>
        <w:tc>
          <w:tcPr>
            <w:shd w:val="clear" w:color="auto" w:fill="E6E6E6"/>
            <w:vAlign w:val="center"/>
          </w:tcPr>
          <w:p w14:paraId="043ADE13">
            <w:pPr>
              <w:jc w:val="center"/>
            </w:pPr>
            <w:r>
              <w:t>窗日射</w:t>
            </w:r>
          </w:p>
        </w:tc>
        <w:tc>
          <w:tcPr>
            <w:shd w:val="clear" w:color="auto" w:fill="E6E6E6"/>
            <w:vAlign w:val="center"/>
          </w:tcPr>
          <w:p w14:paraId="00C450F6">
            <w:pPr>
              <w:jc w:val="center"/>
            </w:pPr>
            <w:r>
              <w:t>不利</w:t>
            </w:r>
            <w:r>
              <w:br w:type="textWrapping"/>
            </w:r>
            <w:r>
              <w:t>新风/渗透</w:t>
            </w:r>
          </w:p>
        </w:tc>
        <w:tc>
          <w:tcPr>
            <w:shd w:val="clear" w:color="auto" w:fill="E6E6E6"/>
            <w:vAlign w:val="center"/>
          </w:tcPr>
          <w:p w14:paraId="07F803BB">
            <w:pPr>
              <w:jc w:val="center"/>
            </w:pPr>
            <w:r>
              <w:t>有利</w:t>
            </w:r>
            <w:r>
              <w:br w:type="textWrapping"/>
            </w:r>
            <w:r>
              <w:t>新风/渗透</w:t>
            </w:r>
          </w:p>
        </w:tc>
        <w:tc>
          <w:tcPr>
            <w:shd w:val="clear" w:color="auto" w:fill="E6E6E6"/>
            <w:vAlign w:val="center"/>
          </w:tcPr>
          <w:p w14:paraId="0BD0B4BA">
            <w:pPr>
              <w:jc w:val="center"/>
            </w:pPr>
            <w:r>
              <w:t>热回收</w:t>
            </w:r>
          </w:p>
        </w:tc>
        <w:tc>
          <w:tcPr>
            <w:shd w:val="clear" w:color="auto" w:fill="E6E6E6"/>
            <w:vAlign w:val="center"/>
          </w:tcPr>
          <w:p w14:paraId="4DD9200E">
            <w:pPr>
              <w:jc w:val="center"/>
            </w:pPr>
            <w:r>
              <w:t>合计</w:t>
            </w:r>
          </w:p>
        </w:tc>
      </w:tr>
      <w:tr w14:paraId="28A0E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C314C9">
            <w:r>
              <w:t>供暖(kWh/㎡)</w:t>
            </w:r>
          </w:p>
        </w:tc>
        <w:tc>
          <w:tcPr>
            <w:vAlign w:val="center"/>
          </w:tcPr>
          <w:p w14:paraId="312BD8C0">
            <w:pPr>
              <w:jc w:val="center"/>
            </w:pPr>
            <w:r>
              <w:t>-9.55</w:t>
            </w:r>
          </w:p>
        </w:tc>
        <w:tc>
          <w:tcPr>
            <w:vAlign w:val="center"/>
          </w:tcPr>
          <w:p w14:paraId="25D50D0F">
            <w:pPr>
              <w:jc w:val="center"/>
            </w:pPr>
            <w:r>
              <w:t>6.88</w:t>
            </w:r>
          </w:p>
        </w:tc>
        <w:tc>
          <w:tcPr>
            <w:vAlign w:val="center"/>
          </w:tcPr>
          <w:p w14:paraId="6B7D557D">
            <w:pPr>
              <w:jc w:val="center"/>
            </w:pPr>
            <w:r>
              <w:t>0.94</w:t>
            </w:r>
          </w:p>
        </w:tc>
        <w:tc>
          <w:tcPr>
            <w:vAlign w:val="center"/>
          </w:tcPr>
          <w:p w14:paraId="5EDBAD8D">
            <w:pPr>
              <w:jc w:val="center"/>
            </w:pPr>
            <w:r>
              <w:t>-6.05</w:t>
            </w:r>
          </w:p>
        </w:tc>
        <w:tc>
          <w:tcPr>
            <w:vAlign w:val="center"/>
          </w:tcPr>
          <w:p w14:paraId="1D8DC318">
            <w:pPr>
              <w:jc w:val="center"/>
            </w:pPr>
            <w:r>
              <w:t>—</w:t>
            </w:r>
          </w:p>
        </w:tc>
        <w:tc>
          <w:tcPr>
            <w:vAlign w:val="center"/>
          </w:tcPr>
          <w:p w14:paraId="1D1E712B">
            <w:pPr>
              <w:jc w:val="center"/>
            </w:pPr>
            <w:r>
              <w:t>2.64</w:t>
            </w:r>
          </w:p>
        </w:tc>
        <w:tc>
          <w:tcPr>
            <w:vAlign w:val="center"/>
          </w:tcPr>
          <w:p w14:paraId="3F0253EF">
            <w:r>
              <w:t>-5.14</w:t>
            </w:r>
          </w:p>
        </w:tc>
      </w:tr>
      <w:tr w14:paraId="709AC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B88729">
            <w:r>
              <w:t>供冷(kWh/㎡)</w:t>
            </w:r>
          </w:p>
        </w:tc>
        <w:tc>
          <w:tcPr>
            <w:vAlign w:val="center"/>
          </w:tcPr>
          <w:p w14:paraId="48BD93CC">
            <w:pPr>
              <w:jc w:val="center"/>
            </w:pPr>
            <w:r>
              <w:t>6.26</w:t>
            </w:r>
          </w:p>
        </w:tc>
        <w:tc>
          <w:tcPr>
            <w:vAlign w:val="center"/>
          </w:tcPr>
          <w:p w14:paraId="27B1AA4A">
            <w:pPr>
              <w:jc w:val="center"/>
            </w:pPr>
            <w:r>
              <w:t>14.92</w:t>
            </w:r>
          </w:p>
        </w:tc>
        <w:tc>
          <w:tcPr>
            <w:vAlign w:val="center"/>
          </w:tcPr>
          <w:p w14:paraId="43D70A5C">
            <w:pPr>
              <w:jc w:val="center"/>
            </w:pPr>
            <w:r>
              <w:t>1.87</w:t>
            </w:r>
          </w:p>
        </w:tc>
        <w:tc>
          <w:tcPr>
            <w:vAlign w:val="center"/>
          </w:tcPr>
          <w:p w14:paraId="7F1356DC">
            <w:pPr>
              <w:jc w:val="center"/>
            </w:pPr>
            <w:r>
              <w:t>12.94</w:t>
            </w:r>
          </w:p>
        </w:tc>
        <w:tc>
          <w:tcPr>
            <w:vAlign w:val="center"/>
          </w:tcPr>
          <w:p w14:paraId="27E1ABCE">
            <w:pPr>
              <w:jc w:val="center"/>
            </w:pPr>
            <w:r>
              <w:t>-0.02</w:t>
            </w:r>
          </w:p>
        </w:tc>
        <w:tc>
          <w:tcPr>
            <w:vAlign w:val="center"/>
          </w:tcPr>
          <w:p w14:paraId="39DC2068">
            <w:pPr>
              <w:jc w:val="center"/>
            </w:pPr>
            <w:r>
              <w:t>-5.15</w:t>
            </w:r>
          </w:p>
        </w:tc>
        <w:tc>
          <w:tcPr>
            <w:vAlign w:val="center"/>
          </w:tcPr>
          <w:p w14:paraId="0AB12245">
            <w:r>
              <w:t>30.82</w:t>
            </w:r>
          </w:p>
        </w:tc>
      </w:tr>
    </w:tbl>
    <w:p w14:paraId="109636FD">
      <w:pPr>
        <w:jc w:val="center"/>
      </w:pPr>
      <w:r>
        <w:drawing>
          <wp:inline distT="0" distB="0" distL="0" distR="0">
            <wp:extent cx="5667375" cy="30956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3095625"/>
                    </a:xfrm>
                    <a:prstGeom prst="rect">
                      <a:avLst/>
                    </a:prstGeom>
                  </pic:spPr>
                </pic:pic>
              </a:graphicData>
            </a:graphic>
          </wp:inline>
        </w:drawing>
      </w:r>
    </w:p>
    <w:p w14:paraId="0DAB85DE">
      <w:pPr>
        <w:jc w:val="center"/>
      </w:pPr>
      <w:r>
        <w:drawing>
          <wp:inline distT="0" distB="0" distL="0" distR="0">
            <wp:extent cx="5667375" cy="30384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3038475"/>
                    </a:xfrm>
                    <a:prstGeom prst="rect">
                      <a:avLst/>
                    </a:prstGeom>
                  </pic:spPr>
                </pic:pic>
              </a:graphicData>
            </a:graphic>
          </wp:inline>
        </w:drawing>
      </w:r>
    </w:p>
    <w:p w14:paraId="03137F24">
      <w:pPr>
        <w:pStyle w:val="4"/>
      </w:pPr>
      <w:bookmarkStart w:id="91" w:name="_Toc27481"/>
      <w:r>
        <w:t>逐月负荷表</w:t>
      </w:r>
      <w:bookmarkEnd w:id="91"/>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17C7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1E32C2">
            <w:pPr>
              <w:jc w:val="center"/>
            </w:pPr>
            <w:r>
              <w:t>月份</w:t>
            </w:r>
          </w:p>
        </w:tc>
        <w:tc>
          <w:tcPr>
            <w:shd w:val="clear" w:color="auto" w:fill="E6E6E6"/>
            <w:vAlign w:val="center"/>
          </w:tcPr>
          <w:p w14:paraId="6599933F">
            <w:pPr>
              <w:jc w:val="right"/>
            </w:pPr>
            <w:r>
              <w:t>供暖(kWh)</w:t>
            </w:r>
          </w:p>
        </w:tc>
        <w:tc>
          <w:tcPr>
            <w:shd w:val="clear" w:color="auto" w:fill="E6E6E6"/>
            <w:vAlign w:val="center"/>
          </w:tcPr>
          <w:p w14:paraId="178673EA">
            <w:pPr>
              <w:jc w:val="right"/>
            </w:pPr>
            <w:r>
              <w:t>供冷(kWh)</w:t>
            </w:r>
          </w:p>
        </w:tc>
        <w:tc>
          <w:tcPr>
            <w:shd w:val="clear" w:color="auto" w:fill="E6E6E6"/>
            <w:vAlign w:val="center"/>
          </w:tcPr>
          <w:p w14:paraId="1710A8F4">
            <w:pPr>
              <w:jc w:val="right"/>
            </w:pPr>
            <w:r>
              <w:t>热负荷</w:t>
            </w:r>
            <w:r>
              <w:br w:type="textWrapping"/>
            </w:r>
            <w:r>
              <w:t>峰值(kW)</w:t>
            </w:r>
          </w:p>
        </w:tc>
        <w:tc>
          <w:tcPr>
            <w:shd w:val="clear" w:color="auto" w:fill="E6E6E6"/>
            <w:vAlign w:val="center"/>
          </w:tcPr>
          <w:p w14:paraId="731630F8">
            <w:pPr>
              <w:jc w:val="center"/>
            </w:pPr>
            <w:r>
              <w:t>热负荷</w:t>
            </w:r>
            <w:r>
              <w:br w:type="textWrapping"/>
            </w:r>
            <w:r>
              <w:t>峰值时刻</w:t>
            </w:r>
          </w:p>
        </w:tc>
        <w:tc>
          <w:tcPr>
            <w:shd w:val="clear" w:color="auto" w:fill="E6E6E6"/>
            <w:vAlign w:val="center"/>
          </w:tcPr>
          <w:p w14:paraId="50C15CD6">
            <w:pPr>
              <w:jc w:val="right"/>
            </w:pPr>
            <w:r>
              <w:t>冷负荷</w:t>
            </w:r>
            <w:r>
              <w:br w:type="textWrapping"/>
            </w:r>
            <w:r>
              <w:t>峰值(kW)</w:t>
            </w:r>
          </w:p>
        </w:tc>
        <w:tc>
          <w:tcPr>
            <w:shd w:val="clear" w:color="auto" w:fill="E6E6E6"/>
            <w:vAlign w:val="center"/>
          </w:tcPr>
          <w:p w14:paraId="34FB8A35">
            <w:pPr>
              <w:jc w:val="center"/>
            </w:pPr>
            <w:r>
              <w:t>冷负荷</w:t>
            </w:r>
            <w:r>
              <w:br w:type="textWrapping"/>
            </w:r>
            <w:r>
              <w:t>峰值时刻</w:t>
            </w:r>
          </w:p>
        </w:tc>
      </w:tr>
      <w:tr w14:paraId="09A38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C6EC57">
            <w:r>
              <w:t>1月</w:t>
            </w:r>
          </w:p>
        </w:tc>
        <w:tc>
          <w:tcPr>
            <w:vAlign w:val="center"/>
          </w:tcPr>
          <w:p w14:paraId="1A14C292">
            <w:pPr>
              <w:jc w:val="right"/>
            </w:pPr>
            <w:r>
              <w:t>25571</w:t>
            </w:r>
          </w:p>
        </w:tc>
        <w:tc>
          <w:tcPr>
            <w:vAlign w:val="center"/>
          </w:tcPr>
          <w:p w14:paraId="1D4CF061">
            <w:pPr>
              <w:jc w:val="right"/>
            </w:pPr>
            <w:r>
              <w:t>0</w:t>
            </w:r>
          </w:p>
        </w:tc>
        <w:tc>
          <w:tcPr>
            <w:vAlign w:val="center"/>
          </w:tcPr>
          <w:p w14:paraId="5A14F181">
            <w:pPr>
              <w:jc w:val="right"/>
            </w:pPr>
            <w:r>
              <w:t>427.488</w:t>
            </w:r>
          </w:p>
        </w:tc>
        <w:tc>
          <w:tcPr>
            <w:vAlign w:val="center"/>
          </w:tcPr>
          <w:p w14:paraId="70D66C47">
            <w:r>
              <w:t>1月2日8时</w:t>
            </w:r>
          </w:p>
        </w:tc>
        <w:tc>
          <w:tcPr>
            <w:vAlign w:val="center"/>
          </w:tcPr>
          <w:p w14:paraId="3071D241">
            <w:pPr>
              <w:jc w:val="right"/>
            </w:pPr>
            <w:r>
              <w:t>0.000</w:t>
            </w:r>
          </w:p>
        </w:tc>
        <w:tc>
          <w:tcPr>
            <w:vAlign w:val="center"/>
          </w:tcPr>
          <w:p w14:paraId="1E4B83CE">
            <w:r>
              <w:t>--</w:t>
            </w:r>
          </w:p>
        </w:tc>
      </w:tr>
      <w:tr w14:paraId="45437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7A535F">
            <w:r>
              <w:t>2月</w:t>
            </w:r>
          </w:p>
        </w:tc>
        <w:tc>
          <w:tcPr>
            <w:vAlign w:val="center"/>
          </w:tcPr>
          <w:p w14:paraId="5C1A5B73">
            <w:pPr>
              <w:jc w:val="right"/>
            </w:pPr>
            <w:r>
              <w:t>18250</w:t>
            </w:r>
          </w:p>
        </w:tc>
        <w:tc>
          <w:tcPr>
            <w:vAlign w:val="center"/>
          </w:tcPr>
          <w:p w14:paraId="2174AE99">
            <w:pPr>
              <w:jc w:val="right"/>
            </w:pPr>
            <w:r>
              <w:t>0</w:t>
            </w:r>
          </w:p>
        </w:tc>
        <w:tc>
          <w:tcPr>
            <w:vAlign w:val="center"/>
          </w:tcPr>
          <w:p w14:paraId="3BFCD6A6">
            <w:pPr>
              <w:jc w:val="right"/>
            </w:pPr>
            <w:r>
              <w:rPr>
                <w:color w:val="FF0000"/>
              </w:rPr>
              <w:t>479.753</w:t>
            </w:r>
          </w:p>
        </w:tc>
        <w:tc>
          <w:tcPr>
            <w:vAlign w:val="center"/>
          </w:tcPr>
          <w:p w14:paraId="4F5ED852">
            <w:r>
              <w:rPr>
                <w:color w:val="FF0000"/>
              </w:rPr>
              <w:t>2月14日8时</w:t>
            </w:r>
          </w:p>
        </w:tc>
        <w:tc>
          <w:tcPr>
            <w:vAlign w:val="center"/>
          </w:tcPr>
          <w:p w14:paraId="746E0A70">
            <w:pPr>
              <w:jc w:val="right"/>
            </w:pPr>
            <w:r>
              <w:t>0.000</w:t>
            </w:r>
          </w:p>
        </w:tc>
        <w:tc>
          <w:tcPr>
            <w:vAlign w:val="center"/>
          </w:tcPr>
          <w:p w14:paraId="75592E14">
            <w:r>
              <w:t>--</w:t>
            </w:r>
          </w:p>
        </w:tc>
      </w:tr>
      <w:tr w14:paraId="5EFC9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2364FD">
            <w:r>
              <w:t>3月</w:t>
            </w:r>
          </w:p>
        </w:tc>
        <w:tc>
          <w:tcPr>
            <w:vAlign w:val="center"/>
          </w:tcPr>
          <w:p w14:paraId="44578642">
            <w:pPr>
              <w:jc w:val="right"/>
            </w:pPr>
            <w:r>
              <w:t>4780</w:t>
            </w:r>
          </w:p>
        </w:tc>
        <w:tc>
          <w:tcPr>
            <w:vAlign w:val="center"/>
          </w:tcPr>
          <w:p w14:paraId="0E362AF5">
            <w:pPr>
              <w:jc w:val="right"/>
            </w:pPr>
            <w:r>
              <w:t>0</w:t>
            </w:r>
          </w:p>
        </w:tc>
        <w:tc>
          <w:tcPr>
            <w:vAlign w:val="center"/>
          </w:tcPr>
          <w:p w14:paraId="50A06588">
            <w:pPr>
              <w:jc w:val="right"/>
            </w:pPr>
            <w:r>
              <w:t>207.194</w:t>
            </w:r>
          </w:p>
        </w:tc>
        <w:tc>
          <w:tcPr>
            <w:vAlign w:val="center"/>
          </w:tcPr>
          <w:p w14:paraId="46110D8D">
            <w:r>
              <w:t>3月4日8时</w:t>
            </w:r>
          </w:p>
        </w:tc>
        <w:tc>
          <w:tcPr>
            <w:vAlign w:val="center"/>
          </w:tcPr>
          <w:p w14:paraId="423F8480">
            <w:pPr>
              <w:jc w:val="right"/>
            </w:pPr>
            <w:r>
              <w:t>0.000</w:t>
            </w:r>
          </w:p>
        </w:tc>
        <w:tc>
          <w:tcPr>
            <w:vAlign w:val="center"/>
          </w:tcPr>
          <w:p w14:paraId="11B22012">
            <w:r>
              <w:t>--</w:t>
            </w:r>
          </w:p>
        </w:tc>
      </w:tr>
      <w:tr w14:paraId="43B23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44E7A3">
            <w:r>
              <w:t>4月</w:t>
            </w:r>
          </w:p>
        </w:tc>
        <w:tc>
          <w:tcPr>
            <w:vAlign w:val="center"/>
          </w:tcPr>
          <w:p w14:paraId="3695536B">
            <w:pPr>
              <w:jc w:val="right"/>
            </w:pPr>
            <w:r>
              <w:t>0</w:t>
            </w:r>
          </w:p>
        </w:tc>
        <w:tc>
          <w:tcPr>
            <w:vAlign w:val="center"/>
          </w:tcPr>
          <w:p w14:paraId="3F55AB76">
            <w:pPr>
              <w:jc w:val="right"/>
            </w:pPr>
            <w:r>
              <w:t>0</w:t>
            </w:r>
          </w:p>
        </w:tc>
        <w:tc>
          <w:tcPr>
            <w:vAlign w:val="center"/>
          </w:tcPr>
          <w:p w14:paraId="5C677310">
            <w:pPr>
              <w:jc w:val="right"/>
            </w:pPr>
            <w:r>
              <w:t>0.000</w:t>
            </w:r>
          </w:p>
        </w:tc>
        <w:tc>
          <w:tcPr>
            <w:vAlign w:val="center"/>
          </w:tcPr>
          <w:p w14:paraId="2FAAECA3">
            <w:r>
              <w:t>--</w:t>
            </w:r>
          </w:p>
        </w:tc>
        <w:tc>
          <w:tcPr>
            <w:vAlign w:val="center"/>
          </w:tcPr>
          <w:p w14:paraId="4D8D839A">
            <w:pPr>
              <w:jc w:val="right"/>
            </w:pPr>
            <w:r>
              <w:t>0.000</w:t>
            </w:r>
          </w:p>
        </w:tc>
        <w:tc>
          <w:tcPr>
            <w:vAlign w:val="center"/>
          </w:tcPr>
          <w:p w14:paraId="2C00157E">
            <w:r>
              <w:t>--</w:t>
            </w:r>
          </w:p>
        </w:tc>
      </w:tr>
      <w:tr w14:paraId="62B92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2B5A72">
            <w:r>
              <w:t>5月</w:t>
            </w:r>
          </w:p>
        </w:tc>
        <w:tc>
          <w:tcPr>
            <w:vAlign w:val="center"/>
          </w:tcPr>
          <w:p w14:paraId="25F819F7">
            <w:pPr>
              <w:jc w:val="right"/>
            </w:pPr>
            <w:r>
              <w:t>0</w:t>
            </w:r>
          </w:p>
        </w:tc>
        <w:tc>
          <w:tcPr>
            <w:vAlign w:val="center"/>
          </w:tcPr>
          <w:p w14:paraId="4A3C4571">
            <w:pPr>
              <w:jc w:val="right"/>
            </w:pPr>
            <w:r>
              <w:t>25244</w:t>
            </w:r>
          </w:p>
        </w:tc>
        <w:tc>
          <w:tcPr>
            <w:vAlign w:val="center"/>
          </w:tcPr>
          <w:p w14:paraId="08A54B35">
            <w:pPr>
              <w:jc w:val="right"/>
            </w:pPr>
            <w:r>
              <w:t>0.000</w:t>
            </w:r>
          </w:p>
        </w:tc>
        <w:tc>
          <w:tcPr>
            <w:vAlign w:val="center"/>
          </w:tcPr>
          <w:p w14:paraId="21A31415">
            <w:r>
              <w:t>--</w:t>
            </w:r>
          </w:p>
        </w:tc>
        <w:tc>
          <w:tcPr>
            <w:vAlign w:val="center"/>
          </w:tcPr>
          <w:p w14:paraId="035C41B6">
            <w:pPr>
              <w:jc w:val="right"/>
            </w:pPr>
            <w:r>
              <w:t>399.290</w:t>
            </w:r>
          </w:p>
        </w:tc>
        <w:tc>
          <w:tcPr>
            <w:vAlign w:val="center"/>
          </w:tcPr>
          <w:p w14:paraId="5259DBF5">
            <w:r>
              <w:t>5月27日9时</w:t>
            </w:r>
          </w:p>
        </w:tc>
      </w:tr>
      <w:tr w14:paraId="33616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A2D758">
            <w:r>
              <w:t>6月</w:t>
            </w:r>
          </w:p>
        </w:tc>
        <w:tc>
          <w:tcPr>
            <w:vAlign w:val="center"/>
          </w:tcPr>
          <w:p w14:paraId="2FB58F4D">
            <w:pPr>
              <w:jc w:val="right"/>
            </w:pPr>
            <w:r>
              <w:t>0</w:t>
            </w:r>
          </w:p>
        </w:tc>
        <w:tc>
          <w:tcPr>
            <w:vAlign w:val="center"/>
          </w:tcPr>
          <w:p w14:paraId="1DFF2AD4">
            <w:pPr>
              <w:jc w:val="right"/>
            </w:pPr>
            <w:r>
              <w:t>68906</w:t>
            </w:r>
          </w:p>
        </w:tc>
        <w:tc>
          <w:tcPr>
            <w:vAlign w:val="center"/>
          </w:tcPr>
          <w:p w14:paraId="2A2A70A6">
            <w:pPr>
              <w:jc w:val="right"/>
            </w:pPr>
            <w:r>
              <w:t>0.000</w:t>
            </w:r>
          </w:p>
        </w:tc>
        <w:tc>
          <w:tcPr>
            <w:vAlign w:val="center"/>
          </w:tcPr>
          <w:p w14:paraId="2AB5F8D7">
            <w:r>
              <w:t>--</w:t>
            </w:r>
          </w:p>
        </w:tc>
        <w:tc>
          <w:tcPr>
            <w:vAlign w:val="center"/>
          </w:tcPr>
          <w:p w14:paraId="59F9F2EA">
            <w:pPr>
              <w:jc w:val="right"/>
            </w:pPr>
            <w:r>
              <w:t>587.295</w:t>
            </w:r>
          </w:p>
        </w:tc>
        <w:tc>
          <w:tcPr>
            <w:vAlign w:val="center"/>
          </w:tcPr>
          <w:p w14:paraId="154F9F47">
            <w:r>
              <w:t>6月17日9时</w:t>
            </w:r>
          </w:p>
        </w:tc>
      </w:tr>
      <w:tr w14:paraId="5EDFB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AA1EA3">
            <w:r>
              <w:t>7月</w:t>
            </w:r>
          </w:p>
        </w:tc>
        <w:tc>
          <w:tcPr>
            <w:vAlign w:val="center"/>
          </w:tcPr>
          <w:p w14:paraId="62C682FE">
            <w:pPr>
              <w:jc w:val="right"/>
            </w:pPr>
            <w:r>
              <w:t>0</w:t>
            </w:r>
          </w:p>
        </w:tc>
        <w:tc>
          <w:tcPr>
            <w:vAlign w:val="center"/>
          </w:tcPr>
          <w:p w14:paraId="0810926A">
            <w:pPr>
              <w:jc w:val="right"/>
            </w:pPr>
            <w:r>
              <w:t>118737</w:t>
            </w:r>
          </w:p>
        </w:tc>
        <w:tc>
          <w:tcPr>
            <w:vAlign w:val="center"/>
          </w:tcPr>
          <w:p w14:paraId="0D4BCE2C">
            <w:pPr>
              <w:jc w:val="right"/>
            </w:pPr>
            <w:r>
              <w:t>0.000</w:t>
            </w:r>
          </w:p>
        </w:tc>
        <w:tc>
          <w:tcPr>
            <w:vAlign w:val="center"/>
          </w:tcPr>
          <w:p w14:paraId="566C7A13">
            <w:r>
              <w:t>--</w:t>
            </w:r>
          </w:p>
        </w:tc>
        <w:tc>
          <w:tcPr>
            <w:vAlign w:val="center"/>
          </w:tcPr>
          <w:p w14:paraId="11F5E465">
            <w:pPr>
              <w:jc w:val="right"/>
            </w:pPr>
            <w:r>
              <w:t>717.293</w:t>
            </w:r>
          </w:p>
        </w:tc>
        <w:tc>
          <w:tcPr>
            <w:vAlign w:val="center"/>
          </w:tcPr>
          <w:p w14:paraId="04796968">
            <w:r>
              <w:t>7月29日9时</w:t>
            </w:r>
          </w:p>
        </w:tc>
      </w:tr>
      <w:tr w14:paraId="4C149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F7C439">
            <w:r>
              <w:t>8月</w:t>
            </w:r>
          </w:p>
        </w:tc>
        <w:tc>
          <w:tcPr>
            <w:vAlign w:val="center"/>
          </w:tcPr>
          <w:p w14:paraId="10FA2030">
            <w:pPr>
              <w:jc w:val="right"/>
            </w:pPr>
            <w:r>
              <w:t>0</w:t>
            </w:r>
          </w:p>
        </w:tc>
        <w:tc>
          <w:tcPr>
            <w:vAlign w:val="center"/>
          </w:tcPr>
          <w:p w14:paraId="7A1FAFAE">
            <w:pPr>
              <w:jc w:val="right"/>
            </w:pPr>
            <w:r>
              <w:t>112629</w:t>
            </w:r>
          </w:p>
        </w:tc>
        <w:tc>
          <w:tcPr>
            <w:vAlign w:val="center"/>
          </w:tcPr>
          <w:p w14:paraId="4DECBE64">
            <w:pPr>
              <w:jc w:val="right"/>
            </w:pPr>
            <w:r>
              <w:t>0.000</w:t>
            </w:r>
          </w:p>
        </w:tc>
        <w:tc>
          <w:tcPr>
            <w:vAlign w:val="center"/>
          </w:tcPr>
          <w:p w14:paraId="53479DB3">
            <w:r>
              <w:t>--</w:t>
            </w:r>
          </w:p>
        </w:tc>
        <w:tc>
          <w:tcPr>
            <w:vAlign w:val="center"/>
          </w:tcPr>
          <w:p w14:paraId="6BF952AD">
            <w:pPr>
              <w:jc w:val="right"/>
            </w:pPr>
            <w:r>
              <w:rPr>
                <w:color w:val="0000FF"/>
              </w:rPr>
              <w:t>725.773</w:t>
            </w:r>
          </w:p>
        </w:tc>
        <w:tc>
          <w:tcPr>
            <w:vAlign w:val="center"/>
          </w:tcPr>
          <w:p w14:paraId="449B8017">
            <w:r>
              <w:rPr>
                <w:color w:val="0000FF"/>
              </w:rPr>
              <w:t>8月12日9时</w:t>
            </w:r>
          </w:p>
        </w:tc>
      </w:tr>
      <w:tr w14:paraId="0FD27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C0E720">
            <w:r>
              <w:t>9月</w:t>
            </w:r>
          </w:p>
        </w:tc>
        <w:tc>
          <w:tcPr>
            <w:vAlign w:val="center"/>
          </w:tcPr>
          <w:p w14:paraId="3624CBC8">
            <w:pPr>
              <w:jc w:val="right"/>
            </w:pPr>
            <w:r>
              <w:t>0</w:t>
            </w:r>
          </w:p>
        </w:tc>
        <w:tc>
          <w:tcPr>
            <w:vAlign w:val="center"/>
          </w:tcPr>
          <w:p w14:paraId="50A09010">
            <w:pPr>
              <w:jc w:val="right"/>
            </w:pPr>
            <w:r>
              <w:t>23908</w:t>
            </w:r>
          </w:p>
        </w:tc>
        <w:tc>
          <w:tcPr>
            <w:vAlign w:val="center"/>
          </w:tcPr>
          <w:p w14:paraId="2AAE495B">
            <w:pPr>
              <w:jc w:val="right"/>
            </w:pPr>
            <w:r>
              <w:t>0.000</w:t>
            </w:r>
          </w:p>
        </w:tc>
        <w:tc>
          <w:tcPr>
            <w:vAlign w:val="center"/>
          </w:tcPr>
          <w:p w14:paraId="5EAF5F78">
            <w:r>
              <w:t>--</w:t>
            </w:r>
          </w:p>
        </w:tc>
        <w:tc>
          <w:tcPr>
            <w:vAlign w:val="center"/>
          </w:tcPr>
          <w:p w14:paraId="75FBB241">
            <w:pPr>
              <w:jc w:val="right"/>
            </w:pPr>
            <w:r>
              <w:t>578.602</w:t>
            </w:r>
          </w:p>
        </w:tc>
        <w:tc>
          <w:tcPr>
            <w:vAlign w:val="center"/>
          </w:tcPr>
          <w:p w14:paraId="7510D460">
            <w:r>
              <w:t>9月2日9时</w:t>
            </w:r>
          </w:p>
        </w:tc>
      </w:tr>
      <w:tr w14:paraId="13778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92AF74">
            <w:r>
              <w:t>10月</w:t>
            </w:r>
          </w:p>
        </w:tc>
        <w:tc>
          <w:tcPr>
            <w:vAlign w:val="center"/>
          </w:tcPr>
          <w:p w14:paraId="2D2D72F0">
            <w:pPr>
              <w:jc w:val="right"/>
            </w:pPr>
            <w:r>
              <w:t>0</w:t>
            </w:r>
          </w:p>
        </w:tc>
        <w:tc>
          <w:tcPr>
            <w:vAlign w:val="center"/>
          </w:tcPr>
          <w:p w14:paraId="5D48AD8A">
            <w:pPr>
              <w:jc w:val="right"/>
            </w:pPr>
            <w:r>
              <w:t>0</w:t>
            </w:r>
          </w:p>
        </w:tc>
        <w:tc>
          <w:tcPr>
            <w:vAlign w:val="center"/>
          </w:tcPr>
          <w:p w14:paraId="0AC185C2">
            <w:pPr>
              <w:jc w:val="right"/>
            </w:pPr>
            <w:r>
              <w:t>0.000</w:t>
            </w:r>
          </w:p>
        </w:tc>
        <w:tc>
          <w:tcPr>
            <w:vAlign w:val="center"/>
          </w:tcPr>
          <w:p w14:paraId="10DD1B0A">
            <w:r>
              <w:t>--</w:t>
            </w:r>
          </w:p>
        </w:tc>
        <w:tc>
          <w:tcPr>
            <w:vAlign w:val="center"/>
          </w:tcPr>
          <w:p w14:paraId="55580502">
            <w:pPr>
              <w:jc w:val="right"/>
            </w:pPr>
            <w:r>
              <w:t>0.000</w:t>
            </w:r>
          </w:p>
        </w:tc>
        <w:tc>
          <w:tcPr>
            <w:vAlign w:val="center"/>
          </w:tcPr>
          <w:p w14:paraId="136425D7">
            <w:r>
              <w:t>--</w:t>
            </w:r>
          </w:p>
        </w:tc>
      </w:tr>
      <w:tr w14:paraId="5444F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23AD97">
            <w:r>
              <w:t>11月</w:t>
            </w:r>
          </w:p>
        </w:tc>
        <w:tc>
          <w:tcPr>
            <w:vAlign w:val="center"/>
          </w:tcPr>
          <w:p w14:paraId="70A7DAB6">
            <w:pPr>
              <w:jc w:val="right"/>
            </w:pPr>
            <w:r>
              <w:t>5</w:t>
            </w:r>
          </w:p>
        </w:tc>
        <w:tc>
          <w:tcPr>
            <w:vAlign w:val="center"/>
          </w:tcPr>
          <w:p w14:paraId="192741C2">
            <w:pPr>
              <w:jc w:val="right"/>
            </w:pPr>
            <w:r>
              <w:t>0</w:t>
            </w:r>
          </w:p>
        </w:tc>
        <w:tc>
          <w:tcPr>
            <w:vAlign w:val="center"/>
          </w:tcPr>
          <w:p w14:paraId="4B754B4E">
            <w:pPr>
              <w:jc w:val="right"/>
            </w:pPr>
            <w:r>
              <w:t>2.211</w:t>
            </w:r>
          </w:p>
        </w:tc>
        <w:tc>
          <w:tcPr>
            <w:vAlign w:val="center"/>
          </w:tcPr>
          <w:p w14:paraId="42061307">
            <w:r>
              <w:t>11月25日8时</w:t>
            </w:r>
          </w:p>
        </w:tc>
        <w:tc>
          <w:tcPr>
            <w:vAlign w:val="center"/>
          </w:tcPr>
          <w:p w14:paraId="2E58601A">
            <w:pPr>
              <w:jc w:val="right"/>
            </w:pPr>
            <w:r>
              <w:t>0.000</w:t>
            </w:r>
          </w:p>
        </w:tc>
        <w:tc>
          <w:tcPr>
            <w:vAlign w:val="center"/>
          </w:tcPr>
          <w:p w14:paraId="1B73FB79">
            <w:r>
              <w:t>--</w:t>
            </w:r>
          </w:p>
        </w:tc>
      </w:tr>
      <w:tr w14:paraId="4FE8A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A8B9D7">
            <w:r>
              <w:t>12月</w:t>
            </w:r>
          </w:p>
        </w:tc>
        <w:tc>
          <w:tcPr>
            <w:vAlign w:val="center"/>
          </w:tcPr>
          <w:p w14:paraId="69D0BDA8">
            <w:pPr>
              <w:jc w:val="right"/>
            </w:pPr>
            <w:r>
              <w:t>9718</w:t>
            </w:r>
          </w:p>
        </w:tc>
        <w:tc>
          <w:tcPr>
            <w:vAlign w:val="center"/>
          </w:tcPr>
          <w:p w14:paraId="7C06069F">
            <w:pPr>
              <w:jc w:val="right"/>
            </w:pPr>
            <w:r>
              <w:t>0</w:t>
            </w:r>
          </w:p>
        </w:tc>
        <w:tc>
          <w:tcPr>
            <w:vAlign w:val="center"/>
          </w:tcPr>
          <w:p w14:paraId="280C05BE">
            <w:pPr>
              <w:jc w:val="right"/>
            </w:pPr>
            <w:r>
              <w:t>309.296</w:t>
            </w:r>
          </w:p>
        </w:tc>
        <w:tc>
          <w:tcPr>
            <w:vAlign w:val="center"/>
          </w:tcPr>
          <w:p w14:paraId="526C92C9">
            <w:r>
              <w:t>12月23日8时</w:t>
            </w:r>
          </w:p>
        </w:tc>
        <w:tc>
          <w:tcPr>
            <w:vAlign w:val="center"/>
          </w:tcPr>
          <w:p w14:paraId="05EE75F7">
            <w:pPr>
              <w:jc w:val="right"/>
            </w:pPr>
            <w:r>
              <w:t>0.000</w:t>
            </w:r>
          </w:p>
        </w:tc>
        <w:tc>
          <w:tcPr>
            <w:vAlign w:val="center"/>
          </w:tcPr>
          <w:p w14:paraId="035D85C8">
            <w:r>
              <w:t>--</w:t>
            </w:r>
          </w:p>
        </w:tc>
      </w:tr>
    </w:tbl>
    <w:p w14:paraId="78B7513A">
      <w:pPr>
        <w:jc w:val="center"/>
      </w:pPr>
      <w:r>
        <w:drawing>
          <wp:inline distT="0" distB="0" distL="0" distR="0">
            <wp:extent cx="5667375" cy="2762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2762250"/>
                    </a:xfrm>
                    <a:prstGeom prst="rect">
                      <a:avLst/>
                    </a:prstGeom>
                  </pic:spPr>
                </pic:pic>
              </a:graphicData>
            </a:graphic>
          </wp:inline>
        </w:drawing>
      </w:r>
    </w:p>
    <w:p w14:paraId="49C4A700">
      <w:pPr>
        <w:jc w:val="center"/>
      </w:pPr>
      <w:r>
        <w:drawing>
          <wp:inline distT="0" distB="0" distL="0" distR="0">
            <wp:extent cx="5667375" cy="27717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5667375" cy="2771775"/>
                    </a:xfrm>
                    <a:prstGeom prst="rect">
                      <a:avLst/>
                    </a:prstGeom>
                  </pic:spPr>
                </pic:pic>
              </a:graphicData>
            </a:graphic>
          </wp:inline>
        </w:drawing>
      </w:r>
    </w:p>
    <w:p w14:paraId="6035CB8E">
      <w:pPr>
        <w:pStyle w:val="4"/>
      </w:pPr>
      <w:bookmarkStart w:id="92" w:name="_Toc2173"/>
      <w:r>
        <w:t>逐月电耗</w:t>
      </w:r>
      <w:bookmarkEnd w:id="92"/>
    </w:p>
    <w:p w14:paraId="73623C35">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28832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4438BC">
            <w:pPr>
              <w:jc w:val="center"/>
            </w:pPr>
            <w:r>
              <w:t>月</w:t>
            </w:r>
          </w:p>
        </w:tc>
        <w:tc>
          <w:tcPr>
            <w:shd w:val="clear" w:color="auto" w:fill="E6E6E6"/>
            <w:vAlign w:val="center"/>
          </w:tcPr>
          <w:p w14:paraId="4334A950">
            <w:pPr>
              <w:jc w:val="center"/>
            </w:pPr>
            <w:r>
              <w:t>供冷</w:t>
            </w:r>
          </w:p>
        </w:tc>
        <w:tc>
          <w:tcPr>
            <w:shd w:val="clear" w:color="auto" w:fill="E6E6E6"/>
            <w:vAlign w:val="center"/>
          </w:tcPr>
          <w:p w14:paraId="239E50F3">
            <w:pPr>
              <w:jc w:val="center"/>
            </w:pPr>
            <w:r>
              <w:t>供暖</w:t>
            </w:r>
          </w:p>
        </w:tc>
        <w:tc>
          <w:tcPr>
            <w:shd w:val="clear" w:color="auto" w:fill="E6E6E6"/>
            <w:vAlign w:val="center"/>
          </w:tcPr>
          <w:p w14:paraId="0F5DE144">
            <w:pPr>
              <w:jc w:val="center"/>
            </w:pPr>
            <w:r>
              <w:t>空调风机</w:t>
            </w:r>
          </w:p>
        </w:tc>
        <w:tc>
          <w:tcPr>
            <w:shd w:val="clear" w:color="auto" w:fill="E6E6E6"/>
            <w:vAlign w:val="center"/>
          </w:tcPr>
          <w:p w14:paraId="252886A8">
            <w:pPr>
              <w:jc w:val="center"/>
            </w:pPr>
            <w:r>
              <w:t>照明</w:t>
            </w:r>
          </w:p>
        </w:tc>
        <w:tc>
          <w:tcPr>
            <w:shd w:val="clear" w:color="auto" w:fill="E6E6E6"/>
            <w:vAlign w:val="center"/>
          </w:tcPr>
          <w:p w14:paraId="7D8661BF">
            <w:pPr>
              <w:jc w:val="center"/>
            </w:pPr>
            <w:r>
              <w:t>插座设备</w:t>
            </w:r>
          </w:p>
        </w:tc>
        <w:tc>
          <w:tcPr>
            <w:shd w:val="clear" w:color="auto" w:fill="E6E6E6"/>
            <w:vAlign w:val="center"/>
          </w:tcPr>
          <w:p w14:paraId="0A9BB8D0">
            <w:pPr>
              <w:jc w:val="center"/>
            </w:pPr>
            <w:r>
              <w:t>排风机</w:t>
            </w:r>
          </w:p>
        </w:tc>
        <w:tc>
          <w:tcPr>
            <w:shd w:val="clear" w:color="auto" w:fill="E6E6E6"/>
            <w:vAlign w:val="center"/>
          </w:tcPr>
          <w:p w14:paraId="5D523979">
            <w:pPr>
              <w:jc w:val="center"/>
            </w:pPr>
            <w:r>
              <w:t>电梯</w:t>
            </w:r>
          </w:p>
        </w:tc>
        <w:tc>
          <w:tcPr>
            <w:shd w:val="clear" w:color="auto" w:fill="E6E6E6"/>
            <w:vAlign w:val="center"/>
          </w:tcPr>
          <w:p w14:paraId="7BB695B4">
            <w:pPr>
              <w:jc w:val="center"/>
            </w:pPr>
            <w:r>
              <w:t>热水</w:t>
            </w:r>
          </w:p>
        </w:tc>
      </w:tr>
      <w:tr w14:paraId="376F6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C9BB74">
            <w:pPr>
              <w:jc w:val="center"/>
            </w:pPr>
            <w:r>
              <w:t>1</w:t>
            </w:r>
          </w:p>
        </w:tc>
        <w:tc>
          <w:tcPr>
            <w:vAlign w:val="center"/>
          </w:tcPr>
          <w:p w14:paraId="62282AB6">
            <w:pPr>
              <w:jc w:val="right"/>
            </w:pPr>
            <w:r>
              <w:t>0.00</w:t>
            </w:r>
          </w:p>
        </w:tc>
        <w:tc>
          <w:tcPr>
            <w:vAlign w:val="center"/>
          </w:tcPr>
          <w:p w14:paraId="0DC60E1B">
            <w:pPr>
              <w:jc w:val="right"/>
            </w:pPr>
            <w:r>
              <w:t>0.56</w:t>
            </w:r>
          </w:p>
        </w:tc>
        <w:tc>
          <w:tcPr>
            <w:vAlign w:val="center"/>
          </w:tcPr>
          <w:p w14:paraId="26D023FB">
            <w:pPr>
              <w:jc w:val="right"/>
            </w:pPr>
            <w:r>
              <w:t>0.26</w:t>
            </w:r>
          </w:p>
        </w:tc>
        <w:tc>
          <w:tcPr>
            <w:vAlign w:val="center"/>
          </w:tcPr>
          <w:p w14:paraId="5EFFCCC9">
            <w:pPr>
              <w:jc w:val="right"/>
            </w:pPr>
            <w:r>
              <w:t>1.20</w:t>
            </w:r>
          </w:p>
        </w:tc>
        <w:tc>
          <w:tcPr>
            <w:vAlign w:val="center"/>
          </w:tcPr>
          <w:p w14:paraId="69EB8404">
            <w:pPr>
              <w:jc w:val="right"/>
            </w:pPr>
            <w:r>
              <w:t>－</w:t>
            </w:r>
          </w:p>
        </w:tc>
        <w:tc>
          <w:tcPr>
            <w:vMerge w:val="restart"/>
            <w:vAlign w:val="center"/>
          </w:tcPr>
          <w:p w14:paraId="500AEF22">
            <w:pPr>
              <w:jc w:val="right"/>
            </w:pPr>
            <w:r>
              <w:t>－</w:t>
            </w:r>
          </w:p>
        </w:tc>
        <w:tc>
          <w:tcPr>
            <w:vMerge w:val="restart"/>
            <w:vAlign w:val="center"/>
          </w:tcPr>
          <w:p w14:paraId="2C87AFF3">
            <w:pPr>
              <w:jc w:val="right"/>
            </w:pPr>
            <w:r>
              <w:t>－</w:t>
            </w:r>
          </w:p>
        </w:tc>
        <w:tc>
          <w:tcPr>
            <w:vMerge w:val="restart"/>
            <w:vAlign w:val="center"/>
          </w:tcPr>
          <w:p w14:paraId="16E09223">
            <w:pPr>
              <w:jc w:val="right"/>
            </w:pPr>
            <w:r>
              <w:t>－</w:t>
            </w:r>
          </w:p>
        </w:tc>
      </w:tr>
      <w:tr w14:paraId="6F3FB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3F0059">
            <w:pPr>
              <w:jc w:val="center"/>
            </w:pPr>
            <w:r>
              <w:t>2</w:t>
            </w:r>
          </w:p>
        </w:tc>
        <w:tc>
          <w:tcPr>
            <w:vAlign w:val="center"/>
          </w:tcPr>
          <w:p w14:paraId="18D6BD60">
            <w:pPr>
              <w:jc w:val="right"/>
            </w:pPr>
            <w:r>
              <w:t>0.00</w:t>
            </w:r>
          </w:p>
        </w:tc>
        <w:tc>
          <w:tcPr>
            <w:vAlign w:val="center"/>
          </w:tcPr>
          <w:p w14:paraId="0CA248E7">
            <w:pPr>
              <w:jc w:val="right"/>
            </w:pPr>
            <w:r>
              <w:t>0.40</w:t>
            </w:r>
          </w:p>
        </w:tc>
        <w:tc>
          <w:tcPr>
            <w:vAlign w:val="center"/>
          </w:tcPr>
          <w:p w14:paraId="5A503DB7">
            <w:pPr>
              <w:jc w:val="right"/>
            </w:pPr>
            <w:r>
              <w:t>0.20</w:t>
            </w:r>
          </w:p>
        </w:tc>
        <w:tc>
          <w:tcPr>
            <w:vAlign w:val="center"/>
          </w:tcPr>
          <w:p w14:paraId="56EAD3A4">
            <w:pPr>
              <w:jc w:val="right"/>
            </w:pPr>
            <w:r>
              <w:t>0.98</w:t>
            </w:r>
          </w:p>
        </w:tc>
        <w:tc>
          <w:tcPr>
            <w:vAlign w:val="center"/>
          </w:tcPr>
          <w:p w14:paraId="13B6F565">
            <w:pPr>
              <w:jc w:val="right"/>
            </w:pPr>
            <w:r>
              <w:t>－</w:t>
            </w:r>
          </w:p>
        </w:tc>
        <w:tc>
          <w:tcPr>
            <w:vMerge w:val="continue"/>
            <w:vAlign w:val="center"/>
          </w:tcPr>
          <w:p w14:paraId="61F53622">
            <w:pPr>
              <w:jc w:val="right"/>
            </w:pPr>
          </w:p>
        </w:tc>
        <w:tc>
          <w:tcPr>
            <w:vMerge w:val="continue"/>
            <w:vAlign w:val="center"/>
          </w:tcPr>
          <w:p w14:paraId="167B9FF4">
            <w:pPr>
              <w:jc w:val="right"/>
            </w:pPr>
          </w:p>
        </w:tc>
        <w:tc>
          <w:tcPr>
            <w:vMerge w:val="continue"/>
            <w:vAlign w:val="center"/>
          </w:tcPr>
          <w:p w14:paraId="23F0E628">
            <w:pPr>
              <w:jc w:val="right"/>
            </w:pPr>
          </w:p>
        </w:tc>
      </w:tr>
      <w:tr w14:paraId="23AA8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AF1FBD">
            <w:pPr>
              <w:jc w:val="center"/>
            </w:pPr>
            <w:r>
              <w:t>3</w:t>
            </w:r>
          </w:p>
        </w:tc>
        <w:tc>
          <w:tcPr>
            <w:vAlign w:val="center"/>
          </w:tcPr>
          <w:p w14:paraId="1BB426E0">
            <w:pPr>
              <w:jc w:val="right"/>
            </w:pPr>
            <w:r>
              <w:t>0.00</w:t>
            </w:r>
          </w:p>
        </w:tc>
        <w:tc>
          <w:tcPr>
            <w:vAlign w:val="center"/>
          </w:tcPr>
          <w:p w14:paraId="7385B90D">
            <w:pPr>
              <w:jc w:val="right"/>
            </w:pPr>
            <w:r>
              <w:t>0.11</w:t>
            </w:r>
          </w:p>
        </w:tc>
        <w:tc>
          <w:tcPr>
            <w:vAlign w:val="center"/>
          </w:tcPr>
          <w:p w14:paraId="5D487E15">
            <w:pPr>
              <w:jc w:val="right"/>
            </w:pPr>
            <w:r>
              <w:t>0.13</w:t>
            </w:r>
          </w:p>
        </w:tc>
        <w:tc>
          <w:tcPr>
            <w:vAlign w:val="center"/>
          </w:tcPr>
          <w:p w14:paraId="1D5813E9">
            <w:pPr>
              <w:jc w:val="right"/>
            </w:pPr>
            <w:r>
              <w:t>1.16</w:t>
            </w:r>
          </w:p>
        </w:tc>
        <w:tc>
          <w:tcPr>
            <w:vAlign w:val="center"/>
          </w:tcPr>
          <w:p w14:paraId="04486270">
            <w:pPr>
              <w:jc w:val="right"/>
            </w:pPr>
            <w:r>
              <w:t>－</w:t>
            </w:r>
          </w:p>
        </w:tc>
        <w:tc>
          <w:tcPr>
            <w:vMerge w:val="continue"/>
            <w:vAlign w:val="center"/>
          </w:tcPr>
          <w:p w14:paraId="49D66BDC">
            <w:pPr>
              <w:jc w:val="right"/>
            </w:pPr>
          </w:p>
        </w:tc>
        <w:tc>
          <w:tcPr>
            <w:vMerge w:val="continue"/>
            <w:vAlign w:val="center"/>
          </w:tcPr>
          <w:p w14:paraId="1F51A45A">
            <w:pPr>
              <w:jc w:val="right"/>
            </w:pPr>
          </w:p>
        </w:tc>
        <w:tc>
          <w:tcPr>
            <w:vMerge w:val="continue"/>
            <w:vAlign w:val="center"/>
          </w:tcPr>
          <w:p w14:paraId="504259DD">
            <w:pPr>
              <w:jc w:val="right"/>
            </w:pPr>
          </w:p>
        </w:tc>
      </w:tr>
      <w:tr w14:paraId="7DC37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13620D">
            <w:pPr>
              <w:jc w:val="center"/>
            </w:pPr>
            <w:r>
              <w:t>4</w:t>
            </w:r>
          </w:p>
        </w:tc>
        <w:tc>
          <w:tcPr>
            <w:vAlign w:val="center"/>
          </w:tcPr>
          <w:p w14:paraId="23888564">
            <w:pPr>
              <w:jc w:val="right"/>
            </w:pPr>
            <w:r>
              <w:t>0.00</w:t>
            </w:r>
          </w:p>
        </w:tc>
        <w:tc>
          <w:tcPr>
            <w:vAlign w:val="center"/>
          </w:tcPr>
          <w:p w14:paraId="10E69F5D">
            <w:pPr>
              <w:jc w:val="right"/>
            </w:pPr>
            <w:r>
              <w:t>0.00</w:t>
            </w:r>
          </w:p>
        </w:tc>
        <w:tc>
          <w:tcPr>
            <w:vAlign w:val="center"/>
          </w:tcPr>
          <w:p w14:paraId="4364DCE2">
            <w:pPr>
              <w:jc w:val="right"/>
            </w:pPr>
            <w:r>
              <w:t>0.00</w:t>
            </w:r>
          </w:p>
        </w:tc>
        <w:tc>
          <w:tcPr>
            <w:vAlign w:val="center"/>
          </w:tcPr>
          <w:p w14:paraId="65B98902">
            <w:pPr>
              <w:jc w:val="right"/>
            </w:pPr>
            <w:r>
              <w:t>1.15</w:t>
            </w:r>
          </w:p>
        </w:tc>
        <w:tc>
          <w:tcPr>
            <w:vAlign w:val="center"/>
          </w:tcPr>
          <w:p w14:paraId="0DEBEB08">
            <w:pPr>
              <w:jc w:val="right"/>
            </w:pPr>
            <w:r>
              <w:t>－</w:t>
            </w:r>
          </w:p>
        </w:tc>
        <w:tc>
          <w:tcPr>
            <w:vMerge w:val="continue"/>
            <w:vAlign w:val="center"/>
          </w:tcPr>
          <w:p w14:paraId="5D0672E5">
            <w:pPr>
              <w:jc w:val="right"/>
            </w:pPr>
          </w:p>
        </w:tc>
        <w:tc>
          <w:tcPr>
            <w:vMerge w:val="continue"/>
            <w:vAlign w:val="center"/>
          </w:tcPr>
          <w:p w14:paraId="406B6108">
            <w:pPr>
              <w:jc w:val="right"/>
            </w:pPr>
          </w:p>
        </w:tc>
        <w:tc>
          <w:tcPr>
            <w:vMerge w:val="continue"/>
            <w:vAlign w:val="center"/>
          </w:tcPr>
          <w:p w14:paraId="38FEF8A6">
            <w:pPr>
              <w:jc w:val="right"/>
            </w:pPr>
          </w:p>
        </w:tc>
      </w:tr>
      <w:tr w14:paraId="49DE9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2FE22F">
            <w:pPr>
              <w:jc w:val="center"/>
            </w:pPr>
            <w:r>
              <w:t>5</w:t>
            </w:r>
          </w:p>
        </w:tc>
        <w:tc>
          <w:tcPr>
            <w:vAlign w:val="center"/>
          </w:tcPr>
          <w:p w14:paraId="2940EFDF">
            <w:pPr>
              <w:jc w:val="right"/>
            </w:pPr>
            <w:r>
              <w:t>0.56</w:t>
            </w:r>
          </w:p>
        </w:tc>
        <w:tc>
          <w:tcPr>
            <w:vAlign w:val="center"/>
          </w:tcPr>
          <w:p w14:paraId="4F6437BC">
            <w:pPr>
              <w:jc w:val="right"/>
            </w:pPr>
            <w:r>
              <w:t>0.00</w:t>
            </w:r>
          </w:p>
        </w:tc>
        <w:tc>
          <w:tcPr>
            <w:vAlign w:val="center"/>
          </w:tcPr>
          <w:p w14:paraId="44AA85CD">
            <w:pPr>
              <w:jc w:val="right"/>
            </w:pPr>
            <w:r>
              <w:t>0.15</w:t>
            </w:r>
          </w:p>
        </w:tc>
        <w:tc>
          <w:tcPr>
            <w:vAlign w:val="center"/>
          </w:tcPr>
          <w:p w14:paraId="5CBAFCAD">
            <w:pPr>
              <w:jc w:val="right"/>
            </w:pPr>
            <w:r>
              <w:t>1.20</w:t>
            </w:r>
          </w:p>
        </w:tc>
        <w:tc>
          <w:tcPr>
            <w:vAlign w:val="center"/>
          </w:tcPr>
          <w:p w14:paraId="07A31795">
            <w:pPr>
              <w:jc w:val="right"/>
            </w:pPr>
            <w:r>
              <w:t>－</w:t>
            </w:r>
          </w:p>
        </w:tc>
        <w:tc>
          <w:tcPr>
            <w:vMerge w:val="continue"/>
            <w:vAlign w:val="center"/>
          </w:tcPr>
          <w:p w14:paraId="4EF2D112">
            <w:pPr>
              <w:jc w:val="right"/>
            </w:pPr>
          </w:p>
        </w:tc>
        <w:tc>
          <w:tcPr>
            <w:vMerge w:val="continue"/>
            <w:vAlign w:val="center"/>
          </w:tcPr>
          <w:p w14:paraId="7250AA2C">
            <w:pPr>
              <w:jc w:val="right"/>
            </w:pPr>
          </w:p>
        </w:tc>
        <w:tc>
          <w:tcPr>
            <w:vMerge w:val="continue"/>
            <w:vAlign w:val="center"/>
          </w:tcPr>
          <w:p w14:paraId="4D11C496">
            <w:pPr>
              <w:jc w:val="right"/>
            </w:pPr>
          </w:p>
        </w:tc>
      </w:tr>
      <w:tr w14:paraId="0AE5A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DBB5F5">
            <w:pPr>
              <w:jc w:val="center"/>
            </w:pPr>
            <w:r>
              <w:t>6</w:t>
            </w:r>
          </w:p>
        </w:tc>
        <w:tc>
          <w:tcPr>
            <w:vAlign w:val="center"/>
          </w:tcPr>
          <w:p w14:paraId="65A40B8B">
            <w:pPr>
              <w:jc w:val="right"/>
            </w:pPr>
            <w:r>
              <w:t>1.52</w:t>
            </w:r>
          </w:p>
        </w:tc>
        <w:tc>
          <w:tcPr>
            <w:vAlign w:val="center"/>
          </w:tcPr>
          <w:p w14:paraId="54D23AF6">
            <w:pPr>
              <w:jc w:val="right"/>
            </w:pPr>
            <w:r>
              <w:t>0.00</w:t>
            </w:r>
          </w:p>
        </w:tc>
        <w:tc>
          <w:tcPr>
            <w:vAlign w:val="center"/>
          </w:tcPr>
          <w:p w14:paraId="774AA921">
            <w:pPr>
              <w:jc w:val="right"/>
            </w:pPr>
            <w:r>
              <w:t>0.22</w:t>
            </w:r>
          </w:p>
        </w:tc>
        <w:tc>
          <w:tcPr>
            <w:vAlign w:val="center"/>
          </w:tcPr>
          <w:p w14:paraId="206D2C5A">
            <w:pPr>
              <w:jc w:val="right"/>
            </w:pPr>
            <w:r>
              <w:t>1.08</w:t>
            </w:r>
          </w:p>
        </w:tc>
        <w:tc>
          <w:tcPr>
            <w:vAlign w:val="center"/>
          </w:tcPr>
          <w:p w14:paraId="6957EA25">
            <w:pPr>
              <w:jc w:val="right"/>
            </w:pPr>
            <w:r>
              <w:t>－</w:t>
            </w:r>
          </w:p>
        </w:tc>
        <w:tc>
          <w:tcPr>
            <w:vMerge w:val="continue"/>
            <w:vAlign w:val="center"/>
          </w:tcPr>
          <w:p w14:paraId="5784C012">
            <w:pPr>
              <w:jc w:val="right"/>
            </w:pPr>
          </w:p>
        </w:tc>
        <w:tc>
          <w:tcPr>
            <w:vMerge w:val="continue"/>
            <w:vAlign w:val="center"/>
          </w:tcPr>
          <w:p w14:paraId="2D202675">
            <w:pPr>
              <w:jc w:val="right"/>
            </w:pPr>
          </w:p>
        </w:tc>
        <w:tc>
          <w:tcPr>
            <w:vMerge w:val="continue"/>
            <w:vAlign w:val="center"/>
          </w:tcPr>
          <w:p w14:paraId="7513B0EE">
            <w:pPr>
              <w:jc w:val="right"/>
            </w:pPr>
          </w:p>
        </w:tc>
      </w:tr>
      <w:tr w14:paraId="30C85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3789D8">
            <w:pPr>
              <w:jc w:val="center"/>
            </w:pPr>
            <w:r>
              <w:t>7</w:t>
            </w:r>
          </w:p>
        </w:tc>
        <w:tc>
          <w:tcPr>
            <w:vAlign w:val="center"/>
          </w:tcPr>
          <w:p w14:paraId="41210980">
            <w:pPr>
              <w:jc w:val="right"/>
            </w:pPr>
            <w:r>
              <w:t>2.62</w:t>
            </w:r>
          </w:p>
        </w:tc>
        <w:tc>
          <w:tcPr>
            <w:vAlign w:val="center"/>
          </w:tcPr>
          <w:p w14:paraId="5C656730">
            <w:pPr>
              <w:jc w:val="right"/>
            </w:pPr>
            <w:r>
              <w:t>0.00</w:t>
            </w:r>
          </w:p>
        </w:tc>
        <w:tc>
          <w:tcPr>
            <w:vAlign w:val="center"/>
          </w:tcPr>
          <w:p w14:paraId="223F84DF">
            <w:pPr>
              <w:jc w:val="right"/>
            </w:pPr>
            <w:r>
              <w:t>0.27</w:t>
            </w:r>
          </w:p>
        </w:tc>
        <w:tc>
          <w:tcPr>
            <w:vAlign w:val="center"/>
          </w:tcPr>
          <w:p w14:paraId="67E62942">
            <w:pPr>
              <w:jc w:val="right"/>
            </w:pPr>
            <w:r>
              <w:t>1.24</w:t>
            </w:r>
          </w:p>
        </w:tc>
        <w:tc>
          <w:tcPr>
            <w:vAlign w:val="center"/>
          </w:tcPr>
          <w:p w14:paraId="3DC399FC">
            <w:pPr>
              <w:jc w:val="right"/>
            </w:pPr>
            <w:r>
              <w:t>－</w:t>
            </w:r>
          </w:p>
        </w:tc>
        <w:tc>
          <w:tcPr>
            <w:vMerge w:val="continue"/>
            <w:vAlign w:val="center"/>
          </w:tcPr>
          <w:p w14:paraId="312894E2">
            <w:pPr>
              <w:jc w:val="right"/>
            </w:pPr>
          </w:p>
        </w:tc>
        <w:tc>
          <w:tcPr>
            <w:vMerge w:val="continue"/>
            <w:vAlign w:val="center"/>
          </w:tcPr>
          <w:p w14:paraId="7C70F398">
            <w:pPr>
              <w:jc w:val="right"/>
            </w:pPr>
          </w:p>
        </w:tc>
        <w:tc>
          <w:tcPr>
            <w:vMerge w:val="continue"/>
            <w:vAlign w:val="center"/>
          </w:tcPr>
          <w:p w14:paraId="66FD9365">
            <w:pPr>
              <w:jc w:val="right"/>
            </w:pPr>
          </w:p>
        </w:tc>
      </w:tr>
      <w:tr w14:paraId="16CB9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E9FC95">
            <w:pPr>
              <w:jc w:val="center"/>
            </w:pPr>
            <w:r>
              <w:t>8</w:t>
            </w:r>
          </w:p>
        </w:tc>
        <w:tc>
          <w:tcPr>
            <w:vAlign w:val="center"/>
          </w:tcPr>
          <w:p w14:paraId="4804F80D">
            <w:pPr>
              <w:jc w:val="right"/>
            </w:pPr>
            <w:r>
              <w:t>2.48</w:t>
            </w:r>
          </w:p>
        </w:tc>
        <w:tc>
          <w:tcPr>
            <w:vAlign w:val="center"/>
          </w:tcPr>
          <w:p w14:paraId="0B785225">
            <w:pPr>
              <w:jc w:val="right"/>
            </w:pPr>
            <w:r>
              <w:t>0.00</w:t>
            </w:r>
          </w:p>
        </w:tc>
        <w:tc>
          <w:tcPr>
            <w:vAlign w:val="center"/>
          </w:tcPr>
          <w:p w14:paraId="71732B7F">
            <w:pPr>
              <w:jc w:val="right"/>
            </w:pPr>
            <w:r>
              <w:t>0.26</w:t>
            </w:r>
          </w:p>
        </w:tc>
        <w:tc>
          <w:tcPr>
            <w:vAlign w:val="center"/>
          </w:tcPr>
          <w:p w14:paraId="3FF67B06">
            <w:pPr>
              <w:jc w:val="right"/>
            </w:pPr>
            <w:r>
              <w:t>1.20</w:t>
            </w:r>
          </w:p>
        </w:tc>
        <w:tc>
          <w:tcPr>
            <w:vAlign w:val="center"/>
          </w:tcPr>
          <w:p w14:paraId="74F21942">
            <w:pPr>
              <w:jc w:val="right"/>
            </w:pPr>
            <w:r>
              <w:t>－</w:t>
            </w:r>
          </w:p>
        </w:tc>
        <w:tc>
          <w:tcPr>
            <w:vMerge w:val="continue"/>
            <w:vAlign w:val="center"/>
          </w:tcPr>
          <w:p w14:paraId="0265BE27">
            <w:pPr>
              <w:jc w:val="right"/>
            </w:pPr>
          </w:p>
        </w:tc>
        <w:tc>
          <w:tcPr>
            <w:vMerge w:val="continue"/>
            <w:vAlign w:val="center"/>
          </w:tcPr>
          <w:p w14:paraId="4FBB16DF">
            <w:pPr>
              <w:jc w:val="right"/>
            </w:pPr>
          </w:p>
        </w:tc>
        <w:tc>
          <w:tcPr>
            <w:vMerge w:val="continue"/>
            <w:vAlign w:val="center"/>
          </w:tcPr>
          <w:p w14:paraId="3B17A246">
            <w:pPr>
              <w:jc w:val="right"/>
            </w:pPr>
          </w:p>
        </w:tc>
      </w:tr>
      <w:tr w14:paraId="11CAE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98E2EA">
            <w:pPr>
              <w:jc w:val="center"/>
            </w:pPr>
            <w:r>
              <w:t>9</w:t>
            </w:r>
          </w:p>
        </w:tc>
        <w:tc>
          <w:tcPr>
            <w:vAlign w:val="center"/>
          </w:tcPr>
          <w:p w14:paraId="208E1EC5">
            <w:pPr>
              <w:jc w:val="right"/>
            </w:pPr>
            <w:r>
              <w:t>0.53</w:t>
            </w:r>
          </w:p>
        </w:tc>
        <w:tc>
          <w:tcPr>
            <w:vAlign w:val="center"/>
          </w:tcPr>
          <w:p w14:paraId="6055DE9A">
            <w:pPr>
              <w:jc w:val="right"/>
            </w:pPr>
            <w:r>
              <w:t>0.00</w:t>
            </w:r>
          </w:p>
        </w:tc>
        <w:tc>
          <w:tcPr>
            <w:vAlign w:val="center"/>
          </w:tcPr>
          <w:p w14:paraId="3AADE55D">
            <w:pPr>
              <w:jc w:val="right"/>
            </w:pPr>
            <w:r>
              <w:t>0.12</w:t>
            </w:r>
          </w:p>
        </w:tc>
        <w:tc>
          <w:tcPr>
            <w:vAlign w:val="center"/>
          </w:tcPr>
          <w:p w14:paraId="456C34F6">
            <w:pPr>
              <w:jc w:val="right"/>
            </w:pPr>
            <w:r>
              <w:t>1.11</w:t>
            </w:r>
          </w:p>
        </w:tc>
        <w:tc>
          <w:tcPr>
            <w:vAlign w:val="center"/>
          </w:tcPr>
          <w:p w14:paraId="12FA07C4">
            <w:pPr>
              <w:jc w:val="right"/>
            </w:pPr>
            <w:r>
              <w:t>－</w:t>
            </w:r>
          </w:p>
        </w:tc>
        <w:tc>
          <w:tcPr>
            <w:vMerge w:val="continue"/>
            <w:vAlign w:val="center"/>
          </w:tcPr>
          <w:p w14:paraId="22FF5893">
            <w:pPr>
              <w:jc w:val="right"/>
            </w:pPr>
          </w:p>
        </w:tc>
        <w:tc>
          <w:tcPr>
            <w:vMerge w:val="continue"/>
            <w:vAlign w:val="center"/>
          </w:tcPr>
          <w:p w14:paraId="6A186E27">
            <w:pPr>
              <w:jc w:val="right"/>
            </w:pPr>
          </w:p>
        </w:tc>
        <w:tc>
          <w:tcPr>
            <w:vMerge w:val="continue"/>
            <w:vAlign w:val="center"/>
          </w:tcPr>
          <w:p w14:paraId="78490747">
            <w:pPr>
              <w:jc w:val="right"/>
            </w:pPr>
          </w:p>
        </w:tc>
      </w:tr>
      <w:tr w14:paraId="47189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D4395F">
            <w:pPr>
              <w:jc w:val="center"/>
            </w:pPr>
            <w:r>
              <w:t>10</w:t>
            </w:r>
          </w:p>
        </w:tc>
        <w:tc>
          <w:tcPr>
            <w:vAlign w:val="center"/>
          </w:tcPr>
          <w:p w14:paraId="6271FDA5">
            <w:pPr>
              <w:jc w:val="right"/>
            </w:pPr>
            <w:r>
              <w:t>0.00</w:t>
            </w:r>
          </w:p>
        </w:tc>
        <w:tc>
          <w:tcPr>
            <w:vAlign w:val="center"/>
          </w:tcPr>
          <w:p w14:paraId="07EA308B">
            <w:pPr>
              <w:jc w:val="right"/>
            </w:pPr>
            <w:r>
              <w:t>0.00</w:t>
            </w:r>
          </w:p>
        </w:tc>
        <w:tc>
          <w:tcPr>
            <w:vAlign w:val="center"/>
          </w:tcPr>
          <w:p w14:paraId="4B6305D0">
            <w:pPr>
              <w:jc w:val="right"/>
            </w:pPr>
            <w:r>
              <w:t>0.00</w:t>
            </w:r>
          </w:p>
        </w:tc>
        <w:tc>
          <w:tcPr>
            <w:vAlign w:val="center"/>
          </w:tcPr>
          <w:p w14:paraId="01904E10">
            <w:pPr>
              <w:jc w:val="right"/>
            </w:pPr>
            <w:r>
              <w:t>1.13</w:t>
            </w:r>
          </w:p>
        </w:tc>
        <w:tc>
          <w:tcPr>
            <w:vAlign w:val="center"/>
          </w:tcPr>
          <w:p w14:paraId="14C2FBA7">
            <w:pPr>
              <w:jc w:val="right"/>
            </w:pPr>
            <w:r>
              <w:t>－</w:t>
            </w:r>
          </w:p>
        </w:tc>
        <w:tc>
          <w:tcPr>
            <w:vMerge w:val="continue"/>
            <w:vAlign w:val="center"/>
          </w:tcPr>
          <w:p w14:paraId="52307576">
            <w:pPr>
              <w:jc w:val="right"/>
            </w:pPr>
          </w:p>
        </w:tc>
        <w:tc>
          <w:tcPr>
            <w:vMerge w:val="continue"/>
            <w:vAlign w:val="center"/>
          </w:tcPr>
          <w:p w14:paraId="2C5B4D7B">
            <w:pPr>
              <w:jc w:val="right"/>
            </w:pPr>
          </w:p>
        </w:tc>
        <w:tc>
          <w:tcPr>
            <w:vMerge w:val="continue"/>
            <w:vAlign w:val="center"/>
          </w:tcPr>
          <w:p w14:paraId="4CD3C139">
            <w:pPr>
              <w:jc w:val="right"/>
            </w:pPr>
          </w:p>
        </w:tc>
      </w:tr>
      <w:tr w14:paraId="117BE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4C0656">
            <w:pPr>
              <w:jc w:val="center"/>
            </w:pPr>
            <w:r>
              <w:t>11</w:t>
            </w:r>
          </w:p>
        </w:tc>
        <w:tc>
          <w:tcPr>
            <w:vAlign w:val="center"/>
          </w:tcPr>
          <w:p w14:paraId="7DBFAF7D">
            <w:pPr>
              <w:jc w:val="right"/>
            </w:pPr>
            <w:r>
              <w:t>0.00</w:t>
            </w:r>
          </w:p>
        </w:tc>
        <w:tc>
          <w:tcPr>
            <w:vAlign w:val="center"/>
          </w:tcPr>
          <w:p w14:paraId="3077D983">
            <w:pPr>
              <w:jc w:val="right"/>
            </w:pPr>
            <w:r>
              <w:t>0.00</w:t>
            </w:r>
          </w:p>
        </w:tc>
        <w:tc>
          <w:tcPr>
            <w:vAlign w:val="center"/>
          </w:tcPr>
          <w:p w14:paraId="57A8BE8E">
            <w:pPr>
              <w:jc w:val="right"/>
            </w:pPr>
            <w:r>
              <w:t>0.13</w:t>
            </w:r>
          </w:p>
        </w:tc>
        <w:tc>
          <w:tcPr>
            <w:vAlign w:val="center"/>
          </w:tcPr>
          <w:p w14:paraId="44619CB4">
            <w:pPr>
              <w:jc w:val="right"/>
            </w:pPr>
            <w:r>
              <w:t>1.15</w:t>
            </w:r>
          </w:p>
        </w:tc>
        <w:tc>
          <w:tcPr>
            <w:vAlign w:val="center"/>
          </w:tcPr>
          <w:p w14:paraId="41CC34C1">
            <w:pPr>
              <w:jc w:val="right"/>
            </w:pPr>
            <w:r>
              <w:t>－</w:t>
            </w:r>
          </w:p>
        </w:tc>
        <w:tc>
          <w:tcPr>
            <w:vMerge w:val="continue"/>
            <w:vAlign w:val="center"/>
          </w:tcPr>
          <w:p w14:paraId="3AE98136">
            <w:pPr>
              <w:jc w:val="right"/>
            </w:pPr>
          </w:p>
        </w:tc>
        <w:tc>
          <w:tcPr>
            <w:vMerge w:val="continue"/>
            <w:vAlign w:val="center"/>
          </w:tcPr>
          <w:p w14:paraId="497D2F07">
            <w:pPr>
              <w:jc w:val="right"/>
            </w:pPr>
          </w:p>
        </w:tc>
        <w:tc>
          <w:tcPr>
            <w:vMerge w:val="continue"/>
            <w:vAlign w:val="center"/>
          </w:tcPr>
          <w:p w14:paraId="5D07CEF9">
            <w:pPr>
              <w:jc w:val="right"/>
            </w:pPr>
          </w:p>
        </w:tc>
      </w:tr>
      <w:tr w14:paraId="00C7B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E4438D">
            <w:pPr>
              <w:jc w:val="center"/>
            </w:pPr>
            <w:r>
              <w:t>12</w:t>
            </w:r>
          </w:p>
        </w:tc>
        <w:tc>
          <w:tcPr>
            <w:vAlign w:val="center"/>
          </w:tcPr>
          <w:p w14:paraId="7E06F627">
            <w:pPr>
              <w:jc w:val="right"/>
            </w:pPr>
            <w:r>
              <w:t>0.00</w:t>
            </w:r>
          </w:p>
        </w:tc>
        <w:tc>
          <w:tcPr>
            <w:vAlign w:val="center"/>
          </w:tcPr>
          <w:p w14:paraId="670B77FC">
            <w:pPr>
              <w:jc w:val="right"/>
            </w:pPr>
            <w:r>
              <w:t>0.21</w:t>
            </w:r>
          </w:p>
        </w:tc>
        <w:tc>
          <w:tcPr>
            <w:vAlign w:val="center"/>
          </w:tcPr>
          <w:p w14:paraId="0BE064A3">
            <w:pPr>
              <w:jc w:val="right"/>
            </w:pPr>
            <w:r>
              <w:t>0.26</w:t>
            </w:r>
          </w:p>
        </w:tc>
        <w:tc>
          <w:tcPr>
            <w:vAlign w:val="center"/>
          </w:tcPr>
          <w:p w14:paraId="68EA6D3D">
            <w:pPr>
              <w:jc w:val="right"/>
            </w:pPr>
            <w:r>
              <w:t>1.20</w:t>
            </w:r>
          </w:p>
        </w:tc>
        <w:tc>
          <w:tcPr>
            <w:vAlign w:val="center"/>
          </w:tcPr>
          <w:p w14:paraId="5D22C1BB">
            <w:pPr>
              <w:jc w:val="right"/>
            </w:pPr>
            <w:r>
              <w:t>－</w:t>
            </w:r>
          </w:p>
        </w:tc>
        <w:tc>
          <w:tcPr>
            <w:vMerge w:val="continue"/>
            <w:vAlign w:val="center"/>
          </w:tcPr>
          <w:p w14:paraId="4CFEC8FF">
            <w:pPr>
              <w:jc w:val="right"/>
            </w:pPr>
          </w:p>
        </w:tc>
        <w:tc>
          <w:tcPr>
            <w:vMerge w:val="continue"/>
            <w:vAlign w:val="center"/>
          </w:tcPr>
          <w:p w14:paraId="796E1573">
            <w:pPr>
              <w:jc w:val="right"/>
            </w:pPr>
          </w:p>
        </w:tc>
        <w:tc>
          <w:tcPr>
            <w:vMerge w:val="continue"/>
            <w:vAlign w:val="center"/>
          </w:tcPr>
          <w:p w14:paraId="368DE21E">
            <w:pPr>
              <w:jc w:val="right"/>
            </w:pPr>
          </w:p>
        </w:tc>
      </w:tr>
      <w:tr w14:paraId="0FAB3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A94012">
            <w:pPr>
              <w:jc w:val="center"/>
            </w:pPr>
            <w:r>
              <w:t>合计</w:t>
            </w:r>
          </w:p>
        </w:tc>
        <w:tc>
          <w:tcPr>
            <w:vAlign w:val="center"/>
          </w:tcPr>
          <w:p w14:paraId="4F741B67">
            <w:pPr>
              <w:jc w:val="right"/>
            </w:pPr>
            <w:r>
              <w:t>7.70</w:t>
            </w:r>
          </w:p>
        </w:tc>
        <w:tc>
          <w:tcPr>
            <w:vAlign w:val="center"/>
          </w:tcPr>
          <w:p w14:paraId="292BA724">
            <w:pPr>
              <w:jc w:val="right"/>
            </w:pPr>
            <w:r>
              <w:t>1.29</w:t>
            </w:r>
          </w:p>
        </w:tc>
        <w:tc>
          <w:tcPr>
            <w:vAlign w:val="center"/>
          </w:tcPr>
          <w:p w14:paraId="0947F512">
            <w:pPr>
              <w:jc w:val="right"/>
            </w:pPr>
            <w:r>
              <w:t>2.01</w:t>
            </w:r>
          </w:p>
        </w:tc>
        <w:tc>
          <w:tcPr>
            <w:vAlign w:val="center"/>
          </w:tcPr>
          <w:p w14:paraId="4604A418">
            <w:pPr>
              <w:jc w:val="right"/>
            </w:pPr>
            <w:r>
              <w:t>13.79</w:t>
            </w:r>
          </w:p>
        </w:tc>
        <w:tc>
          <w:tcPr>
            <w:vAlign w:val="center"/>
          </w:tcPr>
          <w:p w14:paraId="04BB0757">
            <w:pPr>
              <w:jc w:val="right"/>
            </w:pPr>
            <w:r>
              <w:t>－</w:t>
            </w:r>
          </w:p>
        </w:tc>
        <w:tc>
          <w:tcPr>
            <w:vAlign w:val="center"/>
          </w:tcPr>
          <w:p w14:paraId="31782F0E">
            <w:pPr>
              <w:jc w:val="right"/>
            </w:pPr>
            <w:r>
              <w:t>－</w:t>
            </w:r>
          </w:p>
        </w:tc>
        <w:tc>
          <w:tcPr>
            <w:vAlign w:val="center"/>
          </w:tcPr>
          <w:p w14:paraId="6CE47FE8">
            <w:pPr>
              <w:jc w:val="right"/>
            </w:pPr>
            <w:r>
              <w:t>－</w:t>
            </w:r>
          </w:p>
        </w:tc>
        <w:tc>
          <w:tcPr>
            <w:vAlign w:val="center"/>
          </w:tcPr>
          <w:p w14:paraId="2269646F">
            <w:pPr>
              <w:jc w:val="right"/>
            </w:pPr>
            <w:r>
              <w:t>－</w:t>
            </w:r>
          </w:p>
        </w:tc>
      </w:tr>
    </w:tbl>
    <w:p w14:paraId="1760E27D">
      <w:pPr>
        <w:pStyle w:val="2"/>
        <w:widowControl w:val="0"/>
        <w:jc w:val="both"/>
        <w:rPr>
          <w:color w:val="000000"/>
        </w:rPr>
      </w:pPr>
      <w:bookmarkStart w:id="93" w:name="_Toc3083"/>
      <w:r>
        <w:rPr>
          <w:color w:val="000000"/>
        </w:rPr>
        <w:t>计算结果</w:t>
      </w:r>
      <w:bookmarkEnd w:id="93"/>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6C337C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71D1B870">
            <w:pPr>
              <w:ind w:firstLine="0" w:firstLineChars="0"/>
              <w:jc w:val="center"/>
              <w:rPr>
                <w:lang w:val="en-US"/>
              </w:rPr>
            </w:pPr>
            <w:r>
              <w:rPr>
                <w:rFonts w:hint="eastAsia"/>
                <w:lang w:val="en-US"/>
              </w:rPr>
              <w:t>能耗分类</w:t>
            </w:r>
          </w:p>
        </w:tc>
        <w:tc>
          <w:tcPr>
            <w:tcW w:w="1479" w:type="pct"/>
            <w:shd w:val="clear" w:color="auto" w:fill="E0E0E0"/>
            <w:vAlign w:val="center"/>
          </w:tcPr>
          <w:p w14:paraId="30C5AB62">
            <w:pPr>
              <w:ind w:firstLine="0" w:firstLineChars="0"/>
              <w:jc w:val="center"/>
              <w:rPr>
                <w:lang w:val="en-US"/>
              </w:rPr>
            </w:pPr>
            <w:r>
              <w:rPr>
                <w:rFonts w:hint="eastAsia"/>
                <w:lang w:val="en-US"/>
              </w:rPr>
              <w:t>能耗子类</w:t>
            </w:r>
          </w:p>
        </w:tc>
        <w:tc>
          <w:tcPr>
            <w:tcW w:w="877" w:type="pct"/>
            <w:shd w:val="clear" w:color="auto" w:fill="E0E0E0"/>
            <w:vAlign w:val="center"/>
          </w:tcPr>
          <w:p w14:paraId="1A40EAE0">
            <w:pPr>
              <w:ind w:firstLine="0" w:firstLineChars="0"/>
              <w:jc w:val="center"/>
              <w:rPr>
                <w:lang w:val="en-US"/>
              </w:rPr>
            </w:pPr>
            <w:r>
              <w:rPr>
                <w:rFonts w:hint="eastAsia"/>
                <w:lang w:val="en-US"/>
              </w:rPr>
              <w:t>设计建筑</w:t>
            </w:r>
            <w:bookmarkEnd w:id="0"/>
          </w:p>
          <w:p w14:paraId="17762D0A">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F5601C3">
            <w:pPr>
              <w:ind w:firstLine="0" w:firstLineChars="0"/>
              <w:jc w:val="center"/>
              <w:rPr>
                <w:lang w:val="en-US"/>
              </w:rPr>
            </w:pPr>
            <w:r>
              <w:rPr>
                <w:rFonts w:hint="eastAsia"/>
                <w:lang w:val="en-US"/>
              </w:rPr>
              <w:t>参照建筑</w:t>
            </w:r>
            <w:bookmarkEnd w:id="62"/>
          </w:p>
          <w:p w14:paraId="49F8BF17">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758455C1">
            <w:pPr>
              <w:ind w:firstLine="0" w:firstLineChars="0"/>
              <w:jc w:val="center"/>
              <w:rPr>
                <w:lang w:val="en-US"/>
              </w:rPr>
            </w:pPr>
            <w:bookmarkStart w:id="94" w:name="节能率别名"/>
            <w:r>
              <w:rPr>
                <w:rFonts w:hint="eastAsia"/>
                <w:lang w:val="en-US"/>
              </w:rPr>
              <w:t>节能率</w:t>
            </w:r>
            <w:bookmarkEnd w:id="94"/>
          </w:p>
          <w:p w14:paraId="1A15384C">
            <w:pPr>
              <w:ind w:firstLine="0" w:firstLineChars="0"/>
              <w:jc w:val="center"/>
              <w:rPr>
                <w:lang w:val="en-US"/>
              </w:rPr>
            </w:pPr>
            <w:r>
              <w:rPr>
                <w:rFonts w:hint="eastAsia"/>
                <w:lang w:val="en-US"/>
              </w:rPr>
              <w:t>（%）</w:t>
            </w:r>
          </w:p>
        </w:tc>
      </w:tr>
      <w:tr w14:paraId="43D8F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C58765F">
            <w:pPr>
              <w:ind w:firstLine="0" w:firstLineChars="0"/>
              <w:jc w:val="center"/>
              <w:rPr>
                <w:lang w:val="en-US"/>
              </w:rPr>
            </w:pPr>
            <w:r>
              <w:rPr>
                <w:rFonts w:hint="eastAsia"/>
                <w:lang w:val="en-US"/>
              </w:rPr>
              <w:t>建筑负荷</w:t>
            </w:r>
          </w:p>
        </w:tc>
        <w:tc>
          <w:tcPr>
            <w:tcW w:w="1479" w:type="pct"/>
            <w:shd w:val="clear" w:color="auto" w:fill="E0E0E0"/>
            <w:vAlign w:val="center"/>
          </w:tcPr>
          <w:p w14:paraId="63068ECB">
            <w:pPr>
              <w:ind w:firstLine="0" w:firstLineChars="0"/>
              <w:jc w:val="center"/>
              <w:rPr>
                <w:lang w:val="en-US"/>
              </w:rPr>
            </w:pPr>
            <w:r>
              <w:rPr>
                <w:rFonts w:hint="eastAsia"/>
                <w:lang w:val="en-US"/>
              </w:rPr>
              <w:t>耗冷量</w:t>
            </w:r>
          </w:p>
        </w:tc>
        <w:tc>
          <w:tcPr>
            <w:tcW w:w="877" w:type="pct"/>
            <w:vAlign w:val="center"/>
          </w:tcPr>
          <w:p w14:paraId="79FF502D">
            <w:pPr>
              <w:ind w:firstLine="0" w:firstLineChars="0"/>
              <w:jc w:val="center"/>
              <w:rPr>
                <w:lang w:val="en-US"/>
              </w:rPr>
            </w:pPr>
            <w:bookmarkStart w:id="95" w:name="耗冷量2"/>
            <w:r>
              <w:rPr>
                <w:rFonts w:hint="eastAsia"/>
                <w:lang w:val="en-US"/>
              </w:rPr>
              <w:t>30.82</w:t>
            </w:r>
            <w:bookmarkEnd w:id="95"/>
          </w:p>
        </w:tc>
        <w:tc>
          <w:tcPr>
            <w:tcW w:w="877" w:type="pct"/>
            <w:vMerge w:val="restart"/>
            <w:vAlign w:val="center"/>
          </w:tcPr>
          <w:p w14:paraId="23C1AFFA">
            <w:pPr>
              <w:ind w:firstLine="0" w:firstLineChars="0"/>
              <w:jc w:val="center"/>
              <w:rPr>
                <w:lang w:val="en-US"/>
              </w:rPr>
            </w:pPr>
            <w:r>
              <w:rPr>
                <w:rFonts w:hint="eastAsia"/>
                <w:kern w:val="2"/>
                <w:szCs w:val="24"/>
                <w:lang w:val="en-US"/>
              </w:rPr>
              <w:t>－</w:t>
            </w:r>
          </w:p>
        </w:tc>
        <w:tc>
          <w:tcPr>
            <w:tcW w:w="960" w:type="pct"/>
            <w:vMerge w:val="restart"/>
            <w:vAlign w:val="center"/>
          </w:tcPr>
          <w:p w14:paraId="31628EFC">
            <w:pPr>
              <w:ind w:firstLine="0" w:firstLineChars="0"/>
              <w:jc w:val="center"/>
              <w:rPr>
                <w:lang w:val="en-US"/>
              </w:rPr>
            </w:pPr>
            <w:r>
              <w:rPr>
                <w:rFonts w:hint="eastAsia"/>
                <w:kern w:val="2"/>
                <w:szCs w:val="24"/>
                <w:lang w:val="en-US"/>
              </w:rPr>
              <w:t>－</w:t>
            </w:r>
          </w:p>
        </w:tc>
      </w:tr>
      <w:tr w14:paraId="295CA8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0FC61D0">
            <w:pPr>
              <w:ind w:firstLine="0" w:firstLineChars="0"/>
              <w:jc w:val="center"/>
              <w:rPr>
                <w:lang w:val="en-US"/>
              </w:rPr>
            </w:pPr>
          </w:p>
        </w:tc>
        <w:tc>
          <w:tcPr>
            <w:tcW w:w="1479" w:type="pct"/>
            <w:shd w:val="clear" w:color="auto" w:fill="E0E0E0"/>
            <w:vAlign w:val="center"/>
          </w:tcPr>
          <w:p w14:paraId="7C280766">
            <w:pPr>
              <w:ind w:firstLine="0" w:firstLineChars="0"/>
              <w:jc w:val="center"/>
              <w:rPr>
                <w:lang w:val="en-US"/>
              </w:rPr>
            </w:pPr>
            <w:r>
              <w:rPr>
                <w:rFonts w:hint="eastAsia"/>
                <w:lang w:val="en-US"/>
              </w:rPr>
              <w:t>耗热量</w:t>
            </w:r>
          </w:p>
        </w:tc>
        <w:tc>
          <w:tcPr>
            <w:tcW w:w="877" w:type="pct"/>
            <w:vAlign w:val="center"/>
          </w:tcPr>
          <w:p w14:paraId="5B26D5E8">
            <w:pPr>
              <w:ind w:firstLine="0" w:firstLineChars="0"/>
              <w:jc w:val="center"/>
              <w:rPr>
                <w:lang w:val="en-US"/>
              </w:rPr>
            </w:pPr>
            <w:bookmarkStart w:id="96" w:name="耗热量2"/>
            <w:r>
              <w:rPr>
                <w:rFonts w:hint="eastAsia"/>
                <w:lang w:val="en-US"/>
              </w:rPr>
              <w:t>5.14</w:t>
            </w:r>
            <w:bookmarkEnd w:id="96"/>
          </w:p>
        </w:tc>
        <w:tc>
          <w:tcPr>
            <w:tcW w:w="877" w:type="pct"/>
            <w:vMerge w:val="continue"/>
            <w:vAlign w:val="center"/>
          </w:tcPr>
          <w:p w14:paraId="70DA4BCA">
            <w:pPr>
              <w:ind w:firstLine="0" w:firstLineChars="0"/>
              <w:jc w:val="center"/>
              <w:rPr>
                <w:lang w:val="en-US"/>
              </w:rPr>
            </w:pPr>
          </w:p>
        </w:tc>
        <w:tc>
          <w:tcPr>
            <w:tcW w:w="960" w:type="pct"/>
            <w:vMerge w:val="continue"/>
            <w:vAlign w:val="center"/>
          </w:tcPr>
          <w:p w14:paraId="04029A9B">
            <w:pPr>
              <w:ind w:firstLine="420"/>
              <w:jc w:val="center"/>
              <w:rPr>
                <w:lang w:val="en-US"/>
              </w:rPr>
            </w:pPr>
          </w:p>
        </w:tc>
      </w:tr>
      <w:tr w14:paraId="62CD4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F2DA74E">
            <w:pPr>
              <w:ind w:firstLine="0" w:firstLineChars="0"/>
              <w:jc w:val="center"/>
              <w:rPr>
                <w:lang w:val="en-US"/>
              </w:rPr>
            </w:pPr>
          </w:p>
        </w:tc>
        <w:tc>
          <w:tcPr>
            <w:tcW w:w="1479" w:type="pct"/>
            <w:shd w:val="clear" w:color="auto" w:fill="E0E0E0"/>
            <w:vAlign w:val="center"/>
          </w:tcPr>
          <w:p w14:paraId="5EEEC3F6">
            <w:pPr>
              <w:ind w:firstLine="0" w:firstLineChars="0"/>
              <w:jc w:val="center"/>
              <w:rPr>
                <w:lang w:val="en-US"/>
              </w:rPr>
            </w:pPr>
            <w:r>
              <w:rPr>
                <w:rFonts w:hint="eastAsia"/>
                <w:lang w:val="en-US"/>
              </w:rPr>
              <w:t>冷热合计</w:t>
            </w:r>
          </w:p>
        </w:tc>
        <w:tc>
          <w:tcPr>
            <w:tcW w:w="877" w:type="pct"/>
            <w:vAlign w:val="center"/>
          </w:tcPr>
          <w:p w14:paraId="53319B5A">
            <w:pPr>
              <w:ind w:firstLine="0" w:firstLineChars="0"/>
              <w:jc w:val="center"/>
              <w:rPr>
                <w:lang w:val="en-US"/>
              </w:rPr>
            </w:pPr>
            <w:bookmarkStart w:id="97" w:name="耗冷耗热量2"/>
            <w:r>
              <w:rPr>
                <w:rFonts w:hint="eastAsia"/>
                <w:lang w:val="en-US"/>
              </w:rPr>
              <w:t>35.96</w:t>
            </w:r>
            <w:bookmarkEnd w:id="97"/>
          </w:p>
        </w:tc>
        <w:tc>
          <w:tcPr>
            <w:tcW w:w="877" w:type="pct"/>
            <w:vMerge w:val="continue"/>
            <w:vAlign w:val="center"/>
          </w:tcPr>
          <w:p w14:paraId="0F8126E9">
            <w:pPr>
              <w:ind w:firstLine="0" w:firstLineChars="0"/>
              <w:jc w:val="center"/>
              <w:rPr>
                <w:lang w:val="en-US"/>
              </w:rPr>
            </w:pPr>
          </w:p>
        </w:tc>
        <w:tc>
          <w:tcPr>
            <w:tcW w:w="960" w:type="pct"/>
            <w:vMerge w:val="continue"/>
            <w:vAlign w:val="center"/>
          </w:tcPr>
          <w:p w14:paraId="06B64FF4">
            <w:pPr>
              <w:ind w:firstLine="0" w:firstLineChars="0"/>
              <w:jc w:val="center"/>
              <w:rPr>
                <w:lang w:val="en-US"/>
              </w:rPr>
            </w:pPr>
          </w:p>
        </w:tc>
      </w:tr>
      <w:tr w14:paraId="40C04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34FC81E">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5B169703">
            <w:pPr>
              <w:ind w:firstLine="0" w:firstLineChars="0"/>
              <w:jc w:val="center"/>
              <w:rPr>
                <w:lang w:val="en-US"/>
              </w:rPr>
            </w:pPr>
            <w:r>
              <w:rPr>
                <w:rFonts w:hint="eastAsia"/>
                <w:lang w:val="en-US"/>
              </w:rPr>
              <w:t>供冷</w:t>
            </w:r>
          </w:p>
        </w:tc>
        <w:tc>
          <w:tcPr>
            <w:tcW w:w="877" w:type="pct"/>
            <w:vAlign w:val="center"/>
          </w:tcPr>
          <w:p w14:paraId="47907918">
            <w:pPr>
              <w:ind w:firstLine="0" w:firstLineChars="0"/>
              <w:jc w:val="center"/>
              <w:rPr>
                <w:lang w:val="en-US"/>
              </w:rPr>
            </w:pPr>
            <w:bookmarkStart w:id="98" w:name="热回收供冷负荷"/>
            <w:r>
              <w:rPr>
                <w:rFonts w:hint="eastAsia"/>
                <w:lang w:val="en-US"/>
              </w:rPr>
              <w:t>5.15</w:t>
            </w:r>
            <w:bookmarkEnd w:id="98"/>
          </w:p>
        </w:tc>
        <w:tc>
          <w:tcPr>
            <w:tcW w:w="877" w:type="pct"/>
            <w:vMerge w:val="restart"/>
            <w:vAlign w:val="center"/>
          </w:tcPr>
          <w:p w14:paraId="52696484">
            <w:pPr>
              <w:ind w:firstLine="0" w:firstLineChars="0"/>
              <w:jc w:val="center"/>
              <w:rPr>
                <w:lang w:val="en-US"/>
              </w:rPr>
            </w:pPr>
            <w:r>
              <w:rPr>
                <w:rFonts w:hint="eastAsia"/>
                <w:kern w:val="2"/>
                <w:szCs w:val="24"/>
                <w:lang w:val="en-US"/>
              </w:rPr>
              <w:t>－</w:t>
            </w:r>
          </w:p>
        </w:tc>
        <w:tc>
          <w:tcPr>
            <w:tcW w:w="960" w:type="pct"/>
            <w:vMerge w:val="restart"/>
            <w:vAlign w:val="center"/>
          </w:tcPr>
          <w:p w14:paraId="6477AA29">
            <w:pPr>
              <w:ind w:firstLine="0" w:firstLineChars="0"/>
              <w:jc w:val="center"/>
              <w:rPr>
                <w:kern w:val="2"/>
                <w:szCs w:val="24"/>
                <w:lang w:val="en-US"/>
              </w:rPr>
            </w:pPr>
            <w:r>
              <w:rPr>
                <w:rFonts w:hint="eastAsia"/>
                <w:kern w:val="2"/>
                <w:szCs w:val="24"/>
                <w:lang w:val="en-US"/>
              </w:rPr>
              <w:t>－</w:t>
            </w:r>
          </w:p>
        </w:tc>
      </w:tr>
      <w:tr w14:paraId="7BF4B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1B4A9B1">
            <w:pPr>
              <w:ind w:firstLine="0" w:firstLineChars="0"/>
              <w:jc w:val="center"/>
              <w:rPr>
                <w:lang w:val="en-US"/>
              </w:rPr>
            </w:pPr>
          </w:p>
        </w:tc>
        <w:tc>
          <w:tcPr>
            <w:tcW w:w="1479" w:type="pct"/>
            <w:shd w:val="clear" w:color="auto" w:fill="FFFFFF"/>
            <w:vAlign w:val="center"/>
          </w:tcPr>
          <w:p w14:paraId="7126613A">
            <w:pPr>
              <w:ind w:firstLine="0" w:firstLineChars="0"/>
              <w:jc w:val="center"/>
              <w:rPr>
                <w:lang w:val="en-US"/>
              </w:rPr>
            </w:pPr>
            <w:r>
              <w:rPr>
                <w:rFonts w:hint="eastAsia"/>
                <w:lang w:val="en-US"/>
              </w:rPr>
              <w:t>供暖</w:t>
            </w:r>
          </w:p>
        </w:tc>
        <w:tc>
          <w:tcPr>
            <w:tcW w:w="877" w:type="pct"/>
            <w:vAlign w:val="center"/>
          </w:tcPr>
          <w:p w14:paraId="621C866F">
            <w:pPr>
              <w:ind w:firstLine="0" w:firstLineChars="0"/>
              <w:jc w:val="center"/>
              <w:rPr>
                <w:lang w:val="en-US"/>
              </w:rPr>
            </w:pPr>
            <w:bookmarkStart w:id="99" w:name="热回收供暖负荷"/>
            <w:r>
              <w:rPr>
                <w:rFonts w:hint="eastAsia"/>
                <w:lang w:val="en-US"/>
              </w:rPr>
              <w:t>2.64</w:t>
            </w:r>
            <w:bookmarkEnd w:id="99"/>
          </w:p>
        </w:tc>
        <w:tc>
          <w:tcPr>
            <w:tcW w:w="877" w:type="pct"/>
            <w:vMerge w:val="continue"/>
            <w:vAlign w:val="center"/>
          </w:tcPr>
          <w:p w14:paraId="37D9EB79">
            <w:pPr>
              <w:ind w:firstLine="420"/>
              <w:jc w:val="center"/>
              <w:rPr>
                <w:lang w:val="en-US"/>
              </w:rPr>
            </w:pPr>
          </w:p>
        </w:tc>
        <w:tc>
          <w:tcPr>
            <w:tcW w:w="960" w:type="pct"/>
            <w:vMerge w:val="continue"/>
            <w:vAlign w:val="center"/>
          </w:tcPr>
          <w:p w14:paraId="3EE21F4A">
            <w:pPr>
              <w:ind w:firstLine="0" w:firstLineChars="0"/>
              <w:jc w:val="center"/>
              <w:rPr>
                <w:kern w:val="2"/>
                <w:szCs w:val="24"/>
                <w:lang w:val="en-US"/>
              </w:rPr>
            </w:pPr>
          </w:p>
        </w:tc>
      </w:tr>
      <w:tr w14:paraId="5DEC71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C111629">
            <w:pPr>
              <w:ind w:firstLine="0" w:firstLineChars="0"/>
              <w:jc w:val="center"/>
              <w:rPr>
                <w:lang w:val="en-US"/>
              </w:rPr>
            </w:pPr>
          </w:p>
        </w:tc>
        <w:tc>
          <w:tcPr>
            <w:tcW w:w="1479" w:type="pct"/>
            <w:shd w:val="clear" w:color="auto" w:fill="E0E0E0"/>
            <w:vAlign w:val="center"/>
          </w:tcPr>
          <w:p w14:paraId="08870FBD">
            <w:pPr>
              <w:ind w:firstLine="0" w:firstLineChars="0"/>
              <w:jc w:val="center"/>
              <w:rPr>
                <w:lang w:val="en-US"/>
              </w:rPr>
            </w:pPr>
            <w:r>
              <w:rPr>
                <w:rFonts w:hint="eastAsia"/>
                <w:lang w:val="en-US"/>
              </w:rPr>
              <w:t>冷热合计</w:t>
            </w:r>
          </w:p>
        </w:tc>
        <w:tc>
          <w:tcPr>
            <w:tcW w:w="877" w:type="pct"/>
            <w:vAlign w:val="center"/>
          </w:tcPr>
          <w:p w14:paraId="566FC86A">
            <w:pPr>
              <w:ind w:firstLine="0" w:firstLineChars="0"/>
              <w:jc w:val="center"/>
              <w:rPr>
                <w:lang w:val="en-US"/>
              </w:rPr>
            </w:pPr>
            <w:bookmarkStart w:id="100" w:name="热回收负荷"/>
            <w:r>
              <w:rPr>
                <w:rFonts w:hint="eastAsia"/>
                <w:lang w:val="en-US"/>
              </w:rPr>
              <w:t>7.79</w:t>
            </w:r>
            <w:bookmarkEnd w:id="100"/>
          </w:p>
        </w:tc>
        <w:tc>
          <w:tcPr>
            <w:tcW w:w="877" w:type="pct"/>
            <w:vMerge w:val="continue"/>
            <w:vAlign w:val="center"/>
          </w:tcPr>
          <w:p w14:paraId="35829C01">
            <w:pPr>
              <w:ind w:firstLine="0" w:firstLineChars="0"/>
              <w:jc w:val="center"/>
              <w:rPr>
                <w:lang w:val="en-US"/>
              </w:rPr>
            </w:pPr>
          </w:p>
        </w:tc>
        <w:tc>
          <w:tcPr>
            <w:tcW w:w="960" w:type="pct"/>
            <w:vMerge w:val="continue"/>
            <w:vAlign w:val="center"/>
          </w:tcPr>
          <w:p w14:paraId="2EE59194">
            <w:pPr>
              <w:ind w:firstLine="0" w:firstLineChars="0"/>
              <w:jc w:val="center"/>
              <w:rPr>
                <w:kern w:val="2"/>
                <w:szCs w:val="24"/>
                <w:lang w:val="en-US"/>
              </w:rPr>
            </w:pPr>
          </w:p>
        </w:tc>
      </w:tr>
      <w:tr w14:paraId="29E069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5D1A703">
            <w:pPr>
              <w:ind w:firstLine="0" w:firstLineChars="0"/>
              <w:jc w:val="center"/>
              <w:rPr>
                <w:lang w:val="en-US"/>
              </w:rPr>
            </w:pPr>
            <w:r>
              <w:rPr>
                <w:rFonts w:hint="eastAsia"/>
                <w:lang w:val="en-US"/>
              </w:rPr>
              <w:t>供冷电耗</w:t>
            </w:r>
          </w:p>
        </w:tc>
        <w:tc>
          <w:tcPr>
            <w:tcW w:w="1479" w:type="pct"/>
            <w:vAlign w:val="center"/>
          </w:tcPr>
          <w:p w14:paraId="338D9200">
            <w:pPr>
              <w:ind w:firstLine="0" w:firstLineChars="0"/>
              <w:jc w:val="center"/>
              <w:rPr>
                <w:lang w:val="en-US"/>
              </w:rPr>
            </w:pPr>
            <w:r>
              <w:rPr>
                <w:rFonts w:hint="eastAsia"/>
                <w:lang w:val="en-US"/>
              </w:rPr>
              <w:t>中央冷源</w:t>
            </w:r>
          </w:p>
        </w:tc>
        <w:tc>
          <w:tcPr>
            <w:tcW w:w="877" w:type="pct"/>
            <w:vAlign w:val="center"/>
          </w:tcPr>
          <w:p w14:paraId="672C1715">
            <w:pPr>
              <w:ind w:firstLine="0" w:firstLineChars="0"/>
              <w:jc w:val="center"/>
              <w:rPr>
                <w:lang w:val="en-US"/>
              </w:rPr>
            </w:pPr>
            <w:bookmarkStart w:id="101" w:name="冷源能耗"/>
            <w:r>
              <w:rPr>
                <w:lang w:val="en-US"/>
              </w:rPr>
              <w:t>0.00</w:t>
            </w:r>
            <w:bookmarkEnd w:id="101"/>
          </w:p>
        </w:tc>
        <w:tc>
          <w:tcPr>
            <w:tcW w:w="877" w:type="pct"/>
            <w:vMerge w:val="restart"/>
            <w:vAlign w:val="center"/>
          </w:tcPr>
          <w:p w14:paraId="2FC2D447">
            <w:pPr>
              <w:ind w:firstLine="0" w:firstLineChars="0"/>
              <w:jc w:val="center"/>
              <w:rPr>
                <w:lang w:val="en-US"/>
              </w:rPr>
            </w:pPr>
            <w:bookmarkStart w:id="102" w:name="参照建筑空调能耗"/>
            <w:r>
              <w:rPr>
                <w:rFonts w:hint="eastAsia"/>
                <w:kern w:val="2"/>
                <w:szCs w:val="24"/>
                <w:lang w:val="en-US"/>
              </w:rPr>
              <w:t>－</w:t>
            </w:r>
            <w:bookmarkEnd w:id="102"/>
          </w:p>
        </w:tc>
        <w:tc>
          <w:tcPr>
            <w:tcW w:w="960" w:type="pct"/>
            <w:vMerge w:val="restart"/>
            <w:vAlign w:val="center"/>
          </w:tcPr>
          <w:p w14:paraId="4B7D4357">
            <w:pPr>
              <w:ind w:firstLine="0" w:firstLineChars="0"/>
              <w:jc w:val="center"/>
              <w:rPr>
                <w:lang w:val="en-US"/>
              </w:rPr>
            </w:pPr>
            <w:r>
              <w:rPr>
                <w:rFonts w:hint="eastAsia"/>
                <w:kern w:val="2"/>
                <w:szCs w:val="24"/>
                <w:lang w:val="en-US"/>
              </w:rPr>
              <w:t>－</w:t>
            </w:r>
          </w:p>
        </w:tc>
      </w:tr>
      <w:tr w14:paraId="33F392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A91F8BB">
            <w:pPr>
              <w:ind w:firstLine="0" w:firstLineChars="0"/>
              <w:jc w:val="center"/>
              <w:rPr>
                <w:lang w:val="en-US"/>
              </w:rPr>
            </w:pPr>
          </w:p>
        </w:tc>
        <w:tc>
          <w:tcPr>
            <w:tcW w:w="1479" w:type="pct"/>
            <w:vAlign w:val="center"/>
          </w:tcPr>
          <w:p w14:paraId="389B079E">
            <w:pPr>
              <w:ind w:firstLine="0" w:firstLineChars="0"/>
              <w:jc w:val="center"/>
              <w:rPr>
                <w:lang w:val="en-US"/>
              </w:rPr>
            </w:pPr>
            <w:r>
              <w:rPr>
                <w:rFonts w:hint="eastAsia"/>
                <w:lang w:val="en-US"/>
              </w:rPr>
              <w:t>冷却水泵</w:t>
            </w:r>
          </w:p>
        </w:tc>
        <w:tc>
          <w:tcPr>
            <w:tcW w:w="877" w:type="pct"/>
            <w:vAlign w:val="center"/>
          </w:tcPr>
          <w:p w14:paraId="557EF56F">
            <w:pPr>
              <w:ind w:firstLine="0" w:firstLineChars="0"/>
              <w:jc w:val="center"/>
              <w:rPr>
                <w:lang w:val="en-US"/>
              </w:rPr>
            </w:pPr>
            <w:bookmarkStart w:id="103" w:name="冷却水泵能耗"/>
            <w:r>
              <w:rPr>
                <w:lang w:val="en-US"/>
              </w:rPr>
              <w:t>0.00</w:t>
            </w:r>
            <w:bookmarkEnd w:id="103"/>
          </w:p>
        </w:tc>
        <w:tc>
          <w:tcPr>
            <w:tcW w:w="877" w:type="pct"/>
            <w:vMerge w:val="continue"/>
            <w:vAlign w:val="center"/>
          </w:tcPr>
          <w:p w14:paraId="2541180D">
            <w:pPr>
              <w:ind w:firstLine="0" w:firstLineChars="0"/>
              <w:jc w:val="center"/>
              <w:rPr>
                <w:lang w:val="en-US"/>
              </w:rPr>
            </w:pPr>
          </w:p>
        </w:tc>
        <w:tc>
          <w:tcPr>
            <w:tcW w:w="960" w:type="pct"/>
            <w:vMerge w:val="continue"/>
            <w:vAlign w:val="center"/>
          </w:tcPr>
          <w:p w14:paraId="15B42D9C">
            <w:pPr>
              <w:ind w:firstLine="0" w:firstLineChars="0"/>
              <w:jc w:val="center"/>
              <w:rPr>
                <w:lang w:val="en-US"/>
              </w:rPr>
            </w:pPr>
          </w:p>
        </w:tc>
      </w:tr>
      <w:tr w14:paraId="49B858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61F8ACB">
            <w:pPr>
              <w:ind w:firstLine="0" w:firstLineChars="0"/>
              <w:jc w:val="center"/>
              <w:rPr>
                <w:lang w:val="en-US"/>
              </w:rPr>
            </w:pPr>
          </w:p>
        </w:tc>
        <w:tc>
          <w:tcPr>
            <w:tcW w:w="1479" w:type="pct"/>
            <w:vAlign w:val="center"/>
          </w:tcPr>
          <w:p w14:paraId="3A8F4009">
            <w:pPr>
              <w:ind w:firstLine="0" w:firstLineChars="0"/>
              <w:jc w:val="center"/>
              <w:rPr>
                <w:lang w:val="en-US"/>
              </w:rPr>
            </w:pPr>
            <w:r>
              <w:rPr>
                <w:rFonts w:hint="eastAsia"/>
                <w:lang w:val="en-US"/>
              </w:rPr>
              <w:t>冷冻水泵</w:t>
            </w:r>
          </w:p>
        </w:tc>
        <w:tc>
          <w:tcPr>
            <w:tcW w:w="877" w:type="pct"/>
            <w:vAlign w:val="center"/>
          </w:tcPr>
          <w:p w14:paraId="3EB9E53D">
            <w:pPr>
              <w:ind w:firstLine="0" w:firstLineChars="0"/>
              <w:jc w:val="center"/>
              <w:rPr>
                <w:lang w:val="en-US"/>
              </w:rPr>
            </w:pPr>
            <w:bookmarkStart w:id="104" w:name="冷冻水泵能耗"/>
            <w:r>
              <w:rPr>
                <w:lang w:val="en-US"/>
              </w:rPr>
              <w:t>0.00</w:t>
            </w:r>
            <w:bookmarkEnd w:id="104"/>
          </w:p>
        </w:tc>
        <w:tc>
          <w:tcPr>
            <w:tcW w:w="877" w:type="pct"/>
            <w:vMerge w:val="continue"/>
            <w:vAlign w:val="center"/>
          </w:tcPr>
          <w:p w14:paraId="73FC1F31">
            <w:pPr>
              <w:ind w:firstLine="0" w:firstLineChars="0"/>
              <w:jc w:val="center"/>
              <w:rPr>
                <w:lang w:val="en-US"/>
              </w:rPr>
            </w:pPr>
          </w:p>
        </w:tc>
        <w:tc>
          <w:tcPr>
            <w:tcW w:w="960" w:type="pct"/>
            <w:vMerge w:val="continue"/>
            <w:vAlign w:val="center"/>
          </w:tcPr>
          <w:p w14:paraId="2FFED4EC">
            <w:pPr>
              <w:ind w:firstLine="0" w:firstLineChars="0"/>
              <w:jc w:val="center"/>
              <w:rPr>
                <w:lang w:val="en-US"/>
              </w:rPr>
            </w:pPr>
          </w:p>
        </w:tc>
      </w:tr>
      <w:tr w14:paraId="2F8F4C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C236DCF">
            <w:pPr>
              <w:ind w:firstLine="0" w:firstLineChars="0"/>
              <w:jc w:val="center"/>
              <w:rPr>
                <w:lang w:val="en-US"/>
              </w:rPr>
            </w:pPr>
          </w:p>
        </w:tc>
        <w:tc>
          <w:tcPr>
            <w:tcW w:w="1479" w:type="pct"/>
            <w:vAlign w:val="center"/>
          </w:tcPr>
          <w:p w14:paraId="7089DA04">
            <w:pPr>
              <w:ind w:firstLine="0" w:firstLineChars="0"/>
              <w:jc w:val="center"/>
              <w:rPr>
                <w:lang w:val="en-US"/>
              </w:rPr>
            </w:pPr>
            <w:r>
              <w:rPr>
                <w:rFonts w:hint="eastAsia"/>
                <w:lang w:val="en-US"/>
              </w:rPr>
              <w:t>冷却</w:t>
            </w:r>
            <w:r>
              <w:rPr>
                <w:lang w:val="en-US"/>
              </w:rPr>
              <w:t>塔</w:t>
            </w:r>
          </w:p>
        </w:tc>
        <w:tc>
          <w:tcPr>
            <w:tcW w:w="877" w:type="pct"/>
            <w:vAlign w:val="center"/>
          </w:tcPr>
          <w:p w14:paraId="3B7153D1">
            <w:pPr>
              <w:ind w:firstLine="0" w:firstLineChars="0"/>
              <w:jc w:val="center"/>
              <w:rPr>
                <w:lang w:val="en-US"/>
              </w:rPr>
            </w:pPr>
            <w:bookmarkStart w:id="105" w:name="冷却塔能耗"/>
            <w:r>
              <w:rPr>
                <w:rFonts w:hint="eastAsia"/>
                <w:lang w:val="en-US"/>
              </w:rPr>
              <w:t>0.00</w:t>
            </w:r>
            <w:bookmarkEnd w:id="105"/>
          </w:p>
        </w:tc>
        <w:tc>
          <w:tcPr>
            <w:tcW w:w="877" w:type="pct"/>
            <w:vMerge w:val="continue"/>
            <w:vAlign w:val="center"/>
          </w:tcPr>
          <w:p w14:paraId="7A63B365">
            <w:pPr>
              <w:ind w:firstLine="0" w:firstLineChars="0"/>
              <w:jc w:val="center"/>
              <w:rPr>
                <w:lang w:val="en-US"/>
              </w:rPr>
            </w:pPr>
          </w:p>
        </w:tc>
        <w:tc>
          <w:tcPr>
            <w:tcW w:w="960" w:type="pct"/>
            <w:vMerge w:val="continue"/>
            <w:vAlign w:val="center"/>
          </w:tcPr>
          <w:p w14:paraId="68F333D3">
            <w:pPr>
              <w:ind w:firstLine="0" w:firstLineChars="0"/>
              <w:jc w:val="center"/>
              <w:rPr>
                <w:lang w:val="en-US"/>
              </w:rPr>
            </w:pPr>
          </w:p>
        </w:tc>
      </w:tr>
      <w:tr w14:paraId="709E62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AA6BFAC">
            <w:pPr>
              <w:ind w:firstLine="0" w:firstLineChars="0"/>
              <w:jc w:val="center"/>
              <w:rPr>
                <w:lang w:val="en-US"/>
              </w:rPr>
            </w:pPr>
          </w:p>
        </w:tc>
        <w:tc>
          <w:tcPr>
            <w:tcW w:w="1479" w:type="pct"/>
            <w:vAlign w:val="center"/>
          </w:tcPr>
          <w:p w14:paraId="32166346">
            <w:pPr>
              <w:ind w:firstLine="0" w:firstLineChars="0"/>
              <w:jc w:val="center"/>
              <w:rPr>
                <w:lang w:val="en-US"/>
              </w:rPr>
            </w:pPr>
            <w:r>
              <w:rPr>
                <w:rFonts w:hint="eastAsia"/>
                <w:lang w:val="en-US"/>
              </w:rPr>
              <w:t>多联机/单元式空调</w:t>
            </w:r>
          </w:p>
        </w:tc>
        <w:tc>
          <w:tcPr>
            <w:tcW w:w="877" w:type="pct"/>
            <w:vAlign w:val="center"/>
          </w:tcPr>
          <w:p w14:paraId="058F76D1">
            <w:pPr>
              <w:ind w:firstLine="0" w:firstLineChars="0"/>
              <w:jc w:val="center"/>
              <w:rPr>
                <w:lang w:val="en-US"/>
              </w:rPr>
            </w:pPr>
            <w:bookmarkStart w:id="106" w:name="单元式空调能耗"/>
            <w:r>
              <w:rPr>
                <w:lang w:val="en-US"/>
              </w:rPr>
              <w:t>7.70</w:t>
            </w:r>
            <w:bookmarkEnd w:id="106"/>
          </w:p>
        </w:tc>
        <w:tc>
          <w:tcPr>
            <w:tcW w:w="877" w:type="pct"/>
            <w:vMerge w:val="continue"/>
            <w:vAlign w:val="center"/>
          </w:tcPr>
          <w:p w14:paraId="2D9F7ED5">
            <w:pPr>
              <w:ind w:firstLine="0" w:firstLineChars="0"/>
              <w:jc w:val="center"/>
              <w:rPr>
                <w:lang w:val="en-US"/>
              </w:rPr>
            </w:pPr>
          </w:p>
        </w:tc>
        <w:tc>
          <w:tcPr>
            <w:tcW w:w="960" w:type="pct"/>
            <w:vMerge w:val="continue"/>
            <w:vAlign w:val="center"/>
          </w:tcPr>
          <w:p w14:paraId="692F9365">
            <w:pPr>
              <w:ind w:firstLine="0" w:firstLineChars="0"/>
              <w:jc w:val="center"/>
              <w:rPr>
                <w:lang w:val="en-US"/>
              </w:rPr>
            </w:pPr>
          </w:p>
        </w:tc>
      </w:tr>
      <w:tr w14:paraId="179E5A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A05815B">
            <w:pPr>
              <w:ind w:firstLine="0" w:firstLineChars="0"/>
              <w:jc w:val="center"/>
              <w:rPr>
                <w:lang w:val="en-US"/>
              </w:rPr>
            </w:pPr>
          </w:p>
        </w:tc>
        <w:tc>
          <w:tcPr>
            <w:tcW w:w="1479" w:type="pct"/>
            <w:shd w:val="clear" w:color="auto" w:fill="E0E0E0"/>
            <w:vAlign w:val="center"/>
          </w:tcPr>
          <w:p w14:paraId="00ACBF9B">
            <w:pPr>
              <w:ind w:firstLine="0" w:firstLineChars="0"/>
              <w:jc w:val="center"/>
              <w:rPr>
                <w:lang w:val="en-US"/>
              </w:rPr>
            </w:pPr>
            <w:r>
              <w:rPr>
                <w:rFonts w:hint="eastAsia"/>
                <w:lang w:val="en-US"/>
              </w:rPr>
              <w:t>供冷合计</w:t>
            </w:r>
          </w:p>
        </w:tc>
        <w:tc>
          <w:tcPr>
            <w:tcW w:w="877" w:type="pct"/>
            <w:vAlign w:val="center"/>
          </w:tcPr>
          <w:p w14:paraId="23EDBDE7">
            <w:pPr>
              <w:ind w:firstLine="0" w:firstLineChars="0"/>
              <w:jc w:val="center"/>
              <w:rPr>
                <w:lang w:val="en-US"/>
              </w:rPr>
            </w:pPr>
            <w:bookmarkStart w:id="107" w:name="空调能耗"/>
            <w:r>
              <w:rPr>
                <w:lang w:val="en-US"/>
              </w:rPr>
              <w:t>7.70</w:t>
            </w:r>
            <w:bookmarkEnd w:id="107"/>
          </w:p>
        </w:tc>
        <w:tc>
          <w:tcPr>
            <w:tcW w:w="877" w:type="pct"/>
            <w:vMerge w:val="continue"/>
            <w:vAlign w:val="center"/>
          </w:tcPr>
          <w:p w14:paraId="1482468F">
            <w:pPr>
              <w:ind w:firstLine="0" w:firstLineChars="0"/>
              <w:jc w:val="center"/>
              <w:rPr>
                <w:lang w:val="en-US"/>
              </w:rPr>
            </w:pPr>
          </w:p>
        </w:tc>
        <w:tc>
          <w:tcPr>
            <w:tcW w:w="960" w:type="pct"/>
            <w:vMerge w:val="continue"/>
            <w:vAlign w:val="center"/>
          </w:tcPr>
          <w:p w14:paraId="26393F12">
            <w:pPr>
              <w:ind w:firstLine="0" w:firstLineChars="0"/>
              <w:jc w:val="center"/>
              <w:rPr>
                <w:lang w:val="en-US"/>
              </w:rPr>
            </w:pPr>
          </w:p>
        </w:tc>
      </w:tr>
      <w:tr w14:paraId="3B45D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1DA9DC0">
            <w:pPr>
              <w:ind w:firstLine="0" w:firstLineChars="0"/>
              <w:jc w:val="center"/>
              <w:rPr>
                <w:lang w:val="en-US"/>
              </w:rPr>
            </w:pPr>
            <w:r>
              <w:rPr>
                <w:rFonts w:hint="eastAsia"/>
                <w:lang w:val="en-US"/>
              </w:rPr>
              <w:t>供暖电耗</w:t>
            </w:r>
          </w:p>
        </w:tc>
        <w:tc>
          <w:tcPr>
            <w:tcW w:w="1479" w:type="pct"/>
            <w:shd w:val="clear" w:color="auto" w:fill="auto"/>
            <w:vAlign w:val="center"/>
          </w:tcPr>
          <w:p w14:paraId="49C2B03C">
            <w:pPr>
              <w:ind w:firstLine="0" w:firstLineChars="0"/>
              <w:jc w:val="center"/>
              <w:rPr>
                <w:lang w:val="en-US"/>
              </w:rPr>
            </w:pPr>
            <w:r>
              <w:rPr>
                <w:rFonts w:hint="eastAsia"/>
                <w:lang w:val="en-US"/>
              </w:rPr>
              <w:t>中央热源</w:t>
            </w:r>
          </w:p>
        </w:tc>
        <w:tc>
          <w:tcPr>
            <w:tcW w:w="877" w:type="pct"/>
            <w:vAlign w:val="center"/>
          </w:tcPr>
          <w:p w14:paraId="0E460498">
            <w:pPr>
              <w:ind w:firstLine="0" w:firstLineChars="0"/>
              <w:jc w:val="center"/>
              <w:rPr>
                <w:lang w:val="en-US"/>
              </w:rPr>
            </w:pPr>
            <w:bookmarkStart w:id="108" w:name="热源能耗"/>
            <w:r>
              <w:rPr>
                <w:lang w:val="en-US"/>
              </w:rPr>
              <w:t>0.00</w:t>
            </w:r>
            <w:bookmarkEnd w:id="108"/>
          </w:p>
        </w:tc>
        <w:tc>
          <w:tcPr>
            <w:tcW w:w="877" w:type="pct"/>
            <w:vMerge w:val="restart"/>
            <w:vAlign w:val="center"/>
          </w:tcPr>
          <w:p w14:paraId="606A0B2B">
            <w:pPr>
              <w:ind w:firstLine="0" w:firstLineChars="0"/>
              <w:jc w:val="center"/>
              <w:rPr>
                <w:lang w:val="en-US"/>
              </w:rPr>
            </w:pPr>
            <w:bookmarkStart w:id="109" w:name="参照建筑供暖能耗"/>
            <w:r>
              <w:rPr>
                <w:rFonts w:hint="eastAsia"/>
                <w:kern w:val="2"/>
                <w:szCs w:val="24"/>
                <w:lang w:val="en-US"/>
              </w:rPr>
              <w:t>－</w:t>
            </w:r>
            <w:bookmarkEnd w:id="109"/>
          </w:p>
        </w:tc>
        <w:tc>
          <w:tcPr>
            <w:tcW w:w="960" w:type="pct"/>
            <w:vMerge w:val="restart"/>
            <w:vAlign w:val="center"/>
          </w:tcPr>
          <w:p w14:paraId="08975607">
            <w:pPr>
              <w:ind w:firstLine="0" w:firstLineChars="0"/>
              <w:jc w:val="center"/>
              <w:rPr>
                <w:lang w:val="en-US"/>
              </w:rPr>
            </w:pPr>
            <w:r>
              <w:rPr>
                <w:rFonts w:hint="eastAsia"/>
                <w:kern w:val="2"/>
                <w:szCs w:val="24"/>
                <w:lang w:val="en-US"/>
              </w:rPr>
              <w:t>－</w:t>
            </w:r>
          </w:p>
        </w:tc>
      </w:tr>
      <w:tr w14:paraId="28A916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7CBC3EC">
            <w:pPr>
              <w:ind w:firstLine="0" w:firstLineChars="0"/>
              <w:jc w:val="center"/>
              <w:rPr>
                <w:lang w:val="en-US"/>
              </w:rPr>
            </w:pPr>
          </w:p>
        </w:tc>
        <w:tc>
          <w:tcPr>
            <w:tcW w:w="1479" w:type="pct"/>
            <w:shd w:val="clear" w:color="auto" w:fill="auto"/>
            <w:vAlign w:val="center"/>
          </w:tcPr>
          <w:p w14:paraId="1A74AD25">
            <w:pPr>
              <w:ind w:firstLine="0" w:firstLineChars="0"/>
              <w:jc w:val="center"/>
              <w:rPr>
                <w:lang w:val="en-US"/>
              </w:rPr>
            </w:pPr>
            <w:r>
              <w:rPr>
                <w:rFonts w:hint="eastAsia"/>
                <w:lang w:val="en-US"/>
              </w:rPr>
              <w:t>供暖水泵</w:t>
            </w:r>
          </w:p>
        </w:tc>
        <w:tc>
          <w:tcPr>
            <w:tcW w:w="877" w:type="pct"/>
            <w:vAlign w:val="center"/>
          </w:tcPr>
          <w:p w14:paraId="1E744771">
            <w:pPr>
              <w:ind w:firstLine="0" w:firstLineChars="0"/>
              <w:jc w:val="center"/>
              <w:rPr>
                <w:lang w:val="en-US"/>
              </w:rPr>
            </w:pPr>
            <w:bookmarkStart w:id="110" w:name="热水泵能耗"/>
            <w:r>
              <w:rPr>
                <w:lang w:val="en-US"/>
              </w:rPr>
              <w:t>0.00</w:t>
            </w:r>
            <w:bookmarkEnd w:id="110"/>
          </w:p>
        </w:tc>
        <w:tc>
          <w:tcPr>
            <w:tcW w:w="877" w:type="pct"/>
            <w:vMerge w:val="continue"/>
            <w:vAlign w:val="center"/>
          </w:tcPr>
          <w:p w14:paraId="6CAB99EF">
            <w:pPr>
              <w:ind w:firstLine="0" w:firstLineChars="0"/>
              <w:jc w:val="center"/>
              <w:rPr>
                <w:lang w:val="en-US"/>
              </w:rPr>
            </w:pPr>
          </w:p>
        </w:tc>
        <w:tc>
          <w:tcPr>
            <w:tcW w:w="960" w:type="pct"/>
            <w:vMerge w:val="continue"/>
            <w:vAlign w:val="center"/>
          </w:tcPr>
          <w:p w14:paraId="2A833D8C">
            <w:pPr>
              <w:ind w:firstLine="0" w:firstLineChars="0"/>
              <w:jc w:val="center"/>
              <w:rPr>
                <w:lang w:val="en-US"/>
              </w:rPr>
            </w:pPr>
          </w:p>
        </w:tc>
      </w:tr>
      <w:tr w14:paraId="088FD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1F2278F">
            <w:pPr>
              <w:ind w:firstLine="0" w:firstLineChars="0"/>
              <w:jc w:val="center"/>
              <w:rPr>
                <w:lang w:val="en-US"/>
              </w:rPr>
            </w:pPr>
          </w:p>
        </w:tc>
        <w:tc>
          <w:tcPr>
            <w:tcW w:w="1479" w:type="pct"/>
            <w:shd w:val="clear" w:color="auto" w:fill="auto"/>
            <w:vAlign w:val="center"/>
          </w:tcPr>
          <w:p w14:paraId="13CECDC6">
            <w:pPr>
              <w:ind w:firstLine="0" w:firstLineChars="0"/>
              <w:jc w:val="center"/>
              <w:rPr>
                <w:lang w:val="en-US"/>
              </w:rPr>
            </w:pPr>
            <w:r>
              <w:rPr>
                <w:rFonts w:hint="eastAsia"/>
                <w:lang w:val="en-US"/>
              </w:rPr>
              <w:t>热源侧</w:t>
            </w:r>
            <w:r>
              <w:rPr>
                <w:lang w:val="en-US"/>
              </w:rPr>
              <w:t>水泵</w:t>
            </w:r>
          </w:p>
        </w:tc>
        <w:tc>
          <w:tcPr>
            <w:tcW w:w="877" w:type="pct"/>
            <w:vAlign w:val="center"/>
          </w:tcPr>
          <w:p w14:paraId="6BCC881E">
            <w:pPr>
              <w:ind w:firstLine="0" w:firstLineChars="0"/>
              <w:jc w:val="center"/>
              <w:rPr>
                <w:lang w:val="en-US"/>
              </w:rPr>
            </w:pPr>
            <w:bookmarkStart w:id="111" w:name="供暖热源侧水泵能耗"/>
            <w:r>
              <w:rPr>
                <w:rFonts w:hint="eastAsia"/>
                <w:lang w:val="en-US"/>
              </w:rPr>
              <w:t>0.00</w:t>
            </w:r>
            <w:bookmarkEnd w:id="111"/>
          </w:p>
        </w:tc>
        <w:tc>
          <w:tcPr>
            <w:tcW w:w="877" w:type="pct"/>
            <w:vMerge w:val="continue"/>
            <w:vAlign w:val="center"/>
          </w:tcPr>
          <w:p w14:paraId="2FEE6007">
            <w:pPr>
              <w:ind w:firstLine="0" w:firstLineChars="0"/>
              <w:jc w:val="center"/>
              <w:rPr>
                <w:lang w:val="en-US"/>
              </w:rPr>
            </w:pPr>
          </w:p>
        </w:tc>
        <w:tc>
          <w:tcPr>
            <w:tcW w:w="960" w:type="pct"/>
            <w:vMerge w:val="continue"/>
            <w:vAlign w:val="center"/>
          </w:tcPr>
          <w:p w14:paraId="3DB8F66C">
            <w:pPr>
              <w:ind w:firstLine="0" w:firstLineChars="0"/>
              <w:jc w:val="center"/>
              <w:rPr>
                <w:lang w:val="en-US"/>
              </w:rPr>
            </w:pPr>
          </w:p>
        </w:tc>
      </w:tr>
      <w:tr w14:paraId="7CF41F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A40EA82">
            <w:pPr>
              <w:ind w:firstLine="0" w:firstLineChars="0"/>
              <w:jc w:val="center"/>
              <w:rPr>
                <w:lang w:val="en-US"/>
              </w:rPr>
            </w:pPr>
          </w:p>
        </w:tc>
        <w:tc>
          <w:tcPr>
            <w:tcW w:w="1479" w:type="pct"/>
            <w:shd w:val="clear" w:color="auto" w:fill="auto"/>
            <w:vAlign w:val="center"/>
          </w:tcPr>
          <w:p w14:paraId="50C9EAD1">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68812FCD">
            <w:pPr>
              <w:ind w:firstLine="0" w:firstLineChars="0"/>
              <w:jc w:val="center"/>
              <w:rPr>
                <w:lang w:val="en-US"/>
              </w:rPr>
            </w:pPr>
            <w:bookmarkStart w:id="112" w:name="单元式热泵能耗"/>
            <w:r>
              <w:rPr>
                <w:lang w:val="en-US"/>
              </w:rPr>
              <w:t>1.29</w:t>
            </w:r>
            <w:bookmarkEnd w:id="112"/>
          </w:p>
        </w:tc>
        <w:tc>
          <w:tcPr>
            <w:tcW w:w="877" w:type="pct"/>
            <w:vMerge w:val="continue"/>
            <w:vAlign w:val="center"/>
          </w:tcPr>
          <w:p w14:paraId="58E3E3E2">
            <w:pPr>
              <w:ind w:firstLine="0" w:firstLineChars="0"/>
              <w:jc w:val="center"/>
              <w:rPr>
                <w:lang w:val="en-US"/>
              </w:rPr>
            </w:pPr>
          </w:p>
        </w:tc>
        <w:tc>
          <w:tcPr>
            <w:tcW w:w="960" w:type="pct"/>
            <w:vMerge w:val="continue"/>
            <w:vAlign w:val="center"/>
          </w:tcPr>
          <w:p w14:paraId="2F12AD13">
            <w:pPr>
              <w:ind w:firstLine="0" w:firstLineChars="0"/>
              <w:jc w:val="center"/>
              <w:rPr>
                <w:lang w:val="en-US"/>
              </w:rPr>
            </w:pPr>
          </w:p>
        </w:tc>
      </w:tr>
      <w:tr w14:paraId="309DD0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7FFFA8D">
            <w:pPr>
              <w:ind w:firstLine="0" w:firstLineChars="0"/>
              <w:jc w:val="center"/>
              <w:rPr>
                <w:lang w:val="en-US"/>
              </w:rPr>
            </w:pPr>
          </w:p>
        </w:tc>
        <w:tc>
          <w:tcPr>
            <w:tcW w:w="1479" w:type="pct"/>
            <w:shd w:val="clear" w:color="auto" w:fill="E0E0E0"/>
            <w:vAlign w:val="center"/>
          </w:tcPr>
          <w:p w14:paraId="7EF731A7">
            <w:pPr>
              <w:ind w:firstLine="0" w:firstLineChars="0"/>
              <w:jc w:val="center"/>
              <w:rPr>
                <w:lang w:val="en-US"/>
              </w:rPr>
            </w:pPr>
            <w:r>
              <w:rPr>
                <w:rFonts w:hint="eastAsia"/>
                <w:lang w:val="en-US"/>
              </w:rPr>
              <w:t>供暖合计</w:t>
            </w:r>
          </w:p>
        </w:tc>
        <w:tc>
          <w:tcPr>
            <w:tcW w:w="877" w:type="pct"/>
            <w:vAlign w:val="center"/>
          </w:tcPr>
          <w:p w14:paraId="57C3661B">
            <w:pPr>
              <w:ind w:firstLine="0" w:firstLineChars="0"/>
              <w:jc w:val="center"/>
              <w:rPr>
                <w:lang w:val="en-US"/>
              </w:rPr>
            </w:pPr>
            <w:bookmarkStart w:id="113" w:name="供暖能耗"/>
            <w:r>
              <w:rPr>
                <w:lang w:val="en-US"/>
              </w:rPr>
              <w:t>1.29</w:t>
            </w:r>
            <w:bookmarkEnd w:id="113"/>
          </w:p>
        </w:tc>
        <w:tc>
          <w:tcPr>
            <w:tcW w:w="877" w:type="pct"/>
            <w:vMerge w:val="continue"/>
            <w:vAlign w:val="center"/>
          </w:tcPr>
          <w:p w14:paraId="38EDBA32">
            <w:pPr>
              <w:ind w:firstLine="0" w:firstLineChars="0"/>
              <w:jc w:val="center"/>
              <w:rPr>
                <w:lang w:val="en-US"/>
              </w:rPr>
            </w:pPr>
          </w:p>
        </w:tc>
        <w:tc>
          <w:tcPr>
            <w:tcW w:w="960" w:type="pct"/>
            <w:vMerge w:val="continue"/>
            <w:vAlign w:val="center"/>
          </w:tcPr>
          <w:p w14:paraId="6BC1D239">
            <w:pPr>
              <w:ind w:firstLine="0" w:firstLineChars="0"/>
              <w:jc w:val="center"/>
              <w:rPr>
                <w:lang w:val="en-US"/>
              </w:rPr>
            </w:pPr>
          </w:p>
        </w:tc>
      </w:tr>
      <w:tr w14:paraId="63D5C1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FD9E724">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1F46A02A">
            <w:pPr>
              <w:ind w:firstLine="0" w:firstLineChars="0"/>
              <w:jc w:val="center"/>
              <w:rPr>
                <w:lang w:val="en-US"/>
              </w:rPr>
            </w:pPr>
            <w:r>
              <w:rPr>
                <w:rFonts w:hint="eastAsia"/>
                <w:lang w:val="en-US"/>
              </w:rPr>
              <w:t>独立新排风</w:t>
            </w:r>
          </w:p>
        </w:tc>
        <w:tc>
          <w:tcPr>
            <w:tcW w:w="877" w:type="pct"/>
            <w:vAlign w:val="center"/>
          </w:tcPr>
          <w:p w14:paraId="68FD8177">
            <w:pPr>
              <w:ind w:firstLine="0" w:firstLineChars="0"/>
              <w:jc w:val="center"/>
              <w:rPr>
                <w:lang w:val="en-US"/>
              </w:rPr>
            </w:pPr>
            <w:bookmarkStart w:id="114" w:name="新排风系统能耗"/>
            <w:r>
              <w:rPr>
                <w:rFonts w:hint="eastAsia"/>
                <w:lang w:val="en-US"/>
              </w:rPr>
              <w:t>2.01</w:t>
            </w:r>
            <w:bookmarkEnd w:id="114"/>
          </w:p>
        </w:tc>
        <w:tc>
          <w:tcPr>
            <w:tcW w:w="877" w:type="pct"/>
            <w:vMerge w:val="restart"/>
            <w:vAlign w:val="center"/>
          </w:tcPr>
          <w:p w14:paraId="093D9930">
            <w:pPr>
              <w:ind w:firstLine="0" w:firstLineChars="0"/>
              <w:jc w:val="center"/>
              <w:rPr>
                <w:lang w:val="en-US"/>
              </w:rPr>
            </w:pPr>
            <w:r>
              <w:rPr>
                <w:rFonts w:hint="eastAsia"/>
                <w:kern w:val="2"/>
                <w:szCs w:val="24"/>
                <w:lang w:val="en-US"/>
              </w:rPr>
              <w:t>－</w:t>
            </w:r>
          </w:p>
        </w:tc>
        <w:tc>
          <w:tcPr>
            <w:tcW w:w="960" w:type="pct"/>
            <w:vMerge w:val="restart"/>
            <w:vAlign w:val="center"/>
          </w:tcPr>
          <w:p w14:paraId="19B21B43">
            <w:pPr>
              <w:ind w:firstLine="0" w:firstLineChars="0"/>
              <w:jc w:val="center"/>
              <w:rPr>
                <w:lang w:val="en-US"/>
              </w:rPr>
            </w:pPr>
            <w:r>
              <w:rPr>
                <w:rFonts w:hint="eastAsia"/>
                <w:kern w:val="2"/>
                <w:szCs w:val="24"/>
                <w:lang w:val="en-US"/>
              </w:rPr>
              <w:t>－</w:t>
            </w:r>
          </w:p>
        </w:tc>
      </w:tr>
      <w:tr w14:paraId="1A1C6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B6888E7">
            <w:pPr>
              <w:ind w:firstLine="0" w:firstLineChars="0"/>
              <w:jc w:val="center"/>
              <w:rPr>
                <w:lang w:val="en-US"/>
              </w:rPr>
            </w:pPr>
          </w:p>
        </w:tc>
        <w:tc>
          <w:tcPr>
            <w:tcW w:w="1479" w:type="pct"/>
            <w:shd w:val="clear" w:color="auto" w:fill="FFFFFF"/>
            <w:vAlign w:val="center"/>
          </w:tcPr>
          <w:p w14:paraId="591A0ADB">
            <w:pPr>
              <w:ind w:firstLine="0" w:firstLineChars="0"/>
              <w:jc w:val="center"/>
              <w:rPr>
                <w:lang w:val="en-US"/>
              </w:rPr>
            </w:pPr>
            <w:r>
              <w:rPr>
                <w:rFonts w:hint="eastAsia"/>
                <w:lang w:val="en-US"/>
              </w:rPr>
              <w:t>风机</w:t>
            </w:r>
            <w:r>
              <w:rPr>
                <w:lang w:val="en-US"/>
              </w:rPr>
              <w:t>盘管</w:t>
            </w:r>
          </w:p>
        </w:tc>
        <w:tc>
          <w:tcPr>
            <w:tcW w:w="877" w:type="pct"/>
            <w:vAlign w:val="center"/>
          </w:tcPr>
          <w:p w14:paraId="47F6CA29">
            <w:pPr>
              <w:ind w:firstLine="0" w:firstLineChars="0"/>
              <w:jc w:val="center"/>
              <w:rPr>
                <w:lang w:val="en-US"/>
              </w:rPr>
            </w:pPr>
            <w:bookmarkStart w:id="115" w:name="风机盘管能耗"/>
            <w:r>
              <w:rPr>
                <w:rFonts w:hint="eastAsia"/>
                <w:lang w:val="en-US"/>
              </w:rPr>
              <w:t>0.00</w:t>
            </w:r>
            <w:bookmarkEnd w:id="115"/>
          </w:p>
        </w:tc>
        <w:tc>
          <w:tcPr>
            <w:tcW w:w="877" w:type="pct"/>
            <w:vMerge w:val="continue"/>
            <w:vAlign w:val="center"/>
          </w:tcPr>
          <w:p w14:paraId="1008496C">
            <w:pPr>
              <w:ind w:firstLine="0" w:firstLineChars="0"/>
              <w:jc w:val="center"/>
              <w:rPr>
                <w:lang w:val="en-US"/>
              </w:rPr>
            </w:pPr>
          </w:p>
        </w:tc>
        <w:tc>
          <w:tcPr>
            <w:tcW w:w="960" w:type="pct"/>
            <w:vMerge w:val="continue"/>
            <w:vAlign w:val="center"/>
          </w:tcPr>
          <w:p w14:paraId="20F8C03D">
            <w:pPr>
              <w:ind w:firstLine="0" w:firstLineChars="0"/>
              <w:jc w:val="center"/>
              <w:rPr>
                <w:lang w:val="en-US"/>
              </w:rPr>
            </w:pPr>
          </w:p>
        </w:tc>
      </w:tr>
      <w:tr w14:paraId="23327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B675D71">
            <w:pPr>
              <w:ind w:firstLine="0" w:firstLineChars="0"/>
              <w:jc w:val="center"/>
              <w:rPr>
                <w:lang w:val="en-US"/>
              </w:rPr>
            </w:pPr>
          </w:p>
        </w:tc>
        <w:tc>
          <w:tcPr>
            <w:tcW w:w="1479" w:type="pct"/>
            <w:shd w:val="clear" w:color="auto" w:fill="FFFFFF"/>
            <w:vAlign w:val="center"/>
          </w:tcPr>
          <w:p w14:paraId="01E7E4CE">
            <w:pPr>
              <w:ind w:firstLine="0" w:firstLineChars="0"/>
              <w:jc w:val="center"/>
              <w:rPr>
                <w:lang w:val="en-US"/>
              </w:rPr>
            </w:pPr>
            <w:r>
              <w:rPr>
                <w:rFonts w:hint="eastAsia"/>
                <w:lang w:val="en-US"/>
              </w:rPr>
              <w:t>全空气系统</w:t>
            </w:r>
          </w:p>
        </w:tc>
        <w:tc>
          <w:tcPr>
            <w:tcW w:w="877" w:type="pct"/>
            <w:vAlign w:val="center"/>
          </w:tcPr>
          <w:p w14:paraId="7EB665E3">
            <w:pPr>
              <w:ind w:firstLine="0" w:firstLineChars="0"/>
              <w:jc w:val="center"/>
              <w:rPr>
                <w:lang w:val="en-US"/>
              </w:rPr>
            </w:pPr>
            <w:bookmarkStart w:id="116" w:name="全空气系统能耗"/>
            <w:r>
              <w:rPr>
                <w:rFonts w:hint="eastAsia"/>
                <w:lang w:val="en-US"/>
              </w:rPr>
              <w:t>0.00</w:t>
            </w:r>
            <w:bookmarkEnd w:id="116"/>
          </w:p>
        </w:tc>
        <w:tc>
          <w:tcPr>
            <w:tcW w:w="877" w:type="pct"/>
            <w:vMerge w:val="continue"/>
            <w:vAlign w:val="center"/>
          </w:tcPr>
          <w:p w14:paraId="669704E6">
            <w:pPr>
              <w:ind w:firstLine="0" w:firstLineChars="0"/>
              <w:jc w:val="center"/>
              <w:rPr>
                <w:lang w:val="en-US"/>
              </w:rPr>
            </w:pPr>
          </w:p>
        </w:tc>
        <w:tc>
          <w:tcPr>
            <w:tcW w:w="960" w:type="pct"/>
            <w:vMerge w:val="continue"/>
            <w:vAlign w:val="center"/>
          </w:tcPr>
          <w:p w14:paraId="21886332">
            <w:pPr>
              <w:ind w:firstLine="0" w:firstLineChars="0"/>
              <w:jc w:val="center"/>
              <w:rPr>
                <w:lang w:val="en-US"/>
              </w:rPr>
            </w:pPr>
          </w:p>
        </w:tc>
      </w:tr>
      <w:tr w14:paraId="791A67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E645AA0">
            <w:pPr>
              <w:ind w:firstLine="0" w:firstLineChars="0"/>
              <w:jc w:val="center"/>
              <w:rPr>
                <w:lang w:val="en-US"/>
              </w:rPr>
            </w:pPr>
          </w:p>
        </w:tc>
        <w:tc>
          <w:tcPr>
            <w:tcW w:w="1479" w:type="pct"/>
            <w:shd w:val="clear" w:color="auto" w:fill="E0E0E0"/>
            <w:vAlign w:val="center"/>
          </w:tcPr>
          <w:p w14:paraId="65E2DFA7">
            <w:pPr>
              <w:ind w:firstLine="0" w:firstLineChars="0"/>
              <w:jc w:val="center"/>
              <w:rPr>
                <w:lang w:val="en-US"/>
              </w:rPr>
            </w:pPr>
            <w:r>
              <w:rPr>
                <w:rFonts w:hint="eastAsia"/>
                <w:lang w:val="en-US"/>
              </w:rPr>
              <w:t>风机</w:t>
            </w:r>
            <w:r>
              <w:rPr>
                <w:lang w:val="en-US"/>
              </w:rPr>
              <w:t>合计</w:t>
            </w:r>
          </w:p>
        </w:tc>
        <w:tc>
          <w:tcPr>
            <w:tcW w:w="877" w:type="pct"/>
            <w:vAlign w:val="center"/>
          </w:tcPr>
          <w:p w14:paraId="208921A8">
            <w:pPr>
              <w:ind w:firstLine="0" w:firstLineChars="0"/>
              <w:jc w:val="center"/>
              <w:rPr>
                <w:lang w:val="en-US"/>
              </w:rPr>
            </w:pPr>
            <w:bookmarkStart w:id="117" w:name="空调动力能耗"/>
            <w:r>
              <w:rPr>
                <w:rFonts w:hint="eastAsia"/>
                <w:lang w:val="en-US"/>
              </w:rPr>
              <w:t>2.01</w:t>
            </w:r>
            <w:bookmarkEnd w:id="117"/>
          </w:p>
        </w:tc>
        <w:tc>
          <w:tcPr>
            <w:tcW w:w="877" w:type="pct"/>
            <w:vMerge w:val="continue"/>
            <w:vAlign w:val="center"/>
          </w:tcPr>
          <w:p w14:paraId="03601277">
            <w:pPr>
              <w:ind w:firstLine="0" w:firstLineChars="0"/>
              <w:jc w:val="center"/>
              <w:rPr>
                <w:lang w:val="en-US"/>
              </w:rPr>
            </w:pPr>
          </w:p>
        </w:tc>
        <w:tc>
          <w:tcPr>
            <w:tcW w:w="960" w:type="pct"/>
            <w:vMerge w:val="continue"/>
            <w:vAlign w:val="center"/>
          </w:tcPr>
          <w:p w14:paraId="76688D41">
            <w:pPr>
              <w:ind w:firstLine="0" w:firstLineChars="0"/>
              <w:jc w:val="center"/>
              <w:rPr>
                <w:lang w:val="en-US"/>
              </w:rPr>
            </w:pPr>
          </w:p>
        </w:tc>
      </w:tr>
      <w:tr w14:paraId="51BD7C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16F5F461">
            <w:pPr>
              <w:ind w:firstLine="0" w:firstLineChars="0"/>
              <w:jc w:val="center"/>
              <w:rPr>
                <w:lang w:val="en-US"/>
              </w:rPr>
            </w:pPr>
            <w:r>
              <w:rPr>
                <w:rFonts w:hint="eastAsia"/>
                <w:lang w:val="en-US"/>
              </w:rPr>
              <w:t>采暖</w:t>
            </w:r>
            <w:r>
              <w:rPr>
                <w:lang w:val="en-US"/>
              </w:rPr>
              <w:t>空调电耗</w:t>
            </w:r>
          </w:p>
        </w:tc>
        <w:tc>
          <w:tcPr>
            <w:tcW w:w="877" w:type="pct"/>
            <w:vAlign w:val="center"/>
          </w:tcPr>
          <w:p w14:paraId="1B115F62">
            <w:pPr>
              <w:ind w:firstLine="0" w:firstLineChars="0"/>
              <w:jc w:val="center"/>
              <w:rPr>
                <w:lang w:val="en-US"/>
              </w:rPr>
            </w:pPr>
            <w:bookmarkStart w:id="118" w:name="空调供暖风机能耗"/>
            <w:r>
              <w:rPr>
                <w:rFonts w:hint="eastAsia"/>
                <w:lang w:val="en-US"/>
              </w:rPr>
              <w:t>11.00</w:t>
            </w:r>
            <w:bookmarkEnd w:id="118"/>
          </w:p>
        </w:tc>
        <w:tc>
          <w:tcPr>
            <w:tcW w:w="877" w:type="pct"/>
            <w:vMerge w:val="restart"/>
            <w:vAlign w:val="center"/>
          </w:tcPr>
          <w:p w14:paraId="6380580D">
            <w:pPr>
              <w:ind w:firstLine="0" w:firstLineChars="0"/>
              <w:jc w:val="center"/>
              <w:rPr>
                <w:lang w:val="en-US"/>
              </w:rPr>
            </w:pPr>
            <w:r>
              <w:rPr>
                <w:rFonts w:hint="eastAsia"/>
                <w:kern w:val="2"/>
                <w:szCs w:val="24"/>
                <w:lang w:val="en-US"/>
              </w:rPr>
              <w:t>－</w:t>
            </w:r>
          </w:p>
        </w:tc>
        <w:tc>
          <w:tcPr>
            <w:tcW w:w="960" w:type="pct"/>
            <w:vMerge w:val="restart"/>
            <w:vAlign w:val="center"/>
          </w:tcPr>
          <w:p w14:paraId="2EFD0CE9">
            <w:pPr>
              <w:ind w:firstLine="0" w:firstLineChars="0"/>
              <w:jc w:val="center"/>
              <w:rPr>
                <w:lang w:val="en-US"/>
              </w:rPr>
            </w:pPr>
            <w:r>
              <w:rPr>
                <w:rFonts w:hint="eastAsia"/>
                <w:kern w:val="2"/>
                <w:szCs w:val="24"/>
                <w:lang w:val="en-US"/>
              </w:rPr>
              <w:t>－</w:t>
            </w:r>
          </w:p>
        </w:tc>
      </w:tr>
      <w:tr w14:paraId="2C231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6CA80606">
            <w:pPr>
              <w:ind w:firstLine="0" w:firstLineChars="0"/>
              <w:jc w:val="center"/>
              <w:rPr>
                <w:lang w:val="en-US"/>
              </w:rPr>
            </w:pPr>
            <w:r>
              <w:rPr>
                <w:rFonts w:hint="eastAsia"/>
                <w:lang w:val="en-US"/>
              </w:rPr>
              <w:t>照明</w:t>
            </w:r>
            <w:r>
              <w:rPr>
                <w:lang w:val="en-US"/>
              </w:rPr>
              <w:t>电耗</w:t>
            </w:r>
          </w:p>
        </w:tc>
        <w:tc>
          <w:tcPr>
            <w:tcW w:w="877" w:type="pct"/>
            <w:vAlign w:val="center"/>
          </w:tcPr>
          <w:p w14:paraId="121AC0CF">
            <w:pPr>
              <w:ind w:firstLine="0" w:firstLineChars="0"/>
              <w:jc w:val="center"/>
              <w:rPr>
                <w:lang w:val="en-US"/>
              </w:rPr>
            </w:pPr>
            <w:bookmarkStart w:id="119" w:name="照明能耗"/>
            <w:r>
              <w:rPr>
                <w:rFonts w:hint="eastAsia"/>
                <w:lang w:val="en-US"/>
              </w:rPr>
              <w:t>13.79</w:t>
            </w:r>
            <w:bookmarkEnd w:id="119"/>
          </w:p>
        </w:tc>
        <w:tc>
          <w:tcPr>
            <w:tcW w:w="877" w:type="pct"/>
            <w:vMerge w:val="continue"/>
            <w:vAlign w:val="center"/>
          </w:tcPr>
          <w:p w14:paraId="401630AC">
            <w:pPr>
              <w:ind w:firstLine="0" w:firstLineChars="0"/>
              <w:jc w:val="center"/>
              <w:rPr>
                <w:lang w:val="en-US"/>
              </w:rPr>
            </w:pPr>
          </w:p>
        </w:tc>
        <w:tc>
          <w:tcPr>
            <w:tcW w:w="960" w:type="pct"/>
            <w:vMerge w:val="continue"/>
            <w:vAlign w:val="center"/>
          </w:tcPr>
          <w:p w14:paraId="0EB9E550">
            <w:pPr>
              <w:ind w:firstLine="0" w:firstLineChars="0"/>
              <w:jc w:val="center"/>
              <w:rPr>
                <w:lang w:val="en-US"/>
              </w:rPr>
            </w:pPr>
          </w:p>
        </w:tc>
      </w:tr>
      <w:tr w14:paraId="4A433B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7E267A43">
            <w:pPr>
              <w:ind w:firstLine="0" w:firstLineChars="0"/>
              <w:jc w:val="center"/>
              <w:rPr>
                <w:lang w:val="en-US"/>
              </w:rPr>
            </w:pPr>
            <w:r>
              <w:rPr>
                <w:rFonts w:hint="eastAsia"/>
                <w:lang w:val="en-US"/>
              </w:rPr>
              <w:t>建筑综合电耗</w:t>
            </w:r>
          </w:p>
        </w:tc>
        <w:tc>
          <w:tcPr>
            <w:tcW w:w="877" w:type="pct"/>
            <w:vAlign w:val="center"/>
          </w:tcPr>
          <w:p w14:paraId="620D8AE4">
            <w:pPr>
              <w:ind w:firstLine="0" w:firstLineChars="0"/>
              <w:jc w:val="center"/>
              <w:rPr>
                <w:lang w:val="en-US"/>
              </w:rPr>
            </w:pPr>
            <w:bookmarkStart w:id="120" w:name="供暖空调照明风机能耗"/>
            <w:r>
              <w:rPr>
                <w:rFonts w:hint="eastAsia"/>
                <w:lang w:val="en-US"/>
              </w:rPr>
              <w:t>24.79</w:t>
            </w:r>
            <w:bookmarkEnd w:id="120"/>
          </w:p>
        </w:tc>
        <w:tc>
          <w:tcPr>
            <w:tcW w:w="877" w:type="pct"/>
            <w:vAlign w:val="center"/>
          </w:tcPr>
          <w:p w14:paraId="32FB50F8">
            <w:pPr>
              <w:ind w:firstLine="0" w:firstLineChars="0"/>
              <w:jc w:val="center"/>
              <w:rPr>
                <w:lang w:val="en-US"/>
              </w:rPr>
            </w:pPr>
            <w:bookmarkStart w:id="121" w:name="参照建筑供暖空调照明风机能耗"/>
            <w:r>
              <w:rPr>
                <w:rFonts w:hint="eastAsia"/>
                <w:lang w:val="en-US"/>
              </w:rPr>
              <w:t>36.00</w:t>
            </w:r>
            <w:bookmarkEnd w:id="121"/>
          </w:p>
        </w:tc>
        <w:tc>
          <w:tcPr>
            <w:tcW w:w="960" w:type="pct"/>
            <w:vAlign w:val="center"/>
          </w:tcPr>
          <w:p w14:paraId="33A96300">
            <w:pPr>
              <w:ind w:firstLine="0" w:firstLineChars="0"/>
              <w:jc w:val="center"/>
              <w:rPr>
                <w:lang w:val="en-US"/>
              </w:rPr>
            </w:pPr>
            <w:bookmarkStart w:id="122" w:name="节能率供暖空调照明风机能耗"/>
            <w:r>
              <w:rPr>
                <w:rFonts w:hint="eastAsia"/>
                <w:lang w:val="en-US"/>
              </w:rPr>
              <w:t>31.13%</w:t>
            </w:r>
            <w:bookmarkEnd w:id="122"/>
          </w:p>
        </w:tc>
      </w:tr>
    </w:tbl>
    <w:p w14:paraId="23B9577F"/>
    <w:p w14:paraId="7805BB57">
      <w:pPr>
        <w:widowControl w:val="0"/>
        <w:jc w:val="both"/>
        <w:rPr>
          <w:color w:val="000000"/>
        </w:rPr>
      </w:pPr>
    </w:p>
    <w:p w14:paraId="45E6406F">
      <w:pPr>
        <w:pStyle w:val="2"/>
        <w:widowControl w:val="0"/>
        <w:jc w:val="both"/>
        <w:rPr>
          <w:color w:val="000000"/>
        </w:rPr>
      </w:pPr>
      <w:bookmarkStart w:id="123" w:name="_Toc607"/>
      <w:r>
        <w:rPr>
          <w:color w:val="000000"/>
        </w:rPr>
        <w:t>绿色建筑性能评估得分</w:t>
      </w:r>
      <w:bookmarkEnd w:id="123"/>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4DCD1C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0F5A9E02">
            <w:pPr>
              <w:jc w:val="center"/>
            </w:pPr>
            <w:r>
              <w:rPr>
                <w:rFonts w:hint="eastAsia"/>
              </w:rPr>
              <w:t>标准</w:t>
            </w:r>
            <w:r>
              <w:t>条文</w:t>
            </w:r>
          </w:p>
        </w:tc>
        <w:tc>
          <w:tcPr>
            <w:tcW w:w="5670" w:type="dxa"/>
            <w:shd w:val="clear" w:color="auto" w:fill="E6E6E6"/>
            <w:vAlign w:val="center"/>
          </w:tcPr>
          <w:p w14:paraId="0C8D8DB3">
            <w:pPr>
              <w:jc w:val="center"/>
            </w:pPr>
            <w:r>
              <w:rPr>
                <w:rFonts w:hint="eastAsia"/>
              </w:rPr>
              <w:t>得分</w:t>
            </w:r>
            <w:r>
              <w:t>评价</w:t>
            </w:r>
          </w:p>
        </w:tc>
        <w:tc>
          <w:tcPr>
            <w:tcW w:w="992" w:type="dxa"/>
            <w:shd w:val="clear" w:color="auto" w:fill="E6E6E6"/>
            <w:vAlign w:val="center"/>
          </w:tcPr>
          <w:p w14:paraId="29AF696E">
            <w:pPr>
              <w:jc w:val="center"/>
            </w:pPr>
            <w:r>
              <w:rPr>
                <w:rFonts w:hint="eastAsia"/>
              </w:rPr>
              <w:t>节能率</w:t>
            </w:r>
          </w:p>
        </w:tc>
        <w:tc>
          <w:tcPr>
            <w:tcW w:w="706" w:type="dxa"/>
            <w:shd w:val="clear" w:color="auto" w:fill="E6E6E6"/>
            <w:vAlign w:val="center"/>
          </w:tcPr>
          <w:p w14:paraId="421E4BD1">
            <w:pPr>
              <w:jc w:val="center"/>
            </w:pPr>
            <w:r>
              <w:t>得分</w:t>
            </w:r>
          </w:p>
        </w:tc>
      </w:tr>
      <w:tr w14:paraId="631D7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7D2D598B">
            <w:r>
              <w:t xml:space="preserve">7.2.8 </w:t>
            </w:r>
            <w:r>
              <w:rPr>
                <w:rFonts w:hint="eastAsia"/>
              </w:rPr>
              <w:t>采取措施降低建筑能耗</w:t>
            </w:r>
          </w:p>
        </w:tc>
        <w:tc>
          <w:tcPr>
            <w:tcW w:w="5670" w:type="dxa"/>
            <w:vAlign w:val="center"/>
          </w:tcPr>
          <w:p w14:paraId="5C41BB43">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281B475F">
            <w:bookmarkStart w:id="124" w:name="节能率计算目标"/>
            <w:r>
              <w:t>31.13%</w:t>
            </w:r>
            <w:bookmarkEnd w:id="124"/>
          </w:p>
        </w:tc>
        <w:tc>
          <w:tcPr>
            <w:tcW w:w="706" w:type="dxa"/>
            <w:vAlign w:val="center"/>
          </w:tcPr>
          <w:p w14:paraId="310F473B">
            <w:bookmarkStart w:id="125" w:name="得分计算目标"/>
            <w:r>
              <w:t>10</w:t>
            </w:r>
            <w:bookmarkEnd w:id="125"/>
          </w:p>
        </w:tc>
      </w:tr>
      <w:tr w14:paraId="766E54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0F58A355">
            <w:r>
              <w:rPr>
                <w:rFonts w:hint="eastAsia"/>
              </w:rPr>
              <w:t>标准</w:t>
            </w:r>
            <w:r>
              <w:t>依据</w:t>
            </w:r>
          </w:p>
        </w:tc>
        <w:tc>
          <w:tcPr>
            <w:tcW w:w="7368" w:type="dxa"/>
            <w:gridSpan w:val="3"/>
            <w:vAlign w:val="center"/>
          </w:tcPr>
          <w:p w14:paraId="73BDA291">
            <w:r>
              <w:rPr>
                <w:rFonts w:hint="eastAsia"/>
              </w:rPr>
              <w:t>《绿色建筑评价标准》GB/T 50378-2019（2024年版）</w:t>
            </w:r>
          </w:p>
        </w:tc>
      </w:tr>
    </w:tbl>
    <w:p w14:paraId="7D8F86D1"/>
    <w:p w14:paraId="17994ACE">
      <w:pPr>
        <w:widowControl w:val="0"/>
        <w:jc w:val="both"/>
        <w:rPr>
          <w:color w:val="000000"/>
        </w:rPr>
      </w:pPr>
    </w:p>
    <w:p w14:paraId="210FDEFF">
      <w:pPr>
        <w:widowControl w:val="0"/>
        <w:jc w:val="center"/>
        <w:rPr>
          <w:color w:val="000000"/>
        </w:rPr>
      </w:pPr>
      <w:r>
        <w:drawing>
          <wp:inline distT="0" distB="0" distL="0" distR="0">
            <wp:extent cx="5667375" cy="51339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
                    <a:stretch>
                      <a:fillRect/>
                    </a:stretch>
                  </pic:blipFill>
                  <pic:spPr>
                    <a:xfrm>
                      <a:off x="0" y="0"/>
                      <a:ext cx="5667375" cy="5133975"/>
                    </a:xfrm>
                    <a:prstGeom prst="rect">
                      <a:avLst/>
                    </a:prstGeom>
                  </pic:spPr>
                </pic:pic>
              </a:graphicData>
            </a:graphic>
          </wp:inline>
        </w:drawing>
      </w:r>
    </w:p>
    <w:p w14:paraId="4147CE72">
      <w:pPr>
        <w:sectPr>
          <w:pgSz w:w="11906" w:h="16838"/>
          <w:pgMar w:top="1440" w:right="1418" w:bottom="1440" w:left="1418" w:header="851" w:footer="992" w:gutter="0"/>
          <w:cols w:space="425" w:num="1"/>
          <w:docGrid w:type="lines" w:linePitch="312" w:charSpace="0"/>
        </w:sectPr>
      </w:pPr>
    </w:p>
    <w:p w14:paraId="7A93F60B">
      <w:pPr>
        <w:pStyle w:val="2"/>
        <w:widowControl w:val="0"/>
        <w:jc w:val="both"/>
        <w:rPr>
          <w:color w:val="000000"/>
        </w:rPr>
      </w:pPr>
      <w:bookmarkStart w:id="126" w:name="_Toc9885"/>
      <w:r>
        <w:rPr>
          <w:color w:val="000000"/>
        </w:rPr>
        <w:t>附录</w:t>
      </w:r>
      <w:bookmarkEnd w:id="126"/>
    </w:p>
    <w:p w14:paraId="3ED46E29">
      <w:pPr>
        <w:pStyle w:val="4"/>
        <w:widowControl w:val="0"/>
        <w:jc w:val="both"/>
        <w:rPr>
          <w:color w:val="000000"/>
        </w:rPr>
      </w:pPr>
      <w:bookmarkStart w:id="127" w:name="_Toc17830"/>
      <w:r>
        <w:rPr>
          <w:color w:val="000000"/>
        </w:rPr>
        <w:t>工作日/节假日人员逐时在室率(%)</w:t>
      </w:r>
      <w:bookmarkEnd w:id="127"/>
    </w:p>
    <w:p w14:paraId="2F6205E5"/>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DF30E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4586448">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4CE0E5A0">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EEE0891">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907D6BF">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3B9D3A3">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C606786">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123B87C">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E4F7583">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0DDD093">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7E6F7DC">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DE4007B">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EA2BA75">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AA00927">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A52212F">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3ADD39C">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C0D611F">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4E22A66">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019D6B8">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F206D08">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98980E8">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AF5C7F1">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472F4A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6C9E834">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820D3E5">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2029261">
            <w:pPr>
              <w:spacing w:line="400" w:lineRule="exact"/>
              <w:ind w:firstLine="0" w:firstLineChars="0"/>
              <w:rPr>
                <w:sz w:val="18"/>
                <w:szCs w:val="18"/>
                <w:lang w:val="en-US"/>
              </w:rPr>
            </w:pPr>
            <w:r>
              <w:rPr>
                <w:sz w:val="18"/>
                <w:szCs w:val="18"/>
                <w:lang w:val="en-US"/>
              </w:rPr>
              <w:t>24</w:t>
            </w:r>
          </w:p>
        </w:tc>
      </w:tr>
      <w:tr w14:paraId="1D876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D35F400">
            <w:pPr>
              <w:spacing w:line="400" w:lineRule="exact"/>
              <w:ind w:firstLine="0" w:firstLineChars="0"/>
              <w:rPr>
                <w:sz w:val="18"/>
                <w:szCs w:val="18"/>
                <w:lang w:val="en-US"/>
              </w:rPr>
            </w:pPr>
            <w:r>
              <w:rPr>
                <w:sz w:val="18"/>
                <w:szCs w:val="18"/>
                <w:lang w:val="en-US"/>
              </w:rPr>
              <w:t>商场-一般商店</w:t>
            </w:r>
          </w:p>
        </w:tc>
        <w:tc>
          <w:tcPr>
            <w:tcW w:w="401" w:type="dxa"/>
            <w:vAlign w:val="center"/>
          </w:tcPr>
          <w:p w14:paraId="44F448B0">
            <w:pPr>
              <w:spacing w:line="400" w:lineRule="exact"/>
              <w:ind w:firstLine="0" w:firstLineChars="0"/>
              <w:rPr>
                <w:sz w:val="18"/>
                <w:szCs w:val="18"/>
                <w:lang w:val="en-US"/>
              </w:rPr>
            </w:pPr>
            <w:r>
              <w:rPr>
                <w:sz w:val="18"/>
                <w:szCs w:val="18"/>
                <w:lang w:val="en-US"/>
              </w:rPr>
              <w:t>0</w:t>
            </w:r>
          </w:p>
        </w:tc>
        <w:tc>
          <w:tcPr>
            <w:tcW w:w="402" w:type="dxa"/>
            <w:vAlign w:val="center"/>
          </w:tcPr>
          <w:p w14:paraId="31880265">
            <w:pPr>
              <w:spacing w:line="400" w:lineRule="exact"/>
              <w:ind w:firstLine="0" w:firstLineChars="0"/>
              <w:rPr>
                <w:sz w:val="18"/>
                <w:szCs w:val="18"/>
                <w:lang w:val="en-US"/>
              </w:rPr>
            </w:pPr>
            <w:r>
              <w:rPr>
                <w:sz w:val="18"/>
                <w:szCs w:val="18"/>
                <w:lang w:val="en-US"/>
              </w:rPr>
              <w:t>0</w:t>
            </w:r>
          </w:p>
        </w:tc>
        <w:tc>
          <w:tcPr>
            <w:tcW w:w="402" w:type="dxa"/>
            <w:vAlign w:val="center"/>
          </w:tcPr>
          <w:p w14:paraId="6AAF4F98">
            <w:pPr>
              <w:spacing w:line="400" w:lineRule="exact"/>
              <w:ind w:firstLine="0" w:firstLineChars="0"/>
              <w:rPr>
                <w:sz w:val="18"/>
                <w:szCs w:val="18"/>
                <w:lang w:val="en-US"/>
              </w:rPr>
            </w:pPr>
            <w:r>
              <w:rPr>
                <w:sz w:val="18"/>
                <w:szCs w:val="18"/>
                <w:lang w:val="en-US"/>
              </w:rPr>
              <w:t>0</w:t>
            </w:r>
          </w:p>
        </w:tc>
        <w:tc>
          <w:tcPr>
            <w:tcW w:w="401" w:type="dxa"/>
            <w:vAlign w:val="center"/>
          </w:tcPr>
          <w:p w14:paraId="63743C48">
            <w:pPr>
              <w:spacing w:line="400" w:lineRule="exact"/>
              <w:ind w:firstLine="0" w:firstLineChars="0"/>
              <w:rPr>
                <w:sz w:val="18"/>
                <w:szCs w:val="18"/>
                <w:lang w:val="en-US"/>
              </w:rPr>
            </w:pPr>
            <w:r>
              <w:rPr>
                <w:sz w:val="18"/>
                <w:szCs w:val="18"/>
                <w:lang w:val="en-US"/>
              </w:rPr>
              <w:t>0</w:t>
            </w:r>
          </w:p>
        </w:tc>
        <w:tc>
          <w:tcPr>
            <w:tcW w:w="402" w:type="dxa"/>
            <w:vAlign w:val="center"/>
          </w:tcPr>
          <w:p w14:paraId="1E8674D7">
            <w:pPr>
              <w:spacing w:line="400" w:lineRule="exact"/>
              <w:ind w:firstLine="0" w:firstLineChars="0"/>
              <w:rPr>
                <w:sz w:val="18"/>
                <w:szCs w:val="18"/>
                <w:lang w:val="en-US"/>
              </w:rPr>
            </w:pPr>
            <w:r>
              <w:rPr>
                <w:sz w:val="18"/>
                <w:szCs w:val="18"/>
                <w:lang w:val="en-US"/>
              </w:rPr>
              <w:t>0</w:t>
            </w:r>
          </w:p>
        </w:tc>
        <w:tc>
          <w:tcPr>
            <w:tcW w:w="402" w:type="dxa"/>
            <w:vAlign w:val="center"/>
          </w:tcPr>
          <w:p w14:paraId="2CE61BA6">
            <w:pPr>
              <w:spacing w:line="400" w:lineRule="exact"/>
              <w:ind w:firstLine="0" w:firstLineChars="0"/>
              <w:rPr>
                <w:sz w:val="18"/>
                <w:szCs w:val="18"/>
                <w:lang w:val="en-US"/>
              </w:rPr>
            </w:pPr>
            <w:r>
              <w:rPr>
                <w:sz w:val="18"/>
                <w:szCs w:val="18"/>
                <w:lang w:val="en-US"/>
              </w:rPr>
              <w:t>0</w:t>
            </w:r>
          </w:p>
        </w:tc>
        <w:tc>
          <w:tcPr>
            <w:tcW w:w="401" w:type="dxa"/>
            <w:vAlign w:val="center"/>
          </w:tcPr>
          <w:p w14:paraId="65D5D144">
            <w:pPr>
              <w:spacing w:line="400" w:lineRule="exact"/>
              <w:ind w:firstLine="0" w:firstLineChars="0"/>
              <w:rPr>
                <w:sz w:val="18"/>
                <w:szCs w:val="18"/>
                <w:lang w:val="en-US"/>
              </w:rPr>
            </w:pPr>
            <w:r>
              <w:rPr>
                <w:sz w:val="18"/>
                <w:szCs w:val="18"/>
                <w:lang w:val="en-US"/>
              </w:rPr>
              <w:t>0</w:t>
            </w:r>
          </w:p>
        </w:tc>
        <w:tc>
          <w:tcPr>
            <w:tcW w:w="402" w:type="dxa"/>
            <w:vAlign w:val="center"/>
          </w:tcPr>
          <w:p w14:paraId="178E7CD9">
            <w:pPr>
              <w:spacing w:line="400" w:lineRule="exact"/>
              <w:ind w:firstLine="0" w:firstLineChars="0"/>
              <w:rPr>
                <w:sz w:val="18"/>
                <w:szCs w:val="18"/>
                <w:lang w:val="en-US"/>
              </w:rPr>
            </w:pPr>
            <w:r>
              <w:rPr>
                <w:sz w:val="18"/>
                <w:szCs w:val="18"/>
                <w:lang w:val="en-US"/>
              </w:rPr>
              <w:t>20</w:t>
            </w:r>
          </w:p>
        </w:tc>
        <w:tc>
          <w:tcPr>
            <w:tcW w:w="402" w:type="dxa"/>
            <w:vAlign w:val="center"/>
          </w:tcPr>
          <w:p w14:paraId="027CF642">
            <w:pPr>
              <w:spacing w:line="400" w:lineRule="exact"/>
              <w:ind w:firstLine="0" w:firstLineChars="0"/>
              <w:rPr>
                <w:sz w:val="18"/>
                <w:szCs w:val="18"/>
                <w:lang w:val="en-US"/>
              </w:rPr>
            </w:pPr>
            <w:r>
              <w:rPr>
                <w:sz w:val="18"/>
                <w:szCs w:val="18"/>
                <w:lang w:val="en-US"/>
              </w:rPr>
              <w:t>50</w:t>
            </w:r>
          </w:p>
        </w:tc>
        <w:tc>
          <w:tcPr>
            <w:tcW w:w="402" w:type="dxa"/>
            <w:vAlign w:val="center"/>
          </w:tcPr>
          <w:p w14:paraId="7D6F0118">
            <w:pPr>
              <w:spacing w:line="400" w:lineRule="exact"/>
              <w:ind w:firstLine="0" w:firstLineChars="0"/>
              <w:rPr>
                <w:sz w:val="18"/>
                <w:szCs w:val="18"/>
                <w:lang w:val="en-US"/>
              </w:rPr>
            </w:pPr>
            <w:r>
              <w:rPr>
                <w:sz w:val="18"/>
                <w:szCs w:val="18"/>
                <w:lang w:val="en-US"/>
              </w:rPr>
              <w:t>80</w:t>
            </w:r>
          </w:p>
        </w:tc>
        <w:tc>
          <w:tcPr>
            <w:tcW w:w="401" w:type="dxa"/>
            <w:vAlign w:val="center"/>
          </w:tcPr>
          <w:p w14:paraId="4C93152F">
            <w:pPr>
              <w:spacing w:line="400" w:lineRule="exact"/>
              <w:ind w:firstLine="0" w:firstLineChars="0"/>
              <w:rPr>
                <w:sz w:val="18"/>
                <w:szCs w:val="18"/>
                <w:lang w:val="en-US"/>
              </w:rPr>
            </w:pPr>
            <w:r>
              <w:rPr>
                <w:sz w:val="18"/>
                <w:szCs w:val="18"/>
                <w:lang w:val="en-US"/>
              </w:rPr>
              <w:t>80</w:t>
            </w:r>
          </w:p>
        </w:tc>
        <w:tc>
          <w:tcPr>
            <w:tcW w:w="402" w:type="dxa"/>
            <w:vAlign w:val="center"/>
          </w:tcPr>
          <w:p w14:paraId="2E040BE0">
            <w:pPr>
              <w:spacing w:line="400" w:lineRule="exact"/>
              <w:ind w:firstLine="0" w:firstLineChars="0"/>
              <w:rPr>
                <w:sz w:val="18"/>
                <w:szCs w:val="18"/>
                <w:lang w:val="en-US"/>
              </w:rPr>
            </w:pPr>
            <w:r>
              <w:rPr>
                <w:sz w:val="18"/>
                <w:szCs w:val="18"/>
                <w:lang w:val="en-US"/>
              </w:rPr>
              <w:t>80</w:t>
            </w:r>
          </w:p>
        </w:tc>
        <w:tc>
          <w:tcPr>
            <w:tcW w:w="402" w:type="dxa"/>
            <w:vAlign w:val="center"/>
          </w:tcPr>
          <w:p w14:paraId="64C2E542">
            <w:pPr>
              <w:spacing w:line="400" w:lineRule="exact"/>
              <w:ind w:firstLine="0" w:firstLineChars="0"/>
              <w:rPr>
                <w:sz w:val="18"/>
                <w:szCs w:val="18"/>
                <w:lang w:val="en-US"/>
              </w:rPr>
            </w:pPr>
            <w:r>
              <w:rPr>
                <w:sz w:val="18"/>
                <w:szCs w:val="18"/>
                <w:lang w:val="en-US"/>
              </w:rPr>
              <w:t>80</w:t>
            </w:r>
          </w:p>
        </w:tc>
        <w:tc>
          <w:tcPr>
            <w:tcW w:w="401" w:type="dxa"/>
            <w:vAlign w:val="center"/>
          </w:tcPr>
          <w:p w14:paraId="0B082DF5">
            <w:pPr>
              <w:spacing w:line="400" w:lineRule="exact"/>
              <w:ind w:firstLine="0" w:firstLineChars="0"/>
              <w:rPr>
                <w:sz w:val="18"/>
                <w:szCs w:val="18"/>
                <w:lang w:val="en-US"/>
              </w:rPr>
            </w:pPr>
            <w:r>
              <w:rPr>
                <w:sz w:val="18"/>
                <w:szCs w:val="18"/>
                <w:lang w:val="en-US"/>
              </w:rPr>
              <w:t>80</w:t>
            </w:r>
          </w:p>
        </w:tc>
        <w:tc>
          <w:tcPr>
            <w:tcW w:w="402" w:type="dxa"/>
            <w:vAlign w:val="center"/>
          </w:tcPr>
          <w:p w14:paraId="712950F4">
            <w:pPr>
              <w:spacing w:line="400" w:lineRule="exact"/>
              <w:ind w:firstLine="0" w:firstLineChars="0"/>
              <w:rPr>
                <w:sz w:val="18"/>
                <w:szCs w:val="18"/>
                <w:lang w:val="en-US"/>
              </w:rPr>
            </w:pPr>
            <w:r>
              <w:rPr>
                <w:sz w:val="18"/>
                <w:szCs w:val="18"/>
                <w:lang w:val="en-US"/>
              </w:rPr>
              <w:t>80</w:t>
            </w:r>
          </w:p>
        </w:tc>
        <w:tc>
          <w:tcPr>
            <w:tcW w:w="402" w:type="dxa"/>
            <w:vAlign w:val="center"/>
          </w:tcPr>
          <w:p w14:paraId="11950435">
            <w:pPr>
              <w:spacing w:line="400" w:lineRule="exact"/>
              <w:ind w:firstLine="0" w:firstLineChars="0"/>
              <w:rPr>
                <w:sz w:val="18"/>
                <w:szCs w:val="18"/>
                <w:lang w:val="en-US"/>
              </w:rPr>
            </w:pPr>
            <w:r>
              <w:rPr>
                <w:sz w:val="18"/>
                <w:szCs w:val="18"/>
                <w:lang w:val="en-US"/>
              </w:rPr>
              <w:t>80</w:t>
            </w:r>
          </w:p>
        </w:tc>
        <w:tc>
          <w:tcPr>
            <w:tcW w:w="402" w:type="dxa"/>
            <w:vAlign w:val="center"/>
          </w:tcPr>
          <w:p w14:paraId="27B03DEE">
            <w:pPr>
              <w:spacing w:line="400" w:lineRule="exact"/>
              <w:ind w:firstLine="0" w:firstLineChars="0"/>
              <w:rPr>
                <w:sz w:val="18"/>
                <w:szCs w:val="18"/>
                <w:lang w:val="en-US"/>
              </w:rPr>
            </w:pPr>
            <w:r>
              <w:rPr>
                <w:sz w:val="18"/>
                <w:szCs w:val="18"/>
                <w:lang w:val="en-US"/>
              </w:rPr>
              <w:t>80</w:t>
            </w:r>
          </w:p>
        </w:tc>
        <w:tc>
          <w:tcPr>
            <w:tcW w:w="401" w:type="dxa"/>
            <w:vAlign w:val="center"/>
          </w:tcPr>
          <w:p w14:paraId="780A6FA8">
            <w:pPr>
              <w:spacing w:line="400" w:lineRule="exact"/>
              <w:ind w:firstLine="0" w:firstLineChars="0"/>
              <w:rPr>
                <w:sz w:val="18"/>
                <w:szCs w:val="18"/>
                <w:lang w:val="en-US"/>
              </w:rPr>
            </w:pPr>
            <w:r>
              <w:rPr>
                <w:sz w:val="18"/>
                <w:szCs w:val="18"/>
                <w:lang w:val="en-US"/>
              </w:rPr>
              <w:t>80</w:t>
            </w:r>
          </w:p>
        </w:tc>
        <w:tc>
          <w:tcPr>
            <w:tcW w:w="402" w:type="dxa"/>
            <w:vAlign w:val="center"/>
          </w:tcPr>
          <w:p w14:paraId="2D84941E">
            <w:pPr>
              <w:spacing w:line="400" w:lineRule="exact"/>
              <w:ind w:firstLine="0" w:firstLineChars="0"/>
              <w:rPr>
                <w:sz w:val="18"/>
                <w:szCs w:val="18"/>
                <w:lang w:val="en-US"/>
              </w:rPr>
            </w:pPr>
            <w:r>
              <w:rPr>
                <w:sz w:val="18"/>
                <w:szCs w:val="18"/>
                <w:lang w:val="en-US"/>
              </w:rPr>
              <w:t>80</w:t>
            </w:r>
          </w:p>
        </w:tc>
        <w:tc>
          <w:tcPr>
            <w:tcW w:w="402" w:type="dxa"/>
            <w:vAlign w:val="center"/>
          </w:tcPr>
          <w:p w14:paraId="65FCA2FD">
            <w:pPr>
              <w:spacing w:line="400" w:lineRule="exact"/>
              <w:ind w:firstLine="0" w:firstLineChars="0"/>
              <w:rPr>
                <w:sz w:val="18"/>
                <w:szCs w:val="18"/>
                <w:lang w:val="en-US"/>
              </w:rPr>
            </w:pPr>
            <w:r>
              <w:rPr>
                <w:sz w:val="18"/>
                <w:szCs w:val="18"/>
                <w:lang w:val="en-US"/>
              </w:rPr>
              <w:t>70</w:t>
            </w:r>
          </w:p>
        </w:tc>
        <w:tc>
          <w:tcPr>
            <w:tcW w:w="401" w:type="dxa"/>
            <w:vAlign w:val="center"/>
          </w:tcPr>
          <w:p w14:paraId="44EA93B8">
            <w:pPr>
              <w:spacing w:line="400" w:lineRule="exact"/>
              <w:ind w:firstLine="0" w:firstLineChars="0"/>
              <w:rPr>
                <w:sz w:val="18"/>
                <w:szCs w:val="18"/>
                <w:lang w:val="en-US"/>
              </w:rPr>
            </w:pPr>
            <w:r>
              <w:rPr>
                <w:sz w:val="18"/>
                <w:szCs w:val="18"/>
                <w:lang w:val="en-US"/>
              </w:rPr>
              <w:t>50</w:t>
            </w:r>
          </w:p>
        </w:tc>
        <w:tc>
          <w:tcPr>
            <w:tcW w:w="402" w:type="dxa"/>
            <w:vAlign w:val="center"/>
          </w:tcPr>
          <w:p w14:paraId="661EE641">
            <w:pPr>
              <w:spacing w:line="400" w:lineRule="exact"/>
              <w:ind w:firstLine="0" w:firstLineChars="0"/>
              <w:rPr>
                <w:sz w:val="18"/>
                <w:szCs w:val="18"/>
                <w:lang w:val="en-US"/>
              </w:rPr>
            </w:pPr>
            <w:r>
              <w:rPr>
                <w:sz w:val="18"/>
                <w:szCs w:val="18"/>
                <w:lang w:val="en-US"/>
              </w:rPr>
              <w:t>0</w:t>
            </w:r>
          </w:p>
        </w:tc>
        <w:tc>
          <w:tcPr>
            <w:tcW w:w="402" w:type="dxa"/>
            <w:vAlign w:val="center"/>
          </w:tcPr>
          <w:p w14:paraId="21B90F82">
            <w:pPr>
              <w:spacing w:line="400" w:lineRule="exact"/>
              <w:ind w:firstLine="0" w:firstLineChars="0"/>
              <w:rPr>
                <w:sz w:val="18"/>
                <w:szCs w:val="18"/>
                <w:lang w:val="en-US"/>
              </w:rPr>
            </w:pPr>
            <w:r>
              <w:rPr>
                <w:sz w:val="18"/>
                <w:szCs w:val="18"/>
                <w:lang w:val="en-US"/>
              </w:rPr>
              <w:t>0</w:t>
            </w:r>
          </w:p>
        </w:tc>
        <w:tc>
          <w:tcPr>
            <w:tcW w:w="402" w:type="dxa"/>
            <w:vAlign w:val="center"/>
          </w:tcPr>
          <w:p w14:paraId="4045FC04">
            <w:pPr>
              <w:spacing w:line="400" w:lineRule="exact"/>
              <w:ind w:firstLine="0" w:firstLineChars="0"/>
              <w:rPr>
                <w:sz w:val="18"/>
                <w:szCs w:val="18"/>
                <w:lang w:val="en-US"/>
              </w:rPr>
            </w:pPr>
            <w:r>
              <w:rPr>
                <w:sz w:val="18"/>
                <w:szCs w:val="18"/>
                <w:lang w:val="en-US"/>
              </w:rPr>
              <w:t>0</w:t>
            </w:r>
          </w:p>
        </w:tc>
      </w:tr>
      <w:tr w14:paraId="5D4EC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E4527E3">
            <w:pPr>
              <w:spacing w:line="400" w:lineRule="exact"/>
              <w:ind w:firstLine="0" w:firstLineChars="0"/>
              <w:rPr>
                <w:sz w:val="18"/>
                <w:szCs w:val="18"/>
                <w:lang w:val="en-US"/>
              </w:rPr>
            </w:pPr>
          </w:p>
        </w:tc>
        <w:tc>
          <w:tcPr>
            <w:tcW w:w="401" w:type="dxa"/>
            <w:vAlign w:val="center"/>
          </w:tcPr>
          <w:p w14:paraId="3EB79390">
            <w:pPr>
              <w:spacing w:line="400" w:lineRule="exact"/>
              <w:ind w:firstLine="0" w:firstLineChars="0"/>
              <w:rPr>
                <w:sz w:val="18"/>
                <w:szCs w:val="18"/>
                <w:lang w:val="en-US"/>
              </w:rPr>
            </w:pPr>
            <w:r>
              <w:rPr>
                <w:sz w:val="18"/>
                <w:szCs w:val="18"/>
                <w:lang w:val="en-US"/>
              </w:rPr>
              <w:t>0</w:t>
            </w:r>
          </w:p>
        </w:tc>
        <w:tc>
          <w:tcPr>
            <w:tcW w:w="402" w:type="dxa"/>
            <w:vAlign w:val="center"/>
          </w:tcPr>
          <w:p w14:paraId="094DD212">
            <w:pPr>
              <w:spacing w:line="400" w:lineRule="exact"/>
              <w:ind w:firstLine="0" w:firstLineChars="0"/>
              <w:rPr>
                <w:sz w:val="18"/>
                <w:szCs w:val="18"/>
                <w:lang w:val="en-US"/>
              </w:rPr>
            </w:pPr>
            <w:r>
              <w:rPr>
                <w:sz w:val="18"/>
                <w:szCs w:val="18"/>
                <w:lang w:val="en-US"/>
              </w:rPr>
              <w:t>0</w:t>
            </w:r>
          </w:p>
        </w:tc>
        <w:tc>
          <w:tcPr>
            <w:tcW w:w="402" w:type="dxa"/>
            <w:vAlign w:val="center"/>
          </w:tcPr>
          <w:p w14:paraId="68C585B6">
            <w:pPr>
              <w:spacing w:line="400" w:lineRule="exact"/>
              <w:ind w:firstLine="0" w:firstLineChars="0"/>
              <w:rPr>
                <w:sz w:val="18"/>
                <w:szCs w:val="18"/>
                <w:lang w:val="en-US"/>
              </w:rPr>
            </w:pPr>
            <w:r>
              <w:rPr>
                <w:sz w:val="18"/>
                <w:szCs w:val="18"/>
                <w:lang w:val="en-US"/>
              </w:rPr>
              <w:t>0</w:t>
            </w:r>
          </w:p>
        </w:tc>
        <w:tc>
          <w:tcPr>
            <w:tcW w:w="401" w:type="dxa"/>
            <w:vAlign w:val="center"/>
          </w:tcPr>
          <w:p w14:paraId="6FCC59A3">
            <w:pPr>
              <w:spacing w:line="400" w:lineRule="exact"/>
              <w:ind w:firstLine="0" w:firstLineChars="0"/>
              <w:rPr>
                <w:sz w:val="18"/>
                <w:szCs w:val="18"/>
                <w:lang w:val="en-US"/>
              </w:rPr>
            </w:pPr>
            <w:r>
              <w:rPr>
                <w:sz w:val="18"/>
                <w:szCs w:val="18"/>
                <w:lang w:val="en-US"/>
              </w:rPr>
              <w:t>0</w:t>
            </w:r>
          </w:p>
        </w:tc>
        <w:tc>
          <w:tcPr>
            <w:tcW w:w="402" w:type="dxa"/>
            <w:vAlign w:val="center"/>
          </w:tcPr>
          <w:p w14:paraId="43643740">
            <w:pPr>
              <w:spacing w:line="400" w:lineRule="exact"/>
              <w:ind w:firstLine="0" w:firstLineChars="0"/>
              <w:rPr>
                <w:sz w:val="18"/>
                <w:szCs w:val="18"/>
                <w:lang w:val="en-US"/>
              </w:rPr>
            </w:pPr>
            <w:r>
              <w:rPr>
                <w:sz w:val="18"/>
                <w:szCs w:val="18"/>
                <w:lang w:val="en-US"/>
              </w:rPr>
              <w:t>0</w:t>
            </w:r>
          </w:p>
        </w:tc>
        <w:tc>
          <w:tcPr>
            <w:tcW w:w="402" w:type="dxa"/>
            <w:vAlign w:val="center"/>
          </w:tcPr>
          <w:p w14:paraId="77F7E462">
            <w:pPr>
              <w:spacing w:line="400" w:lineRule="exact"/>
              <w:ind w:firstLine="0" w:firstLineChars="0"/>
              <w:rPr>
                <w:sz w:val="18"/>
                <w:szCs w:val="18"/>
                <w:lang w:val="en-US"/>
              </w:rPr>
            </w:pPr>
            <w:r>
              <w:rPr>
                <w:sz w:val="18"/>
                <w:szCs w:val="18"/>
                <w:lang w:val="en-US"/>
              </w:rPr>
              <w:t>0</w:t>
            </w:r>
          </w:p>
        </w:tc>
        <w:tc>
          <w:tcPr>
            <w:tcW w:w="401" w:type="dxa"/>
            <w:vAlign w:val="center"/>
          </w:tcPr>
          <w:p w14:paraId="2B4E6E24">
            <w:pPr>
              <w:spacing w:line="400" w:lineRule="exact"/>
              <w:ind w:firstLine="0" w:firstLineChars="0"/>
              <w:rPr>
                <w:sz w:val="18"/>
                <w:szCs w:val="18"/>
                <w:lang w:val="en-US"/>
              </w:rPr>
            </w:pPr>
            <w:r>
              <w:rPr>
                <w:sz w:val="18"/>
                <w:szCs w:val="18"/>
                <w:lang w:val="en-US"/>
              </w:rPr>
              <w:t>0</w:t>
            </w:r>
          </w:p>
        </w:tc>
        <w:tc>
          <w:tcPr>
            <w:tcW w:w="402" w:type="dxa"/>
            <w:vAlign w:val="center"/>
          </w:tcPr>
          <w:p w14:paraId="570C3FBE">
            <w:pPr>
              <w:spacing w:line="400" w:lineRule="exact"/>
              <w:ind w:firstLine="0" w:firstLineChars="0"/>
              <w:rPr>
                <w:sz w:val="18"/>
                <w:szCs w:val="18"/>
                <w:lang w:val="en-US"/>
              </w:rPr>
            </w:pPr>
            <w:r>
              <w:rPr>
                <w:sz w:val="18"/>
                <w:szCs w:val="18"/>
                <w:lang w:val="en-US"/>
              </w:rPr>
              <w:t>20</w:t>
            </w:r>
          </w:p>
        </w:tc>
        <w:tc>
          <w:tcPr>
            <w:tcW w:w="402" w:type="dxa"/>
            <w:vAlign w:val="center"/>
          </w:tcPr>
          <w:p w14:paraId="64FB680B">
            <w:pPr>
              <w:spacing w:line="400" w:lineRule="exact"/>
              <w:ind w:firstLine="0" w:firstLineChars="0"/>
              <w:rPr>
                <w:sz w:val="18"/>
                <w:szCs w:val="18"/>
                <w:lang w:val="en-US"/>
              </w:rPr>
            </w:pPr>
            <w:r>
              <w:rPr>
                <w:sz w:val="18"/>
                <w:szCs w:val="18"/>
                <w:lang w:val="en-US"/>
              </w:rPr>
              <w:t>50</w:t>
            </w:r>
          </w:p>
        </w:tc>
        <w:tc>
          <w:tcPr>
            <w:tcW w:w="402" w:type="dxa"/>
            <w:vAlign w:val="center"/>
          </w:tcPr>
          <w:p w14:paraId="3CF9E367">
            <w:pPr>
              <w:spacing w:line="400" w:lineRule="exact"/>
              <w:ind w:firstLine="0" w:firstLineChars="0"/>
              <w:rPr>
                <w:sz w:val="18"/>
                <w:szCs w:val="18"/>
                <w:lang w:val="en-US"/>
              </w:rPr>
            </w:pPr>
            <w:r>
              <w:rPr>
                <w:sz w:val="18"/>
                <w:szCs w:val="18"/>
                <w:lang w:val="en-US"/>
              </w:rPr>
              <w:t>80</w:t>
            </w:r>
          </w:p>
        </w:tc>
        <w:tc>
          <w:tcPr>
            <w:tcW w:w="401" w:type="dxa"/>
            <w:vAlign w:val="center"/>
          </w:tcPr>
          <w:p w14:paraId="743F7F0B">
            <w:pPr>
              <w:spacing w:line="400" w:lineRule="exact"/>
              <w:ind w:firstLine="0" w:firstLineChars="0"/>
              <w:rPr>
                <w:sz w:val="18"/>
                <w:szCs w:val="18"/>
                <w:lang w:val="en-US"/>
              </w:rPr>
            </w:pPr>
            <w:r>
              <w:rPr>
                <w:sz w:val="18"/>
                <w:szCs w:val="18"/>
                <w:lang w:val="en-US"/>
              </w:rPr>
              <w:t>80</w:t>
            </w:r>
          </w:p>
        </w:tc>
        <w:tc>
          <w:tcPr>
            <w:tcW w:w="402" w:type="dxa"/>
            <w:vAlign w:val="center"/>
          </w:tcPr>
          <w:p w14:paraId="4FB754BA">
            <w:pPr>
              <w:spacing w:line="400" w:lineRule="exact"/>
              <w:ind w:firstLine="0" w:firstLineChars="0"/>
              <w:rPr>
                <w:sz w:val="18"/>
                <w:szCs w:val="18"/>
                <w:lang w:val="en-US"/>
              </w:rPr>
            </w:pPr>
            <w:r>
              <w:rPr>
                <w:sz w:val="18"/>
                <w:szCs w:val="18"/>
                <w:lang w:val="en-US"/>
              </w:rPr>
              <w:t>80</w:t>
            </w:r>
          </w:p>
        </w:tc>
        <w:tc>
          <w:tcPr>
            <w:tcW w:w="402" w:type="dxa"/>
            <w:vAlign w:val="center"/>
          </w:tcPr>
          <w:p w14:paraId="5D435B13">
            <w:pPr>
              <w:spacing w:line="400" w:lineRule="exact"/>
              <w:ind w:firstLine="0" w:firstLineChars="0"/>
              <w:rPr>
                <w:sz w:val="18"/>
                <w:szCs w:val="18"/>
                <w:lang w:val="en-US"/>
              </w:rPr>
            </w:pPr>
            <w:r>
              <w:rPr>
                <w:sz w:val="18"/>
                <w:szCs w:val="18"/>
                <w:lang w:val="en-US"/>
              </w:rPr>
              <w:t>80</w:t>
            </w:r>
          </w:p>
        </w:tc>
        <w:tc>
          <w:tcPr>
            <w:tcW w:w="401" w:type="dxa"/>
            <w:vAlign w:val="center"/>
          </w:tcPr>
          <w:p w14:paraId="279F3FBE">
            <w:pPr>
              <w:spacing w:line="400" w:lineRule="exact"/>
              <w:ind w:firstLine="0" w:firstLineChars="0"/>
              <w:rPr>
                <w:sz w:val="18"/>
                <w:szCs w:val="18"/>
                <w:lang w:val="en-US"/>
              </w:rPr>
            </w:pPr>
            <w:r>
              <w:rPr>
                <w:sz w:val="18"/>
                <w:szCs w:val="18"/>
                <w:lang w:val="en-US"/>
              </w:rPr>
              <w:t>80</w:t>
            </w:r>
          </w:p>
        </w:tc>
        <w:tc>
          <w:tcPr>
            <w:tcW w:w="402" w:type="dxa"/>
            <w:vAlign w:val="center"/>
          </w:tcPr>
          <w:p w14:paraId="51DC03F9">
            <w:pPr>
              <w:spacing w:line="400" w:lineRule="exact"/>
              <w:ind w:firstLine="0" w:firstLineChars="0"/>
              <w:rPr>
                <w:sz w:val="18"/>
                <w:szCs w:val="18"/>
                <w:lang w:val="en-US"/>
              </w:rPr>
            </w:pPr>
            <w:r>
              <w:rPr>
                <w:sz w:val="18"/>
                <w:szCs w:val="18"/>
                <w:lang w:val="en-US"/>
              </w:rPr>
              <w:t>80</w:t>
            </w:r>
          </w:p>
        </w:tc>
        <w:tc>
          <w:tcPr>
            <w:tcW w:w="402" w:type="dxa"/>
            <w:vAlign w:val="center"/>
          </w:tcPr>
          <w:p w14:paraId="7A197EA4">
            <w:pPr>
              <w:spacing w:line="400" w:lineRule="exact"/>
              <w:ind w:firstLine="0" w:firstLineChars="0"/>
              <w:rPr>
                <w:sz w:val="18"/>
                <w:szCs w:val="18"/>
                <w:lang w:val="en-US"/>
              </w:rPr>
            </w:pPr>
            <w:r>
              <w:rPr>
                <w:sz w:val="18"/>
                <w:szCs w:val="18"/>
                <w:lang w:val="en-US"/>
              </w:rPr>
              <w:t>80</w:t>
            </w:r>
          </w:p>
        </w:tc>
        <w:tc>
          <w:tcPr>
            <w:tcW w:w="402" w:type="dxa"/>
            <w:vAlign w:val="center"/>
          </w:tcPr>
          <w:p w14:paraId="0DB1C8BD">
            <w:pPr>
              <w:spacing w:line="400" w:lineRule="exact"/>
              <w:ind w:firstLine="0" w:firstLineChars="0"/>
              <w:rPr>
                <w:sz w:val="18"/>
                <w:szCs w:val="18"/>
                <w:lang w:val="en-US"/>
              </w:rPr>
            </w:pPr>
            <w:r>
              <w:rPr>
                <w:sz w:val="18"/>
                <w:szCs w:val="18"/>
                <w:lang w:val="en-US"/>
              </w:rPr>
              <w:t>80</w:t>
            </w:r>
          </w:p>
        </w:tc>
        <w:tc>
          <w:tcPr>
            <w:tcW w:w="401" w:type="dxa"/>
            <w:vAlign w:val="center"/>
          </w:tcPr>
          <w:p w14:paraId="3E289D3C">
            <w:pPr>
              <w:spacing w:line="400" w:lineRule="exact"/>
              <w:ind w:firstLine="0" w:firstLineChars="0"/>
              <w:rPr>
                <w:sz w:val="18"/>
                <w:szCs w:val="18"/>
                <w:lang w:val="en-US"/>
              </w:rPr>
            </w:pPr>
            <w:r>
              <w:rPr>
                <w:sz w:val="18"/>
                <w:szCs w:val="18"/>
                <w:lang w:val="en-US"/>
              </w:rPr>
              <w:t>80</w:t>
            </w:r>
          </w:p>
        </w:tc>
        <w:tc>
          <w:tcPr>
            <w:tcW w:w="402" w:type="dxa"/>
            <w:vAlign w:val="center"/>
          </w:tcPr>
          <w:p w14:paraId="00073A3E">
            <w:pPr>
              <w:spacing w:line="400" w:lineRule="exact"/>
              <w:ind w:firstLine="0" w:firstLineChars="0"/>
              <w:rPr>
                <w:sz w:val="18"/>
                <w:szCs w:val="18"/>
                <w:lang w:val="en-US"/>
              </w:rPr>
            </w:pPr>
            <w:r>
              <w:rPr>
                <w:sz w:val="18"/>
                <w:szCs w:val="18"/>
                <w:lang w:val="en-US"/>
              </w:rPr>
              <w:t>80</w:t>
            </w:r>
          </w:p>
        </w:tc>
        <w:tc>
          <w:tcPr>
            <w:tcW w:w="402" w:type="dxa"/>
            <w:vAlign w:val="center"/>
          </w:tcPr>
          <w:p w14:paraId="72D88AE7">
            <w:pPr>
              <w:spacing w:line="400" w:lineRule="exact"/>
              <w:ind w:firstLine="0" w:firstLineChars="0"/>
              <w:rPr>
                <w:sz w:val="18"/>
                <w:szCs w:val="18"/>
                <w:lang w:val="en-US"/>
              </w:rPr>
            </w:pPr>
            <w:r>
              <w:rPr>
                <w:sz w:val="18"/>
                <w:szCs w:val="18"/>
                <w:lang w:val="en-US"/>
              </w:rPr>
              <w:t>70</w:t>
            </w:r>
          </w:p>
        </w:tc>
        <w:tc>
          <w:tcPr>
            <w:tcW w:w="401" w:type="dxa"/>
            <w:vAlign w:val="center"/>
          </w:tcPr>
          <w:p w14:paraId="23C4FD81">
            <w:pPr>
              <w:spacing w:line="400" w:lineRule="exact"/>
              <w:ind w:firstLine="0" w:firstLineChars="0"/>
              <w:rPr>
                <w:sz w:val="18"/>
                <w:szCs w:val="18"/>
                <w:lang w:val="en-US"/>
              </w:rPr>
            </w:pPr>
            <w:r>
              <w:rPr>
                <w:sz w:val="18"/>
                <w:szCs w:val="18"/>
                <w:lang w:val="en-US"/>
              </w:rPr>
              <w:t>50</w:t>
            </w:r>
          </w:p>
        </w:tc>
        <w:tc>
          <w:tcPr>
            <w:tcW w:w="402" w:type="dxa"/>
            <w:vAlign w:val="center"/>
          </w:tcPr>
          <w:p w14:paraId="03D2A0EF">
            <w:pPr>
              <w:spacing w:line="400" w:lineRule="exact"/>
              <w:ind w:firstLine="0" w:firstLineChars="0"/>
              <w:rPr>
                <w:sz w:val="18"/>
                <w:szCs w:val="18"/>
                <w:lang w:val="en-US"/>
              </w:rPr>
            </w:pPr>
            <w:r>
              <w:rPr>
                <w:sz w:val="18"/>
                <w:szCs w:val="18"/>
                <w:lang w:val="en-US"/>
              </w:rPr>
              <w:t>0</w:t>
            </w:r>
          </w:p>
        </w:tc>
        <w:tc>
          <w:tcPr>
            <w:tcW w:w="402" w:type="dxa"/>
            <w:vAlign w:val="center"/>
          </w:tcPr>
          <w:p w14:paraId="10CAA686">
            <w:pPr>
              <w:spacing w:line="400" w:lineRule="exact"/>
              <w:ind w:firstLine="0" w:firstLineChars="0"/>
              <w:rPr>
                <w:sz w:val="18"/>
                <w:szCs w:val="18"/>
                <w:lang w:val="en-US"/>
              </w:rPr>
            </w:pPr>
            <w:r>
              <w:rPr>
                <w:sz w:val="18"/>
                <w:szCs w:val="18"/>
                <w:lang w:val="en-US"/>
              </w:rPr>
              <w:t>0</w:t>
            </w:r>
          </w:p>
        </w:tc>
        <w:tc>
          <w:tcPr>
            <w:tcW w:w="402" w:type="dxa"/>
            <w:vAlign w:val="center"/>
          </w:tcPr>
          <w:p w14:paraId="3D517227">
            <w:pPr>
              <w:spacing w:line="400" w:lineRule="exact"/>
              <w:ind w:firstLine="0" w:firstLineChars="0"/>
              <w:rPr>
                <w:sz w:val="18"/>
                <w:szCs w:val="18"/>
                <w:lang w:val="en-US"/>
              </w:rPr>
            </w:pPr>
            <w:r>
              <w:rPr>
                <w:sz w:val="18"/>
                <w:szCs w:val="18"/>
                <w:lang w:val="en-US"/>
              </w:rPr>
              <w:t>0</w:t>
            </w:r>
          </w:p>
        </w:tc>
      </w:tr>
      <w:tr w14:paraId="446D4D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682064A">
            <w:pPr>
              <w:spacing w:line="400" w:lineRule="exact"/>
              <w:ind w:firstLine="0" w:firstLineChars="0"/>
              <w:rPr>
                <w:sz w:val="18"/>
                <w:szCs w:val="18"/>
                <w:lang w:val="en-US"/>
              </w:rPr>
            </w:pPr>
            <w:r>
              <w:rPr>
                <w:sz w:val="18"/>
                <w:szCs w:val="18"/>
                <w:lang w:val="en-US"/>
              </w:rPr>
              <w:t>办公-会议室</w:t>
            </w:r>
          </w:p>
        </w:tc>
        <w:tc>
          <w:tcPr>
            <w:tcW w:w="401" w:type="dxa"/>
            <w:vAlign w:val="center"/>
          </w:tcPr>
          <w:p w14:paraId="0343AC0C">
            <w:pPr>
              <w:spacing w:line="400" w:lineRule="exact"/>
              <w:ind w:firstLine="0" w:firstLineChars="0"/>
              <w:rPr>
                <w:sz w:val="18"/>
                <w:szCs w:val="18"/>
                <w:lang w:val="en-US"/>
              </w:rPr>
            </w:pPr>
            <w:r>
              <w:rPr>
                <w:sz w:val="18"/>
                <w:szCs w:val="18"/>
                <w:lang w:val="en-US"/>
              </w:rPr>
              <w:t>0</w:t>
            </w:r>
          </w:p>
        </w:tc>
        <w:tc>
          <w:tcPr>
            <w:tcW w:w="402" w:type="dxa"/>
            <w:vAlign w:val="center"/>
          </w:tcPr>
          <w:p w14:paraId="36A05539">
            <w:pPr>
              <w:spacing w:line="400" w:lineRule="exact"/>
              <w:ind w:firstLine="0" w:firstLineChars="0"/>
              <w:rPr>
                <w:sz w:val="18"/>
                <w:szCs w:val="18"/>
                <w:lang w:val="en-US"/>
              </w:rPr>
            </w:pPr>
            <w:r>
              <w:rPr>
                <w:sz w:val="18"/>
                <w:szCs w:val="18"/>
                <w:lang w:val="en-US"/>
              </w:rPr>
              <w:t>0</w:t>
            </w:r>
          </w:p>
        </w:tc>
        <w:tc>
          <w:tcPr>
            <w:tcW w:w="402" w:type="dxa"/>
            <w:vAlign w:val="center"/>
          </w:tcPr>
          <w:p w14:paraId="53AF23A9">
            <w:pPr>
              <w:spacing w:line="400" w:lineRule="exact"/>
              <w:ind w:firstLine="0" w:firstLineChars="0"/>
              <w:rPr>
                <w:sz w:val="18"/>
                <w:szCs w:val="18"/>
                <w:lang w:val="en-US"/>
              </w:rPr>
            </w:pPr>
            <w:r>
              <w:rPr>
                <w:sz w:val="18"/>
                <w:szCs w:val="18"/>
                <w:lang w:val="en-US"/>
              </w:rPr>
              <w:t>0</w:t>
            </w:r>
          </w:p>
        </w:tc>
        <w:tc>
          <w:tcPr>
            <w:tcW w:w="401" w:type="dxa"/>
            <w:vAlign w:val="center"/>
          </w:tcPr>
          <w:p w14:paraId="2C80EA06">
            <w:pPr>
              <w:spacing w:line="400" w:lineRule="exact"/>
              <w:ind w:firstLine="0" w:firstLineChars="0"/>
              <w:rPr>
                <w:sz w:val="18"/>
                <w:szCs w:val="18"/>
                <w:lang w:val="en-US"/>
              </w:rPr>
            </w:pPr>
            <w:r>
              <w:rPr>
                <w:sz w:val="18"/>
                <w:szCs w:val="18"/>
                <w:lang w:val="en-US"/>
              </w:rPr>
              <w:t>0</w:t>
            </w:r>
          </w:p>
        </w:tc>
        <w:tc>
          <w:tcPr>
            <w:tcW w:w="402" w:type="dxa"/>
            <w:vAlign w:val="center"/>
          </w:tcPr>
          <w:p w14:paraId="6DE1E238">
            <w:pPr>
              <w:spacing w:line="400" w:lineRule="exact"/>
              <w:ind w:firstLine="0" w:firstLineChars="0"/>
              <w:rPr>
                <w:sz w:val="18"/>
                <w:szCs w:val="18"/>
                <w:lang w:val="en-US"/>
              </w:rPr>
            </w:pPr>
            <w:r>
              <w:rPr>
                <w:sz w:val="18"/>
                <w:szCs w:val="18"/>
                <w:lang w:val="en-US"/>
              </w:rPr>
              <w:t>0</w:t>
            </w:r>
          </w:p>
        </w:tc>
        <w:tc>
          <w:tcPr>
            <w:tcW w:w="402" w:type="dxa"/>
            <w:vAlign w:val="center"/>
          </w:tcPr>
          <w:p w14:paraId="3FC7F080">
            <w:pPr>
              <w:spacing w:line="400" w:lineRule="exact"/>
              <w:ind w:firstLine="0" w:firstLineChars="0"/>
              <w:rPr>
                <w:sz w:val="18"/>
                <w:szCs w:val="18"/>
                <w:lang w:val="en-US"/>
              </w:rPr>
            </w:pPr>
            <w:r>
              <w:rPr>
                <w:sz w:val="18"/>
                <w:szCs w:val="18"/>
                <w:lang w:val="en-US"/>
              </w:rPr>
              <w:t>0</w:t>
            </w:r>
          </w:p>
        </w:tc>
        <w:tc>
          <w:tcPr>
            <w:tcW w:w="401" w:type="dxa"/>
            <w:vAlign w:val="center"/>
          </w:tcPr>
          <w:p w14:paraId="1C72215B">
            <w:pPr>
              <w:spacing w:line="400" w:lineRule="exact"/>
              <w:ind w:firstLine="0" w:firstLineChars="0"/>
              <w:rPr>
                <w:sz w:val="18"/>
                <w:szCs w:val="18"/>
                <w:lang w:val="en-US"/>
              </w:rPr>
            </w:pPr>
            <w:r>
              <w:rPr>
                <w:sz w:val="18"/>
                <w:szCs w:val="18"/>
                <w:lang w:val="en-US"/>
              </w:rPr>
              <w:t>10</w:t>
            </w:r>
          </w:p>
        </w:tc>
        <w:tc>
          <w:tcPr>
            <w:tcW w:w="402" w:type="dxa"/>
            <w:vAlign w:val="center"/>
          </w:tcPr>
          <w:p w14:paraId="3C6282ED">
            <w:pPr>
              <w:spacing w:line="400" w:lineRule="exact"/>
              <w:ind w:firstLine="0" w:firstLineChars="0"/>
              <w:rPr>
                <w:sz w:val="18"/>
                <w:szCs w:val="18"/>
                <w:lang w:val="en-US"/>
              </w:rPr>
            </w:pPr>
            <w:r>
              <w:rPr>
                <w:sz w:val="18"/>
                <w:szCs w:val="18"/>
                <w:lang w:val="en-US"/>
              </w:rPr>
              <w:t>50</w:t>
            </w:r>
          </w:p>
        </w:tc>
        <w:tc>
          <w:tcPr>
            <w:tcW w:w="402" w:type="dxa"/>
            <w:vAlign w:val="center"/>
          </w:tcPr>
          <w:p w14:paraId="41142492">
            <w:pPr>
              <w:spacing w:line="400" w:lineRule="exact"/>
              <w:ind w:firstLine="0" w:firstLineChars="0"/>
              <w:rPr>
                <w:sz w:val="18"/>
                <w:szCs w:val="18"/>
                <w:lang w:val="en-US"/>
              </w:rPr>
            </w:pPr>
            <w:r>
              <w:rPr>
                <w:sz w:val="18"/>
                <w:szCs w:val="18"/>
                <w:lang w:val="en-US"/>
              </w:rPr>
              <w:t>95</w:t>
            </w:r>
          </w:p>
        </w:tc>
        <w:tc>
          <w:tcPr>
            <w:tcW w:w="402" w:type="dxa"/>
            <w:vAlign w:val="center"/>
          </w:tcPr>
          <w:p w14:paraId="5C70C4B9">
            <w:pPr>
              <w:spacing w:line="400" w:lineRule="exact"/>
              <w:ind w:firstLine="0" w:firstLineChars="0"/>
              <w:rPr>
                <w:sz w:val="18"/>
                <w:szCs w:val="18"/>
                <w:lang w:val="en-US"/>
              </w:rPr>
            </w:pPr>
            <w:r>
              <w:rPr>
                <w:sz w:val="18"/>
                <w:szCs w:val="18"/>
                <w:lang w:val="en-US"/>
              </w:rPr>
              <w:t>95</w:t>
            </w:r>
          </w:p>
        </w:tc>
        <w:tc>
          <w:tcPr>
            <w:tcW w:w="401" w:type="dxa"/>
            <w:vAlign w:val="center"/>
          </w:tcPr>
          <w:p w14:paraId="5A89A0F6">
            <w:pPr>
              <w:spacing w:line="400" w:lineRule="exact"/>
              <w:ind w:firstLine="0" w:firstLineChars="0"/>
              <w:rPr>
                <w:sz w:val="18"/>
                <w:szCs w:val="18"/>
                <w:lang w:val="en-US"/>
              </w:rPr>
            </w:pPr>
            <w:r>
              <w:rPr>
                <w:sz w:val="18"/>
                <w:szCs w:val="18"/>
                <w:lang w:val="en-US"/>
              </w:rPr>
              <w:t>95</w:t>
            </w:r>
          </w:p>
        </w:tc>
        <w:tc>
          <w:tcPr>
            <w:tcW w:w="402" w:type="dxa"/>
            <w:vAlign w:val="center"/>
          </w:tcPr>
          <w:p w14:paraId="6ECE7151">
            <w:pPr>
              <w:spacing w:line="400" w:lineRule="exact"/>
              <w:ind w:firstLine="0" w:firstLineChars="0"/>
              <w:rPr>
                <w:sz w:val="18"/>
                <w:szCs w:val="18"/>
                <w:lang w:val="en-US"/>
              </w:rPr>
            </w:pPr>
            <w:r>
              <w:rPr>
                <w:sz w:val="18"/>
                <w:szCs w:val="18"/>
                <w:lang w:val="en-US"/>
              </w:rPr>
              <w:t>80</w:t>
            </w:r>
          </w:p>
        </w:tc>
        <w:tc>
          <w:tcPr>
            <w:tcW w:w="402" w:type="dxa"/>
            <w:vAlign w:val="center"/>
          </w:tcPr>
          <w:p w14:paraId="43E29E84">
            <w:pPr>
              <w:spacing w:line="400" w:lineRule="exact"/>
              <w:ind w:firstLine="0" w:firstLineChars="0"/>
              <w:rPr>
                <w:sz w:val="18"/>
                <w:szCs w:val="18"/>
                <w:lang w:val="en-US"/>
              </w:rPr>
            </w:pPr>
            <w:r>
              <w:rPr>
                <w:sz w:val="18"/>
                <w:szCs w:val="18"/>
                <w:lang w:val="en-US"/>
              </w:rPr>
              <w:t>80</w:t>
            </w:r>
          </w:p>
        </w:tc>
        <w:tc>
          <w:tcPr>
            <w:tcW w:w="401" w:type="dxa"/>
            <w:vAlign w:val="center"/>
          </w:tcPr>
          <w:p w14:paraId="78D5DB55">
            <w:pPr>
              <w:spacing w:line="400" w:lineRule="exact"/>
              <w:ind w:firstLine="0" w:firstLineChars="0"/>
              <w:rPr>
                <w:sz w:val="18"/>
                <w:szCs w:val="18"/>
                <w:lang w:val="en-US"/>
              </w:rPr>
            </w:pPr>
            <w:r>
              <w:rPr>
                <w:sz w:val="18"/>
                <w:szCs w:val="18"/>
                <w:lang w:val="en-US"/>
              </w:rPr>
              <w:t>95</w:t>
            </w:r>
          </w:p>
        </w:tc>
        <w:tc>
          <w:tcPr>
            <w:tcW w:w="402" w:type="dxa"/>
            <w:vAlign w:val="center"/>
          </w:tcPr>
          <w:p w14:paraId="68E6C1C0">
            <w:pPr>
              <w:spacing w:line="400" w:lineRule="exact"/>
              <w:ind w:firstLine="0" w:firstLineChars="0"/>
              <w:rPr>
                <w:sz w:val="18"/>
                <w:szCs w:val="18"/>
                <w:lang w:val="en-US"/>
              </w:rPr>
            </w:pPr>
            <w:r>
              <w:rPr>
                <w:sz w:val="18"/>
                <w:szCs w:val="18"/>
                <w:lang w:val="en-US"/>
              </w:rPr>
              <w:t>95</w:t>
            </w:r>
          </w:p>
        </w:tc>
        <w:tc>
          <w:tcPr>
            <w:tcW w:w="402" w:type="dxa"/>
            <w:vAlign w:val="center"/>
          </w:tcPr>
          <w:p w14:paraId="03E4CEB6">
            <w:pPr>
              <w:spacing w:line="400" w:lineRule="exact"/>
              <w:ind w:firstLine="0" w:firstLineChars="0"/>
              <w:rPr>
                <w:sz w:val="18"/>
                <w:szCs w:val="18"/>
                <w:lang w:val="en-US"/>
              </w:rPr>
            </w:pPr>
            <w:r>
              <w:rPr>
                <w:sz w:val="18"/>
                <w:szCs w:val="18"/>
                <w:lang w:val="en-US"/>
              </w:rPr>
              <w:t>95</w:t>
            </w:r>
          </w:p>
        </w:tc>
        <w:tc>
          <w:tcPr>
            <w:tcW w:w="402" w:type="dxa"/>
            <w:vAlign w:val="center"/>
          </w:tcPr>
          <w:p w14:paraId="32018CFB">
            <w:pPr>
              <w:spacing w:line="400" w:lineRule="exact"/>
              <w:ind w:firstLine="0" w:firstLineChars="0"/>
              <w:rPr>
                <w:sz w:val="18"/>
                <w:szCs w:val="18"/>
                <w:lang w:val="en-US"/>
              </w:rPr>
            </w:pPr>
            <w:r>
              <w:rPr>
                <w:sz w:val="18"/>
                <w:szCs w:val="18"/>
                <w:lang w:val="en-US"/>
              </w:rPr>
              <w:t>95</w:t>
            </w:r>
          </w:p>
        </w:tc>
        <w:tc>
          <w:tcPr>
            <w:tcW w:w="401" w:type="dxa"/>
            <w:vAlign w:val="center"/>
          </w:tcPr>
          <w:p w14:paraId="30328DB8">
            <w:pPr>
              <w:spacing w:line="400" w:lineRule="exact"/>
              <w:ind w:firstLine="0" w:firstLineChars="0"/>
              <w:rPr>
                <w:sz w:val="18"/>
                <w:szCs w:val="18"/>
                <w:lang w:val="en-US"/>
              </w:rPr>
            </w:pPr>
            <w:r>
              <w:rPr>
                <w:sz w:val="18"/>
                <w:szCs w:val="18"/>
                <w:lang w:val="en-US"/>
              </w:rPr>
              <w:t>30</w:t>
            </w:r>
          </w:p>
        </w:tc>
        <w:tc>
          <w:tcPr>
            <w:tcW w:w="402" w:type="dxa"/>
            <w:vAlign w:val="center"/>
          </w:tcPr>
          <w:p w14:paraId="13D69E03">
            <w:pPr>
              <w:spacing w:line="400" w:lineRule="exact"/>
              <w:ind w:firstLine="0" w:firstLineChars="0"/>
              <w:rPr>
                <w:sz w:val="18"/>
                <w:szCs w:val="18"/>
                <w:lang w:val="en-US"/>
              </w:rPr>
            </w:pPr>
            <w:r>
              <w:rPr>
                <w:sz w:val="18"/>
                <w:szCs w:val="18"/>
                <w:lang w:val="en-US"/>
              </w:rPr>
              <w:t>30</w:t>
            </w:r>
          </w:p>
        </w:tc>
        <w:tc>
          <w:tcPr>
            <w:tcW w:w="402" w:type="dxa"/>
            <w:vAlign w:val="center"/>
          </w:tcPr>
          <w:p w14:paraId="7FDA417B">
            <w:pPr>
              <w:spacing w:line="400" w:lineRule="exact"/>
              <w:ind w:firstLine="0" w:firstLineChars="0"/>
              <w:rPr>
                <w:sz w:val="18"/>
                <w:szCs w:val="18"/>
                <w:lang w:val="en-US"/>
              </w:rPr>
            </w:pPr>
            <w:r>
              <w:rPr>
                <w:sz w:val="18"/>
                <w:szCs w:val="18"/>
                <w:lang w:val="en-US"/>
              </w:rPr>
              <w:t>0</w:t>
            </w:r>
          </w:p>
        </w:tc>
        <w:tc>
          <w:tcPr>
            <w:tcW w:w="401" w:type="dxa"/>
            <w:vAlign w:val="center"/>
          </w:tcPr>
          <w:p w14:paraId="015AA491">
            <w:pPr>
              <w:spacing w:line="400" w:lineRule="exact"/>
              <w:ind w:firstLine="0" w:firstLineChars="0"/>
              <w:rPr>
                <w:sz w:val="18"/>
                <w:szCs w:val="18"/>
                <w:lang w:val="en-US"/>
              </w:rPr>
            </w:pPr>
            <w:r>
              <w:rPr>
                <w:sz w:val="18"/>
                <w:szCs w:val="18"/>
                <w:lang w:val="en-US"/>
              </w:rPr>
              <w:t>0</w:t>
            </w:r>
          </w:p>
        </w:tc>
        <w:tc>
          <w:tcPr>
            <w:tcW w:w="402" w:type="dxa"/>
            <w:vAlign w:val="center"/>
          </w:tcPr>
          <w:p w14:paraId="687869A7">
            <w:pPr>
              <w:spacing w:line="400" w:lineRule="exact"/>
              <w:ind w:firstLine="0" w:firstLineChars="0"/>
              <w:rPr>
                <w:sz w:val="18"/>
                <w:szCs w:val="18"/>
                <w:lang w:val="en-US"/>
              </w:rPr>
            </w:pPr>
            <w:r>
              <w:rPr>
                <w:sz w:val="18"/>
                <w:szCs w:val="18"/>
                <w:lang w:val="en-US"/>
              </w:rPr>
              <w:t>0</w:t>
            </w:r>
          </w:p>
        </w:tc>
        <w:tc>
          <w:tcPr>
            <w:tcW w:w="402" w:type="dxa"/>
            <w:vAlign w:val="center"/>
          </w:tcPr>
          <w:p w14:paraId="74D3DB5C">
            <w:pPr>
              <w:spacing w:line="400" w:lineRule="exact"/>
              <w:ind w:firstLine="0" w:firstLineChars="0"/>
              <w:rPr>
                <w:sz w:val="18"/>
                <w:szCs w:val="18"/>
                <w:lang w:val="en-US"/>
              </w:rPr>
            </w:pPr>
            <w:r>
              <w:rPr>
                <w:sz w:val="18"/>
                <w:szCs w:val="18"/>
                <w:lang w:val="en-US"/>
              </w:rPr>
              <w:t>0</w:t>
            </w:r>
          </w:p>
        </w:tc>
        <w:tc>
          <w:tcPr>
            <w:tcW w:w="402" w:type="dxa"/>
            <w:vAlign w:val="center"/>
          </w:tcPr>
          <w:p w14:paraId="09F01EC2">
            <w:pPr>
              <w:spacing w:line="400" w:lineRule="exact"/>
              <w:ind w:firstLine="0" w:firstLineChars="0"/>
              <w:rPr>
                <w:sz w:val="18"/>
                <w:szCs w:val="18"/>
                <w:lang w:val="en-US"/>
              </w:rPr>
            </w:pPr>
            <w:r>
              <w:rPr>
                <w:sz w:val="18"/>
                <w:szCs w:val="18"/>
                <w:lang w:val="en-US"/>
              </w:rPr>
              <w:t>0</w:t>
            </w:r>
          </w:p>
        </w:tc>
      </w:tr>
      <w:tr w14:paraId="6E691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A9C182">
            <w:pPr>
              <w:spacing w:line="400" w:lineRule="exact"/>
              <w:ind w:firstLine="0" w:firstLineChars="0"/>
              <w:rPr>
                <w:sz w:val="18"/>
                <w:szCs w:val="18"/>
                <w:lang w:val="en-US"/>
              </w:rPr>
            </w:pPr>
          </w:p>
        </w:tc>
        <w:tc>
          <w:tcPr>
            <w:tcW w:w="401" w:type="dxa"/>
            <w:vAlign w:val="center"/>
          </w:tcPr>
          <w:p w14:paraId="7E2703F7">
            <w:pPr>
              <w:spacing w:line="400" w:lineRule="exact"/>
              <w:ind w:firstLine="0" w:firstLineChars="0"/>
              <w:rPr>
                <w:sz w:val="18"/>
                <w:szCs w:val="18"/>
                <w:lang w:val="en-US"/>
              </w:rPr>
            </w:pPr>
            <w:r>
              <w:rPr>
                <w:sz w:val="18"/>
                <w:szCs w:val="18"/>
                <w:lang w:val="en-US"/>
              </w:rPr>
              <w:t>0</w:t>
            </w:r>
          </w:p>
        </w:tc>
        <w:tc>
          <w:tcPr>
            <w:tcW w:w="402" w:type="dxa"/>
            <w:vAlign w:val="center"/>
          </w:tcPr>
          <w:p w14:paraId="4E99B83D">
            <w:pPr>
              <w:spacing w:line="400" w:lineRule="exact"/>
              <w:ind w:firstLine="0" w:firstLineChars="0"/>
              <w:rPr>
                <w:sz w:val="18"/>
                <w:szCs w:val="18"/>
                <w:lang w:val="en-US"/>
              </w:rPr>
            </w:pPr>
            <w:r>
              <w:rPr>
                <w:sz w:val="18"/>
                <w:szCs w:val="18"/>
                <w:lang w:val="en-US"/>
              </w:rPr>
              <w:t>0</w:t>
            </w:r>
          </w:p>
        </w:tc>
        <w:tc>
          <w:tcPr>
            <w:tcW w:w="402" w:type="dxa"/>
            <w:vAlign w:val="center"/>
          </w:tcPr>
          <w:p w14:paraId="10DE891B">
            <w:pPr>
              <w:spacing w:line="400" w:lineRule="exact"/>
              <w:ind w:firstLine="0" w:firstLineChars="0"/>
              <w:rPr>
                <w:sz w:val="18"/>
                <w:szCs w:val="18"/>
                <w:lang w:val="en-US"/>
              </w:rPr>
            </w:pPr>
            <w:r>
              <w:rPr>
                <w:sz w:val="18"/>
                <w:szCs w:val="18"/>
                <w:lang w:val="en-US"/>
              </w:rPr>
              <w:t>0</w:t>
            </w:r>
          </w:p>
        </w:tc>
        <w:tc>
          <w:tcPr>
            <w:tcW w:w="401" w:type="dxa"/>
            <w:vAlign w:val="center"/>
          </w:tcPr>
          <w:p w14:paraId="7C64F08B">
            <w:pPr>
              <w:spacing w:line="400" w:lineRule="exact"/>
              <w:ind w:firstLine="0" w:firstLineChars="0"/>
              <w:rPr>
                <w:sz w:val="18"/>
                <w:szCs w:val="18"/>
                <w:lang w:val="en-US"/>
              </w:rPr>
            </w:pPr>
            <w:r>
              <w:rPr>
                <w:sz w:val="18"/>
                <w:szCs w:val="18"/>
                <w:lang w:val="en-US"/>
              </w:rPr>
              <w:t>0</w:t>
            </w:r>
          </w:p>
        </w:tc>
        <w:tc>
          <w:tcPr>
            <w:tcW w:w="402" w:type="dxa"/>
            <w:vAlign w:val="center"/>
          </w:tcPr>
          <w:p w14:paraId="3BDD1C92">
            <w:pPr>
              <w:spacing w:line="400" w:lineRule="exact"/>
              <w:ind w:firstLine="0" w:firstLineChars="0"/>
              <w:rPr>
                <w:sz w:val="18"/>
                <w:szCs w:val="18"/>
                <w:lang w:val="en-US"/>
              </w:rPr>
            </w:pPr>
            <w:r>
              <w:rPr>
                <w:sz w:val="18"/>
                <w:szCs w:val="18"/>
                <w:lang w:val="en-US"/>
              </w:rPr>
              <w:t>0</w:t>
            </w:r>
          </w:p>
        </w:tc>
        <w:tc>
          <w:tcPr>
            <w:tcW w:w="402" w:type="dxa"/>
            <w:vAlign w:val="center"/>
          </w:tcPr>
          <w:p w14:paraId="44C29CF1">
            <w:pPr>
              <w:spacing w:line="400" w:lineRule="exact"/>
              <w:ind w:firstLine="0" w:firstLineChars="0"/>
              <w:rPr>
                <w:sz w:val="18"/>
                <w:szCs w:val="18"/>
                <w:lang w:val="en-US"/>
              </w:rPr>
            </w:pPr>
            <w:r>
              <w:rPr>
                <w:sz w:val="18"/>
                <w:szCs w:val="18"/>
                <w:lang w:val="en-US"/>
              </w:rPr>
              <w:t>0</w:t>
            </w:r>
          </w:p>
        </w:tc>
        <w:tc>
          <w:tcPr>
            <w:tcW w:w="401" w:type="dxa"/>
            <w:vAlign w:val="center"/>
          </w:tcPr>
          <w:p w14:paraId="33576C51">
            <w:pPr>
              <w:spacing w:line="400" w:lineRule="exact"/>
              <w:ind w:firstLine="0" w:firstLineChars="0"/>
              <w:rPr>
                <w:sz w:val="18"/>
                <w:szCs w:val="18"/>
                <w:lang w:val="en-US"/>
              </w:rPr>
            </w:pPr>
            <w:r>
              <w:rPr>
                <w:sz w:val="18"/>
                <w:szCs w:val="18"/>
                <w:lang w:val="en-US"/>
              </w:rPr>
              <w:t>0</w:t>
            </w:r>
          </w:p>
        </w:tc>
        <w:tc>
          <w:tcPr>
            <w:tcW w:w="402" w:type="dxa"/>
            <w:vAlign w:val="center"/>
          </w:tcPr>
          <w:p w14:paraId="19D10C58">
            <w:pPr>
              <w:spacing w:line="400" w:lineRule="exact"/>
              <w:ind w:firstLine="0" w:firstLineChars="0"/>
              <w:rPr>
                <w:sz w:val="18"/>
                <w:szCs w:val="18"/>
                <w:lang w:val="en-US"/>
              </w:rPr>
            </w:pPr>
            <w:r>
              <w:rPr>
                <w:sz w:val="18"/>
                <w:szCs w:val="18"/>
                <w:lang w:val="en-US"/>
              </w:rPr>
              <w:t>0</w:t>
            </w:r>
          </w:p>
        </w:tc>
        <w:tc>
          <w:tcPr>
            <w:tcW w:w="402" w:type="dxa"/>
            <w:vAlign w:val="center"/>
          </w:tcPr>
          <w:p w14:paraId="3D7722EA">
            <w:pPr>
              <w:spacing w:line="400" w:lineRule="exact"/>
              <w:ind w:firstLine="0" w:firstLineChars="0"/>
              <w:rPr>
                <w:sz w:val="18"/>
                <w:szCs w:val="18"/>
                <w:lang w:val="en-US"/>
              </w:rPr>
            </w:pPr>
            <w:r>
              <w:rPr>
                <w:sz w:val="18"/>
                <w:szCs w:val="18"/>
                <w:lang w:val="en-US"/>
              </w:rPr>
              <w:t>0</w:t>
            </w:r>
          </w:p>
        </w:tc>
        <w:tc>
          <w:tcPr>
            <w:tcW w:w="402" w:type="dxa"/>
            <w:vAlign w:val="center"/>
          </w:tcPr>
          <w:p w14:paraId="27488586">
            <w:pPr>
              <w:spacing w:line="400" w:lineRule="exact"/>
              <w:ind w:firstLine="0" w:firstLineChars="0"/>
              <w:rPr>
                <w:sz w:val="18"/>
                <w:szCs w:val="18"/>
                <w:lang w:val="en-US"/>
              </w:rPr>
            </w:pPr>
            <w:r>
              <w:rPr>
                <w:sz w:val="18"/>
                <w:szCs w:val="18"/>
                <w:lang w:val="en-US"/>
              </w:rPr>
              <w:t>0</w:t>
            </w:r>
          </w:p>
        </w:tc>
        <w:tc>
          <w:tcPr>
            <w:tcW w:w="401" w:type="dxa"/>
            <w:vAlign w:val="center"/>
          </w:tcPr>
          <w:p w14:paraId="52EA24B9">
            <w:pPr>
              <w:spacing w:line="400" w:lineRule="exact"/>
              <w:ind w:firstLine="0" w:firstLineChars="0"/>
              <w:rPr>
                <w:sz w:val="18"/>
                <w:szCs w:val="18"/>
                <w:lang w:val="en-US"/>
              </w:rPr>
            </w:pPr>
            <w:r>
              <w:rPr>
                <w:sz w:val="18"/>
                <w:szCs w:val="18"/>
                <w:lang w:val="en-US"/>
              </w:rPr>
              <w:t>0</w:t>
            </w:r>
          </w:p>
        </w:tc>
        <w:tc>
          <w:tcPr>
            <w:tcW w:w="402" w:type="dxa"/>
            <w:vAlign w:val="center"/>
          </w:tcPr>
          <w:p w14:paraId="25E9BFAC">
            <w:pPr>
              <w:spacing w:line="400" w:lineRule="exact"/>
              <w:ind w:firstLine="0" w:firstLineChars="0"/>
              <w:rPr>
                <w:sz w:val="18"/>
                <w:szCs w:val="18"/>
                <w:lang w:val="en-US"/>
              </w:rPr>
            </w:pPr>
            <w:r>
              <w:rPr>
                <w:sz w:val="18"/>
                <w:szCs w:val="18"/>
                <w:lang w:val="en-US"/>
              </w:rPr>
              <w:t>0</w:t>
            </w:r>
          </w:p>
        </w:tc>
        <w:tc>
          <w:tcPr>
            <w:tcW w:w="402" w:type="dxa"/>
            <w:vAlign w:val="center"/>
          </w:tcPr>
          <w:p w14:paraId="7A67A6A8">
            <w:pPr>
              <w:spacing w:line="400" w:lineRule="exact"/>
              <w:ind w:firstLine="0" w:firstLineChars="0"/>
              <w:rPr>
                <w:sz w:val="18"/>
                <w:szCs w:val="18"/>
                <w:lang w:val="en-US"/>
              </w:rPr>
            </w:pPr>
            <w:r>
              <w:rPr>
                <w:sz w:val="18"/>
                <w:szCs w:val="18"/>
                <w:lang w:val="en-US"/>
              </w:rPr>
              <w:t>0</w:t>
            </w:r>
          </w:p>
        </w:tc>
        <w:tc>
          <w:tcPr>
            <w:tcW w:w="401" w:type="dxa"/>
            <w:vAlign w:val="center"/>
          </w:tcPr>
          <w:p w14:paraId="239ACDF9">
            <w:pPr>
              <w:spacing w:line="400" w:lineRule="exact"/>
              <w:ind w:firstLine="0" w:firstLineChars="0"/>
              <w:rPr>
                <w:sz w:val="18"/>
                <w:szCs w:val="18"/>
                <w:lang w:val="en-US"/>
              </w:rPr>
            </w:pPr>
            <w:r>
              <w:rPr>
                <w:sz w:val="18"/>
                <w:szCs w:val="18"/>
                <w:lang w:val="en-US"/>
              </w:rPr>
              <w:t>0</w:t>
            </w:r>
          </w:p>
        </w:tc>
        <w:tc>
          <w:tcPr>
            <w:tcW w:w="402" w:type="dxa"/>
            <w:vAlign w:val="center"/>
          </w:tcPr>
          <w:p w14:paraId="2C80E6E8">
            <w:pPr>
              <w:spacing w:line="400" w:lineRule="exact"/>
              <w:ind w:firstLine="0" w:firstLineChars="0"/>
              <w:rPr>
                <w:sz w:val="18"/>
                <w:szCs w:val="18"/>
                <w:lang w:val="en-US"/>
              </w:rPr>
            </w:pPr>
            <w:r>
              <w:rPr>
                <w:sz w:val="18"/>
                <w:szCs w:val="18"/>
                <w:lang w:val="en-US"/>
              </w:rPr>
              <w:t>0</w:t>
            </w:r>
          </w:p>
        </w:tc>
        <w:tc>
          <w:tcPr>
            <w:tcW w:w="402" w:type="dxa"/>
            <w:vAlign w:val="center"/>
          </w:tcPr>
          <w:p w14:paraId="5671F64D">
            <w:pPr>
              <w:spacing w:line="400" w:lineRule="exact"/>
              <w:ind w:firstLine="0" w:firstLineChars="0"/>
              <w:rPr>
                <w:sz w:val="18"/>
                <w:szCs w:val="18"/>
                <w:lang w:val="en-US"/>
              </w:rPr>
            </w:pPr>
            <w:r>
              <w:rPr>
                <w:sz w:val="18"/>
                <w:szCs w:val="18"/>
                <w:lang w:val="en-US"/>
              </w:rPr>
              <w:t>0</w:t>
            </w:r>
          </w:p>
        </w:tc>
        <w:tc>
          <w:tcPr>
            <w:tcW w:w="402" w:type="dxa"/>
            <w:vAlign w:val="center"/>
          </w:tcPr>
          <w:p w14:paraId="61F3E872">
            <w:pPr>
              <w:spacing w:line="400" w:lineRule="exact"/>
              <w:ind w:firstLine="0" w:firstLineChars="0"/>
              <w:rPr>
                <w:sz w:val="18"/>
                <w:szCs w:val="18"/>
                <w:lang w:val="en-US"/>
              </w:rPr>
            </w:pPr>
            <w:r>
              <w:rPr>
                <w:sz w:val="18"/>
                <w:szCs w:val="18"/>
                <w:lang w:val="en-US"/>
              </w:rPr>
              <w:t>0</w:t>
            </w:r>
          </w:p>
        </w:tc>
        <w:tc>
          <w:tcPr>
            <w:tcW w:w="401" w:type="dxa"/>
            <w:vAlign w:val="center"/>
          </w:tcPr>
          <w:p w14:paraId="14A3A517">
            <w:pPr>
              <w:spacing w:line="400" w:lineRule="exact"/>
              <w:ind w:firstLine="0" w:firstLineChars="0"/>
              <w:rPr>
                <w:sz w:val="18"/>
                <w:szCs w:val="18"/>
                <w:lang w:val="en-US"/>
              </w:rPr>
            </w:pPr>
            <w:r>
              <w:rPr>
                <w:sz w:val="18"/>
                <w:szCs w:val="18"/>
                <w:lang w:val="en-US"/>
              </w:rPr>
              <w:t>0</w:t>
            </w:r>
          </w:p>
        </w:tc>
        <w:tc>
          <w:tcPr>
            <w:tcW w:w="402" w:type="dxa"/>
            <w:vAlign w:val="center"/>
          </w:tcPr>
          <w:p w14:paraId="5704537F">
            <w:pPr>
              <w:spacing w:line="400" w:lineRule="exact"/>
              <w:ind w:firstLine="0" w:firstLineChars="0"/>
              <w:rPr>
                <w:sz w:val="18"/>
                <w:szCs w:val="18"/>
                <w:lang w:val="en-US"/>
              </w:rPr>
            </w:pPr>
            <w:r>
              <w:rPr>
                <w:sz w:val="18"/>
                <w:szCs w:val="18"/>
                <w:lang w:val="en-US"/>
              </w:rPr>
              <w:t>0</w:t>
            </w:r>
          </w:p>
        </w:tc>
        <w:tc>
          <w:tcPr>
            <w:tcW w:w="402" w:type="dxa"/>
            <w:vAlign w:val="center"/>
          </w:tcPr>
          <w:p w14:paraId="4EFE9C14">
            <w:pPr>
              <w:spacing w:line="400" w:lineRule="exact"/>
              <w:ind w:firstLine="0" w:firstLineChars="0"/>
              <w:rPr>
                <w:sz w:val="18"/>
                <w:szCs w:val="18"/>
                <w:lang w:val="en-US"/>
              </w:rPr>
            </w:pPr>
            <w:r>
              <w:rPr>
                <w:sz w:val="18"/>
                <w:szCs w:val="18"/>
                <w:lang w:val="en-US"/>
              </w:rPr>
              <w:t>0</w:t>
            </w:r>
          </w:p>
        </w:tc>
        <w:tc>
          <w:tcPr>
            <w:tcW w:w="401" w:type="dxa"/>
            <w:vAlign w:val="center"/>
          </w:tcPr>
          <w:p w14:paraId="41F6B4DF">
            <w:pPr>
              <w:spacing w:line="400" w:lineRule="exact"/>
              <w:ind w:firstLine="0" w:firstLineChars="0"/>
              <w:rPr>
                <w:sz w:val="18"/>
                <w:szCs w:val="18"/>
                <w:lang w:val="en-US"/>
              </w:rPr>
            </w:pPr>
            <w:r>
              <w:rPr>
                <w:sz w:val="18"/>
                <w:szCs w:val="18"/>
                <w:lang w:val="en-US"/>
              </w:rPr>
              <w:t>0</w:t>
            </w:r>
          </w:p>
        </w:tc>
        <w:tc>
          <w:tcPr>
            <w:tcW w:w="402" w:type="dxa"/>
            <w:vAlign w:val="center"/>
          </w:tcPr>
          <w:p w14:paraId="2F5938F1">
            <w:pPr>
              <w:spacing w:line="400" w:lineRule="exact"/>
              <w:ind w:firstLine="0" w:firstLineChars="0"/>
              <w:rPr>
                <w:sz w:val="18"/>
                <w:szCs w:val="18"/>
                <w:lang w:val="en-US"/>
              </w:rPr>
            </w:pPr>
            <w:r>
              <w:rPr>
                <w:sz w:val="18"/>
                <w:szCs w:val="18"/>
                <w:lang w:val="en-US"/>
              </w:rPr>
              <w:t>0</w:t>
            </w:r>
          </w:p>
        </w:tc>
        <w:tc>
          <w:tcPr>
            <w:tcW w:w="402" w:type="dxa"/>
            <w:vAlign w:val="center"/>
          </w:tcPr>
          <w:p w14:paraId="6C0877E8">
            <w:pPr>
              <w:spacing w:line="400" w:lineRule="exact"/>
              <w:ind w:firstLine="0" w:firstLineChars="0"/>
              <w:rPr>
                <w:sz w:val="18"/>
                <w:szCs w:val="18"/>
                <w:lang w:val="en-US"/>
              </w:rPr>
            </w:pPr>
            <w:r>
              <w:rPr>
                <w:sz w:val="18"/>
                <w:szCs w:val="18"/>
                <w:lang w:val="en-US"/>
              </w:rPr>
              <w:t>0</w:t>
            </w:r>
          </w:p>
        </w:tc>
        <w:tc>
          <w:tcPr>
            <w:tcW w:w="402" w:type="dxa"/>
            <w:vAlign w:val="center"/>
          </w:tcPr>
          <w:p w14:paraId="1DC19476">
            <w:pPr>
              <w:spacing w:line="400" w:lineRule="exact"/>
              <w:ind w:firstLine="0" w:firstLineChars="0"/>
              <w:rPr>
                <w:sz w:val="18"/>
                <w:szCs w:val="18"/>
                <w:lang w:val="en-US"/>
              </w:rPr>
            </w:pPr>
            <w:r>
              <w:rPr>
                <w:sz w:val="18"/>
                <w:szCs w:val="18"/>
                <w:lang w:val="en-US"/>
              </w:rPr>
              <w:t>0</w:t>
            </w:r>
          </w:p>
        </w:tc>
      </w:tr>
      <w:tr w14:paraId="5307E8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DA05937">
            <w:pPr>
              <w:spacing w:line="400" w:lineRule="exact"/>
              <w:ind w:firstLine="0" w:firstLineChars="0"/>
              <w:rPr>
                <w:sz w:val="18"/>
                <w:szCs w:val="18"/>
                <w:lang w:val="en-US"/>
              </w:rPr>
            </w:pPr>
            <w:r>
              <w:rPr>
                <w:sz w:val="18"/>
                <w:szCs w:val="18"/>
                <w:lang w:val="en-US"/>
              </w:rPr>
              <w:t>体育-体育场</w:t>
            </w:r>
          </w:p>
        </w:tc>
        <w:tc>
          <w:tcPr>
            <w:tcW w:w="401" w:type="dxa"/>
            <w:vAlign w:val="center"/>
          </w:tcPr>
          <w:p w14:paraId="56DBA9B5">
            <w:pPr>
              <w:spacing w:line="400" w:lineRule="exact"/>
              <w:ind w:firstLine="0" w:firstLineChars="0"/>
              <w:rPr>
                <w:sz w:val="18"/>
                <w:szCs w:val="18"/>
                <w:lang w:val="en-US"/>
              </w:rPr>
            </w:pPr>
            <w:r>
              <w:rPr>
                <w:sz w:val="18"/>
                <w:szCs w:val="18"/>
                <w:lang w:val="en-US"/>
              </w:rPr>
              <w:t>0</w:t>
            </w:r>
          </w:p>
        </w:tc>
        <w:tc>
          <w:tcPr>
            <w:tcW w:w="402" w:type="dxa"/>
            <w:vAlign w:val="center"/>
          </w:tcPr>
          <w:p w14:paraId="715548FA">
            <w:pPr>
              <w:spacing w:line="400" w:lineRule="exact"/>
              <w:ind w:firstLine="0" w:firstLineChars="0"/>
              <w:rPr>
                <w:sz w:val="18"/>
                <w:szCs w:val="18"/>
                <w:lang w:val="en-US"/>
              </w:rPr>
            </w:pPr>
            <w:r>
              <w:rPr>
                <w:sz w:val="18"/>
                <w:szCs w:val="18"/>
                <w:lang w:val="en-US"/>
              </w:rPr>
              <w:t>0</w:t>
            </w:r>
          </w:p>
        </w:tc>
        <w:tc>
          <w:tcPr>
            <w:tcW w:w="402" w:type="dxa"/>
            <w:vAlign w:val="center"/>
          </w:tcPr>
          <w:p w14:paraId="2978810F">
            <w:pPr>
              <w:spacing w:line="400" w:lineRule="exact"/>
              <w:ind w:firstLine="0" w:firstLineChars="0"/>
              <w:rPr>
                <w:sz w:val="18"/>
                <w:szCs w:val="18"/>
                <w:lang w:val="en-US"/>
              </w:rPr>
            </w:pPr>
            <w:r>
              <w:rPr>
                <w:sz w:val="18"/>
                <w:szCs w:val="18"/>
                <w:lang w:val="en-US"/>
              </w:rPr>
              <w:t>0</w:t>
            </w:r>
          </w:p>
        </w:tc>
        <w:tc>
          <w:tcPr>
            <w:tcW w:w="401" w:type="dxa"/>
            <w:vAlign w:val="center"/>
          </w:tcPr>
          <w:p w14:paraId="57075563">
            <w:pPr>
              <w:spacing w:line="400" w:lineRule="exact"/>
              <w:ind w:firstLine="0" w:firstLineChars="0"/>
              <w:rPr>
                <w:sz w:val="18"/>
                <w:szCs w:val="18"/>
                <w:lang w:val="en-US"/>
              </w:rPr>
            </w:pPr>
            <w:r>
              <w:rPr>
                <w:sz w:val="18"/>
                <w:szCs w:val="18"/>
                <w:lang w:val="en-US"/>
              </w:rPr>
              <w:t>0</w:t>
            </w:r>
          </w:p>
        </w:tc>
        <w:tc>
          <w:tcPr>
            <w:tcW w:w="402" w:type="dxa"/>
            <w:vAlign w:val="center"/>
          </w:tcPr>
          <w:p w14:paraId="16CB2C4B">
            <w:pPr>
              <w:spacing w:line="400" w:lineRule="exact"/>
              <w:ind w:firstLine="0" w:firstLineChars="0"/>
              <w:rPr>
                <w:sz w:val="18"/>
                <w:szCs w:val="18"/>
                <w:lang w:val="en-US"/>
              </w:rPr>
            </w:pPr>
            <w:r>
              <w:rPr>
                <w:sz w:val="18"/>
                <w:szCs w:val="18"/>
                <w:lang w:val="en-US"/>
              </w:rPr>
              <w:t>0</w:t>
            </w:r>
          </w:p>
        </w:tc>
        <w:tc>
          <w:tcPr>
            <w:tcW w:w="402" w:type="dxa"/>
            <w:vAlign w:val="center"/>
          </w:tcPr>
          <w:p w14:paraId="1F4B78A6">
            <w:pPr>
              <w:spacing w:line="400" w:lineRule="exact"/>
              <w:ind w:firstLine="0" w:firstLineChars="0"/>
              <w:rPr>
                <w:sz w:val="18"/>
                <w:szCs w:val="18"/>
                <w:lang w:val="en-US"/>
              </w:rPr>
            </w:pPr>
            <w:r>
              <w:rPr>
                <w:sz w:val="18"/>
                <w:szCs w:val="18"/>
                <w:lang w:val="en-US"/>
              </w:rPr>
              <w:t>0</w:t>
            </w:r>
          </w:p>
        </w:tc>
        <w:tc>
          <w:tcPr>
            <w:tcW w:w="401" w:type="dxa"/>
            <w:vAlign w:val="center"/>
          </w:tcPr>
          <w:p w14:paraId="3B8C374A">
            <w:pPr>
              <w:spacing w:line="400" w:lineRule="exact"/>
              <w:ind w:firstLine="0" w:firstLineChars="0"/>
              <w:rPr>
                <w:sz w:val="18"/>
                <w:szCs w:val="18"/>
                <w:lang w:val="en-US"/>
              </w:rPr>
            </w:pPr>
            <w:r>
              <w:rPr>
                <w:sz w:val="18"/>
                <w:szCs w:val="18"/>
                <w:lang w:val="en-US"/>
              </w:rPr>
              <w:t>0</w:t>
            </w:r>
          </w:p>
        </w:tc>
        <w:tc>
          <w:tcPr>
            <w:tcW w:w="402" w:type="dxa"/>
            <w:vAlign w:val="center"/>
          </w:tcPr>
          <w:p w14:paraId="526443FA">
            <w:pPr>
              <w:spacing w:line="400" w:lineRule="exact"/>
              <w:ind w:firstLine="0" w:firstLineChars="0"/>
              <w:rPr>
                <w:sz w:val="18"/>
                <w:szCs w:val="18"/>
                <w:lang w:val="en-US"/>
              </w:rPr>
            </w:pPr>
            <w:r>
              <w:rPr>
                <w:sz w:val="18"/>
                <w:szCs w:val="18"/>
                <w:lang w:val="en-US"/>
              </w:rPr>
              <w:t>10</w:t>
            </w:r>
          </w:p>
        </w:tc>
        <w:tc>
          <w:tcPr>
            <w:tcW w:w="402" w:type="dxa"/>
            <w:vAlign w:val="center"/>
          </w:tcPr>
          <w:p w14:paraId="0F2F105F">
            <w:pPr>
              <w:spacing w:line="400" w:lineRule="exact"/>
              <w:ind w:firstLine="0" w:firstLineChars="0"/>
              <w:rPr>
                <w:sz w:val="18"/>
                <w:szCs w:val="18"/>
                <w:lang w:val="en-US"/>
              </w:rPr>
            </w:pPr>
            <w:r>
              <w:rPr>
                <w:sz w:val="18"/>
                <w:szCs w:val="18"/>
                <w:lang w:val="en-US"/>
              </w:rPr>
              <w:t>90</w:t>
            </w:r>
          </w:p>
        </w:tc>
        <w:tc>
          <w:tcPr>
            <w:tcW w:w="402" w:type="dxa"/>
            <w:vAlign w:val="center"/>
          </w:tcPr>
          <w:p w14:paraId="7592CD66">
            <w:pPr>
              <w:spacing w:line="400" w:lineRule="exact"/>
              <w:ind w:firstLine="0" w:firstLineChars="0"/>
              <w:rPr>
                <w:sz w:val="18"/>
                <w:szCs w:val="18"/>
                <w:lang w:val="en-US"/>
              </w:rPr>
            </w:pPr>
            <w:r>
              <w:rPr>
                <w:sz w:val="18"/>
                <w:szCs w:val="18"/>
                <w:lang w:val="en-US"/>
              </w:rPr>
              <w:t>90</w:t>
            </w:r>
          </w:p>
        </w:tc>
        <w:tc>
          <w:tcPr>
            <w:tcW w:w="401" w:type="dxa"/>
            <w:vAlign w:val="center"/>
          </w:tcPr>
          <w:p w14:paraId="18477F3C">
            <w:pPr>
              <w:spacing w:line="400" w:lineRule="exact"/>
              <w:ind w:firstLine="0" w:firstLineChars="0"/>
              <w:rPr>
                <w:sz w:val="18"/>
                <w:szCs w:val="18"/>
                <w:lang w:val="en-US"/>
              </w:rPr>
            </w:pPr>
            <w:r>
              <w:rPr>
                <w:sz w:val="18"/>
                <w:szCs w:val="18"/>
                <w:lang w:val="en-US"/>
              </w:rPr>
              <w:t>90</w:t>
            </w:r>
          </w:p>
        </w:tc>
        <w:tc>
          <w:tcPr>
            <w:tcW w:w="402" w:type="dxa"/>
            <w:vAlign w:val="center"/>
          </w:tcPr>
          <w:p w14:paraId="4EA9E438">
            <w:pPr>
              <w:spacing w:line="400" w:lineRule="exact"/>
              <w:ind w:firstLine="0" w:firstLineChars="0"/>
              <w:rPr>
                <w:sz w:val="18"/>
                <w:szCs w:val="18"/>
                <w:lang w:val="en-US"/>
              </w:rPr>
            </w:pPr>
            <w:r>
              <w:rPr>
                <w:sz w:val="18"/>
                <w:szCs w:val="18"/>
                <w:lang w:val="en-US"/>
              </w:rPr>
              <w:t>90</w:t>
            </w:r>
          </w:p>
        </w:tc>
        <w:tc>
          <w:tcPr>
            <w:tcW w:w="402" w:type="dxa"/>
            <w:vAlign w:val="center"/>
          </w:tcPr>
          <w:p w14:paraId="78BF99BA">
            <w:pPr>
              <w:spacing w:line="400" w:lineRule="exact"/>
              <w:ind w:firstLine="0" w:firstLineChars="0"/>
              <w:rPr>
                <w:sz w:val="18"/>
                <w:szCs w:val="18"/>
                <w:lang w:val="en-US"/>
              </w:rPr>
            </w:pPr>
            <w:r>
              <w:rPr>
                <w:sz w:val="18"/>
                <w:szCs w:val="18"/>
                <w:lang w:val="en-US"/>
              </w:rPr>
              <w:t>90</w:t>
            </w:r>
          </w:p>
        </w:tc>
        <w:tc>
          <w:tcPr>
            <w:tcW w:w="401" w:type="dxa"/>
            <w:vAlign w:val="center"/>
          </w:tcPr>
          <w:p w14:paraId="7A293A06">
            <w:pPr>
              <w:spacing w:line="400" w:lineRule="exact"/>
              <w:ind w:firstLine="0" w:firstLineChars="0"/>
              <w:rPr>
                <w:sz w:val="18"/>
                <w:szCs w:val="18"/>
                <w:lang w:val="en-US"/>
              </w:rPr>
            </w:pPr>
            <w:r>
              <w:rPr>
                <w:sz w:val="18"/>
                <w:szCs w:val="18"/>
                <w:lang w:val="en-US"/>
              </w:rPr>
              <w:t>90</w:t>
            </w:r>
          </w:p>
        </w:tc>
        <w:tc>
          <w:tcPr>
            <w:tcW w:w="402" w:type="dxa"/>
            <w:vAlign w:val="center"/>
          </w:tcPr>
          <w:p w14:paraId="4E94E53D">
            <w:pPr>
              <w:spacing w:line="400" w:lineRule="exact"/>
              <w:ind w:firstLine="0" w:firstLineChars="0"/>
              <w:rPr>
                <w:sz w:val="18"/>
                <w:szCs w:val="18"/>
                <w:lang w:val="en-US"/>
              </w:rPr>
            </w:pPr>
            <w:r>
              <w:rPr>
                <w:sz w:val="18"/>
                <w:szCs w:val="18"/>
                <w:lang w:val="en-US"/>
              </w:rPr>
              <w:t>90</w:t>
            </w:r>
          </w:p>
        </w:tc>
        <w:tc>
          <w:tcPr>
            <w:tcW w:w="402" w:type="dxa"/>
            <w:vAlign w:val="center"/>
          </w:tcPr>
          <w:p w14:paraId="33F5AB20">
            <w:pPr>
              <w:spacing w:line="400" w:lineRule="exact"/>
              <w:ind w:firstLine="0" w:firstLineChars="0"/>
              <w:rPr>
                <w:sz w:val="18"/>
                <w:szCs w:val="18"/>
                <w:lang w:val="en-US"/>
              </w:rPr>
            </w:pPr>
            <w:r>
              <w:rPr>
                <w:sz w:val="18"/>
                <w:szCs w:val="18"/>
                <w:lang w:val="en-US"/>
              </w:rPr>
              <w:t>90</w:t>
            </w:r>
          </w:p>
        </w:tc>
        <w:tc>
          <w:tcPr>
            <w:tcW w:w="402" w:type="dxa"/>
            <w:vAlign w:val="center"/>
          </w:tcPr>
          <w:p w14:paraId="15126EC6">
            <w:pPr>
              <w:spacing w:line="400" w:lineRule="exact"/>
              <w:ind w:firstLine="0" w:firstLineChars="0"/>
              <w:rPr>
                <w:sz w:val="18"/>
                <w:szCs w:val="18"/>
                <w:lang w:val="en-US"/>
              </w:rPr>
            </w:pPr>
            <w:r>
              <w:rPr>
                <w:sz w:val="18"/>
                <w:szCs w:val="18"/>
                <w:lang w:val="en-US"/>
              </w:rPr>
              <w:t>90</w:t>
            </w:r>
          </w:p>
        </w:tc>
        <w:tc>
          <w:tcPr>
            <w:tcW w:w="401" w:type="dxa"/>
            <w:vAlign w:val="center"/>
          </w:tcPr>
          <w:p w14:paraId="40EBE0DB">
            <w:pPr>
              <w:spacing w:line="400" w:lineRule="exact"/>
              <w:ind w:firstLine="0" w:firstLineChars="0"/>
              <w:rPr>
                <w:sz w:val="18"/>
                <w:szCs w:val="18"/>
                <w:lang w:val="en-US"/>
              </w:rPr>
            </w:pPr>
            <w:r>
              <w:rPr>
                <w:sz w:val="18"/>
                <w:szCs w:val="18"/>
                <w:lang w:val="en-US"/>
              </w:rPr>
              <w:t>90</w:t>
            </w:r>
          </w:p>
        </w:tc>
        <w:tc>
          <w:tcPr>
            <w:tcW w:w="402" w:type="dxa"/>
            <w:vAlign w:val="center"/>
          </w:tcPr>
          <w:p w14:paraId="36656D78">
            <w:pPr>
              <w:spacing w:line="400" w:lineRule="exact"/>
              <w:ind w:firstLine="0" w:firstLineChars="0"/>
              <w:rPr>
                <w:sz w:val="18"/>
                <w:szCs w:val="18"/>
                <w:lang w:val="en-US"/>
              </w:rPr>
            </w:pPr>
            <w:r>
              <w:rPr>
                <w:sz w:val="18"/>
                <w:szCs w:val="18"/>
                <w:lang w:val="en-US"/>
              </w:rPr>
              <w:t>90</w:t>
            </w:r>
          </w:p>
        </w:tc>
        <w:tc>
          <w:tcPr>
            <w:tcW w:w="402" w:type="dxa"/>
            <w:vAlign w:val="center"/>
          </w:tcPr>
          <w:p w14:paraId="70134E9C">
            <w:pPr>
              <w:spacing w:line="400" w:lineRule="exact"/>
              <w:ind w:firstLine="0" w:firstLineChars="0"/>
              <w:rPr>
                <w:sz w:val="18"/>
                <w:szCs w:val="18"/>
                <w:lang w:val="en-US"/>
              </w:rPr>
            </w:pPr>
            <w:r>
              <w:rPr>
                <w:sz w:val="18"/>
                <w:szCs w:val="18"/>
                <w:lang w:val="en-US"/>
              </w:rPr>
              <w:t>90</w:t>
            </w:r>
          </w:p>
        </w:tc>
        <w:tc>
          <w:tcPr>
            <w:tcW w:w="401" w:type="dxa"/>
            <w:vAlign w:val="center"/>
          </w:tcPr>
          <w:p w14:paraId="5749ED51">
            <w:pPr>
              <w:spacing w:line="400" w:lineRule="exact"/>
              <w:ind w:firstLine="0" w:firstLineChars="0"/>
              <w:rPr>
                <w:sz w:val="18"/>
                <w:szCs w:val="18"/>
                <w:lang w:val="en-US"/>
              </w:rPr>
            </w:pPr>
            <w:r>
              <w:rPr>
                <w:sz w:val="18"/>
                <w:szCs w:val="18"/>
                <w:lang w:val="en-US"/>
              </w:rPr>
              <w:t>90</w:t>
            </w:r>
          </w:p>
        </w:tc>
        <w:tc>
          <w:tcPr>
            <w:tcW w:w="402" w:type="dxa"/>
            <w:vAlign w:val="center"/>
          </w:tcPr>
          <w:p w14:paraId="6BB556C9">
            <w:pPr>
              <w:spacing w:line="400" w:lineRule="exact"/>
              <w:ind w:firstLine="0" w:firstLineChars="0"/>
              <w:rPr>
                <w:sz w:val="18"/>
                <w:szCs w:val="18"/>
                <w:lang w:val="en-US"/>
              </w:rPr>
            </w:pPr>
            <w:r>
              <w:rPr>
                <w:sz w:val="18"/>
                <w:szCs w:val="18"/>
                <w:lang w:val="en-US"/>
              </w:rPr>
              <w:t>10</w:t>
            </w:r>
          </w:p>
        </w:tc>
        <w:tc>
          <w:tcPr>
            <w:tcW w:w="402" w:type="dxa"/>
            <w:vAlign w:val="center"/>
          </w:tcPr>
          <w:p w14:paraId="09FA2628">
            <w:pPr>
              <w:spacing w:line="400" w:lineRule="exact"/>
              <w:ind w:firstLine="0" w:firstLineChars="0"/>
              <w:rPr>
                <w:sz w:val="18"/>
                <w:szCs w:val="18"/>
                <w:lang w:val="en-US"/>
              </w:rPr>
            </w:pPr>
            <w:r>
              <w:rPr>
                <w:sz w:val="18"/>
                <w:szCs w:val="18"/>
                <w:lang w:val="en-US"/>
              </w:rPr>
              <w:t>0</w:t>
            </w:r>
          </w:p>
        </w:tc>
        <w:tc>
          <w:tcPr>
            <w:tcW w:w="402" w:type="dxa"/>
            <w:vAlign w:val="center"/>
          </w:tcPr>
          <w:p w14:paraId="20FF0050">
            <w:pPr>
              <w:spacing w:line="400" w:lineRule="exact"/>
              <w:ind w:firstLine="0" w:firstLineChars="0"/>
              <w:rPr>
                <w:sz w:val="18"/>
                <w:szCs w:val="18"/>
                <w:lang w:val="en-US"/>
              </w:rPr>
            </w:pPr>
            <w:r>
              <w:rPr>
                <w:sz w:val="18"/>
                <w:szCs w:val="18"/>
                <w:lang w:val="en-US"/>
              </w:rPr>
              <w:t>0</w:t>
            </w:r>
          </w:p>
        </w:tc>
      </w:tr>
      <w:tr w14:paraId="2ACCF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FCF30B3">
            <w:pPr>
              <w:spacing w:line="400" w:lineRule="exact"/>
              <w:ind w:firstLine="0" w:firstLineChars="0"/>
              <w:rPr>
                <w:sz w:val="18"/>
                <w:szCs w:val="18"/>
                <w:lang w:val="en-US"/>
              </w:rPr>
            </w:pPr>
          </w:p>
        </w:tc>
        <w:tc>
          <w:tcPr>
            <w:tcW w:w="401" w:type="dxa"/>
            <w:vAlign w:val="center"/>
          </w:tcPr>
          <w:p w14:paraId="216C8C16">
            <w:pPr>
              <w:spacing w:line="400" w:lineRule="exact"/>
              <w:ind w:firstLine="0" w:firstLineChars="0"/>
              <w:rPr>
                <w:sz w:val="18"/>
                <w:szCs w:val="18"/>
                <w:lang w:val="en-US"/>
              </w:rPr>
            </w:pPr>
            <w:r>
              <w:rPr>
                <w:sz w:val="18"/>
                <w:szCs w:val="18"/>
                <w:lang w:val="en-US"/>
              </w:rPr>
              <w:t>0</w:t>
            </w:r>
          </w:p>
        </w:tc>
        <w:tc>
          <w:tcPr>
            <w:tcW w:w="402" w:type="dxa"/>
            <w:vAlign w:val="center"/>
          </w:tcPr>
          <w:p w14:paraId="33A5B01F">
            <w:pPr>
              <w:spacing w:line="400" w:lineRule="exact"/>
              <w:ind w:firstLine="0" w:firstLineChars="0"/>
              <w:rPr>
                <w:sz w:val="18"/>
                <w:szCs w:val="18"/>
                <w:lang w:val="en-US"/>
              </w:rPr>
            </w:pPr>
            <w:r>
              <w:rPr>
                <w:sz w:val="18"/>
                <w:szCs w:val="18"/>
                <w:lang w:val="en-US"/>
              </w:rPr>
              <w:t>0</w:t>
            </w:r>
          </w:p>
        </w:tc>
        <w:tc>
          <w:tcPr>
            <w:tcW w:w="402" w:type="dxa"/>
            <w:vAlign w:val="center"/>
          </w:tcPr>
          <w:p w14:paraId="326D17CE">
            <w:pPr>
              <w:spacing w:line="400" w:lineRule="exact"/>
              <w:ind w:firstLine="0" w:firstLineChars="0"/>
              <w:rPr>
                <w:sz w:val="18"/>
                <w:szCs w:val="18"/>
                <w:lang w:val="en-US"/>
              </w:rPr>
            </w:pPr>
            <w:r>
              <w:rPr>
                <w:sz w:val="18"/>
                <w:szCs w:val="18"/>
                <w:lang w:val="en-US"/>
              </w:rPr>
              <w:t>0</w:t>
            </w:r>
          </w:p>
        </w:tc>
        <w:tc>
          <w:tcPr>
            <w:tcW w:w="401" w:type="dxa"/>
            <w:vAlign w:val="center"/>
          </w:tcPr>
          <w:p w14:paraId="178F483A">
            <w:pPr>
              <w:spacing w:line="400" w:lineRule="exact"/>
              <w:ind w:firstLine="0" w:firstLineChars="0"/>
              <w:rPr>
                <w:sz w:val="18"/>
                <w:szCs w:val="18"/>
                <w:lang w:val="en-US"/>
              </w:rPr>
            </w:pPr>
            <w:r>
              <w:rPr>
                <w:sz w:val="18"/>
                <w:szCs w:val="18"/>
                <w:lang w:val="en-US"/>
              </w:rPr>
              <w:t>0</w:t>
            </w:r>
          </w:p>
        </w:tc>
        <w:tc>
          <w:tcPr>
            <w:tcW w:w="402" w:type="dxa"/>
            <w:vAlign w:val="center"/>
          </w:tcPr>
          <w:p w14:paraId="21663D77">
            <w:pPr>
              <w:spacing w:line="400" w:lineRule="exact"/>
              <w:ind w:firstLine="0" w:firstLineChars="0"/>
              <w:rPr>
                <w:sz w:val="18"/>
                <w:szCs w:val="18"/>
                <w:lang w:val="en-US"/>
              </w:rPr>
            </w:pPr>
            <w:r>
              <w:rPr>
                <w:sz w:val="18"/>
                <w:szCs w:val="18"/>
                <w:lang w:val="en-US"/>
              </w:rPr>
              <w:t>0</w:t>
            </w:r>
          </w:p>
        </w:tc>
        <w:tc>
          <w:tcPr>
            <w:tcW w:w="402" w:type="dxa"/>
            <w:vAlign w:val="center"/>
          </w:tcPr>
          <w:p w14:paraId="4F105912">
            <w:pPr>
              <w:spacing w:line="400" w:lineRule="exact"/>
              <w:ind w:firstLine="0" w:firstLineChars="0"/>
              <w:rPr>
                <w:sz w:val="18"/>
                <w:szCs w:val="18"/>
                <w:lang w:val="en-US"/>
              </w:rPr>
            </w:pPr>
            <w:r>
              <w:rPr>
                <w:sz w:val="18"/>
                <w:szCs w:val="18"/>
                <w:lang w:val="en-US"/>
              </w:rPr>
              <w:t>0</w:t>
            </w:r>
          </w:p>
        </w:tc>
        <w:tc>
          <w:tcPr>
            <w:tcW w:w="401" w:type="dxa"/>
            <w:vAlign w:val="center"/>
          </w:tcPr>
          <w:p w14:paraId="29192FBE">
            <w:pPr>
              <w:spacing w:line="400" w:lineRule="exact"/>
              <w:ind w:firstLine="0" w:firstLineChars="0"/>
              <w:rPr>
                <w:sz w:val="18"/>
                <w:szCs w:val="18"/>
                <w:lang w:val="en-US"/>
              </w:rPr>
            </w:pPr>
            <w:r>
              <w:rPr>
                <w:sz w:val="18"/>
                <w:szCs w:val="18"/>
                <w:lang w:val="en-US"/>
              </w:rPr>
              <w:t>0</w:t>
            </w:r>
          </w:p>
        </w:tc>
        <w:tc>
          <w:tcPr>
            <w:tcW w:w="402" w:type="dxa"/>
            <w:vAlign w:val="center"/>
          </w:tcPr>
          <w:p w14:paraId="0F1C597C">
            <w:pPr>
              <w:spacing w:line="400" w:lineRule="exact"/>
              <w:ind w:firstLine="0" w:firstLineChars="0"/>
              <w:rPr>
                <w:sz w:val="18"/>
                <w:szCs w:val="18"/>
                <w:lang w:val="en-US"/>
              </w:rPr>
            </w:pPr>
            <w:r>
              <w:rPr>
                <w:sz w:val="18"/>
                <w:szCs w:val="18"/>
                <w:lang w:val="en-US"/>
              </w:rPr>
              <w:t>10</w:t>
            </w:r>
          </w:p>
        </w:tc>
        <w:tc>
          <w:tcPr>
            <w:tcW w:w="402" w:type="dxa"/>
            <w:vAlign w:val="center"/>
          </w:tcPr>
          <w:p w14:paraId="7E67A980">
            <w:pPr>
              <w:spacing w:line="400" w:lineRule="exact"/>
              <w:ind w:firstLine="0" w:firstLineChars="0"/>
              <w:rPr>
                <w:sz w:val="18"/>
                <w:szCs w:val="18"/>
                <w:lang w:val="en-US"/>
              </w:rPr>
            </w:pPr>
            <w:r>
              <w:rPr>
                <w:sz w:val="18"/>
                <w:szCs w:val="18"/>
                <w:lang w:val="en-US"/>
              </w:rPr>
              <w:t>90</w:t>
            </w:r>
          </w:p>
        </w:tc>
        <w:tc>
          <w:tcPr>
            <w:tcW w:w="402" w:type="dxa"/>
            <w:vAlign w:val="center"/>
          </w:tcPr>
          <w:p w14:paraId="3D4C17F1">
            <w:pPr>
              <w:spacing w:line="400" w:lineRule="exact"/>
              <w:ind w:firstLine="0" w:firstLineChars="0"/>
              <w:rPr>
                <w:sz w:val="18"/>
                <w:szCs w:val="18"/>
                <w:lang w:val="en-US"/>
              </w:rPr>
            </w:pPr>
            <w:r>
              <w:rPr>
                <w:sz w:val="18"/>
                <w:szCs w:val="18"/>
                <w:lang w:val="en-US"/>
              </w:rPr>
              <w:t>90</w:t>
            </w:r>
          </w:p>
        </w:tc>
        <w:tc>
          <w:tcPr>
            <w:tcW w:w="401" w:type="dxa"/>
            <w:vAlign w:val="center"/>
          </w:tcPr>
          <w:p w14:paraId="46EB9824">
            <w:pPr>
              <w:spacing w:line="400" w:lineRule="exact"/>
              <w:ind w:firstLine="0" w:firstLineChars="0"/>
              <w:rPr>
                <w:sz w:val="18"/>
                <w:szCs w:val="18"/>
                <w:lang w:val="en-US"/>
              </w:rPr>
            </w:pPr>
            <w:r>
              <w:rPr>
                <w:sz w:val="18"/>
                <w:szCs w:val="18"/>
                <w:lang w:val="en-US"/>
              </w:rPr>
              <w:t>90</w:t>
            </w:r>
          </w:p>
        </w:tc>
        <w:tc>
          <w:tcPr>
            <w:tcW w:w="402" w:type="dxa"/>
            <w:vAlign w:val="center"/>
          </w:tcPr>
          <w:p w14:paraId="0BE52B2F">
            <w:pPr>
              <w:spacing w:line="400" w:lineRule="exact"/>
              <w:ind w:firstLine="0" w:firstLineChars="0"/>
              <w:rPr>
                <w:sz w:val="18"/>
                <w:szCs w:val="18"/>
                <w:lang w:val="en-US"/>
              </w:rPr>
            </w:pPr>
            <w:r>
              <w:rPr>
                <w:sz w:val="18"/>
                <w:szCs w:val="18"/>
                <w:lang w:val="en-US"/>
              </w:rPr>
              <w:t>90</w:t>
            </w:r>
          </w:p>
        </w:tc>
        <w:tc>
          <w:tcPr>
            <w:tcW w:w="402" w:type="dxa"/>
            <w:vAlign w:val="center"/>
          </w:tcPr>
          <w:p w14:paraId="223123AE">
            <w:pPr>
              <w:spacing w:line="400" w:lineRule="exact"/>
              <w:ind w:firstLine="0" w:firstLineChars="0"/>
              <w:rPr>
                <w:sz w:val="18"/>
                <w:szCs w:val="18"/>
                <w:lang w:val="en-US"/>
              </w:rPr>
            </w:pPr>
            <w:r>
              <w:rPr>
                <w:sz w:val="18"/>
                <w:szCs w:val="18"/>
                <w:lang w:val="en-US"/>
              </w:rPr>
              <w:t>90</w:t>
            </w:r>
          </w:p>
        </w:tc>
        <w:tc>
          <w:tcPr>
            <w:tcW w:w="401" w:type="dxa"/>
            <w:vAlign w:val="center"/>
          </w:tcPr>
          <w:p w14:paraId="0BEE35E1">
            <w:pPr>
              <w:spacing w:line="400" w:lineRule="exact"/>
              <w:ind w:firstLine="0" w:firstLineChars="0"/>
              <w:rPr>
                <w:sz w:val="18"/>
                <w:szCs w:val="18"/>
                <w:lang w:val="en-US"/>
              </w:rPr>
            </w:pPr>
            <w:r>
              <w:rPr>
                <w:sz w:val="18"/>
                <w:szCs w:val="18"/>
                <w:lang w:val="en-US"/>
              </w:rPr>
              <w:t>90</w:t>
            </w:r>
          </w:p>
        </w:tc>
        <w:tc>
          <w:tcPr>
            <w:tcW w:w="402" w:type="dxa"/>
            <w:vAlign w:val="center"/>
          </w:tcPr>
          <w:p w14:paraId="2225BC8F">
            <w:pPr>
              <w:spacing w:line="400" w:lineRule="exact"/>
              <w:ind w:firstLine="0" w:firstLineChars="0"/>
              <w:rPr>
                <w:sz w:val="18"/>
                <w:szCs w:val="18"/>
                <w:lang w:val="en-US"/>
              </w:rPr>
            </w:pPr>
            <w:r>
              <w:rPr>
                <w:sz w:val="18"/>
                <w:szCs w:val="18"/>
                <w:lang w:val="en-US"/>
              </w:rPr>
              <w:t>90</w:t>
            </w:r>
          </w:p>
        </w:tc>
        <w:tc>
          <w:tcPr>
            <w:tcW w:w="402" w:type="dxa"/>
            <w:vAlign w:val="center"/>
          </w:tcPr>
          <w:p w14:paraId="56D8981F">
            <w:pPr>
              <w:spacing w:line="400" w:lineRule="exact"/>
              <w:ind w:firstLine="0" w:firstLineChars="0"/>
              <w:rPr>
                <w:sz w:val="18"/>
                <w:szCs w:val="18"/>
                <w:lang w:val="en-US"/>
              </w:rPr>
            </w:pPr>
            <w:r>
              <w:rPr>
                <w:sz w:val="18"/>
                <w:szCs w:val="18"/>
                <w:lang w:val="en-US"/>
              </w:rPr>
              <w:t>90</w:t>
            </w:r>
          </w:p>
        </w:tc>
        <w:tc>
          <w:tcPr>
            <w:tcW w:w="402" w:type="dxa"/>
            <w:vAlign w:val="center"/>
          </w:tcPr>
          <w:p w14:paraId="50288A47">
            <w:pPr>
              <w:spacing w:line="400" w:lineRule="exact"/>
              <w:ind w:firstLine="0" w:firstLineChars="0"/>
              <w:rPr>
                <w:sz w:val="18"/>
                <w:szCs w:val="18"/>
                <w:lang w:val="en-US"/>
              </w:rPr>
            </w:pPr>
            <w:r>
              <w:rPr>
                <w:sz w:val="18"/>
                <w:szCs w:val="18"/>
                <w:lang w:val="en-US"/>
              </w:rPr>
              <w:t>90</w:t>
            </w:r>
          </w:p>
        </w:tc>
        <w:tc>
          <w:tcPr>
            <w:tcW w:w="401" w:type="dxa"/>
            <w:vAlign w:val="center"/>
          </w:tcPr>
          <w:p w14:paraId="3FD448ED">
            <w:pPr>
              <w:spacing w:line="400" w:lineRule="exact"/>
              <w:ind w:firstLine="0" w:firstLineChars="0"/>
              <w:rPr>
                <w:sz w:val="18"/>
                <w:szCs w:val="18"/>
                <w:lang w:val="en-US"/>
              </w:rPr>
            </w:pPr>
            <w:r>
              <w:rPr>
                <w:sz w:val="18"/>
                <w:szCs w:val="18"/>
                <w:lang w:val="en-US"/>
              </w:rPr>
              <w:t>90</w:t>
            </w:r>
          </w:p>
        </w:tc>
        <w:tc>
          <w:tcPr>
            <w:tcW w:w="402" w:type="dxa"/>
            <w:vAlign w:val="center"/>
          </w:tcPr>
          <w:p w14:paraId="3643C761">
            <w:pPr>
              <w:spacing w:line="400" w:lineRule="exact"/>
              <w:ind w:firstLine="0" w:firstLineChars="0"/>
              <w:rPr>
                <w:sz w:val="18"/>
                <w:szCs w:val="18"/>
                <w:lang w:val="en-US"/>
              </w:rPr>
            </w:pPr>
            <w:r>
              <w:rPr>
                <w:sz w:val="18"/>
                <w:szCs w:val="18"/>
                <w:lang w:val="en-US"/>
              </w:rPr>
              <w:t>90</w:t>
            </w:r>
          </w:p>
        </w:tc>
        <w:tc>
          <w:tcPr>
            <w:tcW w:w="402" w:type="dxa"/>
            <w:vAlign w:val="center"/>
          </w:tcPr>
          <w:p w14:paraId="1A7B02DE">
            <w:pPr>
              <w:spacing w:line="400" w:lineRule="exact"/>
              <w:ind w:firstLine="0" w:firstLineChars="0"/>
              <w:rPr>
                <w:sz w:val="18"/>
                <w:szCs w:val="18"/>
                <w:lang w:val="en-US"/>
              </w:rPr>
            </w:pPr>
            <w:r>
              <w:rPr>
                <w:sz w:val="18"/>
                <w:szCs w:val="18"/>
                <w:lang w:val="en-US"/>
              </w:rPr>
              <w:t>90</w:t>
            </w:r>
          </w:p>
        </w:tc>
        <w:tc>
          <w:tcPr>
            <w:tcW w:w="401" w:type="dxa"/>
            <w:vAlign w:val="center"/>
          </w:tcPr>
          <w:p w14:paraId="27369D86">
            <w:pPr>
              <w:spacing w:line="400" w:lineRule="exact"/>
              <w:ind w:firstLine="0" w:firstLineChars="0"/>
              <w:rPr>
                <w:sz w:val="18"/>
                <w:szCs w:val="18"/>
                <w:lang w:val="en-US"/>
              </w:rPr>
            </w:pPr>
            <w:r>
              <w:rPr>
                <w:sz w:val="18"/>
                <w:szCs w:val="18"/>
                <w:lang w:val="en-US"/>
              </w:rPr>
              <w:t>90</w:t>
            </w:r>
          </w:p>
        </w:tc>
        <w:tc>
          <w:tcPr>
            <w:tcW w:w="402" w:type="dxa"/>
            <w:vAlign w:val="center"/>
          </w:tcPr>
          <w:p w14:paraId="6BD914ED">
            <w:pPr>
              <w:spacing w:line="400" w:lineRule="exact"/>
              <w:ind w:firstLine="0" w:firstLineChars="0"/>
              <w:rPr>
                <w:sz w:val="18"/>
                <w:szCs w:val="18"/>
                <w:lang w:val="en-US"/>
              </w:rPr>
            </w:pPr>
            <w:r>
              <w:rPr>
                <w:sz w:val="18"/>
                <w:szCs w:val="18"/>
                <w:lang w:val="en-US"/>
              </w:rPr>
              <w:t>10</w:t>
            </w:r>
          </w:p>
        </w:tc>
        <w:tc>
          <w:tcPr>
            <w:tcW w:w="402" w:type="dxa"/>
            <w:vAlign w:val="center"/>
          </w:tcPr>
          <w:p w14:paraId="7AC48083">
            <w:pPr>
              <w:spacing w:line="400" w:lineRule="exact"/>
              <w:ind w:firstLine="0" w:firstLineChars="0"/>
              <w:rPr>
                <w:sz w:val="18"/>
                <w:szCs w:val="18"/>
                <w:lang w:val="en-US"/>
              </w:rPr>
            </w:pPr>
            <w:r>
              <w:rPr>
                <w:sz w:val="18"/>
                <w:szCs w:val="18"/>
                <w:lang w:val="en-US"/>
              </w:rPr>
              <w:t>0</w:t>
            </w:r>
          </w:p>
        </w:tc>
        <w:tc>
          <w:tcPr>
            <w:tcW w:w="402" w:type="dxa"/>
            <w:vAlign w:val="center"/>
          </w:tcPr>
          <w:p w14:paraId="368D657B">
            <w:pPr>
              <w:spacing w:line="400" w:lineRule="exact"/>
              <w:ind w:firstLine="0" w:firstLineChars="0"/>
              <w:rPr>
                <w:sz w:val="18"/>
                <w:szCs w:val="18"/>
                <w:lang w:val="en-US"/>
              </w:rPr>
            </w:pPr>
            <w:r>
              <w:rPr>
                <w:sz w:val="18"/>
                <w:szCs w:val="18"/>
                <w:lang w:val="en-US"/>
              </w:rPr>
              <w:t>0</w:t>
            </w:r>
          </w:p>
        </w:tc>
      </w:tr>
      <w:tr w14:paraId="6C3526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C1B13D6">
            <w:pPr>
              <w:spacing w:line="400" w:lineRule="exact"/>
              <w:ind w:firstLine="0" w:firstLineChars="0"/>
              <w:rPr>
                <w:sz w:val="18"/>
                <w:szCs w:val="18"/>
                <w:lang w:val="en-US"/>
              </w:rPr>
            </w:pPr>
            <w:r>
              <w:rPr>
                <w:sz w:val="18"/>
                <w:szCs w:val="18"/>
                <w:lang w:val="en-US"/>
              </w:rPr>
              <w:t>办公-健身房</w:t>
            </w:r>
          </w:p>
        </w:tc>
        <w:tc>
          <w:tcPr>
            <w:tcW w:w="401" w:type="dxa"/>
            <w:vAlign w:val="center"/>
          </w:tcPr>
          <w:p w14:paraId="1549FADD">
            <w:pPr>
              <w:spacing w:line="400" w:lineRule="exact"/>
              <w:ind w:firstLine="0" w:firstLineChars="0"/>
              <w:rPr>
                <w:sz w:val="18"/>
                <w:szCs w:val="18"/>
                <w:lang w:val="en-US"/>
              </w:rPr>
            </w:pPr>
            <w:r>
              <w:rPr>
                <w:sz w:val="18"/>
                <w:szCs w:val="18"/>
                <w:lang w:val="en-US"/>
              </w:rPr>
              <w:t>0</w:t>
            </w:r>
          </w:p>
        </w:tc>
        <w:tc>
          <w:tcPr>
            <w:tcW w:w="402" w:type="dxa"/>
            <w:vAlign w:val="center"/>
          </w:tcPr>
          <w:p w14:paraId="70BAD33C">
            <w:pPr>
              <w:spacing w:line="400" w:lineRule="exact"/>
              <w:ind w:firstLine="0" w:firstLineChars="0"/>
              <w:rPr>
                <w:sz w:val="18"/>
                <w:szCs w:val="18"/>
                <w:lang w:val="en-US"/>
              </w:rPr>
            </w:pPr>
            <w:r>
              <w:rPr>
                <w:sz w:val="18"/>
                <w:szCs w:val="18"/>
                <w:lang w:val="en-US"/>
              </w:rPr>
              <w:t>0</w:t>
            </w:r>
          </w:p>
        </w:tc>
        <w:tc>
          <w:tcPr>
            <w:tcW w:w="402" w:type="dxa"/>
            <w:vAlign w:val="center"/>
          </w:tcPr>
          <w:p w14:paraId="4DCE134E">
            <w:pPr>
              <w:spacing w:line="400" w:lineRule="exact"/>
              <w:ind w:firstLine="0" w:firstLineChars="0"/>
              <w:rPr>
                <w:sz w:val="18"/>
                <w:szCs w:val="18"/>
                <w:lang w:val="en-US"/>
              </w:rPr>
            </w:pPr>
            <w:r>
              <w:rPr>
                <w:sz w:val="18"/>
                <w:szCs w:val="18"/>
                <w:lang w:val="en-US"/>
              </w:rPr>
              <w:t>0</w:t>
            </w:r>
          </w:p>
        </w:tc>
        <w:tc>
          <w:tcPr>
            <w:tcW w:w="401" w:type="dxa"/>
            <w:vAlign w:val="center"/>
          </w:tcPr>
          <w:p w14:paraId="3A059CFD">
            <w:pPr>
              <w:spacing w:line="400" w:lineRule="exact"/>
              <w:ind w:firstLine="0" w:firstLineChars="0"/>
              <w:rPr>
                <w:sz w:val="18"/>
                <w:szCs w:val="18"/>
                <w:lang w:val="en-US"/>
              </w:rPr>
            </w:pPr>
            <w:r>
              <w:rPr>
                <w:sz w:val="18"/>
                <w:szCs w:val="18"/>
                <w:lang w:val="en-US"/>
              </w:rPr>
              <w:t>0</w:t>
            </w:r>
          </w:p>
        </w:tc>
        <w:tc>
          <w:tcPr>
            <w:tcW w:w="402" w:type="dxa"/>
            <w:vAlign w:val="center"/>
          </w:tcPr>
          <w:p w14:paraId="66A50934">
            <w:pPr>
              <w:spacing w:line="400" w:lineRule="exact"/>
              <w:ind w:firstLine="0" w:firstLineChars="0"/>
              <w:rPr>
                <w:sz w:val="18"/>
                <w:szCs w:val="18"/>
                <w:lang w:val="en-US"/>
              </w:rPr>
            </w:pPr>
            <w:r>
              <w:rPr>
                <w:sz w:val="18"/>
                <w:szCs w:val="18"/>
                <w:lang w:val="en-US"/>
              </w:rPr>
              <w:t>0</w:t>
            </w:r>
          </w:p>
        </w:tc>
        <w:tc>
          <w:tcPr>
            <w:tcW w:w="402" w:type="dxa"/>
            <w:vAlign w:val="center"/>
          </w:tcPr>
          <w:p w14:paraId="294111B1">
            <w:pPr>
              <w:spacing w:line="400" w:lineRule="exact"/>
              <w:ind w:firstLine="0" w:firstLineChars="0"/>
              <w:rPr>
                <w:sz w:val="18"/>
                <w:szCs w:val="18"/>
                <w:lang w:val="en-US"/>
              </w:rPr>
            </w:pPr>
            <w:r>
              <w:rPr>
                <w:sz w:val="18"/>
                <w:szCs w:val="18"/>
                <w:lang w:val="en-US"/>
              </w:rPr>
              <w:t>0</w:t>
            </w:r>
          </w:p>
        </w:tc>
        <w:tc>
          <w:tcPr>
            <w:tcW w:w="401" w:type="dxa"/>
            <w:vAlign w:val="center"/>
          </w:tcPr>
          <w:p w14:paraId="57908B08">
            <w:pPr>
              <w:spacing w:line="400" w:lineRule="exact"/>
              <w:ind w:firstLine="0" w:firstLineChars="0"/>
              <w:rPr>
                <w:sz w:val="18"/>
                <w:szCs w:val="18"/>
                <w:lang w:val="en-US"/>
              </w:rPr>
            </w:pPr>
            <w:r>
              <w:rPr>
                <w:sz w:val="18"/>
                <w:szCs w:val="18"/>
                <w:lang w:val="en-US"/>
              </w:rPr>
              <w:t>10</w:t>
            </w:r>
          </w:p>
        </w:tc>
        <w:tc>
          <w:tcPr>
            <w:tcW w:w="402" w:type="dxa"/>
            <w:vAlign w:val="center"/>
          </w:tcPr>
          <w:p w14:paraId="56EA505B">
            <w:pPr>
              <w:spacing w:line="400" w:lineRule="exact"/>
              <w:ind w:firstLine="0" w:firstLineChars="0"/>
              <w:rPr>
                <w:sz w:val="18"/>
                <w:szCs w:val="18"/>
                <w:lang w:val="en-US"/>
              </w:rPr>
            </w:pPr>
            <w:r>
              <w:rPr>
                <w:sz w:val="18"/>
                <w:szCs w:val="18"/>
                <w:lang w:val="en-US"/>
              </w:rPr>
              <w:t>50</w:t>
            </w:r>
          </w:p>
        </w:tc>
        <w:tc>
          <w:tcPr>
            <w:tcW w:w="402" w:type="dxa"/>
            <w:vAlign w:val="center"/>
          </w:tcPr>
          <w:p w14:paraId="2955F794">
            <w:pPr>
              <w:spacing w:line="400" w:lineRule="exact"/>
              <w:ind w:firstLine="0" w:firstLineChars="0"/>
              <w:rPr>
                <w:sz w:val="18"/>
                <w:szCs w:val="18"/>
                <w:lang w:val="en-US"/>
              </w:rPr>
            </w:pPr>
            <w:r>
              <w:rPr>
                <w:sz w:val="18"/>
                <w:szCs w:val="18"/>
                <w:lang w:val="en-US"/>
              </w:rPr>
              <w:t>95</w:t>
            </w:r>
          </w:p>
        </w:tc>
        <w:tc>
          <w:tcPr>
            <w:tcW w:w="402" w:type="dxa"/>
            <w:vAlign w:val="center"/>
          </w:tcPr>
          <w:p w14:paraId="084AB7B6">
            <w:pPr>
              <w:spacing w:line="400" w:lineRule="exact"/>
              <w:ind w:firstLine="0" w:firstLineChars="0"/>
              <w:rPr>
                <w:sz w:val="18"/>
                <w:szCs w:val="18"/>
                <w:lang w:val="en-US"/>
              </w:rPr>
            </w:pPr>
            <w:r>
              <w:rPr>
                <w:sz w:val="18"/>
                <w:szCs w:val="18"/>
                <w:lang w:val="en-US"/>
              </w:rPr>
              <w:t>95</w:t>
            </w:r>
          </w:p>
        </w:tc>
        <w:tc>
          <w:tcPr>
            <w:tcW w:w="401" w:type="dxa"/>
            <w:vAlign w:val="center"/>
          </w:tcPr>
          <w:p w14:paraId="7AC0ED72">
            <w:pPr>
              <w:spacing w:line="400" w:lineRule="exact"/>
              <w:ind w:firstLine="0" w:firstLineChars="0"/>
              <w:rPr>
                <w:sz w:val="18"/>
                <w:szCs w:val="18"/>
                <w:lang w:val="en-US"/>
              </w:rPr>
            </w:pPr>
            <w:r>
              <w:rPr>
                <w:sz w:val="18"/>
                <w:szCs w:val="18"/>
                <w:lang w:val="en-US"/>
              </w:rPr>
              <w:t>95</w:t>
            </w:r>
          </w:p>
        </w:tc>
        <w:tc>
          <w:tcPr>
            <w:tcW w:w="402" w:type="dxa"/>
            <w:vAlign w:val="center"/>
          </w:tcPr>
          <w:p w14:paraId="1C1AF18C">
            <w:pPr>
              <w:spacing w:line="400" w:lineRule="exact"/>
              <w:ind w:firstLine="0" w:firstLineChars="0"/>
              <w:rPr>
                <w:sz w:val="18"/>
                <w:szCs w:val="18"/>
                <w:lang w:val="en-US"/>
              </w:rPr>
            </w:pPr>
            <w:r>
              <w:rPr>
                <w:sz w:val="18"/>
                <w:szCs w:val="18"/>
                <w:lang w:val="en-US"/>
              </w:rPr>
              <w:t>80</w:t>
            </w:r>
          </w:p>
        </w:tc>
        <w:tc>
          <w:tcPr>
            <w:tcW w:w="402" w:type="dxa"/>
            <w:vAlign w:val="center"/>
          </w:tcPr>
          <w:p w14:paraId="479875F7">
            <w:pPr>
              <w:spacing w:line="400" w:lineRule="exact"/>
              <w:ind w:firstLine="0" w:firstLineChars="0"/>
              <w:rPr>
                <w:sz w:val="18"/>
                <w:szCs w:val="18"/>
                <w:lang w:val="en-US"/>
              </w:rPr>
            </w:pPr>
            <w:r>
              <w:rPr>
                <w:sz w:val="18"/>
                <w:szCs w:val="18"/>
                <w:lang w:val="en-US"/>
              </w:rPr>
              <w:t>80</w:t>
            </w:r>
          </w:p>
        </w:tc>
        <w:tc>
          <w:tcPr>
            <w:tcW w:w="401" w:type="dxa"/>
            <w:vAlign w:val="center"/>
          </w:tcPr>
          <w:p w14:paraId="531B7C6B">
            <w:pPr>
              <w:spacing w:line="400" w:lineRule="exact"/>
              <w:ind w:firstLine="0" w:firstLineChars="0"/>
              <w:rPr>
                <w:sz w:val="18"/>
                <w:szCs w:val="18"/>
                <w:lang w:val="en-US"/>
              </w:rPr>
            </w:pPr>
            <w:r>
              <w:rPr>
                <w:sz w:val="18"/>
                <w:szCs w:val="18"/>
                <w:lang w:val="en-US"/>
              </w:rPr>
              <w:t>95</w:t>
            </w:r>
          </w:p>
        </w:tc>
        <w:tc>
          <w:tcPr>
            <w:tcW w:w="402" w:type="dxa"/>
            <w:vAlign w:val="center"/>
          </w:tcPr>
          <w:p w14:paraId="4C67A96D">
            <w:pPr>
              <w:spacing w:line="400" w:lineRule="exact"/>
              <w:ind w:firstLine="0" w:firstLineChars="0"/>
              <w:rPr>
                <w:sz w:val="18"/>
                <w:szCs w:val="18"/>
                <w:lang w:val="en-US"/>
              </w:rPr>
            </w:pPr>
            <w:r>
              <w:rPr>
                <w:sz w:val="18"/>
                <w:szCs w:val="18"/>
                <w:lang w:val="en-US"/>
              </w:rPr>
              <w:t>95</w:t>
            </w:r>
          </w:p>
        </w:tc>
        <w:tc>
          <w:tcPr>
            <w:tcW w:w="402" w:type="dxa"/>
            <w:vAlign w:val="center"/>
          </w:tcPr>
          <w:p w14:paraId="5DE8ABEE">
            <w:pPr>
              <w:spacing w:line="400" w:lineRule="exact"/>
              <w:ind w:firstLine="0" w:firstLineChars="0"/>
              <w:rPr>
                <w:sz w:val="18"/>
                <w:szCs w:val="18"/>
                <w:lang w:val="en-US"/>
              </w:rPr>
            </w:pPr>
            <w:r>
              <w:rPr>
                <w:sz w:val="18"/>
                <w:szCs w:val="18"/>
                <w:lang w:val="en-US"/>
              </w:rPr>
              <w:t>95</w:t>
            </w:r>
          </w:p>
        </w:tc>
        <w:tc>
          <w:tcPr>
            <w:tcW w:w="402" w:type="dxa"/>
            <w:vAlign w:val="center"/>
          </w:tcPr>
          <w:p w14:paraId="287C5281">
            <w:pPr>
              <w:spacing w:line="400" w:lineRule="exact"/>
              <w:ind w:firstLine="0" w:firstLineChars="0"/>
              <w:rPr>
                <w:sz w:val="18"/>
                <w:szCs w:val="18"/>
                <w:lang w:val="en-US"/>
              </w:rPr>
            </w:pPr>
            <w:r>
              <w:rPr>
                <w:sz w:val="18"/>
                <w:szCs w:val="18"/>
                <w:lang w:val="en-US"/>
              </w:rPr>
              <w:t>95</w:t>
            </w:r>
          </w:p>
        </w:tc>
        <w:tc>
          <w:tcPr>
            <w:tcW w:w="401" w:type="dxa"/>
            <w:vAlign w:val="center"/>
          </w:tcPr>
          <w:p w14:paraId="61207A9B">
            <w:pPr>
              <w:spacing w:line="400" w:lineRule="exact"/>
              <w:ind w:firstLine="0" w:firstLineChars="0"/>
              <w:rPr>
                <w:sz w:val="18"/>
                <w:szCs w:val="18"/>
                <w:lang w:val="en-US"/>
              </w:rPr>
            </w:pPr>
            <w:r>
              <w:rPr>
                <w:sz w:val="18"/>
                <w:szCs w:val="18"/>
                <w:lang w:val="en-US"/>
              </w:rPr>
              <w:t>30</w:t>
            </w:r>
          </w:p>
        </w:tc>
        <w:tc>
          <w:tcPr>
            <w:tcW w:w="402" w:type="dxa"/>
            <w:vAlign w:val="center"/>
          </w:tcPr>
          <w:p w14:paraId="0D6A8546">
            <w:pPr>
              <w:spacing w:line="400" w:lineRule="exact"/>
              <w:ind w:firstLine="0" w:firstLineChars="0"/>
              <w:rPr>
                <w:sz w:val="18"/>
                <w:szCs w:val="18"/>
                <w:lang w:val="en-US"/>
              </w:rPr>
            </w:pPr>
            <w:r>
              <w:rPr>
                <w:sz w:val="18"/>
                <w:szCs w:val="18"/>
                <w:lang w:val="en-US"/>
              </w:rPr>
              <w:t>30</w:t>
            </w:r>
          </w:p>
        </w:tc>
        <w:tc>
          <w:tcPr>
            <w:tcW w:w="402" w:type="dxa"/>
            <w:vAlign w:val="center"/>
          </w:tcPr>
          <w:p w14:paraId="78FDBDA2">
            <w:pPr>
              <w:spacing w:line="400" w:lineRule="exact"/>
              <w:ind w:firstLine="0" w:firstLineChars="0"/>
              <w:rPr>
                <w:sz w:val="18"/>
                <w:szCs w:val="18"/>
                <w:lang w:val="en-US"/>
              </w:rPr>
            </w:pPr>
            <w:r>
              <w:rPr>
                <w:sz w:val="18"/>
                <w:szCs w:val="18"/>
                <w:lang w:val="en-US"/>
              </w:rPr>
              <w:t>0</w:t>
            </w:r>
          </w:p>
        </w:tc>
        <w:tc>
          <w:tcPr>
            <w:tcW w:w="401" w:type="dxa"/>
            <w:vAlign w:val="center"/>
          </w:tcPr>
          <w:p w14:paraId="69C2B597">
            <w:pPr>
              <w:spacing w:line="400" w:lineRule="exact"/>
              <w:ind w:firstLine="0" w:firstLineChars="0"/>
              <w:rPr>
                <w:sz w:val="18"/>
                <w:szCs w:val="18"/>
                <w:lang w:val="en-US"/>
              </w:rPr>
            </w:pPr>
            <w:r>
              <w:rPr>
                <w:sz w:val="18"/>
                <w:szCs w:val="18"/>
                <w:lang w:val="en-US"/>
              </w:rPr>
              <w:t>0</w:t>
            </w:r>
          </w:p>
        </w:tc>
        <w:tc>
          <w:tcPr>
            <w:tcW w:w="402" w:type="dxa"/>
            <w:vAlign w:val="center"/>
          </w:tcPr>
          <w:p w14:paraId="19D06446">
            <w:pPr>
              <w:spacing w:line="400" w:lineRule="exact"/>
              <w:ind w:firstLine="0" w:firstLineChars="0"/>
              <w:rPr>
                <w:sz w:val="18"/>
                <w:szCs w:val="18"/>
                <w:lang w:val="en-US"/>
              </w:rPr>
            </w:pPr>
            <w:r>
              <w:rPr>
                <w:sz w:val="18"/>
                <w:szCs w:val="18"/>
                <w:lang w:val="en-US"/>
              </w:rPr>
              <w:t>0</w:t>
            </w:r>
          </w:p>
        </w:tc>
        <w:tc>
          <w:tcPr>
            <w:tcW w:w="402" w:type="dxa"/>
            <w:vAlign w:val="center"/>
          </w:tcPr>
          <w:p w14:paraId="4A8FBCBE">
            <w:pPr>
              <w:spacing w:line="400" w:lineRule="exact"/>
              <w:ind w:firstLine="0" w:firstLineChars="0"/>
              <w:rPr>
                <w:sz w:val="18"/>
                <w:szCs w:val="18"/>
                <w:lang w:val="en-US"/>
              </w:rPr>
            </w:pPr>
            <w:r>
              <w:rPr>
                <w:sz w:val="18"/>
                <w:szCs w:val="18"/>
                <w:lang w:val="en-US"/>
              </w:rPr>
              <w:t>0</w:t>
            </w:r>
          </w:p>
        </w:tc>
        <w:tc>
          <w:tcPr>
            <w:tcW w:w="402" w:type="dxa"/>
            <w:vAlign w:val="center"/>
          </w:tcPr>
          <w:p w14:paraId="10DCE03D">
            <w:pPr>
              <w:spacing w:line="400" w:lineRule="exact"/>
              <w:ind w:firstLine="0" w:firstLineChars="0"/>
              <w:rPr>
                <w:sz w:val="18"/>
                <w:szCs w:val="18"/>
                <w:lang w:val="en-US"/>
              </w:rPr>
            </w:pPr>
            <w:r>
              <w:rPr>
                <w:sz w:val="18"/>
                <w:szCs w:val="18"/>
                <w:lang w:val="en-US"/>
              </w:rPr>
              <w:t>0</w:t>
            </w:r>
          </w:p>
        </w:tc>
      </w:tr>
      <w:tr w14:paraId="7B32B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20EDBD8">
            <w:pPr>
              <w:spacing w:line="400" w:lineRule="exact"/>
              <w:ind w:firstLine="0" w:firstLineChars="0"/>
              <w:rPr>
                <w:sz w:val="18"/>
                <w:szCs w:val="18"/>
                <w:lang w:val="en-US"/>
              </w:rPr>
            </w:pPr>
          </w:p>
        </w:tc>
        <w:tc>
          <w:tcPr>
            <w:tcW w:w="401" w:type="dxa"/>
            <w:vAlign w:val="center"/>
          </w:tcPr>
          <w:p w14:paraId="43DFB0DE">
            <w:pPr>
              <w:spacing w:line="400" w:lineRule="exact"/>
              <w:ind w:firstLine="0" w:firstLineChars="0"/>
              <w:rPr>
                <w:sz w:val="18"/>
                <w:szCs w:val="18"/>
                <w:lang w:val="en-US"/>
              </w:rPr>
            </w:pPr>
            <w:r>
              <w:rPr>
                <w:sz w:val="18"/>
                <w:szCs w:val="18"/>
                <w:lang w:val="en-US"/>
              </w:rPr>
              <w:t>0</w:t>
            </w:r>
          </w:p>
        </w:tc>
        <w:tc>
          <w:tcPr>
            <w:tcW w:w="402" w:type="dxa"/>
            <w:vAlign w:val="center"/>
          </w:tcPr>
          <w:p w14:paraId="4A3AA970">
            <w:pPr>
              <w:spacing w:line="400" w:lineRule="exact"/>
              <w:ind w:firstLine="0" w:firstLineChars="0"/>
              <w:rPr>
                <w:sz w:val="18"/>
                <w:szCs w:val="18"/>
                <w:lang w:val="en-US"/>
              </w:rPr>
            </w:pPr>
            <w:r>
              <w:rPr>
                <w:sz w:val="18"/>
                <w:szCs w:val="18"/>
                <w:lang w:val="en-US"/>
              </w:rPr>
              <w:t>0</w:t>
            </w:r>
          </w:p>
        </w:tc>
        <w:tc>
          <w:tcPr>
            <w:tcW w:w="402" w:type="dxa"/>
            <w:vAlign w:val="center"/>
          </w:tcPr>
          <w:p w14:paraId="4C53C987">
            <w:pPr>
              <w:spacing w:line="400" w:lineRule="exact"/>
              <w:ind w:firstLine="0" w:firstLineChars="0"/>
              <w:rPr>
                <w:sz w:val="18"/>
                <w:szCs w:val="18"/>
                <w:lang w:val="en-US"/>
              </w:rPr>
            </w:pPr>
            <w:r>
              <w:rPr>
                <w:sz w:val="18"/>
                <w:szCs w:val="18"/>
                <w:lang w:val="en-US"/>
              </w:rPr>
              <w:t>0</w:t>
            </w:r>
          </w:p>
        </w:tc>
        <w:tc>
          <w:tcPr>
            <w:tcW w:w="401" w:type="dxa"/>
            <w:vAlign w:val="center"/>
          </w:tcPr>
          <w:p w14:paraId="09F0734F">
            <w:pPr>
              <w:spacing w:line="400" w:lineRule="exact"/>
              <w:ind w:firstLine="0" w:firstLineChars="0"/>
              <w:rPr>
                <w:sz w:val="18"/>
                <w:szCs w:val="18"/>
                <w:lang w:val="en-US"/>
              </w:rPr>
            </w:pPr>
            <w:r>
              <w:rPr>
                <w:sz w:val="18"/>
                <w:szCs w:val="18"/>
                <w:lang w:val="en-US"/>
              </w:rPr>
              <w:t>0</w:t>
            </w:r>
          </w:p>
        </w:tc>
        <w:tc>
          <w:tcPr>
            <w:tcW w:w="402" w:type="dxa"/>
            <w:vAlign w:val="center"/>
          </w:tcPr>
          <w:p w14:paraId="34B0BED2">
            <w:pPr>
              <w:spacing w:line="400" w:lineRule="exact"/>
              <w:ind w:firstLine="0" w:firstLineChars="0"/>
              <w:rPr>
                <w:sz w:val="18"/>
                <w:szCs w:val="18"/>
                <w:lang w:val="en-US"/>
              </w:rPr>
            </w:pPr>
            <w:r>
              <w:rPr>
                <w:sz w:val="18"/>
                <w:szCs w:val="18"/>
                <w:lang w:val="en-US"/>
              </w:rPr>
              <w:t>0</w:t>
            </w:r>
          </w:p>
        </w:tc>
        <w:tc>
          <w:tcPr>
            <w:tcW w:w="402" w:type="dxa"/>
            <w:vAlign w:val="center"/>
          </w:tcPr>
          <w:p w14:paraId="22339CCD">
            <w:pPr>
              <w:spacing w:line="400" w:lineRule="exact"/>
              <w:ind w:firstLine="0" w:firstLineChars="0"/>
              <w:rPr>
                <w:sz w:val="18"/>
                <w:szCs w:val="18"/>
                <w:lang w:val="en-US"/>
              </w:rPr>
            </w:pPr>
            <w:r>
              <w:rPr>
                <w:sz w:val="18"/>
                <w:szCs w:val="18"/>
                <w:lang w:val="en-US"/>
              </w:rPr>
              <w:t>0</w:t>
            </w:r>
          </w:p>
        </w:tc>
        <w:tc>
          <w:tcPr>
            <w:tcW w:w="401" w:type="dxa"/>
            <w:vAlign w:val="center"/>
          </w:tcPr>
          <w:p w14:paraId="49EF076D">
            <w:pPr>
              <w:spacing w:line="400" w:lineRule="exact"/>
              <w:ind w:firstLine="0" w:firstLineChars="0"/>
              <w:rPr>
                <w:sz w:val="18"/>
                <w:szCs w:val="18"/>
                <w:lang w:val="en-US"/>
              </w:rPr>
            </w:pPr>
            <w:r>
              <w:rPr>
                <w:sz w:val="18"/>
                <w:szCs w:val="18"/>
                <w:lang w:val="en-US"/>
              </w:rPr>
              <w:t>0</w:t>
            </w:r>
          </w:p>
        </w:tc>
        <w:tc>
          <w:tcPr>
            <w:tcW w:w="402" w:type="dxa"/>
            <w:vAlign w:val="center"/>
          </w:tcPr>
          <w:p w14:paraId="51371652">
            <w:pPr>
              <w:spacing w:line="400" w:lineRule="exact"/>
              <w:ind w:firstLine="0" w:firstLineChars="0"/>
              <w:rPr>
                <w:sz w:val="18"/>
                <w:szCs w:val="18"/>
                <w:lang w:val="en-US"/>
              </w:rPr>
            </w:pPr>
            <w:r>
              <w:rPr>
                <w:sz w:val="18"/>
                <w:szCs w:val="18"/>
                <w:lang w:val="en-US"/>
              </w:rPr>
              <w:t>0</w:t>
            </w:r>
          </w:p>
        </w:tc>
        <w:tc>
          <w:tcPr>
            <w:tcW w:w="402" w:type="dxa"/>
            <w:vAlign w:val="center"/>
          </w:tcPr>
          <w:p w14:paraId="7A772F0B">
            <w:pPr>
              <w:spacing w:line="400" w:lineRule="exact"/>
              <w:ind w:firstLine="0" w:firstLineChars="0"/>
              <w:rPr>
                <w:sz w:val="18"/>
                <w:szCs w:val="18"/>
                <w:lang w:val="en-US"/>
              </w:rPr>
            </w:pPr>
            <w:r>
              <w:rPr>
                <w:sz w:val="18"/>
                <w:szCs w:val="18"/>
                <w:lang w:val="en-US"/>
              </w:rPr>
              <w:t>0</w:t>
            </w:r>
          </w:p>
        </w:tc>
        <w:tc>
          <w:tcPr>
            <w:tcW w:w="402" w:type="dxa"/>
            <w:vAlign w:val="center"/>
          </w:tcPr>
          <w:p w14:paraId="3D955C4A">
            <w:pPr>
              <w:spacing w:line="400" w:lineRule="exact"/>
              <w:ind w:firstLine="0" w:firstLineChars="0"/>
              <w:rPr>
                <w:sz w:val="18"/>
                <w:szCs w:val="18"/>
                <w:lang w:val="en-US"/>
              </w:rPr>
            </w:pPr>
            <w:r>
              <w:rPr>
                <w:sz w:val="18"/>
                <w:szCs w:val="18"/>
                <w:lang w:val="en-US"/>
              </w:rPr>
              <w:t>0</w:t>
            </w:r>
          </w:p>
        </w:tc>
        <w:tc>
          <w:tcPr>
            <w:tcW w:w="401" w:type="dxa"/>
            <w:vAlign w:val="center"/>
          </w:tcPr>
          <w:p w14:paraId="46EBC464">
            <w:pPr>
              <w:spacing w:line="400" w:lineRule="exact"/>
              <w:ind w:firstLine="0" w:firstLineChars="0"/>
              <w:rPr>
                <w:sz w:val="18"/>
                <w:szCs w:val="18"/>
                <w:lang w:val="en-US"/>
              </w:rPr>
            </w:pPr>
            <w:r>
              <w:rPr>
                <w:sz w:val="18"/>
                <w:szCs w:val="18"/>
                <w:lang w:val="en-US"/>
              </w:rPr>
              <w:t>0</w:t>
            </w:r>
          </w:p>
        </w:tc>
        <w:tc>
          <w:tcPr>
            <w:tcW w:w="402" w:type="dxa"/>
            <w:vAlign w:val="center"/>
          </w:tcPr>
          <w:p w14:paraId="54EE4317">
            <w:pPr>
              <w:spacing w:line="400" w:lineRule="exact"/>
              <w:ind w:firstLine="0" w:firstLineChars="0"/>
              <w:rPr>
                <w:sz w:val="18"/>
                <w:szCs w:val="18"/>
                <w:lang w:val="en-US"/>
              </w:rPr>
            </w:pPr>
            <w:r>
              <w:rPr>
                <w:sz w:val="18"/>
                <w:szCs w:val="18"/>
                <w:lang w:val="en-US"/>
              </w:rPr>
              <w:t>0</w:t>
            </w:r>
          </w:p>
        </w:tc>
        <w:tc>
          <w:tcPr>
            <w:tcW w:w="402" w:type="dxa"/>
            <w:vAlign w:val="center"/>
          </w:tcPr>
          <w:p w14:paraId="6C392A54">
            <w:pPr>
              <w:spacing w:line="400" w:lineRule="exact"/>
              <w:ind w:firstLine="0" w:firstLineChars="0"/>
              <w:rPr>
                <w:sz w:val="18"/>
                <w:szCs w:val="18"/>
                <w:lang w:val="en-US"/>
              </w:rPr>
            </w:pPr>
            <w:r>
              <w:rPr>
                <w:sz w:val="18"/>
                <w:szCs w:val="18"/>
                <w:lang w:val="en-US"/>
              </w:rPr>
              <w:t>0</w:t>
            </w:r>
          </w:p>
        </w:tc>
        <w:tc>
          <w:tcPr>
            <w:tcW w:w="401" w:type="dxa"/>
            <w:vAlign w:val="center"/>
          </w:tcPr>
          <w:p w14:paraId="483C532A">
            <w:pPr>
              <w:spacing w:line="400" w:lineRule="exact"/>
              <w:ind w:firstLine="0" w:firstLineChars="0"/>
              <w:rPr>
                <w:sz w:val="18"/>
                <w:szCs w:val="18"/>
                <w:lang w:val="en-US"/>
              </w:rPr>
            </w:pPr>
            <w:r>
              <w:rPr>
                <w:sz w:val="18"/>
                <w:szCs w:val="18"/>
                <w:lang w:val="en-US"/>
              </w:rPr>
              <w:t>0</w:t>
            </w:r>
          </w:p>
        </w:tc>
        <w:tc>
          <w:tcPr>
            <w:tcW w:w="402" w:type="dxa"/>
            <w:vAlign w:val="center"/>
          </w:tcPr>
          <w:p w14:paraId="6910CAE2">
            <w:pPr>
              <w:spacing w:line="400" w:lineRule="exact"/>
              <w:ind w:firstLine="0" w:firstLineChars="0"/>
              <w:rPr>
                <w:sz w:val="18"/>
                <w:szCs w:val="18"/>
                <w:lang w:val="en-US"/>
              </w:rPr>
            </w:pPr>
            <w:r>
              <w:rPr>
                <w:sz w:val="18"/>
                <w:szCs w:val="18"/>
                <w:lang w:val="en-US"/>
              </w:rPr>
              <w:t>0</w:t>
            </w:r>
          </w:p>
        </w:tc>
        <w:tc>
          <w:tcPr>
            <w:tcW w:w="402" w:type="dxa"/>
            <w:vAlign w:val="center"/>
          </w:tcPr>
          <w:p w14:paraId="4532A634">
            <w:pPr>
              <w:spacing w:line="400" w:lineRule="exact"/>
              <w:ind w:firstLine="0" w:firstLineChars="0"/>
              <w:rPr>
                <w:sz w:val="18"/>
                <w:szCs w:val="18"/>
                <w:lang w:val="en-US"/>
              </w:rPr>
            </w:pPr>
            <w:r>
              <w:rPr>
                <w:sz w:val="18"/>
                <w:szCs w:val="18"/>
                <w:lang w:val="en-US"/>
              </w:rPr>
              <w:t>0</w:t>
            </w:r>
          </w:p>
        </w:tc>
        <w:tc>
          <w:tcPr>
            <w:tcW w:w="402" w:type="dxa"/>
            <w:vAlign w:val="center"/>
          </w:tcPr>
          <w:p w14:paraId="2756E071">
            <w:pPr>
              <w:spacing w:line="400" w:lineRule="exact"/>
              <w:ind w:firstLine="0" w:firstLineChars="0"/>
              <w:rPr>
                <w:sz w:val="18"/>
                <w:szCs w:val="18"/>
                <w:lang w:val="en-US"/>
              </w:rPr>
            </w:pPr>
            <w:r>
              <w:rPr>
                <w:sz w:val="18"/>
                <w:szCs w:val="18"/>
                <w:lang w:val="en-US"/>
              </w:rPr>
              <w:t>0</w:t>
            </w:r>
          </w:p>
        </w:tc>
        <w:tc>
          <w:tcPr>
            <w:tcW w:w="401" w:type="dxa"/>
            <w:vAlign w:val="center"/>
          </w:tcPr>
          <w:p w14:paraId="4BA74267">
            <w:pPr>
              <w:spacing w:line="400" w:lineRule="exact"/>
              <w:ind w:firstLine="0" w:firstLineChars="0"/>
              <w:rPr>
                <w:sz w:val="18"/>
                <w:szCs w:val="18"/>
                <w:lang w:val="en-US"/>
              </w:rPr>
            </w:pPr>
            <w:r>
              <w:rPr>
                <w:sz w:val="18"/>
                <w:szCs w:val="18"/>
                <w:lang w:val="en-US"/>
              </w:rPr>
              <w:t>0</w:t>
            </w:r>
          </w:p>
        </w:tc>
        <w:tc>
          <w:tcPr>
            <w:tcW w:w="402" w:type="dxa"/>
            <w:vAlign w:val="center"/>
          </w:tcPr>
          <w:p w14:paraId="134443C5">
            <w:pPr>
              <w:spacing w:line="400" w:lineRule="exact"/>
              <w:ind w:firstLine="0" w:firstLineChars="0"/>
              <w:rPr>
                <w:sz w:val="18"/>
                <w:szCs w:val="18"/>
                <w:lang w:val="en-US"/>
              </w:rPr>
            </w:pPr>
            <w:r>
              <w:rPr>
                <w:sz w:val="18"/>
                <w:szCs w:val="18"/>
                <w:lang w:val="en-US"/>
              </w:rPr>
              <w:t>0</w:t>
            </w:r>
          </w:p>
        </w:tc>
        <w:tc>
          <w:tcPr>
            <w:tcW w:w="402" w:type="dxa"/>
            <w:vAlign w:val="center"/>
          </w:tcPr>
          <w:p w14:paraId="6C4AF9EF">
            <w:pPr>
              <w:spacing w:line="400" w:lineRule="exact"/>
              <w:ind w:firstLine="0" w:firstLineChars="0"/>
              <w:rPr>
                <w:sz w:val="18"/>
                <w:szCs w:val="18"/>
                <w:lang w:val="en-US"/>
              </w:rPr>
            </w:pPr>
            <w:r>
              <w:rPr>
                <w:sz w:val="18"/>
                <w:szCs w:val="18"/>
                <w:lang w:val="en-US"/>
              </w:rPr>
              <w:t>0</w:t>
            </w:r>
          </w:p>
        </w:tc>
        <w:tc>
          <w:tcPr>
            <w:tcW w:w="401" w:type="dxa"/>
            <w:vAlign w:val="center"/>
          </w:tcPr>
          <w:p w14:paraId="3E157CD3">
            <w:pPr>
              <w:spacing w:line="400" w:lineRule="exact"/>
              <w:ind w:firstLine="0" w:firstLineChars="0"/>
              <w:rPr>
                <w:sz w:val="18"/>
                <w:szCs w:val="18"/>
                <w:lang w:val="en-US"/>
              </w:rPr>
            </w:pPr>
            <w:r>
              <w:rPr>
                <w:sz w:val="18"/>
                <w:szCs w:val="18"/>
                <w:lang w:val="en-US"/>
              </w:rPr>
              <w:t>0</w:t>
            </w:r>
          </w:p>
        </w:tc>
        <w:tc>
          <w:tcPr>
            <w:tcW w:w="402" w:type="dxa"/>
            <w:vAlign w:val="center"/>
          </w:tcPr>
          <w:p w14:paraId="47D674A9">
            <w:pPr>
              <w:spacing w:line="400" w:lineRule="exact"/>
              <w:ind w:firstLine="0" w:firstLineChars="0"/>
              <w:rPr>
                <w:sz w:val="18"/>
                <w:szCs w:val="18"/>
                <w:lang w:val="en-US"/>
              </w:rPr>
            </w:pPr>
            <w:r>
              <w:rPr>
                <w:sz w:val="18"/>
                <w:szCs w:val="18"/>
                <w:lang w:val="en-US"/>
              </w:rPr>
              <w:t>0</w:t>
            </w:r>
          </w:p>
        </w:tc>
        <w:tc>
          <w:tcPr>
            <w:tcW w:w="402" w:type="dxa"/>
            <w:vAlign w:val="center"/>
          </w:tcPr>
          <w:p w14:paraId="44E8ACFD">
            <w:pPr>
              <w:spacing w:line="400" w:lineRule="exact"/>
              <w:ind w:firstLine="0" w:firstLineChars="0"/>
              <w:rPr>
                <w:sz w:val="18"/>
                <w:szCs w:val="18"/>
                <w:lang w:val="en-US"/>
              </w:rPr>
            </w:pPr>
            <w:r>
              <w:rPr>
                <w:sz w:val="18"/>
                <w:szCs w:val="18"/>
                <w:lang w:val="en-US"/>
              </w:rPr>
              <w:t>0</w:t>
            </w:r>
          </w:p>
        </w:tc>
        <w:tc>
          <w:tcPr>
            <w:tcW w:w="402" w:type="dxa"/>
            <w:vAlign w:val="center"/>
          </w:tcPr>
          <w:p w14:paraId="3C33EE26">
            <w:pPr>
              <w:spacing w:line="400" w:lineRule="exact"/>
              <w:ind w:firstLine="0" w:firstLineChars="0"/>
              <w:rPr>
                <w:sz w:val="18"/>
                <w:szCs w:val="18"/>
                <w:lang w:val="en-US"/>
              </w:rPr>
            </w:pPr>
            <w:r>
              <w:rPr>
                <w:sz w:val="18"/>
                <w:szCs w:val="18"/>
                <w:lang w:val="en-US"/>
              </w:rPr>
              <w:t>0</w:t>
            </w:r>
          </w:p>
        </w:tc>
      </w:tr>
      <w:tr w14:paraId="16E5B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00A8CDC">
            <w:pPr>
              <w:spacing w:line="400" w:lineRule="exact"/>
              <w:ind w:firstLine="0" w:firstLineChars="0"/>
              <w:rPr>
                <w:sz w:val="18"/>
                <w:szCs w:val="18"/>
                <w:lang w:val="en-US"/>
              </w:rPr>
            </w:pPr>
            <w:r>
              <w:rPr>
                <w:sz w:val="18"/>
                <w:szCs w:val="18"/>
                <w:lang w:val="en-US"/>
              </w:rPr>
              <w:t>办公-卫生间</w:t>
            </w:r>
          </w:p>
        </w:tc>
        <w:tc>
          <w:tcPr>
            <w:tcW w:w="401" w:type="dxa"/>
            <w:vAlign w:val="center"/>
          </w:tcPr>
          <w:p w14:paraId="308AD144">
            <w:pPr>
              <w:spacing w:line="400" w:lineRule="exact"/>
              <w:ind w:firstLine="0" w:firstLineChars="0"/>
              <w:rPr>
                <w:sz w:val="18"/>
                <w:szCs w:val="18"/>
                <w:lang w:val="en-US"/>
              </w:rPr>
            </w:pPr>
            <w:r>
              <w:rPr>
                <w:sz w:val="18"/>
                <w:szCs w:val="18"/>
                <w:lang w:val="en-US"/>
              </w:rPr>
              <w:t>0</w:t>
            </w:r>
          </w:p>
        </w:tc>
        <w:tc>
          <w:tcPr>
            <w:tcW w:w="402" w:type="dxa"/>
            <w:vAlign w:val="center"/>
          </w:tcPr>
          <w:p w14:paraId="65885CA5">
            <w:pPr>
              <w:spacing w:line="400" w:lineRule="exact"/>
              <w:ind w:firstLine="0" w:firstLineChars="0"/>
              <w:rPr>
                <w:sz w:val="18"/>
                <w:szCs w:val="18"/>
                <w:lang w:val="en-US"/>
              </w:rPr>
            </w:pPr>
            <w:r>
              <w:rPr>
                <w:sz w:val="18"/>
                <w:szCs w:val="18"/>
                <w:lang w:val="en-US"/>
              </w:rPr>
              <w:t>0</w:t>
            </w:r>
          </w:p>
        </w:tc>
        <w:tc>
          <w:tcPr>
            <w:tcW w:w="402" w:type="dxa"/>
            <w:vAlign w:val="center"/>
          </w:tcPr>
          <w:p w14:paraId="36DC0C92">
            <w:pPr>
              <w:spacing w:line="400" w:lineRule="exact"/>
              <w:ind w:firstLine="0" w:firstLineChars="0"/>
              <w:rPr>
                <w:sz w:val="18"/>
                <w:szCs w:val="18"/>
                <w:lang w:val="en-US"/>
              </w:rPr>
            </w:pPr>
            <w:r>
              <w:rPr>
                <w:sz w:val="18"/>
                <w:szCs w:val="18"/>
                <w:lang w:val="en-US"/>
              </w:rPr>
              <w:t>0</w:t>
            </w:r>
          </w:p>
        </w:tc>
        <w:tc>
          <w:tcPr>
            <w:tcW w:w="401" w:type="dxa"/>
            <w:vAlign w:val="center"/>
          </w:tcPr>
          <w:p w14:paraId="5C75CD28">
            <w:pPr>
              <w:spacing w:line="400" w:lineRule="exact"/>
              <w:ind w:firstLine="0" w:firstLineChars="0"/>
              <w:rPr>
                <w:sz w:val="18"/>
                <w:szCs w:val="18"/>
                <w:lang w:val="en-US"/>
              </w:rPr>
            </w:pPr>
            <w:r>
              <w:rPr>
                <w:sz w:val="18"/>
                <w:szCs w:val="18"/>
                <w:lang w:val="en-US"/>
              </w:rPr>
              <w:t>0</w:t>
            </w:r>
          </w:p>
        </w:tc>
        <w:tc>
          <w:tcPr>
            <w:tcW w:w="402" w:type="dxa"/>
            <w:vAlign w:val="center"/>
          </w:tcPr>
          <w:p w14:paraId="056C1821">
            <w:pPr>
              <w:spacing w:line="400" w:lineRule="exact"/>
              <w:ind w:firstLine="0" w:firstLineChars="0"/>
              <w:rPr>
                <w:sz w:val="18"/>
                <w:szCs w:val="18"/>
                <w:lang w:val="en-US"/>
              </w:rPr>
            </w:pPr>
            <w:r>
              <w:rPr>
                <w:sz w:val="18"/>
                <w:szCs w:val="18"/>
                <w:lang w:val="en-US"/>
              </w:rPr>
              <w:t>0</w:t>
            </w:r>
          </w:p>
        </w:tc>
        <w:tc>
          <w:tcPr>
            <w:tcW w:w="402" w:type="dxa"/>
            <w:vAlign w:val="center"/>
          </w:tcPr>
          <w:p w14:paraId="717ADC40">
            <w:pPr>
              <w:spacing w:line="400" w:lineRule="exact"/>
              <w:ind w:firstLine="0" w:firstLineChars="0"/>
              <w:rPr>
                <w:sz w:val="18"/>
                <w:szCs w:val="18"/>
                <w:lang w:val="en-US"/>
              </w:rPr>
            </w:pPr>
            <w:r>
              <w:rPr>
                <w:sz w:val="18"/>
                <w:szCs w:val="18"/>
                <w:lang w:val="en-US"/>
              </w:rPr>
              <w:t>0</w:t>
            </w:r>
          </w:p>
        </w:tc>
        <w:tc>
          <w:tcPr>
            <w:tcW w:w="401" w:type="dxa"/>
            <w:vAlign w:val="center"/>
          </w:tcPr>
          <w:p w14:paraId="17E150BA">
            <w:pPr>
              <w:spacing w:line="400" w:lineRule="exact"/>
              <w:ind w:firstLine="0" w:firstLineChars="0"/>
              <w:rPr>
                <w:sz w:val="18"/>
                <w:szCs w:val="18"/>
                <w:lang w:val="en-US"/>
              </w:rPr>
            </w:pPr>
            <w:r>
              <w:rPr>
                <w:sz w:val="18"/>
                <w:szCs w:val="18"/>
                <w:lang w:val="en-US"/>
              </w:rPr>
              <w:t>10</w:t>
            </w:r>
          </w:p>
        </w:tc>
        <w:tc>
          <w:tcPr>
            <w:tcW w:w="402" w:type="dxa"/>
            <w:vAlign w:val="center"/>
          </w:tcPr>
          <w:p w14:paraId="32ACA6EA">
            <w:pPr>
              <w:spacing w:line="400" w:lineRule="exact"/>
              <w:ind w:firstLine="0" w:firstLineChars="0"/>
              <w:rPr>
                <w:sz w:val="18"/>
                <w:szCs w:val="18"/>
                <w:lang w:val="en-US"/>
              </w:rPr>
            </w:pPr>
            <w:r>
              <w:rPr>
                <w:sz w:val="18"/>
                <w:szCs w:val="18"/>
                <w:lang w:val="en-US"/>
              </w:rPr>
              <w:t>50</w:t>
            </w:r>
          </w:p>
        </w:tc>
        <w:tc>
          <w:tcPr>
            <w:tcW w:w="402" w:type="dxa"/>
            <w:vAlign w:val="center"/>
          </w:tcPr>
          <w:p w14:paraId="0FE36E32">
            <w:pPr>
              <w:spacing w:line="400" w:lineRule="exact"/>
              <w:ind w:firstLine="0" w:firstLineChars="0"/>
              <w:rPr>
                <w:sz w:val="18"/>
                <w:szCs w:val="18"/>
                <w:lang w:val="en-US"/>
              </w:rPr>
            </w:pPr>
            <w:r>
              <w:rPr>
                <w:sz w:val="18"/>
                <w:szCs w:val="18"/>
                <w:lang w:val="en-US"/>
              </w:rPr>
              <w:t>95</w:t>
            </w:r>
          </w:p>
        </w:tc>
        <w:tc>
          <w:tcPr>
            <w:tcW w:w="402" w:type="dxa"/>
            <w:vAlign w:val="center"/>
          </w:tcPr>
          <w:p w14:paraId="22620B18">
            <w:pPr>
              <w:spacing w:line="400" w:lineRule="exact"/>
              <w:ind w:firstLine="0" w:firstLineChars="0"/>
              <w:rPr>
                <w:sz w:val="18"/>
                <w:szCs w:val="18"/>
                <w:lang w:val="en-US"/>
              </w:rPr>
            </w:pPr>
            <w:r>
              <w:rPr>
                <w:sz w:val="18"/>
                <w:szCs w:val="18"/>
                <w:lang w:val="en-US"/>
              </w:rPr>
              <w:t>95</w:t>
            </w:r>
          </w:p>
        </w:tc>
        <w:tc>
          <w:tcPr>
            <w:tcW w:w="401" w:type="dxa"/>
            <w:vAlign w:val="center"/>
          </w:tcPr>
          <w:p w14:paraId="3BAF670D">
            <w:pPr>
              <w:spacing w:line="400" w:lineRule="exact"/>
              <w:ind w:firstLine="0" w:firstLineChars="0"/>
              <w:rPr>
                <w:sz w:val="18"/>
                <w:szCs w:val="18"/>
                <w:lang w:val="en-US"/>
              </w:rPr>
            </w:pPr>
            <w:r>
              <w:rPr>
                <w:sz w:val="18"/>
                <w:szCs w:val="18"/>
                <w:lang w:val="en-US"/>
              </w:rPr>
              <w:t>95</w:t>
            </w:r>
          </w:p>
        </w:tc>
        <w:tc>
          <w:tcPr>
            <w:tcW w:w="402" w:type="dxa"/>
            <w:vAlign w:val="center"/>
          </w:tcPr>
          <w:p w14:paraId="0B3EEE85">
            <w:pPr>
              <w:spacing w:line="400" w:lineRule="exact"/>
              <w:ind w:firstLine="0" w:firstLineChars="0"/>
              <w:rPr>
                <w:sz w:val="18"/>
                <w:szCs w:val="18"/>
                <w:lang w:val="en-US"/>
              </w:rPr>
            </w:pPr>
            <w:r>
              <w:rPr>
                <w:sz w:val="18"/>
                <w:szCs w:val="18"/>
                <w:lang w:val="en-US"/>
              </w:rPr>
              <w:t>80</w:t>
            </w:r>
          </w:p>
        </w:tc>
        <w:tc>
          <w:tcPr>
            <w:tcW w:w="402" w:type="dxa"/>
            <w:vAlign w:val="center"/>
          </w:tcPr>
          <w:p w14:paraId="3F3A82AA">
            <w:pPr>
              <w:spacing w:line="400" w:lineRule="exact"/>
              <w:ind w:firstLine="0" w:firstLineChars="0"/>
              <w:rPr>
                <w:sz w:val="18"/>
                <w:szCs w:val="18"/>
                <w:lang w:val="en-US"/>
              </w:rPr>
            </w:pPr>
            <w:r>
              <w:rPr>
                <w:sz w:val="18"/>
                <w:szCs w:val="18"/>
                <w:lang w:val="en-US"/>
              </w:rPr>
              <w:t>80</w:t>
            </w:r>
          </w:p>
        </w:tc>
        <w:tc>
          <w:tcPr>
            <w:tcW w:w="401" w:type="dxa"/>
            <w:vAlign w:val="center"/>
          </w:tcPr>
          <w:p w14:paraId="01EF8541">
            <w:pPr>
              <w:spacing w:line="400" w:lineRule="exact"/>
              <w:ind w:firstLine="0" w:firstLineChars="0"/>
              <w:rPr>
                <w:sz w:val="18"/>
                <w:szCs w:val="18"/>
                <w:lang w:val="en-US"/>
              </w:rPr>
            </w:pPr>
            <w:r>
              <w:rPr>
                <w:sz w:val="18"/>
                <w:szCs w:val="18"/>
                <w:lang w:val="en-US"/>
              </w:rPr>
              <w:t>95</w:t>
            </w:r>
          </w:p>
        </w:tc>
        <w:tc>
          <w:tcPr>
            <w:tcW w:w="402" w:type="dxa"/>
            <w:vAlign w:val="center"/>
          </w:tcPr>
          <w:p w14:paraId="2B368BE9">
            <w:pPr>
              <w:spacing w:line="400" w:lineRule="exact"/>
              <w:ind w:firstLine="0" w:firstLineChars="0"/>
              <w:rPr>
                <w:sz w:val="18"/>
                <w:szCs w:val="18"/>
                <w:lang w:val="en-US"/>
              </w:rPr>
            </w:pPr>
            <w:r>
              <w:rPr>
                <w:sz w:val="18"/>
                <w:szCs w:val="18"/>
                <w:lang w:val="en-US"/>
              </w:rPr>
              <w:t>95</w:t>
            </w:r>
          </w:p>
        </w:tc>
        <w:tc>
          <w:tcPr>
            <w:tcW w:w="402" w:type="dxa"/>
            <w:vAlign w:val="center"/>
          </w:tcPr>
          <w:p w14:paraId="7FBB2026">
            <w:pPr>
              <w:spacing w:line="400" w:lineRule="exact"/>
              <w:ind w:firstLine="0" w:firstLineChars="0"/>
              <w:rPr>
                <w:sz w:val="18"/>
                <w:szCs w:val="18"/>
                <w:lang w:val="en-US"/>
              </w:rPr>
            </w:pPr>
            <w:r>
              <w:rPr>
                <w:sz w:val="18"/>
                <w:szCs w:val="18"/>
                <w:lang w:val="en-US"/>
              </w:rPr>
              <w:t>95</w:t>
            </w:r>
          </w:p>
        </w:tc>
        <w:tc>
          <w:tcPr>
            <w:tcW w:w="402" w:type="dxa"/>
            <w:vAlign w:val="center"/>
          </w:tcPr>
          <w:p w14:paraId="3FF6477B">
            <w:pPr>
              <w:spacing w:line="400" w:lineRule="exact"/>
              <w:ind w:firstLine="0" w:firstLineChars="0"/>
              <w:rPr>
                <w:sz w:val="18"/>
                <w:szCs w:val="18"/>
                <w:lang w:val="en-US"/>
              </w:rPr>
            </w:pPr>
            <w:r>
              <w:rPr>
                <w:sz w:val="18"/>
                <w:szCs w:val="18"/>
                <w:lang w:val="en-US"/>
              </w:rPr>
              <w:t>95</w:t>
            </w:r>
          </w:p>
        </w:tc>
        <w:tc>
          <w:tcPr>
            <w:tcW w:w="401" w:type="dxa"/>
            <w:vAlign w:val="center"/>
          </w:tcPr>
          <w:p w14:paraId="16465004">
            <w:pPr>
              <w:spacing w:line="400" w:lineRule="exact"/>
              <w:ind w:firstLine="0" w:firstLineChars="0"/>
              <w:rPr>
                <w:sz w:val="18"/>
                <w:szCs w:val="18"/>
                <w:lang w:val="en-US"/>
              </w:rPr>
            </w:pPr>
            <w:r>
              <w:rPr>
                <w:sz w:val="18"/>
                <w:szCs w:val="18"/>
                <w:lang w:val="en-US"/>
              </w:rPr>
              <w:t>30</w:t>
            </w:r>
          </w:p>
        </w:tc>
        <w:tc>
          <w:tcPr>
            <w:tcW w:w="402" w:type="dxa"/>
            <w:vAlign w:val="center"/>
          </w:tcPr>
          <w:p w14:paraId="0AFDDF07">
            <w:pPr>
              <w:spacing w:line="400" w:lineRule="exact"/>
              <w:ind w:firstLine="0" w:firstLineChars="0"/>
              <w:rPr>
                <w:sz w:val="18"/>
                <w:szCs w:val="18"/>
                <w:lang w:val="en-US"/>
              </w:rPr>
            </w:pPr>
            <w:r>
              <w:rPr>
                <w:sz w:val="18"/>
                <w:szCs w:val="18"/>
                <w:lang w:val="en-US"/>
              </w:rPr>
              <w:t>30</w:t>
            </w:r>
          </w:p>
        </w:tc>
        <w:tc>
          <w:tcPr>
            <w:tcW w:w="402" w:type="dxa"/>
            <w:vAlign w:val="center"/>
          </w:tcPr>
          <w:p w14:paraId="2C62B310">
            <w:pPr>
              <w:spacing w:line="400" w:lineRule="exact"/>
              <w:ind w:firstLine="0" w:firstLineChars="0"/>
              <w:rPr>
                <w:sz w:val="18"/>
                <w:szCs w:val="18"/>
                <w:lang w:val="en-US"/>
              </w:rPr>
            </w:pPr>
            <w:r>
              <w:rPr>
                <w:sz w:val="18"/>
                <w:szCs w:val="18"/>
                <w:lang w:val="en-US"/>
              </w:rPr>
              <w:t>0</w:t>
            </w:r>
          </w:p>
        </w:tc>
        <w:tc>
          <w:tcPr>
            <w:tcW w:w="401" w:type="dxa"/>
            <w:vAlign w:val="center"/>
          </w:tcPr>
          <w:p w14:paraId="68A0596C">
            <w:pPr>
              <w:spacing w:line="400" w:lineRule="exact"/>
              <w:ind w:firstLine="0" w:firstLineChars="0"/>
              <w:rPr>
                <w:sz w:val="18"/>
                <w:szCs w:val="18"/>
                <w:lang w:val="en-US"/>
              </w:rPr>
            </w:pPr>
            <w:r>
              <w:rPr>
                <w:sz w:val="18"/>
                <w:szCs w:val="18"/>
                <w:lang w:val="en-US"/>
              </w:rPr>
              <w:t>0</w:t>
            </w:r>
          </w:p>
        </w:tc>
        <w:tc>
          <w:tcPr>
            <w:tcW w:w="402" w:type="dxa"/>
            <w:vAlign w:val="center"/>
          </w:tcPr>
          <w:p w14:paraId="1958B0DB">
            <w:pPr>
              <w:spacing w:line="400" w:lineRule="exact"/>
              <w:ind w:firstLine="0" w:firstLineChars="0"/>
              <w:rPr>
                <w:sz w:val="18"/>
                <w:szCs w:val="18"/>
                <w:lang w:val="en-US"/>
              </w:rPr>
            </w:pPr>
            <w:r>
              <w:rPr>
                <w:sz w:val="18"/>
                <w:szCs w:val="18"/>
                <w:lang w:val="en-US"/>
              </w:rPr>
              <w:t>0</w:t>
            </w:r>
          </w:p>
        </w:tc>
        <w:tc>
          <w:tcPr>
            <w:tcW w:w="402" w:type="dxa"/>
            <w:vAlign w:val="center"/>
          </w:tcPr>
          <w:p w14:paraId="5489192D">
            <w:pPr>
              <w:spacing w:line="400" w:lineRule="exact"/>
              <w:ind w:firstLine="0" w:firstLineChars="0"/>
              <w:rPr>
                <w:sz w:val="18"/>
                <w:szCs w:val="18"/>
                <w:lang w:val="en-US"/>
              </w:rPr>
            </w:pPr>
            <w:r>
              <w:rPr>
                <w:sz w:val="18"/>
                <w:szCs w:val="18"/>
                <w:lang w:val="en-US"/>
              </w:rPr>
              <w:t>0</w:t>
            </w:r>
          </w:p>
        </w:tc>
        <w:tc>
          <w:tcPr>
            <w:tcW w:w="402" w:type="dxa"/>
            <w:vAlign w:val="center"/>
          </w:tcPr>
          <w:p w14:paraId="69D7D1BF">
            <w:pPr>
              <w:spacing w:line="400" w:lineRule="exact"/>
              <w:ind w:firstLine="0" w:firstLineChars="0"/>
              <w:rPr>
                <w:sz w:val="18"/>
                <w:szCs w:val="18"/>
                <w:lang w:val="en-US"/>
              </w:rPr>
            </w:pPr>
            <w:r>
              <w:rPr>
                <w:sz w:val="18"/>
                <w:szCs w:val="18"/>
                <w:lang w:val="en-US"/>
              </w:rPr>
              <w:t>0</w:t>
            </w:r>
          </w:p>
        </w:tc>
      </w:tr>
      <w:tr w14:paraId="38ED38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A55B7B">
            <w:pPr>
              <w:spacing w:line="400" w:lineRule="exact"/>
              <w:ind w:firstLine="0" w:firstLineChars="0"/>
              <w:rPr>
                <w:sz w:val="18"/>
                <w:szCs w:val="18"/>
                <w:lang w:val="en-US"/>
              </w:rPr>
            </w:pPr>
          </w:p>
        </w:tc>
        <w:tc>
          <w:tcPr>
            <w:tcW w:w="401" w:type="dxa"/>
            <w:vAlign w:val="center"/>
          </w:tcPr>
          <w:p w14:paraId="184DE11D">
            <w:pPr>
              <w:spacing w:line="400" w:lineRule="exact"/>
              <w:ind w:firstLine="0" w:firstLineChars="0"/>
              <w:rPr>
                <w:sz w:val="18"/>
                <w:szCs w:val="18"/>
                <w:lang w:val="en-US"/>
              </w:rPr>
            </w:pPr>
            <w:r>
              <w:rPr>
                <w:sz w:val="18"/>
                <w:szCs w:val="18"/>
                <w:lang w:val="en-US"/>
              </w:rPr>
              <w:t>0</w:t>
            </w:r>
          </w:p>
        </w:tc>
        <w:tc>
          <w:tcPr>
            <w:tcW w:w="402" w:type="dxa"/>
            <w:vAlign w:val="center"/>
          </w:tcPr>
          <w:p w14:paraId="7503DE0C">
            <w:pPr>
              <w:spacing w:line="400" w:lineRule="exact"/>
              <w:ind w:firstLine="0" w:firstLineChars="0"/>
              <w:rPr>
                <w:sz w:val="18"/>
                <w:szCs w:val="18"/>
                <w:lang w:val="en-US"/>
              </w:rPr>
            </w:pPr>
            <w:r>
              <w:rPr>
                <w:sz w:val="18"/>
                <w:szCs w:val="18"/>
                <w:lang w:val="en-US"/>
              </w:rPr>
              <w:t>0</w:t>
            </w:r>
          </w:p>
        </w:tc>
        <w:tc>
          <w:tcPr>
            <w:tcW w:w="402" w:type="dxa"/>
            <w:vAlign w:val="center"/>
          </w:tcPr>
          <w:p w14:paraId="745FE384">
            <w:pPr>
              <w:spacing w:line="400" w:lineRule="exact"/>
              <w:ind w:firstLine="0" w:firstLineChars="0"/>
              <w:rPr>
                <w:sz w:val="18"/>
                <w:szCs w:val="18"/>
                <w:lang w:val="en-US"/>
              </w:rPr>
            </w:pPr>
            <w:r>
              <w:rPr>
                <w:sz w:val="18"/>
                <w:szCs w:val="18"/>
                <w:lang w:val="en-US"/>
              </w:rPr>
              <w:t>0</w:t>
            </w:r>
          </w:p>
        </w:tc>
        <w:tc>
          <w:tcPr>
            <w:tcW w:w="401" w:type="dxa"/>
            <w:vAlign w:val="center"/>
          </w:tcPr>
          <w:p w14:paraId="6AB80AA3">
            <w:pPr>
              <w:spacing w:line="400" w:lineRule="exact"/>
              <w:ind w:firstLine="0" w:firstLineChars="0"/>
              <w:rPr>
                <w:sz w:val="18"/>
                <w:szCs w:val="18"/>
                <w:lang w:val="en-US"/>
              </w:rPr>
            </w:pPr>
            <w:r>
              <w:rPr>
                <w:sz w:val="18"/>
                <w:szCs w:val="18"/>
                <w:lang w:val="en-US"/>
              </w:rPr>
              <w:t>0</w:t>
            </w:r>
          </w:p>
        </w:tc>
        <w:tc>
          <w:tcPr>
            <w:tcW w:w="402" w:type="dxa"/>
            <w:vAlign w:val="center"/>
          </w:tcPr>
          <w:p w14:paraId="03D28D13">
            <w:pPr>
              <w:spacing w:line="400" w:lineRule="exact"/>
              <w:ind w:firstLine="0" w:firstLineChars="0"/>
              <w:rPr>
                <w:sz w:val="18"/>
                <w:szCs w:val="18"/>
                <w:lang w:val="en-US"/>
              </w:rPr>
            </w:pPr>
            <w:r>
              <w:rPr>
                <w:sz w:val="18"/>
                <w:szCs w:val="18"/>
                <w:lang w:val="en-US"/>
              </w:rPr>
              <w:t>0</w:t>
            </w:r>
          </w:p>
        </w:tc>
        <w:tc>
          <w:tcPr>
            <w:tcW w:w="402" w:type="dxa"/>
            <w:vAlign w:val="center"/>
          </w:tcPr>
          <w:p w14:paraId="52DB7A79">
            <w:pPr>
              <w:spacing w:line="400" w:lineRule="exact"/>
              <w:ind w:firstLine="0" w:firstLineChars="0"/>
              <w:rPr>
                <w:sz w:val="18"/>
                <w:szCs w:val="18"/>
                <w:lang w:val="en-US"/>
              </w:rPr>
            </w:pPr>
            <w:r>
              <w:rPr>
                <w:sz w:val="18"/>
                <w:szCs w:val="18"/>
                <w:lang w:val="en-US"/>
              </w:rPr>
              <w:t>0</w:t>
            </w:r>
          </w:p>
        </w:tc>
        <w:tc>
          <w:tcPr>
            <w:tcW w:w="401" w:type="dxa"/>
            <w:vAlign w:val="center"/>
          </w:tcPr>
          <w:p w14:paraId="26DB53FE">
            <w:pPr>
              <w:spacing w:line="400" w:lineRule="exact"/>
              <w:ind w:firstLine="0" w:firstLineChars="0"/>
              <w:rPr>
                <w:sz w:val="18"/>
                <w:szCs w:val="18"/>
                <w:lang w:val="en-US"/>
              </w:rPr>
            </w:pPr>
            <w:r>
              <w:rPr>
                <w:sz w:val="18"/>
                <w:szCs w:val="18"/>
                <w:lang w:val="en-US"/>
              </w:rPr>
              <w:t>0</w:t>
            </w:r>
          </w:p>
        </w:tc>
        <w:tc>
          <w:tcPr>
            <w:tcW w:w="402" w:type="dxa"/>
            <w:vAlign w:val="center"/>
          </w:tcPr>
          <w:p w14:paraId="7CB00739">
            <w:pPr>
              <w:spacing w:line="400" w:lineRule="exact"/>
              <w:ind w:firstLine="0" w:firstLineChars="0"/>
              <w:rPr>
                <w:sz w:val="18"/>
                <w:szCs w:val="18"/>
                <w:lang w:val="en-US"/>
              </w:rPr>
            </w:pPr>
            <w:r>
              <w:rPr>
                <w:sz w:val="18"/>
                <w:szCs w:val="18"/>
                <w:lang w:val="en-US"/>
              </w:rPr>
              <w:t>0</w:t>
            </w:r>
          </w:p>
        </w:tc>
        <w:tc>
          <w:tcPr>
            <w:tcW w:w="402" w:type="dxa"/>
            <w:vAlign w:val="center"/>
          </w:tcPr>
          <w:p w14:paraId="76E4C429">
            <w:pPr>
              <w:spacing w:line="400" w:lineRule="exact"/>
              <w:ind w:firstLine="0" w:firstLineChars="0"/>
              <w:rPr>
                <w:sz w:val="18"/>
                <w:szCs w:val="18"/>
                <w:lang w:val="en-US"/>
              </w:rPr>
            </w:pPr>
            <w:r>
              <w:rPr>
                <w:sz w:val="18"/>
                <w:szCs w:val="18"/>
                <w:lang w:val="en-US"/>
              </w:rPr>
              <w:t>0</w:t>
            </w:r>
          </w:p>
        </w:tc>
        <w:tc>
          <w:tcPr>
            <w:tcW w:w="402" w:type="dxa"/>
            <w:vAlign w:val="center"/>
          </w:tcPr>
          <w:p w14:paraId="6C0B224E">
            <w:pPr>
              <w:spacing w:line="400" w:lineRule="exact"/>
              <w:ind w:firstLine="0" w:firstLineChars="0"/>
              <w:rPr>
                <w:sz w:val="18"/>
                <w:szCs w:val="18"/>
                <w:lang w:val="en-US"/>
              </w:rPr>
            </w:pPr>
            <w:r>
              <w:rPr>
                <w:sz w:val="18"/>
                <w:szCs w:val="18"/>
                <w:lang w:val="en-US"/>
              </w:rPr>
              <w:t>0</w:t>
            </w:r>
          </w:p>
        </w:tc>
        <w:tc>
          <w:tcPr>
            <w:tcW w:w="401" w:type="dxa"/>
            <w:vAlign w:val="center"/>
          </w:tcPr>
          <w:p w14:paraId="541EAFF9">
            <w:pPr>
              <w:spacing w:line="400" w:lineRule="exact"/>
              <w:ind w:firstLine="0" w:firstLineChars="0"/>
              <w:rPr>
                <w:sz w:val="18"/>
                <w:szCs w:val="18"/>
                <w:lang w:val="en-US"/>
              </w:rPr>
            </w:pPr>
            <w:r>
              <w:rPr>
                <w:sz w:val="18"/>
                <w:szCs w:val="18"/>
                <w:lang w:val="en-US"/>
              </w:rPr>
              <w:t>0</w:t>
            </w:r>
          </w:p>
        </w:tc>
        <w:tc>
          <w:tcPr>
            <w:tcW w:w="402" w:type="dxa"/>
            <w:vAlign w:val="center"/>
          </w:tcPr>
          <w:p w14:paraId="50D59A08">
            <w:pPr>
              <w:spacing w:line="400" w:lineRule="exact"/>
              <w:ind w:firstLine="0" w:firstLineChars="0"/>
              <w:rPr>
                <w:sz w:val="18"/>
                <w:szCs w:val="18"/>
                <w:lang w:val="en-US"/>
              </w:rPr>
            </w:pPr>
            <w:r>
              <w:rPr>
                <w:sz w:val="18"/>
                <w:szCs w:val="18"/>
                <w:lang w:val="en-US"/>
              </w:rPr>
              <w:t>0</w:t>
            </w:r>
          </w:p>
        </w:tc>
        <w:tc>
          <w:tcPr>
            <w:tcW w:w="402" w:type="dxa"/>
            <w:vAlign w:val="center"/>
          </w:tcPr>
          <w:p w14:paraId="2F9AF80E">
            <w:pPr>
              <w:spacing w:line="400" w:lineRule="exact"/>
              <w:ind w:firstLine="0" w:firstLineChars="0"/>
              <w:rPr>
                <w:sz w:val="18"/>
                <w:szCs w:val="18"/>
                <w:lang w:val="en-US"/>
              </w:rPr>
            </w:pPr>
            <w:r>
              <w:rPr>
                <w:sz w:val="18"/>
                <w:szCs w:val="18"/>
                <w:lang w:val="en-US"/>
              </w:rPr>
              <w:t>0</w:t>
            </w:r>
          </w:p>
        </w:tc>
        <w:tc>
          <w:tcPr>
            <w:tcW w:w="401" w:type="dxa"/>
            <w:vAlign w:val="center"/>
          </w:tcPr>
          <w:p w14:paraId="080D23A5">
            <w:pPr>
              <w:spacing w:line="400" w:lineRule="exact"/>
              <w:ind w:firstLine="0" w:firstLineChars="0"/>
              <w:rPr>
                <w:sz w:val="18"/>
                <w:szCs w:val="18"/>
                <w:lang w:val="en-US"/>
              </w:rPr>
            </w:pPr>
            <w:r>
              <w:rPr>
                <w:sz w:val="18"/>
                <w:szCs w:val="18"/>
                <w:lang w:val="en-US"/>
              </w:rPr>
              <w:t>0</w:t>
            </w:r>
          </w:p>
        </w:tc>
        <w:tc>
          <w:tcPr>
            <w:tcW w:w="402" w:type="dxa"/>
            <w:vAlign w:val="center"/>
          </w:tcPr>
          <w:p w14:paraId="5605990D">
            <w:pPr>
              <w:spacing w:line="400" w:lineRule="exact"/>
              <w:ind w:firstLine="0" w:firstLineChars="0"/>
              <w:rPr>
                <w:sz w:val="18"/>
                <w:szCs w:val="18"/>
                <w:lang w:val="en-US"/>
              </w:rPr>
            </w:pPr>
            <w:r>
              <w:rPr>
                <w:sz w:val="18"/>
                <w:szCs w:val="18"/>
                <w:lang w:val="en-US"/>
              </w:rPr>
              <w:t>0</w:t>
            </w:r>
          </w:p>
        </w:tc>
        <w:tc>
          <w:tcPr>
            <w:tcW w:w="402" w:type="dxa"/>
            <w:vAlign w:val="center"/>
          </w:tcPr>
          <w:p w14:paraId="68889CE7">
            <w:pPr>
              <w:spacing w:line="400" w:lineRule="exact"/>
              <w:ind w:firstLine="0" w:firstLineChars="0"/>
              <w:rPr>
                <w:sz w:val="18"/>
                <w:szCs w:val="18"/>
                <w:lang w:val="en-US"/>
              </w:rPr>
            </w:pPr>
            <w:r>
              <w:rPr>
                <w:sz w:val="18"/>
                <w:szCs w:val="18"/>
                <w:lang w:val="en-US"/>
              </w:rPr>
              <w:t>0</w:t>
            </w:r>
          </w:p>
        </w:tc>
        <w:tc>
          <w:tcPr>
            <w:tcW w:w="402" w:type="dxa"/>
            <w:vAlign w:val="center"/>
          </w:tcPr>
          <w:p w14:paraId="0E3016EE">
            <w:pPr>
              <w:spacing w:line="400" w:lineRule="exact"/>
              <w:ind w:firstLine="0" w:firstLineChars="0"/>
              <w:rPr>
                <w:sz w:val="18"/>
                <w:szCs w:val="18"/>
                <w:lang w:val="en-US"/>
              </w:rPr>
            </w:pPr>
            <w:r>
              <w:rPr>
                <w:sz w:val="18"/>
                <w:szCs w:val="18"/>
                <w:lang w:val="en-US"/>
              </w:rPr>
              <w:t>0</w:t>
            </w:r>
          </w:p>
        </w:tc>
        <w:tc>
          <w:tcPr>
            <w:tcW w:w="401" w:type="dxa"/>
            <w:vAlign w:val="center"/>
          </w:tcPr>
          <w:p w14:paraId="68FBAA41">
            <w:pPr>
              <w:spacing w:line="400" w:lineRule="exact"/>
              <w:ind w:firstLine="0" w:firstLineChars="0"/>
              <w:rPr>
                <w:sz w:val="18"/>
                <w:szCs w:val="18"/>
                <w:lang w:val="en-US"/>
              </w:rPr>
            </w:pPr>
            <w:r>
              <w:rPr>
                <w:sz w:val="18"/>
                <w:szCs w:val="18"/>
                <w:lang w:val="en-US"/>
              </w:rPr>
              <w:t>0</w:t>
            </w:r>
          </w:p>
        </w:tc>
        <w:tc>
          <w:tcPr>
            <w:tcW w:w="402" w:type="dxa"/>
            <w:vAlign w:val="center"/>
          </w:tcPr>
          <w:p w14:paraId="026B2F61">
            <w:pPr>
              <w:spacing w:line="400" w:lineRule="exact"/>
              <w:ind w:firstLine="0" w:firstLineChars="0"/>
              <w:rPr>
                <w:sz w:val="18"/>
                <w:szCs w:val="18"/>
                <w:lang w:val="en-US"/>
              </w:rPr>
            </w:pPr>
            <w:r>
              <w:rPr>
                <w:sz w:val="18"/>
                <w:szCs w:val="18"/>
                <w:lang w:val="en-US"/>
              </w:rPr>
              <w:t>0</w:t>
            </w:r>
          </w:p>
        </w:tc>
        <w:tc>
          <w:tcPr>
            <w:tcW w:w="402" w:type="dxa"/>
            <w:vAlign w:val="center"/>
          </w:tcPr>
          <w:p w14:paraId="389BE5E5">
            <w:pPr>
              <w:spacing w:line="400" w:lineRule="exact"/>
              <w:ind w:firstLine="0" w:firstLineChars="0"/>
              <w:rPr>
                <w:sz w:val="18"/>
                <w:szCs w:val="18"/>
                <w:lang w:val="en-US"/>
              </w:rPr>
            </w:pPr>
            <w:r>
              <w:rPr>
                <w:sz w:val="18"/>
                <w:szCs w:val="18"/>
                <w:lang w:val="en-US"/>
              </w:rPr>
              <w:t>0</w:t>
            </w:r>
          </w:p>
        </w:tc>
        <w:tc>
          <w:tcPr>
            <w:tcW w:w="401" w:type="dxa"/>
            <w:vAlign w:val="center"/>
          </w:tcPr>
          <w:p w14:paraId="0AE20A4E">
            <w:pPr>
              <w:spacing w:line="400" w:lineRule="exact"/>
              <w:ind w:firstLine="0" w:firstLineChars="0"/>
              <w:rPr>
                <w:sz w:val="18"/>
                <w:szCs w:val="18"/>
                <w:lang w:val="en-US"/>
              </w:rPr>
            </w:pPr>
            <w:r>
              <w:rPr>
                <w:sz w:val="18"/>
                <w:szCs w:val="18"/>
                <w:lang w:val="en-US"/>
              </w:rPr>
              <w:t>0</w:t>
            </w:r>
          </w:p>
        </w:tc>
        <w:tc>
          <w:tcPr>
            <w:tcW w:w="402" w:type="dxa"/>
            <w:vAlign w:val="center"/>
          </w:tcPr>
          <w:p w14:paraId="145EB267">
            <w:pPr>
              <w:spacing w:line="400" w:lineRule="exact"/>
              <w:ind w:firstLine="0" w:firstLineChars="0"/>
              <w:rPr>
                <w:sz w:val="18"/>
                <w:szCs w:val="18"/>
                <w:lang w:val="en-US"/>
              </w:rPr>
            </w:pPr>
            <w:r>
              <w:rPr>
                <w:sz w:val="18"/>
                <w:szCs w:val="18"/>
                <w:lang w:val="en-US"/>
              </w:rPr>
              <w:t>0</w:t>
            </w:r>
          </w:p>
        </w:tc>
        <w:tc>
          <w:tcPr>
            <w:tcW w:w="402" w:type="dxa"/>
            <w:vAlign w:val="center"/>
          </w:tcPr>
          <w:p w14:paraId="3B9876A8">
            <w:pPr>
              <w:spacing w:line="400" w:lineRule="exact"/>
              <w:ind w:firstLine="0" w:firstLineChars="0"/>
              <w:rPr>
                <w:sz w:val="18"/>
                <w:szCs w:val="18"/>
                <w:lang w:val="en-US"/>
              </w:rPr>
            </w:pPr>
            <w:r>
              <w:rPr>
                <w:sz w:val="18"/>
                <w:szCs w:val="18"/>
                <w:lang w:val="en-US"/>
              </w:rPr>
              <w:t>0</w:t>
            </w:r>
          </w:p>
        </w:tc>
        <w:tc>
          <w:tcPr>
            <w:tcW w:w="402" w:type="dxa"/>
            <w:vAlign w:val="center"/>
          </w:tcPr>
          <w:p w14:paraId="644BCC37">
            <w:pPr>
              <w:spacing w:line="400" w:lineRule="exact"/>
              <w:ind w:firstLine="0" w:firstLineChars="0"/>
              <w:rPr>
                <w:sz w:val="18"/>
                <w:szCs w:val="18"/>
                <w:lang w:val="en-US"/>
              </w:rPr>
            </w:pPr>
            <w:r>
              <w:rPr>
                <w:sz w:val="18"/>
                <w:szCs w:val="18"/>
                <w:lang w:val="en-US"/>
              </w:rPr>
              <w:t>0</w:t>
            </w:r>
          </w:p>
        </w:tc>
      </w:tr>
      <w:tr w14:paraId="572205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F4560FE">
            <w:pPr>
              <w:spacing w:line="400" w:lineRule="exact"/>
              <w:ind w:firstLine="0" w:firstLineChars="0"/>
              <w:rPr>
                <w:sz w:val="18"/>
                <w:szCs w:val="18"/>
                <w:lang w:val="en-US"/>
              </w:rPr>
            </w:pPr>
            <w:r>
              <w:rPr>
                <w:sz w:val="18"/>
                <w:szCs w:val="18"/>
                <w:lang w:val="en-US"/>
              </w:rPr>
              <w:t>办公-大厅</w:t>
            </w:r>
          </w:p>
        </w:tc>
        <w:tc>
          <w:tcPr>
            <w:tcW w:w="401" w:type="dxa"/>
            <w:vAlign w:val="center"/>
          </w:tcPr>
          <w:p w14:paraId="38B48971">
            <w:pPr>
              <w:spacing w:line="400" w:lineRule="exact"/>
              <w:ind w:firstLine="0" w:firstLineChars="0"/>
              <w:rPr>
                <w:sz w:val="18"/>
                <w:szCs w:val="18"/>
                <w:lang w:val="en-US"/>
              </w:rPr>
            </w:pPr>
            <w:r>
              <w:rPr>
                <w:sz w:val="18"/>
                <w:szCs w:val="18"/>
                <w:lang w:val="en-US"/>
              </w:rPr>
              <w:t>0</w:t>
            </w:r>
          </w:p>
        </w:tc>
        <w:tc>
          <w:tcPr>
            <w:tcW w:w="402" w:type="dxa"/>
            <w:vAlign w:val="center"/>
          </w:tcPr>
          <w:p w14:paraId="7B1338BA">
            <w:pPr>
              <w:spacing w:line="400" w:lineRule="exact"/>
              <w:ind w:firstLine="0" w:firstLineChars="0"/>
              <w:rPr>
                <w:sz w:val="18"/>
                <w:szCs w:val="18"/>
                <w:lang w:val="en-US"/>
              </w:rPr>
            </w:pPr>
            <w:r>
              <w:rPr>
                <w:sz w:val="18"/>
                <w:szCs w:val="18"/>
                <w:lang w:val="en-US"/>
              </w:rPr>
              <w:t>0</w:t>
            </w:r>
          </w:p>
        </w:tc>
        <w:tc>
          <w:tcPr>
            <w:tcW w:w="402" w:type="dxa"/>
            <w:vAlign w:val="center"/>
          </w:tcPr>
          <w:p w14:paraId="4D4195C2">
            <w:pPr>
              <w:spacing w:line="400" w:lineRule="exact"/>
              <w:ind w:firstLine="0" w:firstLineChars="0"/>
              <w:rPr>
                <w:sz w:val="18"/>
                <w:szCs w:val="18"/>
                <w:lang w:val="en-US"/>
              </w:rPr>
            </w:pPr>
            <w:r>
              <w:rPr>
                <w:sz w:val="18"/>
                <w:szCs w:val="18"/>
                <w:lang w:val="en-US"/>
              </w:rPr>
              <w:t>0</w:t>
            </w:r>
          </w:p>
        </w:tc>
        <w:tc>
          <w:tcPr>
            <w:tcW w:w="401" w:type="dxa"/>
            <w:vAlign w:val="center"/>
          </w:tcPr>
          <w:p w14:paraId="69F5148C">
            <w:pPr>
              <w:spacing w:line="400" w:lineRule="exact"/>
              <w:ind w:firstLine="0" w:firstLineChars="0"/>
              <w:rPr>
                <w:sz w:val="18"/>
                <w:szCs w:val="18"/>
                <w:lang w:val="en-US"/>
              </w:rPr>
            </w:pPr>
            <w:r>
              <w:rPr>
                <w:sz w:val="18"/>
                <w:szCs w:val="18"/>
                <w:lang w:val="en-US"/>
              </w:rPr>
              <w:t>0</w:t>
            </w:r>
          </w:p>
        </w:tc>
        <w:tc>
          <w:tcPr>
            <w:tcW w:w="402" w:type="dxa"/>
            <w:vAlign w:val="center"/>
          </w:tcPr>
          <w:p w14:paraId="4AE23702">
            <w:pPr>
              <w:spacing w:line="400" w:lineRule="exact"/>
              <w:ind w:firstLine="0" w:firstLineChars="0"/>
              <w:rPr>
                <w:sz w:val="18"/>
                <w:szCs w:val="18"/>
                <w:lang w:val="en-US"/>
              </w:rPr>
            </w:pPr>
            <w:r>
              <w:rPr>
                <w:sz w:val="18"/>
                <w:szCs w:val="18"/>
                <w:lang w:val="en-US"/>
              </w:rPr>
              <w:t>0</w:t>
            </w:r>
          </w:p>
        </w:tc>
        <w:tc>
          <w:tcPr>
            <w:tcW w:w="402" w:type="dxa"/>
            <w:vAlign w:val="center"/>
          </w:tcPr>
          <w:p w14:paraId="7FB064F5">
            <w:pPr>
              <w:spacing w:line="400" w:lineRule="exact"/>
              <w:ind w:firstLine="0" w:firstLineChars="0"/>
              <w:rPr>
                <w:sz w:val="18"/>
                <w:szCs w:val="18"/>
                <w:lang w:val="en-US"/>
              </w:rPr>
            </w:pPr>
            <w:r>
              <w:rPr>
                <w:sz w:val="18"/>
                <w:szCs w:val="18"/>
                <w:lang w:val="en-US"/>
              </w:rPr>
              <w:t>0</w:t>
            </w:r>
          </w:p>
        </w:tc>
        <w:tc>
          <w:tcPr>
            <w:tcW w:w="401" w:type="dxa"/>
            <w:vAlign w:val="center"/>
          </w:tcPr>
          <w:p w14:paraId="40F71252">
            <w:pPr>
              <w:spacing w:line="400" w:lineRule="exact"/>
              <w:ind w:firstLine="0" w:firstLineChars="0"/>
              <w:rPr>
                <w:sz w:val="18"/>
                <w:szCs w:val="18"/>
                <w:lang w:val="en-US"/>
              </w:rPr>
            </w:pPr>
            <w:r>
              <w:rPr>
                <w:sz w:val="18"/>
                <w:szCs w:val="18"/>
                <w:lang w:val="en-US"/>
              </w:rPr>
              <w:t>10</w:t>
            </w:r>
          </w:p>
        </w:tc>
        <w:tc>
          <w:tcPr>
            <w:tcW w:w="402" w:type="dxa"/>
            <w:vAlign w:val="center"/>
          </w:tcPr>
          <w:p w14:paraId="7AA694AA">
            <w:pPr>
              <w:spacing w:line="400" w:lineRule="exact"/>
              <w:ind w:firstLine="0" w:firstLineChars="0"/>
              <w:rPr>
                <w:sz w:val="18"/>
                <w:szCs w:val="18"/>
                <w:lang w:val="en-US"/>
              </w:rPr>
            </w:pPr>
            <w:r>
              <w:rPr>
                <w:sz w:val="18"/>
                <w:szCs w:val="18"/>
                <w:lang w:val="en-US"/>
              </w:rPr>
              <w:t>50</w:t>
            </w:r>
          </w:p>
        </w:tc>
        <w:tc>
          <w:tcPr>
            <w:tcW w:w="402" w:type="dxa"/>
            <w:vAlign w:val="center"/>
          </w:tcPr>
          <w:p w14:paraId="4EBC3CDA">
            <w:pPr>
              <w:spacing w:line="400" w:lineRule="exact"/>
              <w:ind w:firstLine="0" w:firstLineChars="0"/>
              <w:rPr>
                <w:sz w:val="18"/>
                <w:szCs w:val="18"/>
                <w:lang w:val="en-US"/>
              </w:rPr>
            </w:pPr>
            <w:r>
              <w:rPr>
                <w:sz w:val="18"/>
                <w:szCs w:val="18"/>
                <w:lang w:val="en-US"/>
              </w:rPr>
              <w:t>95</w:t>
            </w:r>
          </w:p>
        </w:tc>
        <w:tc>
          <w:tcPr>
            <w:tcW w:w="402" w:type="dxa"/>
            <w:vAlign w:val="center"/>
          </w:tcPr>
          <w:p w14:paraId="2CB58721">
            <w:pPr>
              <w:spacing w:line="400" w:lineRule="exact"/>
              <w:ind w:firstLine="0" w:firstLineChars="0"/>
              <w:rPr>
                <w:sz w:val="18"/>
                <w:szCs w:val="18"/>
                <w:lang w:val="en-US"/>
              </w:rPr>
            </w:pPr>
            <w:r>
              <w:rPr>
                <w:sz w:val="18"/>
                <w:szCs w:val="18"/>
                <w:lang w:val="en-US"/>
              </w:rPr>
              <w:t>95</w:t>
            </w:r>
          </w:p>
        </w:tc>
        <w:tc>
          <w:tcPr>
            <w:tcW w:w="401" w:type="dxa"/>
            <w:vAlign w:val="center"/>
          </w:tcPr>
          <w:p w14:paraId="45CDE700">
            <w:pPr>
              <w:spacing w:line="400" w:lineRule="exact"/>
              <w:ind w:firstLine="0" w:firstLineChars="0"/>
              <w:rPr>
                <w:sz w:val="18"/>
                <w:szCs w:val="18"/>
                <w:lang w:val="en-US"/>
              </w:rPr>
            </w:pPr>
            <w:r>
              <w:rPr>
                <w:sz w:val="18"/>
                <w:szCs w:val="18"/>
                <w:lang w:val="en-US"/>
              </w:rPr>
              <w:t>95</w:t>
            </w:r>
          </w:p>
        </w:tc>
        <w:tc>
          <w:tcPr>
            <w:tcW w:w="402" w:type="dxa"/>
            <w:vAlign w:val="center"/>
          </w:tcPr>
          <w:p w14:paraId="54F0F7F3">
            <w:pPr>
              <w:spacing w:line="400" w:lineRule="exact"/>
              <w:ind w:firstLine="0" w:firstLineChars="0"/>
              <w:rPr>
                <w:sz w:val="18"/>
                <w:szCs w:val="18"/>
                <w:lang w:val="en-US"/>
              </w:rPr>
            </w:pPr>
            <w:r>
              <w:rPr>
                <w:sz w:val="18"/>
                <w:szCs w:val="18"/>
                <w:lang w:val="en-US"/>
              </w:rPr>
              <w:t>80</w:t>
            </w:r>
          </w:p>
        </w:tc>
        <w:tc>
          <w:tcPr>
            <w:tcW w:w="402" w:type="dxa"/>
            <w:vAlign w:val="center"/>
          </w:tcPr>
          <w:p w14:paraId="08F1C029">
            <w:pPr>
              <w:spacing w:line="400" w:lineRule="exact"/>
              <w:ind w:firstLine="0" w:firstLineChars="0"/>
              <w:rPr>
                <w:sz w:val="18"/>
                <w:szCs w:val="18"/>
                <w:lang w:val="en-US"/>
              </w:rPr>
            </w:pPr>
            <w:r>
              <w:rPr>
                <w:sz w:val="18"/>
                <w:szCs w:val="18"/>
                <w:lang w:val="en-US"/>
              </w:rPr>
              <w:t>80</w:t>
            </w:r>
          </w:p>
        </w:tc>
        <w:tc>
          <w:tcPr>
            <w:tcW w:w="401" w:type="dxa"/>
            <w:vAlign w:val="center"/>
          </w:tcPr>
          <w:p w14:paraId="07B5C517">
            <w:pPr>
              <w:spacing w:line="400" w:lineRule="exact"/>
              <w:ind w:firstLine="0" w:firstLineChars="0"/>
              <w:rPr>
                <w:sz w:val="18"/>
                <w:szCs w:val="18"/>
                <w:lang w:val="en-US"/>
              </w:rPr>
            </w:pPr>
            <w:r>
              <w:rPr>
                <w:sz w:val="18"/>
                <w:szCs w:val="18"/>
                <w:lang w:val="en-US"/>
              </w:rPr>
              <w:t>95</w:t>
            </w:r>
          </w:p>
        </w:tc>
        <w:tc>
          <w:tcPr>
            <w:tcW w:w="402" w:type="dxa"/>
            <w:vAlign w:val="center"/>
          </w:tcPr>
          <w:p w14:paraId="43B483E3">
            <w:pPr>
              <w:spacing w:line="400" w:lineRule="exact"/>
              <w:ind w:firstLine="0" w:firstLineChars="0"/>
              <w:rPr>
                <w:sz w:val="18"/>
                <w:szCs w:val="18"/>
                <w:lang w:val="en-US"/>
              </w:rPr>
            </w:pPr>
            <w:r>
              <w:rPr>
                <w:sz w:val="18"/>
                <w:szCs w:val="18"/>
                <w:lang w:val="en-US"/>
              </w:rPr>
              <w:t>95</w:t>
            </w:r>
          </w:p>
        </w:tc>
        <w:tc>
          <w:tcPr>
            <w:tcW w:w="402" w:type="dxa"/>
            <w:vAlign w:val="center"/>
          </w:tcPr>
          <w:p w14:paraId="5CE03CB9">
            <w:pPr>
              <w:spacing w:line="400" w:lineRule="exact"/>
              <w:ind w:firstLine="0" w:firstLineChars="0"/>
              <w:rPr>
                <w:sz w:val="18"/>
                <w:szCs w:val="18"/>
                <w:lang w:val="en-US"/>
              </w:rPr>
            </w:pPr>
            <w:r>
              <w:rPr>
                <w:sz w:val="18"/>
                <w:szCs w:val="18"/>
                <w:lang w:val="en-US"/>
              </w:rPr>
              <w:t>95</w:t>
            </w:r>
          </w:p>
        </w:tc>
        <w:tc>
          <w:tcPr>
            <w:tcW w:w="402" w:type="dxa"/>
            <w:vAlign w:val="center"/>
          </w:tcPr>
          <w:p w14:paraId="3A5CBDD9">
            <w:pPr>
              <w:spacing w:line="400" w:lineRule="exact"/>
              <w:ind w:firstLine="0" w:firstLineChars="0"/>
              <w:rPr>
                <w:sz w:val="18"/>
                <w:szCs w:val="18"/>
                <w:lang w:val="en-US"/>
              </w:rPr>
            </w:pPr>
            <w:r>
              <w:rPr>
                <w:sz w:val="18"/>
                <w:szCs w:val="18"/>
                <w:lang w:val="en-US"/>
              </w:rPr>
              <w:t>95</w:t>
            </w:r>
          </w:p>
        </w:tc>
        <w:tc>
          <w:tcPr>
            <w:tcW w:w="401" w:type="dxa"/>
            <w:vAlign w:val="center"/>
          </w:tcPr>
          <w:p w14:paraId="5BEDF234">
            <w:pPr>
              <w:spacing w:line="400" w:lineRule="exact"/>
              <w:ind w:firstLine="0" w:firstLineChars="0"/>
              <w:rPr>
                <w:sz w:val="18"/>
                <w:szCs w:val="18"/>
                <w:lang w:val="en-US"/>
              </w:rPr>
            </w:pPr>
            <w:r>
              <w:rPr>
                <w:sz w:val="18"/>
                <w:szCs w:val="18"/>
                <w:lang w:val="en-US"/>
              </w:rPr>
              <w:t>30</w:t>
            </w:r>
          </w:p>
        </w:tc>
        <w:tc>
          <w:tcPr>
            <w:tcW w:w="402" w:type="dxa"/>
            <w:vAlign w:val="center"/>
          </w:tcPr>
          <w:p w14:paraId="2E91D583">
            <w:pPr>
              <w:spacing w:line="400" w:lineRule="exact"/>
              <w:ind w:firstLine="0" w:firstLineChars="0"/>
              <w:rPr>
                <w:sz w:val="18"/>
                <w:szCs w:val="18"/>
                <w:lang w:val="en-US"/>
              </w:rPr>
            </w:pPr>
            <w:r>
              <w:rPr>
                <w:sz w:val="18"/>
                <w:szCs w:val="18"/>
                <w:lang w:val="en-US"/>
              </w:rPr>
              <w:t>30</w:t>
            </w:r>
          </w:p>
        </w:tc>
        <w:tc>
          <w:tcPr>
            <w:tcW w:w="402" w:type="dxa"/>
            <w:vAlign w:val="center"/>
          </w:tcPr>
          <w:p w14:paraId="3A63B6FA">
            <w:pPr>
              <w:spacing w:line="400" w:lineRule="exact"/>
              <w:ind w:firstLine="0" w:firstLineChars="0"/>
              <w:rPr>
                <w:sz w:val="18"/>
                <w:szCs w:val="18"/>
                <w:lang w:val="en-US"/>
              </w:rPr>
            </w:pPr>
            <w:r>
              <w:rPr>
                <w:sz w:val="18"/>
                <w:szCs w:val="18"/>
                <w:lang w:val="en-US"/>
              </w:rPr>
              <w:t>0</w:t>
            </w:r>
          </w:p>
        </w:tc>
        <w:tc>
          <w:tcPr>
            <w:tcW w:w="401" w:type="dxa"/>
            <w:vAlign w:val="center"/>
          </w:tcPr>
          <w:p w14:paraId="19623231">
            <w:pPr>
              <w:spacing w:line="400" w:lineRule="exact"/>
              <w:ind w:firstLine="0" w:firstLineChars="0"/>
              <w:rPr>
                <w:sz w:val="18"/>
                <w:szCs w:val="18"/>
                <w:lang w:val="en-US"/>
              </w:rPr>
            </w:pPr>
            <w:r>
              <w:rPr>
                <w:sz w:val="18"/>
                <w:szCs w:val="18"/>
                <w:lang w:val="en-US"/>
              </w:rPr>
              <w:t>0</w:t>
            </w:r>
          </w:p>
        </w:tc>
        <w:tc>
          <w:tcPr>
            <w:tcW w:w="402" w:type="dxa"/>
            <w:vAlign w:val="center"/>
          </w:tcPr>
          <w:p w14:paraId="48AB71E2">
            <w:pPr>
              <w:spacing w:line="400" w:lineRule="exact"/>
              <w:ind w:firstLine="0" w:firstLineChars="0"/>
              <w:rPr>
                <w:sz w:val="18"/>
                <w:szCs w:val="18"/>
                <w:lang w:val="en-US"/>
              </w:rPr>
            </w:pPr>
            <w:r>
              <w:rPr>
                <w:sz w:val="18"/>
                <w:szCs w:val="18"/>
                <w:lang w:val="en-US"/>
              </w:rPr>
              <w:t>0</w:t>
            </w:r>
          </w:p>
        </w:tc>
        <w:tc>
          <w:tcPr>
            <w:tcW w:w="402" w:type="dxa"/>
            <w:vAlign w:val="center"/>
          </w:tcPr>
          <w:p w14:paraId="1F57344B">
            <w:pPr>
              <w:spacing w:line="400" w:lineRule="exact"/>
              <w:ind w:firstLine="0" w:firstLineChars="0"/>
              <w:rPr>
                <w:sz w:val="18"/>
                <w:szCs w:val="18"/>
                <w:lang w:val="en-US"/>
              </w:rPr>
            </w:pPr>
            <w:r>
              <w:rPr>
                <w:sz w:val="18"/>
                <w:szCs w:val="18"/>
                <w:lang w:val="en-US"/>
              </w:rPr>
              <w:t>0</w:t>
            </w:r>
          </w:p>
        </w:tc>
        <w:tc>
          <w:tcPr>
            <w:tcW w:w="402" w:type="dxa"/>
            <w:vAlign w:val="center"/>
          </w:tcPr>
          <w:p w14:paraId="136BCB8B">
            <w:pPr>
              <w:spacing w:line="400" w:lineRule="exact"/>
              <w:ind w:firstLine="0" w:firstLineChars="0"/>
              <w:rPr>
                <w:sz w:val="18"/>
                <w:szCs w:val="18"/>
                <w:lang w:val="en-US"/>
              </w:rPr>
            </w:pPr>
            <w:r>
              <w:rPr>
                <w:sz w:val="18"/>
                <w:szCs w:val="18"/>
                <w:lang w:val="en-US"/>
              </w:rPr>
              <w:t>0</w:t>
            </w:r>
          </w:p>
        </w:tc>
      </w:tr>
      <w:tr w14:paraId="11A573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F810DC0">
            <w:pPr>
              <w:spacing w:line="400" w:lineRule="exact"/>
              <w:ind w:firstLine="0" w:firstLineChars="0"/>
              <w:rPr>
                <w:sz w:val="18"/>
                <w:szCs w:val="18"/>
                <w:lang w:val="en-US"/>
              </w:rPr>
            </w:pPr>
          </w:p>
        </w:tc>
        <w:tc>
          <w:tcPr>
            <w:tcW w:w="401" w:type="dxa"/>
            <w:vAlign w:val="center"/>
          </w:tcPr>
          <w:p w14:paraId="668BD374">
            <w:pPr>
              <w:spacing w:line="400" w:lineRule="exact"/>
              <w:ind w:firstLine="0" w:firstLineChars="0"/>
              <w:rPr>
                <w:sz w:val="18"/>
                <w:szCs w:val="18"/>
                <w:lang w:val="en-US"/>
              </w:rPr>
            </w:pPr>
            <w:r>
              <w:rPr>
                <w:sz w:val="18"/>
                <w:szCs w:val="18"/>
                <w:lang w:val="en-US"/>
              </w:rPr>
              <w:t>0</w:t>
            </w:r>
          </w:p>
        </w:tc>
        <w:tc>
          <w:tcPr>
            <w:tcW w:w="402" w:type="dxa"/>
            <w:vAlign w:val="center"/>
          </w:tcPr>
          <w:p w14:paraId="1172CD3A">
            <w:pPr>
              <w:spacing w:line="400" w:lineRule="exact"/>
              <w:ind w:firstLine="0" w:firstLineChars="0"/>
              <w:rPr>
                <w:sz w:val="18"/>
                <w:szCs w:val="18"/>
                <w:lang w:val="en-US"/>
              </w:rPr>
            </w:pPr>
            <w:r>
              <w:rPr>
                <w:sz w:val="18"/>
                <w:szCs w:val="18"/>
                <w:lang w:val="en-US"/>
              </w:rPr>
              <w:t>0</w:t>
            </w:r>
          </w:p>
        </w:tc>
        <w:tc>
          <w:tcPr>
            <w:tcW w:w="402" w:type="dxa"/>
            <w:vAlign w:val="center"/>
          </w:tcPr>
          <w:p w14:paraId="75885648">
            <w:pPr>
              <w:spacing w:line="400" w:lineRule="exact"/>
              <w:ind w:firstLine="0" w:firstLineChars="0"/>
              <w:rPr>
                <w:sz w:val="18"/>
                <w:szCs w:val="18"/>
                <w:lang w:val="en-US"/>
              </w:rPr>
            </w:pPr>
            <w:r>
              <w:rPr>
                <w:sz w:val="18"/>
                <w:szCs w:val="18"/>
                <w:lang w:val="en-US"/>
              </w:rPr>
              <w:t>0</w:t>
            </w:r>
          </w:p>
        </w:tc>
        <w:tc>
          <w:tcPr>
            <w:tcW w:w="401" w:type="dxa"/>
            <w:vAlign w:val="center"/>
          </w:tcPr>
          <w:p w14:paraId="596DFF9B">
            <w:pPr>
              <w:spacing w:line="400" w:lineRule="exact"/>
              <w:ind w:firstLine="0" w:firstLineChars="0"/>
              <w:rPr>
                <w:sz w:val="18"/>
                <w:szCs w:val="18"/>
                <w:lang w:val="en-US"/>
              </w:rPr>
            </w:pPr>
            <w:r>
              <w:rPr>
                <w:sz w:val="18"/>
                <w:szCs w:val="18"/>
                <w:lang w:val="en-US"/>
              </w:rPr>
              <w:t>0</w:t>
            </w:r>
          </w:p>
        </w:tc>
        <w:tc>
          <w:tcPr>
            <w:tcW w:w="402" w:type="dxa"/>
            <w:vAlign w:val="center"/>
          </w:tcPr>
          <w:p w14:paraId="74F7453E">
            <w:pPr>
              <w:spacing w:line="400" w:lineRule="exact"/>
              <w:ind w:firstLine="0" w:firstLineChars="0"/>
              <w:rPr>
                <w:sz w:val="18"/>
                <w:szCs w:val="18"/>
                <w:lang w:val="en-US"/>
              </w:rPr>
            </w:pPr>
            <w:r>
              <w:rPr>
                <w:sz w:val="18"/>
                <w:szCs w:val="18"/>
                <w:lang w:val="en-US"/>
              </w:rPr>
              <w:t>0</w:t>
            </w:r>
          </w:p>
        </w:tc>
        <w:tc>
          <w:tcPr>
            <w:tcW w:w="402" w:type="dxa"/>
            <w:vAlign w:val="center"/>
          </w:tcPr>
          <w:p w14:paraId="1EF88266">
            <w:pPr>
              <w:spacing w:line="400" w:lineRule="exact"/>
              <w:ind w:firstLine="0" w:firstLineChars="0"/>
              <w:rPr>
                <w:sz w:val="18"/>
                <w:szCs w:val="18"/>
                <w:lang w:val="en-US"/>
              </w:rPr>
            </w:pPr>
            <w:r>
              <w:rPr>
                <w:sz w:val="18"/>
                <w:szCs w:val="18"/>
                <w:lang w:val="en-US"/>
              </w:rPr>
              <w:t>0</w:t>
            </w:r>
          </w:p>
        </w:tc>
        <w:tc>
          <w:tcPr>
            <w:tcW w:w="401" w:type="dxa"/>
            <w:vAlign w:val="center"/>
          </w:tcPr>
          <w:p w14:paraId="028E5BE1">
            <w:pPr>
              <w:spacing w:line="400" w:lineRule="exact"/>
              <w:ind w:firstLine="0" w:firstLineChars="0"/>
              <w:rPr>
                <w:sz w:val="18"/>
                <w:szCs w:val="18"/>
                <w:lang w:val="en-US"/>
              </w:rPr>
            </w:pPr>
            <w:r>
              <w:rPr>
                <w:sz w:val="18"/>
                <w:szCs w:val="18"/>
                <w:lang w:val="en-US"/>
              </w:rPr>
              <w:t>0</w:t>
            </w:r>
          </w:p>
        </w:tc>
        <w:tc>
          <w:tcPr>
            <w:tcW w:w="402" w:type="dxa"/>
            <w:vAlign w:val="center"/>
          </w:tcPr>
          <w:p w14:paraId="4B45ED59">
            <w:pPr>
              <w:spacing w:line="400" w:lineRule="exact"/>
              <w:ind w:firstLine="0" w:firstLineChars="0"/>
              <w:rPr>
                <w:sz w:val="18"/>
                <w:szCs w:val="18"/>
                <w:lang w:val="en-US"/>
              </w:rPr>
            </w:pPr>
            <w:r>
              <w:rPr>
                <w:sz w:val="18"/>
                <w:szCs w:val="18"/>
                <w:lang w:val="en-US"/>
              </w:rPr>
              <w:t>0</w:t>
            </w:r>
          </w:p>
        </w:tc>
        <w:tc>
          <w:tcPr>
            <w:tcW w:w="402" w:type="dxa"/>
            <w:vAlign w:val="center"/>
          </w:tcPr>
          <w:p w14:paraId="064ADC03">
            <w:pPr>
              <w:spacing w:line="400" w:lineRule="exact"/>
              <w:ind w:firstLine="0" w:firstLineChars="0"/>
              <w:rPr>
                <w:sz w:val="18"/>
                <w:szCs w:val="18"/>
                <w:lang w:val="en-US"/>
              </w:rPr>
            </w:pPr>
            <w:r>
              <w:rPr>
                <w:sz w:val="18"/>
                <w:szCs w:val="18"/>
                <w:lang w:val="en-US"/>
              </w:rPr>
              <w:t>0</w:t>
            </w:r>
          </w:p>
        </w:tc>
        <w:tc>
          <w:tcPr>
            <w:tcW w:w="402" w:type="dxa"/>
            <w:vAlign w:val="center"/>
          </w:tcPr>
          <w:p w14:paraId="5A20E7AF">
            <w:pPr>
              <w:spacing w:line="400" w:lineRule="exact"/>
              <w:ind w:firstLine="0" w:firstLineChars="0"/>
              <w:rPr>
                <w:sz w:val="18"/>
                <w:szCs w:val="18"/>
                <w:lang w:val="en-US"/>
              </w:rPr>
            </w:pPr>
            <w:r>
              <w:rPr>
                <w:sz w:val="18"/>
                <w:szCs w:val="18"/>
                <w:lang w:val="en-US"/>
              </w:rPr>
              <w:t>0</w:t>
            </w:r>
          </w:p>
        </w:tc>
        <w:tc>
          <w:tcPr>
            <w:tcW w:w="401" w:type="dxa"/>
            <w:vAlign w:val="center"/>
          </w:tcPr>
          <w:p w14:paraId="2D3E59E4">
            <w:pPr>
              <w:spacing w:line="400" w:lineRule="exact"/>
              <w:ind w:firstLine="0" w:firstLineChars="0"/>
              <w:rPr>
                <w:sz w:val="18"/>
                <w:szCs w:val="18"/>
                <w:lang w:val="en-US"/>
              </w:rPr>
            </w:pPr>
            <w:r>
              <w:rPr>
                <w:sz w:val="18"/>
                <w:szCs w:val="18"/>
                <w:lang w:val="en-US"/>
              </w:rPr>
              <w:t>0</w:t>
            </w:r>
          </w:p>
        </w:tc>
        <w:tc>
          <w:tcPr>
            <w:tcW w:w="402" w:type="dxa"/>
            <w:vAlign w:val="center"/>
          </w:tcPr>
          <w:p w14:paraId="1F86B391">
            <w:pPr>
              <w:spacing w:line="400" w:lineRule="exact"/>
              <w:ind w:firstLine="0" w:firstLineChars="0"/>
              <w:rPr>
                <w:sz w:val="18"/>
                <w:szCs w:val="18"/>
                <w:lang w:val="en-US"/>
              </w:rPr>
            </w:pPr>
            <w:r>
              <w:rPr>
                <w:sz w:val="18"/>
                <w:szCs w:val="18"/>
                <w:lang w:val="en-US"/>
              </w:rPr>
              <w:t>0</w:t>
            </w:r>
          </w:p>
        </w:tc>
        <w:tc>
          <w:tcPr>
            <w:tcW w:w="402" w:type="dxa"/>
            <w:vAlign w:val="center"/>
          </w:tcPr>
          <w:p w14:paraId="6FB50AA4">
            <w:pPr>
              <w:spacing w:line="400" w:lineRule="exact"/>
              <w:ind w:firstLine="0" w:firstLineChars="0"/>
              <w:rPr>
                <w:sz w:val="18"/>
                <w:szCs w:val="18"/>
                <w:lang w:val="en-US"/>
              </w:rPr>
            </w:pPr>
            <w:r>
              <w:rPr>
                <w:sz w:val="18"/>
                <w:szCs w:val="18"/>
                <w:lang w:val="en-US"/>
              </w:rPr>
              <w:t>0</w:t>
            </w:r>
          </w:p>
        </w:tc>
        <w:tc>
          <w:tcPr>
            <w:tcW w:w="401" w:type="dxa"/>
            <w:vAlign w:val="center"/>
          </w:tcPr>
          <w:p w14:paraId="587CF1B5">
            <w:pPr>
              <w:spacing w:line="400" w:lineRule="exact"/>
              <w:ind w:firstLine="0" w:firstLineChars="0"/>
              <w:rPr>
                <w:sz w:val="18"/>
                <w:szCs w:val="18"/>
                <w:lang w:val="en-US"/>
              </w:rPr>
            </w:pPr>
            <w:r>
              <w:rPr>
                <w:sz w:val="18"/>
                <w:szCs w:val="18"/>
                <w:lang w:val="en-US"/>
              </w:rPr>
              <w:t>0</w:t>
            </w:r>
          </w:p>
        </w:tc>
        <w:tc>
          <w:tcPr>
            <w:tcW w:w="402" w:type="dxa"/>
            <w:vAlign w:val="center"/>
          </w:tcPr>
          <w:p w14:paraId="48E6DC85">
            <w:pPr>
              <w:spacing w:line="400" w:lineRule="exact"/>
              <w:ind w:firstLine="0" w:firstLineChars="0"/>
              <w:rPr>
                <w:sz w:val="18"/>
                <w:szCs w:val="18"/>
                <w:lang w:val="en-US"/>
              </w:rPr>
            </w:pPr>
            <w:r>
              <w:rPr>
                <w:sz w:val="18"/>
                <w:szCs w:val="18"/>
                <w:lang w:val="en-US"/>
              </w:rPr>
              <w:t>0</w:t>
            </w:r>
          </w:p>
        </w:tc>
        <w:tc>
          <w:tcPr>
            <w:tcW w:w="402" w:type="dxa"/>
            <w:vAlign w:val="center"/>
          </w:tcPr>
          <w:p w14:paraId="7DA74E82">
            <w:pPr>
              <w:spacing w:line="400" w:lineRule="exact"/>
              <w:ind w:firstLine="0" w:firstLineChars="0"/>
              <w:rPr>
                <w:sz w:val="18"/>
                <w:szCs w:val="18"/>
                <w:lang w:val="en-US"/>
              </w:rPr>
            </w:pPr>
            <w:r>
              <w:rPr>
                <w:sz w:val="18"/>
                <w:szCs w:val="18"/>
                <w:lang w:val="en-US"/>
              </w:rPr>
              <w:t>0</w:t>
            </w:r>
          </w:p>
        </w:tc>
        <w:tc>
          <w:tcPr>
            <w:tcW w:w="402" w:type="dxa"/>
            <w:vAlign w:val="center"/>
          </w:tcPr>
          <w:p w14:paraId="73A39649">
            <w:pPr>
              <w:spacing w:line="400" w:lineRule="exact"/>
              <w:ind w:firstLine="0" w:firstLineChars="0"/>
              <w:rPr>
                <w:sz w:val="18"/>
                <w:szCs w:val="18"/>
                <w:lang w:val="en-US"/>
              </w:rPr>
            </w:pPr>
            <w:r>
              <w:rPr>
                <w:sz w:val="18"/>
                <w:szCs w:val="18"/>
                <w:lang w:val="en-US"/>
              </w:rPr>
              <w:t>0</w:t>
            </w:r>
          </w:p>
        </w:tc>
        <w:tc>
          <w:tcPr>
            <w:tcW w:w="401" w:type="dxa"/>
            <w:vAlign w:val="center"/>
          </w:tcPr>
          <w:p w14:paraId="6560FCAF">
            <w:pPr>
              <w:spacing w:line="400" w:lineRule="exact"/>
              <w:ind w:firstLine="0" w:firstLineChars="0"/>
              <w:rPr>
                <w:sz w:val="18"/>
                <w:szCs w:val="18"/>
                <w:lang w:val="en-US"/>
              </w:rPr>
            </w:pPr>
            <w:r>
              <w:rPr>
                <w:sz w:val="18"/>
                <w:szCs w:val="18"/>
                <w:lang w:val="en-US"/>
              </w:rPr>
              <w:t>0</w:t>
            </w:r>
          </w:p>
        </w:tc>
        <w:tc>
          <w:tcPr>
            <w:tcW w:w="402" w:type="dxa"/>
            <w:vAlign w:val="center"/>
          </w:tcPr>
          <w:p w14:paraId="493B7258">
            <w:pPr>
              <w:spacing w:line="400" w:lineRule="exact"/>
              <w:ind w:firstLine="0" w:firstLineChars="0"/>
              <w:rPr>
                <w:sz w:val="18"/>
                <w:szCs w:val="18"/>
                <w:lang w:val="en-US"/>
              </w:rPr>
            </w:pPr>
            <w:r>
              <w:rPr>
                <w:sz w:val="18"/>
                <w:szCs w:val="18"/>
                <w:lang w:val="en-US"/>
              </w:rPr>
              <w:t>0</w:t>
            </w:r>
          </w:p>
        </w:tc>
        <w:tc>
          <w:tcPr>
            <w:tcW w:w="402" w:type="dxa"/>
            <w:vAlign w:val="center"/>
          </w:tcPr>
          <w:p w14:paraId="764FFFAD">
            <w:pPr>
              <w:spacing w:line="400" w:lineRule="exact"/>
              <w:ind w:firstLine="0" w:firstLineChars="0"/>
              <w:rPr>
                <w:sz w:val="18"/>
                <w:szCs w:val="18"/>
                <w:lang w:val="en-US"/>
              </w:rPr>
            </w:pPr>
            <w:r>
              <w:rPr>
                <w:sz w:val="18"/>
                <w:szCs w:val="18"/>
                <w:lang w:val="en-US"/>
              </w:rPr>
              <w:t>0</w:t>
            </w:r>
          </w:p>
        </w:tc>
        <w:tc>
          <w:tcPr>
            <w:tcW w:w="401" w:type="dxa"/>
            <w:vAlign w:val="center"/>
          </w:tcPr>
          <w:p w14:paraId="2E6CC55C">
            <w:pPr>
              <w:spacing w:line="400" w:lineRule="exact"/>
              <w:ind w:firstLine="0" w:firstLineChars="0"/>
              <w:rPr>
                <w:sz w:val="18"/>
                <w:szCs w:val="18"/>
                <w:lang w:val="en-US"/>
              </w:rPr>
            </w:pPr>
            <w:r>
              <w:rPr>
                <w:sz w:val="18"/>
                <w:szCs w:val="18"/>
                <w:lang w:val="en-US"/>
              </w:rPr>
              <w:t>0</w:t>
            </w:r>
          </w:p>
        </w:tc>
        <w:tc>
          <w:tcPr>
            <w:tcW w:w="402" w:type="dxa"/>
            <w:vAlign w:val="center"/>
          </w:tcPr>
          <w:p w14:paraId="70DB6202">
            <w:pPr>
              <w:spacing w:line="400" w:lineRule="exact"/>
              <w:ind w:firstLine="0" w:firstLineChars="0"/>
              <w:rPr>
                <w:sz w:val="18"/>
                <w:szCs w:val="18"/>
                <w:lang w:val="en-US"/>
              </w:rPr>
            </w:pPr>
            <w:r>
              <w:rPr>
                <w:sz w:val="18"/>
                <w:szCs w:val="18"/>
                <w:lang w:val="en-US"/>
              </w:rPr>
              <w:t>0</w:t>
            </w:r>
          </w:p>
        </w:tc>
        <w:tc>
          <w:tcPr>
            <w:tcW w:w="402" w:type="dxa"/>
            <w:vAlign w:val="center"/>
          </w:tcPr>
          <w:p w14:paraId="1EA9ED56">
            <w:pPr>
              <w:spacing w:line="400" w:lineRule="exact"/>
              <w:ind w:firstLine="0" w:firstLineChars="0"/>
              <w:rPr>
                <w:sz w:val="18"/>
                <w:szCs w:val="18"/>
                <w:lang w:val="en-US"/>
              </w:rPr>
            </w:pPr>
            <w:r>
              <w:rPr>
                <w:sz w:val="18"/>
                <w:szCs w:val="18"/>
                <w:lang w:val="en-US"/>
              </w:rPr>
              <w:t>0</w:t>
            </w:r>
          </w:p>
        </w:tc>
        <w:tc>
          <w:tcPr>
            <w:tcW w:w="402" w:type="dxa"/>
            <w:vAlign w:val="center"/>
          </w:tcPr>
          <w:p w14:paraId="5D8C94A5">
            <w:pPr>
              <w:spacing w:line="400" w:lineRule="exact"/>
              <w:ind w:firstLine="0" w:firstLineChars="0"/>
              <w:rPr>
                <w:sz w:val="18"/>
                <w:szCs w:val="18"/>
                <w:lang w:val="en-US"/>
              </w:rPr>
            </w:pPr>
            <w:r>
              <w:rPr>
                <w:sz w:val="18"/>
                <w:szCs w:val="18"/>
                <w:lang w:val="en-US"/>
              </w:rPr>
              <w:t>0</w:t>
            </w:r>
          </w:p>
        </w:tc>
      </w:tr>
      <w:tr w14:paraId="4A44F7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8CC1D06">
            <w:pPr>
              <w:spacing w:line="400" w:lineRule="exact"/>
              <w:ind w:firstLine="0" w:firstLineChars="0"/>
              <w:rPr>
                <w:sz w:val="18"/>
                <w:szCs w:val="18"/>
                <w:lang w:val="en-US"/>
              </w:rPr>
            </w:pPr>
            <w:r>
              <w:rPr>
                <w:sz w:val="18"/>
                <w:szCs w:val="18"/>
                <w:lang w:val="en-US"/>
              </w:rPr>
              <w:t>办公-密集办公室</w:t>
            </w:r>
          </w:p>
        </w:tc>
        <w:tc>
          <w:tcPr>
            <w:tcW w:w="401" w:type="dxa"/>
            <w:vAlign w:val="center"/>
          </w:tcPr>
          <w:p w14:paraId="13B51E99">
            <w:pPr>
              <w:spacing w:line="400" w:lineRule="exact"/>
              <w:ind w:firstLine="0" w:firstLineChars="0"/>
              <w:rPr>
                <w:sz w:val="18"/>
                <w:szCs w:val="18"/>
                <w:lang w:val="en-US"/>
              </w:rPr>
            </w:pPr>
            <w:r>
              <w:rPr>
                <w:sz w:val="18"/>
                <w:szCs w:val="18"/>
                <w:lang w:val="en-US"/>
              </w:rPr>
              <w:t>0</w:t>
            </w:r>
          </w:p>
        </w:tc>
        <w:tc>
          <w:tcPr>
            <w:tcW w:w="402" w:type="dxa"/>
            <w:vAlign w:val="center"/>
          </w:tcPr>
          <w:p w14:paraId="2B9622D1">
            <w:pPr>
              <w:spacing w:line="400" w:lineRule="exact"/>
              <w:ind w:firstLine="0" w:firstLineChars="0"/>
              <w:rPr>
                <w:sz w:val="18"/>
                <w:szCs w:val="18"/>
                <w:lang w:val="en-US"/>
              </w:rPr>
            </w:pPr>
            <w:r>
              <w:rPr>
                <w:sz w:val="18"/>
                <w:szCs w:val="18"/>
                <w:lang w:val="en-US"/>
              </w:rPr>
              <w:t>0</w:t>
            </w:r>
          </w:p>
        </w:tc>
        <w:tc>
          <w:tcPr>
            <w:tcW w:w="402" w:type="dxa"/>
            <w:vAlign w:val="center"/>
          </w:tcPr>
          <w:p w14:paraId="313E8F62">
            <w:pPr>
              <w:spacing w:line="400" w:lineRule="exact"/>
              <w:ind w:firstLine="0" w:firstLineChars="0"/>
              <w:rPr>
                <w:sz w:val="18"/>
                <w:szCs w:val="18"/>
                <w:lang w:val="en-US"/>
              </w:rPr>
            </w:pPr>
            <w:r>
              <w:rPr>
                <w:sz w:val="18"/>
                <w:szCs w:val="18"/>
                <w:lang w:val="en-US"/>
              </w:rPr>
              <w:t>0</w:t>
            </w:r>
          </w:p>
        </w:tc>
        <w:tc>
          <w:tcPr>
            <w:tcW w:w="401" w:type="dxa"/>
            <w:vAlign w:val="center"/>
          </w:tcPr>
          <w:p w14:paraId="3B6F7689">
            <w:pPr>
              <w:spacing w:line="400" w:lineRule="exact"/>
              <w:ind w:firstLine="0" w:firstLineChars="0"/>
              <w:rPr>
                <w:sz w:val="18"/>
                <w:szCs w:val="18"/>
                <w:lang w:val="en-US"/>
              </w:rPr>
            </w:pPr>
            <w:r>
              <w:rPr>
                <w:sz w:val="18"/>
                <w:szCs w:val="18"/>
                <w:lang w:val="en-US"/>
              </w:rPr>
              <w:t>0</w:t>
            </w:r>
          </w:p>
        </w:tc>
        <w:tc>
          <w:tcPr>
            <w:tcW w:w="402" w:type="dxa"/>
            <w:vAlign w:val="center"/>
          </w:tcPr>
          <w:p w14:paraId="3D22C6C9">
            <w:pPr>
              <w:spacing w:line="400" w:lineRule="exact"/>
              <w:ind w:firstLine="0" w:firstLineChars="0"/>
              <w:rPr>
                <w:sz w:val="18"/>
                <w:szCs w:val="18"/>
                <w:lang w:val="en-US"/>
              </w:rPr>
            </w:pPr>
            <w:r>
              <w:rPr>
                <w:sz w:val="18"/>
                <w:szCs w:val="18"/>
                <w:lang w:val="en-US"/>
              </w:rPr>
              <w:t>0</w:t>
            </w:r>
          </w:p>
        </w:tc>
        <w:tc>
          <w:tcPr>
            <w:tcW w:w="402" w:type="dxa"/>
            <w:vAlign w:val="center"/>
          </w:tcPr>
          <w:p w14:paraId="58F6814B">
            <w:pPr>
              <w:spacing w:line="400" w:lineRule="exact"/>
              <w:ind w:firstLine="0" w:firstLineChars="0"/>
              <w:rPr>
                <w:sz w:val="18"/>
                <w:szCs w:val="18"/>
                <w:lang w:val="en-US"/>
              </w:rPr>
            </w:pPr>
            <w:r>
              <w:rPr>
                <w:sz w:val="18"/>
                <w:szCs w:val="18"/>
                <w:lang w:val="en-US"/>
              </w:rPr>
              <w:t>0</w:t>
            </w:r>
          </w:p>
        </w:tc>
        <w:tc>
          <w:tcPr>
            <w:tcW w:w="401" w:type="dxa"/>
            <w:vAlign w:val="center"/>
          </w:tcPr>
          <w:p w14:paraId="73D03340">
            <w:pPr>
              <w:spacing w:line="400" w:lineRule="exact"/>
              <w:ind w:firstLine="0" w:firstLineChars="0"/>
              <w:rPr>
                <w:sz w:val="18"/>
                <w:szCs w:val="18"/>
                <w:lang w:val="en-US"/>
              </w:rPr>
            </w:pPr>
            <w:r>
              <w:rPr>
                <w:sz w:val="18"/>
                <w:szCs w:val="18"/>
                <w:lang w:val="en-US"/>
              </w:rPr>
              <w:t>10</w:t>
            </w:r>
          </w:p>
        </w:tc>
        <w:tc>
          <w:tcPr>
            <w:tcW w:w="402" w:type="dxa"/>
            <w:vAlign w:val="center"/>
          </w:tcPr>
          <w:p w14:paraId="1B60BAFF">
            <w:pPr>
              <w:spacing w:line="400" w:lineRule="exact"/>
              <w:ind w:firstLine="0" w:firstLineChars="0"/>
              <w:rPr>
                <w:sz w:val="18"/>
                <w:szCs w:val="18"/>
                <w:lang w:val="en-US"/>
              </w:rPr>
            </w:pPr>
            <w:r>
              <w:rPr>
                <w:sz w:val="18"/>
                <w:szCs w:val="18"/>
                <w:lang w:val="en-US"/>
              </w:rPr>
              <w:t>50</w:t>
            </w:r>
          </w:p>
        </w:tc>
        <w:tc>
          <w:tcPr>
            <w:tcW w:w="402" w:type="dxa"/>
            <w:vAlign w:val="center"/>
          </w:tcPr>
          <w:p w14:paraId="0A0B42EB">
            <w:pPr>
              <w:spacing w:line="400" w:lineRule="exact"/>
              <w:ind w:firstLine="0" w:firstLineChars="0"/>
              <w:rPr>
                <w:sz w:val="18"/>
                <w:szCs w:val="18"/>
                <w:lang w:val="en-US"/>
              </w:rPr>
            </w:pPr>
            <w:r>
              <w:rPr>
                <w:sz w:val="18"/>
                <w:szCs w:val="18"/>
                <w:lang w:val="en-US"/>
              </w:rPr>
              <w:t>95</w:t>
            </w:r>
          </w:p>
        </w:tc>
        <w:tc>
          <w:tcPr>
            <w:tcW w:w="402" w:type="dxa"/>
            <w:vAlign w:val="center"/>
          </w:tcPr>
          <w:p w14:paraId="0D3EF121">
            <w:pPr>
              <w:spacing w:line="400" w:lineRule="exact"/>
              <w:ind w:firstLine="0" w:firstLineChars="0"/>
              <w:rPr>
                <w:sz w:val="18"/>
                <w:szCs w:val="18"/>
                <w:lang w:val="en-US"/>
              </w:rPr>
            </w:pPr>
            <w:r>
              <w:rPr>
                <w:sz w:val="18"/>
                <w:szCs w:val="18"/>
                <w:lang w:val="en-US"/>
              </w:rPr>
              <w:t>95</w:t>
            </w:r>
          </w:p>
        </w:tc>
        <w:tc>
          <w:tcPr>
            <w:tcW w:w="401" w:type="dxa"/>
            <w:vAlign w:val="center"/>
          </w:tcPr>
          <w:p w14:paraId="25C7517D">
            <w:pPr>
              <w:spacing w:line="400" w:lineRule="exact"/>
              <w:ind w:firstLine="0" w:firstLineChars="0"/>
              <w:rPr>
                <w:sz w:val="18"/>
                <w:szCs w:val="18"/>
                <w:lang w:val="en-US"/>
              </w:rPr>
            </w:pPr>
            <w:r>
              <w:rPr>
                <w:sz w:val="18"/>
                <w:szCs w:val="18"/>
                <w:lang w:val="en-US"/>
              </w:rPr>
              <w:t>95</w:t>
            </w:r>
          </w:p>
        </w:tc>
        <w:tc>
          <w:tcPr>
            <w:tcW w:w="402" w:type="dxa"/>
            <w:vAlign w:val="center"/>
          </w:tcPr>
          <w:p w14:paraId="15898363">
            <w:pPr>
              <w:spacing w:line="400" w:lineRule="exact"/>
              <w:ind w:firstLine="0" w:firstLineChars="0"/>
              <w:rPr>
                <w:sz w:val="18"/>
                <w:szCs w:val="18"/>
                <w:lang w:val="en-US"/>
              </w:rPr>
            </w:pPr>
            <w:r>
              <w:rPr>
                <w:sz w:val="18"/>
                <w:szCs w:val="18"/>
                <w:lang w:val="en-US"/>
              </w:rPr>
              <w:t>80</w:t>
            </w:r>
          </w:p>
        </w:tc>
        <w:tc>
          <w:tcPr>
            <w:tcW w:w="402" w:type="dxa"/>
            <w:vAlign w:val="center"/>
          </w:tcPr>
          <w:p w14:paraId="6F3E756B">
            <w:pPr>
              <w:spacing w:line="400" w:lineRule="exact"/>
              <w:ind w:firstLine="0" w:firstLineChars="0"/>
              <w:rPr>
                <w:sz w:val="18"/>
                <w:szCs w:val="18"/>
                <w:lang w:val="en-US"/>
              </w:rPr>
            </w:pPr>
            <w:r>
              <w:rPr>
                <w:sz w:val="18"/>
                <w:szCs w:val="18"/>
                <w:lang w:val="en-US"/>
              </w:rPr>
              <w:t>80</w:t>
            </w:r>
          </w:p>
        </w:tc>
        <w:tc>
          <w:tcPr>
            <w:tcW w:w="401" w:type="dxa"/>
            <w:vAlign w:val="center"/>
          </w:tcPr>
          <w:p w14:paraId="694A851E">
            <w:pPr>
              <w:spacing w:line="400" w:lineRule="exact"/>
              <w:ind w:firstLine="0" w:firstLineChars="0"/>
              <w:rPr>
                <w:sz w:val="18"/>
                <w:szCs w:val="18"/>
                <w:lang w:val="en-US"/>
              </w:rPr>
            </w:pPr>
            <w:r>
              <w:rPr>
                <w:sz w:val="18"/>
                <w:szCs w:val="18"/>
                <w:lang w:val="en-US"/>
              </w:rPr>
              <w:t>95</w:t>
            </w:r>
          </w:p>
        </w:tc>
        <w:tc>
          <w:tcPr>
            <w:tcW w:w="402" w:type="dxa"/>
            <w:vAlign w:val="center"/>
          </w:tcPr>
          <w:p w14:paraId="6D4A7CFC">
            <w:pPr>
              <w:spacing w:line="400" w:lineRule="exact"/>
              <w:ind w:firstLine="0" w:firstLineChars="0"/>
              <w:rPr>
                <w:sz w:val="18"/>
                <w:szCs w:val="18"/>
                <w:lang w:val="en-US"/>
              </w:rPr>
            </w:pPr>
            <w:r>
              <w:rPr>
                <w:sz w:val="18"/>
                <w:szCs w:val="18"/>
                <w:lang w:val="en-US"/>
              </w:rPr>
              <w:t>95</w:t>
            </w:r>
          </w:p>
        </w:tc>
        <w:tc>
          <w:tcPr>
            <w:tcW w:w="402" w:type="dxa"/>
            <w:vAlign w:val="center"/>
          </w:tcPr>
          <w:p w14:paraId="075467BA">
            <w:pPr>
              <w:spacing w:line="400" w:lineRule="exact"/>
              <w:ind w:firstLine="0" w:firstLineChars="0"/>
              <w:rPr>
                <w:sz w:val="18"/>
                <w:szCs w:val="18"/>
                <w:lang w:val="en-US"/>
              </w:rPr>
            </w:pPr>
            <w:r>
              <w:rPr>
                <w:sz w:val="18"/>
                <w:szCs w:val="18"/>
                <w:lang w:val="en-US"/>
              </w:rPr>
              <w:t>95</w:t>
            </w:r>
          </w:p>
        </w:tc>
        <w:tc>
          <w:tcPr>
            <w:tcW w:w="402" w:type="dxa"/>
            <w:vAlign w:val="center"/>
          </w:tcPr>
          <w:p w14:paraId="702DFB73">
            <w:pPr>
              <w:spacing w:line="400" w:lineRule="exact"/>
              <w:ind w:firstLine="0" w:firstLineChars="0"/>
              <w:rPr>
                <w:sz w:val="18"/>
                <w:szCs w:val="18"/>
                <w:lang w:val="en-US"/>
              </w:rPr>
            </w:pPr>
            <w:r>
              <w:rPr>
                <w:sz w:val="18"/>
                <w:szCs w:val="18"/>
                <w:lang w:val="en-US"/>
              </w:rPr>
              <w:t>95</w:t>
            </w:r>
          </w:p>
        </w:tc>
        <w:tc>
          <w:tcPr>
            <w:tcW w:w="401" w:type="dxa"/>
            <w:vAlign w:val="center"/>
          </w:tcPr>
          <w:p w14:paraId="1C284240">
            <w:pPr>
              <w:spacing w:line="400" w:lineRule="exact"/>
              <w:ind w:firstLine="0" w:firstLineChars="0"/>
              <w:rPr>
                <w:sz w:val="18"/>
                <w:szCs w:val="18"/>
                <w:lang w:val="en-US"/>
              </w:rPr>
            </w:pPr>
            <w:r>
              <w:rPr>
                <w:sz w:val="18"/>
                <w:szCs w:val="18"/>
                <w:lang w:val="en-US"/>
              </w:rPr>
              <w:t>30</w:t>
            </w:r>
          </w:p>
        </w:tc>
        <w:tc>
          <w:tcPr>
            <w:tcW w:w="402" w:type="dxa"/>
            <w:vAlign w:val="center"/>
          </w:tcPr>
          <w:p w14:paraId="09F4A67C">
            <w:pPr>
              <w:spacing w:line="400" w:lineRule="exact"/>
              <w:ind w:firstLine="0" w:firstLineChars="0"/>
              <w:rPr>
                <w:sz w:val="18"/>
                <w:szCs w:val="18"/>
                <w:lang w:val="en-US"/>
              </w:rPr>
            </w:pPr>
            <w:r>
              <w:rPr>
                <w:sz w:val="18"/>
                <w:szCs w:val="18"/>
                <w:lang w:val="en-US"/>
              </w:rPr>
              <w:t>30</w:t>
            </w:r>
          </w:p>
        </w:tc>
        <w:tc>
          <w:tcPr>
            <w:tcW w:w="402" w:type="dxa"/>
            <w:vAlign w:val="center"/>
          </w:tcPr>
          <w:p w14:paraId="55E2931E">
            <w:pPr>
              <w:spacing w:line="400" w:lineRule="exact"/>
              <w:ind w:firstLine="0" w:firstLineChars="0"/>
              <w:rPr>
                <w:sz w:val="18"/>
                <w:szCs w:val="18"/>
                <w:lang w:val="en-US"/>
              </w:rPr>
            </w:pPr>
            <w:r>
              <w:rPr>
                <w:sz w:val="18"/>
                <w:szCs w:val="18"/>
                <w:lang w:val="en-US"/>
              </w:rPr>
              <w:t>0</w:t>
            </w:r>
          </w:p>
        </w:tc>
        <w:tc>
          <w:tcPr>
            <w:tcW w:w="401" w:type="dxa"/>
            <w:vAlign w:val="center"/>
          </w:tcPr>
          <w:p w14:paraId="6E458944">
            <w:pPr>
              <w:spacing w:line="400" w:lineRule="exact"/>
              <w:ind w:firstLine="0" w:firstLineChars="0"/>
              <w:rPr>
                <w:sz w:val="18"/>
                <w:szCs w:val="18"/>
                <w:lang w:val="en-US"/>
              </w:rPr>
            </w:pPr>
            <w:r>
              <w:rPr>
                <w:sz w:val="18"/>
                <w:szCs w:val="18"/>
                <w:lang w:val="en-US"/>
              </w:rPr>
              <w:t>0</w:t>
            </w:r>
          </w:p>
        </w:tc>
        <w:tc>
          <w:tcPr>
            <w:tcW w:w="402" w:type="dxa"/>
            <w:vAlign w:val="center"/>
          </w:tcPr>
          <w:p w14:paraId="3BCD4660">
            <w:pPr>
              <w:spacing w:line="400" w:lineRule="exact"/>
              <w:ind w:firstLine="0" w:firstLineChars="0"/>
              <w:rPr>
                <w:sz w:val="18"/>
                <w:szCs w:val="18"/>
                <w:lang w:val="en-US"/>
              </w:rPr>
            </w:pPr>
            <w:r>
              <w:rPr>
                <w:sz w:val="18"/>
                <w:szCs w:val="18"/>
                <w:lang w:val="en-US"/>
              </w:rPr>
              <w:t>0</w:t>
            </w:r>
          </w:p>
        </w:tc>
        <w:tc>
          <w:tcPr>
            <w:tcW w:w="402" w:type="dxa"/>
            <w:vAlign w:val="center"/>
          </w:tcPr>
          <w:p w14:paraId="04DC8E51">
            <w:pPr>
              <w:spacing w:line="400" w:lineRule="exact"/>
              <w:ind w:firstLine="0" w:firstLineChars="0"/>
              <w:rPr>
                <w:sz w:val="18"/>
                <w:szCs w:val="18"/>
                <w:lang w:val="en-US"/>
              </w:rPr>
            </w:pPr>
            <w:r>
              <w:rPr>
                <w:sz w:val="18"/>
                <w:szCs w:val="18"/>
                <w:lang w:val="en-US"/>
              </w:rPr>
              <w:t>0</w:t>
            </w:r>
          </w:p>
        </w:tc>
        <w:tc>
          <w:tcPr>
            <w:tcW w:w="402" w:type="dxa"/>
            <w:vAlign w:val="center"/>
          </w:tcPr>
          <w:p w14:paraId="570E760C">
            <w:pPr>
              <w:spacing w:line="400" w:lineRule="exact"/>
              <w:ind w:firstLine="0" w:firstLineChars="0"/>
              <w:rPr>
                <w:sz w:val="18"/>
                <w:szCs w:val="18"/>
                <w:lang w:val="en-US"/>
              </w:rPr>
            </w:pPr>
            <w:r>
              <w:rPr>
                <w:sz w:val="18"/>
                <w:szCs w:val="18"/>
                <w:lang w:val="en-US"/>
              </w:rPr>
              <w:t>0</w:t>
            </w:r>
          </w:p>
        </w:tc>
      </w:tr>
      <w:tr w14:paraId="3FAF17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17D832C">
            <w:pPr>
              <w:spacing w:line="400" w:lineRule="exact"/>
              <w:ind w:firstLine="0" w:firstLineChars="0"/>
              <w:rPr>
                <w:sz w:val="18"/>
                <w:szCs w:val="18"/>
                <w:lang w:val="en-US"/>
              </w:rPr>
            </w:pPr>
          </w:p>
        </w:tc>
        <w:tc>
          <w:tcPr>
            <w:tcW w:w="401" w:type="dxa"/>
            <w:vAlign w:val="center"/>
          </w:tcPr>
          <w:p w14:paraId="2798D107">
            <w:pPr>
              <w:spacing w:line="400" w:lineRule="exact"/>
              <w:ind w:firstLine="0" w:firstLineChars="0"/>
              <w:rPr>
                <w:sz w:val="18"/>
                <w:szCs w:val="18"/>
                <w:lang w:val="en-US"/>
              </w:rPr>
            </w:pPr>
            <w:r>
              <w:rPr>
                <w:sz w:val="18"/>
                <w:szCs w:val="18"/>
                <w:lang w:val="en-US"/>
              </w:rPr>
              <w:t>0</w:t>
            </w:r>
          </w:p>
        </w:tc>
        <w:tc>
          <w:tcPr>
            <w:tcW w:w="402" w:type="dxa"/>
            <w:vAlign w:val="center"/>
          </w:tcPr>
          <w:p w14:paraId="2FA6F386">
            <w:pPr>
              <w:spacing w:line="400" w:lineRule="exact"/>
              <w:ind w:firstLine="0" w:firstLineChars="0"/>
              <w:rPr>
                <w:sz w:val="18"/>
                <w:szCs w:val="18"/>
                <w:lang w:val="en-US"/>
              </w:rPr>
            </w:pPr>
            <w:r>
              <w:rPr>
                <w:sz w:val="18"/>
                <w:szCs w:val="18"/>
                <w:lang w:val="en-US"/>
              </w:rPr>
              <w:t>0</w:t>
            </w:r>
          </w:p>
        </w:tc>
        <w:tc>
          <w:tcPr>
            <w:tcW w:w="402" w:type="dxa"/>
            <w:vAlign w:val="center"/>
          </w:tcPr>
          <w:p w14:paraId="449F557D">
            <w:pPr>
              <w:spacing w:line="400" w:lineRule="exact"/>
              <w:ind w:firstLine="0" w:firstLineChars="0"/>
              <w:rPr>
                <w:sz w:val="18"/>
                <w:szCs w:val="18"/>
                <w:lang w:val="en-US"/>
              </w:rPr>
            </w:pPr>
            <w:r>
              <w:rPr>
                <w:sz w:val="18"/>
                <w:szCs w:val="18"/>
                <w:lang w:val="en-US"/>
              </w:rPr>
              <w:t>0</w:t>
            </w:r>
          </w:p>
        </w:tc>
        <w:tc>
          <w:tcPr>
            <w:tcW w:w="401" w:type="dxa"/>
            <w:vAlign w:val="center"/>
          </w:tcPr>
          <w:p w14:paraId="2FC7647A">
            <w:pPr>
              <w:spacing w:line="400" w:lineRule="exact"/>
              <w:ind w:firstLine="0" w:firstLineChars="0"/>
              <w:rPr>
                <w:sz w:val="18"/>
                <w:szCs w:val="18"/>
                <w:lang w:val="en-US"/>
              </w:rPr>
            </w:pPr>
            <w:r>
              <w:rPr>
                <w:sz w:val="18"/>
                <w:szCs w:val="18"/>
                <w:lang w:val="en-US"/>
              </w:rPr>
              <w:t>0</w:t>
            </w:r>
          </w:p>
        </w:tc>
        <w:tc>
          <w:tcPr>
            <w:tcW w:w="402" w:type="dxa"/>
            <w:vAlign w:val="center"/>
          </w:tcPr>
          <w:p w14:paraId="254B935F">
            <w:pPr>
              <w:spacing w:line="400" w:lineRule="exact"/>
              <w:ind w:firstLine="0" w:firstLineChars="0"/>
              <w:rPr>
                <w:sz w:val="18"/>
                <w:szCs w:val="18"/>
                <w:lang w:val="en-US"/>
              </w:rPr>
            </w:pPr>
            <w:r>
              <w:rPr>
                <w:sz w:val="18"/>
                <w:szCs w:val="18"/>
                <w:lang w:val="en-US"/>
              </w:rPr>
              <w:t>0</w:t>
            </w:r>
          </w:p>
        </w:tc>
        <w:tc>
          <w:tcPr>
            <w:tcW w:w="402" w:type="dxa"/>
            <w:vAlign w:val="center"/>
          </w:tcPr>
          <w:p w14:paraId="0A07C56D">
            <w:pPr>
              <w:spacing w:line="400" w:lineRule="exact"/>
              <w:ind w:firstLine="0" w:firstLineChars="0"/>
              <w:rPr>
                <w:sz w:val="18"/>
                <w:szCs w:val="18"/>
                <w:lang w:val="en-US"/>
              </w:rPr>
            </w:pPr>
            <w:r>
              <w:rPr>
                <w:sz w:val="18"/>
                <w:szCs w:val="18"/>
                <w:lang w:val="en-US"/>
              </w:rPr>
              <w:t>0</w:t>
            </w:r>
          </w:p>
        </w:tc>
        <w:tc>
          <w:tcPr>
            <w:tcW w:w="401" w:type="dxa"/>
            <w:vAlign w:val="center"/>
          </w:tcPr>
          <w:p w14:paraId="76093F5D">
            <w:pPr>
              <w:spacing w:line="400" w:lineRule="exact"/>
              <w:ind w:firstLine="0" w:firstLineChars="0"/>
              <w:rPr>
                <w:sz w:val="18"/>
                <w:szCs w:val="18"/>
                <w:lang w:val="en-US"/>
              </w:rPr>
            </w:pPr>
            <w:r>
              <w:rPr>
                <w:sz w:val="18"/>
                <w:szCs w:val="18"/>
                <w:lang w:val="en-US"/>
              </w:rPr>
              <w:t>0</w:t>
            </w:r>
          </w:p>
        </w:tc>
        <w:tc>
          <w:tcPr>
            <w:tcW w:w="402" w:type="dxa"/>
            <w:vAlign w:val="center"/>
          </w:tcPr>
          <w:p w14:paraId="2142F97E">
            <w:pPr>
              <w:spacing w:line="400" w:lineRule="exact"/>
              <w:ind w:firstLine="0" w:firstLineChars="0"/>
              <w:rPr>
                <w:sz w:val="18"/>
                <w:szCs w:val="18"/>
                <w:lang w:val="en-US"/>
              </w:rPr>
            </w:pPr>
            <w:r>
              <w:rPr>
                <w:sz w:val="18"/>
                <w:szCs w:val="18"/>
                <w:lang w:val="en-US"/>
              </w:rPr>
              <w:t>0</w:t>
            </w:r>
          </w:p>
        </w:tc>
        <w:tc>
          <w:tcPr>
            <w:tcW w:w="402" w:type="dxa"/>
            <w:vAlign w:val="center"/>
          </w:tcPr>
          <w:p w14:paraId="5E418175">
            <w:pPr>
              <w:spacing w:line="400" w:lineRule="exact"/>
              <w:ind w:firstLine="0" w:firstLineChars="0"/>
              <w:rPr>
                <w:sz w:val="18"/>
                <w:szCs w:val="18"/>
                <w:lang w:val="en-US"/>
              </w:rPr>
            </w:pPr>
            <w:r>
              <w:rPr>
                <w:sz w:val="18"/>
                <w:szCs w:val="18"/>
                <w:lang w:val="en-US"/>
              </w:rPr>
              <w:t>0</w:t>
            </w:r>
          </w:p>
        </w:tc>
        <w:tc>
          <w:tcPr>
            <w:tcW w:w="402" w:type="dxa"/>
            <w:vAlign w:val="center"/>
          </w:tcPr>
          <w:p w14:paraId="0264FD3D">
            <w:pPr>
              <w:spacing w:line="400" w:lineRule="exact"/>
              <w:ind w:firstLine="0" w:firstLineChars="0"/>
              <w:rPr>
                <w:sz w:val="18"/>
                <w:szCs w:val="18"/>
                <w:lang w:val="en-US"/>
              </w:rPr>
            </w:pPr>
            <w:r>
              <w:rPr>
                <w:sz w:val="18"/>
                <w:szCs w:val="18"/>
                <w:lang w:val="en-US"/>
              </w:rPr>
              <w:t>0</w:t>
            </w:r>
          </w:p>
        </w:tc>
        <w:tc>
          <w:tcPr>
            <w:tcW w:w="401" w:type="dxa"/>
            <w:vAlign w:val="center"/>
          </w:tcPr>
          <w:p w14:paraId="20F4436C">
            <w:pPr>
              <w:spacing w:line="400" w:lineRule="exact"/>
              <w:ind w:firstLine="0" w:firstLineChars="0"/>
              <w:rPr>
                <w:sz w:val="18"/>
                <w:szCs w:val="18"/>
                <w:lang w:val="en-US"/>
              </w:rPr>
            </w:pPr>
            <w:r>
              <w:rPr>
                <w:sz w:val="18"/>
                <w:szCs w:val="18"/>
                <w:lang w:val="en-US"/>
              </w:rPr>
              <w:t>0</w:t>
            </w:r>
          </w:p>
        </w:tc>
        <w:tc>
          <w:tcPr>
            <w:tcW w:w="402" w:type="dxa"/>
            <w:vAlign w:val="center"/>
          </w:tcPr>
          <w:p w14:paraId="1D913799">
            <w:pPr>
              <w:spacing w:line="400" w:lineRule="exact"/>
              <w:ind w:firstLine="0" w:firstLineChars="0"/>
              <w:rPr>
                <w:sz w:val="18"/>
                <w:szCs w:val="18"/>
                <w:lang w:val="en-US"/>
              </w:rPr>
            </w:pPr>
            <w:r>
              <w:rPr>
                <w:sz w:val="18"/>
                <w:szCs w:val="18"/>
                <w:lang w:val="en-US"/>
              </w:rPr>
              <w:t>0</w:t>
            </w:r>
          </w:p>
        </w:tc>
        <w:tc>
          <w:tcPr>
            <w:tcW w:w="402" w:type="dxa"/>
            <w:vAlign w:val="center"/>
          </w:tcPr>
          <w:p w14:paraId="6093530D">
            <w:pPr>
              <w:spacing w:line="400" w:lineRule="exact"/>
              <w:ind w:firstLine="0" w:firstLineChars="0"/>
              <w:rPr>
                <w:sz w:val="18"/>
                <w:szCs w:val="18"/>
                <w:lang w:val="en-US"/>
              </w:rPr>
            </w:pPr>
            <w:r>
              <w:rPr>
                <w:sz w:val="18"/>
                <w:szCs w:val="18"/>
                <w:lang w:val="en-US"/>
              </w:rPr>
              <w:t>0</w:t>
            </w:r>
          </w:p>
        </w:tc>
        <w:tc>
          <w:tcPr>
            <w:tcW w:w="401" w:type="dxa"/>
            <w:vAlign w:val="center"/>
          </w:tcPr>
          <w:p w14:paraId="77482E84">
            <w:pPr>
              <w:spacing w:line="400" w:lineRule="exact"/>
              <w:ind w:firstLine="0" w:firstLineChars="0"/>
              <w:rPr>
                <w:sz w:val="18"/>
                <w:szCs w:val="18"/>
                <w:lang w:val="en-US"/>
              </w:rPr>
            </w:pPr>
            <w:r>
              <w:rPr>
                <w:sz w:val="18"/>
                <w:szCs w:val="18"/>
                <w:lang w:val="en-US"/>
              </w:rPr>
              <w:t>0</w:t>
            </w:r>
          </w:p>
        </w:tc>
        <w:tc>
          <w:tcPr>
            <w:tcW w:w="402" w:type="dxa"/>
            <w:vAlign w:val="center"/>
          </w:tcPr>
          <w:p w14:paraId="39B460AC">
            <w:pPr>
              <w:spacing w:line="400" w:lineRule="exact"/>
              <w:ind w:firstLine="0" w:firstLineChars="0"/>
              <w:rPr>
                <w:sz w:val="18"/>
                <w:szCs w:val="18"/>
                <w:lang w:val="en-US"/>
              </w:rPr>
            </w:pPr>
            <w:r>
              <w:rPr>
                <w:sz w:val="18"/>
                <w:szCs w:val="18"/>
                <w:lang w:val="en-US"/>
              </w:rPr>
              <w:t>0</w:t>
            </w:r>
          </w:p>
        </w:tc>
        <w:tc>
          <w:tcPr>
            <w:tcW w:w="402" w:type="dxa"/>
            <w:vAlign w:val="center"/>
          </w:tcPr>
          <w:p w14:paraId="1D2FC8E3">
            <w:pPr>
              <w:spacing w:line="400" w:lineRule="exact"/>
              <w:ind w:firstLine="0" w:firstLineChars="0"/>
              <w:rPr>
                <w:sz w:val="18"/>
                <w:szCs w:val="18"/>
                <w:lang w:val="en-US"/>
              </w:rPr>
            </w:pPr>
            <w:r>
              <w:rPr>
                <w:sz w:val="18"/>
                <w:szCs w:val="18"/>
                <w:lang w:val="en-US"/>
              </w:rPr>
              <w:t>0</w:t>
            </w:r>
          </w:p>
        </w:tc>
        <w:tc>
          <w:tcPr>
            <w:tcW w:w="402" w:type="dxa"/>
            <w:vAlign w:val="center"/>
          </w:tcPr>
          <w:p w14:paraId="43AE8D5D">
            <w:pPr>
              <w:spacing w:line="400" w:lineRule="exact"/>
              <w:ind w:firstLine="0" w:firstLineChars="0"/>
              <w:rPr>
                <w:sz w:val="18"/>
                <w:szCs w:val="18"/>
                <w:lang w:val="en-US"/>
              </w:rPr>
            </w:pPr>
            <w:r>
              <w:rPr>
                <w:sz w:val="18"/>
                <w:szCs w:val="18"/>
                <w:lang w:val="en-US"/>
              </w:rPr>
              <w:t>0</w:t>
            </w:r>
          </w:p>
        </w:tc>
        <w:tc>
          <w:tcPr>
            <w:tcW w:w="401" w:type="dxa"/>
            <w:vAlign w:val="center"/>
          </w:tcPr>
          <w:p w14:paraId="50ECF65C">
            <w:pPr>
              <w:spacing w:line="400" w:lineRule="exact"/>
              <w:ind w:firstLine="0" w:firstLineChars="0"/>
              <w:rPr>
                <w:sz w:val="18"/>
                <w:szCs w:val="18"/>
                <w:lang w:val="en-US"/>
              </w:rPr>
            </w:pPr>
            <w:r>
              <w:rPr>
                <w:sz w:val="18"/>
                <w:szCs w:val="18"/>
                <w:lang w:val="en-US"/>
              </w:rPr>
              <w:t>0</w:t>
            </w:r>
          </w:p>
        </w:tc>
        <w:tc>
          <w:tcPr>
            <w:tcW w:w="402" w:type="dxa"/>
            <w:vAlign w:val="center"/>
          </w:tcPr>
          <w:p w14:paraId="623748EB">
            <w:pPr>
              <w:spacing w:line="400" w:lineRule="exact"/>
              <w:ind w:firstLine="0" w:firstLineChars="0"/>
              <w:rPr>
                <w:sz w:val="18"/>
                <w:szCs w:val="18"/>
                <w:lang w:val="en-US"/>
              </w:rPr>
            </w:pPr>
            <w:r>
              <w:rPr>
                <w:sz w:val="18"/>
                <w:szCs w:val="18"/>
                <w:lang w:val="en-US"/>
              </w:rPr>
              <w:t>0</w:t>
            </w:r>
          </w:p>
        </w:tc>
        <w:tc>
          <w:tcPr>
            <w:tcW w:w="402" w:type="dxa"/>
            <w:vAlign w:val="center"/>
          </w:tcPr>
          <w:p w14:paraId="0904E6C2">
            <w:pPr>
              <w:spacing w:line="400" w:lineRule="exact"/>
              <w:ind w:firstLine="0" w:firstLineChars="0"/>
              <w:rPr>
                <w:sz w:val="18"/>
                <w:szCs w:val="18"/>
                <w:lang w:val="en-US"/>
              </w:rPr>
            </w:pPr>
            <w:r>
              <w:rPr>
                <w:sz w:val="18"/>
                <w:szCs w:val="18"/>
                <w:lang w:val="en-US"/>
              </w:rPr>
              <w:t>0</w:t>
            </w:r>
          </w:p>
        </w:tc>
        <w:tc>
          <w:tcPr>
            <w:tcW w:w="401" w:type="dxa"/>
            <w:vAlign w:val="center"/>
          </w:tcPr>
          <w:p w14:paraId="51ECF285">
            <w:pPr>
              <w:spacing w:line="400" w:lineRule="exact"/>
              <w:ind w:firstLine="0" w:firstLineChars="0"/>
              <w:rPr>
                <w:sz w:val="18"/>
                <w:szCs w:val="18"/>
                <w:lang w:val="en-US"/>
              </w:rPr>
            </w:pPr>
            <w:r>
              <w:rPr>
                <w:sz w:val="18"/>
                <w:szCs w:val="18"/>
                <w:lang w:val="en-US"/>
              </w:rPr>
              <w:t>0</w:t>
            </w:r>
          </w:p>
        </w:tc>
        <w:tc>
          <w:tcPr>
            <w:tcW w:w="402" w:type="dxa"/>
            <w:vAlign w:val="center"/>
          </w:tcPr>
          <w:p w14:paraId="6F1470C2">
            <w:pPr>
              <w:spacing w:line="400" w:lineRule="exact"/>
              <w:ind w:firstLine="0" w:firstLineChars="0"/>
              <w:rPr>
                <w:sz w:val="18"/>
                <w:szCs w:val="18"/>
                <w:lang w:val="en-US"/>
              </w:rPr>
            </w:pPr>
            <w:r>
              <w:rPr>
                <w:sz w:val="18"/>
                <w:szCs w:val="18"/>
                <w:lang w:val="en-US"/>
              </w:rPr>
              <w:t>0</w:t>
            </w:r>
          </w:p>
        </w:tc>
        <w:tc>
          <w:tcPr>
            <w:tcW w:w="402" w:type="dxa"/>
            <w:vAlign w:val="center"/>
          </w:tcPr>
          <w:p w14:paraId="6AF7588B">
            <w:pPr>
              <w:spacing w:line="400" w:lineRule="exact"/>
              <w:ind w:firstLine="0" w:firstLineChars="0"/>
              <w:rPr>
                <w:sz w:val="18"/>
                <w:szCs w:val="18"/>
                <w:lang w:val="en-US"/>
              </w:rPr>
            </w:pPr>
            <w:r>
              <w:rPr>
                <w:sz w:val="18"/>
                <w:szCs w:val="18"/>
                <w:lang w:val="en-US"/>
              </w:rPr>
              <w:t>0</w:t>
            </w:r>
          </w:p>
        </w:tc>
        <w:tc>
          <w:tcPr>
            <w:tcW w:w="402" w:type="dxa"/>
            <w:vAlign w:val="center"/>
          </w:tcPr>
          <w:p w14:paraId="3202FCF3">
            <w:pPr>
              <w:spacing w:line="400" w:lineRule="exact"/>
              <w:ind w:firstLine="0" w:firstLineChars="0"/>
              <w:rPr>
                <w:sz w:val="18"/>
                <w:szCs w:val="18"/>
                <w:lang w:val="en-US"/>
              </w:rPr>
            </w:pPr>
            <w:r>
              <w:rPr>
                <w:sz w:val="18"/>
                <w:szCs w:val="18"/>
                <w:lang w:val="en-US"/>
              </w:rPr>
              <w:t>0</w:t>
            </w:r>
          </w:p>
        </w:tc>
      </w:tr>
      <w:tr w14:paraId="4CDE08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F895D51">
            <w:pPr>
              <w:spacing w:line="400" w:lineRule="exact"/>
              <w:ind w:firstLine="0" w:firstLineChars="0"/>
              <w:rPr>
                <w:sz w:val="18"/>
                <w:szCs w:val="18"/>
                <w:lang w:val="en-US"/>
              </w:rPr>
            </w:pPr>
            <w:r>
              <w:rPr>
                <w:sz w:val="18"/>
                <w:szCs w:val="18"/>
                <w:lang w:val="en-US"/>
              </w:rPr>
              <w:t>博物馆-展览馆</w:t>
            </w:r>
          </w:p>
        </w:tc>
        <w:tc>
          <w:tcPr>
            <w:tcW w:w="401" w:type="dxa"/>
            <w:vAlign w:val="center"/>
          </w:tcPr>
          <w:p w14:paraId="241AEB4E">
            <w:pPr>
              <w:spacing w:line="400" w:lineRule="exact"/>
              <w:ind w:firstLine="0" w:firstLineChars="0"/>
              <w:rPr>
                <w:sz w:val="18"/>
                <w:szCs w:val="18"/>
                <w:lang w:val="en-US"/>
              </w:rPr>
            </w:pPr>
            <w:r>
              <w:rPr>
                <w:sz w:val="18"/>
                <w:szCs w:val="18"/>
                <w:lang w:val="en-US"/>
              </w:rPr>
              <w:t>0</w:t>
            </w:r>
          </w:p>
        </w:tc>
        <w:tc>
          <w:tcPr>
            <w:tcW w:w="402" w:type="dxa"/>
            <w:vAlign w:val="center"/>
          </w:tcPr>
          <w:p w14:paraId="542488EB">
            <w:pPr>
              <w:spacing w:line="400" w:lineRule="exact"/>
              <w:ind w:firstLine="0" w:firstLineChars="0"/>
              <w:rPr>
                <w:sz w:val="18"/>
                <w:szCs w:val="18"/>
                <w:lang w:val="en-US"/>
              </w:rPr>
            </w:pPr>
            <w:r>
              <w:rPr>
                <w:sz w:val="18"/>
                <w:szCs w:val="18"/>
                <w:lang w:val="en-US"/>
              </w:rPr>
              <w:t>0</w:t>
            </w:r>
          </w:p>
        </w:tc>
        <w:tc>
          <w:tcPr>
            <w:tcW w:w="402" w:type="dxa"/>
            <w:vAlign w:val="center"/>
          </w:tcPr>
          <w:p w14:paraId="0C96F251">
            <w:pPr>
              <w:spacing w:line="400" w:lineRule="exact"/>
              <w:ind w:firstLine="0" w:firstLineChars="0"/>
              <w:rPr>
                <w:sz w:val="18"/>
                <w:szCs w:val="18"/>
                <w:lang w:val="en-US"/>
              </w:rPr>
            </w:pPr>
            <w:r>
              <w:rPr>
                <w:sz w:val="18"/>
                <w:szCs w:val="18"/>
                <w:lang w:val="en-US"/>
              </w:rPr>
              <w:t>0</w:t>
            </w:r>
          </w:p>
        </w:tc>
        <w:tc>
          <w:tcPr>
            <w:tcW w:w="401" w:type="dxa"/>
            <w:vAlign w:val="center"/>
          </w:tcPr>
          <w:p w14:paraId="2C03A2B7">
            <w:pPr>
              <w:spacing w:line="400" w:lineRule="exact"/>
              <w:ind w:firstLine="0" w:firstLineChars="0"/>
              <w:rPr>
                <w:sz w:val="18"/>
                <w:szCs w:val="18"/>
                <w:lang w:val="en-US"/>
              </w:rPr>
            </w:pPr>
            <w:r>
              <w:rPr>
                <w:sz w:val="18"/>
                <w:szCs w:val="18"/>
                <w:lang w:val="en-US"/>
              </w:rPr>
              <w:t>0</w:t>
            </w:r>
          </w:p>
        </w:tc>
        <w:tc>
          <w:tcPr>
            <w:tcW w:w="402" w:type="dxa"/>
            <w:vAlign w:val="center"/>
          </w:tcPr>
          <w:p w14:paraId="00A8CE53">
            <w:pPr>
              <w:spacing w:line="400" w:lineRule="exact"/>
              <w:ind w:firstLine="0" w:firstLineChars="0"/>
              <w:rPr>
                <w:sz w:val="18"/>
                <w:szCs w:val="18"/>
                <w:lang w:val="en-US"/>
              </w:rPr>
            </w:pPr>
            <w:r>
              <w:rPr>
                <w:sz w:val="18"/>
                <w:szCs w:val="18"/>
                <w:lang w:val="en-US"/>
              </w:rPr>
              <w:t>0</w:t>
            </w:r>
          </w:p>
        </w:tc>
        <w:tc>
          <w:tcPr>
            <w:tcW w:w="402" w:type="dxa"/>
            <w:vAlign w:val="center"/>
          </w:tcPr>
          <w:p w14:paraId="48744A19">
            <w:pPr>
              <w:spacing w:line="400" w:lineRule="exact"/>
              <w:ind w:firstLine="0" w:firstLineChars="0"/>
              <w:rPr>
                <w:sz w:val="18"/>
                <w:szCs w:val="18"/>
                <w:lang w:val="en-US"/>
              </w:rPr>
            </w:pPr>
            <w:r>
              <w:rPr>
                <w:sz w:val="18"/>
                <w:szCs w:val="18"/>
                <w:lang w:val="en-US"/>
              </w:rPr>
              <w:t>0</w:t>
            </w:r>
          </w:p>
        </w:tc>
        <w:tc>
          <w:tcPr>
            <w:tcW w:w="401" w:type="dxa"/>
            <w:vAlign w:val="center"/>
          </w:tcPr>
          <w:p w14:paraId="00EB701F">
            <w:pPr>
              <w:spacing w:line="400" w:lineRule="exact"/>
              <w:ind w:firstLine="0" w:firstLineChars="0"/>
              <w:rPr>
                <w:sz w:val="18"/>
                <w:szCs w:val="18"/>
                <w:lang w:val="en-US"/>
              </w:rPr>
            </w:pPr>
            <w:r>
              <w:rPr>
                <w:sz w:val="18"/>
                <w:szCs w:val="18"/>
                <w:lang w:val="en-US"/>
              </w:rPr>
              <w:t>10</w:t>
            </w:r>
          </w:p>
        </w:tc>
        <w:tc>
          <w:tcPr>
            <w:tcW w:w="402" w:type="dxa"/>
            <w:vAlign w:val="center"/>
          </w:tcPr>
          <w:p w14:paraId="22A37CC4">
            <w:pPr>
              <w:spacing w:line="400" w:lineRule="exact"/>
              <w:ind w:firstLine="0" w:firstLineChars="0"/>
              <w:rPr>
                <w:sz w:val="18"/>
                <w:szCs w:val="18"/>
                <w:lang w:val="en-US"/>
              </w:rPr>
            </w:pPr>
            <w:r>
              <w:rPr>
                <w:sz w:val="18"/>
                <w:szCs w:val="18"/>
                <w:lang w:val="en-US"/>
              </w:rPr>
              <w:t>50</w:t>
            </w:r>
          </w:p>
        </w:tc>
        <w:tc>
          <w:tcPr>
            <w:tcW w:w="402" w:type="dxa"/>
            <w:vAlign w:val="center"/>
          </w:tcPr>
          <w:p w14:paraId="6EB529B4">
            <w:pPr>
              <w:spacing w:line="400" w:lineRule="exact"/>
              <w:ind w:firstLine="0" w:firstLineChars="0"/>
              <w:rPr>
                <w:sz w:val="18"/>
                <w:szCs w:val="18"/>
                <w:lang w:val="en-US"/>
              </w:rPr>
            </w:pPr>
            <w:r>
              <w:rPr>
                <w:sz w:val="18"/>
                <w:szCs w:val="18"/>
                <w:lang w:val="en-US"/>
              </w:rPr>
              <w:t>95</w:t>
            </w:r>
          </w:p>
        </w:tc>
        <w:tc>
          <w:tcPr>
            <w:tcW w:w="402" w:type="dxa"/>
            <w:vAlign w:val="center"/>
          </w:tcPr>
          <w:p w14:paraId="111F4CAC">
            <w:pPr>
              <w:spacing w:line="400" w:lineRule="exact"/>
              <w:ind w:firstLine="0" w:firstLineChars="0"/>
              <w:rPr>
                <w:sz w:val="18"/>
                <w:szCs w:val="18"/>
                <w:lang w:val="en-US"/>
              </w:rPr>
            </w:pPr>
            <w:r>
              <w:rPr>
                <w:sz w:val="18"/>
                <w:szCs w:val="18"/>
                <w:lang w:val="en-US"/>
              </w:rPr>
              <w:t>95</w:t>
            </w:r>
          </w:p>
        </w:tc>
        <w:tc>
          <w:tcPr>
            <w:tcW w:w="401" w:type="dxa"/>
            <w:vAlign w:val="center"/>
          </w:tcPr>
          <w:p w14:paraId="3F46ABF3">
            <w:pPr>
              <w:spacing w:line="400" w:lineRule="exact"/>
              <w:ind w:firstLine="0" w:firstLineChars="0"/>
              <w:rPr>
                <w:sz w:val="18"/>
                <w:szCs w:val="18"/>
                <w:lang w:val="en-US"/>
              </w:rPr>
            </w:pPr>
            <w:r>
              <w:rPr>
                <w:sz w:val="18"/>
                <w:szCs w:val="18"/>
                <w:lang w:val="en-US"/>
              </w:rPr>
              <w:t>95</w:t>
            </w:r>
          </w:p>
        </w:tc>
        <w:tc>
          <w:tcPr>
            <w:tcW w:w="402" w:type="dxa"/>
            <w:vAlign w:val="center"/>
          </w:tcPr>
          <w:p w14:paraId="2FB7CC87">
            <w:pPr>
              <w:spacing w:line="400" w:lineRule="exact"/>
              <w:ind w:firstLine="0" w:firstLineChars="0"/>
              <w:rPr>
                <w:sz w:val="18"/>
                <w:szCs w:val="18"/>
                <w:lang w:val="en-US"/>
              </w:rPr>
            </w:pPr>
            <w:r>
              <w:rPr>
                <w:sz w:val="18"/>
                <w:szCs w:val="18"/>
                <w:lang w:val="en-US"/>
              </w:rPr>
              <w:t>80</w:t>
            </w:r>
          </w:p>
        </w:tc>
        <w:tc>
          <w:tcPr>
            <w:tcW w:w="402" w:type="dxa"/>
            <w:vAlign w:val="center"/>
          </w:tcPr>
          <w:p w14:paraId="2FC7B823">
            <w:pPr>
              <w:spacing w:line="400" w:lineRule="exact"/>
              <w:ind w:firstLine="0" w:firstLineChars="0"/>
              <w:rPr>
                <w:sz w:val="18"/>
                <w:szCs w:val="18"/>
                <w:lang w:val="en-US"/>
              </w:rPr>
            </w:pPr>
            <w:r>
              <w:rPr>
                <w:sz w:val="18"/>
                <w:szCs w:val="18"/>
                <w:lang w:val="en-US"/>
              </w:rPr>
              <w:t>80</w:t>
            </w:r>
          </w:p>
        </w:tc>
        <w:tc>
          <w:tcPr>
            <w:tcW w:w="401" w:type="dxa"/>
            <w:vAlign w:val="center"/>
          </w:tcPr>
          <w:p w14:paraId="001A0685">
            <w:pPr>
              <w:spacing w:line="400" w:lineRule="exact"/>
              <w:ind w:firstLine="0" w:firstLineChars="0"/>
              <w:rPr>
                <w:sz w:val="18"/>
                <w:szCs w:val="18"/>
                <w:lang w:val="en-US"/>
              </w:rPr>
            </w:pPr>
            <w:r>
              <w:rPr>
                <w:sz w:val="18"/>
                <w:szCs w:val="18"/>
                <w:lang w:val="en-US"/>
              </w:rPr>
              <w:t>95</w:t>
            </w:r>
          </w:p>
        </w:tc>
        <w:tc>
          <w:tcPr>
            <w:tcW w:w="402" w:type="dxa"/>
            <w:vAlign w:val="center"/>
          </w:tcPr>
          <w:p w14:paraId="2B98191F">
            <w:pPr>
              <w:spacing w:line="400" w:lineRule="exact"/>
              <w:ind w:firstLine="0" w:firstLineChars="0"/>
              <w:rPr>
                <w:sz w:val="18"/>
                <w:szCs w:val="18"/>
                <w:lang w:val="en-US"/>
              </w:rPr>
            </w:pPr>
            <w:r>
              <w:rPr>
                <w:sz w:val="18"/>
                <w:szCs w:val="18"/>
                <w:lang w:val="en-US"/>
              </w:rPr>
              <w:t>95</w:t>
            </w:r>
          </w:p>
        </w:tc>
        <w:tc>
          <w:tcPr>
            <w:tcW w:w="402" w:type="dxa"/>
            <w:vAlign w:val="center"/>
          </w:tcPr>
          <w:p w14:paraId="7E8860DB">
            <w:pPr>
              <w:spacing w:line="400" w:lineRule="exact"/>
              <w:ind w:firstLine="0" w:firstLineChars="0"/>
              <w:rPr>
                <w:sz w:val="18"/>
                <w:szCs w:val="18"/>
                <w:lang w:val="en-US"/>
              </w:rPr>
            </w:pPr>
            <w:r>
              <w:rPr>
                <w:sz w:val="18"/>
                <w:szCs w:val="18"/>
                <w:lang w:val="en-US"/>
              </w:rPr>
              <w:t>95</w:t>
            </w:r>
          </w:p>
        </w:tc>
        <w:tc>
          <w:tcPr>
            <w:tcW w:w="402" w:type="dxa"/>
            <w:vAlign w:val="center"/>
          </w:tcPr>
          <w:p w14:paraId="163D849C">
            <w:pPr>
              <w:spacing w:line="400" w:lineRule="exact"/>
              <w:ind w:firstLine="0" w:firstLineChars="0"/>
              <w:rPr>
                <w:sz w:val="18"/>
                <w:szCs w:val="18"/>
                <w:lang w:val="en-US"/>
              </w:rPr>
            </w:pPr>
            <w:r>
              <w:rPr>
                <w:sz w:val="18"/>
                <w:szCs w:val="18"/>
                <w:lang w:val="en-US"/>
              </w:rPr>
              <w:t>95</w:t>
            </w:r>
          </w:p>
        </w:tc>
        <w:tc>
          <w:tcPr>
            <w:tcW w:w="401" w:type="dxa"/>
            <w:vAlign w:val="center"/>
          </w:tcPr>
          <w:p w14:paraId="59DC5389">
            <w:pPr>
              <w:spacing w:line="400" w:lineRule="exact"/>
              <w:ind w:firstLine="0" w:firstLineChars="0"/>
              <w:rPr>
                <w:sz w:val="18"/>
                <w:szCs w:val="18"/>
                <w:lang w:val="en-US"/>
              </w:rPr>
            </w:pPr>
            <w:r>
              <w:rPr>
                <w:sz w:val="18"/>
                <w:szCs w:val="18"/>
                <w:lang w:val="en-US"/>
              </w:rPr>
              <w:t>30</w:t>
            </w:r>
          </w:p>
        </w:tc>
        <w:tc>
          <w:tcPr>
            <w:tcW w:w="402" w:type="dxa"/>
            <w:vAlign w:val="center"/>
          </w:tcPr>
          <w:p w14:paraId="792A4FA8">
            <w:pPr>
              <w:spacing w:line="400" w:lineRule="exact"/>
              <w:ind w:firstLine="0" w:firstLineChars="0"/>
              <w:rPr>
                <w:sz w:val="18"/>
                <w:szCs w:val="18"/>
                <w:lang w:val="en-US"/>
              </w:rPr>
            </w:pPr>
            <w:r>
              <w:rPr>
                <w:sz w:val="18"/>
                <w:szCs w:val="18"/>
                <w:lang w:val="en-US"/>
              </w:rPr>
              <w:t>30</w:t>
            </w:r>
          </w:p>
        </w:tc>
        <w:tc>
          <w:tcPr>
            <w:tcW w:w="402" w:type="dxa"/>
            <w:vAlign w:val="center"/>
          </w:tcPr>
          <w:p w14:paraId="40FEC57E">
            <w:pPr>
              <w:spacing w:line="400" w:lineRule="exact"/>
              <w:ind w:firstLine="0" w:firstLineChars="0"/>
              <w:rPr>
                <w:sz w:val="18"/>
                <w:szCs w:val="18"/>
                <w:lang w:val="en-US"/>
              </w:rPr>
            </w:pPr>
            <w:r>
              <w:rPr>
                <w:sz w:val="18"/>
                <w:szCs w:val="18"/>
                <w:lang w:val="en-US"/>
              </w:rPr>
              <w:t>0</w:t>
            </w:r>
          </w:p>
        </w:tc>
        <w:tc>
          <w:tcPr>
            <w:tcW w:w="401" w:type="dxa"/>
            <w:vAlign w:val="center"/>
          </w:tcPr>
          <w:p w14:paraId="39BC2F81">
            <w:pPr>
              <w:spacing w:line="400" w:lineRule="exact"/>
              <w:ind w:firstLine="0" w:firstLineChars="0"/>
              <w:rPr>
                <w:sz w:val="18"/>
                <w:szCs w:val="18"/>
                <w:lang w:val="en-US"/>
              </w:rPr>
            </w:pPr>
            <w:r>
              <w:rPr>
                <w:sz w:val="18"/>
                <w:szCs w:val="18"/>
                <w:lang w:val="en-US"/>
              </w:rPr>
              <w:t>0</w:t>
            </w:r>
          </w:p>
        </w:tc>
        <w:tc>
          <w:tcPr>
            <w:tcW w:w="402" w:type="dxa"/>
            <w:vAlign w:val="center"/>
          </w:tcPr>
          <w:p w14:paraId="4338E48D">
            <w:pPr>
              <w:spacing w:line="400" w:lineRule="exact"/>
              <w:ind w:firstLine="0" w:firstLineChars="0"/>
              <w:rPr>
                <w:sz w:val="18"/>
                <w:szCs w:val="18"/>
                <w:lang w:val="en-US"/>
              </w:rPr>
            </w:pPr>
            <w:r>
              <w:rPr>
                <w:sz w:val="18"/>
                <w:szCs w:val="18"/>
                <w:lang w:val="en-US"/>
              </w:rPr>
              <w:t>0</w:t>
            </w:r>
          </w:p>
        </w:tc>
        <w:tc>
          <w:tcPr>
            <w:tcW w:w="402" w:type="dxa"/>
            <w:vAlign w:val="center"/>
          </w:tcPr>
          <w:p w14:paraId="3C6FFB1C">
            <w:pPr>
              <w:spacing w:line="400" w:lineRule="exact"/>
              <w:ind w:firstLine="0" w:firstLineChars="0"/>
              <w:rPr>
                <w:sz w:val="18"/>
                <w:szCs w:val="18"/>
                <w:lang w:val="en-US"/>
              </w:rPr>
            </w:pPr>
            <w:r>
              <w:rPr>
                <w:sz w:val="18"/>
                <w:szCs w:val="18"/>
                <w:lang w:val="en-US"/>
              </w:rPr>
              <w:t>0</w:t>
            </w:r>
          </w:p>
        </w:tc>
        <w:tc>
          <w:tcPr>
            <w:tcW w:w="402" w:type="dxa"/>
            <w:vAlign w:val="center"/>
          </w:tcPr>
          <w:p w14:paraId="38FF5CAA">
            <w:pPr>
              <w:spacing w:line="400" w:lineRule="exact"/>
              <w:ind w:firstLine="0" w:firstLineChars="0"/>
              <w:rPr>
                <w:sz w:val="18"/>
                <w:szCs w:val="18"/>
                <w:lang w:val="en-US"/>
              </w:rPr>
            </w:pPr>
            <w:r>
              <w:rPr>
                <w:sz w:val="18"/>
                <w:szCs w:val="18"/>
                <w:lang w:val="en-US"/>
              </w:rPr>
              <w:t>0</w:t>
            </w:r>
          </w:p>
        </w:tc>
      </w:tr>
      <w:tr w14:paraId="7AFAD9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6FAF73B">
            <w:pPr>
              <w:spacing w:line="400" w:lineRule="exact"/>
              <w:ind w:firstLine="0" w:firstLineChars="0"/>
              <w:rPr>
                <w:sz w:val="18"/>
                <w:szCs w:val="18"/>
                <w:lang w:val="en-US"/>
              </w:rPr>
            </w:pPr>
          </w:p>
        </w:tc>
        <w:tc>
          <w:tcPr>
            <w:tcW w:w="401" w:type="dxa"/>
            <w:vAlign w:val="center"/>
          </w:tcPr>
          <w:p w14:paraId="57C2D80A">
            <w:pPr>
              <w:spacing w:line="400" w:lineRule="exact"/>
              <w:ind w:firstLine="0" w:firstLineChars="0"/>
              <w:rPr>
                <w:sz w:val="18"/>
                <w:szCs w:val="18"/>
                <w:lang w:val="en-US"/>
              </w:rPr>
            </w:pPr>
            <w:r>
              <w:rPr>
                <w:sz w:val="18"/>
                <w:szCs w:val="18"/>
                <w:lang w:val="en-US"/>
              </w:rPr>
              <w:t>0</w:t>
            </w:r>
          </w:p>
        </w:tc>
        <w:tc>
          <w:tcPr>
            <w:tcW w:w="402" w:type="dxa"/>
            <w:vAlign w:val="center"/>
          </w:tcPr>
          <w:p w14:paraId="53EED737">
            <w:pPr>
              <w:spacing w:line="400" w:lineRule="exact"/>
              <w:ind w:firstLine="0" w:firstLineChars="0"/>
              <w:rPr>
                <w:sz w:val="18"/>
                <w:szCs w:val="18"/>
                <w:lang w:val="en-US"/>
              </w:rPr>
            </w:pPr>
            <w:r>
              <w:rPr>
                <w:sz w:val="18"/>
                <w:szCs w:val="18"/>
                <w:lang w:val="en-US"/>
              </w:rPr>
              <w:t>0</w:t>
            </w:r>
          </w:p>
        </w:tc>
        <w:tc>
          <w:tcPr>
            <w:tcW w:w="402" w:type="dxa"/>
            <w:vAlign w:val="center"/>
          </w:tcPr>
          <w:p w14:paraId="05906AF7">
            <w:pPr>
              <w:spacing w:line="400" w:lineRule="exact"/>
              <w:ind w:firstLine="0" w:firstLineChars="0"/>
              <w:rPr>
                <w:sz w:val="18"/>
                <w:szCs w:val="18"/>
                <w:lang w:val="en-US"/>
              </w:rPr>
            </w:pPr>
            <w:r>
              <w:rPr>
                <w:sz w:val="18"/>
                <w:szCs w:val="18"/>
                <w:lang w:val="en-US"/>
              </w:rPr>
              <w:t>0</w:t>
            </w:r>
          </w:p>
        </w:tc>
        <w:tc>
          <w:tcPr>
            <w:tcW w:w="401" w:type="dxa"/>
            <w:vAlign w:val="center"/>
          </w:tcPr>
          <w:p w14:paraId="4A03C790">
            <w:pPr>
              <w:spacing w:line="400" w:lineRule="exact"/>
              <w:ind w:firstLine="0" w:firstLineChars="0"/>
              <w:rPr>
                <w:sz w:val="18"/>
                <w:szCs w:val="18"/>
                <w:lang w:val="en-US"/>
              </w:rPr>
            </w:pPr>
            <w:r>
              <w:rPr>
                <w:sz w:val="18"/>
                <w:szCs w:val="18"/>
                <w:lang w:val="en-US"/>
              </w:rPr>
              <w:t>0</w:t>
            </w:r>
          </w:p>
        </w:tc>
        <w:tc>
          <w:tcPr>
            <w:tcW w:w="402" w:type="dxa"/>
            <w:vAlign w:val="center"/>
          </w:tcPr>
          <w:p w14:paraId="48F3C8F1">
            <w:pPr>
              <w:spacing w:line="400" w:lineRule="exact"/>
              <w:ind w:firstLine="0" w:firstLineChars="0"/>
              <w:rPr>
                <w:sz w:val="18"/>
                <w:szCs w:val="18"/>
                <w:lang w:val="en-US"/>
              </w:rPr>
            </w:pPr>
            <w:r>
              <w:rPr>
                <w:sz w:val="18"/>
                <w:szCs w:val="18"/>
                <w:lang w:val="en-US"/>
              </w:rPr>
              <w:t>0</w:t>
            </w:r>
          </w:p>
        </w:tc>
        <w:tc>
          <w:tcPr>
            <w:tcW w:w="402" w:type="dxa"/>
            <w:vAlign w:val="center"/>
          </w:tcPr>
          <w:p w14:paraId="07986ECC">
            <w:pPr>
              <w:spacing w:line="400" w:lineRule="exact"/>
              <w:ind w:firstLine="0" w:firstLineChars="0"/>
              <w:rPr>
                <w:sz w:val="18"/>
                <w:szCs w:val="18"/>
                <w:lang w:val="en-US"/>
              </w:rPr>
            </w:pPr>
            <w:r>
              <w:rPr>
                <w:sz w:val="18"/>
                <w:szCs w:val="18"/>
                <w:lang w:val="en-US"/>
              </w:rPr>
              <w:t>0</w:t>
            </w:r>
          </w:p>
        </w:tc>
        <w:tc>
          <w:tcPr>
            <w:tcW w:w="401" w:type="dxa"/>
            <w:vAlign w:val="center"/>
          </w:tcPr>
          <w:p w14:paraId="391C078A">
            <w:pPr>
              <w:spacing w:line="400" w:lineRule="exact"/>
              <w:ind w:firstLine="0" w:firstLineChars="0"/>
              <w:rPr>
                <w:sz w:val="18"/>
                <w:szCs w:val="18"/>
                <w:lang w:val="en-US"/>
              </w:rPr>
            </w:pPr>
            <w:r>
              <w:rPr>
                <w:sz w:val="18"/>
                <w:szCs w:val="18"/>
                <w:lang w:val="en-US"/>
              </w:rPr>
              <w:t>0</w:t>
            </w:r>
          </w:p>
        </w:tc>
        <w:tc>
          <w:tcPr>
            <w:tcW w:w="402" w:type="dxa"/>
            <w:vAlign w:val="center"/>
          </w:tcPr>
          <w:p w14:paraId="63AE8044">
            <w:pPr>
              <w:spacing w:line="400" w:lineRule="exact"/>
              <w:ind w:firstLine="0" w:firstLineChars="0"/>
              <w:rPr>
                <w:sz w:val="18"/>
                <w:szCs w:val="18"/>
                <w:lang w:val="en-US"/>
              </w:rPr>
            </w:pPr>
            <w:r>
              <w:rPr>
                <w:sz w:val="18"/>
                <w:szCs w:val="18"/>
                <w:lang w:val="en-US"/>
              </w:rPr>
              <w:t>0</w:t>
            </w:r>
          </w:p>
        </w:tc>
        <w:tc>
          <w:tcPr>
            <w:tcW w:w="402" w:type="dxa"/>
            <w:vAlign w:val="center"/>
          </w:tcPr>
          <w:p w14:paraId="20FA404B">
            <w:pPr>
              <w:spacing w:line="400" w:lineRule="exact"/>
              <w:ind w:firstLine="0" w:firstLineChars="0"/>
              <w:rPr>
                <w:sz w:val="18"/>
                <w:szCs w:val="18"/>
                <w:lang w:val="en-US"/>
              </w:rPr>
            </w:pPr>
            <w:r>
              <w:rPr>
                <w:sz w:val="18"/>
                <w:szCs w:val="18"/>
                <w:lang w:val="en-US"/>
              </w:rPr>
              <w:t>0</w:t>
            </w:r>
          </w:p>
        </w:tc>
        <w:tc>
          <w:tcPr>
            <w:tcW w:w="402" w:type="dxa"/>
            <w:vAlign w:val="center"/>
          </w:tcPr>
          <w:p w14:paraId="6B898D75">
            <w:pPr>
              <w:spacing w:line="400" w:lineRule="exact"/>
              <w:ind w:firstLine="0" w:firstLineChars="0"/>
              <w:rPr>
                <w:sz w:val="18"/>
                <w:szCs w:val="18"/>
                <w:lang w:val="en-US"/>
              </w:rPr>
            </w:pPr>
            <w:r>
              <w:rPr>
                <w:sz w:val="18"/>
                <w:szCs w:val="18"/>
                <w:lang w:val="en-US"/>
              </w:rPr>
              <w:t>0</w:t>
            </w:r>
          </w:p>
        </w:tc>
        <w:tc>
          <w:tcPr>
            <w:tcW w:w="401" w:type="dxa"/>
            <w:vAlign w:val="center"/>
          </w:tcPr>
          <w:p w14:paraId="0DBFBA5F">
            <w:pPr>
              <w:spacing w:line="400" w:lineRule="exact"/>
              <w:ind w:firstLine="0" w:firstLineChars="0"/>
              <w:rPr>
                <w:sz w:val="18"/>
                <w:szCs w:val="18"/>
                <w:lang w:val="en-US"/>
              </w:rPr>
            </w:pPr>
            <w:r>
              <w:rPr>
                <w:sz w:val="18"/>
                <w:szCs w:val="18"/>
                <w:lang w:val="en-US"/>
              </w:rPr>
              <w:t>0</w:t>
            </w:r>
          </w:p>
        </w:tc>
        <w:tc>
          <w:tcPr>
            <w:tcW w:w="402" w:type="dxa"/>
            <w:vAlign w:val="center"/>
          </w:tcPr>
          <w:p w14:paraId="07ACC208">
            <w:pPr>
              <w:spacing w:line="400" w:lineRule="exact"/>
              <w:ind w:firstLine="0" w:firstLineChars="0"/>
              <w:rPr>
                <w:sz w:val="18"/>
                <w:szCs w:val="18"/>
                <w:lang w:val="en-US"/>
              </w:rPr>
            </w:pPr>
            <w:r>
              <w:rPr>
                <w:sz w:val="18"/>
                <w:szCs w:val="18"/>
                <w:lang w:val="en-US"/>
              </w:rPr>
              <w:t>0</w:t>
            </w:r>
          </w:p>
        </w:tc>
        <w:tc>
          <w:tcPr>
            <w:tcW w:w="402" w:type="dxa"/>
            <w:vAlign w:val="center"/>
          </w:tcPr>
          <w:p w14:paraId="57FC47BD">
            <w:pPr>
              <w:spacing w:line="400" w:lineRule="exact"/>
              <w:ind w:firstLine="0" w:firstLineChars="0"/>
              <w:rPr>
                <w:sz w:val="18"/>
                <w:szCs w:val="18"/>
                <w:lang w:val="en-US"/>
              </w:rPr>
            </w:pPr>
            <w:r>
              <w:rPr>
                <w:sz w:val="18"/>
                <w:szCs w:val="18"/>
                <w:lang w:val="en-US"/>
              </w:rPr>
              <w:t>0</w:t>
            </w:r>
          </w:p>
        </w:tc>
        <w:tc>
          <w:tcPr>
            <w:tcW w:w="401" w:type="dxa"/>
            <w:vAlign w:val="center"/>
          </w:tcPr>
          <w:p w14:paraId="7FE49284">
            <w:pPr>
              <w:spacing w:line="400" w:lineRule="exact"/>
              <w:ind w:firstLine="0" w:firstLineChars="0"/>
              <w:rPr>
                <w:sz w:val="18"/>
                <w:szCs w:val="18"/>
                <w:lang w:val="en-US"/>
              </w:rPr>
            </w:pPr>
            <w:r>
              <w:rPr>
                <w:sz w:val="18"/>
                <w:szCs w:val="18"/>
                <w:lang w:val="en-US"/>
              </w:rPr>
              <w:t>0</w:t>
            </w:r>
          </w:p>
        </w:tc>
        <w:tc>
          <w:tcPr>
            <w:tcW w:w="402" w:type="dxa"/>
            <w:vAlign w:val="center"/>
          </w:tcPr>
          <w:p w14:paraId="5EBCA82C">
            <w:pPr>
              <w:spacing w:line="400" w:lineRule="exact"/>
              <w:ind w:firstLine="0" w:firstLineChars="0"/>
              <w:rPr>
                <w:sz w:val="18"/>
                <w:szCs w:val="18"/>
                <w:lang w:val="en-US"/>
              </w:rPr>
            </w:pPr>
            <w:r>
              <w:rPr>
                <w:sz w:val="18"/>
                <w:szCs w:val="18"/>
                <w:lang w:val="en-US"/>
              </w:rPr>
              <w:t>0</w:t>
            </w:r>
          </w:p>
        </w:tc>
        <w:tc>
          <w:tcPr>
            <w:tcW w:w="402" w:type="dxa"/>
            <w:vAlign w:val="center"/>
          </w:tcPr>
          <w:p w14:paraId="02E781EA">
            <w:pPr>
              <w:spacing w:line="400" w:lineRule="exact"/>
              <w:ind w:firstLine="0" w:firstLineChars="0"/>
              <w:rPr>
                <w:sz w:val="18"/>
                <w:szCs w:val="18"/>
                <w:lang w:val="en-US"/>
              </w:rPr>
            </w:pPr>
            <w:r>
              <w:rPr>
                <w:sz w:val="18"/>
                <w:szCs w:val="18"/>
                <w:lang w:val="en-US"/>
              </w:rPr>
              <w:t>0</w:t>
            </w:r>
          </w:p>
        </w:tc>
        <w:tc>
          <w:tcPr>
            <w:tcW w:w="402" w:type="dxa"/>
            <w:vAlign w:val="center"/>
          </w:tcPr>
          <w:p w14:paraId="6D07B303">
            <w:pPr>
              <w:spacing w:line="400" w:lineRule="exact"/>
              <w:ind w:firstLine="0" w:firstLineChars="0"/>
              <w:rPr>
                <w:sz w:val="18"/>
                <w:szCs w:val="18"/>
                <w:lang w:val="en-US"/>
              </w:rPr>
            </w:pPr>
            <w:r>
              <w:rPr>
                <w:sz w:val="18"/>
                <w:szCs w:val="18"/>
                <w:lang w:val="en-US"/>
              </w:rPr>
              <w:t>0</w:t>
            </w:r>
          </w:p>
        </w:tc>
        <w:tc>
          <w:tcPr>
            <w:tcW w:w="401" w:type="dxa"/>
            <w:vAlign w:val="center"/>
          </w:tcPr>
          <w:p w14:paraId="214FA807">
            <w:pPr>
              <w:spacing w:line="400" w:lineRule="exact"/>
              <w:ind w:firstLine="0" w:firstLineChars="0"/>
              <w:rPr>
                <w:sz w:val="18"/>
                <w:szCs w:val="18"/>
                <w:lang w:val="en-US"/>
              </w:rPr>
            </w:pPr>
            <w:r>
              <w:rPr>
                <w:sz w:val="18"/>
                <w:szCs w:val="18"/>
                <w:lang w:val="en-US"/>
              </w:rPr>
              <w:t>0</w:t>
            </w:r>
          </w:p>
        </w:tc>
        <w:tc>
          <w:tcPr>
            <w:tcW w:w="402" w:type="dxa"/>
            <w:vAlign w:val="center"/>
          </w:tcPr>
          <w:p w14:paraId="6F08A819">
            <w:pPr>
              <w:spacing w:line="400" w:lineRule="exact"/>
              <w:ind w:firstLine="0" w:firstLineChars="0"/>
              <w:rPr>
                <w:sz w:val="18"/>
                <w:szCs w:val="18"/>
                <w:lang w:val="en-US"/>
              </w:rPr>
            </w:pPr>
            <w:r>
              <w:rPr>
                <w:sz w:val="18"/>
                <w:szCs w:val="18"/>
                <w:lang w:val="en-US"/>
              </w:rPr>
              <w:t>0</w:t>
            </w:r>
          </w:p>
        </w:tc>
        <w:tc>
          <w:tcPr>
            <w:tcW w:w="402" w:type="dxa"/>
            <w:vAlign w:val="center"/>
          </w:tcPr>
          <w:p w14:paraId="3CFC5115">
            <w:pPr>
              <w:spacing w:line="400" w:lineRule="exact"/>
              <w:ind w:firstLine="0" w:firstLineChars="0"/>
              <w:rPr>
                <w:sz w:val="18"/>
                <w:szCs w:val="18"/>
                <w:lang w:val="en-US"/>
              </w:rPr>
            </w:pPr>
            <w:r>
              <w:rPr>
                <w:sz w:val="18"/>
                <w:szCs w:val="18"/>
                <w:lang w:val="en-US"/>
              </w:rPr>
              <w:t>0</w:t>
            </w:r>
          </w:p>
        </w:tc>
        <w:tc>
          <w:tcPr>
            <w:tcW w:w="401" w:type="dxa"/>
            <w:vAlign w:val="center"/>
          </w:tcPr>
          <w:p w14:paraId="3058E0DB">
            <w:pPr>
              <w:spacing w:line="400" w:lineRule="exact"/>
              <w:ind w:firstLine="0" w:firstLineChars="0"/>
              <w:rPr>
                <w:sz w:val="18"/>
                <w:szCs w:val="18"/>
                <w:lang w:val="en-US"/>
              </w:rPr>
            </w:pPr>
            <w:r>
              <w:rPr>
                <w:sz w:val="18"/>
                <w:szCs w:val="18"/>
                <w:lang w:val="en-US"/>
              </w:rPr>
              <w:t>0</w:t>
            </w:r>
          </w:p>
        </w:tc>
        <w:tc>
          <w:tcPr>
            <w:tcW w:w="402" w:type="dxa"/>
            <w:vAlign w:val="center"/>
          </w:tcPr>
          <w:p w14:paraId="5B920E55">
            <w:pPr>
              <w:spacing w:line="400" w:lineRule="exact"/>
              <w:ind w:firstLine="0" w:firstLineChars="0"/>
              <w:rPr>
                <w:sz w:val="18"/>
                <w:szCs w:val="18"/>
                <w:lang w:val="en-US"/>
              </w:rPr>
            </w:pPr>
            <w:r>
              <w:rPr>
                <w:sz w:val="18"/>
                <w:szCs w:val="18"/>
                <w:lang w:val="en-US"/>
              </w:rPr>
              <w:t>0</w:t>
            </w:r>
          </w:p>
        </w:tc>
        <w:tc>
          <w:tcPr>
            <w:tcW w:w="402" w:type="dxa"/>
            <w:vAlign w:val="center"/>
          </w:tcPr>
          <w:p w14:paraId="6634D5EB">
            <w:pPr>
              <w:spacing w:line="400" w:lineRule="exact"/>
              <w:ind w:firstLine="0" w:firstLineChars="0"/>
              <w:rPr>
                <w:sz w:val="18"/>
                <w:szCs w:val="18"/>
                <w:lang w:val="en-US"/>
              </w:rPr>
            </w:pPr>
            <w:r>
              <w:rPr>
                <w:sz w:val="18"/>
                <w:szCs w:val="18"/>
                <w:lang w:val="en-US"/>
              </w:rPr>
              <w:t>0</w:t>
            </w:r>
          </w:p>
        </w:tc>
        <w:tc>
          <w:tcPr>
            <w:tcW w:w="402" w:type="dxa"/>
            <w:vAlign w:val="center"/>
          </w:tcPr>
          <w:p w14:paraId="757F2F63">
            <w:pPr>
              <w:spacing w:line="400" w:lineRule="exact"/>
              <w:ind w:firstLine="0" w:firstLineChars="0"/>
              <w:rPr>
                <w:sz w:val="18"/>
                <w:szCs w:val="18"/>
                <w:lang w:val="en-US"/>
              </w:rPr>
            </w:pPr>
            <w:r>
              <w:rPr>
                <w:sz w:val="18"/>
                <w:szCs w:val="18"/>
                <w:lang w:val="en-US"/>
              </w:rPr>
              <w:t>0</w:t>
            </w:r>
          </w:p>
        </w:tc>
      </w:tr>
      <w:tr w14:paraId="496AB8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F10A118">
            <w:pPr>
              <w:spacing w:line="400" w:lineRule="exact"/>
              <w:ind w:firstLine="0" w:firstLineChars="0"/>
              <w:rPr>
                <w:sz w:val="18"/>
                <w:szCs w:val="18"/>
                <w:lang w:val="en-US"/>
              </w:rPr>
            </w:pPr>
            <w:r>
              <w:rPr>
                <w:sz w:val="18"/>
                <w:szCs w:val="18"/>
                <w:lang w:val="en-US"/>
              </w:rPr>
              <w:t>办公-库房</w:t>
            </w:r>
          </w:p>
        </w:tc>
        <w:tc>
          <w:tcPr>
            <w:tcW w:w="401" w:type="dxa"/>
            <w:vAlign w:val="center"/>
          </w:tcPr>
          <w:p w14:paraId="45981DF7">
            <w:pPr>
              <w:spacing w:line="400" w:lineRule="exact"/>
              <w:ind w:firstLine="0" w:firstLineChars="0"/>
              <w:rPr>
                <w:sz w:val="18"/>
                <w:szCs w:val="18"/>
                <w:lang w:val="en-US"/>
              </w:rPr>
            </w:pPr>
            <w:r>
              <w:rPr>
                <w:sz w:val="18"/>
                <w:szCs w:val="18"/>
                <w:lang w:val="en-US"/>
              </w:rPr>
              <w:t>0</w:t>
            </w:r>
          </w:p>
        </w:tc>
        <w:tc>
          <w:tcPr>
            <w:tcW w:w="402" w:type="dxa"/>
            <w:vAlign w:val="center"/>
          </w:tcPr>
          <w:p w14:paraId="03BAF97D">
            <w:pPr>
              <w:spacing w:line="400" w:lineRule="exact"/>
              <w:ind w:firstLine="0" w:firstLineChars="0"/>
              <w:rPr>
                <w:sz w:val="18"/>
                <w:szCs w:val="18"/>
                <w:lang w:val="en-US"/>
              </w:rPr>
            </w:pPr>
            <w:r>
              <w:rPr>
                <w:sz w:val="18"/>
                <w:szCs w:val="18"/>
                <w:lang w:val="en-US"/>
              </w:rPr>
              <w:t>0</w:t>
            </w:r>
          </w:p>
        </w:tc>
        <w:tc>
          <w:tcPr>
            <w:tcW w:w="402" w:type="dxa"/>
            <w:vAlign w:val="center"/>
          </w:tcPr>
          <w:p w14:paraId="036944AE">
            <w:pPr>
              <w:spacing w:line="400" w:lineRule="exact"/>
              <w:ind w:firstLine="0" w:firstLineChars="0"/>
              <w:rPr>
                <w:sz w:val="18"/>
                <w:szCs w:val="18"/>
                <w:lang w:val="en-US"/>
              </w:rPr>
            </w:pPr>
            <w:r>
              <w:rPr>
                <w:sz w:val="18"/>
                <w:szCs w:val="18"/>
                <w:lang w:val="en-US"/>
              </w:rPr>
              <w:t>0</w:t>
            </w:r>
          </w:p>
        </w:tc>
        <w:tc>
          <w:tcPr>
            <w:tcW w:w="401" w:type="dxa"/>
            <w:vAlign w:val="center"/>
          </w:tcPr>
          <w:p w14:paraId="4DEC349F">
            <w:pPr>
              <w:spacing w:line="400" w:lineRule="exact"/>
              <w:ind w:firstLine="0" w:firstLineChars="0"/>
              <w:rPr>
                <w:sz w:val="18"/>
                <w:szCs w:val="18"/>
                <w:lang w:val="en-US"/>
              </w:rPr>
            </w:pPr>
            <w:r>
              <w:rPr>
                <w:sz w:val="18"/>
                <w:szCs w:val="18"/>
                <w:lang w:val="en-US"/>
              </w:rPr>
              <w:t>0</w:t>
            </w:r>
          </w:p>
        </w:tc>
        <w:tc>
          <w:tcPr>
            <w:tcW w:w="402" w:type="dxa"/>
            <w:vAlign w:val="center"/>
          </w:tcPr>
          <w:p w14:paraId="052591EE">
            <w:pPr>
              <w:spacing w:line="400" w:lineRule="exact"/>
              <w:ind w:firstLine="0" w:firstLineChars="0"/>
              <w:rPr>
                <w:sz w:val="18"/>
                <w:szCs w:val="18"/>
                <w:lang w:val="en-US"/>
              </w:rPr>
            </w:pPr>
            <w:r>
              <w:rPr>
                <w:sz w:val="18"/>
                <w:szCs w:val="18"/>
                <w:lang w:val="en-US"/>
              </w:rPr>
              <w:t>0</w:t>
            </w:r>
          </w:p>
        </w:tc>
        <w:tc>
          <w:tcPr>
            <w:tcW w:w="402" w:type="dxa"/>
            <w:vAlign w:val="center"/>
          </w:tcPr>
          <w:p w14:paraId="6F0752CC">
            <w:pPr>
              <w:spacing w:line="400" w:lineRule="exact"/>
              <w:ind w:firstLine="0" w:firstLineChars="0"/>
              <w:rPr>
                <w:sz w:val="18"/>
                <w:szCs w:val="18"/>
                <w:lang w:val="en-US"/>
              </w:rPr>
            </w:pPr>
            <w:r>
              <w:rPr>
                <w:sz w:val="18"/>
                <w:szCs w:val="18"/>
                <w:lang w:val="en-US"/>
              </w:rPr>
              <w:t>0</w:t>
            </w:r>
          </w:p>
        </w:tc>
        <w:tc>
          <w:tcPr>
            <w:tcW w:w="401" w:type="dxa"/>
            <w:vAlign w:val="center"/>
          </w:tcPr>
          <w:p w14:paraId="201C1A2E">
            <w:pPr>
              <w:spacing w:line="400" w:lineRule="exact"/>
              <w:ind w:firstLine="0" w:firstLineChars="0"/>
              <w:rPr>
                <w:sz w:val="18"/>
                <w:szCs w:val="18"/>
                <w:lang w:val="en-US"/>
              </w:rPr>
            </w:pPr>
            <w:r>
              <w:rPr>
                <w:sz w:val="18"/>
                <w:szCs w:val="18"/>
                <w:lang w:val="en-US"/>
              </w:rPr>
              <w:t>10</w:t>
            </w:r>
          </w:p>
        </w:tc>
        <w:tc>
          <w:tcPr>
            <w:tcW w:w="402" w:type="dxa"/>
            <w:vAlign w:val="center"/>
          </w:tcPr>
          <w:p w14:paraId="5425C619">
            <w:pPr>
              <w:spacing w:line="400" w:lineRule="exact"/>
              <w:ind w:firstLine="0" w:firstLineChars="0"/>
              <w:rPr>
                <w:sz w:val="18"/>
                <w:szCs w:val="18"/>
                <w:lang w:val="en-US"/>
              </w:rPr>
            </w:pPr>
            <w:r>
              <w:rPr>
                <w:sz w:val="18"/>
                <w:szCs w:val="18"/>
                <w:lang w:val="en-US"/>
              </w:rPr>
              <w:t>50</w:t>
            </w:r>
          </w:p>
        </w:tc>
        <w:tc>
          <w:tcPr>
            <w:tcW w:w="402" w:type="dxa"/>
            <w:vAlign w:val="center"/>
          </w:tcPr>
          <w:p w14:paraId="02137868">
            <w:pPr>
              <w:spacing w:line="400" w:lineRule="exact"/>
              <w:ind w:firstLine="0" w:firstLineChars="0"/>
              <w:rPr>
                <w:sz w:val="18"/>
                <w:szCs w:val="18"/>
                <w:lang w:val="en-US"/>
              </w:rPr>
            </w:pPr>
            <w:r>
              <w:rPr>
                <w:sz w:val="18"/>
                <w:szCs w:val="18"/>
                <w:lang w:val="en-US"/>
              </w:rPr>
              <w:t>95</w:t>
            </w:r>
          </w:p>
        </w:tc>
        <w:tc>
          <w:tcPr>
            <w:tcW w:w="402" w:type="dxa"/>
            <w:vAlign w:val="center"/>
          </w:tcPr>
          <w:p w14:paraId="6461E3BF">
            <w:pPr>
              <w:spacing w:line="400" w:lineRule="exact"/>
              <w:ind w:firstLine="0" w:firstLineChars="0"/>
              <w:rPr>
                <w:sz w:val="18"/>
                <w:szCs w:val="18"/>
                <w:lang w:val="en-US"/>
              </w:rPr>
            </w:pPr>
            <w:r>
              <w:rPr>
                <w:sz w:val="18"/>
                <w:szCs w:val="18"/>
                <w:lang w:val="en-US"/>
              </w:rPr>
              <w:t>95</w:t>
            </w:r>
          </w:p>
        </w:tc>
        <w:tc>
          <w:tcPr>
            <w:tcW w:w="401" w:type="dxa"/>
            <w:vAlign w:val="center"/>
          </w:tcPr>
          <w:p w14:paraId="6ED53EFE">
            <w:pPr>
              <w:spacing w:line="400" w:lineRule="exact"/>
              <w:ind w:firstLine="0" w:firstLineChars="0"/>
              <w:rPr>
                <w:sz w:val="18"/>
                <w:szCs w:val="18"/>
                <w:lang w:val="en-US"/>
              </w:rPr>
            </w:pPr>
            <w:r>
              <w:rPr>
                <w:sz w:val="18"/>
                <w:szCs w:val="18"/>
                <w:lang w:val="en-US"/>
              </w:rPr>
              <w:t>95</w:t>
            </w:r>
          </w:p>
        </w:tc>
        <w:tc>
          <w:tcPr>
            <w:tcW w:w="402" w:type="dxa"/>
            <w:vAlign w:val="center"/>
          </w:tcPr>
          <w:p w14:paraId="623028DE">
            <w:pPr>
              <w:spacing w:line="400" w:lineRule="exact"/>
              <w:ind w:firstLine="0" w:firstLineChars="0"/>
              <w:rPr>
                <w:sz w:val="18"/>
                <w:szCs w:val="18"/>
                <w:lang w:val="en-US"/>
              </w:rPr>
            </w:pPr>
            <w:r>
              <w:rPr>
                <w:sz w:val="18"/>
                <w:szCs w:val="18"/>
                <w:lang w:val="en-US"/>
              </w:rPr>
              <w:t>80</w:t>
            </w:r>
          </w:p>
        </w:tc>
        <w:tc>
          <w:tcPr>
            <w:tcW w:w="402" w:type="dxa"/>
            <w:vAlign w:val="center"/>
          </w:tcPr>
          <w:p w14:paraId="4F2B652E">
            <w:pPr>
              <w:spacing w:line="400" w:lineRule="exact"/>
              <w:ind w:firstLine="0" w:firstLineChars="0"/>
              <w:rPr>
                <w:sz w:val="18"/>
                <w:szCs w:val="18"/>
                <w:lang w:val="en-US"/>
              </w:rPr>
            </w:pPr>
            <w:r>
              <w:rPr>
                <w:sz w:val="18"/>
                <w:szCs w:val="18"/>
                <w:lang w:val="en-US"/>
              </w:rPr>
              <w:t>80</w:t>
            </w:r>
          </w:p>
        </w:tc>
        <w:tc>
          <w:tcPr>
            <w:tcW w:w="401" w:type="dxa"/>
            <w:vAlign w:val="center"/>
          </w:tcPr>
          <w:p w14:paraId="54916615">
            <w:pPr>
              <w:spacing w:line="400" w:lineRule="exact"/>
              <w:ind w:firstLine="0" w:firstLineChars="0"/>
              <w:rPr>
                <w:sz w:val="18"/>
                <w:szCs w:val="18"/>
                <w:lang w:val="en-US"/>
              </w:rPr>
            </w:pPr>
            <w:r>
              <w:rPr>
                <w:sz w:val="18"/>
                <w:szCs w:val="18"/>
                <w:lang w:val="en-US"/>
              </w:rPr>
              <w:t>95</w:t>
            </w:r>
          </w:p>
        </w:tc>
        <w:tc>
          <w:tcPr>
            <w:tcW w:w="402" w:type="dxa"/>
            <w:vAlign w:val="center"/>
          </w:tcPr>
          <w:p w14:paraId="799094B2">
            <w:pPr>
              <w:spacing w:line="400" w:lineRule="exact"/>
              <w:ind w:firstLine="0" w:firstLineChars="0"/>
              <w:rPr>
                <w:sz w:val="18"/>
                <w:szCs w:val="18"/>
                <w:lang w:val="en-US"/>
              </w:rPr>
            </w:pPr>
            <w:r>
              <w:rPr>
                <w:sz w:val="18"/>
                <w:szCs w:val="18"/>
                <w:lang w:val="en-US"/>
              </w:rPr>
              <w:t>95</w:t>
            </w:r>
          </w:p>
        </w:tc>
        <w:tc>
          <w:tcPr>
            <w:tcW w:w="402" w:type="dxa"/>
            <w:vAlign w:val="center"/>
          </w:tcPr>
          <w:p w14:paraId="10B17F17">
            <w:pPr>
              <w:spacing w:line="400" w:lineRule="exact"/>
              <w:ind w:firstLine="0" w:firstLineChars="0"/>
              <w:rPr>
                <w:sz w:val="18"/>
                <w:szCs w:val="18"/>
                <w:lang w:val="en-US"/>
              </w:rPr>
            </w:pPr>
            <w:r>
              <w:rPr>
                <w:sz w:val="18"/>
                <w:szCs w:val="18"/>
                <w:lang w:val="en-US"/>
              </w:rPr>
              <w:t>95</w:t>
            </w:r>
          </w:p>
        </w:tc>
        <w:tc>
          <w:tcPr>
            <w:tcW w:w="402" w:type="dxa"/>
            <w:vAlign w:val="center"/>
          </w:tcPr>
          <w:p w14:paraId="03A05A9E">
            <w:pPr>
              <w:spacing w:line="400" w:lineRule="exact"/>
              <w:ind w:firstLine="0" w:firstLineChars="0"/>
              <w:rPr>
                <w:sz w:val="18"/>
                <w:szCs w:val="18"/>
                <w:lang w:val="en-US"/>
              </w:rPr>
            </w:pPr>
            <w:r>
              <w:rPr>
                <w:sz w:val="18"/>
                <w:szCs w:val="18"/>
                <w:lang w:val="en-US"/>
              </w:rPr>
              <w:t>95</w:t>
            </w:r>
          </w:p>
        </w:tc>
        <w:tc>
          <w:tcPr>
            <w:tcW w:w="401" w:type="dxa"/>
            <w:vAlign w:val="center"/>
          </w:tcPr>
          <w:p w14:paraId="36AC4845">
            <w:pPr>
              <w:spacing w:line="400" w:lineRule="exact"/>
              <w:ind w:firstLine="0" w:firstLineChars="0"/>
              <w:rPr>
                <w:sz w:val="18"/>
                <w:szCs w:val="18"/>
                <w:lang w:val="en-US"/>
              </w:rPr>
            </w:pPr>
            <w:r>
              <w:rPr>
                <w:sz w:val="18"/>
                <w:szCs w:val="18"/>
                <w:lang w:val="en-US"/>
              </w:rPr>
              <w:t>30</w:t>
            </w:r>
          </w:p>
        </w:tc>
        <w:tc>
          <w:tcPr>
            <w:tcW w:w="402" w:type="dxa"/>
            <w:vAlign w:val="center"/>
          </w:tcPr>
          <w:p w14:paraId="1290E1A6">
            <w:pPr>
              <w:spacing w:line="400" w:lineRule="exact"/>
              <w:ind w:firstLine="0" w:firstLineChars="0"/>
              <w:rPr>
                <w:sz w:val="18"/>
                <w:szCs w:val="18"/>
                <w:lang w:val="en-US"/>
              </w:rPr>
            </w:pPr>
            <w:r>
              <w:rPr>
                <w:sz w:val="18"/>
                <w:szCs w:val="18"/>
                <w:lang w:val="en-US"/>
              </w:rPr>
              <w:t>30</w:t>
            </w:r>
          </w:p>
        </w:tc>
        <w:tc>
          <w:tcPr>
            <w:tcW w:w="402" w:type="dxa"/>
            <w:vAlign w:val="center"/>
          </w:tcPr>
          <w:p w14:paraId="0BB8F883">
            <w:pPr>
              <w:spacing w:line="400" w:lineRule="exact"/>
              <w:ind w:firstLine="0" w:firstLineChars="0"/>
              <w:rPr>
                <w:sz w:val="18"/>
                <w:szCs w:val="18"/>
                <w:lang w:val="en-US"/>
              </w:rPr>
            </w:pPr>
            <w:r>
              <w:rPr>
                <w:sz w:val="18"/>
                <w:szCs w:val="18"/>
                <w:lang w:val="en-US"/>
              </w:rPr>
              <w:t>0</w:t>
            </w:r>
          </w:p>
        </w:tc>
        <w:tc>
          <w:tcPr>
            <w:tcW w:w="401" w:type="dxa"/>
            <w:vAlign w:val="center"/>
          </w:tcPr>
          <w:p w14:paraId="4368A9DB">
            <w:pPr>
              <w:spacing w:line="400" w:lineRule="exact"/>
              <w:ind w:firstLine="0" w:firstLineChars="0"/>
              <w:rPr>
                <w:sz w:val="18"/>
                <w:szCs w:val="18"/>
                <w:lang w:val="en-US"/>
              </w:rPr>
            </w:pPr>
            <w:r>
              <w:rPr>
                <w:sz w:val="18"/>
                <w:szCs w:val="18"/>
                <w:lang w:val="en-US"/>
              </w:rPr>
              <w:t>0</w:t>
            </w:r>
          </w:p>
        </w:tc>
        <w:tc>
          <w:tcPr>
            <w:tcW w:w="402" w:type="dxa"/>
            <w:vAlign w:val="center"/>
          </w:tcPr>
          <w:p w14:paraId="7C8B8887">
            <w:pPr>
              <w:spacing w:line="400" w:lineRule="exact"/>
              <w:ind w:firstLine="0" w:firstLineChars="0"/>
              <w:rPr>
                <w:sz w:val="18"/>
                <w:szCs w:val="18"/>
                <w:lang w:val="en-US"/>
              </w:rPr>
            </w:pPr>
            <w:r>
              <w:rPr>
                <w:sz w:val="18"/>
                <w:szCs w:val="18"/>
                <w:lang w:val="en-US"/>
              </w:rPr>
              <w:t>0</w:t>
            </w:r>
          </w:p>
        </w:tc>
        <w:tc>
          <w:tcPr>
            <w:tcW w:w="402" w:type="dxa"/>
            <w:vAlign w:val="center"/>
          </w:tcPr>
          <w:p w14:paraId="3AEC2B43">
            <w:pPr>
              <w:spacing w:line="400" w:lineRule="exact"/>
              <w:ind w:firstLine="0" w:firstLineChars="0"/>
              <w:rPr>
                <w:sz w:val="18"/>
                <w:szCs w:val="18"/>
                <w:lang w:val="en-US"/>
              </w:rPr>
            </w:pPr>
            <w:r>
              <w:rPr>
                <w:sz w:val="18"/>
                <w:szCs w:val="18"/>
                <w:lang w:val="en-US"/>
              </w:rPr>
              <w:t>0</w:t>
            </w:r>
          </w:p>
        </w:tc>
        <w:tc>
          <w:tcPr>
            <w:tcW w:w="402" w:type="dxa"/>
            <w:vAlign w:val="center"/>
          </w:tcPr>
          <w:p w14:paraId="193E8A25">
            <w:pPr>
              <w:spacing w:line="400" w:lineRule="exact"/>
              <w:ind w:firstLine="0" w:firstLineChars="0"/>
              <w:rPr>
                <w:sz w:val="18"/>
                <w:szCs w:val="18"/>
                <w:lang w:val="en-US"/>
              </w:rPr>
            </w:pPr>
            <w:r>
              <w:rPr>
                <w:sz w:val="18"/>
                <w:szCs w:val="18"/>
                <w:lang w:val="en-US"/>
              </w:rPr>
              <w:t>0</w:t>
            </w:r>
          </w:p>
        </w:tc>
      </w:tr>
      <w:tr w14:paraId="6EBDD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14659F3">
            <w:pPr>
              <w:spacing w:line="400" w:lineRule="exact"/>
              <w:ind w:firstLine="0" w:firstLineChars="0"/>
              <w:rPr>
                <w:sz w:val="18"/>
                <w:szCs w:val="18"/>
                <w:lang w:val="en-US"/>
              </w:rPr>
            </w:pPr>
          </w:p>
        </w:tc>
        <w:tc>
          <w:tcPr>
            <w:tcW w:w="401" w:type="dxa"/>
            <w:vAlign w:val="center"/>
          </w:tcPr>
          <w:p w14:paraId="3EDB962F">
            <w:pPr>
              <w:spacing w:line="400" w:lineRule="exact"/>
              <w:ind w:firstLine="0" w:firstLineChars="0"/>
              <w:rPr>
                <w:sz w:val="18"/>
                <w:szCs w:val="18"/>
                <w:lang w:val="en-US"/>
              </w:rPr>
            </w:pPr>
            <w:r>
              <w:rPr>
                <w:sz w:val="18"/>
                <w:szCs w:val="18"/>
                <w:lang w:val="en-US"/>
              </w:rPr>
              <w:t>0</w:t>
            </w:r>
          </w:p>
        </w:tc>
        <w:tc>
          <w:tcPr>
            <w:tcW w:w="402" w:type="dxa"/>
            <w:vAlign w:val="center"/>
          </w:tcPr>
          <w:p w14:paraId="1432E2B9">
            <w:pPr>
              <w:spacing w:line="400" w:lineRule="exact"/>
              <w:ind w:firstLine="0" w:firstLineChars="0"/>
              <w:rPr>
                <w:sz w:val="18"/>
                <w:szCs w:val="18"/>
                <w:lang w:val="en-US"/>
              </w:rPr>
            </w:pPr>
            <w:r>
              <w:rPr>
                <w:sz w:val="18"/>
                <w:szCs w:val="18"/>
                <w:lang w:val="en-US"/>
              </w:rPr>
              <w:t>0</w:t>
            </w:r>
          </w:p>
        </w:tc>
        <w:tc>
          <w:tcPr>
            <w:tcW w:w="402" w:type="dxa"/>
            <w:vAlign w:val="center"/>
          </w:tcPr>
          <w:p w14:paraId="5594D85A">
            <w:pPr>
              <w:spacing w:line="400" w:lineRule="exact"/>
              <w:ind w:firstLine="0" w:firstLineChars="0"/>
              <w:rPr>
                <w:sz w:val="18"/>
                <w:szCs w:val="18"/>
                <w:lang w:val="en-US"/>
              </w:rPr>
            </w:pPr>
            <w:r>
              <w:rPr>
                <w:sz w:val="18"/>
                <w:szCs w:val="18"/>
                <w:lang w:val="en-US"/>
              </w:rPr>
              <w:t>0</w:t>
            </w:r>
          </w:p>
        </w:tc>
        <w:tc>
          <w:tcPr>
            <w:tcW w:w="401" w:type="dxa"/>
            <w:vAlign w:val="center"/>
          </w:tcPr>
          <w:p w14:paraId="1CD3F7D9">
            <w:pPr>
              <w:spacing w:line="400" w:lineRule="exact"/>
              <w:ind w:firstLine="0" w:firstLineChars="0"/>
              <w:rPr>
                <w:sz w:val="18"/>
                <w:szCs w:val="18"/>
                <w:lang w:val="en-US"/>
              </w:rPr>
            </w:pPr>
            <w:r>
              <w:rPr>
                <w:sz w:val="18"/>
                <w:szCs w:val="18"/>
                <w:lang w:val="en-US"/>
              </w:rPr>
              <w:t>0</w:t>
            </w:r>
          </w:p>
        </w:tc>
        <w:tc>
          <w:tcPr>
            <w:tcW w:w="402" w:type="dxa"/>
            <w:vAlign w:val="center"/>
          </w:tcPr>
          <w:p w14:paraId="3AC03381">
            <w:pPr>
              <w:spacing w:line="400" w:lineRule="exact"/>
              <w:ind w:firstLine="0" w:firstLineChars="0"/>
              <w:rPr>
                <w:sz w:val="18"/>
                <w:szCs w:val="18"/>
                <w:lang w:val="en-US"/>
              </w:rPr>
            </w:pPr>
            <w:r>
              <w:rPr>
                <w:sz w:val="18"/>
                <w:szCs w:val="18"/>
                <w:lang w:val="en-US"/>
              </w:rPr>
              <w:t>0</w:t>
            </w:r>
          </w:p>
        </w:tc>
        <w:tc>
          <w:tcPr>
            <w:tcW w:w="402" w:type="dxa"/>
            <w:vAlign w:val="center"/>
          </w:tcPr>
          <w:p w14:paraId="052C4CA4">
            <w:pPr>
              <w:spacing w:line="400" w:lineRule="exact"/>
              <w:ind w:firstLine="0" w:firstLineChars="0"/>
              <w:rPr>
                <w:sz w:val="18"/>
                <w:szCs w:val="18"/>
                <w:lang w:val="en-US"/>
              </w:rPr>
            </w:pPr>
            <w:r>
              <w:rPr>
                <w:sz w:val="18"/>
                <w:szCs w:val="18"/>
                <w:lang w:val="en-US"/>
              </w:rPr>
              <w:t>0</w:t>
            </w:r>
          </w:p>
        </w:tc>
        <w:tc>
          <w:tcPr>
            <w:tcW w:w="401" w:type="dxa"/>
            <w:vAlign w:val="center"/>
          </w:tcPr>
          <w:p w14:paraId="6CC2EA68">
            <w:pPr>
              <w:spacing w:line="400" w:lineRule="exact"/>
              <w:ind w:firstLine="0" w:firstLineChars="0"/>
              <w:rPr>
                <w:sz w:val="18"/>
                <w:szCs w:val="18"/>
                <w:lang w:val="en-US"/>
              </w:rPr>
            </w:pPr>
            <w:r>
              <w:rPr>
                <w:sz w:val="18"/>
                <w:szCs w:val="18"/>
                <w:lang w:val="en-US"/>
              </w:rPr>
              <w:t>0</w:t>
            </w:r>
          </w:p>
        </w:tc>
        <w:tc>
          <w:tcPr>
            <w:tcW w:w="402" w:type="dxa"/>
            <w:vAlign w:val="center"/>
          </w:tcPr>
          <w:p w14:paraId="4281324B">
            <w:pPr>
              <w:spacing w:line="400" w:lineRule="exact"/>
              <w:ind w:firstLine="0" w:firstLineChars="0"/>
              <w:rPr>
                <w:sz w:val="18"/>
                <w:szCs w:val="18"/>
                <w:lang w:val="en-US"/>
              </w:rPr>
            </w:pPr>
            <w:r>
              <w:rPr>
                <w:sz w:val="18"/>
                <w:szCs w:val="18"/>
                <w:lang w:val="en-US"/>
              </w:rPr>
              <w:t>0</w:t>
            </w:r>
          </w:p>
        </w:tc>
        <w:tc>
          <w:tcPr>
            <w:tcW w:w="402" w:type="dxa"/>
            <w:vAlign w:val="center"/>
          </w:tcPr>
          <w:p w14:paraId="24A0F170">
            <w:pPr>
              <w:spacing w:line="400" w:lineRule="exact"/>
              <w:ind w:firstLine="0" w:firstLineChars="0"/>
              <w:rPr>
                <w:sz w:val="18"/>
                <w:szCs w:val="18"/>
                <w:lang w:val="en-US"/>
              </w:rPr>
            </w:pPr>
            <w:r>
              <w:rPr>
                <w:sz w:val="18"/>
                <w:szCs w:val="18"/>
                <w:lang w:val="en-US"/>
              </w:rPr>
              <w:t>0</w:t>
            </w:r>
          </w:p>
        </w:tc>
        <w:tc>
          <w:tcPr>
            <w:tcW w:w="402" w:type="dxa"/>
            <w:vAlign w:val="center"/>
          </w:tcPr>
          <w:p w14:paraId="3994AA96">
            <w:pPr>
              <w:spacing w:line="400" w:lineRule="exact"/>
              <w:ind w:firstLine="0" w:firstLineChars="0"/>
              <w:rPr>
                <w:sz w:val="18"/>
                <w:szCs w:val="18"/>
                <w:lang w:val="en-US"/>
              </w:rPr>
            </w:pPr>
            <w:r>
              <w:rPr>
                <w:sz w:val="18"/>
                <w:szCs w:val="18"/>
                <w:lang w:val="en-US"/>
              </w:rPr>
              <w:t>0</w:t>
            </w:r>
          </w:p>
        </w:tc>
        <w:tc>
          <w:tcPr>
            <w:tcW w:w="401" w:type="dxa"/>
            <w:vAlign w:val="center"/>
          </w:tcPr>
          <w:p w14:paraId="5AD3515D">
            <w:pPr>
              <w:spacing w:line="400" w:lineRule="exact"/>
              <w:ind w:firstLine="0" w:firstLineChars="0"/>
              <w:rPr>
                <w:sz w:val="18"/>
                <w:szCs w:val="18"/>
                <w:lang w:val="en-US"/>
              </w:rPr>
            </w:pPr>
            <w:r>
              <w:rPr>
                <w:sz w:val="18"/>
                <w:szCs w:val="18"/>
                <w:lang w:val="en-US"/>
              </w:rPr>
              <w:t>0</w:t>
            </w:r>
          </w:p>
        </w:tc>
        <w:tc>
          <w:tcPr>
            <w:tcW w:w="402" w:type="dxa"/>
            <w:vAlign w:val="center"/>
          </w:tcPr>
          <w:p w14:paraId="48E9F2F9">
            <w:pPr>
              <w:spacing w:line="400" w:lineRule="exact"/>
              <w:ind w:firstLine="0" w:firstLineChars="0"/>
              <w:rPr>
                <w:sz w:val="18"/>
                <w:szCs w:val="18"/>
                <w:lang w:val="en-US"/>
              </w:rPr>
            </w:pPr>
            <w:r>
              <w:rPr>
                <w:sz w:val="18"/>
                <w:szCs w:val="18"/>
                <w:lang w:val="en-US"/>
              </w:rPr>
              <w:t>0</w:t>
            </w:r>
          </w:p>
        </w:tc>
        <w:tc>
          <w:tcPr>
            <w:tcW w:w="402" w:type="dxa"/>
            <w:vAlign w:val="center"/>
          </w:tcPr>
          <w:p w14:paraId="5016CED5">
            <w:pPr>
              <w:spacing w:line="400" w:lineRule="exact"/>
              <w:ind w:firstLine="0" w:firstLineChars="0"/>
              <w:rPr>
                <w:sz w:val="18"/>
                <w:szCs w:val="18"/>
                <w:lang w:val="en-US"/>
              </w:rPr>
            </w:pPr>
            <w:r>
              <w:rPr>
                <w:sz w:val="18"/>
                <w:szCs w:val="18"/>
                <w:lang w:val="en-US"/>
              </w:rPr>
              <w:t>0</w:t>
            </w:r>
          </w:p>
        </w:tc>
        <w:tc>
          <w:tcPr>
            <w:tcW w:w="401" w:type="dxa"/>
            <w:vAlign w:val="center"/>
          </w:tcPr>
          <w:p w14:paraId="7D2D27D4">
            <w:pPr>
              <w:spacing w:line="400" w:lineRule="exact"/>
              <w:ind w:firstLine="0" w:firstLineChars="0"/>
              <w:rPr>
                <w:sz w:val="18"/>
                <w:szCs w:val="18"/>
                <w:lang w:val="en-US"/>
              </w:rPr>
            </w:pPr>
            <w:r>
              <w:rPr>
                <w:sz w:val="18"/>
                <w:szCs w:val="18"/>
                <w:lang w:val="en-US"/>
              </w:rPr>
              <w:t>0</w:t>
            </w:r>
          </w:p>
        </w:tc>
        <w:tc>
          <w:tcPr>
            <w:tcW w:w="402" w:type="dxa"/>
            <w:vAlign w:val="center"/>
          </w:tcPr>
          <w:p w14:paraId="18F6DE28">
            <w:pPr>
              <w:spacing w:line="400" w:lineRule="exact"/>
              <w:ind w:firstLine="0" w:firstLineChars="0"/>
              <w:rPr>
                <w:sz w:val="18"/>
                <w:szCs w:val="18"/>
                <w:lang w:val="en-US"/>
              </w:rPr>
            </w:pPr>
            <w:r>
              <w:rPr>
                <w:sz w:val="18"/>
                <w:szCs w:val="18"/>
                <w:lang w:val="en-US"/>
              </w:rPr>
              <w:t>0</w:t>
            </w:r>
          </w:p>
        </w:tc>
        <w:tc>
          <w:tcPr>
            <w:tcW w:w="402" w:type="dxa"/>
            <w:vAlign w:val="center"/>
          </w:tcPr>
          <w:p w14:paraId="75A9FE67">
            <w:pPr>
              <w:spacing w:line="400" w:lineRule="exact"/>
              <w:ind w:firstLine="0" w:firstLineChars="0"/>
              <w:rPr>
                <w:sz w:val="18"/>
                <w:szCs w:val="18"/>
                <w:lang w:val="en-US"/>
              </w:rPr>
            </w:pPr>
            <w:r>
              <w:rPr>
                <w:sz w:val="18"/>
                <w:szCs w:val="18"/>
                <w:lang w:val="en-US"/>
              </w:rPr>
              <w:t>0</w:t>
            </w:r>
          </w:p>
        </w:tc>
        <w:tc>
          <w:tcPr>
            <w:tcW w:w="402" w:type="dxa"/>
            <w:vAlign w:val="center"/>
          </w:tcPr>
          <w:p w14:paraId="1EDF39AC">
            <w:pPr>
              <w:spacing w:line="400" w:lineRule="exact"/>
              <w:ind w:firstLine="0" w:firstLineChars="0"/>
              <w:rPr>
                <w:sz w:val="18"/>
                <w:szCs w:val="18"/>
                <w:lang w:val="en-US"/>
              </w:rPr>
            </w:pPr>
            <w:r>
              <w:rPr>
                <w:sz w:val="18"/>
                <w:szCs w:val="18"/>
                <w:lang w:val="en-US"/>
              </w:rPr>
              <w:t>0</w:t>
            </w:r>
          </w:p>
        </w:tc>
        <w:tc>
          <w:tcPr>
            <w:tcW w:w="401" w:type="dxa"/>
            <w:vAlign w:val="center"/>
          </w:tcPr>
          <w:p w14:paraId="2CDBEACD">
            <w:pPr>
              <w:spacing w:line="400" w:lineRule="exact"/>
              <w:ind w:firstLine="0" w:firstLineChars="0"/>
              <w:rPr>
                <w:sz w:val="18"/>
                <w:szCs w:val="18"/>
                <w:lang w:val="en-US"/>
              </w:rPr>
            </w:pPr>
            <w:r>
              <w:rPr>
                <w:sz w:val="18"/>
                <w:szCs w:val="18"/>
                <w:lang w:val="en-US"/>
              </w:rPr>
              <w:t>0</w:t>
            </w:r>
          </w:p>
        </w:tc>
        <w:tc>
          <w:tcPr>
            <w:tcW w:w="402" w:type="dxa"/>
            <w:vAlign w:val="center"/>
          </w:tcPr>
          <w:p w14:paraId="7DAA2D6F">
            <w:pPr>
              <w:spacing w:line="400" w:lineRule="exact"/>
              <w:ind w:firstLine="0" w:firstLineChars="0"/>
              <w:rPr>
                <w:sz w:val="18"/>
                <w:szCs w:val="18"/>
                <w:lang w:val="en-US"/>
              </w:rPr>
            </w:pPr>
            <w:r>
              <w:rPr>
                <w:sz w:val="18"/>
                <w:szCs w:val="18"/>
                <w:lang w:val="en-US"/>
              </w:rPr>
              <w:t>0</w:t>
            </w:r>
          </w:p>
        </w:tc>
        <w:tc>
          <w:tcPr>
            <w:tcW w:w="402" w:type="dxa"/>
            <w:vAlign w:val="center"/>
          </w:tcPr>
          <w:p w14:paraId="3C27CBBE">
            <w:pPr>
              <w:spacing w:line="400" w:lineRule="exact"/>
              <w:ind w:firstLine="0" w:firstLineChars="0"/>
              <w:rPr>
                <w:sz w:val="18"/>
                <w:szCs w:val="18"/>
                <w:lang w:val="en-US"/>
              </w:rPr>
            </w:pPr>
            <w:r>
              <w:rPr>
                <w:sz w:val="18"/>
                <w:szCs w:val="18"/>
                <w:lang w:val="en-US"/>
              </w:rPr>
              <w:t>0</w:t>
            </w:r>
          </w:p>
        </w:tc>
        <w:tc>
          <w:tcPr>
            <w:tcW w:w="401" w:type="dxa"/>
            <w:vAlign w:val="center"/>
          </w:tcPr>
          <w:p w14:paraId="3493E9EA">
            <w:pPr>
              <w:spacing w:line="400" w:lineRule="exact"/>
              <w:ind w:firstLine="0" w:firstLineChars="0"/>
              <w:rPr>
                <w:sz w:val="18"/>
                <w:szCs w:val="18"/>
                <w:lang w:val="en-US"/>
              </w:rPr>
            </w:pPr>
            <w:r>
              <w:rPr>
                <w:sz w:val="18"/>
                <w:szCs w:val="18"/>
                <w:lang w:val="en-US"/>
              </w:rPr>
              <w:t>0</w:t>
            </w:r>
          </w:p>
        </w:tc>
        <w:tc>
          <w:tcPr>
            <w:tcW w:w="402" w:type="dxa"/>
            <w:vAlign w:val="center"/>
          </w:tcPr>
          <w:p w14:paraId="1BA18C22">
            <w:pPr>
              <w:spacing w:line="400" w:lineRule="exact"/>
              <w:ind w:firstLine="0" w:firstLineChars="0"/>
              <w:rPr>
                <w:sz w:val="18"/>
                <w:szCs w:val="18"/>
                <w:lang w:val="en-US"/>
              </w:rPr>
            </w:pPr>
            <w:r>
              <w:rPr>
                <w:sz w:val="18"/>
                <w:szCs w:val="18"/>
                <w:lang w:val="en-US"/>
              </w:rPr>
              <w:t>0</w:t>
            </w:r>
          </w:p>
        </w:tc>
        <w:tc>
          <w:tcPr>
            <w:tcW w:w="402" w:type="dxa"/>
            <w:vAlign w:val="center"/>
          </w:tcPr>
          <w:p w14:paraId="58B55304">
            <w:pPr>
              <w:spacing w:line="400" w:lineRule="exact"/>
              <w:ind w:firstLine="0" w:firstLineChars="0"/>
              <w:rPr>
                <w:sz w:val="18"/>
                <w:szCs w:val="18"/>
                <w:lang w:val="en-US"/>
              </w:rPr>
            </w:pPr>
            <w:r>
              <w:rPr>
                <w:sz w:val="18"/>
                <w:szCs w:val="18"/>
                <w:lang w:val="en-US"/>
              </w:rPr>
              <w:t>0</w:t>
            </w:r>
          </w:p>
        </w:tc>
        <w:tc>
          <w:tcPr>
            <w:tcW w:w="402" w:type="dxa"/>
            <w:vAlign w:val="center"/>
          </w:tcPr>
          <w:p w14:paraId="42118FDF">
            <w:pPr>
              <w:spacing w:line="400" w:lineRule="exact"/>
              <w:ind w:firstLine="0" w:firstLineChars="0"/>
              <w:rPr>
                <w:sz w:val="18"/>
                <w:szCs w:val="18"/>
                <w:lang w:val="en-US"/>
              </w:rPr>
            </w:pPr>
            <w:r>
              <w:rPr>
                <w:sz w:val="18"/>
                <w:szCs w:val="18"/>
                <w:lang w:val="en-US"/>
              </w:rPr>
              <w:t>0</w:t>
            </w:r>
          </w:p>
        </w:tc>
      </w:tr>
      <w:tr w14:paraId="4EB56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76DB162">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736BC624">
            <w:pPr>
              <w:spacing w:line="400" w:lineRule="exact"/>
              <w:ind w:firstLine="0" w:firstLineChars="0"/>
              <w:rPr>
                <w:sz w:val="18"/>
                <w:szCs w:val="18"/>
                <w:lang w:val="en-US"/>
              </w:rPr>
            </w:pPr>
            <w:r>
              <w:rPr>
                <w:sz w:val="18"/>
                <w:szCs w:val="18"/>
                <w:lang w:val="en-US"/>
              </w:rPr>
              <w:t>0</w:t>
            </w:r>
          </w:p>
        </w:tc>
        <w:tc>
          <w:tcPr>
            <w:tcW w:w="402" w:type="dxa"/>
            <w:vAlign w:val="center"/>
          </w:tcPr>
          <w:p w14:paraId="6C882590">
            <w:pPr>
              <w:spacing w:line="400" w:lineRule="exact"/>
              <w:ind w:firstLine="0" w:firstLineChars="0"/>
              <w:rPr>
                <w:sz w:val="18"/>
                <w:szCs w:val="18"/>
                <w:lang w:val="en-US"/>
              </w:rPr>
            </w:pPr>
            <w:r>
              <w:rPr>
                <w:sz w:val="18"/>
                <w:szCs w:val="18"/>
                <w:lang w:val="en-US"/>
              </w:rPr>
              <w:t>0</w:t>
            </w:r>
          </w:p>
        </w:tc>
        <w:tc>
          <w:tcPr>
            <w:tcW w:w="402" w:type="dxa"/>
            <w:vAlign w:val="center"/>
          </w:tcPr>
          <w:p w14:paraId="0E464E43">
            <w:pPr>
              <w:spacing w:line="400" w:lineRule="exact"/>
              <w:ind w:firstLine="0" w:firstLineChars="0"/>
              <w:rPr>
                <w:sz w:val="18"/>
                <w:szCs w:val="18"/>
                <w:lang w:val="en-US"/>
              </w:rPr>
            </w:pPr>
            <w:r>
              <w:rPr>
                <w:sz w:val="18"/>
                <w:szCs w:val="18"/>
                <w:lang w:val="en-US"/>
              </w:rPr>
              <w:t>0</w:t>
            </w:r>
          </w:p>
        </w:tc>
        <w:tc>
          <w:tcPr>
            <w:tcW w:w="401" w:type="dxa"/>
            <w:vAlign w:val="center"/>
          </w:tcPr>
          <w:p w14:paraId="2891770B">
            <w:pPr>
              <w:spacing w:line="400" w:lineRule="exact"/>
              <w:ind w:firstLine="0" w:firstLineChars="0"/>
              <w:rPr>
                <w:sz w:val="18"/>
                <w:szCs w:val="18"/>
                <w:lang w:val="en-US"/>
              </w:rPr>
            </w:pPr>
            <w:r>
              <w:rPr>
                <w:sz w:val="18"/>
                <w:szCs w:val="18"/>
                <w:lang w:val="en-US"/>
              </w:rPr>
              <w:t>0</w:t>
            </w:r>
          </w:p>
        </w:tc>
        <w:tc>
          <w:tcPr>
            <w:tcW w:w="402" w:type="dxa"/>
            <w:vAlign w:val="center"/>
          </w:tcPr>
          <w:p w14:paraId="3219D497">
            <w:pPr>
              <w:spacing w:line="400" w:lineRule="exact"/>
              <w:ind w:firstLine="0" w:firstLineChars="0"/>
              <w:rPr>
                <w:sz w:val="18"/>
                <w:szCs w:val="18"/>
                <w:lang w:val="en-US"/>
              </w:rPr>
            </w:pPr>
            <w:r>
              <w:rPr>
                <w:sz w:val="18"/>
                <w:szCs w:val="18"/>
                <w:lang w:val="en-US"/>
              </w:rPr>
              <w:t>0</w:t>
            </w:r>
          </w:p>
        </w:tc>
        <w:tc>
          <w:tcPr>
            <w:tcW w:w="402" w:type="dxa"/>
            <w:vAlign w:val="center"/>
          </w:tcPr>
          <w:p w14:paraId="5CEF4725">
            <w:pPr>
              <w:spacing w:line="400" w:lineRule="exact"/>
              <w:ind w:firstLine="0" w:firstLineChars="0"/>
              <w:rPr>
                <w:sz w:val="18"/>
                <w:szCs w:val="18"/>
                <w:lang w:val="en-US"/>
              </w:rPr>
            </w:pPr>
            <w:r>
              <w:rPr>
                <w:sz w:val="18"/>
                <w:szCs w:val="18"/>
                <w:lang w:val="en-US"/>
              </w:rPr>
              <w:t>0</w:t>
            </w:r>
          </w:p>
        </w:tc>
        <w:tc>
          <w:tcPr>
            <w:tcW w:w="401" w:type="dxa"/>
            <w:vAlign w:val="center"/>
          </w:tcPr>
          <w:p w14:paraId="5219B4C8">
            <w:pPr>
              <w:spacing w:line="400" w:lineRule="exact"/>
              <w:ind w:firstLine="0" w:firstLineChars="0"/>
              <w:rPr>
                <w:sz w:val="18"/>
                <w:szCs w:val="18"/>
                <w:lang w:val="en-US"/>
              </w:rPr>
            </w:pPr>
            <w:r>
              <w:rPr>
                <w:sz w:val="18"/>
                <w:szCs w:val="18"/>
                <w:lang w:val="en-US"/>
              </w:rPr>
              <w:t>10</w:t>
            </w:r>
          </w:p>
        </w:tc>
        <w:tc>
          <w:tcPr>
            <w:tcW w:w="402" w:type="dxa"/>
            <w:vAlign w:val="center"/>
          </w:tcPr>
          <w:p w14:paraId="1BDC2F34">
            <w:pPr>
              <w:spacing w:line="400" w:lineRule="exact"/>
              <w:ind w:firstLine="0" w:firstLineChars="0"/>
              <w:rPr>
                <w:sz w:val="18"/>
                <w:szCs w:val="18"/>
                <w:lang w:val="en-US"/>
              </w:rPr>
            </w:pPr>
            <w:r>
              <w:rPr>
                <w:sz w:val="18"/>
                <w:szCs w:val="18"/>
                <w:lang w:val="en-US"/>
              </w:rPr>
              <w:t>50</w:t>
            </w:r>
          </w:p>
        </w:tc>
        <w:tc>
          <w:tcPr>
            <w:tcW w:w="402" w:type="dxa"/>
            <w:vAlign w:val="center"/>
          </w:tcPr>
          <w:p w14:paraId="7ED7D466">
            <w:pPr>
              <w:spacing w:line="400" w:lineRule="exact"/>
              <w:ind w:firstLine="0" w:firstLineChars="0"/>
              <w:rPr>
                <w:sz w:val="18"/>
                <w:szCs w:val="18"/>
                <w:lang w:val="en-US"/>
              </w:rPr>
            </w:pPr>
            <w:r>
              <w:rPr>
                <w:sz w:val="18"/>
                <w:szCs w:val="18"/>
                <w:lang w:val="en-US"/>
              </w:rPr>
              <w:t>95</w:t>
            </w:r>
          </w:p>
        </w:tc>
        <w:tc>
          <w:tcPr>
            <w:tcW w:w="402" w:type="dxa"/>
            <w:vAlign w:val="center"/>
          </w:tcPr>
          <w:p w14:paraId="411E1989">
            <w:pPr>
              <w:spacing w:line="400" w:lineRule="exact"/>
              <w:ind w:firstLine="0" w:firstLineChars="0"/>
              <w:rPr>
                <w:sz w:val="18"/>
                <w:szCs w:val="18"/>
                <w:lang w:val="en-US"/>
              </w:rPr>
            </w:pPr>
            <w:r>
              <w:rPr>
                <w:sz w:val="18"/>
                <w:szCs w:val="18"/>
                <w:lang w:val="en-US"/>
              </w:rPr>
              <w:t>95</w:t>
            </w:r>
          </w:p>
        </w:tc>
        <w:tc>
          <w:tcPr>
            <w:tcW w:w="401" w:type="dxa"/>
            <w:vAlign w:val="center"/>
          </w:tcPr>
          <w:p w14:paraId="3139227B">
            <w:pPr>
              <w:spacing w:line="400" w:lineRule="exact"/>
              <w:ind w:firstLine="0" w:firstLineChars="0"/>
              <w:rPr>
                <w:sz w:val="18"/>
                <w:szCs w:val="18"/>
                <w:lang w:val="en-US"/>
              </w:rPr>
            </w:pPr>
            <w:r>
              <w:rPr>
                <w:sz w:val="18"/>
                <w:szCs w:val="18"/>
                <w:lang w:val="en-US"/>
              </w:rPr>
              <w:t>95</w:t>
            </w:r>
          </w:p>
        </w:tc>
        <w:tc>
          <w:tcPr>
            <w:tcW w:w="402" w:type="dxa"/>
            <w:vAlign w:val="center"/>
          </w:tcPr>
          <w:p w14:paraId="0977A631">
            <w:pPr>
              <w:spacing w:line="400" w:lineRule="exact"/>
              <w:ind w:firstLine="0" w:firstLineChars="0"/>
              <w:rPr>
                <w:sz w:val="18"/>
                <w:szCs w:val="18"/>
                <w:lang w:val="en-US"/>
              </w:rPr>
            </w:pPr>
            <w:r>
              <w:rPr>
                <w:sz w:val="18"/>
                <w:szCs w:val="18"/>
                <w:lang w:val="en-US"/>
              </w:rPr>
              <w:t>80</w:t>
            </w:r>
          </w:p>
        </w:tc>
        <w:tc>
          <w:tcPr>
            <w:tcW w:w="402" w:type="dxa"/>
            <w:vAlign w:val="center"/>
          </w:tcPr>
          <w:p w14:paraId="14BBEF5C">
            <w:pPr>
              <w:spacing w:line="400" w:lineRule="exact"/>
              <w:ind w:firstLine="0" w:firstLineChars="0"/>
              <w:rPr>
                <w:sz w:val="18"/>
                <w:szCs w:val="18"/>
                <w:lang w:val="en-US"/>
              </w:rPr>
            </w:pPr>
            <w:r>
              <w:rPr>
                <w:sz w:val="18"/>
                <w:szCs w:val="18"/>
                <w:lang w:val="en-US"/>
              </w:rPr>
              <w:t>80</w:t>
            </w:r>
          </w:p>
        </w:tc>
        <w:tc>
          <w:tcPr>
            <w:tcW w:w="401" w:type="dxa"/>
            <w:vAlign w:val="center"/>
          </w:tcPr>
          <w:p w14:paraId="0A3A4F18">
            <w:pPr>
              <w:spacing w:line="400" w:lineRule="exact"/>
              <w:ind w:firstLine="0" w:firstLineChars="0"/>
              <w:rPr>
                <w:sz w:val="18"/>
                <w:szCs w:val="18"/>
                <w:lang w:val="en-US"/>
              </w:rPr>
            </w:pPr>
            <w:r>
              <w:rPr>
                <w:sz w:val="18"/>
                <w:szCs w:val="18"/>
                <w:lang w:val="en-US"/>
              </w:rPr>
              <w:t>95</w:t>
            </w:r>
          </w:p>
        </w:tc>
        <w:tc>
          <w:tcPr>
            <w:tcW w:w="402" w:type="dxa"/>
            <w:vAlign w:val="center"/>
          </w:tcPr>
          <w:p w14:paraId="1B7D68C2">
            <w:pPr>
              <w:spacing w:line="400" w:lineRule="exact"/>
              <w:ind w:firstLine="0" w:firstLineChars="0"/>
              <w:rPr>
                <w:sz w:val="18"/>
                <w:szCs w:val="18"/>
                <w:lang w:val="en-US"/>
              </w:rPr>
            </w:pPr>
            <w:r>
              <w:rPr>
                <w:sz w:val="18"/>
                <w:szCs w:val="18"/>
                <w:lang w:val="en-US"/>
              </w:rPr>
              <w:t>95</w:t>
            </w:r>
          </w:p>
        </w:tc>
        <w:tc>
          <w:tcPr>
            <w:tcW w:w="402" w:type="dxa"/>
            <w:vAlign w:val="center"/>
          </w:tcPr>
          <w:p w14:paraId="0E7CC96A">
            <w:pPr>
              <w:spacing w:line="400" w:lineRule="exact"/>
              <w:ind w:firstLine="0" w:firstLineChars="0"/>
              <w:rPr>
                <w:sz w:val="18"/>
                <w:szCs w:val="18"/>
                <w:lang w:val="en-US"/>
              </w:rPr>
            </w:pPr>
            <w:r>
              <w:rPr>
                <w:sz w:val="18"/>
                <w:szCs w:val="18"/>
                <w:lang w:val="en-US"/>
              </w:rPr>
              <w:t>95</w:t>
            </w:r>
          </w:p>
        </w:tc>
        <w:tc>
          <w:tcPr>
            <w:tcW w:w="402" w:type="dxa"/>
            <w:vAlign w:val="center"/>
          </w:tcPr>
          <w:p w14:paraId="4AB35D12">
            <w:pPr>
              <w:spacing w:line="400" w:lineRule="exact"/>
              <w:ind w:firstLine="0" w:firstLineChars="0"/>
              <w:rPr>
                <w:sz w:val="18"/>
                <w:szCs w:val="18"/>
                <w:lang w:val="en-US"/>
              </w:rPr>
            </w:pPr>
            <w:r>
              <w:rPr>
                <w:sz w:val="18"/>
                <w:szCs w:val="18"/>
                <w:lang w:val="en-US"/>
              </w:rPr>
              <w:t>95</w:t>
            </w:r>
          </w:p>
        </w:tc>
        <w:tc>
          <w:tcPr>
            <w:tcW w:w="401" w:type="dxa"/>
            <w:vAlign w:val="center"/>
          </w:tcPr>
          <w:p w14:paraId="31B5EC8C">
            <w:pPr>
              <w:spacing w:line="400" w:lineRule="exact"/>
              <w:ind w:firstLine="0" w:firstLineChars="0"/>
              <w:rPr>
                <w:sz w:val="18"/>
                <w:szCs w:val="18"/>
                <w:lang w:val="en-US"/>
              </w:rPr>
            </w:pPr>
            <w:r>
              <w:rPr>
                <w:sz w:val="18"/>
                <w:szCs w:val="18"/>
                <w:lang w:val="en-US"/>
              </w:rPr>
              <w:t>30</w:t>
            </w:r>
          </w:p>
        </w:tc>
        <w:tc>
          <w:tcPr>
            <w:tcW w:w="402" w:type="dxa"/>
            <w:vAlign w:val="center"/>
          </w:tcPr>
          <w:p w14:paraId="37CBC7F4">
            <w:pPr>
              <w:spacing w:line="400" w:lineRule="exact"/>
              <w:ind w:firstLine="0" w:firstLineChars="0"/>
              <w:rPr>
                <w:sz w:val="18"/>
                <w:szCs w:val="18"/>
                <w:lang w:val="en-US"/>
              </w:rPr>
            </w:pPr>
            <w:r>
              <w:rPr>
                <w:sz w:val="18"/>
                <w:szCs w:val="18"/>
                <w:lang w:val="en-US"/>
              </w:rPr>
              <w:t>30</w:t>
            </w:r>
          </w:p>
        </w:tc>
        <w:tc>
          <w:tcPr>
            <w:tcW w:w="402" w:type="dxa"/>
            <w:vAlign w:val="center"/>
          </w:tcPr>
          <w:p w14:paraId="61DCC714">
            <w:pPr>
              <w:spacing w:line="400" w:lineRule="exact"/>
              <w:ind w:firstLine="0" w:firstLineChars="0"/>
              <w:rPr>
                <w:sz w:val="18"/>
                <w:szCs w:val="18"/>
                <w:lang w:val="en-US"/>
              </w:rPr>
            </w:pPr>
            <w:r>
              <w:rPr>
                <w:sz w:val="18"/>
                <w:szCs w:val="18"/>
                <w:lang w:val="en-US"/>
              </w:rPr>
              <w:t>0</w:t>
            </w:r>
          </w:p>
        </w:tc>
        <w:tc>
          <w:tcPr>
            <w:tcW w:w="401" w:type="dxa"/>
            <w:vAlign w:val="center"/>
          </w:tcPr>
          <w:p w14:paraId="1FDA33A5">
            <w:pPr>
              <w:spacing w:line="400" w:lineRule="exact"/>
              <w:ind w:firstLine="0" w:firstLineChars="0"/>
              <w:rPr>
                <w:sz w:val="18"/>
                <w:szCs w:val="18"/>
                <w:lang w:val="en-US"/>
              </w:rPr>
            </w:pPr>
            <w:r>
              <w:rPr>
                <w:sz w:val="18"/>
                <w:szCs w:val="18"/>
                <w:lang w:val="en-US"/>
              </w:rPr>
              <w:t>0</w:t>
            </w:r>
          </w:p>
        </w:tc>
        <w:tc>
          <w:tcPr>
            <w:tcW w:w="402" w:type="dxa"/>
            <w:vAlign w:val="center"/>
          </w:tcPr>
          <w:p w14:paraId="544A7833">
            <w:pPr>
              <w:spacing w:line="400" w:lineRule="exact"/>
              <w:ind w:firstLine="0" w:firstLineChars="0"/>
              <w:rPr>
                <w:sz w:val="18"/>
                <w:szCs w:val="18"/>
                <w:lang w:val="en-US"/>
              </w:rPr>
            </w:pPr>
            <w:r>
              <w:rPr>
                <w:sz w:val="18"/>
                <w:szCs w:val="18"/>
                <w:lang w:val="en-US"/>
              </w:rPr>
              <w:t>0</w:t>
            </w:r>
          </w:p>
        </w:tc>
        <w:tc>
          <w:tcPr>
            <w:tcW w:w="402" w:type="dxa"/>
            <w:vAlign w:val="center"/>
          </w:tcPr>
          <w:p w14:paraId="04AA0B00">
            <w:pPr>
              <w:spacing w:line="400" w:lineRule="exact"/>
              <w:ind w:firstLine="0" w:firstLineChars="0"/>
              <w:rPr>
                <w:sz w:val="18"/>
                <w:szCs w:val="18"/>
                <w:lang w:val="en-US"/>
              </w:rPr>
            </w:pPr>
            <w:r>
              <w:rPr>
                <w:sz w:val="18"/>
                <w:szCs w:val="18"/>
                <w:lang w:val="en-US"/>
              </w:rPr>
              <w:t>0</w:t>
            </w:r>
          </w:p>
        </w:tc>
        <w:tc>
          <w:tcPr>
            <w:tcW w:w="402" w:type="dxa"/>
            <w:vAlign w:val="center"/>
          </w:tcPr>
          <w:p w14:paraId="29116414">
            <w:pPr>
              <w:spacing w:line="400" w:lineRule="exact"/>
              <w:ind w:firstLine="0" w:firstLineChars="0"/>
              <w:rPr>
                <w:sz w:val="18"/>
                <w:szCs w:val="18"/>
                <w:lang w:val="en-US"/>
              </w:rPr>
            </w:pPr>
            <w:r>
              <w:rPr>
                <w:sz w:val="18"/>
                <w:szCs w:val="18"/>
                <w:lang w:val="en-US"/>
              </w:rPr>
              <w:t>0</w:t>
            </w:r>
          </w:p>
        </w:tc>
      </w:tr>
      <w:tr w14:paraId="130C1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FE0344E">
            <w:pPr>
              <w:spacing w:line="400" w:lineRule="exact"/>
              <w:ind w:firstLine="0" w:firstLineChars="0"/>
              <w:rPr>
                <w:sz w:val="18"/>
                <w:szCs w:val="18"/>
                <w:lang w:val="en-US"/>
              </w:rPr>
            </w:pPr>
          </w:p>
        </w:tc>
        <w:tc>
          <w:tcPr>
            <w:tcW w:w="401" w:type="dxa"/>
            <w:vAlign w:val="center"/>
          </w:tcPr>
          <w:p w14:paraId="22481FC5">
            <w:pPr>
              <w:spacing w:line="400" w:lineRule="exact"/>
              <w:ind w:firstLine="0" w:firstLineChars="0"/>
              <w:rPr>
                <w:sz w:val="18"/>
                <w:szCs w:val="18"/>
                <w:lang w:val="en-US"/>
              </w:rPr>
            </w:pPr>
            <w:r>
              <w:rPr>
                <w:sz w:val="18"/>
                <w:szCs w:val="18"/>
                <w:lang w:val="en-US"/>
              </w:rPr>
              <w:t>0</w:t>
            </w:r>
          </w:p>
        </w:tc>
        <w:tc>
          <w:tcPr>
            <w:tcW w:w="402" w:type="dxa"/>
            <w:vAlign w:val="center"/>
          </w:tcPr>
          <w:p w14:paraId="017C0720">
            <w:pPr>
              <w:spacing w:line="400" w:lineRule="exact"/>
              <w:ind w:firstLine="0" w:firstLineChars="0"/>
              <w:rPr>
                <w:sz w:val="18"/>
                <w:szCs w:val="18"/>
                <w:lang w:val="en-US"/>
              </w:rPr>
            </w:pPr>
            <w:r>
              <w:rPr>
                <w:sz w:val="18"/>
                <w:szCs w:val="18"/>
                <w:lang w:val="en-US"/>
              </w:rPr>
              <w:t>0</w:t>
            </w:r>
          </w:p>
        </w:tc>
        <w:tc>
          <w:tcPr>
            <w:tcW w:w="402" w:type="dxa"/>
            <w:vAlign w:val="center"/>
          </w:tcPr>
          <w:p w14:paraId="396F35A5">
            <w:pPr>
              <w:spacing w:line="400" w:lineRule="exact"/>
              <w:ind w:firstLine="0" w:firstLineChars="0"/>
              <w:rPr>
                <w:sz w:val="18"/>
                <w:szCs w:val="18"/>
                <w:lang w:val="en-US"/>
              </w:rPr>
            </w:pPr>
            <w:r>
              <w:rPr>
                <w:sz w:val="18"/>
                <w:szCs w:val="18"/>
                <w:lang w:val="en-US"/>
              </w:rPr>
              <w:t>0</w:t>
            </w:r>
          </w:p>
        </w:tc>
        <w:tc>
          <w:tcPr>
            <w:tcW w:w="401" w:type="dxa"/>
            <w:vAlign w:val="center"/>
          </w:tcPr>
          <w:p w14:paraId="13A18952">
            <w:pPr>
              <w:spacing w:line="400" w:lineRule="exact"/>
              <w:ind w:firstLine="0" w:firstLineChars="0"/>
              <w:rPr>
                <w:sz w:val="18"/>
                <w:szCs w:val="18"/>
                <w:lang w:val="en-US"/>
              </w:rPr>
            </w:pPr>
            <w:r>
              <w:rPr>
                <w:sz w:val="18"/>
                <w:szCs w:val="18"/>
                <w:lang w:val="en-US"/>
              </w:rPr>
              <w:t>0</w:t>
            </w:r>
          </w:p>
        </w:tc>
        <w:tc>
          <w:tcPr>
            <w:tcW w:w="402" w:type="dxa"/>
            <w:vAlign w:val="center"/>
          </w:tcPr>
          <w:p w14:paraId="28CC220C">
            <w:pPr>
              <w:spacing w:line="400" w:lineRule="exact"/>
              <w:ind w:firstLine="0" w:firstLineChars="0"/>
              <w:rPr>
                <w:sz w:val="18"/>
                <w:szCs w:val="18"/>
                <w:lang w:val="en-US"/>
              </w:rPr>
            </w:pPr>
            <w:r>
              <w:rPr>
                <w:sz w:val="18"/>
                <w:szCs w:val="18"/>
                <w:lang w:val="en-US"/>
              </w:rPr>
              <w:t>0</w:t>
            </w:r>
          </w:p>
        </w:tc>
        <w:tc>
          <w:tcPr>
            <w:tcW w:w="402" w:type="dxa"/>
            <w:vAlign w:val="center"/>
          </w:tcPr>
          <w:p w14:paraId="1B33BA14">
            <w:pPr>
              <w:spacing w:line="400" w:lineRule="exact"/>
              <w:ind w:firstLine="0" w:firstLineChars="0"/>
              <w:rPr>
                <w:sz w:val="18"/>
                <w:szCs w:val="18"/>
                <w:lang w:val="en-US"/>
              </w:rPr>
            </w:pPr>
            <w:r>
              <w:rPr>
                <w:sz w:val="18"/>
                <w:szCs w:val="18"/>
                <w:lang w:val="en-US"/>
              </w:rPr>
              <w:t>0</w:t>
            </w:r>
          </w:p>
        </w:tc>
        <w:tc>
          <w:tcPr>
            <w:tcW w:w="401" w:type="dxa"/>
            <w:vAlign w:val="center"/>
          </w:tcPr>
          <w:p w14:paraId="3810775C">
            <w:pPr>
              <w:spacing w:line="400" w:lineRule="exact"/>
              <w:ind w:firstLine="0" w:firstLineChars="0"/>
              <w:rPr>
                <w:sz w:val="18"/>
                <w:szCs w:val="18"/>
                <w:lang w:val="en-US"/>
              </w:rPr>
            </w:pPr>
            <w:r>
              <w:rPr>
                <w:sz w:val="18"/>
                <w:szCs w:val="18"/>
                <w:lang w:val="en-US"/>
              </w:rPr>
              <w:t>0</w:t>
            </w:r>
          </w:p>
        </w:tc>
        <w:tc>
          <w:tcPr>
            <w:tcW w:w="402" w:type="dxa"/>
            <w:vAlign w:val="center"/>
          </w:tcPr>
          <w:p w14:paraId="296309DB">
            <w:pPr>
              <w:spacing w:line="400" w:lineRule="exact"/>
              <w:ind w:firstLine="0" w:firstLineChars="0"/>
              <w:rPr>
                <w:sz w:val="18"/>
                <w:szCs w:val="18"/>
                <w:lang w:val="en-US"/>
              </w:rPr>
            </w:pPr>
            <w:r>
              <w:rPr>
                <w:sz w:val="18"/>
                <w:szCs w:val="18"/>
                <w:lang w:val="en-US"/>
              </w:rPr>
              <w:t>0</w:t>
            </w:r>
          </w:p>
        </w:tc>
        <w:tc>
          <w:tcPr>
            <w:tcW w:w="402" w:type="dxa"/>
            <w:vAlign w:val="center"/>
          </w:tcPr>
          <w:p w14:paraId="7FFD6C99">
            <w:pPr>
              <w:spacing w:line="400" w:lineRule="exact"/>
              <w:ind w:firstLine="0" w:firstLineChars="0"/>
              <w:rPr>
                <w:sz w:val="18"/>
                <w:szCs w:val="18"/>
                <w:lang w:val="en-US"/>
              </w:rPr>
            </w:pPr>
            <w:r>
              <w:rPr>
                <w:sz w:val="18"/>
                <w:szCs w:val="18"/>
                <w:lang w:val="en-US"/>
              </w:rPr>
              <w:t>0</w:t>
            </w:r>
          </w:p>
        </w:tc>
        <w:tc>
          <w:tcPr>
            <w:tcW w:w="402" w:type="dxa"/>
            <w:vAlign w:val="center"/>
          </w:tcPr>
          <w:p w14:paraId="42CB9A62">
            <w:pPr>
              <w:spacing w:line="400" w:lineRule="exact"/>
              <w:ind w:firstLine="0" w:firstLineChars="0"/>
              <w:rPr>
                <w:sz w:val="18"/>
                <w:szCs w:val="18"/>
                <w:lang w:val="en-US"/>
              </w:rPr>
            </w:pPr>
            <w:r>
              <w:rPr>
                <w:sz w:val="18"/>
                <w:szCs w:val="18"/>
                <w:lang w:val="en-US"/>
              </w:rPr>
              <w:t>0</w:t>
            </w:r>
          </w:p>
        </w:tc>
        <w:tc>
          <w:tcPr>
            <w:tcW w:w="401" w:type="dxa"/>
            <w:vAlign w:val="center"/>
          </w:tcPr>
          <w:p w14:paraId="4FB0D75F">
            <w:pPr>
              <w:spacing w:line="400" w:lineRule="exact"/>
              <w:ind w:firstLine="0" w:firstLineChars="0"/>
              <w:rPr>
                <w:sz w:val="18"/>
                <w:szCs w:val="18"/>
                <w:lang w:val="en-US"/>
              </w:rPr>
            </w:pPr>
            <w:r>
              <w:rPr>
                <w:sz w:val="18"/>
                <w:szCs w:val="18"/>
                <w:lang w:val="en-US"/>
              </w:rPr>
              <w:t>0</w:t>
            </w:r>
          </w:p>
        </w:tc>
        <w:tc>
          <w:tcPr>
            <w:tcW w:w="402" w:type="dxa"/>
            <w:vAlign w:val="center"/>
          </w:tcPr>
          <w:p w14:paraId="756F043D">
            <w:pPr>
              <w:spacing w:line="400" w:lineRule="exact"/>
              <w:ind w:firstLine="0" w:firstLineChars="0"/>
              <w:rPr>
                <w:sz w:val="18"/>
                <w:szCs w:val="18"/>
                <w:lang w:val="en-US"/>
              </w:rPr>
            </w:pPr>
            <w:r>
              <w:rPr>
                <w:sz w:val="18"/>
                <w:szCs w:val="18"/>
                <w:lang w:val="en-US"/>
              </w:rPr>
              <w:t>0</w:t>
            </w:r>
          </w:p>
        </w:tc>
        <w:tc>
          <w:tcPr>
            <w:tcW w:w="402" w:type="dxa"/>
            <w:vAlign w:val="center"/>
          </w:tcPr>
          <w:p w14:paraId="1BA276AA">
            <w:pPr>
              <w:spacing w:line="400" w:lineRule="exact"/>
              <w:ind w:firstLine="0" w:firstLineChars="0"/>
              <w:rPr>
                <w:sz w:val="18"/>
                <w:szCs w:val="18"/>
                <w:lang w:val="en-US"/>
              </w:rPr>
            </w:pPr>
            <w:r>
              <w:rPr>
                <w:sz w:val="18"/>
                <w:szCs w:val="18"/>
                <w:lang w:val="en-US"/>
              </w:rPr>
              <w:t>0</w:t>
            </w:r>
          </w:p>
        </w:tc>
        <w:tc>
          <w:tcPr>
            <w:tcW w:w="401" w:type="dxa"/>
            <w:vAlign w:val="center"/>
          </w:tcPr>
          <w:p w14:paraId="365382F6">
            <w:pPr>
              <w:spacing w:line="400" w:lineRule="exact"/>
              <w:ind w:firstLine="0" w:firstLineChars="0"/>
              <w:rPr>
                <w:sz w:val="18"/>
                <w:szCs w:val="18"/>
                <w:lang w:val="en-US"/>
              </w:rPr>
            </w:pPr>
            <w:r>
              <w:rPr>
                <w:sz w:val="18"/>
                <w:szCs w:val="18"/>
                <w:lang w:val="en-US"/>
              </w:rPr>
              <w:t>0</w:t>
            </w:r>
          </w:p>
        </w:tc>
        <w:tc>
          <w:tcPr>
            <w:tcW w:w="402" w:type="dxa"/>
            <w:vAlign w:val="center"/>
          </w:tcPr>
          <w:p w14:paraId="5C468EBA">
            <w:pPr>
              <w:spacing w:line="400" w:lineRule="exact"/>
              <w:ind w:firstLine="0" w:firstLineChars="0"/>
              <w:rPr>
                <w:sz w:val="18"/>
                <w:szCs w:val="18"/>
                <w:lang w:val="en-US"/>
              </w:rPr>
            </w:pPr>
            <w:r>
              <w:rPr>
                <w:sz w:val="18"/>
                <w:szCs w:val="18"/>
                <w:lang w:val="en-US"/>
              </w:rPr>
              <w:t>0</w:t>
            </w:r>
          </w:p>
        </w:tc>
        <w:tc>
          <w:tcPr>
            <w:tcW w:w="402" w:type="dxa"/>
            <w:vAlign w:val="center"/>
          </w:tcPr>
          <w:p w14:paraId="5A32D1FE">
            <w:pPr>
              <w:spacing w:line="400" w:lineRule="exact"/>
              <w:ind w:firstLine="0" w:firstLineChars="0"/>
              <w:rPr>
                <w:sz w:val="18"/>
                <w:szCs w:val="18"/>
                <w:lang w:val="en-US"/>
              </w:rPr>
            </w:pPr>
            <w:r>
              <w:rPr>
                <w:sz w:val="18"/>
                <w:szCs w:val="18"/>
                <w:lang w:val="en-US"/>
              </w:rPr>
              <w:t>0</w:t>
            </w:r>
          </w:p>
        </w:tc>
        <w:tc>
          <w:tcPr>
            <w:tcW w:w="402" w:type="dxa"/>
            <w:vAlign w:val="center"/>
          </w:tcPr>
          <w:p w14:paraId="17148037">
            <w:pPr>
              <w:spacing w:line="400" w:lineRule="exact"/>
              <w:ind w:firstLine="0" w:firstLineChars="0"/>
              <w:rPr>
                <w:sz w:val="18"/>
                <w:szCs w:val="18"/>
                <w:lang w:val="en-US"/>
              </w:rPr>
            </w:pPr>
            <w:r>
              <w:rPr>
                <w:sz w:val="18"/>
                <w:szCs w:val="18"/>
                <w:lang w:val="en-US"/>
              </w:rPr>
              <w:t>0</w:t>
            </w:r>
          </w:p>
        </w:tc>
        <w:tc>
          <w:tcPr>
            <w:tcW w:w="401" w:type="dxa"/>
            <w:vAlign w:val="center"/>
          </w:tcPr>
          <w:p w14:paraId="65E28944">
            <w:pPr>
              <w:spacing w:line="400" w:lineRule="exact"/>
              <w:ind w:firstLine="0" w:firstLineChars="0"/>
              <w:rPr>
                <w:sz w:val="18"/>
                <w:szCs w:val="18"/>
                <w:lang w:val="en-US"/>
              </w:rPr>
            </w:pPr>
            <w:r>
              <w:rPr>
                <w:sz w:val="18"/>
                <w:szCs w:val="18"/>
                <w:lang w:val="en-US"/>
              </w:rPr>
              <w:t>0</w:t>
            </w:r>
          </w:p>
        </w:tc>
        <w:tc>
          <w:tcPr>
            <w:tcW w:w="402" w:type="dxa"/>
            <w:vAlign w:val="center"/>
          </w:tcPr>
          <w:p w14:paraId="39BCD9E3">
            <w:pPr>
              <w:spacing w:line="400" w:lineRule="exact"/>
              <w:ind w:firstLine="0" w:firstLineChars="0"/>
              <w:rPr>
                <w:sz w:val="18"/>
                <w:szCs w:val="18"/>
                <w:lang w:val="en-US"/>
              </w:rPr>
            </w:pPr>
            <w:r>
              <w:rPr>
                <w:sz w:val="18"/>
                <w:szCs w:val="18"/>
                <w:lang w:val="en-US"/>
              </w:rPr>
              <w:t>0</w:t>
            </w:r>
          </w:p>
        </w:tc>
        <w:tc>
          <w:tcPr>
            <w:tcW w:w="402" w:type="dxa"/>
            <w:vAlign w:val="center"/>
          </w:tcPr>
          <w:p w14:paraId="7BAFA9FF">
            <w:pPr>
              <w:spacing w:line="400" w:lineRule="exact"/>
              <w:ind w:firstLine="0" w:firstLineChars="0"/>
              <w:rPr>
                <w:sz w:val="18"/>
                <w:szCs w:val="18"/>
                <w:lang w:val="en-US"/>
              </w:rPr>
            </w:pPr>
            <w:r>
              <w:rPr>
                <w:sz w:val="18"/>
                <w:szCs w:val="18"/>
                <w:lang w:val="en-US"/>
              </w:rPr>
              <w:t>0</w:t>
            </w:r>
          </w:p>
        </w:tc>
        <w:tc>
          <w:tcPr>
            <w:tcW w:w="401" w:type="dxa"/>
            <w:vAlign w:val="center"/>
          </w:tcPr>
          <w:p w14:paraId="2B4FA886">
            <w:pPr>
              <w:spacing w:line="400" w:lineRule="exact"/>
              <w:ind w:firstLine="0" w:firstLineChars="0"/>
              <w:rPr>
                <w:sz w:val="18"/>
                <w:szCs w:val="18"/>
                <w:lang w:val="en-US"/>
              </w:rPr>
            </w:pPr>
            <w:r>
              <w:rPr>
                <w:sz w:val="18"/>
                <w:szCs w:val="18"/>
                <w:lang w:val="en-US"/>
              </w:rPr>
              <w:t>0</w:t>
            </w:r>
          </w:p>
        </w:tc>
        <w:tc>
          <w:tcPr>
            <w:tcW w:w="402" w:type="dxa"/>
            <w:vAlign w:val="center"/>
          </w:tcPr>
          <w:p w14:paraId="7B6F8EA5">
            <w:pPr>
              <w:spacing w:line="400" w:lineRule="exact"/>
              <w:ind w:firstLine="0" w:firstLineChars="0"/>
              <w:rPr>
                <w:sz w:val="18"/>
                <w:szCs w:val="18"/>
                <w:lang w:val="en-US"/>
              </w:rPr>
            </w:pPr>
            <w:r>
              <w:rPr>
                <w:sz w:val="18"/>
                <w:szCs w:val="18"/>
                <w:lang w:val="en-US"/>
              </w:rPr>
              <w:t>0</w:t>
            </w:r>
          </w:p>
        </w:tc>
        <w:tc>
          <w:tcPr>
            <w:tcW w:w="402" w:type="dxa"/>
            <w:vAlign w:val="center"/>
          </w:tcPr>
          <w:p w14:paraId="32DD7337">
            <w:pPr>
              <w:spacing w:line="400" w:lineRule="exact"/>
              <w:ind w:firstLine="0" w:firstLineChars="0"/>
              <w:rPr>
                <w:sz w:val="18"/>
                <w:szCs w:val="18"/>
                <w:lang w:val="en-US"/>
              </w:rPr>
            </w:pPr>
            <w:r>
              <w:rPr>
                <w:sz w:val="18"/>
                <w:szCs w:val="18"/>
                <w:lang w:val="en-US"/>
              </w:rPr>
              <w:t>0</w:t>
            </w:r>
          </w:p>
        </w:tc>
        <w:tc>
          <w:tcPr>
            <w:tcW w:w="402" w:type="dxa"/>
            <w:vAlign w:val="center"/>
          </w:tcPr>
          <w:p w14:paraId="5885EE9B">
            <w:pPr>
              <w:spacing w:line="400" w:lineRule="exact"/>
              <w:ind w:firstLine="0" w:firstLineChars="0"/>
              <w:rPr>
                <w:sz w:val="18"/>
                <w:szCs w:val="18"/>
                <w:lang w:val="en-US"/>
              </w:rPr>
            </w:pPr>
            <w:r>
              <w:rPr>
                <w:sz w:val="18"/>
                <w:szCs w:val="18"/>
                <w:lang w:val="en-US"/>
              </w:rPr>
              <w:t>0</w:t>
            </w:r>
          </w:p>
        </w:tc>
      </w:tr>
      <w:tr w14:paraId="5CE03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A1E6729">
            <w:pPr>
              <w:spacing w:line="400" w:lineRule="exact"/>
              <w:ind w:firstLine="0" w:firstLineChars="0"/>
              <w:rPr>
                <w:sz w:val="18"/>
                <w:szCs w:val="18"/>
                <w:lang w:val="en-US"/>
              </w:rPr>
            </w:pPr>
            <w:r>
              <w:rPr>
                <w:sz w:val="18"/>
                <w:szCs w:val="18"/>
                <w:lang w:val="en-US"/>
              </w:rPr>
              <w:t>体育-更衣室</w:t>
            </w:r>
          </w:p>
        </w:tc>
        <w:tc>
          <w:tcPr>
            <w:tcW w:w="401" w:type="dxa"/>
            <w:vAlign w:val="center"/>
          </w:tcPr>
          <w:p w14:paraId="0CB43E1C">
            <w:pPr>
              <w:spacing w:line="400" w:lineRule="exact"/>
              <w:ind w:firstLine="0" w:firstLineChars="0"/>
              <w:rPr>
                <w:sz w:val="18"/>
                <w:szCs w:val="18"/>
                <w:lang w:val="en-US"/>
              </w:rPr>
            </w:pPr>
            <w:r>
              <w:rPr>
                <w:sz w:val="18"/>
                <w:szCs w:val="18"/>
                <w:lang w:val="en-US"/>
              </w:rPr>
              <w:t>0</w:t>
            </w:r>
          </w:p>
        </w:tc>
        <w:tc>
          <w:tcPr>
            <w:tcW w:w="402" w:type="dxa"/>
            <w:vAlign w:val="center"/>
          </w:tcPr>
          <w:p w14:paraId="675C52DE">
            <w:pPr>
              <w:spacing w:line="400" w:lineRule="exact"/>
              <w:ind w:firstLine="0" w:firstLineChars="0"/>
              <w:rPr>
                <w:sz w:val="18"/>
                <w:szCs w:val="18"/>
                <w:lang w:val="en-US"/>
              </w:rPr>
            </w:pPr>
            <w:r>
              <w:rPr>
                <w:sz w:val="18"/>
                <w:szCs w:val="18"/>
                <w:lang w:val="en-US"/>
              </w:rPr>
              <w:t>0</w:t>
            </w:r>
          </w:p>
        </w:tc>
        <w:tc>
          <w:tcPr>
            <w:tcW w:w="402" w:type="dxa"/>
            <w:vAlign w:val="center"/>
          </w:tcPr>
          <w:p w14:paraId="4ACD5769">
            <w:pPr>
              <w:spacing w:line="400" w:lineRule="exact"/>
              <w:ind w:firstLine="0" w:firstLineChars="0"/>
              <w:rPr>
                <w:sz w:val="18"/>
                <w:szCs w:val="18"/>
                <w:lang w:val="en-US"/>
              </w:rPr>
            </w:pPr>
            <w:r>
              <w:rPr>
                <w:sz w:val="18"/>
                <w:szCs w:val="18"/>
                <w:lang w:val="en-US"/>
              </w:rPr>
              <w:t>0</w:t>
            </w:r>
          </w:p>
        </w:tc>
        <w:tc>
          <w:tcPr>
            <w:tcW w:w="401" w:type="dxa"/>
            <w:vAlign w:val="center"/>
          </w:tcPr>
          <w:p w14:paraId="308F7D70">
            <w:pPr>
              <w:spacing w:line="400" w:lineRule="exact"/>
              <w:ind w:firstLine="0" w:firstLineChars="0"/>
              <w:rPr>
                <w:sz w:val="18"/>
                <w:szCs w:val="18"/>
                <w:lang w:val="en-US"/>
              </w:rPr>
            </w:pPr>
            <w:r>
              <w:rPr>
                <w:sz w:val="18"/>
                <w:szCs w:val="18"/>
                <w:lang w:val="en-US"/>
              </w:rPr>
              <w:t>0</w:t>
            </w:r>
          </w:p>
        </w:tc>
        <w:tc>
          <w:tcPr>
            <w:tcW w:w="402" w:type="dxa"/>
            <w:vAlign w:val="center"/>
          </w:tcPr>
          <w:p w14:paraId="0C2DF590">
            <w:pPr>
              <w:spacing w:line="400" w:lineRule="exact"/>
              <w:ind w:firstLine="0" w:firstLineChars="0"/>
              <w:rPr>
                <w:sz w:val="18"/>
                <w:szCs w:val="18"/>
                <w:lang w:val="en-US"/>
              </w:rPr>
            </w:pPr>
            <w:r>
              <w:rPr>
                <w:sz w:val="18"/>
                <w:szCs w:val="18"/>
                <w:lang w:val="en-US"/>
              </w:rPr>
              <w:t>0</w:t>
            </w:r>
          </w:p>
        </w:tc>
        <w:tc>
          <w:tcPr>
            <w:tcW w:w="402" w:type="dxa"/>
            <w:vAlign w:val="center"/>
          </w:tcPr>
          <w:p w14:paraId="48F044B2">
            <w:pPr>
              <w:spacing w:line="400" w:lineRule="exact"/>
              <w:ind w:firstLine="0" w:firstLineChars="0"/>
              <w:rPr>
                <w:sz w:val="18"/>
                <w:szCs w:val="18"/>
                <w:lang w:val="en-US"/>
              </w:rPr>
            </w:pPr>
            <w:r>
              <w:rPr>
                <w:sz w:val="18"/>
                <w:szCs w:val="18"/>
                <w:lang w:val="en-US"/>
              </w:rPr>
              <w:t>0</w:t>
            </w:r>
          </w:p>
        </w:tc>
        <w:tc>
          <w:tcPr>
            <w:tcW w:w="401" w:type="dxa"/>
            <w:vAlign w:val="center"/>
          </w:tcPr>
          <w:p w14:paraId="2552BD24">
            <w:pPr>
              <w:spacing w:line="400" w:lineRule="exact"/>
              <w:ind w:firstLine="0" w:firstLineChars="0"/>
              <w:rPr>
                <w:sz w:val="18"/>
                <w:szCs w:val="18"/>
                <w:lang w:val="en-US"/>
              </w:rPr>
            </w:pPr>
            <w:r>
              <w:rPr>
                <w:sz w:val="18"/>
                <w:szCs w:val="18"/>
                <w:lang w:val="en-US"/>
              </w:rPr>
              <w:t>0</w:t>
            </w:r>
          </w:p>
        </w:tc>
        <w:tc>
          <w:tcPr>
            <w:tcW w:w="402" w:type="dxa"/>
            <w:vAlign w:val="center"/>
          </w:tcPr>
          <w:p w14:paraId="1AEFC998">
            <w:pPr>
              <w:spacing w:line="400" w:lineRule="exact"/>
              <w:ind w:firstLine="0" w:firstLineChars="0"/>
              <w:rPr>
                <w:sz w:val="18"/>
                <w:szCs w:val="18"/>
                <w:lang w:val="en-US"/>
              </w:rPr>
            </w:pPr>
            <w:r>
              <w:rPr>
                <w:sz w:val="18"/>
                <w:szCs w:val="18"/>
                <w:lang w:val="en-US"/>
              </w:rPr>
              <w:t>10</w:t>
            </w:r>
          </w:p>
        </w:tc>
        <w:tc>
          <w:tcPr>
            <w:tcW w:w="402" w:type="dxa"/>
            <w:vAlign w:val="center"/>
          </w:tcPr>
          <w:p w14:paraId="00E2E3DC">
            <w:pPr>
              <w:spacing w:line="400" w:lineRule="exact"/>
              <w:ind w:firstLine="0" w:firstLineChars="0"/>
              <w:rPr>
                <w:sz w:val="18"/>
                <w:szCs w:val="18"/>
                <w:lang w:val="en-US"/>
              </w:rPr>
            </w:pPr>
            <w:r>
              <w:rPr>
                <w:sz w:val="18"/>
                <w:szCs w:val="18"/>
                <w:lang w:val="en-US"/>
              </w:rPr>
              <w:t>90</w:t>
            </w:r>
          </w:p>
        </w:tc>
        <w:tc>
          <w:tcPr>
            <w:tcW w:w="402" w:type="dxa"/>
            <w:vAlign w:val="center"/>
          </w:tcPr>
          <w:p w14:paraId="2D2C2AA5">
            <w:pPr>
              <w:spacing w:line="400" w:lineRule="exact"/>
              <w:ind w:firstLine="0" w:firstLineChars="0"/>
              <w:rPr>
                <w:sz w:val="18"/>
                <w:szCs w:val="18"/>
                <w:lang w:val="en-US"/>
              </w:rPr>
            </w:pPr>
            <w:r>
              <w:rPr>
                <w:sz w:val="18"/>
                <w:szCs w:val="18"/>
                <w:lang w:val="en-US"/>
              </w:rPr>
              <w:t>90</w:t>
            </w:r>
          </w:p>
        </w:tc>
        <w:tc>
          <w:tcPr>
            <w:tcW w:w="401" w:type="dxa"/>
            <w:vAlign w:val="center"/>
          </w:tcPr>
          <w:p w14:paraId="38F70129">
            <w:pPr>
              <w:spacing w:line="400" w:lineRule="exact"/>
              <w:ind w:firstLine="0" w:firstLineChars="0"/>
              <w:rPr>
                <w:sz w:val="18"/>
                <w:szCs w:val="18"/>
                <w:lang w:val="en-US"/>
              </w:rPr>
            </w:pPr>
            <w:r>
              <w:rPr>
                <w:sz w:val="18"/>
                <w:szCs w:val="18"/>
                <w:lang w:val="en-US"/>
              </w:rPr>
              <w:t>90</w:t>
            </w:r>
          </w:p>
        </w:tc>
        <w:tc>
          <w:tcPr>
            <w:tcW w:w="402" w:type="dxa"/>
            <w:vAlign w:val="center"/>
          </w:tcPr>
          <w:p w14:paraId="12CF0D09">
            <w:pPr>
              <w:spacing w:line="400" w:lineRule="exact"/>
              <w:ind w:firstLine="0" w:firstLineChars="0"/>
              <w:rPr>
                <w:sz w:val="18"/>
                <w:szCs w:val="18"/>
                <w:lang w:val="en-US"/>
              </w:rPr>
            </w:pPr>
            <w:r>
              <w:rPr>
                <w:sz w:val="18"/>
                <w:szCs w:val="18"/>
                <w:lang w:val="en-US"/>
              </w:rPr>
              <w:t>90</w:t>
            </w:r>
          </w:p>
        </w:tc>
        <w:tc>
          <w:tcPr>
            <w:tcW w:w="402" w:type="dxa"/>
            <w:vAlign w:val="center"/>
          </w:tcPr>
          <w:p w14:paraId="1FE54C5D">
            <w:pPr>
              <w:spacing w:line="400" w:lineRule="exact"/>
              <w:ind w:firstLine="0" w:firstLineChars="0"/>
              <w:rPr>
                <w:sz w:val="18"/>
                <w:szCs w:val="18"/>
                <w:lang w:val="en-US"/>
              </w:rPr>
            </w:pPr>
            <w:r>
              <w:rPr>
                <w:sz w:val="18"/>
                <w:szCs w:val="18"/>
                <w:lang w:val="en-US"/>
              </w:rPr>
              <w:t>90</w:t>
            </w:r>
          </w:p>
        </w:tc>
        <w:tc>
          <w:tcPr>
            <w:tcW w:w="401" w:type="dxa"/>
            <w:vAlign w:val="center"/>
          </w:tcPr>
          <w:p w14:paraId="4E7BAC37">
            <w:pPr>
              <w:spacing w:line="400" w:lineRule="exact"/>
              <w:ind w:firstLine="0" w:firstLineChars="0"/>
              <w:rPr>
                <w:sz w:val="18"/>
                <w:szCs w:val="18"/>
                <w:lang w:val="en-US"/>
              </w:rPr>
            </w:pPr>
            <w:r>
              <w:rPr>
                <w:sz w:val="18"/>
                <w:szCs w:val="18"/>
                <w:lang w:val="en-US"/>
              </w:rPr>
              <w:t>90</w:t>
            </w:r>
          </w:p>
        </w:tc>
        <w:tc>
          <w:tcPr>
            <w:tcW w:w="402" w:type="dxa"/>
            <w:vAlign w:val="center"/>
          </w:tcPr>
          <w:p w14:paraId="2B0B2E17">
            <w:pPr>
              <w:spacing w:line="400" w:lineRule="exact"/>
              <w:ind w:firstLine="0" w:firstLineChars="0"/>
              <w:rPr>
                <w:sz w:val="18"/>
                <w:szCs w:val="18"/>
                <w:lang w:val="en-US"/>
              </w:rPr>
            </w:pPr>
            <w:r>
              <w:rPr>
                <w:sz w:val="18"/>
                <w:szCs w:val="18"/>
                <w:lang w:val="en-US"/>
              </w:rPr>
              <w:t>90</w:t>
            </w:r>
          </w:p>
        </w:tc>
        <w:tc>
          <w:tcPr>
            <w:tcW w:w="402" w:type="dxa"/>
            <w:vAlign w:val="center"/>
          </w:tcPr>
          <w:p w14:paraId="344B8560">
            <w:pPr>
              <w:spacing w:line="400" w:lineRule="exact"/>
              <w:ind w:firstLine="0" w:firstLineChars="0"/>
              <w:rPr>
                <w:sz w:val="18"/>
                <w:szCs w:val="18"/>
                <w:lang w:val="en-US"/>
              </w:rPr>
            </w:pPr>
            <w:r>
              <w:rPr>
                <w:sz w:val="18"/>
                <w:szCs w:val="18"/>
                <w:lang w:val="en-US"/>
              </w:rPr>
              <w:t>90</w:t>
            </w:r>
          </w:p>
        </w:tc>
        <w:tc>
          <w:tcPr>
            <w:tcW w:w="402" w:type="dxa"/>
            <w:vAlign w:val="center"/>
          </w:tcPr>
          <w:p w14:paraId="452454CB">
            <w:pPr>
              <w:spacing w:line="400" w:lineRule="exact"/>
              <w:ind w:firstLine="0" w:firstLineChars="0"/>
              <w:rPr>
                <w:sz w:val="18"/>
                <w:szCs w:val="18"/>
                <w:lang w:val="en-US"/>
              </w:rPr>
            </w:pPr>
            <w:r>
              <w:rPr>
                <w:sz w:val="18"/>
                <w:szCs w:val="18"/>
                <w:lang w:val="en-US"/>
              </w:rPr>
              <w:t>90</w:t>
            </w:r>
          </w:p>
        </w:tc>
        <w:tc>
          <w:tcPr>
            <w:tcW w:w="401" w:type="dxa"/>
            <w:vAlign w:val="center"/>
          </w:tcPr>
          <w:p w14:paraId="058749FF">
            <w:pPr>
              <w:spacing w:line="400" w:lineRule="exact"/>
              <w:ind w:firstLine="0" w:firstLineChars="0"/>
              <w:rPr>
                <w:sz w:val="18"/>
                <w:szCs w:val="18"/>
                <w:lang w:val="en-US"/>
              </w:rPr>
            </w:pPr>
            <w:r>
              <w:rPr>
                <w:sz w:val="18"/>
                <w:szCs w:val="18"/>
                <w:lang w:val="en-US"/>
              </w:rPr>
              <w:t>90</w:t>
            </w:r>
          </w:p>
        </w:tc>
        <w:tc>
          <w:tcPr>
            <w:tcW w:w="402" w:type="dxa"/>
            <w:vAlign w:val="center"/>
          </w:tcPr>
          <w:p w14:paraId="3AAA15AA">
            <w:pPr>
              <w:spacing w:line="400" w:lineRule="exact"/>
              <w:ind w:firstLine="0" w:firstLineChars="0"/>
              <w:rPr>
                <w:sz w:val="18"/>
                <w:szCs w:val="18"/>
                <w:lang w:val="en-US"/>
              </w:rPr>
            </w:pPr>
            <w:r>
              <w:rPr>
                <w:sz w:val="18"/>
                <w:szCs w:val="18"/>
                <w:lang w:val="en-US"/>
              </w:rPr>
              <w:t>90</w:t>
            </w:r>
          </w:p>
        </w:tc>
        <w:tc>
          <w:tcPr>
            <w:tcW w:w="402" w:type="dxa"/>
            <w:vAlign w:val="center"/>
          </w:tcPr>
          <w:p w14:paraId="64952607">
            <w:pPr>
              <w:spacing w:line="400" w:lineRule="exact"/>
              <w:ind w:firstLine="0" w:firstLineChars="0"/>
              <w:rPr>
                <w:sz w:val="18"/>
                <w:szCs w:val="18"/>
                <w:lang w:val="en-US"/>
              </w:rPr>
            </w:pPr>
            <w:r>
              <w:rPr>
                <w:sz w:val="18"/>
                <w:szCs w:val="18"/>
                <w:lang w:val="en-US"/>
              </w:rPr>
              <w:t>90</w:t>
            </w:r>
          </w:p>
        </w:tc>
        <w:tc>
          <w:tcPr>
            <w:tcW w:w="401" w:type="dxa"/>
            <w:vAlign w:val="center"/>
          </w:tcPr>
          <w:p w14:paraId="4D0EF171">
            <w:pPr>
              <w:spacing w:line="400" w:lineRule="exact"/>
              <w:ind w:firstLine="0" w:firstLineChars="0"/>
              <w:rPr>
                <w:sz w:val="18"/>
                <w:szCs w:val="18"/>
                <w:lang w:val="en-US"/>
              </w:rPr>
            </w:pPr>
            <w:r>
              <w:rPr>
                <w:sz w:val="18"/>
                <w:szCs w:val="18"/>
                <w:lang w:val="en-US"/>
              </w:rPr>
              <w:t>90</w:t>
            </w:r>
          </w:p>
        </w:tc>
        <w:tc>
          <w:tcPr>
            <w:tcW w:w="402" w:type="dxa"/>
            <w:vAlign w:val="center"/>
          </w:tcPr>
          <w:p w14:paraId="059A9194">
            <w:pPr>
              <w:spacing w:line="400" w:lineRule="exact"/>
              <w:ind w:firstLine="0" w:firstLineChars="0"/>
              <w:rPr>
                <w:sz w:val="18"/>
                <w:szCs w:val="18"/>
                <w:lang w:val="en-US"/>
              </w:rPr>
            </w:pPr>
            <w:r>
              <w:rPr>
                <w:sz w:val="18"/>
                <w:szCs w:val="18"/>
                <w:lang w:val="en-US"/>
              </w:rPr>
              <w:t>10</w:t>
            </w:r>
          </w:p>
        </w:tc>
        <w:tc>
          <w:tcPr>
            <w:tcW w:w="402" w:type="dxa"/>
            <w:vAlign w:val="center"/>
          </w:tcPr>
          <w:p w14:paraId="72754327">
            <w:pPr>
              <w:spacing w:line="400" w:lineRule="exact"/>
              <w:ind w:firstLine="0" w:firstLineChars="0"/>
              <w:rPr>
                <w:sz w:val="18"/>
                <w:szCs w:val="18"/>
                <w:lang w:val="en-US"/>
              </w:rPr>
            </w:pPr>
            <w:r>
              <w:rPr>
                <w:sz w:val="18"/>
                <w:szCs w:val="18"/>
                <w:lang w:val="en-US"/>
              </w:rPr>
              <w:t>0</w:t>
            </w:r>
          </w:p>
        </w:tc>
        <w:tc>
          <w:tcPr>
            <w:tcW w:w="402" w:type="dxa"/>
            <w:vAlign w:val="center"/>
          </w:tcPr>
          <w:p w14:paraId="5D465D3A">
            <w:pPr>
              <w:spacing w:line="400" w:lineRule="exact"/>
              <w:ind w:firstLine="0" w:firstLineChars="0"/>
              <w:rPr>
                <w:sz w:val="18"/>
                <w:szCs w:val="18"/>
                <w:lang w:val="en-US"/>
              </w:rPr>
            </w:pPr>
            <w:r>
              <w:rPr>
                <w:sz w:val="18"/>
                <w:szCs w:val="18"/>
                <w:lang w:val="en-US"/>
              </w:rPr>
              <w:t>0</w:t>
            </w:r>
          </w:p>
        </w:tc>
      </w:tr>
      <w:tr w14:paraId="24B84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88DFE50">
            <w:pPr>
              <w:spacing w:line="400" w:lineRule="exact"/>
              <w:ind w:firstLine="0" w:firstLineChars="0"/>
              <w:rPr>
                <w:sz w:val="18"/>
                <w:szCs w:val="18"/>
                <w:lang w:val="en-US"/>
              </w:rPr>
            </w:pPr>
          </w:p>
        </w:tc>
        <w:tc>
          <w:tcPr>
            <w:tcW w:w="401" w:type="dxa"/>
            <w:vAlign w:val="center"/>
          </w:tcPr>
          <w:p w14:paraId="3ADE4A9C">
            <w:pPr>
              <w:spacing w:line="400" w:lineRule="exact"/>
              <w:ind w:firstLine="0" w:firstLineChars="0"/>
              <w:rPr>
                <w:sz w:val="18"/>
                <w:szCs w:val="18"/>
                <w:lang w:val="en-US"/>
              </w:rPr>
            </w:pPr>
            <w:r>
              <w:rPr>
                <w:sz w:val="18"/>
                <w:szCs w:val="18"/>
                <w:lang w:val="en-US"/>
              </w:rPr>
              <w:t>0</w:t>
            </w:r>
          </w:p>
        </w:tc>
        <w:tc>
          <w:tcPr>
            <w:tcW w:w="402" w:type="dxa"/>
            <w:vAlign w:val="center"/>
          </w:tcPr>
          <w:p w14:paraId="722CC3CB">
            <w:pPr>
              <w:spacing w:line="400" w:lineRule="exact"/>
              <w:ind w:firstLine="0" w:firstLineChars="0"/>
              <w:rPr>
                <w:sz w:val="18"/>
                <w:szCs w:val="18"/>
                <w:lang w:val="en-US"/>
              </w:rPr>
            </w:pPr>
            <w:r>
              <w:rPr>
                <w:sz w:val="18"/>
                <w:szCs w:val="18"/>
                <w:lang w:val="en-US"/>
              </w:rPr>
              <w:t>0</w:t>
            </w:r>
          </w:p>
        </w:tc>
        <w:tc>
          <w:tcPr>
            <w:tcW w:w="402" w:type="dxa"/>
            <w:vAlign w:val="center"/>
          </w:tcPr>
          <w:p w14:paraId="6D44E318">
            <w:pPr>
              <w:spacing w:line="400" w:lineRule="exact"/>
              <w:ind w:firstLine="0" w:firstLineChars="0"/>
              <w:rPr>
                <w:sz w:val="18"/>
                <w:szCs w:val="18"/>
                <w:lang w:val="en-US"/>
              </w:rPr>
            </w:pPr>
            <w:r>
              <w:rPr>
                <w:sz w:val="18"/>
                <w:szCs w:val="18"/>
                <w:lang w:val="en-US"/>
              </w:rPr>
              <w:t>0</w:t>
            </w:r>
          </w:p>
        </w:tc>
        <w:tc>
          <w:tcPr>
            <w:tcW w:w="401" w:type="dxa"/>
            <w:vAlign w:val="center"/>
          </w:tcPr>
          <w:p w14:paraId="6A83FC69">
            <w:pPr>
              <w:spacing w:line="400" w:lineRule="exact"/>
              <w:ind w:firstLine="0" w:firstLineChars="0"/>
              <w:rPr>
                <w:sz w:val="18"/>
                <w:szCs w:val="18"/>
                <w:lang w:val="en-US"/>
              </w:rPr>
            </w:pPr>
            <w:r>
              <w:rPr>
                <w:sz w:val="18"/>
                <w:szCs w:val="18"/>
                <w:lang w:val="en-US"/>
              </w:rPr>
              <w:t>0</w:t>
            </w:r>
          </w:p>
        </w:tc>
        <w:tc>
          <w:tcPr>
            <w:tcW w:w="402" w:type="dxa"/>
            <w:vAlign w:val="center"/>
          </w:tcPr>
          <w:p w14:paraId="1A3E7EE8">
            <w:pPr>
              <w:spacing w:line="400" w:lineRule="exact"/>
              <w:ind w:firstLine="0" w:firstLineChars="0"/>
              <w:rPr>
                <w:sz w:val="18"/>
                <w:szCs w:val="18"/>
                <w:lang w:val="en-US"/>
              </w:rPr>
            </w:pPr>
            <w:r>
              <w:rPr>
                <w:sz w:val="18"/>
                <w:szCs w:val="18"/>
                <w:lang w:val="en-US"/>
              </w:rPr>
              <w:t>0</w:t>
            </w:r>
          </w:p>
        </w:tc>
        <w:tc>
          <w:tcPr>
            <w:tcW w:w="402" w:type="dxa"/>
            <w:vAlign w:val="center"/>
          </w:tcPr>
          <w:p w14:paraId="6B8AAFC7">
            <w:pPr>
              <w:spacing w:line="400" w:lineRule="exact"/>
              <w:ind w:firstLine="0" w:firstLineChars="0"/>
              <w:rPr>
                <w:sz w:val="18"/>
                <w:szCs w:val="18"/>
                <w:lang w:val="en-US"/>
              </w:rPr>
            </w:pPr>
            <w:r>
              <w:rPr>
                <w:sz w:val="18"/>
                <w:szCs w:val="18"/>
                <w:lang w:val="en-US"/>
              </w:rPr>
              <w:t>0</w:t>
            </w:r>
          </w:p>
        </w:tc>
        <w:tc>
          <w:tcPr>
            <w:tcW w:w="401" w:type="dxa"/>
            <w:vAlign w:val="center"/>
          </w:tcPr>
          <w:p w14:paraId="476CC4F0">
            <w:pPr>
              <w:spacing w:line="400" w:lineRule="exact"/>
              <w:ind w:firstLine="0" w:firstLineChars="0"/>
              <w:rPr>
                <w:sz w:val="18"/>
                <w:szCs w:val="18"/>
                <w:lang w:val="en-US"/>
              </w:rPr>
            </w:pPr>
            <w:r>
              <w:rPr>
                <w:sz w:val="18"/>
                <w:szCs w:val="18"/>
                <w:lang w:val="en-US"/>
              </w:rPr>
              <w:t>0</w:t>
            </w:r>
          </w:p>
        </w:tc>
        <w:tc>
          <w:tcPr>
            <w:tcW w:w="402" w:type="dxa"/>
            <w:vAlign w:val="center"/>
          </w:tcPr>
          <w:p w14:paraId="24506B46">
            <w:pPr>
              <w:spacing w:line="400" w:lineRule="exact"/>
              <w:ind w:firstLine="0" w:firstLineChars="0"/>
              <w:rPr>
                <w:sz w:val="18"/>
                <w:szCs w:val="18"/>
                <w:lang w:val="en-US"/>
              </w:rPr>
            </w:pPr>
            <w:r>
              <w:rPr>
                <w:sz w:val="18"/>
                <w:szCs w:val="18"/>
                <w:lang w:val="en-US"/>
              </w:rPr>
              <w:t>10</w:t>
            </w:r>
          </w:p>
        </w:tc>
        <w:tc>
          <w:tcPr>
            <w:tcW w:w="402" w:type="dxa"/>
            <w:vAlign w:val="center"/>
          </w:tcPr>
          <w:p w14:paraId="0258DC32">
            <w:pPr>
              <w:spacing w:line="400" w:lineRule="exact"/>
              <w:ind w:firstLine="0" w:firstLineChars="0"/>
              <w:rPr>
                <w:sz w:val="18"/>
                <w:szCs w:val="18"/>
                <w:lang w:val="en-US"/>
              </w:rPr>
            </w:pPr>
            <w:r>
              <w:rPr>
                <w:sz w:val="18"/>
                <w:szCs w:val="18"/>
                <w:lang w:val="en-US"/>
              </w:rPr>
              <w:t>90</w:t>
            </w:r>
          </w:p>
        </w:tc>
        <w:tc>
          <w:tcPr>
            <w:tcW w:w="402" w:type="dxa"/>
            <w:vAlign w:val="center"/>
          </w:tcPr>
          <w:p w14:paraId="5D46C0BE">
            <w:pPr>
              <w:spacing w:line="400" w:lineRule="exact"/>
              <w:ind w:firstLine="0" w:firstLineChars="0"/>
              <w:rPr>
                <w:sz w:val="18"/>
                <w:szCs w:val="18"/>
                <w:lang w:val="en-US"/>
              </w:rPr>
            </w:pPr>
            <w:r>
              <w:rPr>
                <w:sz w:val="18"/>
                <w:szCs w:val="18"/>
                <w:lang w:val="en-US"/>
              </w:rPr>
              <w:t>90</w:t>
            </w:r>
          </w:p>
        </w:tc>
        <w:tc>
          <w:tcPr>
            <w:tcW w:w="401" w:type="dxa"/>
            <w:vAlign w:val="center"/>
          </w:tcPr>
          <w:p w14:paraId="5CD01B89">
            <w:pPr>
              <w:spacing w:line="400" w:lineRule="exact"/>
              <w:ind w:firstLine="0" w:firstLineChars="0"/>
              <w:rPr>
                <w:sz w:val="18"/>
                <w:szCs w:val="18"/>
                <w:lang w:val="en-US"/>
              </w:rPr>
            </w:pPr>
            <w:r>
              <w:rPr>
                <w:sz w:val="18"/>
                <w:szCs w:val="18"/>
                <w:lang w:val="en-US"/>
              </w:rPr>
              <w:t>90</w:t>
            </w:r>
          </w:p>
        </w:tc>
        <w:tc>
          <w:tcPr>
            <w:tcW w:w="402" w:type="dxa"/>
            <w:vAlign w:val="center"/>
          </w:tcPr>
          <w:p w14:paraId="64A8D2F7">
            <w:pPr>
              <w:spacing w:line="400" w:lineRule="exact"/>
              <w:ind w:firstLine="0" w:firstLineChars="0"/>
              <w:rPr>
                <w:sz w:val="18"/>
                <w:szCs w:val="18"/>
                <w:lang w:val="en-US"/>
              </w:rPr>
            </w:pPr>
            <w:r>
              <w:rPr>
                <w:sz w:val="18"/>
                <w:szCs w:val="18"/>
                <w:lang w:val="en-US"/>
              </w:rPr>
              <w:t>90</w:t>
            </w:r>
          </w:p>
        </w:tc>
        <w:tc>
          <w:tcPr>
            <w:tcW w:w="402" w:type="dxa"/>
            <w:vAlign w:val="center"/>
          </w:tcPr>
          <w:p w14:paraId="5895DE24">
            <w:pPr>
              <w:spacing w:line="400" w:lineRule="exact"/>
              <w:ind w:firstLine="0" w:firstLineChars="0"/>
              <w:rPr>
                <w:sz w:val="18"/>
                <w:szCs w:val="18"/>
                <w:lang w:val="en-US"/>
              </w:rPr>
            </w:pPr>
            <w:r>
              <w:rPr>
                <w:sz w:val="18"/>
                <w:szCs w:val="18"/>
                <w:lang w:val="en-US"/>
              </w:rPr>
              <w:t>90</w:t>
            </w:r>
          </w:p>
        </w:tc>
        <w:tc>
          <w:tcPr>
            <w:tcW w:w="401" w:type="dxa"/>
            <w:vAlign w:val="center"/>
          </w:tcPr>
          <w:p w14:paraId="5855DC15">
            <w:pPr>
              <w:spacing w:line="400" w:lineRule="exact"/>
              <w:ind w:firstLine="0" w:firstLineChars="0"/>
              <w:rPr>
                <w:sz w:val="18"/>
                <w:szCs w:val="18"/>
                <w:lang w:val="en-US"/>
              </w:rPr>
            </w:pPr>
            <w:r>
              <w:rPr>
                <w:sz w:val="18"/>
                <w:szCs w:val="18"/>
                <w:lang w:val="en-US"/>
              </w:rPr>
              <w:t>90</w:t>
            </w:r>
          </w:p>
        </w:tc>
        <w:tc>
          <w:tcPr>
            <w:tcW w:w="402" w:type="dxa"/>
            <w:vAlign w:val="center"/>
          </w:tcPr>
          <w:p w14:paraId="4CC166BC">
            <w:pPr>
              <w:spacing w:line="400" w:lineRule="exact"/>
              <w:ind w:firstLine="0" w:firstLineChars="0"/>
              <w:rPr>
                <w:sz w:val="18"/>
                <w:szCs w:val="18"/>
                <w:lang w:val="en-US"/>
              </w:rPr>
            </w:pPr>
            <w:r>
              <w:rPr>
                <w:sz w:val="18"/>
                <w:szCs w:val="18"/>
                <w:lang w:val="en-US"/>
              </w:rPr>
              <w:t>90</w:t>
            </w:r>
          </w:p>
        </w:tc>
        <w:tc>
          <w:tcPr>
            <w:tcW w:w="402" w:type="dxa"/>
            <w:vAlign w:val="center"/>
          </w:tcPr>
          <w:p w14:paraId="152C705B">
            <w:pPr>
              <w:spacing w:line="400" w:lineRule="exact"/>
              <w:ind w:firstLine="0" w:firstLineChars="0"/>
              <w:rPr>
                <w:sz w:val="18"/>
                <w:szCs w:val="18"/>
                <w:lang w:val="en-US"/>
              </w:rPr>
            </w:pPr>
            <w:r>
              <w:rPr>
                <w:sz w:val="18"/>
                <w:szCs w:val="18"/>
                <w:lang w:val="en-US"/>
              </w:rPr>
              <w:t>90</w:t>
            </w:r>
          </w:p>
        </w:tc>
        <w:tc>
          <w:tcPr>
            <w:tcW w:w="402" w:type="dxa"/>
            <w:vAlign w:val="center"/>
          </w:tcPr>
          <w:p w14:paraId="02C169F8">
            <w:pPr>
              <w:spacing w:line="400" w:lineRule="exact"/>
              <w:ind w:firstLine="0" w:firstLineChars="0"/>
              <w:rPr>
                <w:sz w:val="18"/>
                <w:szCs w:val="18"/>
                <w:lang w:val="en-US"/>
              </w:rPr>
            </w:pPr>
            <w:r>
              <w:rPr>
                <w:sz w:val="18"/>
                <w:szCs w:val="18"/>
                <w:lang w:val="en-US"/>
              </w:rPr>
              <w:t>90</w:t>
            </w:r>
          </w:p>
        </w:tc>
        <w:tc>
          <w:tcPr>
            <w:tcW w:w="401" w:type="dxa"/>
            <w:vAlign w:val="center"/>
          </w:tcPr>
          <w:p w14:paraId="50E5ED13">
            <w:pPr>
              <w:spacing w:line="400" w:lineRule="exact"/>
              <w:ind w:firstLine="0" w:firstLineChars="0"/>
              <w:rPr>
                <w:sz w:val="18"/>
                <w:szCs w:val="18"/>
                <w:lang w:val="en-US"/>
              </w:rPr>
            </w:pPr>
            <w:r>
              <w:rPr>
                <w:sz w:val="18"/>
                <w:szCs w:val="18"/>
                <w:lang w:val="en-US"/>
              </w:rPr>
              <w:t>90</w:t>
            </w:r>
          </w:p>
        </w:tc>
        <w:tc>
          <w:tcPr>
            <w:tcW w:w="402" w:type="dxa"/>
            <w:vAlign w:val="center"/>
          </w:tcPr>
          <w:p w14:paraId="7426D603">
            <w:pPr>
              <w:spacing w:line="400" w:lineRule="exact"/>
              <w:ind w:firstLine="0" w:firstLineChars="0"/>
              <w:rPr>
                <w:sz w:val="18"/>
                <w:szCs w:val="18"/>
                <w:lang w:val="en-US"/>
              </w:rPr>
            </w:pPr>
            <w:r>
              <w:rPr>
                <w:sz w:val="18"/>
                <w:szCs w:val="18"/>
                <w:lang w:val="en-US"/>
              </w:rPr>
              <w:t>90</w:t>
            </w:r>
          </w:p>
        </w:tc>
        <w:tc>
          <w:tcPr>
            <w:tcW w:w="402" w:type="dxa"/>
            <w:vAlign w:val="center"/>
          </w:tcPr>
          <w:p w14:paraId="156109C6">
            <w:pPr>
              <w:spacing w:line="400" w:lineRule="exact"/>
              <w:ind w:firstLine="0" w:firstLineChars="0"/>
              <w:rPr>
                <w:sz w:val="18"/>
                <w:szCs w:val="18"/>
                <w:lang w:val="en-US"/>
              </w:rPr>
            </w:pPr>
            <w:r>
              <w:rPr>
                <w:sz w:val="18"/>
                <w:szCs w:val="18"/>
                <w:lang w:val="en-US"/>
              </w:rPr>
              <w:t>90</w:t>
            </w:r>
          </w:p>
        </w:tc>
        <w:tc>
          <w:tcPr>
            <w:tcW w:w="401" w:type="dxa"/>
            <w:vAlign w:val="center"/>
          </w:tcPr>
          <w:p w14:paraId="2A28ECC3">
            <w:pPr>
              <w:spacing w:line="400" w:lineRule="exact"/>
              <w:ind w:firstLine="0" w:firstLineChars="0"/>
              <w:rPr>
                <w:sz w:val="18"/>
                <w:szCs w:val="18"/>
                <w:lang w:val="en-US"/>
              </w:rPr>
            </w:pPr>
            <w:r>
              <w:rPr>
                <w:sz w:val="18"/>
                <w:szCs w:val="18"/>
                <w:lang w:val="en-US"/>
              </w:rPr>
              <w:t>90</w:t>
            </w:r>
          </w:p>
        </w:tc>
        <w:tc>
          <w:tcPr>
            <w:tcW w:w="402" w:type="dxa"/>
            <w:vAlign w:val="center"/>
          </w:tcPr>
          <w:p w14:paraId="55ECB01D">
            <w:pPr>
              <w:spacing w:line="400" w:lineRule="exact"/>
              <w:ind w:firstLine="0" w:firstLineChars="0"/>
              <w:rPr>
                <w:sz w:val="18"/>
                <w:szCs w:val="18"/>
                <w:lang w:val="en-US"/>
              </w:rPr>
            </w:pPr>
            <w:r>
              <w:rPr>
                <w:sz w:val="18"/>
                <w:szCs w:val="18"/>
                <w:lang w:val="en-US"/>
              </w:rPr>
              <w:t>10</w:t>
            </w:r>
          </w:p>
        </w:tc>
        <w:tc>
          <w:tcPr>
            <w:tcW w:w="402" w:type="dxa"/>
            <w:vAlign w:val="center"/>
          </w:tcPr>
          <w:p w14:paraId="44559C5C">
            <w:pPr>
              <w:spacing w:line="400" w:lineRule="exact"/>
              <w:ind w:firstLine="0" w:firstLineChars="0"/>
              <w:rPr>
                <w:sz w:val="18"/>
                <w:szCs w:val="18"/>
                <w:lang w:val="en-US"/>
              </w:rPr>
            </w:pPr>
            <w:r>
              <w:rPr>
                <w:sz w:val="18"/>
                <w:szCs w:val="18"/>
                <w:lang w:val="en-US"/>
              </w:rPr>
              <w:t>0</w:t>
            </w:r>
          </w:p>
        </w:tc>
        <w:tc>
          <w:tcPr>
            <w:tcW w:w="402" w:type="dxa"/>
            <w:vAlign w:val="center"/>
          </w:tcPr>
          <w:p w14:paraId="48A476C9">
            <w:pPr>
              <w:spacing w:line="400" w:lineRule="exact"/>
              <w:ind w:firstLine="0" w:firstLineChars="0"/>
              <w:rPr>
                <w:sz w:val="18"/>
                <w:szCs w:val="18"/>
                <w:lang w:val="en-US"/>
              </w:rPr>
            </w:pPr>
            <w:r>
              <w:rPr>
                <w:sz w:val="18"/>
                <w:szCs w:val="18"/>
                <w:lang w:val="en-US"/>
              </w:rPr>
              <w:t>0</w:t>
            </w:r>
          </w:p>
        </w:tc>
      </w:tr>
      <w:tr w14:paraId="6714A9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3B8B5A2">
            <w:pPr>
              <w:spacing w:line="400" w:lineRule="exact"/>
              <w:ind w:firstLine="0" w:firstLineChars="0"/>
              <w:rPr>
                <w:sz w:val="18"/>
                <w:szCs w:val="18"/>
                <w:lang w:val="en-US"/>
              </w:rPr>
            </w:pPr>
            <w:r>
              <w:rPr>
                <w:sz w:val="18"/>
                <w:szCs w:val="18"/>
                <w:lang w:val="en-US"/>
              </w:rPr>
              <w:t>办公-楼梯间</w:t>
            </w:r>
          </w:p>
        </w:tc>
        <w:tc>
          <w:tcPr>
            <w:tcW w:w="401" w:type="dxa"/>
            <w:vAlign w:val="center"/>
          </w:tcPr>
          <w:p w14:paraId="619CDE6D">
            <w:pPr>
              <w:spacing w:line="400" w:lineRule="exact"/>
              <w:ind w:firstLine="0" w:firstLineChars="0"/>
              <w:rPr>
                <w:sz w:val="18"/>
                <w:szCs w:val="18"/>
                <w:lang w:val="en-US"/>
              </w:rPr>
            </w:pPr>
            <w:r>
              <w:rPr>
                <w:sz w:val="18"/>
                <w:szCs w:val="18"/>
                <w:lang w:val="en-US"/>
              </w:rPr>
              <w:t>0</w:t>
            </w:r>
          </w:p>
        </w:tc>
        <w:tc>
          <w:tcPr>
            <w:tcW w:w="402" w:type="dxa"/>
            <w:vAlign w:val="center"/>
          </w:tcPr>
          <w:p w14:paraId="574B256D">
            <w:pPr>
              <w:spacing w:line="400" w:lineRule="exact"/>
              <w:ind w:firstLine="0" w:firstLineChars="0"/>
              <w:rPr>
                <w:sz w:val="18"/>
                <w:szCs w:val="18"/>
                <w:lang w:val="en-US"/>
              </w:rPr>
            </w:pPr>
            <w:r>
              <w:rPr>
                <w:sz w:val="18"/>
                <w:szCs w:val="18"/>
                <w:lang w:val="en-US"/>
              </w:rPr>
              <w:t>0</w:t>
            </w:r>
          </w:p>
        </w:tc>
        <w:tc>
          <w:tcPr>
            <w:tcW w:w="402" w:type="dxa"/>
            <w:vAlign w:val="center"/>
          </w:tcPr>
          <w:p w14:paraId="2FF6097D">
            <w:pPr>
              <w:spacing w:line="400" w:lineRule="exact"/>
              <w:ind w:firstLine="0" w:firstLineChars="0"/>
              <w:rPr>
                <w:sz w:val="18"/>
                <w:szCs w:val="18"/>
                <w:lang w:val="en-US"/>
              </w:rPr>
            </w:pPr>
            <w:r>
              <w:rPr>
                <w:sz w:val="18"/>
                <w:szCs w:val="18"/>
                <w:lang w:val="en-US"/>
              </w:rPr>
              <w:t>0</w:t>
            </w:r>
          </w:p>
        </w:tc>
        <w:tc>
          <w:tcPr>
            <w:tcW w:w="401" w:type="dxa"/>
            <w:vAlign w:val="center"/>
          </w:tcPr>
          <w:p w14:paraId="3C70E353">
            <w:pPr>
              <w:spacing w:line="400" w:lineRule="exact"/>
              <w:ind w:firstLine="0" w:firstLineChars="0"/>
              <w:rPr>
                <w:sz w:val="18"/>
                <w:szCs w:val="18"/>
                <w:lang w:val="en-US"/>
              </w:rPr>
            </w:pPr>
            <w:r>
              <w:rPr>
                <w:sz w:val="18"/>
                <w:szCs w:val="18"/>
                <w:lang w:val="en-US"/>
              </w:rPr>
              <w:t>0</w:t>
            </w:r>
          </w:p>
        </w:tc>
        <w:tc>
          <w:tcPr>
            <w:tcW w:w="402" w:type="dxa"/>
            <w:vAlign w:val="center"/>
          </w:tcPr>
          <w:p w14:paraId="6604F2A6">
            <w:pPr>
              <w:spacing w:line="400" w:lineRule="exact"/>
              <w:ind w:firstLine="0" w:firstLineChars="0"/>
              <w:rPr>
                <w:sz w:val="18"/>
                <w:szCs w:val="18"/>
                <w:lang w:val="en-US"/>
              </w:rPr>
            </w:pPr>
            <w:r>
              <w:rPr>
                <w:sz w:val="18"/>
                <w:szCs w:val="18"/>
                <w:lang w:val="en-US"/>
              </w:rPr>
              <w:t>0</w:t>
            </w:r>
          </w:p>
        </w:tc>
        <w:tc>
          <w:tcPr>
            <w:tcW w:w="402" w:type="dxa"/>
            <w:vAlign w:val="center"/>
          </w:tcPr>
          <w:p w14:paraId="394E1E8E">
            <w:pPr>
              <w:spacing w:line="400" w:lineRule="exact"/>
              <w:ind w:firstLine="0" w:firstLineChars="0"/>
              <w:rPr>
                <w:sz w:val="18"/>
                <w:szCs w:val="18"/>
                <w:lang w:val="en-US"/>
              </w:rPr>
            </w:pPr>
            <w:r>
              <w:rPr>
                <w:sz w:val="18"/>
                <w:szCs w:val="18"/>
                <w:lang w:val="en-US"/>
              </w:rPr>
              <w:t>0</w:t>
            </w:r>
          </w:p>
        </w:tc>
        <w:tc>
          <w:tcPr>
            <w:tcW w:w="401" w:type="dxa"/>
            <w:vAlign w:val="center"/>
          </w:tcPr>
          <w:p w14:paraId="3F4A93FD">
            <w:pPr>
              <w:spacing w:line="400" w:lineRule="exact"/>
              <w:ind w:firstLine="0" w:firstLineChars="0"/>
              <w:rPr>
                <w:sz w:val="18"/>
                <w:szCs w:val="18"/>
                <w:lang w:val="en-US"/>
              </w:rPr>
            </w:pPr>
            <w:r>
              <w:rPr>
                <w:sz w:val="18"/>
                <w:szCs w:val="18"/>
                <w:lang w:val="en-US"/>
              </w:rPr>
              <w:t>10</w:t>
            </w:r>
          </w:p>
        </w:tc>
        <w:tc>
          <w:tcPr>
            <w:tcW w:w="402" w:type="dxa"/>
            <w:vAlign w:val="center"/>
          </w:tcPr>
          <w:p w14:paraId="2FF06F35">
            <w:pPr>
              <w:spacing w:line="400" w:lineRule="exact"/>
              <w:ind w:firstLine="0" w:firstLineChars="0"/>
              <w:rPr>
                <w:sz w:val="18"/>
                <w:szCs w:val="18"/>
                <w:lang w:val="en-US"/>
              </w:rPr>
            </w:pPr>
            <w:r>
              <w:rPr>
                <w:sz w:val="18"/>
                <w:szCs w:val="18"/>
                <w:lang w:val="en-US"/>
              </w:rPr>
              <w:t>50</w:t>
            </w:r>
          </w:p>
        </w:tc>
        <w:tc>
          <w:tcPr>
            <w:tcW w:w="402" w:type="dxa"/>
            <w:vAlign w:val="center"/>
          </w:tcPr>
          <w:p w14:paraId="1655A7EB">
            <w:pPr>
              <w:spacing w:line="400" w:lineRule="exact"/>
              <w:ind w:firstLine="0" w:firstLineChars="0"/>
              <w:rPr>
                <w:sz w:val="18"/>
                <w:szCs w:val="18"/>
                <w:lang w:val="en-US"/>
              </w:rPr>
            </w:pPr>
            <w:r>
              <w:rPr>
                <w:sz w:val="18"/>
                <w:szCs w:val="18"/>
                <w:lang w:val="en-US"/>
              </w:rPr>
              <w:t>95</w:t>
            </w:r>
          </w:p>
        </w:tc>
        <w:tc>
          <w:tcPr>
            <w:tcW w:w="402" w:type="dxa"/>
            <w:vAlign w:val="center"/>
          </w:tcPr>
          <w:p w14:paraId="3FB7B4D3">
            <w:pPr>
              <w:spacing w:line="400" w:lineRule="exact"/>
              <w:ind w:firstLine="0" w:firstLineChars="0"/>
              <w:rPr>
                <w:sz w:val="18"/>
                <w:szCs w:val="18"/>
                <w:lang w:val="en-US"/>
              </w:rPr>
            </w:pPr>
            <w:r>
              <w:rPr>
                <w:sz w:val="18"/>
                <w:szCs w:val="18"/>
                <w:lang w:val="en-US"/>
              </w:rPr>
              <w:t>95</w:t>
            </w:r>
          </w:p>
        </w:tc>
        <w:tc>
          <w:tcPr>
            <w:tcW w:w="401" w:type="dxa"/>
            <w:vAlign w:val="center"/>
          </w:tcPr>
          <w:p w14:paraId="300BF5CB">
            <w:pPr>
              <w:spacing w:line="400" w:lineRule="exact"/>
              <w:ind w:firstLine="0" w:firstLineChars="0"/>
              <w:rPr>
                <w:sz w:val="18"/>
                <w:szCs w:val="18"/>
                <w:lang w:val="en-US"/>
              </w:rPr>
            </w:pPr>
            <w:r>
              <w:rPr>
                <w:sz w:val="18"/>
                <w:szCs w:val="18"/>
                <w:lang w:val="en-US"/>
              </w:rPr>
              <w:t>95</w:t>
            </w:r>
          </w:p>
        </w:tc>
        <w:tc>
          <w:tcPr>
            <w:tcW w:w="402" w:type="dxa"/>
            <w:vAlign w:val="center"/>
          </w:tcPr>
          <w:p w14:paraId="73AA71DA">
            <w:pPr>
              <w:spacing w:line="400" w:lineRule="exact"/>
              <w:ind w:firstLine="0" w:firstLineChars="0"/>
              <w:rPr>
                <w:sz w:val="18"/>
                <w:szCs w:val="18"/>
                <w:lang w:val="en-US"/>
              </w:rPr>
            </w:pPr>
            <w:r>
              <w:rPr>
                <w:sz w:val="18"/>
                <w:szCs w:val="18"/>
                <w:lang w:val="en-US"/>
              </w:rPr>
              <w:t>80</w:t>
            </w:r>
          </w:p>
        </w:tc>
        <w:tc>
          <w:tcPr>
            <w:tcW w:w="402" w:type="dxa"/>
            <w:vAlign w:val="center"/>
          </w:tcPr>
          <w:p w14:paraId="737018DC">
            <w:pPr>
              <w:spacing w:line="400" w:lineRule="exact"/>
              <w:ind w:firstLine="0" w:firstLineChars="0"/>
              <w:rPr>
                <w:sz w:val="18"/>
                <w:szCs w:val="18"/>
                <w:lang w:val="en-US"/>
              </w:rPr>
            </w:pPr>
            <w:r>
              <w:rPr>
                <w:sz w:val="18"/>
                <w:szCs w:val="18"/>
                <w:lang w:val="en-US"/>
              </w:rPr>
              <w:t>80</w:t>
            </w:r>
          </w:p>
        </w:tc>
        <w:tc>
          <w:tcPr>
            <w:tcW w:w="401" w:type="dxa"/>
            <w:vAlign w:val="center"/>
          </w:tcPr>
          <w:p w14:paraId="418F5B66">
            <w:pPr>
              <w:spacing w:line="400" w:lineRule="exact"/>
              <w:ind w:firstLine="0" w:firstLineChars="0"/>
              <w:rPr>
                <w:sz w:val="18"/>
                <w:szCs w:val="18"/>
                <w:lang w:val="en-US"/>
              </w:rPr>
            </w:pPr>
            <w:r>
              <w:rPr>
                <w:sz w:val="18"/>
                <w:szCs w:val="18"/>
                <w:lang w:val="en-US"/>
              </w:rPr>
              <w:t>95</w:t>
            </w:r>
          </w:p>
        </w:tc>
        <w:tc>
          <w:tcPr>
            <w:tcW w:w="402" w:type="dxa"/>
            <w:vAlign w:val="center"/>
          </w:tcPr>
          <w:p w14:paraId="06EEA78D">
            <w:pPr>
              <w:spacing w:line="400" w:lineRule="exact"/>
              <w:ind w:firstLine="0" w:firstLineChars="0"/>
              <w:rPr>
                <w:sz w:val="18"/>
                <w:szCs w:val="18"/>
                <w:lang w:val="en-US"/>
              </w:rPr>
            </w:pPr>
            <w:r>
              <w:rPr>
                <w:sz w:val="18"/>
                <w:szCs w:val="18"/>
                <w:lang w:val="en-US"/>
              </w:rPr>
              <w:t>95</w:t>
            </w:r>
          </w:p>
        </w:tc>
        <w:tc>
          <w:tcPr>
            <w:tcW w:w="402" w:type="dxa"/>
            <w:vAlign w:val="center"/>
          </w:tcPr>
          <w:p w14:paraId="7B99D37B">
            <w:pPr>
              <w:spacing w:line="400" w:lineRule="exact"/>
              <w:ind w:firstLine="0" w:firstLineChars="0"/>
              <w:rPr>
                <w:sz w:val="18"/>
                <w:szCs w:val="18"/>
                <w:lang w:val="en-US"/>
              </w:rPr>
            </w:pPr>
            <w:r>
              <w:rPr>
                <w:sz w:val="18"/>
                <w:szCs w:val="18"/>
                <w:lang w:val="en-US"/>
              </w:rPr>
              <w:t>95</w:t>
            </w:r>
          </w:p>
        </w:tc>
        <w:tc>
          <w:tcPr>
            <w:tcW w:w="402" w:type="dxa"/>
            <w:vAlign w:val="center"/>
          </w:tcPr>
          <w:p w14:paraId="789A0653">
            <w:pPr>
              <w:spacing w:line="400" w:lineRule="exact"/>
              <w:ind w:firstLine="0" w:firstLineChars="0"/>
              <w:rPr>
                <w:sz w:val="18"/>
                <w:szCs w:val="18"/>
                <w:lang w:val="en-US"/>
              </w:rPr>
            </w:pPr>
            <w:r>
              <w:rPr>
                <w:sz w:val="18"/>
                <w:szCs w:val="18"/>
                <w:lang w:val="en-US"/>
              </w:rPr>
              <w:t>95</w:t>
            </w:r>
          </w:p>
        </w:tc>
        <w:tc>
          <w:tcPr>
            <w:tcW w:w="401" w:type="dxa"/>
            <w:vAlign w:val="center"/>
          </w:tcPr>
          <w:p w14:paraId="7F290FDC">
            <w:pPr>
              <w:spacing w:line="400" w:lineRule="exact"/>
              <w:ind w:firstLine="0" w:firstLineChars="0"/>
              <w:rPr>
                <w:sz w:val="18"/>
                <w:szCs w:val="18"/>
                <w:lang w:val="en-US"/>
              </w:rPr>
            </w:pPr>
            <w:r>
              <w:rPr>
                <w:sz w:val="18"/>
                <w:szCs w:val="18"/>
                <w:lang w:val="en-US"/>
              </w:rPr>
              <w:t>30</w:t>
            </w:r>
          </w:p>
        </w:tc>
        <w:tc>
          <w:tcPr>
            <w:tcW w:w="402" w:type="dxa"/>
            <w:vAlign w:val="center"/>
          </w:tcPr>
          <w:p w14:paraId="39FBF138">
            <w:pPr>
              <w:spacing w:line="400" w:lineRule="exact"/>
              <w:ind w:firstLine="0" w:firstLineChars="0"/>
              <w:rPr>
                <w:sz w:val="18"/>
                <w:szCs w:val="18"/>
                <w:lang w:val="en-US"/>
              </w:rPr>
            </w:pPr>
            <w:r>
              <w:rPr>
                <w:sz w:val="18"/>
                <w:szCs w:val="18"/>
                <w:lang w:val="en-US"/>
              </w:rPr>
              <w:t>30</w:t>
            </w:r>
          </w:p>
        </w:tc>
        <w:tc>
          <w:tcPr>
            <w:tcW w:w="402" w:type="dxa"/>
            <w:vAlign w:val="center"/>
          </w:tcPr>
          <w:p w14:paraId="79064833">
            <w:pPr>
              <w:spacing w:line="400" w:lineRule="exact"/>
              <w:ind w:firstLine="0" w:firstLineChars="0"/>
              <w:rPr>
                <w:sz w:val="18"/>
                <w:szCs w:val="18"/>
                <w:lang w:val="en-US"/>
              </w:rPr>
            </w:pPr>
            <w:r>
              <w:rPr>
                <w:sz w:val="18"/>
                <w:szCs w:val="18"/>
                <w:lang w:val="en-US"/>
              </w:rPr>
              <w:t>0</w:t>
            </w:r>
          </w:p>
        </w:tc>
        <w:tc>
          <w:tcPr>
            <w:tcW w:w="401" w:type="dxa"/>
            <w:vAlign w:val="center"/>
          </w:tcPr>
          <w:p w14:paraId="08A2367E">
            <w:pPr>
              <w:spacing w:line="400" w:lineRule="exact"/>
              <w:ind w:firstLine="0" w:firstLineChars="0"/>
              <w:rPr>
                <w:sz w:val="18"/>
                <w:szCs w:val="18"/>
                <w:lang w:val="en-US"/>
              </w:rPr>
            </w:pPr>
            <w:r>
              <w:rPr>
                <w:sz w:val="18"/>
                <w:szCs w:val="18"/>
                <w:lang w:val="en-US"/>
              </w:rPr>
              <w:t>0</w:t>
            </w:r>
          </w:p>
        </w:tc>
        <w:tc>
          <w:tcPr>
            <w:tcW w:w="402" w:type="dxa"/>
            <w:vAlign w:val="center"/>
          </w:tcPr>
          <w:p w14:paraId="1AAAC709">
            <w:pPr>
              <w:spacing w:line="400" w:lineRule="exact"/>
              <w:ind w:firstLine="0" w:firstLineChars="0"/>
              <w:rPr>
                <w:sz w:val="18"/>
                <w:szCs w:val="18"/>
                <w:lang w:val="en-US"/>
              </w:rPr>
            </w:pPr>
            <w:r>
              <w:rPr>
                <w:sz w:val="18"/>
                <w:szCs w:val="18"/>
                <w:lang w:val="en-US"/>
              </w:rPr>
              <w:t>0</w:t>
            </w:r>
          </w:p>
        </w:tc>
        <w:tc>
          <w:tcPr>
            <w:tcW w:w="402" w:type="dxa"/>
            <w:vAlign w:val="center"/>
          </w:tcPr>
          <w:p w14:paraId="0C0DBF7E">
            <w:pPr>
              <w:spacing w:line="400" w:lineRule="exact"/>
              <w:ind w:firstLine="0" w:firstLineChars="0"/>
              <w:rPr>
                <w:sz w:val="18"/>
                <w:szCs w:val="18"/>
                <w:lang w:val="en-US"/>
              </w:rPr>
            </w:pPr>
            <w:r>
              <w:rPr>
                <w:sz w:val="18"/>
                <w:szCs w:val="18"/>
                <w:lang w:val="en-US"/>
              </w:rPr>
              <w:t>0</w:t>
            </w:r>
          </w:p>
        </w:tc>
        <w:tc>
          <w:tcPr>
            <w:tcW w:w="402" w:type="dxa"/>
            <w:vAlign w:val="center"/>
          </w:tcPr>
          <w:p w14:paraId="613C7648">
            <w:pPr>
              <w:spacing w:line="400" w:lineRule="exact"/>
              <w:ind w:firstLine="0" w:firstLineChars="0"/>
              <w:rPr>
                <w:sz w:val="18"/>
                <w:szCs w:val="18"/>
                <w:lang w:val="en-US"/>
              </w:rPr>
            </w:pPr>
            <w:r>
              <w:rPr>
                <w:sz w:val="18"/>
                <w:szCs w:val="18"/>
                <w:lang w:val="en-US"/>
              </w:rPr>
              <w:t>0</w:t>
            </w:r>
          </w:p>
        </w:tc>
      </w:tr>
      <w:tr w14:paraId="39B63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C17EFF0">
            <w:pPr>
              <w:spacing w:line="400" w:lineRule="exact"/>
              <w:ind w:firstLine="0" w:firstLineChars="0"/>
              <w:rPr>
                <w:sz w:val="18"/>
                <w:szCs w:val="18"/>
                <w:lang w:val="en-US"/>
              </w:rPr>
            </w:pPr>
          </w:p>
        </w:tc>
        <w:tc>
          <w:tcPr>
            <w:tcW w:w="401" w:type="dxa"/>
            <w:vAlign w:val="center"/>
          </w:tcPr>
          <w:p w14:paraId="648A91B9">
            <w:pPr>
              <w:spacing w:line="400" w:lineRule="exact"/>
              <w:ind w:firstLine="0" w:firstLineChars="0"/>
              <w:rPr>
                <w:sz w:val="18"/>
                <w:szCs w:val="18"/>
                <w:lang w:val="en-US"/>
              </w:rPr>
            </w:pPr>
            <w:r>
              <w:rPr>
                <w:sz w:val="18"/>
                <w:szCs w:val="18"/>
                <w:lang w:val="en-US"/>
              </w:rPr>
              <w:t>0</w:t>
            </w:r>
          </w:p>
        </w:tc>
        <w:tc>
          <w:tcPr>
            <w:tcW w:w="402" w:type="dxa"/>
            <w:vAlign w:val="center"/>
          </w:tcPr>
          <w:p w14:paraId="047A362B">
            <w:pPr>
              <w:spacing w:line="400" w:lineRule="exact"/>
              <w:ind w:firstLine="0" w:firstLineChars="0"/>
              <w:rPr>
                <w:sz w:val="18"/>
                <w:szCs w:val="18"/>
                <w:lang w:val="en-US"/>
              </w:rPr>
            </w:pPr>
            <w:r>
              <w:rPr>
                <w:sz w:val="18"/>
                <w:szCs w:val="18"/>
                <w:lang w:val="en-US"/>
              </w:rPr>
              <w:t>0</w:t>
            </w:r>
          </w:p>
        </w:tc>
        <w:tc>
          <w:tcPr>
            <w:tcW w:w="402" w:type="dxa"/>
            <w:vAlign w:val="center"/>
          </w:tcPr>
          <w:p w14:paraId="7038FAE5">
            <w:pPr>
              <w:spacing w:line="400" w:lineRule="exact"/>
              <w:ind w:firstLine="0" w:firstLineChars="0"/>
              <w:rPr>
                <w:sz w:val="18"/>
                <w:szCs w:val="18"/>
                <w:lang w:val="en-US"/>
              </w:rPr>
            </w:pPr>
            <w:r>
              <w:rPr>
                <w:sz w:val="18"/>
                <w:szCs w:val="18"/>
                <w:lang w:val="en-US"/>
              </w:rPr>
              <w:t>0</w:t>
            </w:r>
          </w:p>
        </w:tc>
        <w:tc>
          <w:tcPr>
            <w:tcW w:w="401" w:type="dxa"/>
            <w:vAlign w:val="center"/>
          </w:tcPr>
          <w:p w14:paraId="2399A9B9">
            <w:pPr>
              <w:spacing w:line="400" w:lineRule="exact"/>
              <w:ind w:firstLine="0" w:firstLineChars="0"/>
              <w:rPr>
                <w:sz w:val="18"/>
                <w:szCs w:val="18"/>
                <w:lang w:val="en-US"/>
              </w:rPr>
            </w:pPr>
            <w:r>
              <w:rPr>
                <w:sz w:val="18"/>
                <w:szCs w:val="18"/>
                <w:lang w:val="en-US"/>
              </w:rPr>
              <w:t>0</w:t>
            </w:r>
          </w:p>
        </w:tc>
        <w:tc>
          <w:tcPr>
            <w:tcW w:w="402" w:type="dxa"/>
            <w:vAlign w:val="center"/>
          </w:tcPr>
          <w:p w14:paraId="7C20A576">
            <w:pPr>
              <w:spacing w:line="400" w:lineRule="exact"/>
              <w:ind w:firstLine="0" w:firstLineChars="0"/>
              <w:rPr>
                <w:sz w:val="18"/>
                <w:szCs w:val="18"/>
                <w:lang w:val="en-US"/>
              </w:rPr>
            </w:pPr>
            <w:r>
              <w:rPr>
                <w:sz w:val="18"/>
                <w:szCs w:val="18"/>
                <w:lang w:val="en-US"/>
              </w:rPr>
              <w:t>0</w:t>
            </w:r>
          </w:p>
        </w:tc>
        <w:tc>
          <w:tcPr>
            <w:tcW w:w="402" w:type="dxa"/>
            <w:vAlign w:val="center"/>
          </w:tcPr>
          <w:p w14:paraId="6DE1817C">
            <w:pPr>
              <w:spacing w:line="400" w:lineRule="exact"/>
              <w:ind w:firstLine="0" w:firstLineChars="0"/>
              <w:rPr>
                <w:sz w:val="18"/>
                <w:szCs w:val="18"/>
                <w:lang w:val="en-US"/>
              </w:rPr>
            </w:pPr>
            <w:r>
              <w:rPr>
                <w:sz w:val="18"/>
                <w:szCs w:val="18"/>
                <w:lang w:val="en-US"/>
              </w:rPr>
              <w:t>0</w:t>
            </w:r>
          </w:p>
        </w:tc>
        <w:tc>
          <w:tcPr>
            <w:tcW w:w="401" w:type="dxa"/>
            <w:vAlign w:val="center"/>
          </w:tcPr>
          <w:p w14:paraId="4CC9136D">
            <w:pPr>
              <w:spacing w:line="400" w:lineRule="exact"/>
              <w:ind w:firstLine="0" w:firstLineChars="0"/>
              <w:rPr>
                <w:sz w:val="18"/>
                <w:szCs w:val="18"/>
                <w:lang w:val="en-US"/>
              </w:rPr>
            </w:pPr>
            <w:r>
              <w:rPr>
                <w:sz w:val="18"/>
                <w:szCs w:val="18"/>
                <w:lang w:val="en-US"/>
              </w:rPr>
              <w:t>0</w:t>
            </w:r>
          </w:p>
        </w:tc>
        <w:tc>
          <w:tcPr>
            <w:tcW w:w="402" w:type="dxa"/>
            <w:vAlign w:val="center"/>
          </w:tcPr>
          <w:p w14:paraId="58F3E58E">
            <w:pPr>
              <w:spacing w:line="400" w:lineRule="exact"/>
              <w:ind w:firstLine="0" w:firstLineChars="0"/>
              <w:rPr>
                <w:sz w:val="18"/>
                <w:szCs w:val="18"/>
                <w:lang w:val="en-US"/>
              </w:rPr>
            </w:pPr>
            <w:r>
              <w:rPr>
                <w:sz w:val="18"/>
                <w:szCs w:val="18"/>
                <w:lang w:val="en-US"/>
              </w:rPr>
              <w:t>0</w:t>
            </w:r>
          </w:p>
        </w:tc>
        <w:tc>
          <w:tcPr>
            <w:tcW w:w="402" w:type="dxa"/>
            <w:vAlign w:val="center"/>
          </w:tcPr>
          <w:p w14:paraId="749C5E1A">
            <w:pPr>
              <w:spacing w:line="400" w:lineRule="exact"/>
              <w:ind w:firstLine="0" w:firstLineChars="0"/>
              <w:rPr>
                <w:sz w:val="18"/>
                <w:szCs w:val="18"/>
                <w:lang w:val="en-US"/>
              </w:rPr>
            </w:pPr>
            <w:r>
              <w:rPr>
                <w:sz w:val="18"/>
                <w:szCs w:val="18"/>
                <w:lang w:val="en-US"/>
              </w:rPr>
              <w:t>0</w:t>
            </w:r>
          </w:p>
        </w:tc>
        <w:tc>
          <w:tcPr>
            <w:tcW w:w="402" w:type="dxa"/>
            <w:vAlign w:val="center"/>
          </w:tcPr>
          <w:p w14:paraId="3048B917">
            <w:pPr>
              <w:spacing w:line="400" w:lineRule="exact"/>
              <w:ind w:firstLine="0" w:firstLineChars="0"/>
              <w:rPr>
                <w:sz w:val="18"/>
                <w:szCs w:val="18"/>
                <w:lang w:val="en-US"/>
              </w:rPr>
            </w:pPr>
            <w:r>
              <w:rPr>
                <w:sz w:val="18"/>
                <w:szCs w:val="18"/>
                <w:lang w:val="en-US"/>
              </w:rPr>
              <w:t>0</w:t>
            </w:r>
          </w:p>
        </w:tc>
        <w:tc>
          <w:tcPr>
            <w:tcW w:w="401" w:type="dxa"/>
            <w:vAlign w:val="center"/>
          </w:tcPr>
          <w:p w14:paraId="7C60BF7F">
            <w:pPr>
              <w:spacing w:line="400" w:lineRule="exact"/>
              <w:ind w:firstLine="0" w:firstLineChars="0"/>
              <w:rPr>
                <w:sz w:val="18"/>
                <w:szCs w:val="18"/>
                <w:lang w:val="en-US"/>
              </w:rPr>
            </w:pPr>
            <w:r>
              <w:rPr>
                <w:sz w:val="18"/>
                <w:szCs w:val="18"/>
                <w:lang w:val="en-US"/>
              </w:rPr>
              <w:t>0</w:t>
            </w:r>
          </w:p>
        </w:tc>
        <w:tc>
          <w:tcPr>
            <w:tcW w:w="402" w:type="dxa"/>
            <w:vAlign w:val="center"/>
          </w:tcPr>
          <w:p w14:paraId="1058908F">
            <w:pPr>
              <w:spacing w:line="400" w:lineRule="exact"/>
              <w:ind w:firstLine="0" w:firstLineChars="0"/>
              <w:rPr>
                <w:sz w:val="18"/>
                <w:szCs w:val="18"/>
                <w:lang w:val="en-US"/>
              </w:rPr>
            </w:pPr>
            <w:r>
              <w:rPr>
                <w:sz w:val="18"/>
                <w:szCs w:val="18"/>
                <w:lang w:val="en-US"/>
              </w:rPr>
              <w:t>0</w:t>
            </w:r>
          </w:p>
        </w:tc>
        <w:tc>
          <w:tcPr>
            <w:tcW w:w="402" w:type="dxa"/>
            <w:vAlign w:val="center"/>
          </w:tcPr>
          <w:p w14:paraId="6CF73395">
            <w:pPr>
              <w:spacing w:line="400" w:lineRule="exact"/>
              <w:ind w:firstLine="0" w:firstLineChars="0"/>
              <w:rPr>
                <w:sz w:val="18"/>
                <w:szCs w:val="18"/>
                <w:lang w:val="en-US"/>
              </w:rPr>
            </w:pPr>
            <w:r>
              <w:rPr>
                <w:sz w:val="18"/>
                <w:szCs w:val="18"/>
                <w:lang w:val="en-US"/>
              </w:rPr>
              <w:t>0</w:t>
            </w:r>
          </w:p>
        </w:tc>
        <w:tc>
          <w:tcPr>
            <w:tcW w:w="401" w:type="dxa"/>
            <w:vAlign w:val="center"/>
          </w:tcPr>
          <w:p w14:paraId="20BDD91F">
            <w:pPr>
              <w:spacing w:line="400" w:lineRule="exact"/>
              <w:ind w:firstLine="0" w:firstLineChars="0"/>
              <w:rPr>
                <w:sz w:val="18"/>
                <w:szCs w:val="18"/>
                <w:lang w:val="en-US"/>
              </w:rPr>
            </w:pPr>
            <w:r>
              <w:rPr>
                <w:sz w:val="18"/>
                <w:szCs w:val="18"/>
                <w:lang w:val="en-US"/>
              </w:rPr>
              <w:t>0</w:t>
            </w:r>
          </w:p>
        </w:tc>
        <w:tc>
          <w:tcPr>
            <w:tcW w:w="402" w:type="dxa"/>
            <w:vAlign w:val="center"/>
          </w:tcPr>
          <w:p w14:paraId="407B95A5">
            <w:pPr>
              <w:spacing w:line="400" w:lineRule="exact"/>
              <w:ind w:firstLine="0" w:firstLineChars="0"/>
              <w:rPr>
                <w:sz w:val="18"/>
                <w:szCs w:val="18"/>
                <w:lang w:val="en-US"/>
              </w:rPr>
            </w:pPr>
            <w:r>
              <w:rPr>
                <w:sz w:val="18"/>
                <w:szCs w:val="18"/>
                <w:lang w:val="en-US"/>
              </w:rPr>
              <w:t>0</w:t>
            </w:r>
          </w:p>
        </w:tc>
        <w:tc>
          <w:tcPr>
            <w:tcW w:w="402" w:type="dxa"/>
            <w:vAlign w:val="center"/>
          </w:tcPr>
          <w:p w14:paraId="75914BE6">
            <w:pPr>
              <w:spacing w:line="400" w:lineRule="exact"/>
              <w:ind w:firstLine="0" w:firstLineChars="0"/>
              <w:rPr>
                <w:sz w:val="18"/>
                <w:szCs w:val="18"/>
                <w:lang w:val="en-US"/>
              </w:rPr>
            </w:pPr>
            <w:r>
              <w:rPr>
                <w:sz w:val="18"/>
                <w:szCs w:val="18"/>
                <w:lang w:val="en-US"/>
              </w:rPr>
              <w:t>0</w:t>
            </w:r>
          </w:p>
        </w:tc>
        <w:tc>
          <w:tcPr>
            <w:tcW w:w="402" w:type="dxa"/>
            <w:vAlign w:val="center"/>
          </w:tcPr>
          <w:p w14:paraId="64056997">
            <w:pPr>
              <w:spacing w:line="400" w:lineRule="exact"/>
              <w:ind w:firstLine="0" w:firstLineChars="0"/>
              <w:rPr>
                <w:sz w:val="18"/>
                <w:szCs w:val="18"/>
                <w:lang w:val="en-US"/>
              </w:rPr>
            </w:pPr>
            <w:r>
              <w:rPr>
                <w:sz w:val="18"/>
                <w:szCs w:val="18"/>
                <w:lang w:val="en-US"/>
              </w:rPr>
              <w:t>0</w:t>
            </w:r>
          </w:p>
        </w:tc>
        <w:tc>
          <w:tcPr>
            <w:tcW w:w="401" w:type="dxa"/>
            <w:vAlign w:val="center"/>
          </w:tcPr>
          <w:p w14:paraId="79539C6A">
            <w:pPr>
              <w:spacing w:line="400" w:lineRule="exact"/>
              <w:ind w:firstLine="0" w:firstLineChars="0"/>
              <w:rPr>
                <w:sz w:val="18"/>
                <w:szCs w:val="18"/>
                <w:lang w:val="en-US"/>
              </w:rPr>
            </w:pPr>
            <w:r>
              <w:rPr>
                <w:sz w:val="18"/>
                <w:szCs w:val="18"/>
                <w:lang w:val="en-US"/>
              </w:rPr>
              <w:t>0</w:t>
            </w:r>
          </w:p>
        </w:tc>
        <w:tc>
          <w:tcPr>
            <w:tcW w:w="402" w:type="dxa"/>
            <w:vAlign w:val="center"/>
          </w:tcPr>
          <w:p w14:paraId="563E83BF">
            <w:pPr>
              <w:spacing w:line="400" w:lineRule="exact"/>
              <w:ind w:firstLine="0" w:firstLineChars="0"/>
              <w:rPr>
                <w:sz w:val="18"/>
                <w:szCs w:val="18"/>
                <w:lang w:val="en-US"/>
              </w:rPr>
            </w:pPr>
            <w:r>
              <w:rPr>
                <w:sz w:val="18"/>
                <w:szCs w:val="18"/>
                <w:lang w:val="en-US"/>
              </w:rPr>
              <w:t>0</w:t>
            </w:r>
          </w:p>
        </w:tc>
        <w:tc>
          <w:tcPr>
            <w:tcW w:w="402" w:type="dxa"/>
            <w:vAlign w:val="center"/>
          </w:tcPr>
          <w:p w14:paraId="34DE1884">
            <w:pPr>
              <w:spacing w:line="400" w:lineRule="exact"/>
              <w:ind w:firstLine="0" w:firstLineChars="0"/>
              <w:rPr>
                <w:sz w:val="18"/>
                <w:szCs w:val="18"/>
                <w:lang w:val="en-US"/>
              </w:rPr>
            </w:pPr>
            <w:r>
              <w:rPr>
                <w:sz w:val="18"/>
                <w:szCs w:val="18"/>
                <w:lang w:val="en-US"/>
              </w:rPr>
              <w:t>0</w:t>
            </w:r>
          </w:p>
        </w:tc>
        <w:tc>
          <w:tcPr>
            <w:tcW w:w="401" w:type="dxa"/>
            <w:vAlign w:val="center"/>
          </w:tcPr>
          <w:p w14:paraId="52A42BC7">
            <w:pPr>
              <w:spacing w:line="400" w:lineRule="exact"/>
              <w:ind w:firstLine="0" w:firstLineChars="0"/>
              <w:rPr>
                <w:sz w:val="18"/>
                <w:szCs w:val="18"/>
                <w:lang w:val="en-US"/>
              </w:rPr>
            </w:pPr>
            <w:r>
              <w:rPr>
                <w:sz w:val="18"/>
                <w:szCs w:val="18"/>
                <w:lang w:val="en-US"/>
              </w:rPr>
              <w:t>0</w:t>
            </w:r>
          </w:p>
        </w:tc>
        <w:tc>
          <w:tcPr>
            <w:tcW w:w="402" w:type="dxa"/>
            <w:vAlign w:val="center"/>
          </w:tcPr>
          <w:p w14:paraId="212D3E9B">
            <w:pPr>
              <w:spacing w:line="400" w:lineRule="exact"/>
              <w:ind w:firstLine="0" w:firstLineChars="0"/>
              <w:rPr>
                <w:sz w:val="18"/>
                <w:szCs w:val="18"/>
                <w:lang w:val="en-US"/>
              </w:rPr>
            </w:pPr>
            <w:r>
              <w:rPr>
                <w:sz w:val="18"/>
                <w:szCs w:val="18"/>
                <w:lang w:val="en-US"/>
              </w:rPr>
              <w:t>0</w:t>
            </w:r>
          </w:p>
        </w:tc>
        <w:tc>
          <w:tcPr>
            <w:tcW w:w="402" w:type="dxa"/>
            <w:vAlign w:val="center"/>
          </w:tcPr>
          <w:p w14:paraId="44913DD7">
            <w:pPr>
              <w:spacing w:line="400" w:lineRule="exact"/>
              <w:ind w:firstLine="0" w:firstLineChars="0"/>
              <w:rPr>
                <w:sz w:val="18"/>
                <w:szCs w:val="18"/>
                <w:lang w:val="en-US"/>
              </w:rPr>
            </w:pPr>
            <w:r>
              <w:rPr>
                <w:sz w:val="18"/>
                <w:szCs w:val="18"/>
                <w:lang w:val="en-US"/>
              </w:rPr>
              <w:t>0</w:t>
            </w:r>
          </w:p>
        </w:tc>
        <w:tc>
          <w:tcPr>
            <w:tcW w:w="402" w:type="dxa"/>
            <w:vAlign w:val="center"/>
          </w:tcPr>
          <w:p w14:paraId="58C2E899">
            <w:pPr>
              <w:spacing w:line="400" w:lineRule="exact"/>
              <w:ind w:firstLine="0" w:firstLineChars="0"/>
              <w:rPr>
                <w:sz w:val="18"/>
                <w:szCs w:val="18"/>
                <w:lang w:val="en-US"/>
              </w:rPr>
            </w:pPr>
            <w:r>
              <w:rPr>
                <w:sz w:val="18"/>
                <w:szCs w:val="18"/>
                <w:lang w:val="en-US"/>
              </w:rPr>
              <w:t>0</w:t>
            </w:r>
          </w:p>
        </w:tc>
      </w:tr>
      <w:tr w14:paraId="53FD9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29EC98C">
            <w:pPr>
              <w:spacing w:line="400" w:lineRule="exact"/>
              <w:ind w:firstLine="0" w:firstLineChars="0"/>
              <w:rPr>
                <w:sz w:val="18"/>
                <w:szCs w:val="18"/>
                <w:lang w:val="en-US"/>
              </w:rPr>
            </w:pPr>
            <w:r>
              <w:rPr>
                <w:sz w:val="18"/>
                <w:szCs w:val="18"/>
                <w:lang w:val="en-US"/>
              </w:rPr>
              <w:t>办公-设备间</w:t>
            </w:r>
          </w:p>
        </w:tc>
        <w:tc>
          <w:tcPr>
            <w:tcW w:w="401" w:type="dxa"/>
            <w:vAlign w:val="center"/>
          </w:tcPr>
          <w:p w14:paraId="4B7C7A7D">
            <w:pPr>
              <w:spacing w:line="400" w:lineRule="exact"/>
              <w:ind w:firstLine="0" w:firstLineChars="0"/>
              <w:rPr>
                <w:sz w:val="18"/>
                <w:szCs w:val="18"/>
                <w:lang w:val="en-US"/>
              </w:rPr>
            </w:pPr>
            <w:r>
              <w:rPr>
                <w:sz w:val="18"/>
                <w:szCs w:val="18"/>
                <w:lang w:val="en-US"/>
              </w:rPr>
              <w:t>0</w:t>
            </w:r>
          </w:p>
        </w:tc>
        <w:tc>
          <w:tcPr>
            <w:tcW w:w="402" w:type="dxa"/>
            <w:vAlign w:val="center"/>
          </w:tcPr>
          <w:p w14:paraId="04EE024C">
            <w:pPr>
              <w:spacing w:line="400" w:lineRule="exact"/>
              <w:ind w:firstLine="0" w:firstLineChars="0"/>
              <w:rPr>
                <w:sz w:val="18"/>
                <w:szCs w:val="18"/>
                <w:lang w:val="en-US"/>
              </w:rPr>
            </w:pPr>
            <w:r>
              <w:rPr>
                <w:sz w:val="18"/>
                <w:szCs w:val="18"/>
                <w:lang w:val="en-US"/>
              </w:rPr>
              <w:t>0</w:t>
            </w:r>
          </w:p>
        </w:tc>
        <w:tc>
          <w:tcPr>
            <w:tcW w:w="402" w:type="dxa"/>
            <w:vAlign w:val="center"/>
          </w:tcPr>
          <w:p w14:paraId="1974ED77">
            <w:pPr>
              <w:spacing w:line="400" w:lineRule="exact"/>
              <w:ind w:firstLine="0" w:firstLineChars="0"/>
              <w:rPr>
                <w:sz w:val="18"/>
                <w:szCs w:val="18"/>
                <w:lang w:val="en-US"/>
              </w:rPr>
            </w:pPr>
            <w:r>
              <w:rPr>
                <w:sz w:val="18"/>
                <w:szCs w:val="18"/>
                <w:lang w:val="en-US"/>
              </w:rPr>
              <w:t>0</w:t>
            </w:r>
          </w:p>
        </w:tc>
        <w:tc>
          <w:tcPr>
            <w:tcW w:w="401" w:type="dxa"/>
            <w:vAlign w:val="center"/>
          </w:tcPr>
          <w:p w14:paraId="2AD86010">
            <w:pPr>
              <w:spacing w:line="400" w:lineRule="exact"/>
              <w:ind w:firstLine="0" w:firstLineChars="0"/>
              <w:rPr>
                <w:sz w:val="18"/>
                <w:szCs w:val="18"/>
                <w:lang w:val="en-US"/>
              </w:rPr>
            </w:pPr>
            <w:r>
              <w:rPr>
                <w:sz w:val="18"/>
                <w:szCs w:val="18"/>
                <w:lang w:val="en-US"/>
              </w:rPr>
              <w:t>0</w:t>
            </w:r>
          </w:p>
        </w:tc>
        <w:tc>
          <w:tcPr>
            <w:tcW w:w="402" w:type="dxa"/>
            <w:vAlign w:val="center"/>
          </w:tcPr>
          <w:p w14:paraId="2891C8DF">
            <w:pPr>
              <w:spacing w:line="400" w:lineRule="exact"/>
              <w:ind w:firstLine="0" w:firstLineChars="0"/>
              <w:rPr>
                <w:sz w:val="18"/>
                <w:szCs w:val="18"/>
                <w:lang w:val="en-US"/>
              </w:rPr>
            </w:pPr>
            <w:r>
              <w:rPr>
                <w:sz w:val="18"/>
                <w:szCs w:val="18"/>
                <w:lang w:val="en-US"/>
              </w:rPr>
              <w:t>0</w:t>
            </w:r>
          </w:p>
        </w:tc>
        <w:tc>
          <w:tcPr>
            <w:tcW w:w="402" w:type="dxa"/>
            <w:vAlign w:val="center"/>
          </w:tcPr>
          <w:p w14:paraId="41A1E818">
            <w:pPr>
              <w:spacing w:line="400" w:lineRule="exact"/>
              <w:ind w:firstLine="0" w:firstLineChars="0"/>
              <w:rPr>
                <w:sz w:val="18"/>
                <w:szCs w:val="18"/>
                <w:lang w:val="en-US"/>
              </w:rPr>
            </w:pPr>
            <w:r>
              <w:rPr>
                <w:sz w:val="18"/>
                <w:szCs w:val="18"/>
                <w:lang w:val="en-US"/>
              </w:rPr>
              <w:t>0</w:t>
            </w:r>
          </w:p>
        </w:tc>
        <w:tc>
          <w:tcPr>
            <w:tcW w:w="401" w:type="dxa"/>
            <w:vAlign w:val="center"/>
          </w:tcPr>
          <w:p w14:paraId="10A7690F">
            <w:pPr>
              <w:spacing w:line="400" w:lineRule="exact"/>
              <w:ind w:firstLine="0" w:firstLineChars="0"/>
              <w:rPr>
                <w:sz w:val="18"/>
                <w:szCs w:val="18"/>
                <w:lang w:val="en-US"/>
              </w:rPr>
            </w:pPr>
            <w:r>
              <w:rPr>
                <w:sz w:val="18"/>
                <w:szCs w:val="18"/>
                <w:lang w:val="en-US"/>
              </w:rPr>
              <w:t>10</w:t>
            </w:r>
          </w:p>
        </w:tc>
        <w:tc>
          <w:tcPr>
            <w:tcW w:w="402" w:type="dxa"/>
            <w:vAlign w:val="center"/>
          </w:tcPr>
          <w:p w14:paraId="0B6965BD">
            <w:pPr>
              <w:spacing w:line="400" w:lineRule="exact"/>
              <w:ind w:firstLine="0" w:firstLineChars="0"/>
              <w:rPr>
                <w:sz w:val="18"/>
                <w:szCs w:val="18"/>
                <w:lang w:val="en-US"/>
              </w:rPr>
            </w:pPr>
            <w:r>
              <w:rPr>
                <w:sz w:val="18"/>
                <w:szCs w:val="18"/>
                <w:lang w:val="en-US"/>
              </w:rPr>
              <w:t>50</w:t>
            </w:r>
          </w:p>
        </w:tc>
        <w:tc>
          <w:tcPr>
            <w:tcW w:w="402" w:type="dxa"/>
            <w:vAlign w:val="center"/>
          </w:tcPr>
          <w:p w14:paraId="0E09D4A2">
            <w:pPr>
              <w:spacing w:line="400" w:lineRule="exact"/>
              <w:ind w:firstLine="0" w:firstLineChars="0"/>
              <w:rPr>
                <w:sz w:val="18"/>
                <w:szCs w:val="18"/>
                <w:lang w:val="en-US"/>
              </w:rPr>
            </w:pPr>
            <w:r>
              <w:rPr>
                <w:sz w:val="18"/>
                <w:szCs w:val="18"/>
                <w:lang w:val="en-US"/>
              </w:rPr>
              <w:t>95</w:t>
            </w:r>
          </w:p>
        </w:tc>
        <w:tc>
          <w:tcPr>
            <w:tcW w:w="402" w:type="dxa"/>
            <w:vAlign w:val="center"/>
          </w:tcPr>
          <w:p w14:paraId="1AE8B7A5">
            <w:pPr>
              <w:spacing w:line="400" w:lineRule="exact"/>
              <w:ind w:firstLine="0" w:firstLineChars="0"/>
              <w:rPr>
                <w:sz w:val="18"/>
                <w:szCs w:val="18"/>
                <w:lang w:val="en-US"/>
              </w:rPr>
            </w:pPr>
            <w:r>
              <w:rPr>
                <w:sz w:val="18"/>
                <w:szCs w:val="18"/>
                <w:lang w:val="en-US"/>
              </w:rPr>
              <w:t>95</w:t>
            </w:r>
          </w:p>
        </w:tc>
        <w:tc>
          <w:tcPr>
            <w:tcW w:w="401" w:type="dxa"/>
            <w:vAlign w:val="center"/>
          </w:tcPr>
          <w:p w14:paraId="27AF82EF">
            <w:pPr>
              <w:spacing w:line="400" w:lineRule="exact"/>
              <w:ind w:firstLine="0" w:firstLineChars="0"/>
              <w:rPr>
                <w:sz w:val="18"/>
                <w:szCs w:val="18"/>
                <w:lang w:val="en-US"/>
              </w:rPr>
            </w:pPr>
            <w:r>
              <w:rPr>
                <w:sz w:val="18"/>
                <w:szCs w:val="18"/>
                <w:lang w:val="en-US"/>
              </w:rPr>
              <w:t>95</w:t>
            </w:r>
          </w:p>
        </w:tc>
        <w:tc>
          <w:tcPr>
            <w:tcW w:w="402" w:type="dxa"/>
            <w:vAlign w:val="center"/>
          </w:tcPr>
          <w:p w14:paraId="058FFABD">
            <w:pPr>
              <w:spacing w:line="400" w:lineRule="exact"/>
              <w:ind w:firstLine="0" w:firstLineChars="0"/>
              <w:rPr>
                <w:sz w:val="18"/>
                <w:szCs w:val="18"/>
                <w:lang w:val="en-US"/>
              </w:rPr>
            </w:pPr>
            <w:r>
              <w:rPr>
                <w:sz w:val="18"/>
                <w:szCs w:val="18"/>
                <w:lang w:val="en-US"/>
              </w:rPr>
              <w:t>80</w:t>
            </w:r>
          </w:p>
        </w:tc>
        <w:tc>
          <w:tcPr>
            <w:tcW w:w="402" w:type="dxa"/>
            <w:vAlign w:val="center"/>
          </w:tcPr>
          <w:p w14:paraId="0B44BCAF">
            <w:pPr>
              <w:spacing w:line="400" w:lineRule="exact"/>
              <w:ind w:firstLine="0" w:firstLineChars="0"/>
              <w:rPr>
                <w:sz w:val="18"/>
                <w:szCs w:val="18"/>
                <w:lang w:val="en-US"/>
              </w:rPr>
            </w:pPr>
            <w:r>
              <w:rPr>
                <w:sz w:val="18"/>
                <w:szCs w:val="18"/>
                <w:lang w:val="en-US"/>
              </w:rPr>
              <w:t>80</w:t>
            </w:r>
          </w:p>
        </w:tc>
        <w:tc>
          <w:tcPr>
            <w:tcW w:w="401" w:type="dxa"/>
            <w:vAlign w:val="center"/>
          </w:tcPr>
          <w:p w14:paraId="2F04CF20">
            <w:pPr>
              <w:spacing w:line="400" w:lineRule="exact"/>
              <w:ind w:firstLine="0" w:firstLineChars="0"/>
              <w:rPr>
                <w:sz w:val="18"/>
                <w:szCs w:val="18"/>
                <w:lang w:val="en-US"/>
              </w:rPr>
            </w:pPr>
            <w:r>
              <w:rPr>
                <w:sz w:val="18"/>
                <w:szCs w:val="18"/>
                <w:lang w:val="en-US"/>
              </w:rPr>
              <w:t>95</w:t>
            </w:r>
          </w:p>
        </w:tc>
        <w:tc>
          <w:tcPr>
            <w:tcW w:w="402" w:type="dxa"/>
            <w:vAlign w:val="center"/>
          </w:tcPr>
          <w:p w14:paraId="45D469C1">
            <w:pPr>
              <w:spacing w:line="400" w:lineRule="exact"/>
              <w:ind w:firstLine="0" w:firstLineChars="0"/>
              <w:rPr>
                <w:sz w:val="18"/>
                <w:szCs w:val="18"/>
                <w:lang w:val="en-US"/>
              </w:rPr>
            </w:pPr>
            <w:r>
              <w:rPr>
                <w:sz w:val="18"/>
                <w:szCs w:val="18"/>
                <w:lang w:val="en-US"/>
              </w:rPr>
              <w:t>95</w:t>
            </w:r>
          </w:p>
        </w:tc>
        <w:tc>
          <w:tcPr>
            <w:tcW w:w="402" w:type="dxa"/>
            <w:vAlign w:val="center"/>
          </w:tcPr>
          <w:p w14:paraId="61CE24BB">
            <w:pPr>
              <w:spacing w:line="400" w:lineRule="exact"/>
              <w:ind w:firstLine="0" w:firstLineChars="0"/>
              <w:rPr>
                <w:sz w:val="18"/>
                <w:szCs w:val="18"/>
                <w:lang w:val="en-US"/>
              </w:rPr>
            </w:pPr>
            <w:r>
              <w:rPr>
                <w:sz w:val="18"/>
                <w:szCs w:val="18"/>
                <w:lang w:val="en-US"/>
              </w:rPr>
              <w:t>95</w:t>
            </w:r>
          </w:p>
        </w:tc>
        <w:tc>
          <w:tcPr>
            <w:tcW w:w="402" w:type="dxa"/>
            <w:vAlign w:val="center"/>
          </w:tcPr>
          <w:p w14:paraId="0EFDED00">
            <w:pPr>
              <w:spacing w:line="400" w:lineRule="exact"/>
              <w:ind w:firstLine="0" w:firstLineChars="0"/>
              <w:rPr>
                <w:sz w:val="18"/>
                <w:szCs w:val="18"/>
                <w:lang w:val="en-US"/>
              </w:rPr>
            </w:pPr>
            <w:r>
              <w:rPr>
                <w:sz w:val="18"/>
                <w:szCs w:val="18"/>
                <w:lang w:val="en-US"/>
              </w:rPr>
              <w:t>95</w:t>
            </w:r>
          </w:p>
        </w:tc>
        <w:tc>
          <w:tcPr>
            <w:tcW w:w="401" w:type="dxa"/>
            <w:vAlign w:val="center"/>
          </w:tcPr>
          <w:p w14:paraId="61F4A9C5">
            <w:pPr>
              <w:spacing w:line="400" w:lineRule="exact"/>
              <w:ind w:firstLine="0" w:firstLineChars="0"/>
              <w:rPr>
                <w:sz w:val="18"/>
                <w:szCs w:val="18"/>
                <w:lang w:val="en-US"/>
              </w:rPr>
            </w:pPr>
            <w:r>
              <w:rPr>
                <w:sz w:val="18"/>
                <w:szCs w:val="18"/>
                <w:lang w:val="en-US"/>
              </w:rPr>
              <w:t>30</w:t>
            </w:r>
          </w:p>
        </w:tc>
        <w:tc>
          <w:tcPr>
            <w:tcW w:w="402" w:type="dxa"/>
            <w:vAlign w:val="center"/>
          </w:tcPr>
          <w:p w14:paraId="0F14B42D">
            <w:pPr>
              <w:spacing w:line="400" w:lineRule="exact"/>
              <w:ind w:firstLine="0" w:firstLineChars="0"/>
              <w:rPr>
                <w:sz w:val="18"/>
                <w:szCs w:val="18"/>
                <w:lang w:val="en-US"/>
              </w:rPr>
            </w:pPr>
            <w:r>
              <w:rPr>
                <w:sz w:val="18"/>
                <w:szCs w:val="18"/>
                <w:lang w:val="en-US"/>
              </w:rPr>
              <w:t>30</w:t>
            </w:r>
          </w:p>
        </w:tc>
        <w:tc>
          <w:tcPr>
            <w:tcW w:w="402" w:type="dxa"/>
            <w:vAlign w:val="center"/>
          </w:tcPr>
          <w:p w14:paraId="5AE333E0">
            <w:pPr>
              <w:spacing w:line="400" w:lineRule="exact"/>
              <w:ind w:firstLine="0" w:firstLineChars="0"/>
              <w:rPr>
                <w:sz w:val="18"/>
                <w:szCs w:val="18"/>
                <w:lang w:val="en-US"/>
              </w:rPr>
            </w:pPr>
            <w:r>
              <w:rPr>
                <w:sz w:val="18"/>
                <w:szCs w:val="18"/>
                <w:lang w:val="en-US"/>
              </w:rPr>
              <w:t>0</w:t>
            </w:r>
          </w:p>
        </w:tc>
        <w:tc>
          <w:tcPr>
            <w:tcW w:w="401" w:type="dxa"/>
            <w:vAlign w:val="center"/>
          </w:tcPr>
          <w:p w14:paraId="43DC8A9B">
            <w:pPr>
              <w:spacing w:line="400" w:lineRule="exact"/>
              <w:ind w:firstLine="0" w:firstLineChars="0"/>
              <w:rPr>
                <w:sz w:val="18"/>
                <w:szCs w:val="18"/>
                <w:lang w:val="en-US"/>
              </w:rPr>
            </w:pPr>
            <w:r>
              <w:rPr>
                <w:sz w:val="18"/>
                <w:szCs w:val="18"/>
                <w:lang w:val="en-US"/>
              </w:rPr>
              <w:t>0</w:t>
            </w:r>
          </w:p>
        </w:tc>
        <w:tc>
          <w:tcPr>
            <w:tcW w:w="402" w:type="dxa"/>
            <w:vAlign w:val="center"/>
          </w:tcPr>
          <w:p w14:paraId="2D169134">
            <w:pPr>
              <w:spacing w:line="400" w:lineRule="exact"/>
              <w:ind w:firstLine="0" w:firstLineChars="0"/>
              <w:rPr>
                <w:sz w:val="18"/>
                <w:szCs w:val="18"/>
                <w:lang w:val="en-US"/>
              </w:rPr>
            </w:pPr>
            <w:r>
              <w:rPr>
                <w:sz w:val="18"/>
                <w:szCs w:val="18"/>
                <w:lang w:val="en-US"/>
              </w:rPr>
              <w:t>0</w:t>
            </w:r>
          </w:p>
        </w:tc>
        <w:tc>
          <w:tcPr>
            <w:tcW w:w="402" w:type="dxa"/>
            <w:vAlign w:val="center"/>
          </w:tcPr>
          <w:p w14:paraId="0DED549A">
            <w:pPr>
              <w:spacing w:line="400" w:lineRule="exact"/>
              <w:ind w:firstLine="0" w:firstLineChars="0"/>
              <w:rPr>
                <w:sz w:val="18"/>
                <w:szCs w:val="18"/>
                <w:lang w:val="en-US"/>
              </w:rPr>
            </w:pPr>
            <w:r>
              <w:rPr>
                <w:sz w:val="18"/>
                <w:szCs w:val="18"/>
                <w:lang w:val="en-US"/>
              </w:rPr>
              <w:t>0</w:t>
            </w:r>
          </w:p>
        </w:tc>
        <w:tc>
          <w:tcPr>
            <w:tcW w:w="402" w:type="dxa"/>
            <w:vAlign w:val="center"/>
          </w:tcPr>
          <w:p w14:paraId="1851ECBE">
            <w:pPr>
              <w:spacing w:line="400" w:lineRule="exact"/>
              <w:ind w:firstLine="0" w:firstLineChars="0"/>
              <w:rPr>
                <w:sz w:val="18"/>
                <w:szCs w:val="18"/>
                <w:lang w:val="en-US"/>
              </w:rPr>
            </w:pPr>
            <w:r>
              <w:rPr>
                <w:sz w:val="18"/>
                <w:szCs w:val="18"/>
                <w:lang w:val="en-US"/>
              </w:rPr>
              <w:t>0</w:t>
            </w:r>
          </w:p>
        </w:tc>
      </w:tr>
      <w:tr w14:paraId="3C45A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C701524">
            <w:pPr>
              <w:spacing w:line="400" w:lineRule="exact"/>
              <w:ind w:firstLine="0" w:firstLineChars="0"/>
              <w:rPr>
                <w:sz w:val="18"/>
                <w:szCs w:val="18"/>
                <w:lang w:val="en-US"/>
              </w:rPr>
            </w:pPr>
          </w:p>
        </w:tc>
        <w:tc>
          <w:tcPr>
            <w:tcW w:w="401" w:type="dxa"/>
            <w:vAlign w:val="center"/>
          </w:tcPr>
          <w:p w14:paraId="475CE03F">
            <w:pPr>
              <w:spacing w:line="400" w:lineRule="exact"/>
              <w:ind w:firstLine="0" w:firstLineChars="0"/>
              <w:rPr>
                <w:sz w:val="18"/>
                <w:szCs w:val="18"/>
                <w:lang w:val="en-US"/>
              </w:rPr>
            </w:pPr>
            <w:r>
              <w:rPr>
                <w:sz w:val="18"/>
                <w:szCs w:val="18"/>
                <w:lang w:val="en-US"/>
              </w:rPr>
              <w:t>0</w:t>
            </w:r>
          </w:p>
        </w:tc>
        <w:tc>
          <w:tcPr>
            <w:tcW w:w="402" w:type="dxa"/>
            <w:vAlign w:val="center"/>
          </w:tcPr>
          <w:p w14:paraId="0DC23831">
            <w:pPr>
              <w:spacing w:line="400" w:lineRule="exact"/>
              <w:ind w:firstLine="0" w:firstLineChars="0"/>
              <w:rPr>
                <w:sz w:val="18"/>
                <w:szCs w:val="18"/>
                <w:lang w:val="en-US"/>
              </w:rPr>
            </w:pPr>
            <w:r>
              <w:rPr>
                <w:sz w:val="18"/>
                <w:szCs w:val="18"/>
                <w:lang w:val="en-US"/>
              </w:rPr>
              <w:t>0</w:t>
            </w:r>
          </w:p>
        </w:tc>
        <w:tc>
          <w:tcPr>
            <w:tcW w:w="402" w:type="dxa"/>
            <w:vAlign w:val="center"/>
          </w:tcPr>
          <w:p w14:paraId="0F98193A">
            <w:pPr>
              <w:spacing w:line="400" w:lineRule="exact"/>
              <w:ind w:firstLine="0" w:firstLineChars="0"/>
              <w:rPr>
                <w:sz w:val="18"/>
                <w:szCs w:val="18"/>
                <w:lang w:val="en-US"/>
              </w:rPr>
            </w:pPr>
            <w:r>
              <w:rPr>
                <w:sz w:val="18"/>
                <w:szCs w:val="18"/>
                <w:lang w:val="en-US"/>
              </w:rPr>
              <w:t>0</w:t>
            </w:r>
          </w:p>
        </w:tc>
        <w:tc>
          <w:tcPr>
            <w:tcW w:w="401" w:type="dxa"/>
            <w:vAlign w:val="center"/>
          </w:tcPr>
          <w:p w14:paraId="516D534C">
            <w:pPr>
              <w:spacing w:line="400" w:lineRule="exact"/>
              <w:ind w:firstLine="0" w:firstLineChars="0"/>
              <w:rPr>
                <w:sz w:val="18"/>
                <w:szCs w:val="18"/>
                <w:lang w:val="en-US"/>
              </w:rPr>
            </w:pPr>
            <w:r>
              <w:rPr>
                <w:sz w:val="18"/>
                <w:szCs w:val="18"/>
                <w:lang w:val="en-US"/>
              </w:rPr>
              <w:t>0</w:t>
            </w:r>
          </w:p>
        </w:tc>
        <w:tc>
          <w:tcPr>
            <w:tcW w:w="402" w:type="dxa"/>
            <w:vAlign w:val="center"/>
          </w:tcPr>
          <w:p w14:paraId="23A2EA2C">
            <w:pPr>
              <w:spacing w:line="400" w:lineRule="exact"/>
              <w:ind w:firstLine="0" w:firstLineChars="0"/>
              <w:rPr>
                <w:sz w:val="18"/>
                <w:szCs w:val="18"/>
                <w:lang w:val="en-US"/>
              </w:rPr>
            </w:pPr>
            <w:r>
              <w:rPr>
                <w:sz w:val="18"/>
                <w:szCs w:val="18"/>
                <w:lang w:val="en-US"/>
              </w:rPr>
              <w:t>0</w:t>
            </w:r>
          </w:p>
        </w:tc>
        <w:tc>
          <w:tcPr>
            <w:tcW w:w="402" w:type="dxa"/>
            <w:vAlign w:val="center"/>
          </w:tcPr>
          <w:p w14:paraId="772E2FCE">
            <w:pPr>
              <w:spacing w:line="400" w:lineRule="exact"/>
              <w:ind w:firstLine="0" w:firstLineChars="0"/>
              <w:rPr>
                <w:sz w:val="18"/>
                <w:szCs w:val="18"/>
                <w:lang w:val="en-US"/>
              </w:rPr>
            </w:pPr>
            <w:r>
              <w:rPr>
                <w:sz w:val="18"/>
                <w:szCs w:val="18"/>
                <w:lang w:val="en-US"/>
              </w:rPr>
              <w:t>0</w:t>
            </w:r>
          </w:p>
        </w:tc>
        <w:tc>
          <w:tcPr>
            <w:tcW w:w="401" w:type="dxa"/>
            <w:vAlign w:val="center"/>
          </w:tcPr>
          <w:p w14:paraId="4380455A">
            <w:pPr>
              <w:spacing w:line="400" w:lineRule="exact"/>
              <w:ind w:firstLine="0" w:firstLineChars="0"/>
              <w:rPr>
                <w:sz w:val="18"/>
                <w:szCs w:val="18"/>
                <w:lang w:val="en-US"/>
              </w:rPr>
            </w:pPr>
            <w:r>
              <w:rPr>
                <w:sz w:val="18"/>
                <w:szCs w:val="18"/>
                <w:lang w:val="en-US"/>
              </w:rPr>
              <w:t>0</w:t>
            </w:r>
          </w:p>
        </w:tc>
        <w:tc>
          <w:tcPr>
            <w:tcW w:w="402" w:type="dxa"/>
            <w:vAlign w:val="center"/>
          </w:tcPr>
          <w:p w14:paraId="08E6A4A0">
            <w:pPr>
              <w:spacing w:line="400" w:lineRule="exact"/>
              <w:ind w:firstLine="0" w:firstLineChars="0"/>
              <w:rPr>
                <w:sz w:val="18"/>
                <w:szCs w:val="18"/>
                <w:lang w:val="en-US"/>
              </w:rPr>
            </w:pPr>
            <w:r>
              <w:rPr>
                <w:sz w:val="18"/>
                <w:szCs w:val="18"/>
                <w:lang w:val="en-US"/>
              </w:rPr>
              <w:t>0</w:t>
            </w:r>
          </w:p>
        </w:tc>
        <w:tc>
          <w:tcPr>
            <w:tcW w:w="402" w:type="dxa"/>
            <w:vAlign w:val="center"/>
          </w:tcPr>
          <w:p w14:paraId="10B026E8">
            <w:pPr>
              <w:spacing w:line="400" w:lineRule="exact"/>
              <w:ind w:firstLine="0" w:firstLineChars="0"/>
              <w:rPr>
                <w:sz w:val="18"/>
                <w:szCs w:val="18"/>
                <w:lang w:val="en-US"/>
              </w:rPr>
            </w:pPr>
            <w:r>
              <w:rPr>
                <w:sz w:val="18"/>
                <w:szCs w:val="18"/>
                <w:lang w:val="en-US"/>
              </w:rPr>
              <w:t>0</w:t>
            </w:r>
          </w:p>
        </w:tc>
        <w:tc>
          <w:tcPr>
            <w:tcW w:w="402" w:type="dxa"/>
            <w:vAlign w:val="center"/>
          </w:tcPr>
          <w:p w14:paraId="0AA4DAC5">
            <w:pPr>
              <w:spacing w:line="400" w:lineRule="exact"/>
              <w:ind w:firstLine="0" w:firstLineChars="0"/>
              <w:rPr>
                <w:sz w:val="18"/>
                <w:szCs w:val="18"/>
                <w:lang w:val="en-US"/>
              </w:rPr>
            </w:pPr>
            <w:r>
              <w:rPr>
                <w:sz w:val="18"/>
                <w:szCs w:val="18"/>
                <w:lang w:val="en-US"/>
              </w:rPr>
              <w:t>0</w:t>
            </w:r>
          </w:p>
        </w:tc>
        <w:tc>
          <w:tcPr>
            <w:tcW w:w="401" w:type="dxa"/>
            <w:vAlign w:val="center"/>
          </w:tcPr>
          <w:p w14:paraId="60C15C60">
            <w:pPr>
              <w:spacing w:line="400" w:lineRule="exact"/>
              <w:ind w:firstLine="0" w:firstLineChars="0"/>
              <w:rPr>
                <w:sz w:val="18"/>
                <w:szCs w:val="18"/>
                <w:lang w:val="en-US"/>
              </w:rPr>
            </w:pPr>
            <w:r>
              <w:rPr>
                <w:sz w:val="18"/>
                <w:szCs w:val="18"/>
                <w:lang w:val="en-US"/>
              </w:rPr>
              <w:t>0</w:t>
            </w:r>
          </w:p>
        </w:tc>
        <w:tc>
          <w:tcPr>
            <w:tcW w:w="402" w:type="dxa"/>
            <w:vAlign w:val="center"/>
          </w:tcPr>
          <w:p w14:paraId="2D7BC7E5">
            <w:pPr>
              <w:spacing w:line="400" w:lineRule="exact"/>
              <w:ind w:firstLine="0" w:firstLineChars="0"/>
              <w:rPr>
                <w:sz w:val="18"/>
                <w:szCs w:val="18"/>
                <w:lang w:val="en-US"/>
              </w:rPr>
            </w:pPr>
            <w:r>
              <w:rPr>
                <w:sz w:val="18"/>
                <w:szCs w:val="18"/>
                <w:lang w:val="en-US"/>
              </w:rPr>
              <w:t>0</w:t>
            </w:r>
          </w:p>
        </w:tc>
        <w:tc>
          <w:tcPr>
            <w:tcW w:w="402" w:type="dxa"/>
            <w:vAlign w:val="center"/>
          </w:tcPr>
          <w:p w14:paraId="01754864">
            <w:pPr>
              <w:spacing w:line="400" w:lineRule="exact"/>
              <w:ind w:firstLine="0" w:firstLineChars="0"/>
              <w:rPr>
                <w:sz w:val="18"/>
                <w:szCs w:val="18"/>
                <w:lang w:val="en-US"/>
              </w:rPr>
            </w:pPr>
            <w:r>
              <w:rPr>
                <w:sz w:val="18"/>
                <w:szCs w:val="18"/>
                <w:lang w:val="en-US"/>
              </w:rPr>
              <w:t>0</w:t>
            </w:r>
          </w:p>
        </w:tc>
        <w:tc>
          <w:tcPr>
            <w:tcW w:w="401" w:type="dxa"/>
            <w:vAlign w:val="center"/>
          </w:tcPr>
          <w:p w14:paraId="645C7C9A">
            <w:pPr>
              <w:spacing w:line="400" w:lineRule="exact"/>
              <w:ind w:firstLine="0" w:firstLineChars="0"/>
              <w:rPr>
                <w:sz w:val="18"/>
                <w:szCs w:val="18"/>
                <w:lang w:val="en-US"/>
              </w:rPr>
            </w:pPr>
            <w:r>
              <w:rPr>
                <w:sz w:val="18"/>
                <w:szCs w:val="18"/>
                <w:lang w:val="en-US"/>
              </w:rPr>
              <w:t>0</w:t>
            </w:r>
          </w:p>
        </w:tc>
        <w:tc>
          <w:tcPr>
            <w:tcW w:w="402" w:type="dxa"/>
            <w:vAlign w:val="center"/>
          </w:tcPr>
          <w:p w14:paraId="7830DC96">
            <w:pPr>
              <w:spacing w:line="400" w:lineRule="exact"/>
              <w:ind w:firstLine="0" w:firstLineChars="0"/>
              <w:rPr>
                <w:sz w:val="18"/>
                <w:szCs w:val="18"/>
                <w:lang w:val="en-US"/>
              </w:rPr>
            </w:pPr>
            <w:r>
              <w:rPr>
                <w:sz w:val="18"/>
                <w:szCs w:val="18"/>
                <w:lang w:val="en-US"/>
              </w:rPr>
              <w:t>0</w:t>
            </w:r>
          </w:p>
        </w:tc>
        <w:tc>
          <w:tcPr>
            <w:tcW w:w="402" w:type="dxa"/>
            <w:vAlign w:val="center"/>
          </w:tcPr>
          <w:p w14:paraId="706AAB79">
            <w:pPr>
              <w:spacing w:line="400" w:lineRule="exact"/>
              <w:ind w:firstLine="0" w:firstLineChars="0"/>
              <w:rPr>
                <w:sz w:val="18"/>
                <w:szCs w:val="18"/>
                <w:lang w:val="en-US"/>
              </w:rPr>
            </w:pPr>
            <w:r>
              <w:rPr>
                <w:sz w:val="18"/>
                <w:szCs w:val="18"/>
                <w:lang w:val="en-US"/>
              </w:rPr>
              <w:t>0</w:t>
            </w:r>
          </w:p>
        </w:tc>
        <w:tc>
          <w:tcPr>
            <w:tcW w:w="402" w:type="dxa"/>
            <w:vAlign w:val="center"/>
          </w:tcPr>
          <w:p w14:paraId="0483954C">
            <w:pPr>
              <w:spacing w:line="400" w:lineRule="exact"/>
              <w:ind w:firstLine="0" w:firstLineChars="0"/>
              <w:rPr>
                <w:sz w:val="18"/>
                <w:szCs w:val="18"/>
                <w:lang w:val="en-US"/>
              </w:rPr>
            </w:pPr>
            <w:r>
              <w:rPr>
                <w:sz w:val="18"/>
                <w:szCs w:val="18"/>
                <w:lang w:val="en-US"/>
              </w:rPr>
              <w:t>0</w:t>
            </w:r>
          </w:p>
        </w:tc>
        <w:tc>
          <w:tcPr>
            <w:tcW w:w="401" w:type="dxa"/>
            <w:vAlign w:val="center"/>
          </w:tcPr>
          <w:p w14:paraId="488EFA17">
            <w:pPr>
              <w:spacing w:line="400" w:lineRule="exact"/>
              <w:ind w:firstLine="0" w:firstLineChars="0"/>
              <w:rPr>
                <w:sz w:val="18"/>
                <w:szCs w:val="18"/>
                <w:lang w:val="en-US"/>
              </w:rPr>
            </w:pPr>
            <w:r>
              <w:rPr>
                <w:sz w:val="18"/>
                <w:szCs w:val="18"/>
                <w:lang w:val="en-US"/>
              </w:rPr>
              <w:t>0</w:t>
            </w:r>
          </w:p>
        </w:tc>
        <w:tc>
          <w:tcPr>
            <w:tcW w:w="402" w:type="dxa"/>
            <w:vAlign w:val="center"/>
          </w:tcPr>
          <w:p w14:paraId="2071EA21">
            <w:pPr>
              <w:spacing w:line="400" w:lineRule="exact"/>
              <w:ind w:firstLine="0" w:firstLineChars="0"/>
              <w:rPr>
                <w:sz w:val="18"/>
                <w:szCs w:val="18"/>
                <w:lang w:val="en-US"/>
              </w:rPr>
            </w:pPr>
            <w:r>
              <w:rPr>
                <w:sz w:val="18"/>
                <w:szCs w:val="18"/>
                <w:lang w:val="en-US"/>
              </w:rPr>
              <w:t>0</w:t>
            </w:r>
          </w:p>
        </w:tc>
        <w:tc>
          <w:tcPr>
            <w:tcW w:w="402" w:type="dxa"/>
            <w:vAlign w:val="center"/>
          </w:tcPr>
          <w:p w14:paraId="46D7BB11">
            <w:pPr>
              <w:spacing w:line="400" w:lineRule="exact"/>
              <w:ind w:firstLine="0" w:firstLineChars="0"/>
              <w:rPr>
                <w:sz w:val="18"/>
                <w:szCs w:val="18"/>
                <w:lang w:val="en-US"/>
              </w:rPr>
            </w:pPr>
            <w:r>
              <w:rPr>
                <w:sz w:val="18"/>
                <w:szCs w:val="18"/>
                <w:lang w:val="en-US"/>
              </w:rPr>
              <w:t>0</w:t>
            </w:r>
          </w:p>
        </w:tc>
        <w:tc>
          <w:tcPr>
            <w:tcW w:w="401" w:type="dxa"/>
            <w:vAlign w:val="center"/>
          </w:tcPr>
          <w:p w14:paraId="21A043B5">
            <w:pPr>
              <w:spacing w:line="400" w:lineRule="exact"/>
              <w:ind w:firstLine="0" w:firstLineChars="0"/>
              <w:rPr>
                <w:sz w:val="18"/>
                <w:szCs w:val="18"/>
                <w:lang w:val="en-US"/>
              </w:rPr>
            </w:pPr>
            <w:r>
              <w:rPr>
                <w:sz w:val="18"/>
                <w:szCs w:val="18"/>
                <w:lang w:val="en-US"/>
              </w:rPr>
              <w:t>0</w:t>
            </w:r>
          </w:p>
        </w:tc>
        <w:tc>
          <w:tcPr>
            <w:tcW w:w="402" w:type="dxa"/>
            <w:vAlign w:val="center"/>
          </w:tcPr>
          <w:p w14:paraId="23B335F5">
            <w:pPr>
              <w:spacing w:line="400" w:lineRule="exact"/>
              <w:ind w:firstLine="0" w:firstLineChars="0"/>
              <w:rPr>
                <w:sz w:val="18"/>
                <w:szCs w:val="18"/>
                <w:lang w:val="en-US"/>
              </w:rPr>
            </w:pPr>
            <w:r>
              <w:rPr>
                <w:sz w:val="18"/>
                <w:szCs w:val="18"/>
                <w:lang w:val="en-US"/>
              </w:rPr>
              <w:t>0</w:t>
            </w:r>
          </w:p>
        </w:tc>
        <w:tc>
          <w:tcPr>
            <w:tcW w:w="402" w:type="dxa"/>
            <w:vAlign w:val="center"/>
          </w:tcPr>
          <w:p w14:paraId="1401FA1A">
            <w:pPr>
              <w:spacing w:line="400" w:lineRule="exact"/>
              <w:ind w:firstLine="0" w:firstLineChars="0"/>
              <w:rPr>
                <w:sz w:val="18"/>
                <w:szCs w:val="18"/>
                <w:lang w:val="en-US"/>
              </w:rPr>
            </w:pPr>
            <w:r>
              <w:rPr>
                <w:sz w:val="18"/>
                <w:szCs w:val="18"/>
                <w:lang w:val="en-US"/>
              </w:rPr>
              <w:t>0</w:t>
            </w:r>
          </w:p>
        </w:tc>
        <w:tc>
          <w:tcPr>
            <w:tcW w:w="402" w:type="dxa"/>
            <w:vAlign w:val="center"/>
          </w:tcPr>
          <w:p w14:paraId="0AC57B43">
            <w:pPr>
              <w:spacing w:line="400" w:lineRule="exact"/>
              <w:ind w:firstLine="0" w:firstLineChars="0"/>
              <w:rPr>
                <w:sz w:val="18"/>
                <w:szCs w:val="18"/>
                <w:lang w:val="en-US"/>
              </w:rPr>
            </w:pPr>
            <w:r>
              <w:rPr>
                <w:sz w:val="18"/>
                <w:szCs w:val="18"/>
                <w:lang w:val="en-US"/>
              </w:rPr>
              <w:t>0</w:t>
            </w:r>
          </w:p>
        </w:tc>
      </w:tr>
      <w:tr w14:paraId="7C327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C2D9ED1">
            <w:pPr>
              <w:spacing w:line="400" w:lineRule="exact"/>
              <w:ind w:firstLine="0" w:firstLineChars="0"/>
              <w:rPr>
                <w:sz w:val="18"/>
                <w:szCs w:val="18"/>
                <w:lang w:val="en-US"/>
              </w:rPr>
            </w:pPr>
            <w:r>
              <w:rPr>
                <w:sz w:val="18"/>
                <w:szCs w:val="18"/>
                <w:lang w:val="en-US"/>
              </w:rPr>
              <w:t>办公-走廊</w:t>
            </w:r>
          </w:p>
        </w:tc>
        <w:tc>
          <w:tcPr>
            <w:tcW w:w="401" w:type="dxa"/>
            <w:vAlign w:val="center"/>
          </w:tcPr>
          <w:p w14:paraId="29491851">
            <w:pPr>
              <w:spacing w:line="400" w:lineRule="exact"/>
              <w:ind w:firstLine="0" w:firstLineChars="0"/>
              <w:rPr>
                <w:sz w:val="18"/>
                <w:szCs w:val="18"/>
                <w:lang w:val="en-US"/>
              </w:rPr>
            </w:pPr>
            <w:r>
              <w:rPr>
                <w:sz w:val="18"/>
                <w:szCs w:val="18"/>
                <w:lang w:val="en-US"/>
              </w:rPr>
              <w:t>0</w:t>
            </w:r>
          </w:p>
        </w:tc>
        <w:tc>
          <w:tcPr>
            <w:tcW w:w="402" w:type="dxa"/>
            <w:vAlign w:val="center"/>
          </w:tcPr>
          <w:p w14:paraId="44E3CDBE">
            <w:pPr>
              <w:spacing w:line="400" w:lineRule="exact"/>
              <w:ind w:firstLine="0" w:firstLineChars="0"/>
              <w:rPr>
                <w:sz w:val="18"/>
                <w:szCs w:val="18"/>
                <w:lang w:val="en-US"/>
              </w:rPr>
            </w:pPr>
            <w:r>
              <w:rPr>
                <w:sz w:val="18"/>
                <w:szCs w:val="18"/>
                <w:lang w:val="en-US"/>
              </w:rPr>
              <w:t>0</w:t>
            </w:r>
          </w:p>
        </w:tc>
        <w:tc>
          <w:tcPr>
            <w:tcW w:w="402" w:type="dxa"/>
            <w:vAlign w:val="center"/>
          </w:tcPr>
          <w:p w14:paraId="54770319">
            <w:pPr>
              <w:spacing w:line="400" w:lineRule="exact"/>
              <w:ind w:firstLine="0" w:firstLineChars="0"/>
              <w:rPr>
                <w:sz w:val="18"/>
                <w:szCs w:val="18"/>
                <w:lang w:val="en-US"/>
              </w:rPr>
            </w:pPr>
            <w:r>
              <w:rPr>
                <w:sz w:val="18"/>
                <w:szCs w:val="18"/>
                <w:lang w:val="en-US"/>
              </w:rPr>
              <w:t>0</w:t>
            </w:r>
          </w:p>
        </w:tc>
        <w:tc>
          <w:tcPr>
            <w:tcW w:w="401" w:type="dxa"/>
            <w:vAlign w:val="center"/>
          </w:tcPr>
          <w:p w14:paraId="106679A3">
            <w:pPr>
              <w:spacing w:line="400" w:lineRule="exact"/>
              <w:ind w:firstLine="0" w:firstLineChars="0"/>
              <w:rPr>
                <w:sz w:val="18"/>
                <w:szCs w:val="18"/>
                <w:lang w:val="en-US"/>
              </w:rPr>
            </w:pPr>
            <w:r>
              <w:rPr>
                <w:sz w:val="18"/>
                <w:szCs w:val="18"/>
                <w:lang w:val="en-US"/>
              </w:rPr>
              <w:t>0</w:t>
            </w:r>
          </w:p>
        </w:tc>
        <w:tc>
          <w:tcPr>
            <w:tcW w:w="402" w:type="dxa"/>
            <w:vAlign w:val="center"/>
          </w:tcPr>
          <w:p w14:paraId="7F3D078D">
            <w:pPr>
              <w:spacing w:line="400" w:lineRule="exact"/>
              <w:ind w:firstLine="0" w:firstLineChars="0"/>
              <w:rPr>
                <w:sz w:val="18"/>
                <w:szCs w:val="18"/>
                <w:lang w:val="en-US"/>
              </w:rPr>
            </w:pPr>
            <w:r>
              <w:rPr>
                <w:sz w:val="18"/>
                <w:szCs w:val="18"/>
                <w:lang w:val="en-US"/>
              </w:rPr>
              <w:t>0</w:t>
            </w:r>
          </w:p>
        </w:tc>
        <w:tc>
          <w:tcPr>
            <w:tcW w:w="402" w:type="dxa"/>
            <w:vAlign w:val="center"/>
          </w:tcPr>
          <w:p w14:paraId="042339F8">
            <w:pPr>
              <w:spacing w:line="400" w:lineRule="exact"/>
              <w:ind w:firstLine="0" w:firstLineChars="0"/>
              <w:rPr>
                <w:sz w:val="18"/>
                <w:szCs w:val="18"/>
                <w:lang w:val="en-US"/>
              </w:rPr>
            </w:pPr>
            <w:r>
              <w:rPr>
                <w:sz w:val="18"/>
                <w:szCs w:val="18"/>
                <w:lang w:val="en-US"/>
              </w:rPr>
              <w:t>0</w:t>
            </w:r>
          </w:p>
        </w:tc>
        <w:tc>
          <w:tcPr>
            <w:tcW w:w="401" w:type="dxa"/>
            <w:vAlign w:val="center"/>
          </w:tcPr>
          <w:p w14:paraId="5C2A4703">
            <w:pPr>
              <w:spacing w:line="400" w:lineRule="exact"/>
              <w:ind w:firstLine="0" w:firstLineChars="0"/>
              <w:rPr>
                <w:sz w:val="18"/>
                <w:szCs w:val="18"/>
                <w:lang w:val="en-US"/>
              </w:rPr>
            </w:pPr>
            <w:r>
              <w:rPr>
                <w:sz w:val="18"/>
                <w:szCs w:val="18"/>
                <w:lang w:val="en-US"/>
              </w:rPr>
              <w:t>10</w:t>
            </w:r>
          </w:p>
        </w:tc>
        <w:tc>
          <w:tcPr>
            <w:tcW w:w="402" w:type="dxa"/>
            <w:vAlign w:val="center"/>
          </w:tcPr>
          <w:p w14:paraId="6035EE8A">
            <w:pPr>
              <w:spacing w:line="400" w:lineRule="exact"/>
              <w:ind w:firstLine="0" w:firstLineChars="0"/>
              <w:rPr>
                <w:sz w:val="18"/>
                <w:szCs w:val="18"/>
                <w:lang w:val="en-US"/>
              </w:rPr>
            </w:pPr>
            <w:r>
              <w:rPr>
                <w:sz w:val="18"/>
                <w:szCs w:val="18"/>
                <w:lang w:val="en-US"/>
              </w:rPr>
              <w:t>50</w:t>
            </w:r>
          </w:p>
        </w:tc>
        <w:tc>
          <w:tcPr>
            <w:tcW w:w="402" w:type="dxa"/>
            <w:vAlign w:val="center"/>
          </w:tcPr>
          <w:p w14:paraId="7AA6FC55">
            <w:pPr>
              <w:spacing w:line="400" w:lineRule="exact"/>
              <w:ind w:firstLine="0" w:firstLineChars="0"/>
              <w:rPr>
                <w:sz w:val="18"/>
                <w:szCs w:val="18"/>
                <w:lang w:val="en-US"/>
              </w:rPr>
            </w:pPr>
            <w:r>
              <w:rPr>
                <w:sz w:val="18"/>
                <w:szCs w:val="18"/>
                <w:lang w:val="en-US"/>
              </w:rPr>
              <w:t>95</w:t>
            </w:r>
          </w:p>
        </w:tc>
        <w:tc>
          <w:tcPr>
            <w:tcW w:w="402" w:type="dxa"/>
            <w:vAlign w:val="center"/>
          </w:tcPr>
          <w:p w14:paraId="2EB25274">
            <w:pPr>
              <w:spacing w:line="400" w:lineRule="exact"/>
              <w:ind w:firstLine="0" w:firstLineChars="0"/>
              <w:rPr>
                <w:sz w:val="18"/>
                <w:szCs w:val="18"/>
                <w:lang w:val="en-US"/>
              </w:rPr>
            </w:pPr>
            <w:r>
              <w:rPr>
                <w:sz w:val="18"/>
                <w:szCs w:val="18"/>
                <w:lang w:val="en-US"/>
              </w:rPr>
              <w:t>95</w:t>
            </w:r>
          </w:p>
        </w:tc>
        <w:tc>
          <w:tcPr>
            <w:tcW w:w="401" w:type="dxa"/>
            <w:vAlign w:val="center"/>
          </w:tcPr>
          <w:p w14:paraId="599256B1">
            <w:pPr>
              <w:spacing w:line="400" w:lineRule="exact"/>
              <w:ind w:firstLine="0" w:firstLineChars="0"/>
              <w:rPr>
                <w:sz w:val="18"/>
                <w:szCs w:val="18"/>
                <w:lang w:val="en-US"/>
              </w:rPr>
            </w:pPr>
            <w:r>
              <w:rPr>
                <w:sz w:val="18"/>
                <w:szCs w:val="18"/>
                <w:lang w:val="en-US"/>
              </w:rPr>
              <w:t>95</w:t>
            </w:r>
          </w:p>
        </w:tc>
        <w:tc>
          <w:tcPr>
            <w:tcW w:w="402" w:type="dxa"/>
            <w:vAlign w:val="center"/>
          </w:tcPr>
          <w:p w14:paraId="663F3CC6">
            <w:pPr>
              <w:spacing w:line="400" w:lineRule="exact"/>
              <w:ind w:firstLine="0" w:firstLineChars="0"/>
              <w:rPr>
                <w:sz w:val="18"/>
                <w:szCs w:val="18"/>
                <w:lang w:val="en-US"/>
              </w:rPr>
            </w:pPr>
            <w:r>
              <w:rPr>
                <w:sz w:val="18"/>
                <w:szCs w:val="18"/>
                <w:lang w:val="en-US"/>
              </w:rPr>
              <w:t>80</w:t>
            </w:r>
          </w:p>
        </w:tc>
        <w:tc>
          <w:tcPr>
            <w:tcW w:w="402" w:type="dxa"/>
            <w:vAlign w:val="center"/>
          </w:tcPr>
          <w:p w14:paraId="0694BF76">
            <w:pPr>
              <w:spacing w:line="400" w:lineRule="exact"/>
              <w:ind w:firstLine="0" w:firstLineChars="0"/>
              <w:rPr>
                <w:sz w:val="18"/>
                <w:szCs w:val="18"/>
                <w:lang w:val="en-US"/>
              </w:rPr>
            </w:pPr>
            <w:r>
              <w:rPr>
                <w:sz w:val="18"/>
                <w:szCs w:val="18"/>
                <w:lang w:val="en-US"/>
              </w:rPr>
              <w:t>80</w:t>
            </w:r>
          </w:p>
        </w:tc>
        <w:tc>
          <w:tcPr>
            <w:tcW w:w="401" w:type="dxa"/>
            <w:vAlign w:val="center"/>
          </w:tcPr>
          <w:p w14:paraId="7902559D">
            <w:pPr>
              <w:spacing w:line="400" w:lineRule="exact"/>
              <w:ind w:firstLine="0" w:firstLineChars="0"/>
              <w:rPr>
                <w:sz w:val="18"/>
                <w:szCs w:val="18"/>
                <w:lang w:val="en-US"/>
              </w:rPr>
            </w:pPr>
            <w:r>
              <w:rPr>
                <w:sz w:val="18"/>
                <w:szCs w:val="18"/>
                <w:lang w:val="en-US"/>
              </w:rPr>
              <w:t>95</w:t>
            </w:r>
          </w:p>
        </w:tc>
        <w:tc>
          <w:tcPr>
            <w:tcW w:w="402" w:type="dxa"/>
            <w:vAlign w:val="center"/>
          </w:tcPr>
          <w:p w14:paraId="35E42915">
            <w:pPr>
              <w:spacing w:line="400" w:lineRule="exact"/>
              <w:ind w:firstLine="0" w:firstLineChars="0"/>
              <w:rPr>
                <w:sz w:val="18"/>
                <w:szCs w:val="18"/>
                <w:lang w:val="en-US"/>
              </w:rPr>
            </w:pPr>
            <w:r>
              <w:rPr>
                <w:sz w:val="18"/>
                <w:szCs w:val="18"/>
                <w:lang w:val="en-US"/>
              </w:rPr>
              <w:t>95</w:t>
            </w:r>
          </w:p>
        </w:tc>
        <w:tc>
          <w:tcPr>
            <w:tcW w:w="402" w:type="dxa"/>
            <w:vAlign w:val="center"/>
          </w:tcPr>
          <w:p w14:paraId="2E148431">
            <w:pPr>
              <w:spacing w:line="400" w:lineRule="exact"/>
              <w:ind w:firstLine="0" w:firstLineChars="0"/>
              <w:rPr>
                <w:sz w:val="18"/>
                <w:szCs w:val="18"/>
                <w:lang w:val="en-US"/>
              </w:rPr>
            </w:pPr>
            <w:r>
              <w:rPr>
                <w:sz w:val="18"/>
                <w:szCs w:val="18"/>
                <w:lang w:val="en-US"/>
              </w:rPr>
              <w:t>95</w:t>
            </w:r>
          </w:p>
        </w:tc>
        <w:tc>
          <w:tcPr>
            <w:tcW w:w="402" w:type="dxa"/>
            <w:vAlign w:val="center"/>
          </w:tcPr>
          <w:p w14:paraId="404714F4">
            <w:pPr>
              <w:spacing w:line="400" w:lineRule="exact"/>
              <w:ind w:firstLine="0" w:firstLineChars="0"/>
              <w:rPr>
                <w:sz w:val="18"/>
                <w:szCs w:val="18"/>
                <w:lang w:val="en-US"/>
              </w:rPr>
            </w:pPr>
            <w:r>
              <w:rPr>
                <w:sz w:val="18"/>
                <w:szCs w:val="18"/>
                <w:lang w:val="en-US"/>
              </w:rPr>
              <w:t>95</w:t>
            </w:r>
          </w:p>
        </w:tc>
        <w:tc>
          <w:tcPr>
            <w:tcW w:w="401" w:type="dxa"/>
            <w:vAlign w:val="center"/>
          </w:tcPr>
          <w:p w14:paraId="6B6CC5F3">
            <w:pPr>
              <w:spacing w:line="400" w:lineRule="exact"/>
              <w:ind w:firstLine="0" w:firstLineChars="0"/>
              <w:rPr>
                <w:sz w:val="18"/>
                <w:szCs w:val="18"/>
                <w:lang w:val="en-US"/>
              </w:rPr>
            </w:pPr>
            <w:r>
              <w:rPr>
                <w:sz w:val="18"/>
                <w:szCs w:val="18"/>
                <w:lang w:val="en-US"/>
              </w:rPr>
              <w:t>30</w:t>
            </w:r>
          </w:p>
        </w:tc>
        <w:tc>
          <w:tcPr>
            <w:tcW w:w="402" w:type="dxa"/>
            <w:vAlign w:val="center"/>
          </w:tcPr>
          <w:p w14:paraId="7E914D09">
            <w:pPr>
              <w:spacing w:line="400" w:lineRule="exact"/>
              <w:ind w:firstLine="0" w:firstLineChars="0"/>
              <w:rPr>
                <w:sz w:val="18"/>
                <w:szCs w:val="18"/>
                <w:lang w:val="en-US"/>
              </w:rPr>
            </w:pPr>
            <w:r>
              <w:rPr>
                <w:sz w:val="18"/>
                <w:szCs w:val="18"/>
                <w:lang w:val="en-US"/>
              </w:rPr>
              <w:t>30</w:t>
            </w:r>
          </w:p>
        </w:tc>
        <w:tc>
          <w:tcPr>
            <w:tcW w:w="402" w:type="dxa"/>
            <w:vAlign w:val="center"/>
          </w:tcPr>
          <w:p w14:paraId="03C6E1EF">
            <w:pPr>
              <w:spacing w:line="400" w:lineRule="exact"/>
              <w:ind w:firstLine="0" w:firstLineChars="0"/>
              <w:rPr>
                <w:sz w:val="18"/>
                <w:szCs w:val="18"/>
                <w:lang w:val="en-US"/>
              </w:rPr>
            </w:pPr>
            <w:r>
              <w:rPr>
                <w:sz w:val="18"/>
                <w:szCs w:val="18"/>
                <w:lang w:val="en-US"/>
              </w:rPr>
              <w:t>0</w:t>
            </w:r>
          </w:p>
        </w:tc>
        <w:tc>
          <w:tcPr>
            <w:tcW w:w="401" w:type="dxa"/>
            <w:vAlign w:val="center"/>
          </w:tcPr>
          <w:p w14:paraId="02B6B48E">
            <w:pPr>
              <w:spacing w:line="400" w:lineRule="exact"/>
              <w:ind w:firstLine="0" w:firstLineChars="0"/>
              <w:rPr>
                <w:sz w:val="18"/>
                <w:szCs w:val="18"/>
                <w:lang w:val="en-US"/>
              </w:rPr>
            </w:pPr>
            <w:r>
              <w:rPr>
                <w:sz w:val="18"/>
                <w:szCs w:val="18"/>
                <w:lang w:val="en-US"/>
              </w:rPr>
              <w:t>0</w:t>
            </w:r>
          </w:p>
        </w:tc>
        <w:tc>
          <w:tcPr>
            <w:tcW w:w="402" w:type="dxa"/>
            <w:vAlign w:val="center"/>
          </w:tcPr>
          <w:p w14:paraId="34300E93">
            <w:pPr>
              <w:spacing w:line="400" w:lineRule="exact"/>
              <w:ind w:firstLine="0" w:firstLineChars="0"/>
              <w:rPr>
                <w:sz w:val="18"/>
                <w:szCs w:val="18"/>
                <w:lang w:val="en-US"/>
              </w:rPr>
            </w:pPr>
            <w:r>
              <w:rPr>
                <w:sz w:val="18"/>
                <w:szCs w:val="18"/>
                <w:lang w:val="en-US"/>
              </w:rPr>
              <w:t>0</w:t>
            </w:r>
          </w:p>
        </w:tc>
        <w:tc>
          <w:tcPr>
            <w:tcW w:w="402" w:type="dxa"/>
            <w:vAlign w:val="center"/>
          </w:tcPr>
          <w:p w14:paraId="0C5F11DF">
            <w:pPr>
              <w:spacing w:line="400" w:lineRule="exact"/>
              <w:ind w:firstLine="0" w:firstLineChars="0"/>
              <w:rPr>
                <w:sz w:val="18"/>
                <w:szCs w:val="18"/>
                <w:lang w:val="en-US"/>
              </w:rPr>
            </w:pPr>
            <w:r>
              <w:rPr>
                <w:sz w:val="18"/>
                <w:szCs w:val="18"/>
                <w:lang w:val="en-US"/>
              </w:rPr>
              <w:t>0</w:t>
            </w:r>
          </w:p>
        </w:tc>
        <w:tc>
          <w:tcPr>
            <w:tcW w:w="402" w:type="dxa"/>
            <w:vAlign w:val="center"/>
          </w:tcPr>
          <w:p w14:paraId="6462921A">
            <w:pPr>
              <w:spacing w:line="400" w:lineRule="exact"/>
              <w:ind w:firstLine="0" w:firstLineChars="0"/>
              <w:rPr>
                <w:sz w:val="18"/>
                <w:szCs w:val="18"/>
                <w:lang w:val="en-US"/>
              </w:rPr>
            </w:pPr>
            <w:r>
              <w:rPr>
                <w:sz w:val="18"/>
                <w:szCs w:val="18"/>
                <w:lang w:val="en-US"/>
              </w:rPr>
              <w:t>0</w:t>
            </w:r>
          </w:p>
        </w:tc>
      </w:tr>
      <w:tr w14:paraId="34FB67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0161EE">
            <w:pPr>
              <w:spacing w:line="400" w:lineRule="exact"/>
              <w:ind w:firstLine="0" w:firstLineChars="0"/>
              <w:rPr>
                <w:sz w:val="18"/>
                <w:szCs w:val="18"/>
                <w:lang w:val="en-US"/>
              </w:rPr>
            </w:pPr>
          </w:p>
        </w:tc>
        <w:tc>
          <w:tcPr>
            <w:tcW w:w="401" w:type="dxa"/>
            <w:vAlign w:val="center"/>
          </w:tcPr>
          <w:p w14:paraId="31E31044">
            <w:pPr>
              <w:spacing w:line="400" w:lineRule="exact"/>
              <w:ind w:firstLine="0" w:firstLineChars="0"/>
              <w:rPr>
                <w:sz w:val="18"/>
                <w:szCs w:val="18"/>
                <w:lang w:val="en-US"/>
              </w:rPr>
            </w:pPr>
            <w:r>
              <w:rPr>
                <w:sz w:val="18"/>
                <w:szCs w:val="18"/>
                <w:lang w:val="en-US"/>
              </w:rPr>
              <w:t>0</w:t>
            </w:r>
          </w:p>
        </w:tc>
        <w:tc>
          <w:tcPr>
            <w:tcW w:w="402" w:type="dxa"/>
            <w:vAlign w:val="center"/>
          </w:tcPr>
          <w:p w14:paraId="3C979D2C">
            <w:pPr>
              <w:spacing w:line="400" w:lineRule="exact"/>
              <w:ind w:firstLine="0" w:firstLineChars="0"/>
              <w:rPr>
                <w:sz w:val="18"/>
                <w:szCs w:val="18"/>
                <w:lang w:val="en-US"/>
              </w:rPr>
            </w:pPr>
            <w:r>
              <w:rPr>
                <w:sz w:val="18"/>
                <w:szCs w:val="18"/>
                <w:lang w:val="en-US"/>
              </w:rPr>
              <w:t>0</w:t>
            </w:r>
          </w:p>
        </w:tc>
        <w:tc>
          <w:tcPr>
            <w:tcW w:w="402" w:type="dxa"/>
            <w:vAlign w:val="center"/>
          </w:tcPr>
          <w:p w14:paraId="4248FEF3">
            <w:pPr>
              <w:spacing w:line="400" w:lineRule="exact"/>
              <w:ind w:firstLine="0" w:firstLineChars="0"/>
              <w:rPr>
                <w:sz w:val="18"/>
                <w:szCs w:val="18"/>
                <w:lang w:val="en-US"/>
              </w:rPr>
            </w:pPr>
            <w:r>
              <w:rPr>
                <w:sz w:val="18"/>
                <w:szCs w:val="18"/>
                <w:lang w:val="en-US"/>
              </w:rPr>
              <w:t>0</w:t>
            </w:r>
          </w:p>
        </w:tc>
        <w:tc>
          <w:tcPr>
            <w:tcW w:w="401" w:type="dxa"/>
            <w:vAlign w:val="center"/>
          </w:tcPr>
          <w:p w14:paraId="411E5773">
            <w:pPr>
              <w:spacing w:line="400" w:lineRule="exact"/>
              <w:ind w:firstLine="0" w:firstLineChars="0"/>
              <w:rPr>
                <w:sz w:val="18"/>
                <w:szCs w:val="18"/>
                <w:lang w:val="en-US"/>
              </w:rPr>
            </w:pPr>
            <w:r>
              <w:rPr>
                <w:sz w:val="18"/>
                <w:szCs w:val="18"/>
                <w:lang w:val="en-US"/>
              </w:rPr>
              <w:t>0</w:t>
            </w:r>
          </w:p>
        </w:tc>
        <w:tc>
          <w:tcPr>
            <w:tcW w:w="402" w:type="dxa"/>
            <w:vAlign w:val="center"/>
          </w:tcPr>
          <w:p w14:paraId="5F3D2E5F">
            <w:pPr>
              <w:spacing w:line="400" w:lineRule="exact"/>
              <w:ind w:firstLine="0" w:firstLineChars="0"/>
              <w:rPr>
                <w:sz w:val="18"/>
                <w:szCs w:val="18"/>
                <w:lang w:val="en-US"/>
              </w:rPr>
            </w:pPr>
            <w:r>
              <w:rPr>
                <w:sz w:val="18"/>
                <w:szCs w:val="18"/>
                <w:lang w:val="en-US"/>
              </w:rPr>
              <w:t>0</w:t>
            </w:r>
          </w:p>
        </w:tc>
        <w:tc>
          <w:tcPr>
            <w:tcW w:w="402" w:type="dxa"/>
            <w:vAlign w:val="center"/>
          </w:tcPr>
          <w:p w14:paraId="1790ED98">
            <w:pPr>
              <w:spacing w:line="400" w:lineRule="exact"/>
              <w:ind w:firstLine="0" w:firstLineChars="0"/>
              <w:rPr>
                <w:sz w:val="18"/>
                <w:szCs w:val="18"/>
                <w:lang w:val="en-US"/>
              </w:rPr>
            </w:pPr>
            <w:r>
              <w:rPr>
                <w:sz w:val="18"/>
                <w:szCs w:val="18"/>
                <w:lang w:val="en-US"/>
              </w:rPr>
              <w:t>0</w:t>
            </w:r>
          </w:p>
        </w:tc>
        <w:tc>
          <w:tcPr>
            <w:tcW w:w="401" w:type="dxa"/>
            <w:vAlign w:val="center"/>
          </w:tcPr>
          <w:p w14:paraId="7628F28B">
            <w:pPr>
              <w:spacing w:line="400" w:lineRule="exact"/>
              <w:ind w:firstLine="0" w:firstLineChars="0"/>
              <w:rPr>
                <w:sz w:val="18"/>
                <w:szCs w:val="18"/>
                <w:lang w:val="en-US"/>
              </w:rPr>
            </w:pPr>
            <w:r>
              <w:rPr>
                <w:sz w:val="18"/>
                <w:szCs w:val="18"/>
                <w:lang w:val="en-US"/>
              </w:rPr>
              <w:t>0</w:t>
            </w:r>
          </w:p>
        </w:tc>
        <w:tc>
          <w:tcPr>
            <w:tcW w:w="402" w:type="dxa"/>
            <w:vAlign w:val="center"/>
          </w:tcPr>
          <w:p w14:paraId="15160F83">
            <w:pPr>
              <w:spacing w:line="400" w:lineRule="exact"/>
              <w:ind w:firstLine="0" w:firstLineChars="0"/>
              <w:rPr>
                <w:sz w:val="18"/>
                <w:szCs w:val="18"/>
                <w:lang w:val="en-US"/>
              </w:rPr>
            </w:pPr>
            <w:r>
              <w:rPr>
                <w:sz w:val="18"/>
                <w:szCs w:val="18"/>
                <w:lang w:val="en-US"/>
              </w:rPr>
              <w:t>0</w:t>
            </w:r>
          </w:p>
        </w:tc>
        <w:tc>
          <w:tcPr>
            <w:tcW w:w="402" w:type="dxa"/>
            <w:vAlign w:val="center"/>
          </w:tcPr>
          <w:p w14:paraId="2ED9F55A">
            <w:pPr>
              <w:spacing w:line="400" w:lineRule="exact"/>
              <w:ind w:firstLine="0" w:firstLineChars="0"/>
              <w:rPr>
                <w:sz w:val="18"/>
                <w:szCs w:val="18"/>
                <w:lang w:val="en-US"/>
              </w:rPr>
            </w:pPr>
            <w:r>
              <w:rPr>
                <w:sz w:val="18"/>
                <w:szCs w:val="18"/>
                <w:lang w:val="en-US"/>
              </w:rPr>
              <w:t>0</w:t>
            </w:r>
          </w:p>
        </w:tc>
        <w:tc>
          <w:tcPr>
            <w:tcW w:w="402" w:type="dxa"/>
            <w:vAlign w:val="center"/>
          </w:tcPr>
          <w:p w14:paraId="6656C5C4">
            <w:pPr>
              <w:spacing w:line="400" w:lineRule="exact"/>
              <w:ind w:firstLine="0" w:firstLineChars="0"/>
              <w:rPr>
                <w:sz w:val="18"/>
                <w:szCs w:val="18"/>
                <w:lang w:val="en-US"/>
              </w:rPr>
            </w:pPr>
            <w:r>
              <w:rPr>
                <w:sz w:val="18"/>
                <w:szCs w:val="18"/>
                <w:lang w:val="en-US"/>
              </w:rPr>
              <w:t>0</w:t>
            </w:r>
          </w:p>
        </w:tc>
        <w:tc>
          <w:tcPr>
            <w:tcW w:w="401" w:type="dxa"/>
            <w:vAlign w:val="center"/>
          </w:tcPr>
          <w:p w14:paraId="64314191">
            <w:pPr>
              <w:spacing w:line="400" w:lineRule="exact"/>
              <w:ind w:firstLine="0" w:firstLineChars="0"/>
              <w:rPr>
                <w:sz w:val="18"/>
                <w:szCs w:val="18"/>
                <w:lang w:val="en-US"/>
              </w:rPr>
            </w:pPr>
            <w:r>
              <w:rPr>
                <w:sz w:val="18"/>
                <w:szCs w:val="18"/>
                <w:lang w:val="en-US"/>
              </w:rPr>
              <w:t>0</w:t>
            </w:r>
          </w:p>
        </w:tc>
        <w:tc>
          <w:tcPr>
            <w:tcW w:w="402" w:type="dxa"/>
            <w:vAlign w:val="center"/>
          </w:tcPr>
          <w:p w14:paraId="2F11F58B">
            <w:pPr>
              <w:spacing w:line="400" w:lineRule="exact"/>
              <w:ind w:firstLine="0" w:firstLineChars="0"/>
              <w:rPr>
                <w:sz w:val="18"/>
                <w:szCs w:val="18"/>
                <w:lang w:val="en-US"/>
              </w:rPr>
            </w:pPr>
            <w:r>
              <w:rPr>
                <w:sz w:val="18"/>
                <w:szCs w:val="18"/>
                <w:lang w:val="en-US"/>
              </w:rPr>
              <w:t>0</w:t>
            </w:r>
          </w:p>
        </w:tc>
        <w:tc>
          <w:tcPr>
            <w:tcW w:w="402" w:type="dxa"/>
            <w:vAlign w:val="center"/>
          </w:tcPr>
          <w:p w14:paraId="4C7B31D3">
            <w:pPr>
              <w:spacing w:line="400" w:lineRule="exact"/>
              <w:ind w:firstLine="0" w:firstLineChars="0"/>
              <w:rPr>
                <w:sz w:val="18"/>
                <w:szCs w:val="18"/>
                <w:lang w:val="en-US"/>
              </w:rPr>
            </w:pPr>
            <w:r>
              <w:rPr>
                <w:sz w:val="18"/>
                <w:szCs w:val="18"/>
                <w:lang w:val="en-US"/>
              </w:rPr>
              <w:t>0</w:t>
            </w:r>
          </w:p>
        </w:tc>
        <w:tc>
          <w:tcPr>
            <w:tcW w:w="401" w:type="dxa"/>
            <w:vAlign w:val="center"/>
          </w:tcPr>
          <w:p w14:paraId="19798473">
            <w:pPr>
              <w:spacing w:line="400" w:lineRule="exact"/>
              <w:ind w:firstLine="0" w:firstLineChars="0"/>
              <w:rPr>
                <w:sz w:val="18"/>
                <w:szCs w:val="18"/>
                <w:lang w:val="en-US"/>
              </w:rPr>
            </w:pPr>
            <w:r>
              <w:rPr>
                <w:sz w:val="18"/>
                <w:szCs w:val="18"/>
                <w:lang w:val="en-US"/>
              </w:rPr>
              <w:t>0</w:t>
            </w:r>
          </w:p>
        </w:tc>
        <w:tc>
          <w:tcPr>
            <w:tcW w:w="402" w:type="dxa"/>
            <w:vAlign w:val="center"/>
          </w:tcPr>
          <w:p w14:paraId="2235BEE7">
            <w:pPr>
              <w:spacing w:line="400" w:lineRule="exact"/>
              <w:ind w:firstLine="0" w:firstLineChars="0"/>
              <w:rPr>
                <w:sz w:val="18"/>
                <w:szCs w:val="18"/>
                <w:lang w:val="en-US"/>
              </w:rPr>
            </w:pPr>
            <w:r>
              <w:rPr>
                <w:sz w:val="18"/>
                <w:szCs w:val="18"/>
                <w:lang w:val="en-US"/>
              </w:rPr>
              <w:t>0</w:t>
            </w:r>
          </w:p>
        </w:tc>
        <w:tc>
          <w:tcPr>
            <w:tcW w:w="402" w:type="dxa"/>
            <w:vAlign w:val="center"/>
          </w:tcPr>
          <w:p w14:paraId="3A8BC0AC">
            <w:pPr>
              <w:spacing w:line="400" w:lineRule="exact"/>
              <w:ind w:firstLine="0" w:firstLineChars="0"/>
              <w:rPr>
                <w:sz w:val="18"/>
                <w:szCs w:val="18"/>
                <w:lang w:val="en-US"/>
              </w:rPr>
            </w:pPr>
            <w:r>
              <w:rPr>
                <w:sz w:val="18"/>
                <w:szCs w:val="18"/>
                <w:lang w:val="en-US"/>
              </w:rPr>
              <w:t>0</w:t>
            </w:r>
          </w:p>
        </w:tc>
        <w:tc>
          <w:tcPr>
            <w:tcW w:w="402" w:type="dxa"/>
            <w:vAlign w:val="center"/>
          </w:tcPr>
          <w:p w14:paraId="35A888A7">
            <w:pPr>
              <w:spacing w:line="400" w:lineRule="exact"/>
              <w:ind w:firstLine="0" w:firstLineChars="0"/>
              <w:rPr>
                <w:sz w:val="18"/>
                <w:szCs w:val="18"/>
                <w:lang w:val="en-US"/>
              </w:rPr>
            </w:pPr>
            <w:r>
              <w:rPr>
                <w:sz w:val="18"/>
                <w:szCs w:val="18"/>
                <w:lang w:val="en-US"/>
              </w:rPr>
              <w:t>0</w:t>
            </w:r>
          </w:p>
        </w:tc>
        <w:tc>
          <w:tcPr>
            <w:tcW w:w="401" w:type="dxa"/>
            <w:vAlign w:val="center"/>
          </w:tcPr>
          <w:p w14:paraId="2AF5F1D2">
            <w:pPr>
              <w:spacing w:line="400" w:lineRule="exact"/>
              <w:ind w:firstLine="0" w:firstLineChars="0"/>
              <w:rPr>
                <w:sz w:val="18"/>
                <w:szCs w:val="18"/>
                <w:lang w:val="en-US"/>
              </w:rPr>
            </w:pPr>
            <w:r>
              <w:rPr>
                <w:sz w:val="18"/>
                <w:szCs w:val="18"/>
                <w:lang w:val="en-US"/>
              </w:rPr>
              <w:t>0</w:t>
            </w:r>
          </w:p>
        </w:tc>
        <w:tc>
          <w:tcPr>
            <w:tcW w:w="402" w:type="dxa"/>
            <w:vAlign w:val="center"/>
          </w:tcPr>
          <w:p w14:paraId="1855A3B0">
            <w:pPr>
              <w:spacing w:line="400" w:lineRule="exact"/>
              <w:ind w:firstLine="0" w:firstLineChars="0"/>
              <w:rPr>
                <w:sz w:val="18"/>
                <w:szCs w:val="18"/>
                <w:lang w:val="en-US"/>
              </w:rPr>
            </w:pPr>
            <w:r>
              <w:rPr>
                <w:sz w:val="18"/>
                <w:szCs w:val="18"/>
                <w:lang w:val="en-US"/>
              </w:rPr>
              <w:t>0</w:t>
            </w:r>
          </w:p>
        </w:tc>
        <w:tc>
          <w:tcPr>
            <w:tcW w:w="402" w:type="dxa"/>
            <w:vAlign w:val="center"/>
          </w:tcPr>
          <w:p w14:paraId="5BAC9045">
            <w:pPr>
              <w:spacing w:line="400" w:lineRule="exact"/>
              <w:ind w:firstLine="0" w:firstLineChars="0"/>
              <w:rPr>
                <w:sz w:val="18"/>
                <w:szCs w:val="18"/>
                <w:lang w:val="en-US"/>
              </w:rPr>
            </w:pPr>
            <w:r>
              <w:rPr>
                <w:sz w:val="18"/>
                <w:szCs w:val="18"/>
                <w:lang w:val="en-US"/>
              </w:rPr>
              <w:t>0</w:t>
            </w:r>
          </w:p>
        </w:tc>
        <w:tc>
          <w:tcPr>
            <w:tcW w:w="401" w:type="dxa"/>
            <w:vAlign w:val="center"/>
          </w:tcPr>
          <w:p w14:paraId="54BE28D9">
            <w:pPr>
              <w:spacing w:line="400" w:lineRule="exact"/>
              <w:ind w:firstLine="0" w:firstLineChars="0"/>
              <w:rPr>
                <w:sz w:val="18"/>
                <w:szCs w:val="18"/>
                <w:lang w:val="en-US"/>
              </w:rPr>
            </w:pPr>
            <w:r>
              <w:rPr>
                <w:sz w:val="18"/>
                <w:szCs w:val="18"/>
                <w:lang w:val="en-US"/>
              </w:rPr>
              <w:t>0</w:t>
            </w:r>
          </w:p>
        </w:tc>
        <w:tc>
          <w:tcPr>
            <w:tcW w:w="402" w:type="dxa"/>
            <w:vAlign w:val="center"/>
          </w:tcPr>
          <w:p w14:paraId="23E1B325">
            <w:pPr>
              <w:spacing w:line="400" w:lineRule="exact"/>
              <w:ind w:firstLine="0" w:firstLineChars="0"/>
              <w:rPr>
                <w:sz w:val="18"/>
                <w:szCs w:val="18"/>
                <w:lang w:val="en-US"/>
              </w:rPr>
            </w:pPr>
            <w:r>
              <w:rPr>
                <w:sz w:val="18"/>
                <w:szCs w:val="18"/>
                <w:lang w:val="en-US"/>
              </w:rPr>
              <w:t>0</w:t>
            </w:r>
          </w:p>
        </w:tc>
        <w:tc>
          <w:tcPr>
            <w:tcW w:w="402" w:type="dxa"/>
            <w:vAlign w:val="center"/>
          </w:tcPr>
          <w:p w14:paraId="760B0E90">
            <w:pPr>
              <w:spacing w:line="400" w:lineRule="exact"/>
              <w:ind w:firstLine="0" w:firstLineChars="0"/>
              <w:rPr>
                <w:sz w:val="18"/>
                <w:szCs w:val="18"/>
                <w:lang w:val="en-US"/>
              </w:rPr>
            </w:pPr>
            <w:r>
              <w:rPr>
                <w:sz w:val="18"/>
                <w:szCs w:val="18"/>
                <w:lang w:val="en-US"/>
              </w:rPr>
              <w:t>0</w:t>
            </w:r>
          </w:p>
        </w:tc>
        <w:tc>
          <w:tcPr>
            <w:tcW w:w="402" w:type="dxa"/>
            <w:vAlign w:val="center"/>
          </w:tcPr>
          <w:p w14:paraId="1D8D014B">
            <w:pPr>
              <w:spacing w:line="400" w:lineRule="exact"/>
              <w:ind w:firstLine="0" w:firstLineChars="0"/>
              <w:rPr>
                <w:sz w:val="18"/>
                <w:szCs w:val="18"/>
                <w:lang w:val="en-US"/>
              </w:rPr>
            </w:pPr>
            <w:r>
              <w:rPr>
                <w:sz w:val="18"/>
                <w:szCs w:val="18"/>
                <w:lang w:val="en-US"/>
              </w:rPr>
              <w:t>0</w:t>
            </w:r>
          </w:p>
        </w:tc>
      </w:tr>
      <w:tr w14:paraId="47F20C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E4C12CC">
            <w:pPr>
              <w:spacing w:line="400" w:lineRule="exact"/>
              <w:ind w:firstLine="0" w:firstLineChars="0"/>
              <w:rPr>
                <w:sz w:val="18"/>
                <w:szCs w:val="18"/>
                <w:lang w:val="en-US"/>
              </w:rPr>
            </w:pPr>
            <w:r>
              <w:rPr>
                <w:sz w:val="18"/>
                <w:szCs w:val="18"/>
                <w:lang w:val="en-US"/>
              </w:rPr>
              <w:t>办公-车库</w:t>
            </w:r>
          </w:p>
        </w:tc>
        <w:tc>
          <w:tcPr>
            <w:tcW w:w="401" w:type="dxa"/>
            <w:vAlign w:val="center"/>
          </w:tcPr>
          <w:p w14:paraId="2E76F2CA">
            <w:pPr>
              <w:spacing w:line="400" w:lineRule="exact"/>
              <w:ind w:firstLine="0" w:firstLineChars="0"/>
              <w:rPr>
                <w:sz w:val="18"/>
                <w:szCs w:val="18"/>
                <w:lang w:val="en-US"/>
              </w:rPr>
            </w:pPr>
            <w:r>
              <w:rPr>
                <w:sz w:val="18"/>
                <w:szCs w:val="18"/>
                <w:lang w:val="en-US"/>
              </w:rPr>
              <w:t>0</w:t>
            </w:r>
          </w:p>
        </w:tc>
        <w:tc>
          <w:tcPr>
            <w:tcW w:w="402" w:type="dxa"/>
            <w:vAlign w:val="center"/>
          </w:tcPr>
          <w:p w14:paraId="2CB077FA">
            <w:pPr>
              <w:spacing w:line="400" w:lineRule="exact"/>
              <w:ind w:firstLine="0" w:firstLineChars="0"/>
              <w:rPr>
                <w:sz w:val="18"/>
                <w:szCs w:val="18"/>
                <w:lang w:val="en-US"/>
              </w:rPr>
            </w:pPr>
            <w:r>
              <w:rPr>
                <w:sz w:val="18"/>
                <w:szCs w:val="18"/>
                <w:lang w:val="en-US"/>
              </w:rPr>
              <w:t>0</w:t>
            </w:r>
          </w:p>
        </w:tc>
        <w:tc>
          <w:tcPr>
            <w:tcW w:w="402" w:type="dxa"/>
            <w:vAlign w:val="center"/>
          </w:tcPr>
          <w:p w14:paraId="66590754">
            <w:pPr>
              <w:spacing w:line="400" w:lineRule="exact"/>
              <w:ind w:firstLine="0" w:firstLineChars="0"/>
              <w:rPr>
                <w:sz w:val="18"/>
                <w:szCs w:val="18"/>
                <w:lang w:val="en-US"/>
              </w:rPr>
            </w:pPr>
            <w:r>
              <w:rPr>
                <w:sz w:val="18"/>
                <w:szCs w:val="18"/>
                <w:lang w:val="en-US"/>
              </w:rPr>
              <w:t>0</w:t>
            </w:r>
          </w:p>
        </w:tc>
        <w:tc>
          <w:tcPr>
            <w:tcW w:w="401" w:type="dxa"/>
            <w:vAlign w:val="center"/>
          </w:tcPr>
          <w:p w14:paraId="47A7156D">
            <w:pPr>
              <w:spacing w:line="400" w:lineRule="exact"/>
              <w:ind w:firstLine="0" w:firstLineChars="0"/>
              <w:rPr>
                <w:sz w:val="18"/>
                <w:szCs w:val="18"/>
                <w:lang w:val="en-US"/>
              </w:rPr>
            </w:pPr>
            <w:r>
              <w:rPr>
                <w:sz w:val="18"/>
                <w:szCs w:val="18"/>
                <w:lang w:val="en-US"/>
              </w:rPr>
              <w:t>0</w:t>
            </w:r>
          </w:p>
        </w:tc>
        <w:tc>
          <w:tcPr>
            <w:tcW w:w="402" w:type="dxa"/>
            <w:vAlign w:val="center"/>
          </w:tcPr>
          <w:p w14:paraId="6DADB925">
            <w:pPr>
              <w:spacing w:line="400" w:lineRule="exact"/>
              <w:ind w:firstLine="0" w:firstLineChars="0"/>
              <w:rPr>
                <w:sz w:val="18"/>
                <w:szCs w:val="18"/>
                <w:lang w:val="en-US"/>
              </w:rPr>
            </w:pPr>
            <w:r>
              <w:rPr>
                <w:sz w:val="18"/>
                <w:szCs w:val="18"/>
                <w:lang w:val="en-US"/>
              </w:rPr>
              <w:t>0</w:t>
            </w:r>
          </w:p>
        </w:tc>
        <w:tc>
          <w:tcPr>
            <w:tcW w:w="402" w:type="dxa"/>
            <w:vAlign w:val="center"/>
          </w:tcPr>
          <w:p w14:paraId="1142630F">
            <w:pPr>
              <w:spacing w:line="400" w:lineRule="exact"/>
              <w:ind w:firstLine="0" w:firstLineChars="0"/>
              <w:rPr>
                <w:sz w:val="18"/>
                <w:szCs w:val="18"/>
                <w:lang w:val="en-US"/>
              </w:rPr>
            </w:pPr>
            <w:r>
              <w:rPr>
                <w:sz w:val="18"/>
                <w:szCs w:val="18"/>
                <w:lang w:val="en-US"/>
              </w:rPr>
              <w:t>0</w:t>
            </w:r>
          </w:p>
        </w:tc>
        <w:tc>
          <w:tcPr>
            <w:tcW w:w="401" w:type="dxa"/>
            <w:vAlign w:val="center"/>
          </w:tcPr>
          <w:p w14:paraId="2354B62A">
            <w:pPr>
              <w:spacing w:line="400" w:lineRule="exact"/>
              <w:ind w:firstLine="0" w:firstLineChars="0"/>
              <w:rPr>
                <w:sz w:val="18"/>
                <w:szCs w:val="18"/>
                <w:lang w:val="en-US"/>
              </w:rPr>
            </w:pPr>
            <w:r>
              <w:rPr>
                <w:sz w:val="18"/>
                <w:szCs w:val="18"/>
                <w:lang w:val="en-US"/>
              </w:rPr>
              <w:t>10</w:t>
            </w:r>
          </w:p>
        </w:tc>
        <w:tc>
          <w:tcPr>
            <w:tcW w:w="402" w:type="dxa"/>
            <w:vAlign w:val="center"/>
          </w:tcPr>
          <w:p w14:paraId="2E444233">
            <w:pPr>
              <w:spacing w:line="400" w:lineRule="exact"/>
              <w:ind w:firstLine="0" w:firstLineChars="0"/>
              <w:rPr>
                <w:sz w:val="18"/>
                <w:szCs w:val="18"/>
                <w:lang w:val="en-US"/>
              </w:rPr>
            </w:pPr>
            <w:r>
              <w:rPr>
                <w:sz w:val="18"/>
                <w:szCs w:val="18"/>
                <w:lang w:val="en-US"/>
              </w:rPr>
              <w:t>50</w:t>
            </w:r>
          </w:p>
        </w:tc>
        <w:tc>
          <w:tcPr>
            <w:tcW w:w="402" w:type="dxa"/>
            <w:vAlign w:val="center"/>
          </w:tcPr>
          <w:p w14:paraId="4491A9CF">
            <w:pPr>
              <w:spacing w:line="400" w:lineRule="exact"/>
              <w:ind w:firstLine="0" w:firstLineChars="0"/>
              <w:rPr>
                <w:sz w:val="18"/>
                <w:szCs w:val="18"/>
                <w:lang w:val="en-US"/>
              </w:rPr>
            </w:pPr>
            <w:r>
              <w:rPr>
                <w:sz w:val="18"/>
                <w:szCs w:val="18"/>
                <w:lang w:val="en-US"/>
              </w:rPr>
              <w:t>95</w:t>
            </w:r>
          </w:p>
        </w:tc>
        <w:tc>
          <w:tcPr>
            <w:tcW w:w="402" w:type="dxa"/>
            <w:vAlign w:val="center"/>
          </w:tcPr>
          <w:p w14:paraId="3DCD4BA3">
            <w:pPr>
              <w:spacing w:line="400" w:lineRule="exact"/>
              <w:ind w:firstLine="0" w:firstLineChars="0"/>
              <w:rPr>
                <w:sz w:val="18"/>
                <w:szCs w:val="18"/>
                <w:lang w:val="en-US"/>
              </w:rPr>
            </w:pPr>
            <w:r>
              <w:rPr>
                <w:sz w:val="18"/>
                <w:szCs w:val="18"/>
                <w:lang w:val="en-US"/>
              </w:rPr>
              <w:t>95</w:t>
            </w:r>
          </w:p>
        </w:tc>
        <w:tc>
          <w:tcPr>
            <w:tcW w:w="401" w:type="dxa"/>
            <w:vAlign w:val="center"/>
          </w:tcPr>
          <w:p w14:paraId="6A52EDE3">
            <w:pPr>
              <w:spacing w:line="400" w:lineRule="exact"/>
              <w:ind w:firstLine="0" w:firstLineChars="0"/>
              <w:rPr>
                <w:sz w:val="18"/>
                <w:szCs w:val="18"/>
                <w:lang w:val="en-US"/>
              </w:rPr>
            </w:pPr>
            <w:r>
              <w:rPr>
                <w:sz w:val="18"/>
                <w:szCs w:val="18"/>
                <w:lang w:val="en-US"/>
              </w:rPr>
              <w:t>95</w:t>
            </w:r>
          </w:p>
        </w:tc>
        <w:tc>
          <w:tcPr>
            <w:tcW w:w="402" w:type="dxa"/>
            <w:vAlign w:val="center"/>
          </w:tcPr>
          <w:p w14:paraId="673CE93F">
            <w:pPr>
              <w:spacing w:line="400" w:lineRule="exact"/>
              <w:ind w:firstLine="0" w:firstLineChars="0"/>
              <w:rPr>
                <w:sz w:val="18"/>
                <w:szCs w:val="18"/>
                <w:lang w:val="en-US"/>
              </w:rPr>
            </w:pPr>
            <w:r>
              <w:rPr>
                <w:sz w:val="18"/>
                <w:szCs w:val="18"/>
                <w:lang w:val="en-US"/>
              </w:rPr>
              <w:t>80</w:t>
            </w:r>
          </w:p>
        </w:tc>
        <w:tc>
          <w:tcPr>
            <w:tcW w:w="402" w:type="dxa"/>
            <w:vAlign w:val="center"/>
          </w:tcPr>
          <w:p w14:paraId="309DBB87">
            <w:pPr>
              <w:spacing w:line="400" w:lineRule="exact"/>
              <w:ind w:firstLine="0" w:firstLineChars="0"/>
              <w:rPr>
                <w:sz w:val="18"/>
                <w:szCs w:val="18"/>
                <w:lang w:val="en-US"/>
              </w:rPr>
            </w:pPr>
            <w:r>
              <w:rPr>
                <w:sz w:val="18"/>
                <w:szCs w:val="18"/>
                <w:lang w:val="en-US"/>
              </w:rPr>
              <w:t>80</w:t>
            </w:r>
          </w:p>
        </w:tc>
        <w:tc>
          <w:tcPr>
            <w:tcW w:w="401" w:type="dxa"/>
            <w:vAlign w:val="center"/>
          </w:tcPr>
          <w:p w14:paraId="7277B503">
            <w:pPr>
              <w:spacing w:line="400" w:lineRule="exact"/>
              <w:ind w:firstLine="0" w:firstLineChars="0"/>
              <w:rPr>
                <w:sz w:val="18"/>
                <w:szCs w:val="18"/>
                <w:lang w:val="en-US"/>
              </w:rPr>
            </w:pPr>
            <w:r>
              <w:rPr>
                <w:sz w:val="18"/>
                <w:szCs w:val="18"/>
                <w:lang w:val="en-US"/>
              </w:rPr>
              <w:t>95</w:t>
            </w:r>
          </w:p>
        </w:tc>
        <w:tc>
          <w:tcPr>
            <w:tcW w:w="402" w:type="dxa"/>
            <w:vAlign w:val="center"/>
          </w:tcPr>
          <w:p w14:paraId="47950416">
            <w:pPr>
              <w:spacing w:line="400" w:lineRule="exact"/>
              <w:ind w:firstLine="0" w:firstLineChars="0"/>
              <w:rPr>
                <w:sz w:val="18"/>
                <w:szCs w:val="18"/>
                <w:lang w:val="en-US"/>
              </w:rPr>
            </w:pPr>
            <w:r>
              <w:rPr>
                <w:sz w:val="18"/>
                <w:szCs w:val="18"/>
                <w:lang w:val="en-US"/>
              </w:rPr>
              <w:t>95</w:t>
            </w:r>
          </w:p>
        </w:tc>
        <w:tc>
          <w:tcPr>
            <w:tcW w:w="402" w:type="dxa"/>
            <w:vAlign w:val="center"/>
          </w:tcPr>
          <w:p w14:paraId="6ED17218">
            <w:pPr>
              <w:spacing w:line="400" w:lineRule="exact"/>
              <w:ind w:firstLine="0" w:firstLineChars="0"/>
              <w:rPr>
                <w:sz w:val="18"/>
                <w:szCs w:val="18"/>
                <w:lang w:val="en-US"/>
              </w:rPr>
            </w:pPr>
            <w:r>
              <w:rPr>
                <w:sz w:val="18"/>
                <w:szCs w:val="18"/>
                <w:lang w:val="en-US"/>
              </w:rPr>
              <w:t>95</w:t>
            </w:r>
          </w:p>
        </w:tc>
        <w:tc>
          <w:tcPr>
            <w:tcW w:w="402" w:type="dxa"/>
            <w:vAlign w:val="center"/>
          </w:tcPr>
          <w:p w14:paraId="354C0642">
            <w:pPr>
              <w:spacing w:line="400" w:lineRule="exact"/>
              <w:ind w:firstLine="0" w:firstLineChars="0"/>
              <w:rPr>
                <w:sz w:val="18"/>
                <w:szCs w:val="18"/>
                <w:lang w:val="en-US"/>
              </w:rPr>
            </w:pPr>
            <w:r>
              <w:rPr>
                <w:sz w:val="18"/>
                <w:szCs w:val="18"/>
                <w:lang w:val="en-US"/>
              </w:rPr>
              <w:t>95</w:t>
            </w:r>
          </w:p>
        </w:tc>
        <w:tc>
          <w:tcPr>
            <w:tcW w:w="401" w:type="dxa"/>
            <w:vAlign w:val="center"/>
          </w:tcPr>
          <w:p w14:paraId="0B73C66E">
            <w:pPr>
              <w:spacing w:line="400" w:lineRule="exact"/>
              <w:ind w:firstLine="0" w:firstLineChars="0"/>
              <w:rPr>
                <w:sz w:val="18"/>
                <w:szCs w:val="18"/>
                <w:lang w:val="en-US"/>
              </w:rPr>
            </w:pPr>
            <w:r>
              <w:rPr>
                <w:sz w:val="18"/>
                <w:szCs w:val="18"/>
                <w:lang w:val="en-US"/>
              </w:rPr>
              <w:t>30</w:t>
            </w:r>
          </w:p>
        </w:tc>
        <w:tc>
          <w:tcPr>
            <w:tcW w:w="402" w:type="dxa"/>
            <w:vAlign w:val="center"/>
          </w:tcPr>
          <w:p w14:paraId="415A9DEC">
            <w:pPr>
              <w:spacing w:line="400" w:lineRule="exact"/>
              <w:ind w:firstLine="0" w:firstLineChars="0"/>
              <w:rPr>
                <w:sz w:val="18"/>
                <w:szCs w:val="18"/>
                <w:lang w:val="en-US"/>
              </w:rPr>
            </w:pPr>
            <w:r>
              <w:rPr>
                <w:sz w:val="18"/>
                <w:szCs w:val="18"/>
                <w:lang w:val="en-US"/>
              </w:rPr>
              <w:t>30</w:t>
            </w:r>
          </w:p>
        </w:tc>
        <w:tc>
          <w:tcPr>
            <w:tcW w:w="402" w:type="dxa"/>
            <w:vAlign w:val="center"/>
          </w:tcPr>
          <w:p w14:paraId="7CD0D4BC">
            <w:pPr>
              <w:spacing w:line="400" w:lineRule="exact"/>
              <w:ind w:firstLine="0" w:firstLineChars="0"/>
              <w:rPr>
                <w:sz w:val="18"/>
                <w:szCs w:val="18"/>
                <w:lang w:val="en-US"/>
              </w:rPr>
            </w:pPr>
            <w:r>
              <w:rPr>
                <w:sz w:val="18"/>
                <w:szCs w:val="18"/>
                <w:lang w:val="en-US"/>
              </w:rPr>
              <w:t>0</w:t>
            </w:r>
          </w:p>
        </w:tc>
        <w:tc>
          <w:tcPr>
            <w:tcW w:w="401" w:type="dxa"/>
            <w:vAlign w:val="center"/>
          </w:tcPr>
          <w:p w14:paraId="137AD3CD">
            <w:pPr>
              <w:spacing w:line="400" w:lineRule="exact"/>
              <w:ind w:firstLine="0" w:firstLineChars="0"/>
              <w:rPr>
                <w:sz w:val="18"/>
                <w:szCs w:val="18"/>
                <w:lang w:val="en-US"/>
              </w:rPr>
            </w:pPr>
            <w:r>
              <w:rPr>
                <w:sz w:val="18"/>
                <w:szCs w:val="18"/>
                <w:lang w:val="en-US"/>
              </w:rPr>
              <w:t>0</w:t>
            </w:r>
          </w:p>
        </w:tc>
        <w:tc>
          <w:tcPr>
            <w:tcW w:w="402" w:type="dxa"/>
            <w:vAlign w:val="center"/>
          </w:tcPr>
          <w:p w14:paraId="4145E010">
            <w:pPr>
              <w:spacing w:line="400" w:lineRule="exact"/>
              <w:ind w:firstLine="0" w:firstLineChars="0"/>
              <w:rPr>
                <w:sz w:val="18"/>
                <w:szCs w:val="18"/>
                <w:lang w:val="en-US"/>
              </w:rPr>
            </w:pPr>
            <w:r>
              <w:rPr>
                <w:sz w:val="18"/>
                <w:szCs w:val="18"/>
                <w:lang w:val="en-US"/>
              </w:rPr>
              <w:t>0</w:t>
            </w:r>
          </w:p>
        </w:tc>
        <w:tc>
          <w:tcPr>
            <w:tcW w:w="402" w:type="dxa"/>
            <w:vAlign w:val="center"/>
          </w:tcPr>
          <w:p w14:paraId="42EB990B">
            <w:pPr>
              <w:spacing w:line="400" w:lineRule="exact"/>
              <w:ind w:firstLine="0" w:firstLineChars="0"/>
              <w:rPr>
                <w:sz w:val="18"/>
                <w:szCs w:val="18"/>
                <w:lang w:val="en-US"/>
              </w:rPr>
            </w:pPr>
            <w:r>
              <w:rPr>
                <w:sz w:val="18"/>
                <w:szCs w:val="18"/>
                <w:lang w:val="en-US"/>
              </w:rPr>
              <w:t>0</w:t>
            </w:r>
          </w:p>
        </w:tc>
        <w:tc>
          <w:tcPr>
            <w:tcW w:w="402" w:type="dxa"/>
            <w:vAlign w:val="center"/>
          </w:tcPr>
          <w:p w14:paraId="505074F2">
            <w:pPr>
              <w:spacing w:line="400" w:lineRule="exact"/>
              <w:ind w:firstLine="0" w:firstLineChars="0"/>
              <w:rPr>
                <w:sz w:val="18"/>
                <w:szCs w:val="18"/>
                <w:lang w:val="en-US"/>
              </w:rPr>
            </w:pPr>
            <w:r>
              <w:rPr>
                <w:sz w:val="18"/>
                <w:szCs w:val="18"/>
                <w:lang w:val="en-US"/>
              </w:rPr>
              <w:t>0</w:t>
            </w:r>
          </w:p>
        </w:tc>
      </w:tr>
      <w:tr w14:paraId="0E223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B09900B">
            <w:pPr>
              <w:spacing w:line="400" w:lineRule="exact"/>
              <w:ind w:firstLine="0" w:firstLineChars="0"/>
              <w:rPr>
                <w:sz w:val="18"/>
                <w:szCs w:val="18"/>
                <w:lang w:val="en-US"/>
              </w:rPr>
            </w:pPr>
          </w:p>
        </w:tc>
        <w:tc>
          <w:tcPr>
            <w:tcW w:w="401" w:type="dxa"/>
            <w:vAlign w:val="center"/>
          </w:tcPr>
          <w:p w14:paraId="2980EFDB">
            <w:pPr>
              <w:spacing w:line="400" w:lineRule="exact"/>
              <w:ind w:firstLine="0" w:firstLineChars="0"/>
              <w:rPr>
                <w:sz w:val="18"/>
                <w:szCs w:val="18"/>
                <w:lang w:val="en-US"/>
              </w:rPr>
            </w:pPr>
            <w:r>
              <w:rPr>
                <w:sz w:val="18"/>
                <w:szCs w:val="18"/>
                <w:lang w:val="en-US"/>
              </w:rPr>
              <w:t>0</w:t>
            </w:r>
          </w:p>
        </w:tc>
        <w:tc>
          <w:tcPr>
            <w:tcW w:w="402" w:type="dxa"/>
            <w:vAlign w:val="center"/>
          </w:tcPr>
          <w:p w14:paraId="63D9DEA7">
            <w:pPr>
              <w:spacing w:line="400" w:lineRule="exact"/>
              <w:ind w:firstLine="0" w:firstLineChars="0"/>
              <w:rPr>
                <w:sz w:val="18"/>
                <w:szCs w:val="18"/>
                <w:lang w:val="en-US"/>
              </w:rPr>
            </w:pPr>
            <w:r>
              <w:rPr>
                <w:sz w:val="18"/>
                <w:szCs w:val="18"/>
                <w:lang w:val="en-US"/>
              </w:rPr>
              <w:t>0</w:t>
            </w:r>
          </w:p>
        </w:tc>
        <w:tc>
          <w:tcPr>
            <w:tcW w:w="402" w:type="dxa"/>
            <w:vAlign w:val="center"/>
          </w:tcPr>
          <w:p w14:paraId="7172DC5A">
            <w:pPr>
              <w:spacing w:line="400" w:lineRule="exact"/>
              <w:ind w:firstLine="0" w:firstLineChars="0"/>
              <w:rPr>
                <w:sz w:val="18"/>
                <w:szCs w:val="18"/>
                <w:lang w:val="en-US"/>
              </w:rPr>
            </w:pPr>
            <w:r>
              <w:rPr>
                <w:sz w:val="18"/>
                <w:szCs w:val="18"/>
                <w:lang w:val="en-US"/>
              </w:rPr>
              <w:t>0</w:t>
            </w:r>
          </w:p>
        </w:tc>
        <w:tc>
          <w:tcPr>
            <w:tcW w:w="401" w:type="dxa"/>
            <w:vAlign w:val="center"/>
          </w:tcPr>
          <w:p w14:paraId="0D25921B">
            <w:pPr>
              <w:spacing w:line="400" w:lineRule="exact"/>
              <w:ind w:firstLine="0" w:firstLineChars="0"/>
              <w:rPr>
                <w:sz w:val="18"/>
                <w:szCs w:val="18"/>
                <w:lang w:val="en-US"/>
              </w:rPr>
            </w:pPr>
            <w:r>
              <w:rPr>
                <w:sz w:val="18"/>
                <w:szCs w:val="18"/>
                <w:lang w:val="en-US"/>
              </w:rPr>
              <w:t>0</w:t>
            </w:r>
          </w:p>
        </w:tc>
        <w:tc>
          <w:tcPr>
            <w:tcW w:w="402" w:type="dxa"/>
            <w:vAlign w:val="center"/>
          </w:tcPr>
          <w:p w14:paraId="56FCFDA1">
            <w:pPr>
              <w:spacing w:line="400" w:lineRule="exact"/>
              <w:ind w:firstLine="0" w:firstLineChars="0"/>
              <w:rPr>
                <w:sz w:val="18"/>
                <w:szCs w:val="18"/>
                <w:lang w:val="en-US"/>
              </w:rPr>
            </w:pPr>
            <w:r>
              <w:rPr>
                <w:sz w:val="18"/>
                <w:szCs w:val="18"/>
                <w:lang w:val="en-US"/>
              </w:rPr>
              <w:t>0</w:t>
            </w:r>
          </w:p>
        </w:tc>
        <w:tc>
          <w:tcPr>
            <w:tcW w:w="402" w:type="dxa"/>
            <w:vAlign w:val="center"/>
          </w:tcPr>
          <w:p w14:paraId="3B889F73">
            <w:pPr>
              <w:spacing w:line="400" w:lineRule="exact"/>
              <w:ind w:firstLine="0" w:firstLineChars="0"/>
              <w:rPr>
                <w:sz w:val="18"/>
                <w:szCs w:val="18"/>
                <w:lang w:val="en-US"/>
              </w:rPr>
            </w:pPr>
            <w:r>
              <w:rPr>
                <w:sz w:val="18"/>
                <w:szCs w:val="18"/>
                <w:lang w:val="en-US"/>
              </w:rPr>
              <w:t>0</w:t>
            </w:r>
          </w:p>
        </w:tc>
        <w:tc>
          <w:tcPr>
            <w:tcW w:w="401" w:type="dxa"/>
            <w:vAlign w:val="center"/>
          </w:tcPr>
          <w:p w14:paraId="46AEC9C0">
            <w:pPr>
              <w:spacing w:line="400" w:lineRule="exact"/>
              <w:ind w:firstLine="0" w:firstLineChars="0"/>
              <w:rPr>
                <w:sz w:val="18"/>
                <w:szCs w:val="18"/>
                <w:lang w:val="en-US"/>
              </w:rPr>
            </w:pPr>
            <w:r>
              <w:rPr>
                <w:sz w:val="18"/>
                <w:szCs w:val="18"/>
                <w:lang w:val="en-US"/>
              </w:rPr>
              <w:t>0</w:t>
            </w:r>
          </w:p>
        </w:tc>
        <w:tc>
          <w:tcPr>
            <w:tcW w:w="402" w:type="dxa"/>
            <w:vAlign w:val="center"/>
          </w:tcPr>
          <w:p w14:paraId="20510C33">
            <w:pPr>
              <w:spacing w:line="400" w:lineRule="exact"/>
              <w:ind w:firstLine="0" w:firstLineChars="0"/>
              <w:rPr>
                <w:sz w:val="18"/>
                <w:szCs w:val="18"/>
                <w:lang w:val="en-US"/>
              </w:rPr>
            </w:pPr>
            <w:r>
              <w:rPr>
                <w:sz w:val="18"/>
                <w:szCs w:val="18"/>
                <w:lang w:val="en-US"/>
              </w:rPr>
              <w:t>0</w:t>
            </w:r>
          </w:p>
        </w:tc>
        <w:tc>
          <w:tcPr>
            <w:tcW w:w="402" w:type="dxa"/>
            <w:vAlign w:val="center"/>
          </w:tcPr>
          <w:p w14:paraId="767CCBC6">
            <w:pPr>
              <w:spacing w:line="400" w:lineRule="exact"/>
              <w:ind w:firstLine="0" w:firstLineChars="0"/>
              <w:rPr>
                <w:sz w:val="18"/>
                <w:szCs w:val="18"/>
                <w:lang w:val="en-US"/>
              </w:rPr>
            </w:pPr>
            <w:r>
              <w:rPr>
                <w:sz w:val="18"/>
                <w:szCs w:val="18"/>
                <w:lang w:val="en-US"/>
              </w:rPr>
              <w:t>0</w:t>
            </w:r>
          </w:p>
        </w:tc>
        <w:tc>
          <w:tcPr>
            <w:tcW w:w="402" w:type="dxa"/>
            <w:vAlign w:val="center"/>
          </w:tcPr>
          <w:p w14:paraId="66F013B7">
            <w:pPr>
              <w:spacing w:line="400" w:lineRule="exact"/>
              <w:ind w:firstLine="0" w:firstLineChars="0"/>
              <w:rPr>
                <w:sz w:val="18"/>
                <w:szCs w:val="18"/>
                <w:lang w:val="en-US"/>
              </w:rPr>
            </w:pPr>
            <w:r>
              <w:rPr>
                <w:sz w:val="18"/>
                <w:szCs w:val="18"/>
                <w:lang w:val="en-US"/>
              </w:rPr>
              <w:t>0</w:t>
            </w:r>
          </w:p>
        </w:tc>
        <w:tc>
          <w:tcPr>
            <w:tcW w:w="401" w:type="dxa"/>
            <w:vAlign w:val="center"/>
          </w:tcPr>
          <w:p w14:paraId="24A387A2">
            <w:pPr>
              <w:spacing w:line="400" w:lineRule="exact"/>
              <w:ind w:firstLine="0" w:firstLineChars="0"/>
              <w:rPr>
                <w:sz w:val="18"/>
                <w:szCs w:val="18"/>
                <w:lang w:val="en-US"/>
              </w:rPr>
            </w:pPr>
            <w:r>
              <w:rPr>
                <w:sz w:val="18"/>
                <w:szCs w:val="18"/>
                <w:lang w:val="en-US"/>
              </w:rPr>
              <w:t>0</w:t>
            </w:r>
          </w:p>
        </w:tc>
        <w:tc>
          <w:tcPr>
            <w:tcW w:w="402" w:type="dxa"/>
            <w:vAlign w:val="center"/>
          </w:tcPr>
          <w:p w14:paraId="573BD96B">
            <w:pPr>
              <w:spacing w:line="400" w:lineRule="exact"/>
              <w:ind w:firstLine="0" w:firstLineChars="0"/>
              <w:rPr>
                <w:sz w:val="18"/>
                <w:szCs w:val="18"/>
                <w:lang w:val="en-US"/>
              </w:rPr>
            </w:pPr>
            <w:r>
              <w:rPr>
                <w:sz w:val="18"/>
                <w:szCs w:val="18"/>
                <w:lang w:val="en-US"/>
              </w:rPr>
              <w:t>0</w:t>
            </w:r>
          </w:p>
        </w:tc>
        <w:tc>
          <w:tcPr>
            <w:tcW w:w="402" w:type="dxa"/>
            <w:vAlign w:val="center"/>
          </w:tcPr>
          <w:p w14:paraId="59F676E3">
            <w:pPr>
              <w:spacing w:line="400" w:lineRule="exact"/>
              <w:ind w:firstLine="0" w:firstLineChars="0"/>
              <w:rPr>
                <w:sz w:val="18"/>
                <w:szCs w:val="18"/>
                <w:lang w:val="en-US"/>
              </w:rPr>
            </w:pPr>
            <w:r>
              <w:rPr>
                <w:sz w:val="18"/>
                <w:szCs w:val="18"/>
                <w:lang w:val="en-US"/>
              </w:rPr>
              <w:t>0</w:t>
            </w:r>
          </w:p>
        </w:tc>
        <w:tc>
          <w:tcPr>
            <w:tcW w:w="401" w:type="dxa"/>
            <w:vAlign w:val="center"/>
          </w:tcPr>
          <w:p w14:paraId="2F3A8DCF">
            <w:pPr>
              <w:spacing w:line="400" w:lineRule="exact"/>
              <w:ind w:firstLine="0" w:firstLineChars="0"/>
              <w:rPr>
                <w:sz w:val="18"/>
                <w:szCs w:val="18"/>
                <w:lang w:val="en-US"/>
              </w:rPr>
            </w:pPr>
            <w:r>
              <w:rPr>
                <w:sz w:val="18"/>
                <w:szCs w:val="18"/>
                <w:lang w:val="en-US"/>
              </w:rPr>
              <w:t>0</w:t>
            </w:r>
          </w:p>
        </w:tc>
        <w:tc>
          <w:tcPr>
            <w:tcW w:w="402" w:type="dxa"/>
            <w:vAlign w:val="center"/>
          </w:tcPr>
          <w:p w14:paraId="412CE1FB">
            <w:pPr>
              <w:spacing w:line="400" w:lineRule="exact"/>
              <w:ind w:firstLine="0" w:firstLineChars="0"/>
              <w:rPr>
                <w:sz w:val="18"/>
                <w:szCs w:val="18"/>
                <w:lang w:val="en-US"/>
              </w:rPr>
            </w:pPr>
            <w:r>
              <w:rPr>
                <w:sz w:val="18"/>
                <w:szCs w:val="18"/>
                <w:lang w:val="en-US"/>
              </w:rPr>
              <w:t>0</w:t>
            </w:r>
          </w:p>
        </w:tc>
        <w:tc>
          <w:tcPr>
            <w:tcW w:w="402" w:type="dxa"/>
            <w:vAlign w:val="center"/>
          </w:tcPr>
          <w:p w14:paraId="7457335C">
            <w:pPr>
              <w:spacing w:line="400" w:lineRule="exact"/>
              <w:ind w:firstLine="0" w:firstLineChars="0"/>
              <w:rPr>
                <w:sz w:val="18"/>
                <w:szCs w:val="18"/>
                <w:lang w:val="en-US"/>
              </w:rPr>
            </w:pPr>
            <w:r>
              <w:rPr>
                <w:sz w:val="18"/>
                <w:szCs w:val="18"/>
                <w:lang w:val="en-US"/>
              </w:rPr>
              <w:t>0</w:t>
            </w:r>
          </w:p>
        </w:tc>
        <w:tc>
          <w:tcPr>
            <w:tcW w:w="402" w:type="dxa"/>
            <w:vAlign w:val="center"/>
          </w:tcPr>
          <w:p w14:paraId="25F62929">
            <w:pPr>
              <w:spacing w:line="400" w:lineRule="exact"/>
              <w:ind w:firstLine="0" w:firstLineChars="0"/>
              <w:rPr>
                <w:sz w:val="18"/>
                <w:szCs w:val="18"/>
                <w:lang w:val="en-US"/>
              </w:rPr>
            </w:pPr>
            <w:r>
              <w:rPr>
                <w:sz w:val="18"/>
                <w:szCs w:val="18"/>
                <w:lang w:val="en-US"/>
              </w:rPr>
              <w:t>0</w:t>
            </w:r>
          </w:p>
        </w:tc>
        <w:tc>
          <w:tcPr>
            <w:tcW w:w="401" w:type="dxa"/>
            <w:vAlign w:val="center"/>
          </w:tcPr>
          <w:p w14:paraId="02730F20">
            <w:pPr>
              <w:spacing w:line="400" w:lineRule="exact"/>
              <w:ind w:firstLine="0" w:firstLineChars="0"/>
              <w:rPr>
                <w:sz w:val="18"/>
                <w:szCs w:val="18"/>
                <w:lang w:val="en-US"/>
              </w:rPr>
            </w:pPr>
            <w:r>
              <w:rPr>
                <w:sz w:val="18"/>
                <w:szCs w:val="18"/>
                <w:lang w:val="en-US"/>
              </w:rPr>
              <w:t>0</w:t>
            </w:r>
          </w:p>
        </w:tc>
        <w:tc>
          <w:tcPr>
            <w:tcW w:w="402" w:type="dxa"/>
            <w:vAlign w:val="center"/>
          </w:tcPr>
          <w:p w14:paraId="63C25208">
            <w:pPr>
              <w:spacing w:line="400" w:lineRule="exact"/>
              <w:ind w:firstLine="0" w:firstLineChars="0"/>
              <w:rPr>
                <w:sz w:val="18"/>
                <w:szCs w:val="18"/>
                <w:lang w:val="en-US"/>
              </w:rPr>
            </w:pPr>
            <w:r>
              <w:rPr>
                <w:sz w:val="18"/>
                <w:szCs w:val="18"/>
                <w:lang w:val="en-US"/>
              </w:rPr>
              <w:t>0</w:t>
            </w:r>
          </w:p>
        </w:tc>
        <w:tc>
          <w:tcPr>
            <w:tcW w:w="402" w:type="dxa"/>
            <w:vAlign w:val="center"/>
          </w:tcPr>
          <w:p w14:paraId="19F27648">
            <w:pPr>
              <w:spacing w:line="400" w:lineRule="exact"/>
              <w:ind w:firstLine="0" w:firstLineChars="0"/>
              <w:rPr>
                <w:sz w:val="18"/>
                <w:szCs w:val="18"/>
                <w:lang w:val="en-US"/>
              </w:rPr>
            </w:pPr>
            <w:r>
              <w:rPr>
                <w:sz w:val="18"/>
                <w:szCs w:val="18"/>
                <w:lang w:val="en-US"/>
              </w:rPr>
              <w:t>0</w:t>
            </w:r>
          </w:p>
        </w:tc>
        <w:tc>
          <w:tcPr>
            <w:tcW w:w="401" w:type="dxa"/>
            <w:vAlign w:val="center"/>
          </w:tcPr>
          <w:p w14:paraId="10E9B78C">
            <w:pPr>
              <w:spacing w:line="400" w:lineRule="exact"/>
              <w:ind w:firstLine="0" w:firstLineChars="0"/>
              <w:rPr>
                <w:sz w:val="18"/>
                <w:szCs w:val="18"/>
                <w:lang w:val="en-US"/>
              </w:rPr>
            </w:pPr>
            <w:r>
              <w:rPr>
                <w:sz w:val="18"/>
                <w:szCs w:val="18"/>
                <w:lang w:val="en-US"/>
              </w:rPr>
              <w:t>0</w:t>
            </w:r>
          </w:p>
        </w:tc>
        <w:tc>
          <w:tcPr>
            <w:tcW w:w="402" w:type="dxa"/>
            <w:vAlign w:val="center"/>
          </w:tcPr>
          <w:p w14:paraId="0E5DF1B8">
            <w:pPr>
              <w:spacing w:line="400" w:lineRule="exact"/>
              <w:ind w:firstLine="0" w:firstLineChars="0"/>
              <w:rPr>
                <w:sz w:val="18"/>
                <w:szCs w:val="18"/>
                <w:lang w:val="en-US"/>
              </w:rPr>
            </w:pPr>
            <w:r>
              <w:rPr>
                <w:sz w:val="18"/>
                <w:szCs w:val="18"/>
                <w:lang w:val="en-US"/>
              </w:rPr>
              <w:t>0</w:t>
            </w:r>
          </w:p>
        </w:tc>
        <w:tc>
          <w:tcPr>
            <w:tcW w:w="402" w:type="dxa"/>
            <w:vAlign w:val="center"/>
          </w:tcPr>
          <w:p w14:paraId="7D047E4E">
            <w:pPr>
              <w:spacing w:line="400" w:lineRule="exact"/>
              <w:ind w:firstLine="0" w:firstLineChars="0"/>
              <w:rPr>
                <w:sz w:val="18"/>
                <w:szCs w:val="18"/>
                <w:lang w:val="en-US"/>
              </w:rPr>
            </w:pPr>
            <w:r>
              <w:rPr>
                <w:sz w:val="18"/>
                <w:szCs w:val="18"/>
                <w:lang w:val="en-US"/>
              </w:rPr>
              <w:t>0</w:t>
            </w:r>
          </w:p>
        </w:tc>
        <w:tc>
          <w:tcPr>
            <w:tcW w:w="402" w:type="dxa"/>
            <w:vAlign w:val="center"/>
          </w:tcPr>
          <w:p w14:paraId="05C35DC5">
            <w:pPr>
              <w:spacing w:line="400" w:lineRule="exact"/>
              <w:ind w:firstLine="0" w:firstLineChars="0"/>
              <w:rPr>
                <w:sz w:val="18"/>
                <w:szCs w:val="18"/>
                <w:lang w:val="en-US"/>
              </w:rPr>
            </w:pPr>
            <w:r>
              <w:rPr>
                <w:sz w:val="18"/>
                <w:szCs w:val="18"/>
                <w:lang w:val="en-US"/>
              </w:rPr>
              <w:t>0</w:t>
            </w:r>
          </w:p>
        </w:tc>
      </w:tr>
      <w:tr w14:paraId="1A0DCC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D3C3092">
            <w:pPr>
              <w:spacing w:line="400" w:lineRule="exact"/>
              <w:ind w:firstLine="0" w:firstLineChars="0"/>
              <w:rPr>
                <w:sz w:val="18"/>
                <w:szCs w:val="18"/>
                <w:lang w:val="en-US"/>
              </w:rPr>
            </w:pPr>
            <w:r>
              <w:rPr>
                <w:sz w:val="18"/>
                <w:szCs w:val="18"/>
                <w:lang w:val="en-US"/>
              </w:rPr>
              <w:t>办公-阅览室</w:t>
            </w:r>
          </w:p>
        </w:tc>
        <w:tc>
          <w:tcPr>
            <w:tcW w:w="401" w:type="dxa"/>
            <w:vAlign w:val="center"/>
          </w:tcPr>
          <w:p w14:paraId="446BF840">
            <w:pPr>
              <w:spacing w:line="400" w:lineRule="exact"/>
              <w:ind w:firstLine="0" w:firstLineChars="0"/>
              <w:rPr>
                <w:sz w:val="18"/>
                <w:szCs w:val="18"/>
                <w:lang w:val="en-US"/>
              </w:rPr>
            </w:pPr>
            <w:r>
              <w:rPr>
                <w:sz w:val="18"/>
                <w:szCs w:val="18"/>
                <w:lang w:val="en-US"/>
              </w:rPr>
              <w:t>0</w:t>
            </w:r>
          </w:p>
        </w:tc>
        <w:tc>
          <w:tcPr>
            <w:tcW w:w="402" w:type="dxa"/>
            <w:vAlign w:val="center"/>
          </w:tcPr>
          <w:p w14:paraId="216EE07D">
            <w:pPr>
              <w:spacing w:line="400" w:lineRule="exact"/>
              <w:ind w:firstLine="0" w:firstLineChars="0"/>
              <w:rPr>
                <w:sz w:val="18"/>
                <w:szCs w:val="18"/>
                <w:lang w:val="en-US"/>
              </w:rPr>
            </w:pPr>
            <w:r>
              <w:rPr>
                <w:sz w:val="18"/>
                <w:szCs w:val="18"/>
                <w:lang w:val="en-US"/>
              </w:rPr>
              <w:t>0</w:t>
            </w:r>
          </w:p>
        </w:tc>
        <w:tc>
          <w:tcPr>
            <w:tcW w:w="402" w:type="dxa"/>
            <w:vAlign w:val="center"/>
          </w:tcPr>
          <w:p w14:paraId="2A697621">
            <w:pPr>
              <w:spacing w:line="400" w:lineRule="exact"/>
              <w:ind w:firstLine="0" w:firstLineChars="0"/>
              <w:rPr>
                <w:sz w:val="18"/>
                <w:szCs w:val="18"/>
                <w:lang w:val="en-US"/>
              </w:rPr>
            </w:pPr>
            <w:r>
              <w:rPr>
                <w:sz w:val="18"/>
                <w:szCs w:val="18"/>
                <w:lang w:val="en-US"/>
              </w:rPr>
              <w:t>0</w:t>
            </w:r>
          </w:p>
        </w:tc>
        <w:tc>
          <w:tcPr>
            <w:tcW w:w="401" w:type="dxa"/>
            <w:vAlign w:val="center"/>
          </w:tcPr>
          <w:p w14:paraId="71AC9428">
            <w:pPr>
              <w:spacing w:line="400" w:lineRule="exact"/>
              <w:ind w:firstLine="0" w:firstLineChars="0"/>
              <w:rPr>
                <w:sz w:val="18"/>
                <w:szCs w:val="18"/>
                <w:lang w:val="en-US"/>
              </w:rPr>
            </w:pPr>
            <w:r>
              <w:rPr>
                <w:sz w:val="18"/>
                <w:szCs w:val="18"/>
                <w:lang w:val="en-US"/>
              </w:rPr>
              <w:t>0</w:t>
            </w:r>
          </w:p>
        </w:tc>
        <w:tc>
          <w:tcPr>
            <w:tcW w:w="402" w:type="dxa"/>
            <w:vAlign w:val="center"/>
          </w:tcPr>
          <w:p w14:paraId="1A71949D">
            <w:pPr>
              <w:spacing w:line="400" w:lineRule="exact"/>
              <w:ind w:firstLine="0" w:firstLineChars="0"/>
              <w:rPr>
                <w:sz w:val="18"/>
                <w:szCs w:val="18"/>
                <w:lang w:val="en-US"/>
              </w:rPr>
            </w:pPr>
            <w:r>
              <w:rPr>
                <w:sz w:val="18"/>
                <w:szCs w:val="18"/>
                <w:lang w:val="en-US"/>
              </w:rPr>
              <w:t>0</w:t>
            </w:r>
          </w:p>
        </w:tc>
        <w:tc>
          <w:tcPr>
            <w:tcW w:w="402" w:type="dxa"/>
            <w:vAlign w:val="center"/>
          </w:tcPr>
          <w:p w14:paraId="563143CB">
            <w:pPr>
              <w:spacing w:line="400" w:lineRule="exact"/>
              <w:ind w:firstLine="0" w:firstLineChars="0"/>
              <w:rPr>
                <w:sz w:val="18"/>
                <w:szCs w:val="18"/>
                <w:lang w:val="en-US"/>
              </w:rPr>
            </w:pPr>
            <w:r>
              <w:rPr>
                <w:sz w:val="18"/>
                <w:szCs w:val="18"/>
                <w:lang w:val="en-US"/>
              </w:rPr>
              <w:t>0</w:t>
            </w:r>
          </w:p>
        </w:tc>
        <w:tc>
          <w:tcPr>
            <w:tcW w:w="401" w:type="dxa"/>
            <w:vAlign w:val="center"/>
          </w:tcPr>
          <w:p w14:paraId="74AD2223">
            <w:pPr>
              <w:spacing w:line="400" w:lineRule="exact"/>
              <w:ind w:firstLine="0" w:firstLineChars="0"/>
              <w:rPr>
                <w:sz w:val="18"/>
                <w:szCs w:val="18"/>
                <w:lang w:val="en-US"/>
              </w:rPr>
            </w:pPr>
            <w:r>
              <w:rPr>
                <w:sz w:val="18"/>
                <w:szCs w:val="18"/>
                <w:lang w:val="en-US"/>
              </w:rPr>
              <w:t>10</w:t>
            </w:r>
          </w:p>
        </w:tc>
        <w:tc>
          <w:tcPr>
            <w:tcW w:w="402" w:type="dxa"/>
            <w:vAlign w:val="center"/>
          </w:tcPr>
          <w:p w14:paraId="112E3EA5">
            <w:pPr>
              <w:spacing w:line="400" w:lineRule="exact"/>
              <w:ind w:firstLine="0" w:firstLineChars="0"/>
              <w:rPr>
                <w:sz w:val="18"/>
                <w:szCs w:val="18"/>
                <w:lang w:val="en-US"/>
              </w:rPr>
            </w:pPr>
            <w:r>
              <w:rPr>
                <w:sz w:val="18"/>
                <w:szCs w:val="18"/>
                <w:lang w:val="en-US"/>
              </w:rPr>
              <w:t>50</w:t>
            </w:r>
          </w:p>
        </w:tc>
        <w:tc>
          <w:tcPr>
            <w:tcW w:w="402" w:type="dxa"/>
            <w:vAlign w:val="center"/>
          </w:tcPr>
          <w:p w14:paraId="39D0B191">
            <w:pPr>
              <w:spacing w:line="400" w:lineRule="exact"/>
              <w:ind w:firstLine="0" w:firstLineChars="0"/>
              <w:rPr>
                <w:sz w:val="18"/>
                <w:szCs w:val="18"/>
                <w:lang w:val="en-US"/>
              </w:rPr>
            </w:pPr>
            <w:r>
              <w:rPr>
                <w:sz w:val="18"/>
                <w:szCs w:val="18"/>
                <w:lang w:val="en-US"/>
              </w:rPr>
              <w:t>95</w:t>
            </w:r>
          </w:p>
        </w:tc>
        <w:tc>
          <w:tcPr>
            <w:tcW w:w="402" w:type="dxa"/>
            <w:vAlign w:val="center"/>
          </w:tcPr>
          <w:p w14:paraId="295B88B9">
            <w:pPr>
              <w:spacing w:line="400" w:lineRule="exact"/>
              <w:ind w:firstLine="0" w:firstLineChars="0"/>
              <w:rPr>
                <w:sz w:val="18"/>
                <w:szCs w:val="18"/>
                <w:lang w:val="en-US"/>
              </w:rPr>
            </w:pPr>
            <w:r>
              <w:rPr>
                <w:sz w:val="18"/>
                <w:szCs w:val="18"/>
                <w:lang w:val="en-US"/>
              </w:rPr>
              <w:t>95</w:t>
            </w:r>
          </w:p>
        </w:tc>
        <w:tc>
          <w:tcPr>
            <w:tcW w:w="401" w:type="dxa"/>
            <w:vAlign w:val="center"/>
          </w:tcPr>
          <w:p w14:paraId="00765415">
            <w:pPr>
              <w:spacing w:line="400" w:lineRule="exact"/>
              <w:ind w:firstLine="0" w:firstLineChars="0"/>
              <w:rPr>
                <w:sz w:val="18"/>
                <w:szCs w:val="18"/>
                <w:lang w:val="en-US"/>
              </w:rPr>
            </w:pPr>
            <w:r>
              <w:rPr>
                <w:sz w:val="18"/>
                <w:szCs w:val="18"/>
                <w:lang w:val="en-US"/>
              </w:rPr>
              <w:t>95</w:t>
            </w:r>
          </w:p>
        </w:tc>
        <w:tc>
          <w:tcPr>
            <w:tcW w:w="402" w:type="dxa"/>
            <w:vAlign w:val="center"/>
          </w:tcPr>
          <w:p w14:paraId="4F7AC5F9">
            <w:pPr>
              <w:spacing w:line="400" w:lineRule="exact"/>
              <w:ind w:firstLine="0" w:firstLineChars="0"/>
              <w:rPr>
                <w:sz w:val="18"/>
                <w:szCs w:val="18"/>
                <w:lang w:val="en-US"/>
              </w:rPr>
            </w:pPr>
            <w:r>
              <w:rPr>
                <w:sz w:val="18"/>
                <w:szCs w:val="18"/>
                <w:lang w:val="en-US"/>
              </w:rPr>
              <w:t>80</w:t>
            </w:r>
          </w:p>
        </w:tc>
        <w:tc>
          <w:tcPr>
            <w:tcW w:w="402" w:type="dxa"/>
            <w:vAlign w:val="center"/>
          </w:tcPr>
          <w:p w14:paraId="458A648D">
            <w:pPr>
              <w:spacing w:line="400" w:lineRule="exact"/>
              <w:ind w:firstLine="0" w:firstLineChars="0"/>
              <w:rPr>
                <w:sz w:val="18"/>
                <w:szCs w:val="18"/>
                <w:lang w:val="en-US"/>
              </w:rPr>
            </w:pPr>
            <w:r>
              <w:rPr>
                <w:sz w:val="18"/>
                <w:szCs w:val="18"/>
                <w:lang w:val="en-US"/>
              </w:rPr>
              <w:t>80</w:t>
            </w:r>
          </w:p>
        </w:tc>
        <w:tc>
          <w:tcPr>
            <w:tcW w:w="401" w:type="dxa"/>
            <w:vAlign w:val="center"/>
          </w:tcPr>
          <w:p w14:paraId="0694B2BD">
            <w:pPr>
              <w:spacing w:line="400" w:lineRule="exact"/>
              <w:ind w:firstLine="0" w:firstLineChars="0"/>
              <w:rPr>
                <w:sz w:val="18"/>
                <w:szCs w:val="18"/>
                <w:lang w:val="en-US"/>
              </w:rPr>
            </w:pPr>
            <w:r>
              <w:rPr>
                <w:sz w:val="18"/>
                <w:szCs w:val="18"/>
                <w:lang w:val="en-US"/>
              </w:rPr>
              <w:t>95</w:t>
            </w:r>
          </w:p>
        </w:tc>
        <w:tc>
          <w:tcPr>
            <w:tcW w:w="402" w:type="dxa"/>
            <w:vAlign w:val="center"/>
          </w:tcPr>
          <w:p w14:paraId="036A85DA">
            <w:pPr>
              <w:spacing w:line="400" w:lineRule="exact"/>
              <w:ind w:firstLine="0" w:firstLineChars="0"/>
              <w:rPr>
                <w:sz w:val="18"/>
                <w:szCs w:val="18"/>
                <w:lang w:val="en-US"/>
              </w:rPr>
            </w:pPr>
            <w:r>
              <w:rPr>
                <w:sz w:val="18"/>
                <w:szCs w:val="18"/>
                <w:lang w:val="en-US"/>
              </w:rPr>
              <w:t>95</w:t>
            </w:r>
          </w:p>
        </w:tc>
        <w:tc>
          <w:tcPr>
            <w:tcW w:w="402" w:type="dxa"/>
            <w:vAlign w:val="center"/>
          </w:tcPr>
          <w:p w14:paraId="0726E16E">
            <w:pPr>
              <w:spacing w:line="400" w:lineRule="exact"/>
              <w:ind w:firstLine="0" w:firstLineChars="0"/>
              <w:rPr>
                <w:sz w:val="18"/>
                <w:szCs w:val="18"/>
                <w:lang w:val="en-US"/>
              </w:rPr>
            </w:pPr>
            <w:r>
              <w:rPr>
                <w:sz w:val="18"/>
                <w:szCs w:val="18"/>
                <w:lang w:val="en-US"/>
              </w:rPr>
              <w:t>95</w:t>
            </w:r>
          </w:p>
        </w:tc>
        <w:tc>
          <w:tcPr>
            <w:tcW w:w="402" w:type="dxa"/>
            <w:vAlign w:val="center"/>
          </w:tcPr>
          <w:p w14:paraId="43521BC5">
            <w:pPr>
              <w:spacing w:line="400" w:lineRule="exact"/>
              <w:ind w:firstLine="0" w:firstLineChars="0"/>
              <w:rPr>
                <w:sz w:val="18"/>
                <w:szCs w:val="18"/>
                <w:lang w:val="en-US"/>
              </w:rPr>
            </w:pPr>
            <w:r>
              <w:rPr>
                <w:sz w:val="18"/>
                <w:szCs w:val="18"/>
                <w:lang w:val="en-US"/>
              </w:rPr>
              <w:t>95</w:t>
            </w:r>
          </w:p>
        </w:tc>
        <w:tc>
          <w:tcPr>
            <w:tcW w:w="401" w:type="dxa"/>
            <w:vAlign w:val="center"/>
          </w:tcPr>
          <w:p w14:paraId="076D92B3">
            <w:pPr>
              <w:spacing w:line="400" w:lineRule="exact"/>
              <w:ind w:firstLine="0" w:firstLineChars="0"/>
              <w:rPr>
                <w:sz w:val="18"/>
                <w:szCs w:val="18"/>
                <w:lang w:val="en-US"/>
              </w:rPr>
            </w:pPr>
            <w:r>
              <w:rPr>
                <w:sz w:val="18"/>
                <w:szCs w:val="18"/>
                <w:lang w:val="en-US"/>
              </w:rPr>
              <w:t>30</w:t>
            </w:r>
          </w:p>
        </w:tc>
        <w:tc>
          <w:tcPr>
            <w:tcW w:w="402" w:type="dxa"/>
            <w:vAlign w:val="center"/>
          </w:tcPr>
          <w:p w14:paraId="48C7FD05">
            <w:pPr>
              <w:spacing w:line="400" w:lineRule="exact"/>
              <w:ind w:firstLine="0" w:firstLineChars="0"/>
              <w:rPr>
                <w:sz w:val="18"/>
                <w:szCs w:val="18"/>
                <w:lang w:val="en-US"/>
              </w:rPr>
            </w:pPr>
            <w:r>
              <w:rPr>
                <w:sz w:val="18"/>
                <w:szCs w:val="18"/>
                <w:lang w:val="en-US"/>
              </w:rPr>
              <w:t>30</w:t>
            </w:r>
          </w:p>
        </w:tc>
        <w:tc>
          <w:tcPr>
            <w:tcW w:w="402" w:type="dxa"/>
            <w:vAlign w:val="center"/>
          </w:tcPr>
          <w:p w14:paraId="06FD6E42">
            <w:pPr>
              <w:spacing w:line="400" w:lineRule="exact"/>
              <w:ind w:firstLine="0" w:firstLineChars="0"/>
              <w:rPr>
                <w:sz w:val="18"/>
                <w:szCs w:val="18"/>
                <w:lang w:val="en-US"/>
              </w:rPr>
            </w:pPr>
            <w:r>
              <w:rPr>
                <w:sz w:val="18"/>
                <w:szCs w:val="18"/>
                <w:lang w:val="en-US"/>
              </w:rPr>
              <w:t>0</w:t>
            </w:r>
          </w:p>
        </w:tc>
        <w:tc>
          <w:tcPr>
            <w:tcW w:w="401" w:type="dxa"/>
            <w:vAlign w:val="center"/>
          </w:tcPr>
          <w:p w14:paraId="721F83AE">
            <w:pPr>
              <w:spacing w:line="400" w:lineRule="exact"/>
              <w:ind w:firstLine="0" w:firstLineChars="0"/>
              <w:rPr>
                <w:sz w:val="18"/>
                <w:szCs w:val="18"/>
                <w:lang w:val="en-US"/>
              </w:rPr>
            </w:pPr>
            <w:r>
              <w:rPr>
                <w:sz w:val="18"/>
                <w:szCs w:val="18"/>
                <w:lang w:val="en-US"/>
              </w:rPr>
              <w:t>0</w:t>
            </w:r>
          </w:p>
        </w:tc>
        <w:tc>
          <w:tcPr>
            <w:tcW w:w="402" w:type="dxa"/>
            <w:vAlign w:val="center"/>
          </w:tcPr>
          <w:p w14:paraId="1B587982">
            <w:pPr>
              <w:spacing w:line="400" w:lineRule="exact"/>
              <w:ind w:firstLine="0" w:firstLineChars="0"/>
              <w:rPr>
                <w:sz w:val="18"/>
                <w:szCs w:val="18"/>
                <w:lang w:val="en-US"/>
              </w:rPr>
            </w:pPr>
            <w:r>
              <w:rPr>
                <w:sz w:val="18"/>
                <w:szCs w:val="18"/>
                <w:lang w:val="en-US"/>
              </w:rPr>
              <w:t>0</w:t>
            </w:r>
          </w:p>
        </w:tc>
        <w:tc>
          <w:tcPr>
            <w:tcW w:w="402" w:type="dxa"/>
            <w:vAlign w:val="center"/>
          </w:tcPr>
          <w:p w14:paraId="1326D8BB">
            <w:pPr>
              <w:spacing w:line="400" w:lineRule="exact"/>
              <w:ind w:firstLine="0" w:firstLineChars="0"/>
              <w:rPr>
                <w:sz w:val="18"/>
                <w:szCs w:val="18"/>
                <w:lang w:val="en-US"/>
              </w:rPr>
            </w:pPr>
            <w:r>
              <w:rPr>
                <w:sz w:val="18"/>
                <w:szCs w:val="18"/>
                <w:lang w:val="en-US"/>
              </w:rPr>
              <w:t>0</w:t>
            </w:r>
          </w:p>
        </w:tc>
        <w:tc>
          <w:tcPr>
            <w:tcW w:w="402" w:type="dxa"/>
            <w:vAlign w:val="center"/>
          </w:tcPr>
          <w:p w14:paraId="695B08C6">
            <w:pPr>
              <w:spacing w:line="400" w:lineRule="exact"/>
              <w:ind w:firstLine="0" w:firstLineChars="0"/>
              <w:rPr>
                <w:sz w:val="18"/>
                <w:szCs w:val="18"/>
                <w:lang w:val="en-US"/>
              </w:rPr>
            </w:pPr>
            <w:r>
              <w:rPr>
                <w:sz w:val="18"/>
                <w:szCs w:val="18"/>
                <w:lang w:val="en-US"/>
              </w:rPr>
              <w:t>0</w:t>
            </w:r>
          </w:p>
        </w:tc>
      </w:tr>
      <w:tr w14:paraId="0027F6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C726703">
            <w:pPr>
              <w:spacing w:line="400" w:lineRule="exact"/>
              <w:ind w:firstLine="0" w:firstLineChars="0"/>
              <w:rPr>
                <w:sz w:val="18"/>
                <w:szCs w:val="18"/>
                <w:lang w:val="en-US"/>
              </w:rPr>
            </w:pPr>
          </w:p>
        </w:tc>
        <w:tc>
          <w:tcPr>
            <w:tcW w:w="401" w:type="dxa"/>
            <w:vAlign w:val="center"/>
          </w:tcPr>
          <w:p w14:paraId="40AFF717">
            <w:pPr>
              <w:spacing w:line="400" w:lineRule="exact"/>
              <w:ind w:firstLine="0" w:firstLineChars="0"/>
              <w:rPr>
                <w:sz w:val="18"/>
                <w:szCs w:val="18"/>
                <w:lang w:val="en-US"/>
              </w:rPr>
            </w:pPr>
            <w:r>
              <w:rPr>
                <w:sz w:val="18"/>
                <w:szCs w:val="18"/>
                <w:lang w:val="en-US"/>
              </w:rPr>
              <w:t>0</w:t>
            </w:r>
          </w:p>
        </w:tc>
        <w:tc>
          <w:tcPr>
            <w:tcW w:w="402" w:type="dxa"/>
            <w:vAlign w:val="center"/>
          </w:tcPr>
          <w:p w14:paraId="01A9C820">
            <w:pPr>
              <w:spacing w:line="400" w:lineRule="exact"/>
              <w:ind w:firstLine="0" w:firstLineChars="0"/>
              <w:rPr>
                <w:sz w:val="18"/>
                <w:szCs w:val="18"/>
                <w:lang w:val="en-US"/>
              </w:rPr>
            </w:pPr>
            <w:r>
              <w:rPr>
                <w:sz w:val="18"/>
                <w:szCs w:val="18"/>
                <w:lang w:val="en-US"/>
              </w:rPr>
              <w:t>0</w:t>
            </w:r>
          </w:p>
        </w:tc>
        <w:tc>
          <w:tcPr>
            <w:tcW w:w="402" w:type="dxa"/>
            <w:vAlign w:val="center"/>
          </w:tcPr>
          <w:p w14:paraId="6E501C3C">
            <w:pPr>
              <w:spacing w:line="400" w:lineRule="exact"/>
              <w:ind w:firstLine="0" w:firstLineChars="0"/>
              <w:rPr>
                <w:sz w:val="18"/>
                <w:szCs w:val="18"/>
                <w:lang w:val="en-US"/>
              </w:rPr>
            </w:pPr>
            <w:r>
              <w:rPr>
                <w:sz w:val="18"/>
                <w:szCs w:val="18"/>
                <w:lang w:val="en-US"/>
              </w:rPr>
              <w:t>0</w:t>
            </w:r>
          </w:p>
        </w:tc>
        <w:tc>
          <w:tcPr>
            <w:tcW w:w="401" w:type="dxa"/>
            <w:vAlign w:val="center"/>
          </w:tcPr>
          <w:p w14:paraId="533CE5B0">
            <w:pPr>
              <w:spacing w:line="400" w:lineRule="exact"/>
              <w:ind w:firstLine="0" w:firstLineChars="0"/>
              <w:rPr>
                <w:sz w:val="18"/>
                <w:szCs w:val="18"/>
                <w:lang w:val="en-US"/>
              </w:rPr>
            </w:pPr>
            <w:r>
              <w:rPr>
                <w:sz w:val="18"/>
                <w:szCs w:val="18"/>
                <w:lang w:val="en-US"/>
              </w:rPr>
              <w:t>0</w:t>
            </w:r>
          </w:p>
        </w:tc>
        <w:tc>
          <w:tcPr>
            <w:tcW w:w="402" w:type="dxa"/>
            <w:vAlign w:val="center"/>
          </w:tcPr>
          <w:p w14:paraId="76E71058">
            <w:pPr>
              <w:spacing w:line="400" w:lineRule="exact"/>
              <w:ind w:firstLine="0" w:firstLineChars="0"/>
              <w:rPr>
                <w:sz w:val="18"/>
                <w:szCs w:val="18"/>
                <w:lang w:val="en-US"/>
              </w:rPr>
            </w:pPr>
            <w:r>
              <w:rPr>
                <w:sz w:val="18"/>
                <w:szCs w:val="18"/>
                <w:lang w:val="en-US"/>
              </w:rPr>
              <w:t>0</w:t>
            </w:r>
          </w:p>
        </w:tc>
        <w:tc>
          <w:tcPr>
            <w:tcW w:w="402" w:type="dxa"/>
            <w:vAlign w:val="center"/>
          </w:tcPr>
          <w:p w14:paraId="19D43E98">
            <w:pPr>
              <w:spacing w:line="400" w:lineRule="exact"/>
              <w:ind w:firstLine="0" w:firstLineChars="0"/>
              <w:rPr>
                <w:sz w:val="18"/>
                <w:szCs w:val="18"/>
                <w:lang w:val="en-US"/>
              </w:rPr>
            </w:pPr>
            <w:r>
              <w:rPr>
                <w:sz w:val="18"/>
                <w:szCs w:val="18"/>
                <w:lang w:val="en-US"/>
              </w:rPr>
              <w:t>0</w:t>
            </w:r>
          </w:p>
        </w:tc>
        <w:tc>
          <w:tcPr>
            <w:tcW w:w="401" w:type="dxa"/>
            <w:vAlign w:val="center"/>
          </w:tcPr>
          <w:p w14:paraId="53FBAC16">
            <w:pPr>
              <w:spacing w:line="400" w:lineRule="exact"/>
              <w:ind w:firstLine="0" w:firstLineChars="0"/>
              <w:rPr>
                <w:sz w:val="18"/>
                <w:szCs w:val="18"/>
                <w:lang w:val="en-US"/>
              </w:rPr>
            </w:pPr>
            <w:r>
              <w:rPr>
                <w:sz w:val="18"/>
                <w:szCs w:val="18"/>
                <w:lang w:val="en-US"/>
              </w:rPr>
              <w:t>0</w:t>
            </w:r>
          </w:p>
        </w:tc>
        <w:tc>
          <w:tcPr>
            <w:tcW w:w="402" w:type="dxa"/>
            <w:vAlign w:val="center"/>
          </w:tcPr>
          <w:p w14:paraId="058B97E6">
            <w:pPr>
              <w:spacing w:line="400" w:lineRule="exact"/>
              <w:ind w:firstLine="0" w:firstLineChars="0"/>
              <w:rPr>
                <w:sz w:val="18"/>
                <w:szCs w:val="18"/>
                <w:lang w:val="en-US"/>
              </w:rPr>
            </w:pPr>
            <w:r>
              <w:rPr>
                <w:sz w:val="18"/>
                <w:szCs w:val="18"/>
                <w:lang w:val="en-US"/>
              </w:rPr>
              <w:t>0</w:t>
            </w:r>
          </w:p>
        </w:tc>
        <w:tc>
          <w:tcPr>
            <w:tcW w:w="402" w:type="dxa"/>
            <w:vAlign w:val="center"/>
          </w:tcPr>
          <w:p w14:paraId="6CB47FDB">
            <w:pPr>
              <w:spacing w:line="400" w:lineRule="exact"/>
              <w:ind w:firstLine="0" w:firstLineChars="0"/>
              <w:rPr>
                <w:sz w:val="18"/>
                <w:szCs w:val="18"/>
                <w:lang w:val="en-US"/>
              </w:rPr>
            </w:pPr>
            <w:r>
              <w:rPr>
                <w:sz w:val="18"/>
                <w:szCs w:val="18"/>
                <w:lang w:val="en-US"/>
              </w:rPr>
              <w:t>0</w:t>
            </w:r>
          </w:p>
        </w:tc>
        <w:tc>
          <w:tcPr>
            <w:tcW w:w="402" w:type="dxa"/>
            <w:vAlign w:val="center"/>
          </w:tcPr>
          <w:p w14:paraId="19D2C464">
            <w:pPr>
              <w:spacing w:line="400" w:lineRule="exact"/>
              <w:ind w:firstLine="0" w:firstLineChars="0"/>
              <w:rPr>
                <w:sz w:val="18"/>
                <w:szCs w:val="18"/>
                <w:lang w:val="en-US"/>
              </w:rPr>
            </w:pPr>
            <w:r>
              <w:rPr>
                <w:sz w:val="18"/>
                <w:szCs w:val="18"/>
                <w:lang w:val="en-US"/>
              </w:rPr>
              <w:t>0</w:t>
            </w:r>
          </w:p>
        </w:tc>
        <w:tc>
          <w:tcPr>
            <w:tcW w:w="401" w:type="dxa"/>
            <w:vAlign w:val="center"/>
          </w:tcPr>
          <w:p w14:paraId="5E73E78E">
            <w:pPr>
              <w:spacing w:line="400" w:lineRule="exact"/>
              <w:ind w:firstLine="0" w:firstLineChars="0"/>
              <w:rPr>
                <w:sz w:val="18"/>
                <w:szCs w:val="18"/>
                <w:lang w:val="en-US"/>
              </w:rPr>
            </w:pPr>
            <w:r>
              <w:rPr>
                <w:sz w:val="18"/>
                <w:szCs w:val="18"/>
                <w:lang w:val="en-US"/>
              </w:rPr>
              <w:t>0</w:t>
            </w:r>
          </w:p>
        </w:tc>
        <w:tc>
          <w:tcPr>
            <w:tcW w:w="402" w:type="dxa"/>
            <w:vAlign w:val="center"/>
          </w:tcPr>
          <w:p w14:paraId="5E6423BB">
            <w:pPr>
              <w:spacing w:line="400" w:lineRule="exact"/>
              <w:ind w:firstLine="0" w:firstLineChars="0"/>
              <w:rPr>
                <w:sz w:val="18"/>
                <w:szCs w:val="18"/>
                <w:lang w:val="en-US"/>
              </w:rPr>
            </w:pPr>
            <w:r>
              <w:rPr>
                <w:sz w:val="18"/>
                <w:szCs w:val="18"/>
                <w:lang w:val="en-US"/>
              </w:rPr>
              <w:t>0</w:t>
            </w:r>
          </w:p>
        </w:tc>
        <w:tc>
          <w:tcPr>
            <w:tcW w:w="402" w:type="dxa"/>
            <w:vAlign w:val="center"/>
          </w:tcPr>
          <w:p w14:paraId="5D41ADAC">
            <w:pPr>
              <w:spacing w:line="400" w:lineRule="exact"/>
              <w:ind w:firstLine="0" w:firstLineChars="0"/>
              <w:rPr>
                <w:sz w:val="18"/>
                <w:szCs w:val="18"/>
                <w:lang w:val="en-US"/>
              </w:rPr>
            </w:pPr>
            <w:r>
              <w:rPr>
                <w:sz w:val="18"/>
                <w:szCs w:val="18"/>
                <w:lang w:val="en-US"/>
              </w:rPr>
              <w:t>0</w:t>
            </w:r>
          </w:p>
        </w:tc>
        <w:tc>
          <w:tcPr>
            <w:tcW w:w="401" w:type="dxa"/>
            <w:vAlign w:val="center"/>
          </w:tcPr>
          <w:p w14:paraId="067AC937">
            <w:pPr>
              <w:spacing w:line="400" w:lineRule="exact"/>
              <w:ind w:firstLine="0" w:firstLineChars="0"/>
              <w:rPr>
                <w:sz w:val="18"/>
                <w:szCs w:val="18"/>
                <w:lang w:val="en-US"/>
              </w:rPr>
            </w:pPr>
            <w:r>
              <w:rPr>
                <w:sz w:val="18"/>
                <w:szCs w:val="18"/>
                <w:lang w:val="en-US"/>
              </w:rPr>
              <w:t>0</w:t>
            </w:r>
          </w:p>
        </w:tc>
        <w:tc>
          <w:tcPr>
            <w:tcW w:w="402" w:type="dxa"/>
            <w:vAlign w:val="center"/>
          </w:tcPr>
          <w:p w14:paraId="69A7DC7B">
            <w:pPr>
              <w:spacing w:line="400" w:lineRule="exact"/>
              <w:ind w:firstLine="0" w:firstLineChars="0"/>
              <w:rPr>
                <w:sz w:val="18"/>
                <w:szCs w:val="18"/>
                <w:lang w:val="en-US"/>
              </w:rPr>
            </w:pPr>
            <w:r>
              <w:rPr>
                <w:sz w:val="18"/>
                <w:szCs w:val="18"/>
                <w:lang w:val="en-US"/>
              </w:rPr>
              <w:t>0</w:t>
            </w:r>
          </w:p>
        </w:tc>
        <w:tc>
          <w:tcPr>
            <w:tcW w:w="402" w:type="dxa"/>
            <w:vAlign w:val="center"/>
          </w:tcPr>
          <w:p w14:paraId="5CB1109D">
            <w:pPr>
              <w:spacing w:line="400" w:lineRule="exact"/>
              <w:ind w:firstLine="0" w:firstLineChars="0"/>
              <w:rPr>
                <w:sz w:val="18"/>
                <w:szCs w:val="18"/>
                <w:lang w:val="en-US"/>
              </w:rPr>
            </w:pPr>
            <w:r>
              <w:rPr>
                <w:sz w:val="18"/>
                <w:szCs w:val="18"/>
                <w:lang w:val="en-US"/>
              </w:rPr>
              <w:t>0</w:t>
            </w:r>
          </w:p>
        </w:tc>
        <w:tc>
          <w:tcPr>
            <w:tcW w:w="402" w:type="dxa"/>
            <w:vAlign w:val="center"/>
          </w:tcPr>
          <w:p w14:paraId="2F6C6592">
            <w:pPr>
              <w:spacing w:line="400" w:lineRule="exact"/>
              <w:ind w:firstLine="0" w:firstLineChars="0"/>
              <w:rPr>
                <w:sz w:val="18"/>
                <w:szCs w:val="18"/>
                <w:lang w:val="en-US"/>
              </w:rPr>
            </w:pPr>
            <w:r>
              <w:rPr>
                <w:sz w:val="18"/>
                <w:szCs w:val="18"/>
                <w:lang w:val="en-US"/>
              </w:rPr>
              <w:t>0</w:t>
            </w:r>
          </w:p>
        </w:tc>
        <w:tc>
          <w:tcPr>
            <w:tcW w:w="401" w:type="dxa"/>
            <w:vAlign w:val="center"/>
          </w:tcPr>
          <w:p w14:paraId="56C17737">
            <w:pPr>
              <w:spacing w:line="400" w:lineRule="exact"/>
              <w:ind w:firstLine="0" w:firstLineChars="0"/>
              <w:rPr>
                <w:sz w:val="18"/>
                <w:szCs w:val="18"/>
                <w:lang w:val="en-US"/>
              </w:rPr>
            </w:pPr>
            <w:r>
              <w:rPr>
                <w:sz w:val="18"/>
                <w:szCs w:val="18"/>
                <w:lang w:val="en-US"/>
              </w:rPr>
              <w:t>0</w:t>
            </w:r>
          </w:p>
        </w:tc>
        <w:tc>
          <w:tcPr>
            <w:tcW w:w="402" w:type="dxa"/>
            <w:vAlign w:val="center"/>
          </w:tcPr>
          <w:p w14:paraId="1B9E0A62">
            <w:pPr>
              <w:spacing w:line="400" w:lineRule="exact"/>
              <w:ind w:firstLine="0" w:firstLineChars="0"/>
              <w:rPr>
                <w:sz w:val="18"/>
                <w:szCs w:val="18"/>
                <w:lang w:val="en-US"/>
              </w:rPr>
            </w:pPr>
            <w:r>
              <w:rPr>
                <w:sz w:val="18"/>
                <w:szCs w:val="18"/>
                <w:lang w:val="en-US"/>
              </w:rPr>
              <w:t>0</w:t>
            </w:r>
          </w:p>
        </w:tc>
        <w:tc>
          <w:tcPr>
            <w:tcW w:w="402" w:type="dxa"/>
            <w:vAlign w:val="center"/>
          </w:tcPr>
          <w:p w14:paraId="02DA6AAE">
            <w:pPr>
              <w:spacing w:line="400" w:lineRule="exact"/>
              <w:ind w:firstLine="0" w:firstLineChars="0"/>
              <w:rPr>
                <w:sz w:val="18"/>
                <w:szCs w:val="18"/>
                <w:lang w:val="en-US"/>
              </w:rPr>
            </w:pPr>
            <w:r>
              <w:rPr>
                <w:sz w:val="18"/>
                <w:szCs w:val="18"/>
                <w:lang w:val="en-US"/>
              </w:rPr>
              <w:t>0</w:t>
            </w:r>
          </w:p>
        </w:tc>
        <w:tc>
          <w:tcPr>
            <w:tcW w:w="401" w:type="dxa"/>
            <w:vAlign w:val="center"/>
          </w:tcPr>
          <w:p w14:paraId="78A0FA7D">
            <w:pPr>
              <w:spacing w:line="400" w:lineRule="exact"/>
              <w:ind w:firstLine="0" w:firstLineChars="0"/>
              <w:rPr>
                <w:sz w:val="18"/>
                <w:szCs w:val="18"/>
                <w:lang w:val="en-US"/>
              </w:rPr>
            </w:pPr>
            <w:r>
              <w:rPr>
                <w:sz w:val="18"/>
                <w:szCs w:val="18"/>
                <w:lang w:val="en-US"/>
              </w:rPr>
              <w:t>0</w:t>
            </w:r>
          </w:p>
        </w:tc>
        <w:tc>
          <w:tcPr>
            <w:tcW w:w="402" w:type="dxa"/>
            <w:vAlign w:val="center"/>
          </w:tcPr>
          <w:p w14:paraId="5E916D8B">
            <w:pPr>
              <w:spacing w:line="400" w:lineRule="exact"/>
              <w:ind w:firstLine="0" w:firstLineChars="0"/>
              <w:rPr>
                <w:sz w:val="18"/>
                <w:szCs w:val="18"/>
                <w:lang w:val="en-US"/>
              </w:rPr>
            </w:pPr>
            <w:r>
              <w:rPr>
                <w:sz w:val="18"/>
                <w:szCs w:val="18"/>
                <w:lang w:val="en-US"/>
              </w:rPr>
              <w:t>0</w:t>
            </w:r>
          </w:p>
        </w:tc>
        <w:tc>
          <w:tcPr>
            <w:tcW w:w="402" w:type="dxa"/>
            <w:vAlign w:val="center"/>
          </w:tcPr>
          <w:p w14:paraId="510E79CE">
            <w:pPr>
              <w:spacing w:line="400" w:lineRule="exact"/>
              <w:ind w:firstLine="0" w:firstLineChars="0"/>
              <w:rPr>
                <w:sz w:val="18"/>
                <w:szCs w:val="18"/>
                <w:lang w:val="en-US"/>
              </w:rPr>
            </w:pPr>
            <w:r>
              <w:rPr>
                <w:sz w:val="18"/>
                <w:szCs w:val="18"/>
                <w:lang w:val="en-US"/>
              </w:rPr>
              <w:t>0</w:t>
            </w:r>
          </w:p>
        </w:tc>
        <w:tc>
          <w:tcPr>
            <w:tcW w:w="402" w:type="dxa"/>
            <w:vAlign w:val="center"/>
          </w:tcPr>
          <w:p w14:paraId="5468C90C">
            <w:pPr>
              <w:spacing w:line="400" w:lineRule="exact"/>
              <w:ind w:firstLine="0" w:firstLineChars="0"/>
              <w:rPr>
                <w:sz w:val="18"/>
                <w:szCs w:val="18"/>
                <w:lang w:val="en-US"/>
              </w:rPr>
            </w:pPr>
            <w:r>
              <w:rPr>
                <w:sz w:val="18"/>
                <w:szCs w:val="18"/>
                <w:lang w:val="en-US"/>
              </w:rPr>
              <w:t>0</w:t>
            </w:r>
          </w:p>
        </w:tc>
      </w:tr>
      <w:tr w14:paraId="3FE9C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219A69C">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4EE24864">
            <w:pPr>
              <w:spacing w:line="400" w:lineRule="exact"/>
              <w:ind w:firstLine="0" w:firstLineChars="0"/>
              <w:rPr>
                <w:sz w:val="18"/>
                <w:szCs w:val="18"/>
                <w:lang w:val="en-US"/>
              </w:rPr>
            </w:pPr>
            <w:r>
              <w:rPr>
                <w:sz w:val="18"/>
                <w:szCs w:val="18"/>
                <w:lang w:val="en-US"/>
              </w:rPr>
              <w:t>0</w:t>
            </w:r>
          </w:p>
        </w:tc>
        <w:tc>
          <w:tcPr>
            <w:tcW w:w="402" w:type="dxa"/>
            <w:vAlign w:val="center"/>
          </w:tcPr>
          <w:p w14:paraId="7543C3BE">
            <w:pPr>
              <w:spacing w:line="400" w:lineRule="exact"/>
              <w:ind w:firstLine="0" w:firstLineChars="0"/>
              <w:rPr>
                <w:sz w:val="18"/>
                <w:szCs w:val="18"/>
                <w:lang w:val="en-US"/>
              </w:rPr>
            </w:pPr>
            <w:r>
              <w:rPr>
                <w:sz w:val="18"/>
                <w:szCs w:val="18"/>
                <w:lang w:val="en-US"/>
              </w:rPr>
              <w:t>0</w:t>
            </w:r>
          </w:p>
        </w:tc>
        <w:tc>
          <w:tcPr>
            <w:tcW w:w="402" w:type="dxa"/>
            <w:vAlign w:val="center"/>
          </w:tcPr>
          <w:p w14:paraId="4706A93B">
            <w:pPr>
              <w:spacing w:line="400" w:lineRule="exact"/>
              <w:ind w:firstLine="0" w:firstLineChars="0"/>
              <w:rPr>
                <w:sz w:val="18"/>
                <w:szCs w:val="18"/>
                <w:lang w:val="en-US"/>
              </w:rPr>
            </w:pPr>
            <w:r>
              <w:rPr>
                <w:sz w:val="18"/>
                <w:szCs w:val="18"/>
                <w:lang w:val="en-US"/>
              </w:rPr>
              <w:t>0</w:t>
            </w:r>
          </w:p>
        </w:tc>
        <w:tc>
          <w:tcPr>
            <w:tcW w:w="401" w:type="dxa"/>
            <w:vAlign w:val="center"/>
          </w:tcPr>
          <w:p w14:paraId="7C8B40FC">
            <w:pPr>
              <w:spacing w:line="400" w:lineRule="exact"/>
              <w:ind w:firstLine="0" w:firstLineChars="0"/>
              <w:rPr>
                <w:sz w:val="18"/>
                <w:szCs w:val="18"/>
                <w:lang w:val="en-US"/>
              </w:rPr>
            </w:pPr>
            <w:r>
              <w:rPr>
                <w:sz w:val="18"/>
                <w:szCs w:val="18"/>
                <w:lang w:val="en-US"/>
              </w:rPr>
              <w:t>0</w:t>
            </w:r>
          </w:p>
        </w:tc>
        <w:tc>
          <w:tcPr>
            <w:tcW w:w="402" w:type="dxa"/>
            <w:vAlign w:val="center"/>
          </w:tcPr>
          <w:p w14:paraId="2D09C648">
            <w:pPr>
              <w:spacing w:line="400" w:lineRule="exact"/>
              <w:ind w:firstLine="0" w:firstLineChars="0"/>
              <w:rPr>
                <w:sz w:val="18"/>
                <w:szCs w:val="18"/>
                <w:lang w:val="en-US"/>
              </w:rPr>
            </w:pPr>
            <w:r>
              <w:rPr>
                <w:sz w:val="18"/>
                <w:szCs w:val="18"/>
                <w:lang w:val="en-US"/>
              </w:rPr>
              <w:t>0</w:t>
            </w:r>
          </w:p>
        </w:tc>
        <w:tc>
          <w:tcPr>
            <w:tcW w:w="402" w:type="dxa"/>
            <w:vAlign w:val="center"/>
          </w:tcPr>
          <w:p w14:paraId="10AA888A">
            <w:pPr>
              <w:spacing w:line="400" w:lineRule="exact"/>
              <w:ind w:firstLine="0" w:firstLineChars="0"/>
              <w:rPr>
                <w:sz w:val="18"/>
                <w:szCs w:val="18"/>
                <w:lang w:val="en-US"/>
              </w:rPr>
            </w:pPr>
            <w:r>
              <w:rPr>
                <w:sz w:val="18"/>
                <w:szCs w:val="18"/>
                <w:lang w:val="en-US"/>
              </w:rPr>
              <w:t>0</w:t>
            </w:r>
          </w:p>
        </w:tc>
        <w:tc>
          <w:tcPr>
            <w:tcW w:w="401" w:type="dxa"/>
            <w:vAlign w:val="center"/>
          </w:tcPr>
          <w:p w14:paraId="6C946C3B">
            <w:pPr>
              <w:spacing w:line="400" w:lineRule="exact"/>
              <w:ind w:firstLine="0" w:firstLineChars="0"/>
              <w:rPr>
                <w:sz w:val="18"/>
                <w:szCs w:val="18"/>
                <w:lang w:val="en-US"/>
              </w:rPr>
            </w:pPr>
            <w:r>
              <w:rPr>
                <w:sz w:val="18"/>
                <w:szCs w:val="18"/>
                <w:lang w:val="en-US"/>
              </w:rPr>
              <w:t>10</w:t>
            </w:r>
          </w:p>
        </w:tc>
        <w:tc>
          <w:tcPr>
            <w:tcW w:w="402" w:type="dxa"/>
            <w:vAlign w:val="center"/>
          </w:tcPr>
          <w:p w14:paraId="5580C3CA">
            <w:pPr>
              <w:spacing w:line="400" w:lineRule="exact"/>
              <w:ind w:firstLine="0" w:firstLineChars="0"/>
              <w:rPr>
                <w:sz w:val="18"/>
                <w:szCs w:val="18"/>
                <w:lang w:val="en-US"/>
              </w:rPr>
            </w:pPr>
            <w:r>
              <w:rPr>
                <w:sz w:val="18"/>
                <w:szCs w:val="18"/>
                <w:lang w:val="en-US"/>
              </w:rPr>
              <w:t>50</w:t>
            </w:r>
          </w:p>
        </w:tc>
        <w:tc>
          <w:tcPr>
            <w:tcW w:w="402" w:type="dxa"/>
            <w:vAlign w:val="center"/>
          </w:tcPr>
          <w:p w14:paraId="05B2372D">
            <w:pPr>
              <w:spacing w:line="400" w:lineRule="exact"/>
              <w:ind w:firstLine="0" w:firstLineChars="0"/>
              <w:rPr>
                <w:sz w:val="18"/>
                <w:szCs w:val="18"/>
                <w:lang w:val="en-US"/>
              </w:rPr>
            </w:pPr>
            <w:r>
              <w:rPr>
                <w:sz w:val="18"/>
                <w:szCs w:val="18"/>
                <w:lang w:val="en-US"/>
              </w:rPr>
              <w:t>95</w:t>
            </w:r>
          </w:p>
        </w:tc>
        <w:tc>
          <w:tcPr>
            <w:tcW w:w="402" w:type="dxa"/>
            <w:vAlign w:val="center"/>
          </w:tcPr>
          <w:p w14:paraId="06180D5B">
            <w:pPr>
              <w:spacing w:line="400" w:lineRule="exact"/>
              <w:ind w:firstLine="0" w:firstLineChars="0"/>
              <w:rPr>
                <w:sz w:val="18"/>
                <w:szCs w:val="18"/>
                <w:lang w:val="en-US"/>
              </w:rPr>
            </w:pPr>
            <w:r>
              <w:rPr>
                <w:sz w:val="18"/>
                <w:szCs w:val="18"/>
                <w:lang w:val="en-US"/>
              </w:rPr>
              <w:t>95</w:t>
            </w:r>
          </w:p>
        </w:tc>
        <w:tc>
          <w:tcPr>
            <w:tcW w:w="401" w:type="dxa"/>
            <w:vAlign w:val="center"/>
          </w:tcPr>
          <w:p w14:paraId="74C05B7B">
            <w:pPr>
              <w:spacing w:line="400" w:lineRule="exact"/>
              <w:ind w:firstLine="0" w:firstLineChars="0"/>
              <w:rPr>
                <w:sz w:val="18"/>
                <w:szCs w:val="18"/>
                <w:lang w:val="en-US"/>
              </w:rPr>
            </w:pPr>
            <w:r>
              <w:rPr>
                <w:sz w:val="18"/>
                <w:szCs w:val="18"/>
                <w:lang w:val="en-US"/>
              </w:rPr>
              <w:t>95</w:t>
            </w:r>
          </w:p>
        </w:tc>
        <w:tc>
          <w:tcPr>
            <w:tcW w:w="402" w:type="dxa"/>
            <w:vAlign w:val="center"/>
          </w:tcPr>
          <w:p w14:paraId="22CBE56F">
            <w:pPr>
              <w:spacing w:line="400" w:lineRule="exact"/>
              <w:ind w:firstLine="0" w:firstLineChars="0"/>
              <w:rPr>
                <w:sz w:val="18"/>
                <w:szCs w:val="18"/>
                <w:lang w:val="en-US"/>
              </w:rPr>
            </w:pPr>
            <w:r>
              <w:rPr>
                <w:sz w:val="18"/>
                <w:szCs w:val="18"/>
                <w:lang w:val="en-US"/>
              </w:rPr>
              <w:t>80</w:t>
            </w:r>
          </w:p>
        </w:tc>
        <w:tc>
          <w:tcPr>
            <w:tcW w:w="402" w:type="dxa"/>
            <w:vAlign w:val="center"/>
          </w:tcPr>
          <w:p w14:paraId="5F979808">
            <w:pPr>
              <w:spacing w:line="400" w:lineRule="exact"/>
              <w:ind w:firstLine="0" w:firstLineChars="0"/>
              <w:rPr>
                <w:sz w:val="18"/>
                <w:szCs w:val="18"/>
                <w:lang w:val="en-US"/>
              </w:rPr>
            </w:pPr>
            <w:r>
              <w:rPr>
                <w:sz w:val="18"/>
                <w:szCs w:val="18"/>
                <w:lang w:val="en-US"/>
              </w:rPr>
              <w:t>80</w:t>
            </w:r>
          </w:p>
        </w:tc>
        <w:tc>
          <w:tcPr>
            <w:tcW w:w="401" w:type="dxa"/>
            <w:vAlign w:val="center"/>
          </w:tcPr>
          <w:p w14:paraId="23645890">
            <w:pPr>
              <w:spacing w:line="400" w:lineRule="exact"/>
              <w:ind w:firstLine="0" w:firstLineChars="0"/>
              <w:rPr>
                <w:sz w:val="18"/>
                <w:szCs w:val="18"/>
                <w:lang w:val="en-US"/>
              </w:rPr>
            </w:pPr>
            <w:r>
              <w:rPr>
                <w:sz w:val="18"/>
                <w:szCs w:val="18"/>
                <w:lang w:val="en-US"/>
              </w:rPr>
              <w:t>95</w:t>
            </w:r>
          </w:p>
        </w:tc>
        <w:tc>
          <w:tcPr>
            <w:tcW w:w="402" w:type="dxa"/>
            <w:vAlign w:val="center"/>
          </w:tcPr>
          <w:p w14:paraId="30F28180">
            <w:pPr>
              <w:spacing w:line="400" w:lineRule="exact"/>
              <w:ind w:firstLine="0" w:firstLineChars="0"/>
              <w:rPr>
                <w:sz w:val="18"/>
                <w:szCs w:val="18"/>
                <w:lang w:val="en-US"/>
              </w:rPr>
            </w:pPr>
            <w:r>
              <w:rPr>
                <w:sz w:val="18"/>
                <w:szCs w:val="18"/>
                <w:lang w:val="en-US"/>
              </w:rPr>
              <w:t>95</w:t>
            </w:r>
          </w:p>
        </w:tc>
        <w:tc>
          <w:tcPr>
            <w:tcW w:w="402" w:type="dxa"/>
            <w:vAlign w:val="center"/>
          </w:tcPr>
          <w:p w14:paraId="27C0543D">
            <w:pPr>
              <w:spacing w:line="400" w:lineRule="exact"/>
              <w:ind w:firstLine="0" w:firstLineChars="0"/>
              <w:rPr>
                <w:sz w:val="18"/>
                <w:szCs w:val="18"/>
                <w:lang w:val="en-US"/>
              </w:rPr>
            </w:pPr>
            <w:r>
              <w:rPr>
                <w:sz w:val="18"/>
                <w:szCs w:val="18"/>
                <w:lang w:val="en-US"/>
              </w:rPr>
              <w:t>95</w:t>
            </w:r>
          </w:p>
        </w:tc>
        <w:tc>
          <w:tcPr>
            <w:tcW w:w="402" w:type="dxa"/>
            <w:vAlign w:val="center"/>
          </w:tcPr>
          <w:p w14:paraId="4B42D9CC">
            <w:pPr>
              <w:spacing w:line="400" w:lineRule="exact"/>
              <w:ind w:firstLine="0" w:firstLineChars="0"/>
              <w:rPr>
                <w:sz w:val="18"/>
                <w:szCs w:val="18"/>
                <w:lang w:val="en-US"/>
              </w:rPr>
            </w:pPr>
            <w:r>
              <w:rPr>
                <w:sz w:val="18"/>
                <w:szCs w:val="18"/>
                <w:lang w:val="en-US"/>
              </w:rPr>
              <w:t>95</w:t>
            </w:r>
          </w:p>
        </w:tc>
        <w:tc>
          <w:tcPr>
            <w:tcW w:w="401" w:type="dxa"/>
            <w:vAlign w:val="center"/>
          </w:tcPr>
          <w:p w14:paraId="728AB1B8">
            <w:pPr>
              <w:spacing w:line="400" w:lineRule="exact"/>
              <w:ind w:firstLine="0" w:firstLineChars="0"/>
              <w:rPr>
                <w:sz w:val="18"/>
                <w:szCs w:val="18"/>
                <w:lang w:val="en-US"/>
              </w:rPr>
            </w:pPr>
            <w:r>
              <w:rPr>
                <w:sz w:val="18"/>
                <w:szCs w:val="18"/>
                <w:lang w:val="en-US"/>
              </w:rPr>
              <w:t>30</w:t>
            </w:r>
          </w:p>
        </w:tc>
        <w:tc>
          <w:tcPr>
            <w:tcW w:w="402" w:type="dxa"/>
            <w:vAlign w:val="center"/>
          </w:tcPr>
          <w:p w14:paraId="51A6DFFE">
            <w:pPr>
              <w:spacing w:line="400" w:lineRule="exact"/>
              <w:ind w:firstLine="0" w:firstLineChars="0"/>
              <w:rPr>
                <w:sz w:val="18"/>
                <w:szCs w:val="18"/>
                <w:lang w:val="en-US"/>
              </w:rPr>
            </w:pPr>
            <w:r>
              <w:rPr>
                <w:sz w:val="18"/>
                <w:szCs w:val="18"/>
                <w:lang w:val="en-US"/>
              </w:rPr>
              <w:t>30</w:t>
            </w:r>
          </w:p>
        </w:tc>
        <w:tc>
          <w:tcPr>
            <w:tcW w:w="402" w:type="dxa"/>
            <w:vAlign w:val="center"/>
          </w:tcPr>
          <w:p w14:paraId="0CCBEFFA">
            <w:pPr>
              <w:spacing w:line="400" w:lineRule="exact"/>
              <w:ind w:firstLine="0" w:firstLineChars="0"/>
              <w:rPr>
                <w:sz w:val="18"/>
                <w:szCs w:val="18"/>
                <w:lang w:val="en-US"/>
              </w:rPr>
            </w:pPr>
            <w:r>
              <w:rPr>
                <w:sz w:val="18"/>
                <w:szCs w:val="18"/>
                <w:lang w:val="en-US"/>
              </w:rPr>
              <w:t>0</w:t>
            </w:r>
          </w:p>
        </w:tc>
        <w:tc>
          <w:tcPr>
            <w:tcW w:w="401" w:type="dxa"/>
            <w:vAlign w:val="center"/>
          </w:tcPr>
          <w:p w14:paraId="13FD996B">
            <w:pPr>
              <w:spacing w:line="400" w:lineRule="exact"/>
              <w:ind w:firstLine="0" w:firstLineChars="0"/>
              <w:rPr>
                <w:sz w:val="18"/>
                <w:szCs w:val="18"/>
                <w:lang w:val="en-US"/>
              </w:rPr>
            </w:pPr>
            <w:r>
              <w:rPr>
                <w:sz w:val="18"/>
                <w:szCs w:val="18"/>
                <w:lang w:val="en-US"/>
              </w:rPr>
              <w:t>0</w:t>
            </w:r>
          </w:p>
        </w:tc>
        <w:tc>
          <w:tcPr>
            <w:tcW w:w="402" w:type="dxa"/>
            <w:vAlign w:val="center"/>
          </w:tcPr>
          <w:p w14:paraId="456B0CD7">
            <w:pPr>
              <w:spacing w:line="400" w:lineRule="exact"/>
              <w:ind w:firstLine="0" w:firstLineChars="0"/>
              <w:rPr>
                <w:sz w:val="18"/>
                <w:szCs w:val="18"/>
                <w:lang w:val="en-US"/>
              </w:rPr>
            </w:pPr>
            <w:r>
              <w:rPr>
                <w:sz w:val="18"/>
                <w:szCs w:val="18"/>
                <w:lang w:val="en-US"/>
              </w:rPr>
              <w:t>0</w:t>
            </w:r>
          </w:p>
        </w:tc>
        <w:tc>
          <w:tcPr>
            <w:tcW w:w="402" w:type="dxa"/>
            <w:vAlign w:val="center"/>
          </w:tcPr>
          <w:p w14:paraId="300449C4">
            <w:pPr>
              <w:spacing w:line="400" w:lineRule="exact"/>
              <w:ind w:firstLine="0" w:firstLineChars="0"/>
              <w:rPr>
                <w:sz w:val="18"/>
                <w:szCs w:val="18"/>
                <w:lang w:val="en-US"/>
              </w:rPr>
            </w:pPr>
            <w:r>
              <w:rPr>
                <w:sz w:val="18"/>
                <w:szCs w:val="18"/>
                <w:lang w:val="en-US"/>
              </w:rPr>
              <w:t>0</w:t>
            </w:r>
          </w:p>
        </w:tc>
        <w:tc>
          <w:tcPr>
            <w:tcW w:w="402" w:type="dxa"/>
            <w:vAlign w:val="center"/>
          </w:tcPr>
          <w:p w14:paraId="1262D153">
            <w:pPr>
              <w:spacing w:line="400" w:lineRule="exact"/>
              <w:ind w:firstLine="0" w:firstLineChars="0"/>
              <w:rPr>
                <w:sz w:val="18"/>
                <w:szCs w:val="18"/>
                <w:lang w:val="en-US"/>
              </w:rPr>
            </w:pPr>
            <w:r>
              <w:rPr>
                <w:sz w:val="18"/>
                <w:szCs w:val="18"/>
                <w:lang w:val="en-US"/>
              </w:rPr>
              <w:t>0</w:t>
            </w:r>
          </w:p>
        </w:tc>
      </w:tr>
      <w:tr w14:paraId="7C69AD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24ECC7D">
            <w:pPr>
              <w:spacing w:line="400" w:lineRule="exact"/>
              <w:ind w:firstLine="0" w:firstLineChars="0"/>
              <w:rPr>
                <w:sz w:val="18"/>
                <w:szCs w:val="18"/>
                <w:lang w:val="en-US"/>
              </w:rPr>
            </w:pPr>
          </w:p>
        </w:tc>
        <w:tc>
          <w:tcPr>
            <w:tcW w:w="401" w:type="dxa"/>
            <w:vAlign w:val="center"/>
          </w:tcPr>
          <w:p w14:paraId="60337AFD">
            <w:pPr>
              <w:spacing w:line="400" w:lineRule="exact"/>
              <w:ind w:firstLine="0" w:firstLineChars="0"/>
              <w:rPr>
                <w:sz w:val="18"/>
                <w:szCs w:val="18"/>
                <w:lang w:val="en-US"/>
              </w:rPr>
            </w:pPr>
            <w:r>
              <w:rPr>
                <w:sz w:val="18"/>
                <w:szCs w:val="18"/>
                <w:lang w:val="en-US"/>
              </w:rPr>
              <w:t>0</w:t>
            </w:r>
          </w:p>
        </w:tc>
        <w:tc>
          <w:tcPr>
            <w:tcW w:w="402" w:type="dxa"/>
            <w:vAlign w:val="center"/>
          </w:tcPr>
          <w:p w14:paraId="413EFB0C">
            <w:pPr>
              <w:spacing w:line="400" w:lineRule="exact"/>
              <w:ind w:firstLine="0" w:firstLineChars="0"/>
              <w:rPr>
                <w:sz w:val="18"/>
                <w:szCs w:val="18"/>
                <w:lang w:val="en-US"/>
              </w:rPr>
            </w:pPr>
            <w:r>
              <w:rPr>
                <w:sz w:val="18"/>
                <w:szCs w:val="18"/>
                <w:lang w:val="en-US"/>
              </w:rPr>
              <w:t>0</w:t>
            </w:r>
          </w:p>
        </w:tc>
        <w:tc>
          <w:tcPr>
            <w:tcW w:w="402" w:type="dxa"/>
            <w:vAlign w:val="center"/>
          </w:tcPr>
          <w:p w14:paraId="146D69C0">
            <w:pPr>
              <w:spacing w:line="400" w:lineRule="exact"/>
              <w:ind w:firstLine="0" w:firstLineChars="0"/>
              <w:rPr>
                <w:sz w:val="18"/>
                <w:szCs w:val="18"/>
                <w:lang w:val="en-US"/>
              </w:rPr>
            </w:pPr>
            <w:r>
              <w:rPr>
                <w:sz w:val="18"/>
                <w:szCs w:val="18"/>
                <w:lang w:val="en-US"/>
              </w:rPr>
              <w:t>0</w:t>
            </w:r>
          </w:p>
        </w:tc>
        <w:tc>
          <w:tcPr>
            <w:tcW w:w="401" w:type="dxa"/>
            <w:vAlign w:val="center"/>
          </w:tcPr>
          <w:p w14:paraId="678E40E4">
            <w:pPr>
              <w:spacing w:line="400" w:lineRule="exact"/>
              <w:ind w:firstLine="0" w:firstLineChars="0"/>
              <w:rPr>
                <w:sz w:val="18"/>
                <w:szCs w:val="18"/>
                <w:lang w:val="en-US"/>
              </w:rPr>
            </w:pPr>
            <w:r>
              <w:rPr>
                <w:sz w:val="18"/>
                <w:szCs w:val="18"/>
                <w:lang w:val="en-US"/>
              </w:rPr>
              <w:t>0</w:t>
            </w:r>
          </w:p>
        </w:tc>
        <w:tc>
          <w:tcPr>
            <w:tcW w:w="402" w:type="dxa"/>
            <w:vAlign w:val="center"/>
          </w:tcPr>
          <w:p w14:paraId="58BAB461">
            <w:pPr>
              <w:spacing w:line="400" w:lineRule="exact"/>
              <w:ind w:firstLine="0" w:firstLineChars="0"/>
              <w:rPr>
                <w:sz w:val="18"/>
                <w:szCs w:val="18"/>
                <w:lang w:val="en-US"/>
              </w:rPr>
            </w:pPr>
            <w:r>
              <w:rPr>
                <w:sz w:val="18"/>
                <w:szCs w:val="18"/>
                <w:lang w:val="en-US"/>
              </w:rPr>
              <w:t>0</w:t>
            </w:r>
          </w:p>
        </w:tc>
        <w:tc>
          <w:tcPr>
            <w:tcW w:w="402" w:type="dxa"/>
            <w:vAlign w:val="center"/>
          </w:tcPr>
          <w:p w14:paraId="7A3A61CC">
            <w:pPr>
              <w:spacing w:line="400" w:lineRule="exact"/>
              <w:ind w:firstLine="0" w:firstLineChars="0"/>
              <w:rPr>
                <w:sz w:val="18"/>
                <w:szCs w:val="18"/>
                <w:lang w:val="en-US"/>
              </w:rPr>
            </w:pPr>
            <w:r>
              <w:rPr>
                <w:sz w:val="18"/>
                <w:szCs w:val="18"/>
                <w:lang w:val="en-US"/>
              </w:rPr>
              <w:t>0</w:t>
            </w:r>
          </w:p>
        </w:tc>
        <w:tc>
          <w:tcPr>
            <w:tcW w:w="401" w:type="dxa"/>
            <w:vAlign w:val="center"/>
          </w:tcPr>
          <w:p w14:paraId="65FB96B3">
            <w:pPr>
              <w:spacing w:line="400" w:lineRule="exact"/>
              <w:ind w:firstLine="0" w:firstLineChars="0"/>
              <w:rPr>
                <w:sz w:val="18"/>
                <w:szCs w:val="18"/>
                <w:lang w:val="en-US"/>
              </w:rPr>
            </w:pPr>
            <w:r>
              <w:rPr>
                <w:sz w:val="18"/>
                <w:szCs w:val="18"/>
                <w:lang w:val="en-US"/>
              </w:rPr>
              <w:t>0</w:t>
            </w:r>
          </w:p>
        </w:tc>
        <w:tc>
          <w:tcPr>
            <w:tcW w:w="402" w:type="dxa"/>
            <w:vAlign w:val="center"/>
          </w:tcPr>
          <w:p w14:paraId="15B00595">
            <w:pPr>
              <w:spacing w:line="400" w:lineRule="exact"/>
              <w:ind w:firstLine="0" w:firstLineChars="0"/>
              <w:rPr>
                <w:sz w:val="18"/>
                <w:szCs w:val="18"/>
                <w:lang w:val="en-US"/>
              </w:rPr>
            </w:pPr>
            <w:r>
              <w:rPr>
                <w:sz w:val="18"/>
                <w:szCs w:val="18"/>
                <w:lang w:val="en-US"/>
              </w:rPr>
              <w:t>0</w:t>
            </w:r>
          </w:p>
        </w:tc>
        <w:tc>
          <w:tcPr>
            <w:tcW w:w="402" w:type="dxa"/>
            <w:vAlign w:val="center"/>
          </w:tcPr>
          <w:p w14:paraId="3B1D2E57">
            <w:pPr>
              <w:spacing w:line="400" w:lineRule="exact"/>
              <w:ind w:firstLine="0" w:firstLineChars="0"/>
              <w:rPr>
                <w:sz w:val="18"/>
                <w:szCs w:val="18"/>
                <w:lang w:val="en-US"/>
              </w:rPr>
            </w:pPr>
            <w:r>
              <w:rPr>
                <w:sz w:val="18"/>
                <w:szCs w:val="18"/>
                <w:lang w:val="en-US"/>
              </w:rPr>
              <w:t>0</w:t>
            </w:r>
          </w:p>
        </w:tc>
        <w:tc>
          <w:tcPr>
            <w:tcW w:w="402" w:type="dxa"/>
            <w:vAlign w:val="center"/>
          </w:tcPr>
          <w:p w14:paraId="3DE724BD">
            <w:pPr>
              <w:spacing w:line="400" w:lineRule="exact"/>
              <w:ind w:firstLine="0" w:firstLineChars="0"/>
              <w:rPr>
                <w:sz w:val="18"/>
                <w:szCs w:val="18"/>
                <w:lang w:val="en-US"/>
              </w:rPr>
            </w:pPr>
            <w:r>
              <w:rPr>
                <w:sz w:val="18"/>
                <w:szCs w:val="18"/>
                <w:lang w:val="en-US"/>
              </w:rPr>
              <w:t>0</w:t>
            </w:r>
          </w:p>
        </w:tc>
        <w:tc>
          <w:tcPr>
            <w:tcW w:w="401" w:type="dxa"/>
            <w:vAlign w:val="center"/>
          </w:tcPr>
          <w:p w14:paraId="1D6B5125">
            <w:pPr>
              <w:spacing w:line="400" w:lineRule="exact"/>
              <w:ind w:firstLine="0" w:firstLineChars="0"/>
              <w:rPr>
                <w:sz w:val="18"/>
                <w:szCs w:val="18"/>
                <w:lang w:val="en-US"/>
              </w:rPr>
            </w:pPr>
            <w:r>
              <w:rPr>
                <w:sz w:val="18"/>
                <w:szCs w:val="18"/>
                <w:lang w:val="en-US"/>
              </w:rPr>
              <w:t>0</w:t>
            </w:r>
          </w:p>
        </w:tc>
        <w:tc>
          <w:tcPr>
            <w:tcW w:w="402" w:type="dxa"/>
            <w:vAlign w:val="center"/>
          </w:tcPr>
          <w:p w14:paraId="4AEE55E6">
            <w:pPr>
              <w:spacing w:line="400" w:lineRule="exact"/>
              <w:ind w:firstLine="0" w:firstLineChars="0"/>
              <w:rPr>
                <w:sz w:val="18"/>
                <w:szCs w:val="18"/>
                <w:lang w:val="en-US"/>
              </w:rPr>
            </w:pPr>
            <w:r>
              <w:rPr>
                <w:sz w:val="18"/>
                <w:szCs w:val="18"/>
                <w:lang w:val="en-US"/>
              </w:rPr>
              <w:t>0</w:t>
            </w:r>
          </w:p>
        </w:tc>
        <w:tc>
          <w:tcPr>
            <w:tcW w:w="402" w:type="dxa"/>
            <w:vAlign w:val="center"/>
          </w:tcPr>
          <w:p w14:paraId="4C650785">
            <w:pPr>
              <w:spacing w:line="400" w:lineRule="exact"/>
              <w:ind w:firstLine="0" w:firstLineChars="0"/>
              <w:rPr>
                <w:sz w:val="18"/>
                <w:szCs w:val="18"/>
                <w:lang w:val="en-US"/>
              </w:rPr>
            </w:pPr>
            <w:r>
              <w:rPr>
                <w:sz w:val="18"/>
                <w:szCs w:val="18"/>
                <w:lang w:val="en-US"/>
              </w:rPr>
              <w:t>0</w:t>
            </w:r>
          </w:p>
        </w:tc>
        <w:tc>
          <w:tcPr>
            <w:tcW w:w="401" w:type="dxa"/>
            <w:vAlign w:val="center"/>
          </w:tcPr>
          <w:p w14:paraId="7B774D57">
            <w:pPr>
              <w:spacing w:line="400" w:lineRule="exact"/>
              <w:ind w:firstLine="0" w:firstLineChars="0"/>
              <w:rPr>
                <w:sz w:val="18"/>
                <w:szCs w:val="18"/>
                <w:lang w:val="en-US"/>
              </w:rPr>
            </w:pPr>
            <w:r>
              <w:rPr>
                <w:sz w:val="18"/>
                <w:szCs w:val="18"/>
                <w:lang w:val="en-US"/>
              </w:rPr>
              <w:t>0</w:t>
            </w:r>
          </w:p>
        </w:tc>
        <w:tc>
          <w:tcPr>
            <w:tcW w:w="402" w:type="dxa"/>
            <w:vAlign w:val="center"/>
          </w:tcPr>
          <w:p w14:paraId="29F655D0">
            <w:pPr>
              <w:spacing w:line="400" w:lineRule="exact"/>
              <w:ind w:firstLine="0" w:firstLineChars="0"/>
              <w:rPr>
                <w:sz w:val="18"/>
                <w:szCs w:val="18"/>
                <w:lang w:val="en-US"/>
              </w:rPr>
            </w:pPr>
            <w:r>
              <w:rPr>
                <w:sz w:val="18"/>
                <w:szCs w:val="18"/>
                <w:lang w:val="en-US"/>
              </w:rPr>
              <w:t>0</w:t>
            </w:r>
          </w:p>
        </w:tc>
        <w:tc>
          <w:tcPr>
            <w:tcW w:w="402" w:type="dxa"/>
            <w:vAlign w:val="center"/>
          </w:tcPr>
          <w:p w14:paraId="52A92E93">
            <w:pPr>
              <w:spacing w:line="400" w:lineRule="exact"/>
              <w:ind w:firstLine="0" w:firstLineChars="0"/>
              <w:rPr>
                <w:sz w:val="18"/>
                <w:szCs w:val="18"/>
                <w:lang w:val="en-US"/>
              </w:rPr>
            </w:pPr>
            <w:r>
              <w:rPr>
                <w:sz w:val="18"/>
                <w:szCs w:val="18"/>
                <w:lang w:val="en-US"/>
              </w:rPr>
              <w:t>0</w:t>
            </w:r>
          </w:p>
        </w:tc>
        <w:tc>
          <w:tcPr>
            <w:tcW w:w="402" w:type="dxa"/>
            <w:vAlign w:val="center"/>
          </w:tcPr>
          <w:p w14:paraId="006DF24B">
            <w:pPr>
              <w:spacing w:line="400" w:lineRule="exact"/>
              <w:ind w:firstLine="0" w:firstLineChars="0"/>
              <w:rPr>
                <w:sz w:val="18"/>
                <w:szCs w:val="18"/>
                <w:lang w:val="en-US"/>
              </w:rPr>
            </w:pPr>
            <w:r>
              <w:rPr>
                <w:sz w:val="18"/>
                <w:szCs w:val="18"/>
                <w:lang w:val="en-US"/>
              </w:rPr>
              <w:t>0</w:t>
            </w:r>
          </w:p>
        </w:tc>
        <w:tc>
          <w:tcPr>
            <w:tcW w:w="401" w:type="dxa"/>
            <w:vAlign w:val="center"/>
          </w:tcPr>
          <w:p w14:paraId="6D948652">
            <w:pPr>
              <w:spacing w:line="400" w:lineRule="exact"/>
              <w:ind w:firstLine="0" w:firstLineChars="0"/>
              <w:rPr>
                <w:sz w:val="18"/>
                <w:szCs w:val="18"/>
                <w:lang w:val="en-US"/>
              </w:rPr>
            </w:pPr>
            <w:r>
              <w:rPr>
                <w:sz w:val="18"/>
                <w:szCs w:val="18"/>
                <w:lang w:val="en-US"/>
              </w:rPr>
              <w:t>0</w:t>
            </w:r>
          </w:p>
        </w:tc>
        <w:tc>
          <w:tcPr>
            <w:tcW w:w="402" w:type="dxa"/>
            <w:vAlign w:val="center"/>
          </w:tcPr>
          <w:p w14:paraId="15ADD46B">
            <w:pPr>
              <w:spacing w:line="400" w:lineRule="exact"/>
              <w:ind w:firstLine="0" w:firstLineChars="0"/>
              <w:rPr>
                <w:sz w:val="18"/>
                <w:szCs w:val="18"/>
                <w:lang w:val="en-US"/>
              </w:rPr>
            </w:pPr>
            <w:r>
              <w:rPr>
                <w:sz w:val="18"/>
                <w:szCs w:val="18"/>
                <w:lang w:val="en-US"/>
              </w:rPr>
              <w:t>0</w:t>
            </w:r>
          </w:p>
        </w:tc>
        <w:tc>
          <w:tcPr>
            <w:tcW w:w="402" w:type="dxa"/>
            <w:vAlign w:val="center"/>
          </w:tcPr>
          <w:p w14:paraId="29FAB4FC">
            <w:pPr>
              <w:spacing w:line="400" w:lineRule="exact"/>
              <w:ind w:firstLine="0" w:firstLineChars="0"/>
              <w:rPr>
                <w:sz w:val="18"/>
                <w:szCs w:val="18"/>
                <w:lang w:val="en-US"/>
              </w:rPr>
            </w:pPr>
            <w:r>
              <w:rPr>
                <w:sz w:val="18"/>
                <w:szCs w:val="18"/>
                <w:lang w:val="en-US"/>
              </w:rPr>
              <w:t>0</w:t>
            </w:r>
          </w:p>
        </w:tc>
        <w:tc>
          <w:tcPr>
            <w:tcW w:w="401" w:type="dxa"/>
            <w:vAlign w:val="center"/>
          </w:tcPr>
          <w:p w14:paraId="6DDDECC1">
            <w:pPr>
              <w:spacing w:line="400" w:lineRule="exact"/>
              <w:ind w:firstLine="0" w:firstLineChars="0"/>
              <w:rPr>
                <w:sz w:val="18"/>
                <w:szCs w:val="18"/>
                <w:lang w:val="en-US"/>
              </w:rPr>
            </w:pPr>
            <w:r>
              <w:rPr>
                <w:sz w:val="18"/>
                <w:szCs w:val="18"/>
                <w:lang w:val="en-US"/>
              </w:rPr>
              <w:t>0</w:t>
            </w:r>
          </w:p>
        </w:tc>
        <w:tc>
          <w:tcPr>
            <w:tcW w:w="402" w:type="dxa"/>
            <w:vAlign w:val="center"/>
          </w:tcPr>
          <w:p w14:paraId="60D1A38F">
            <w:pPr>
              <w:spacing w:line="400" w:lineRule="exact"/>
              <w:ind w:firstLine="0" w:firstLineChars="0"/>
              <w:rPr>
                <w:sz w:val="18"/>
                <w:szCs w:val="18"/>
                <w:lang w:val="en-US"/>
              </w:rPr>
            </w:pPr>
            <w:r>
              <w:rPr>
                <w:sz w:val="18"/>
                <w:szCs w:val="18"/>
                <w:lang w:val="en-US"/>
              </w:rPr>
              <w:t>0</w:t>
            </w:r>
          </w:p>
        </w:tc>
        <w:tc>
          <w:tcPr>
            <w:tcW w:w="402" w:type="dxa"/>
            <w:vAlign w:val="center"/>
          </w:tcPr>
          <w:p w14:paraId="6396F2BB">
            <w:pPr>
              <w:spacing w:line="400" w:lineRule="exact"/>
              <w:ind w:firstLine="0" w:firstLineChars="0"/>
              <w:rPr>
                <w:sz w:val="18"/>
                <w:szCs w:val="18"/>
                <w:lang w:val="en-US"/>
              </w:rPr>
            </w:pPr>
            <w:r>
              <w:rPr>
                <w:sz w:val="18"/>
                <w:szCs w:val="18"/>
                <w:lang w:val="en-US"/>
              </w:rPr>
              <w:t>0</w:t>
            </w:r>
          </w:p>
        </w:tc>
        <w:tc>
          <w:tcPr>
            <w:tcW w:w="402" w:type="dxa"/>
            <w:vAlign w:val="center"/>
          </w:tcPr>
          <w:p w14:paraId="73074C07">
            <w:pPr>
              <w:spacing w:line="400" w:lineRule="exact"/>
              <w:ind w:firstLine="0" w:firstLineChars="0"/>
              <w:rPr>
                <w:sz w:val="18"/>
                <w:szCs w:val="18"/>
                <w:lang w:val="en-US"/>
              </w:rPr>
            </w:pPr>
            <w:r>
              <w:rPr>
                <w:sz w:val="18"/>
                <w:szCs w:val="18"/>
                <w:lang w:val="en-US"/>
              </w:rPr>
              <w:t>0</w:t>
            </w:r>
          </w:p>
        </w:tc>
      </w:tr>
    </w:tbl>
    <w:p w14:paraId="41C98BD0">
      <w:pPr>
        <w:widowControl w:val="0"/>
        <w:jc w:val="both"/>
        <w:rPr>
          <w:color w:val="000000"/>
        </w:rPr>
      </w:pPr>
    </w:p>
    <w:p w14:paraId="64F942A7">
      <w:r>
        <w:t>注：上行：工作日；下行：节假日</w:t>
      </w:r>
    </w:p>
    <w:p w14:paraId="75A0AE1F">
      <w:pPr>
        <w:pStyle w:val="4"/>
      </w:pPr>
      <w:bookmarkStart w:id="128" w:name="_Toc8432"/>
      <w:r>
        <w:t>工作日/节假日照明开关时间表(%)</w:t>
      </w:r>
      <w:bookmarkEnd w:id="128"/>
    </w:p>
    <w:p w14:paraId="2A30F7F8"/>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DB98D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D6CB43A">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79316D9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5CB85A9">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65A470A">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6973C86">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2E35987">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A05C9DD">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CCF87CD">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0EAEC2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1171A32">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740DAF2">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F9E9C8F">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E29DCBE">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0EC8B6D">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513C3B6">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8FF30ED">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9CF4788">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5B7EDAA">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05B2B96">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79397E5">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71E2446">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6BFC682">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8AADA78">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4388311">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F1F1860">
            <w:pPr>
              <w:spacing w:line="400" w:lineRule="exact"/>
              <w:ind w:firstLine="0" w:firstLineChars="0"/>
              <w:rPr>
                <w:sz w:val="18"/>
                <w:szCs w:val="18"/>
                <w:lang w:val="en-US"/>
              </w:rPr>
            </w:pPr>
            <w:r>
              <w:rPr>
                <w:sz w:val="18"/>
                <w:szCs w:val="18"/>
                <w:lang w:val="en-US"/>
              </w:rPr>
              <w:t>24</w:t>
            </w:r>
          </w:p>
        </w:tc>
      </w:tr>
      <w:tr w14:paraId="5E1E3C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5C8C209">
            <w:pPr>
              <w:spacing w:line="400" w:lineRule="exact"/>
              <w:ind w:firstLine="0" w:firstLineChars="0"/>
              <w:rPr>
                <w:sz w:val="18"/>
                <w:szCs w:val="18"/>
                <w:lang w:val="en-US"/>
              </w:rPr>
            </w:pPr>
            <w:r>
              <w:rPr>
                <w:sz w:val="18"/>
                <w:szCs w:val="18"/>
                <w:lang w:val="en-US"/>
              </w:rPr>
              <w:t>商场-一般商店</w:t>
            </w:r>
          </w:p>
        </w:tc>
        <w:tc>
          <w:tcPr>
            <w:tcW w:w="401" w:type="dxa"/>
            <w:vAlign w:val="center"/>
          </w:tcPr>
          <w:p w14:paraId="015C2AD8">
            <w:pPr>
              <w:spacing w:line="400" w:lineRule="exact"/>
              <w:ind w:firstLine="0" w:firstLineChars="0"/>
              <w:rPr>
                <w:sz w:val="18"/>
                <w:szCs w:val="18"/>
                <w:lang w:val="en-US"/>
              </w:rPr>
            </w:pPr>
            <w:r>
              <w:rPr>
                <w:sz w:val="18"/>
                <w:szCs w:val="18"/>
                <w:lang w:val="en-US"/>
              </w:rPr>
              <w:t>10</w:t>
            </w:r>
          </w:p>
        </w:tc>
        <w:tc>
          <w:tcPr>
            <w:tcW w:w="402" w:type="dxa"/>
            <w:vAlign w:val="center"/>
          </w:tcPr>
          <w:p w14:paraId="35C8FD9B">
            <w:pPr>
              <w:spacing w:line="400" w:lineRule="exact"/>
              <w:ind w:firstLine="0" w:firstLineChars="0"/>
              <w:rPr>
                <w:sz w:val="18"/>
                <w:szCs w:val="18"/>
                <w:lang w:val="en-US"/>
              </w:rPr>
            </w:pPr>
            <w:r>
              <w:rPr>
                <w:sz w:val="18"/>
                <w:szCs w:val="18"/>
                <w:lang w:val="en-US"/>
              </w:rPr>
              <w:t>10</w:t>
            </w:r>
          </w:p>
        </w:tc>
        <w:tc>
          <w:tcPr>
            <w:tcW w:w="402" w:type="dxa"/>
            <w:vAlign w:val="center"/>
          </w:tcPr>
          <w:p w14:paraId="31959C3F">
            <w:pPr>
              <w:spacing w:line="400" w:lineRule="exact"/>
              <w:ind w:firstLine="0" w:firstLineChars="0"/>
              <w:rPr>
                <w:sz w:val="18"/>
                <w:szCs w:val="18"/>
                <w:lang w:val="en-US"/>
              </w:rPr>
            </w:pPr>
            <w:r>
              <w:rPr>
                <w:sz w:val="18"/>
                <w:szCs w:val="18"/>
                <w:lang w:val="en-US"/>
              </w:rPr>
              <w:t>10</w:t>
            </w:r>
          </w:p>
        </w:tc>
        <w:tc>
          <w:tcPr>
            <w:tcW w:w="401" w:type="dxa"/>
            <w:vAlign w:val="center"/>
          </w:tcPr>
          <w:p w14:paraId="57180365">
            <w:pPr>
              <w:spacing w:line="400" w:lineRule="exact"/>
              <w:ind w:firstLine="0" w:firstLineChars="0"/>
              <w:rPr>
                <w:sz w:val="18"/>
                <w:szCs w:val="18"/>
                <w:lang w:val="en-US"/>
              </w:rPr>
            </w:pPr>
            <w:r>
              <w:rPr>
                <w:sz w:val="18"/>
                <w:szCs w:val="18"/>
                <w:lang w:val="en-US"/>
              </w:rPr>
              <w:t>10</w:t>
            </w:r>
          </w:p>
        </w:tc>
        <w:tc>
          <w:tcPr>
            <w:tcW w:w="402" w:type="dxa"/>
            <w:vAlign w:val="center"/>
          </w:tcPr>
          <w:p w14:paraId="2548BE68">
            <w:pPr>
              <w:spacing w:line="400" w:lineRule="exact"/>
              <w:ind w:firstLine="0" w:firstLineChars="0"/>
              <w:rPr>
                <w:sz w:val="18"/>
                <w:szCs w:val="18"/>
                <w:lang w:val="en-US"/>
              </w:rPr>
            </w:pPr>
            <w:r>
              <w:rPr>
                <w:sz w:val="18"/>
                <w:szCs w:val="18"/>
                <w:lang w:val="en-US"/>
              </w:rPr>
              <w:t>10</w:t>
            </w:r>
          </w:p>
        </w:tc>
        <w:tc>
          <w:tcPr>
            <w:tcW w:w="402" w:type="dxa"/>
            <w:vAlign w:val="center"/>
          </w:tcPr>
          <w:p w14:paraId="4668FA88">
            <w:pPr>
              <w:spacing w:line="400" w:lineRule="exact"/>
              <w:ind w:firstLine="0" w:firstLineChars="0"/>
              <w:rPr>
                <w:sz w:val="18"/>
                <w:szCs w:val="18"/>
                <w:lang w:val="en-US"/>
              </w:rPr>
            </w:pPr>
            <w:r>
              <w:rPr>
                <w:sz w:val="18"/>
                <w:szCs w:val="18"/>
                <w:lang w:val="en-US"/>
              </w:rPr>
              <w:t>10</w:t>
            </w:r>
          </w:p>
        </w:tc>
        <w:tc>
          <w:tcPr>
            <w:tcW w:w="401" w:type="dxa"/>
            <w:vAlign w:val="center"/>
          </w:tcPr>
          <w:p w14:paraId="69E24E56">
            <w:pPr>
              <w:spacing w:line="400" w:lineRule="exact"/>
              <w:ind w:firstLine="0" w:firstLineChars="0"/>
              <w:rPr>
                <w:sz w:val="18"/>
                <w:szCs w:val="18"/>
                <w:lang w:val="en-US"/>
              </w:rPr>
            </w:pPr>
            <w:r>
              <w:rPr>
                <w:sz w:val="18"/>
                <w:szCs w:val="18"/>
                <w:lang w:val="en-US"/>
              </w:rPr>
              <w:t>10</w:t>
            </w:r>
          </w:p>
        </w:tc>
        <w:tc>
          <w:tcPr>
            <w:tcW w:w="402" w:type="dxa"/>
            <w:vAlign w:val="center"/>
          </w:tcPr>
          <w:p w14:paraId="21CD7CE3">
            <w:pPr>
              <w:spacing w:line="400" w:lineRule="exact"/>
              <w:ind w:firstLine="0" w:firstLineChars="0"/>
              <w:rPr>
                <w:sz w:val="18"/>
                <w:szCs w:val="18"/>
                <w:lang w:val="en-US"/>
              </w:rPr>
            </w:pPr>
            <w:r>
              <w:rPr>
                <w:sz w:val="18"/>
                <w:szCs w:val="18"/>
                <w:lang w:val="en-US"/>
              </w:rPr>
              <w:t>50</w:t>
            </w:r>
          </w:p>
        </w:tc>
        <w:tc>
          <w:tcPr>
            <w:tcW w:w="402" w:type="dxa"/>
            <w:vAlign w:val="center"/>
          </w:tcPr>
          <w:p w14:paraId="36CEAB3F">
            <w:pPr>
              <w:spacing w:line="400" w:lineRule="exact"/>
              <w:ind w:firstLine="0" w:firstLineChars="0"/>
              <w:rPr>
                <w:sz w:val="18"/>
                <w:szCs w:val="18"/>
                <w:lang w:val="en-US"/>
              </w:rPr>
            </w:pPr>
            <w:r>
              <w:rPr>
                <w:sz w:val="18"/>
                <w:szCs w:val="18"/>
                <w:lang w:val="en-US"/>
              </w:rPr>
              <w:t>60</w:t>
            </w:r>
          </w:p>
        </w:tc>
        <w:tc>
          <w:tcPr>
            <w:tcW w:w="402" w:type="dxa"/>
            <w:vAlign w:val="center"/>
          </w:tcPr>
          <w:p w14:paraId="1397CA94">
            <w:pPr>
              <w:spacing w:line="400" w:lineRule="exact"/>
              <w:ind w:firstLine="0" w:firstLineChars="0"/>
              <w:rPr>
                <w:sz w:val="18"/>
                <w:szCs w:val="18"/>
                <w:lang w:val="en-US"/>
              </w:rPr>
            </w:pPr>
            <w:r>
              <w:rPr>
                <w:sz w:val="18"/>
                <w:szCs w:val="18"/>
                <w:lang w:val="en-US"/>
              </w:rPr>
              <w:t>60</w:t>
            </w:r>
          </w:p>
        </w:tc>
        <w:tc>
          <w:tcPr>
            <w:tcW w:w="401" w:type="dxa"/>
            <w:vAlign w:val="center"/>
          </w:tcPr>
          <w:p w14:paraId="13A85D62">
            <w:pPr>
              <w:spacing w:line="400" w:lineRule="exact"/>
              <w:ind w:firstLine="0" w:firstLineChars="0"/>
              <w:rPr>
                <w:sz w:val="18"/>
                <w:szCs w:val="18"/>
                <w:lang w:val="en-US"/>
              </w:rPr>
            </w:pPr>
            <w:r>
              <w:rPr>
                <w:sz w:val="18"/>
                <w:szCs w:val="18"/>
                <w:lang w:val="en-US"/>
              </w:rPr>
              <w:t>60</w:t>
            </w:r>
          </w:p>
        </w:tc>
        <w:tc>
          <w:tcPr>
            <w:tcW w:w="402" w:type="dxa"/>
            <w:vAlign w:val="center"/>
          </w:tcPr>
          <w:p w14:paraId="134487D7">
            <w:pPr>
              <w:spacing w:line="400" w:lineRule="exact"/>
              <w:ind w:firstLine="0" w:firstLineChars="0"/>
              <w:rPr>
                <w:sz w:val="18"/>
                <w:szCs w:val="18"/>
                <w:lang w:val="en-US"/>
              </w:rPr>
            </w:pPr>
            <w:r>
              <w:rPr>
                <w:sz w:val="18"/>
                <w:szCs w:val="18"/>
                <w:lang w:val="en-US"/>
              </w:rPr>
              <w:t>60</w:t>
            </w:r>
          </w:p>
        </w:tc>
        <w:tc>
          <w:tcPr>
            <w:tcW w:w="402" w:type="dxa"/>
            <w:vAlign w:val="center"/>
          </w:tcPr>
          <w:p w14:paraId="25104FF4">
            <w:pPr>
              <w:spacing w:line="400" w:lineRule="exact"/>
              <w:ind w:firstLine="0" w:firstLineChars="0"/>
              <w:rPr>
                <w:sz w:val="18"/>
                <w:szCs w:val="18"/>
                <w:lang w:val="en-US"/>
              </w:rPr>
            </w:pPr>
            <w:r>
              <w:rPr>
                <w:sz w:val="18"/>
                <w:szCs w:val="18"/>
                <w:lang w:val="en-US"/>
              </w:rPr>
              <w:t>60</w:t>
            </w:r>
          </w:p>
        </w:tc>
        <w:tc>
          <w:tcPr>
            <w:tcW w:w="401" w:type="dxa"/>
            <w:vAlign w:val="center"/>
          </w:tcPr>
          <w:p w14:paraId="5B0DEFDC">
            <w:pPr>
              <w:spacing w:line="400" w:lineRule="exact"/>
              <w:ind w:firstLine="0" w:firstLineChars="0"/>
              <w:rPr>
                <w:sz w:val="18"/>
                <w:szCs w:val="18"/>
                <w:lang w:val="en-US"/>
              </w:rPr>
            </w:pPr>
            <w:r>
              <w:rPr>
                <w:sz w:val="18"/>
                <w:szCs w:val="18"/>
                <w:lang w:val="en-US"/>
              </w:rPr>
              <w:t>60</w:t>
            </w:r>
          </w:p>
        </w:tc>
        <w:tc>
          <w:tcPr>
            <w:tcW w:w="402" w:type="dxa"/>
            <w:vAlign w:val="center"/>
          </w:tcPr>
          <w:p w14:paraId="071B0AEE">
            <w:pPr>
              <w:spacing w:line="400" w:lineRule="exact"/>
              <w:ind w:firstLine="0" w:firstLineChars="0"/>
              <w:rPr>
                <w:sz w:val="18"/>
                <w:szCs w:val="18"/>
                <w:lang w:val="en-US"/>
              </w:rPr>
            </w:pPr>
            <w:r>
              <w:rPr>
                <w:sz w:val="18"/>
                <w:szCs w:val="18"/>
                <w:lang w:val="en-US"/>
              </w:rPr>
              <w:t>60</w:t>
            </w:r>
          </w:p>
        </w:tc>
        <w:tc>
          <w:tcPr>
            <w:tcW w:w="402" w:type="dxa"/>
            <w:vAlign w:val="center"/>
          </w:tcPr>
          <w:p w14:paraId="52C96A52">
            <w:pPr>
              <w:spacing w:line="400" w:lineRule="exact"/>
              <w:ind w:firstLine="0" w:firstLineChars="0"/>
              <w:rPr>
                <w:sz w:val="18"/>
                <w:szCs w:val="18"/>
                <w:lang w:val="en-US"/>
              </w:rPr>
            </w:pPr>
            <w:r>
              <w:rPr>
                <w:sz w:val="18"/>
                <w:szCs w:val="18"/>
                <w:lang w:val="en-US"/>
              </w:rPr>
              <w:t>60</w:t>
            </w:r>
          </w:p>
        </w:tc>
        <w:tc>
          <w:tcPr>
            <w:tcW w:w="402" w:type="dxa"/>
            <w:vAlign w:val="center"/>
          </w:tcPr>
          <w:p w14:paraId="51B0392E">
            <w:pPr>
              <w:spacing w:line="400" w:lineRule="exact"/>
              <w:ind w:firstLine="0" w:firstLineChars="0"/>
              <w:rPr>
                <w:sz w:val="18"/>
                <w:szCs w:val="18"/>
                <w:lang w:val="en-US"/>
              </w:rPr>
            </w:pPr>
            <w:r>
              <w:rPr>
                <w:sz w:val="18"/>
                <w:szCs w:val="18"/>
                <w:lang w:val="en-US"/>
              </w:rPr>
              <w:t>80</w:t>
            </w:r>
          </w:p>
        </w:tc>
        <w:tc>
          <w:tcPr>
            <w:tcW w:w="401" w:type="dxa"/>
            <w:vAlign w:val="center"/>
          </w:tcPr>
          <w:p w14:paraId="73A989FB">
            <w:pPr>
              <w:spacing w:line="400" w:lineRule="exact"/>
              <w:ind w:firstLine="0" w:firstLineChars="0"/>
              <w:rPr>
                <w:sz w:val="18"/>
                <w:szCs w:val="18"/>
                <w:lang w:val="en-US"/>
              </w:rPr>
            </w:pPr>
            <w:r>
              <w:rPr>
                <w:sz w:val="18"/>
                <w:szCs w:val="18"/>
                <w:lang w:val="en-US"/>
              </w:rPr>
              <w:t>90</w:t>
            </w:r>
          </w:p>
        </w:tc>
        <w:tc>
          <w:tcPr>
            <w:tcW w:w="402" w:type="dxa"/>
            <w:vAlign w:val="center"/>
          </w:tcPr>
          <w:p w14:paraId="379DD82E">
            <w:pPr>
              <w:spacing w:line="400" w:lineRule="exact"/>
              <w:ind w:firstLine="0" w:firstLineChars="0"/>
              <w:rPr>
                <w:sz w:val="18"/>
                <w:szCs w:val="18"/>
                <w:lang w:val="en-US"/>
              </w:rPr>
            </w:pPr>
            <w:r>
              <w:rPr>
                <w:sz w:val="18"/>
                <w:szCs w:val="18"/>
                <w:lang w:val="en-US"/>
              </w:rPr>
              <w:t>100</w:t>
            </w:r>
          </w:p>
        </w:tc>
        <w:tc>
          <w:tcPr>
            <w:tcW w:w="402" w:type="dxa"/>
            <w:vAlign w:val="center"/>
          </w:tcPr>
          <w:p w14:paraId="17F6D492">
            <w:pPr>
              <w:spacing w:line="400" w:lineRule="exact"/>
              <w:ind w:firstLine="0" w:firstLineChars="0"/>
              <w:rPr>
                <w:sz w:val="18"/>
                <w:szCs w:val="18"/>
                <w:lang w:val="en-US"/>
              </w:rPr>
            </w:pPr>
            <w:r>
              <w:rPr>
                <w:sz w:val="18"/>
                <w:szCs w:val="18"/>
                <w:lang w:val="en-US"/>
              </w:rPr>
              <w:t>100</w:t>
            </w:r>
          </w:p>
        </w:tc>
        <w:tc>
          <w:tcPr>
            <w:tcW w:w="401" w:type="dxa"/>
            <w:vAlign w:val="center"/>
          </w:tcPr>
          <w:p w14:paraId="460AD8E4">
            <w:pPr>
              <w:spacing w:line="400" w:lineRule="exact"/>
              <w:ind w:firstLine="0" w:firstLineChars="0"/>
              <w:rPr>
                <w:sz w:val="18"/>
                <w:szCs w:val="18"/>
                <w:lang w:val="en-US"/>
              </w:rPr>
            </w:pPr>
            <w:r>
              <w:rPr>
                <w:sz w:val="18"/>
                <w:szCs w:val="18"/>
                <w:lang w:val="en-US"/>
              </w:rPr>
              <w:t>100</w:t>
            </w:r>
          </w:p>
        </w:tc>
        <w:tc>
          <w:tcPr>
            <w:tcW w:w="402" w:type="dxa"/>
            <w:vAlign w:val="center"/>
          </w:tcPr>
          <w:p w14:paraId="0BFA1AC1">
            <w:pPr>
              <w:spacing w:line="400" w:lineRule="exact"/>
              <w:ind w:firstLine="0" w:firstLineChars="0"/>
              <w:rPr>
                <w:sz w:val="18"/>
                <w:szCs w:val="18"/>
                <w:lang w:val="en-US"/>
              </w:rPr>
            </w:pPr>
            <w:r>
              <w:rPr>
                <w:sz w:val="18"/>
                <w:szCs w:val="18"/>
                <w:lang w:val="en-US"/>
              </w:rPr>
              <w:t>10</w:t>
            </w:r>
          </w:p>
        </w:tc>
        <w:tc>
          <w:tcPr>
            <w:tcW w:w="402" w:type="dxa"/>
            <w:vAlign w:val="center"/>
          </w:tcPr>
          <w:p w14:paraId="450D620C">
            <w:pPr>
              <w:spacing w:line="400" w:lineRule="exact"/>
              <w:ind w:firstLine="0" w:firstLineChars="0"/>
              <w:rPr>
                <w:sz w:val="18"/>
                <w:szCs w:val="18"/>
                <w:lang w:val="en-US"/>
              </w:rPr>
            </w:pPr>
            <w:r>
              <w:rPr>
                <w:sz w:val="18"/>
                <w:szCs w:val="18"/>
                <w:lang w:val="en-US"/>
              </w:rPr>
              <w:t>10</w:t>
            </w:r>
          </w:p>
        </w:tc>
        <w:tc>
          <w:tcPr>
            <w:tcW w:w="402" w:type="dxa"/>
            <w:vAlign w:val="center"/>
          </w:tcPr>
          <w:p w14:paraId="41C109EF">
            <w:pPr>
              <w:spacing w:line="400" w:lineRule="exact"/>
              <w:ind w:firstLine="0" w:firstLineChars="0"/>
              <w:rPr>
                <w:sz w:val="18"/>
                <w:szCs w:val="18"/>
                <w:lang w:val="en-US"/>
              </w:rPr>
            </w:pPr>
            <w:r>
              <w:rPr>
                <w:sz w:val="18"/>
                <w:szCs w:val="18"/>
                <w:lang w:val="en-US"/>
              </w:rPr>
              <w:t>10</w:t>
            </w:r>
          </w:p>
        </w:tc>
      </w:tr>
      <w:tr w14:paraId="13E49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6A792C3">
            <w:pPr>
              <w:spacing w:line="400" w:lineRule="exact"/>
              <w:ind w:firstLine="0" w:firstLineChars="0"/>
              <w:rPr>
                <w:sz w:val="18"/>
                <w:szCs w:val="18"/>
                <w:lang w:val="en-US"/>
              </w:rPr>
            </w:pPr>
          </w:p>
        </w:tc>
        <w:tc>
          <w:tcPr>
            <w:tcW w:w="401" w:type="dxa"/>
            <w:vAlign w:val="center"/>
          </w:tcPr>
          <w:p w14:paraId="5C307B09">
            <w:pPr>
              <w:spacing w:line="400" w:lineRule="exact"/>
              <w:ind w:firstLine="0" w:firstLineChars="0"/>
              <w:rPr>
                <w:sz w:val="18"/>
                <w:szCs w:val="18"/>
                <w:lang w:val="en-US"/>
              </w:rPr>
            </w:pPr>
            <w:r>
              <w:rPr>
                <w:sz w:val="18"/>
                <w:szCs w:val="18"/>
                <w:lang w:val="en-US"/>
              </w:rPr>
              <w:t>10</w:t>
            </w:r>
          </w:p>
        </w:tc>
        <w:tc>
          <w:tcPr>
            <w:tcW w:w="402" w:type="dxa"/>
            <w:vAlign w:val="center"/>
          </w:tcPr>
          <w:p w14:paraId="308F0DAB">
            <w:pPr>
              <w:spacing w:line="400" w:lineRule="exact"/>
              <w:ind w:firstLine="0" w:firstLineChars="0"/>
              <w:rPr>
                <w:sz w:val="18"/>
                <w:szCs w:val="18"/>
                <w:lang w:val="en-US"/>
              </w:rPr>
            </w:pPr>
            <w:r>
              <w:rPr>
                <w:sz w:val="18"/>
                <w:szCs w:val="18"/>
                <w:lang w:val="en-US"/>
              </w:rPr>
              <w:t>10</w:t>
            </w:r>
          </w:p>
        </w:tc>
        <w:tc>
          <w:tcPr>
            <w:tcW w:w="402" w:type="dxa"/>
            <w:vAlign w:val="center"/>
          </w:tcPr>
          <w:p w14:paraId="77743A6F">
            <w:pPr>
              <w:spacing w:line="400" w:lineRule="exact"/>
              <w:ind w:firstLine="0" w:firstLineChars="0"/>
              <w:rPr>
                <w:sz w:val="18"/>
                <w:szCs w:val="18"/>
                <w:lang w:val="en-US"/>
              </w:rPr>
            </w:pPr>
            <w:r>
              <w:rPr>
                <w:sz w:val="18"/>
                <w:szCs w:val="18"/>
                <w:lang w:val="en-US"/>
              </w:rPr>
              <w:t>10</w:t>
            </w:r>
          </w:p>
        </w:tc>
        <w:tc>
          <w:tcPr>
            <w:tcW w:w="401" w:type="dxa"/>
            <w:vAlign w:val="center"/>
          </w:tcPr>
          <w:p w14:paraId="44C19861">
            <w:pPr>
              <w:spacing w:line="400" w:lineRule="exact"/>
              <w:ind w:firstLine="0" w:firstLineChars="0"/>
              <w:rPr>
                <w:sz w:val="18"/>
                <w:szCs w:val="18"/>
                <w:lang w:val="en-US"/>
              </w:rPr>
            </w:pPr>
            <w:r>
              <w:rPr>
                <w:sz w:val="18"/>
                <w:szCs w:val="18"/>
                <w:lang w:val="en-US"/>
              </w:rPr>
              <w:t>10</w:t>
            </w:r>
          </w:p>
        </w:tc>
        <w:tc>
          <w:tcPr>
            <w:tcW w:w="402" w:type="dxa"/>
            <w:vAlign w:val="center"/>
          </w:tcPr>
          <w:p w14:paraId="38B18DB6">
            <w:pPr>
              <w:spacing w:line="400" w:lineRule="exact"/>
              <w:ind w:firstLine="0" w:firstLineChars="0"/>
              <w:rPr>
                <w:sz w:val="18"/>
                <w:szCs w:val="18"/>
                <w:lang w:val="en-US"/>
              </w:rPr>
            </w:pPr>
            <w:r>
              <w:rPr>
                <w:sz w:val="18"/>
                <w:szCs w:val="18"/>
                <w:lang w:val="en-US"/>
              </w:rPr>
              <w:t>10</w:t>
            </w:r>
          </w:p>
        </w:tc>
        <w:tc>
          <w:tcPr>
            <w:tcW w:w="402" w:type="dxa"/>
            <w:vAlign w:val="center"/>
          </w:tcPr>
          <w:p w14:paraId="4457A87D">
            <w:pPr>
              <w:spacing w:line="400" w:lineRule="exact"/>
              <w:ind w:firstLine="0" w:firstLineChars="0"/>
              <w:rPr>
                <w:sz w:val="18"/>
                <w:szCs w:val="18"/>
                <w:lang w:val="en-US"/>
              </w:rPr>
            </w:pPr>
            <w:r>
              <w:rPr>
                <w:sz w:val="18"/>
                <w:szCs w:val="18"/>
                <w:lang w:val="en-US"/>
              </w:rPr>
              <w:t>10</w:t>
            </w:r>
          </w:p>
        </w:tc>
        <w:tc>
          <w:tcPr>
            <w:tcW w:w="401" w:type="dxa"/>
            <w:vAlign w:val="center"/>
          </w:tcPr>
          <w:p w14:paraId="493863B9">
            <w:pPr>
              <w:spacing w:line="400" w:lineRule="exact"/>
              <w:ind w:firstLine="0" w:firstLineChars="0"/>
              <w:rPr>
                <w:sz w:val="18"/>
                <w:szCs w:val="18"/>
                <w:lang w:val="en-US"/>
              </w:rPr>
            </w:pPr>
            <w:r>
              <w:rPr>
                <w:sz w:val="18"/>
                <w:szCs w:val="18"/>
                <w:lang w:val="en-US"/>
              </w:rPr>
              <w:t>10</w:t>
            </w:r>
          </w:p>
        </w:tc>
        <w:tc>
          <w:tcPr>
            <w:tcW w:w="402" w:type="dxa"/>
            <w:vAlign w:val="center"/>
          </w:tcPr>
          <w:p w14:paraId="040F44C4">
            <w:pPr>
              <w:spacing w:line="400" w:lineRule="exact"/>
              <w:ind w:firstLine="0" w:firstLineChars="0"/>
              <w:rPr>
                <w:sz w:val="18"/>
                <w:szCs w:val="18"/>
                <w:lang w:val="en-US"/>
              </w:rPr>
            </w:pPr>
            <w:r>
              <w:rPr>
                <w:sz w:val="18"/>
                <w:szCs w:val="18"/>
                <w:lang w:val="en-US"/>
              </w:rPr>
              <w:t>50</w:t>
            </w:r>
          </w:p>
        </w:tc>
        <w:tc>
          <w:tcPr>
            <w:tcW w:w="402" w:type="dxa"/>
            <w:vAlign w:val="center"/>
          </w:tcPr>
          <w:p w14:paraId="68755372">
            <w:pPr>
              <w:spacing w:line="400" w:lineRule="exact"/>
              <w:ind w:firstLine="0" w:firstLineChars="0"/>
              <w:rPr>
                <w:sz w:val="18"/>
                <w:szCs w:val="18"/>
                <w:lang w:val="en-US"/>
              </w:rPr>
            </w:pPr>
            <w:r>
              <w:rPr>
                <w:sz w:val="18"/>
                <w:szCs w:val="18"/>
                <w:lang w:val="en-US"/>
              </w:rPr>
              <w:t>60</w:t>
            </w:r>
          </w:p>
        </w:tc>
        <w:tc>
          <w:tcPr>
            <w:tcW w:w="402" w:type="dxa"/>
            <w:vAlign w:val="center"/>
          </w:tcPr>
          <w:p w14:paraId="724F2C4D">
            <w:pPr>
              <w:spacing w:line="400" w:lineRule="exact"/>
              <w:ind w:firstLine="0" w:firstLineChars="0"/>
              <w:rPr>
                <w:sz w:val="18"/>
                <w:szCs w:val="18"/>
                <w:lang w:val="en-US"/>
              </w:rPr>
            </w:pPr>
            <w:r>
              <w:rPr>
                <w:sz w:val="18"/>
                <w:szCs w:val="18"/>
                <w:lang w:val="en-US"/>
              </w:rPr>
              <w:t>60</w:t>
            </w:r>
          </w:p>
        </w:tc>
        <w:tc>
          <w:tcPr>
            <w:tcW w:w="401" w:type="dxa"/>
            <w:vAlign w:val="center"/>
          </w:tcPr>
          <w:p w14:paraId="43D76686">
            <w:pPr>
              <w:spacing w:line="400" w:lineRule="exact"/>
              <w:ind w:firstLine="0" w:firstLineChars="0"/>
              <w:rPr>
                <w:sz w:val="18"/>
                <w:szCs w:val="18"/>
                <w:lang w:val="en-US"/>
              </w:rPr>
            </w:pPr>
            <w:r>
              <w:rPr>
                <w:sz w:val="18"/>
                <w:szCs w:val="18"/>
                <w:lang w:val="en-US"/>
              </w:rPr>
              <w:t>60</w:t>
            </w:r>
          </w:p>
        </w:tc>
        <w:tc>
          <w:tcPr>
            <w:tcW w:w="402" w:type="dxa"/>
            <w:vAlign w:val="center"/>
          </w:tcPr>
          <w:p w14:paraId="589D2C90">
            <w:pPr>
              <w:spacing w:line="400" w:lineRule="exact"/>
              <w:ind w:firstLine="0" w:firstLineChars="0"/>
              <w:rPr>
                <w:sz w:val="18"/>
                <w:szCs w:val="18"/>
                <w:lang w:val="en-US"/>
              </w:rPr>
            </w:pPr>
            <w:r>
              <w:rPr>
                <w:sz w:val="18"/>
                <w:szCs w:val="18"/>
                <w:lang w:val="en-US"/>
              </w:rPr>
              <w:t>60</w:t>
            </w:r>
          </w:p>
        </w:tc>
        <w:tc>
          <w:tcPr>
            <w:tcW w:w="402" w:type="dxa"/>
            <w:vAlign w:val="center"/>
          </w:tcPr>
          <w:p w14:paraId="15AA337A">
            <w:pPr>
              <w:spacing w:line="400" w:lineRule="exact"/>
              <w:ind w:firstLine="0" w:firstLineChars="0"/>
              <w:rPr>
                <w:sz w:val="18"/>
                <w:szCs w:val="18"/>
                <w:lang w:val="en-US"/>
              </w:rPr>
            </w:pPr>
            <w:r>
              <w:rPr>
                <w:sz w:val="18"/>
                <w:szCs w:val="18"/>
                <w:lang w:val="en-US"/>
              </w:rPr>
              <w:t>60</w:t>
            </w:r>
          </w:p>
        </w:tc>
        <w:tc>
          <w:tcPr>
            <w:tcW w:w="401" w:type="dxa"/>
            <w:vAlign w:val="center"/>
          </w:tcPr>
          <w:p w14:paraId="0A4D2702">
            <w:pPr>
              <w:spacing w:line="400" w:lineRule="exact"/>
              <w:ind w:firstLine="0" w:firstLineChars="0"/>
              <w:rPr>
                <w:sz w:val="18"/>
                <w:szCs w:val="18"/>
                <w:lang w:val="en-US"/>
              </w:rPr>
            </w:pPr>
            <w:r>
              <w:rPr>
                <w:sz w:val="18"/>
                <w:szCs w:val="18"/>
                <w:lang w:val="en-US"/>
              </w:rPr>
              <w:t>60</w:t>
            </w:r>
          </w:p>
        </w:tc>
        <w:tc>
          <w:tcPr>
            <w:tcW w:w="402" w:type="dxa"/>
            <w:vAlign w:val="center"/>
          </w:tcPr>
          <w:p w14:paraId="0A600B8A">
            <w:pPr>
              <w:spacing w:line="400" w:lineRule="exact"/>
              <w:ind w:firstLine="0" w:firstLineChars="0"/>
              <w:rPr>
                <w:sz w:val="18"/>
                <w:szCs w:val="18"/>
                <w:lang w:val="en-US"/>
              </w:rPr>
            </w:pPr>
            <w:r>
              <w:rPr>
                <w:sz w:val="18"/>
                <w:szCs w:val="18"/>
                <w:lang w:val="en-US"/>
              </w:rPr>
              <w:t>60</w:t>
            </w:r>
          </w:p>
        </w:tc>
        <w:tc>
          <w:tcPr>
            <w:tcW w:w="402" w:type="dxa"/>
            <w:vAlign w:val="center"/>
          </w:tcPr>
          <w:p w14:paraId="5851AAED">
            <w:pPr>
              <w:spacing w:line="400" w:lineRule="exact"/>
              <w:ind w:firstLine="0" w:firstLineChars="0"/>
              <w:rPr>
                <w:sz w:val="18"/>
                <w:szCs w:val="18"/>
                <w:lang w:val="en-US"/>
              </w:rPr>
            </w:pPr>
            <w:r>
              <w:rPr>
                <w:sz w:val="18"/>
                <w:szCs w:val="18"/>
                <w:lang w:val="en-US"/>
              </w:rPr>
              <w:t>60</w:t>
            </w:r>
          </w:p>
        </w:tc>
        <w:tc>
          <w:tcPr>
            <w:tcW w:w="402" w:type="dxa"/>
            <w:vAlign w:val="center"/>
          </w:tcPr>
          <w:p w14:paraId="7D025F9A">
            <w:pPr>
              <w:spacing w:line="400" w:lineRule="exact"/>
              <w:ind w:firstLine="0" w:firstLineChars="0"/>
              <w:rPr>
                <w:sz w:val="18"/>
                <w:szCs w:val="18"/>
                <w:lang w:val="en-US"/>
              </w:rPr>
            </w:pPr>
            <w:r>
              <w:rPr>
                <w:sz w:val="18"/>
                <w:szCs w:val="18"/>
                <w:lang w:val="en-US"/>
              </w:rPr>
              <w:t>80</w:t>
            </w:r>
          </w:p>
        </w:tc>
        <w:tc>
          <w:tcPr>
            <w:tcW w:w="401" w:type="dxa"/>
            <w:vAlign w:val="center"/>
          </w:tcPr>
          <w:p w14:paraId="1BB5DAEA">
            <w:pPr>
              <w:spacing w:line="400" w:lineRule="exact"/>
              <w:ind w:firstLine="0" w:firstLineChars="0"/>
              <w:rPr>
                <w:sz w:val="18"/>
                <w:szCs w:val="18"/>
                <w:lang w:val="en-US"/>
              </w:rPr>
            </w:pPr>
            <w:r>
              <w:rPr>
                <w:sz w:val="18"/>
                <w:szCs w:val="18"/>
                <w:lang w:val="en-US"/>
              </w:rPr>
              <w:t>90</w:t>
            </w:r>
          </w:p>
        </w:tc>
        <w:tc>
          <w:tcPr>
            <w:tcW w:w="402" w:type="dxa"/>
            <w:vAlign w:val="center"/>
          </w:tcPr>
          <w:p w14:paraId="35D6B7AE">
            <w:pPr>
              <w:spacing w:line="400" w:lineRule="exact"/>
              <w:ind w:firstLine="0" w:firstLineChars="0"/>
              <w:rPr>
                <w:sz w:val="18"/>
                <w:szCs w:val="18"/>
                <w:lang w:val="en-US"/>
              </w:rPr>
            </w:pPr>
            <w:r>
              <w:rPr>
                <w:sz w:val="18"/>
                <w:szCs w:val="18"/>
                <w:lang w:val="en-US"/>
              </w:rPr>
              <w:t>100</w:t>
            </w:r>
          </w:p>
        </w:tc>
        <w:tc>
          <w:tcPr>
            <w:tcW w:w="402" w:type="dxa"/>
            <w:vAlign w:val="center"/>
          </w:tcPr>
          <w:p w14:paraId="5829E5A7">
            <w:pPr>
              <w:spacing w:line="400" w:lineRule="exact"/>
              <w:ind w:firstLine="0" w:firstLineChars="0"/>
              <w:rPr>
                <w:sz w:val="18"/>
                <w:szCs w:val="18"/>
                <w:lang w:val="en-US"/>
              </w:rPr>
            </w:pPr>
            <w:r>
              <w:rPr>
                <w:sz w:val="18"/>
                <w:szCs w:val="18"/>
                <w:lang w:val="en-US"/>
              </w:rPr>
              <w:t>100</w:t>
            </w:r>
          </w:p>
        </w:tc>
        <w:tc>
          <w:tcPr>
            <w:tcW w:w="401" w:type="dxa"/>
            <w:vAlign w:val="center"/>
          </w:tcPr>
          <w:p w14:paraId="7606ACEE">
            <w:pPr>
              <w:spacing w:line="400" w:lineRule="exact"/>
              <w:ind w:firstLine="0" w:firstLineChars="0"/>
              <w:rPr>
                <w:sz w:val="18"/>
                <w:szCs w:val="18"/>
                <w:lang w:val="en-US"/>
              </w:rPr>
            </w:pPr>
            <w:r>
              <w:rPr>
                <w:sz w:val="18"/>
                <w:szCs w:val="18"/>
                <w:lang w:val="en-US"/>
              </w:rPr>
              <w:t>100</w:t>
            </w:r>
          </w:p>
        </w:tc>
        <w:tc>
          <w:tcPr>
            <w:tcW w:w="402" w:type="dxa"/>
            <w:vAlign w:val="center"/>
          </w:tcPr>
          <w:p w14:paraId="750E07F6">
            <w:pPr>
              <w:spacing w:line="400" w:lineRule="exact"/>
              <w:ind w:firstLine="0" w:firstLineChars="0"/>
              <w:rPr>
                <w:sz w:val="18"/>
                <w:szCs w:val="18"/>
                <w:lang w:val="en-US"/>
              </w:rPr>
            </w:pPr>
            <w:r>
              <w:rPr>
                <w:sz w:val="18"/>
                <w:szCs w:val="18"/>
                <w:lang w:val="en-US"/>
              </w:rPr>
              <w:t>10</w:t>
            </w:r>
          </w:p>
        </w:tc>
        <w:tc>
          <w:tcPr>
            <w:tcW w:w="402" w:type="dxa"/>
            <w:vAlign w:val="center"/>
          </w:tcPr>
          <w:p w14:paraId="4BEE2AD4">
            <w:pPr>
              <w:spacing w:line="400" w:lineRule="exact"/>
              <w:ind w:firstLine="0" w:firstLineChars="0"/>
              <w:rPr>
                <w:sz w:val="18"/>
                <w:szCs w:val="18"/>
                <w:lang w:val="en-US"/>
              </w:rPr>
            </w:pPr>
            <w:r>
              <w:rPr>
                <w:sz w:val="18"/>
                <w:szCs w:val="18"/>
                <w:lang w:val="en-US"/>
              </w:rPr>
              <w:t>10</w:t>
            </w:r>
          </w:p>
        </w:tc>
        <w:tc>
          <w:tcPr>
            <w:tcW w:w="402" w:type="dxa"/>
            <w:vAlign w:val="center"/>
          </w:tcPr>
          <w:p w14:paraId="6FFE0516">
            <w:pPr>
              <w:spacing w:line="400" w:lineRule="exact"/>
              <w:ind w:firstLine="0" w:firstLineChars="0"/>
              <w:rPr>
                <w:sz w:val="18"/>
                <w:szCs w:val="18"/>
                <w:lang w:val="en-US"/>
              </w:rPr>
            </w:pPr>
            <w:r>
              <w:rPr>
                <w:sz w:val="18"/>
                <w:szCs w:val="18"/>
                <w:lang w:val="en-US"/>
              </w:rPr>
              <w:t>10</w:t>
            </w:r>
          </w:p>
        </w:tc>
      </w:tr>
      <w:tr w14:paraId="6BFAE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5E782F8">
            <w:pPr>
              <w:spacing w:line="400" w:lineRule="exact"/>
              <w:ind w:firstLine="0" w:firstLineChars="0"/>
              <w:rPr>
                <w:sz w:val="18"/>
                <w:szCs w:val="18"/>
                <w:lang w:val="en-US"/>
              </w:rPr>
            </w:pPr>
            <w:r>
              <w:rPr>
                <w:sz w:val="18"/>
                <w:szCs w:val="18"/>
                <w:lang w:val="en-US"/>
              </w:rPr>
              <w:t>办公-会议室</w:t>
            </w:r>
          </w:p>
        </w:tc>
        <w:tc>
          <w:tcPr>
            <w:tcW w:w="401" w:type="dxa"/>
            <w:vAlign w:val="center"/>
          </w:tcPr>
          <w:p w14:paraId="02D31C73">
            <w:pPr>
              <w:spacing w:line="400" w:lineRule="exact"/>
              <w:ind w:firstLine="0" w:firstLineChars="0"/>
              <w:rPr>
                <w:sz w:val="18"/>
                <w:szCs w:val="18"/>
                <w:lang w:val="en-US"/>
              </w:rPr>
            </w:pPr>
            <w:r>
              <w:rPr>
                <w:sz w:val="18"/>
                <w:szCs w:val="18"/>
                <w:lang w:val="en-US"/>
              </w:rPr>
              <w:t>0</w:t>
            </w:r>
          </w:p>
        </w:tc>
        <w:tc>
          <w:tcPr>
            <w:tcW w:w="402" w:type="dxa"/>
            <w:vAlign w:val="center"/>
          </w:tcPr>
          <w:p w14:paraId="7B1F3691">
            <w:pPr>
              <w:spacing w:line="400" w:lineRule="exact"/>
              <w:ind w:firstLine="0" w:firstLineChars="0"/>
              <w:rPr>
                <w:sz w:val="18"/>
                <w:szCs w:val="18"/>
                <w:lang w:val="en-US"/>
              </w:rPr>
            </w:pPr>
            <w:r>
              <w:rPr>
                <w:sz w:val="18"/>
                <w:szCs w:val="18"/>
                <w:lang w:val="en-US"/>
              </w:rPr>
              <w:t>0</w:t>
            </w:r>
          </w:p>
        </w:tc>
        <w:tc>
          <w:tcPr>
            <w:tcW w:w="402" w:type="dxa"/>
            <w:vAlign w:val="center"/>
          </w:tcPr>
          <w:p w14:paraId="4BF7776B">
            <w:pPr>
              <w:spacing w:line="400" w:lineRule="exact"/>
              <w:ind w:firstLine="0" w:firstLineChars="0"/>
              <w:rPr>
                <w:sz w:val="18"/>
                <w:szCs w:val="18"/>
                <w:lang w:val="en-US"/>
              </w:rPr>
            </w:pPr>
            <w:r>
              <w:rPr>
                <w:sz w:val="18"/>
                <w:szCs w:val="18"/>
                <w:lang w:val="en-US"/>
              </w:rPr>
              <w:t>0</w:t>
            </w:r>
          </w:p>
        </w:tc>
        <w:tc>
          <w:tcPr>
            <w:tcW w:w="401" w:type="dxa"/>
            <w:vAlign w:val="center"/>
          </w:tcPr>
          <w:p w14:paraId="132D3150">
            <w:pPr>
              <w:spacing w:line="400" w:lineRule="exact"/>
              <w:ind w:firstLine="0" w:firstLineChars="0"/>
              <w:rPr>
                <w:sz w:val="18"/>
                <w:szCs w:val="18"/>
                <w:lang w:val="en-US"/>
              </w:rPr>
            </w:pPr>
            <w:r>
              <w:rPr>
                <w:sz w:val="18"/>
                <w:szCs w:val="18"/>
                <w:lang w:val="en-US"/>
              </w:rPr>
              <w:t>0</w:t>
            </w:r>
          </w:p>
        </w:tc>
        <w:tc>
          <w:tcPr>
            <w:tcW w:w="402" w:type="dxa"/>
            <w:vAlign w:val="center"/>
          </w:tcPr>
          <w:p w14:paraId="4B0CC5B5">
            <w:pPr>
              <w:spacing w:line="400" w:lineRule="exact"/>
              <w:ind w:firstLine="0" w:firstLineChars="0"/>
              <w:rPr>
                <w:sz w:val="18"/>
                <w:szCs w:val="18"/>
                <w:lang w:val="en-US"/>
              </w:rPr>
            </w:pPr>
            <w:r>
              <w:rPr>
                <w:sz w:val="18"/>
                <w:szCs w:val="18"/>
                <w:lang w:val="en-US"/>
              </w:rPr>
              <w:t>0</w:t>
            </w:r>
          </w:p>
        </w:tc>
        <w:tc>
          <w:tcPr>
            <w:tcW w:w="402" w:type="dxa"/>
            <w:vAlign w:val="center"/>
          </w:tcPr>
          <w:p w14:paraId="232897B8">
            <w:pPr>
              <w:spacing w:line="400" w:lineRule="exact"/>
              <w:ind w:firstLine="0" w:firstLineChars="0"/>
              <w:rPr>
                <w:sz w:val="18"/>
                <w:szCs w:val="18"/>
                <w:lang w:val="en-US"/>
              </w:rPr>
            </w:pPr>
            <w:r>
              <w:rPr>
                <w:sz w:val="18"/>
                <w:szCs w:val="18"/>
                <w:lang w:val="en-US"/>
              </w:rPr>
              <w:t>0</w:t>
            </w:r>
          </w:p>
        </w:tc>
        <w:tc>
          <w:tcPr>
            <w:tcW w:w="401" w:type="dxa"/>
            <w:vAlign w:val="center"/>
          </w:tcPr>
          <w:p w14:paraId="598F8EAE">
            <w:pPr>
              <w:spacing w:line="400" w:lineRule="exact"/>
              <w:ind w:firstLine="0" w:firstLineChars="0"/>
              <w:rPr>
                <w:sz w:val="18"/>
                <w:szCs w:val="18"/>
                <w:lang w:val="en-US"/>
              </w:rPr>
            </w:pPr>
            <w:r>
              <w:rPr>
                <w:sz w:val="18"/>
                <w:szCs w:val="18"/>
                <w:lang w:val="en-US"/>
              </w:rPr>
              <w:t>10</w:t>
            </w:r>
          </w:p>
        </w:tc>
        <w:tc>
          <w:tcPr>
            <w:tcW w:w="402" w:type="dxa"/>
            <w:vAlign w:val="center"/>
          </w:tcPr>
          <w:p w14:paraId="0A4C5728">
            <w:pPr>
              <w:spacing w:line="400" w:lineRule="exact"/>
              <w:ind w:firstLine="0" w:firstLineChars="0"/>
              <w:rPr>
                <w:sz w:val="18"/>
                <w:szCs w:val="18"/>
                <w:lang w:val="en-US"/>
              </w:rPr>
            </w:pPr>
            <w:r>
              <w:rPr>
                <w:sz w:val="18"/>
                <w:szCs w:val="18"/>
                <w:lang w:val="en-US"/>
              </w:rPr>
              <w:t>50</w:t>
            </w:r>
          </w:p>
        </w:tc>
        <w:tc>
          <w:tcPr>
            <w:tcW w:w="402" w:type="dxa"/>
            <w:vAlign w:val="center"/>
          </w:tcPr>
          <w:p w14:paraId="07011607">
            <w:pPr>
              <w:spacing w:line="400" w:lineRule="exact"/>
              <w:ind w:firstLine="0" w:firstLineChars="0"/>
              <w:rPr>
                <w:sz w:val="18"/>
                <w:szCs w:val="18"/>
                <w:lang w:val="en-US"/>
              </w:rPr>
            </w:pPr>
            <w:r>
              <w:rPr>
                <w:sz w:val="18"/>
                <w:szCs w:val="18"/>
                <w:lang w:val="en-US"/>
              </w:rPr>
              <w:t>95</w:t>
            </w:r>
          </w:p>
        </w:tc>
        <w:tc>
          <w:tcPr>
            <w:tcW w:w="402" w:type="dxa"/>
            <w:vAlign w:val="center"/>
          </w:tcPr>
          <w:p w14:paraId="6C6FB943">
            <w:pPr>
              <w:spacing w:line="400" w:lineRule="exact"/>
              <w:ind w:firstLine="0" w:firstLineChars="0"/>
              <w:rPr>
                <w:sz w:val="18"/>
                <w:szCs w:val="18"/>
                <w:lang w:val="en-US"/>
              </w:rPr>
            </w:pPr>
            <w:r>
              <w:rPr>
                <w:sz w:val="18"/>
                <w:szCs w:val="18"/>
                <w:lang w:val="en-US"/>
              </w:rPr>
              <w:t>95</w:t>
            </w:r>
          </w:p>
        </w:tc>
        <w:tc>
          <w:tcPr>
            <w:tcW w:w="401" w:type="dxa"/>
            <w:vAlign w:val="center"/>
          </w:tcPr>
          <w:p w14:paraId="60827C58">
            <w:pPr>
              <w:spacing w:line="400" w:lineRule="exact"/>
              <w:ind w:firstLine="0" w:firstLineChars="0"/>
              <w:rPr>
                <w:sz w:val="18"/>
                <w:szCs w:val="18"/>
                <w:lang w:val="en-US"/>
              </w:rPr>
            </w:pPr>
            <w:r>
              <w:rPr>
                <w:sz w:val="18"/>
                <w:szCs w:val="18"/>
                <w:lang w:val="en-US"/>
              </w:rPr>
              <w:t>95</w:t>
            </w:r>
          </w:p>
        </w:tc>
        <w:tc>
          <w:tcPr>
            <w:tcW w:w="402" w:type="dxa"/>
            <w:vAlign w:val="center"/>
          </w:tcPr>
          <w:p w14:paraId="6996220F">
            <w:pPr>
              <w:spacing w:line="400" w:lineRule="exact"/>
              <w:ind w:firstLine="0" w:firstLineChars="0"/>
              <w:rPr>
                <w:sz w:val="18"/>
                <w:szCs w:val="18"/>
                <w:lang w:val="en-US"/>
              </w:rPr>
            </w:pPr>
            <w:r>
              <w:rPr>
                <w:sz w:val="18"/>
                <w:szCs w:val="18"/>
                <w:lang w:val="en-US"/>
              </w:rPr>
              <w:t>80</w:t>
            </w:r>
          </w:p>
        </w:tc>
        <w:tc>
          <w:tcPr>
            <w:tcW w:w="402" w:type="dxa"/>
            <w:vAlign w:val="center"/>
          </w:tcPr>
          <w:p w14:paraId="1A60BEAF">
            <w:pPr>
              <w:spacing w:line="400" w:lineRule="exact"/>
              <w:ind w:firstLine="0" w:firstLineChars="0"/>
              <w:rPr>
                <w:sz w:val="18"/>
                <w:szCs w:val="18"/>
                <w:lang w:val="en-US"/>
              </w:rPr>
            </w:pPr>
            <w:r>
              <w:rPr>
                <w:sz w:val="18"/>
                <w:szCs w:val="18"/>
                <w:lang w:val="en-US"/>
              </w:rPr>
              <w:t>80</w:t>
            </w:r>
          </w:p>
        </w:tc>
        <w:tc>
          <w:tcPr>
            <w:tcW w:w="401" w:type="dxa"/>
            <w:vAlign w:val="center"/>
          </w:tcPr>
          <w:p w14:paraId="01A38F68">
            <w:pPr>
              <w:spacing w:line="400" w:lineRule="exact"/>
              <w:ind w:firstLine="0" w:firstLineChars="0"/>
              <w:rPr>
                <w:sz w:val="18"/>
                <w:szCs w:val="18"/>
                <w:lang w:val="en-US"/>
              </w:rPr>
            </w:pPr>
            <w:r>
              <w:rPr>
                <w:sz w:val="18"/>
                <w:szCs w:val="18"/>
                <w:lang w:val="en-US"/>
              </w:rPr>
              <w:t>95</w:t>
            </w:r>
          </w:p>
        </w:tc>
        <w:tc>
          <w:tcPr>
            <w:tcW w:w="402" w:type="dxa"/>
            <w:vAlign w:val="center"/>
          </w:tcPr>
          <w:p w14:paraId="3F84DE84">
            <w:pPr>
              <w:spacing w:line="400" w:lineRule="exact"/>
              <w:ind w:firstLine="0" w:firstLineChars="0"/>
              <w:rPr>
                <w:sz w:val="18"/>
                <w:szCs w:val="18"/>
                <w:lang w:val="en-US"/>
              </w:rPr>
            </w:pPr>
            <w:r>
              <w:rPr>
                <w:sz w:val="18"/>
                <w:szCs w:val="18"/>
                <w:lang w:val="en-US"/>
              </w:rPr>
              <w:t>95</w:t>
            </w:r>
          </w:p>
        </w:tc>
        <w:tc>
          <w:tcPr>
            <w:tcW w:w="402" w:type="dxa"/>
            <w:vAlign w:val="center"/>
          </w:tcPr>
          <w:p w14:paraId="6C14441F">
            <w:pPr>
              <w:spacing w:line="400" w:lineRule="exact"/>
              <w:ind w:firstLine="0" w:firstLineChars="0"/>
              <w:rPr>
                <w:sz w:val="18"/>
                <w:szCs w:val="18"/>
                <w:lang w:val="en-US"/>
              </w:rPr>
            </w:pPr>
            <w:r>
              <w:rPr>
                <w:sz w:val="18"/>
                <w:szCs w:val="18"/>
                <w:lang w:val="en-US"/>
              </w:rPr>
              <w:t>95</w:t>
            </w:r>
          </w:p>
        </w:tc>
        <w:tc>
          <w:tcPr>
            <w:tcW w:w="402" w:type="dxa"/>
            <w:vAlign w:val="center"/>
          </w:tcPr>
          <w:p w14:paraId="6077D4A1">
            <w:pPr>
              <w:spacing w:line="400" w:lineRule="exact"/>
              <w:ind w:firstLine="0" w:firstLineChars="0"/>
              <w:rPr>
                <w:sz w:val="18"/>
                <w:szCs w:val="18"/>
                <w:lang w:val="en-US"/>
              </w:rPr>
            </w:pPr>
            <w:r>
              <w:rPr>
                <w:sz w:val="18"/>
                <w:szCs w:val="18"/>
                <w:lang w:val="en-US"/>
              </w:rPr>
              <w:t>95</w:t>
            </w:r>
          </w:p>
        </w:tc>
        <w:tc>
          <w:tcPr>
            <w:tcW w:w="401" w:type="dxa"/>
            <w:vAlign w:val="center"/>
          </w:tcPr>
          <w:p w14:paraId="2349A53E">
            <w:pPr>
              <w:spacing w:line="400" w:lineRule="exact"/>
              <w:ind w:firstLine="0" w:firstLineChars="0"/>
              <w:rPr>
                <w:sz w:val="18"/>
                <w:szCs w:val="18"/>
                <w:lang w:val="en-US"/>
              </w:rPr>
            </w:pPr>
            <w:r>
              <w:rPr>
                <w:sz w:val="18"/>
                <w:szCs w:val="18"/>
                <w:lang w:val="en-US"/>
              </w:rPr>
              <w:t>30</w:t>
            </w:r>
          </w:p>
        </w:tc>
        <w:tc>
          <w:tcPr>
            <w:tcW w:w="402" w:type="dxa"/>
            <w:vAlign w:val="center"/>
          </w:tcPr>
          <w:p w14:paraId="621D0D0D">
            <w:pPr>
              <w:spacing w:line="400" w:lineRule="exact"/>
              <w:ind w:firstLine="0" w:firstLineChars="0"/>
              <w:rPr>
                <w:sz w:val="18"/>
                <w:szCs w:val="18"/>
                <w:lang w:val="en-US"/>
              </w:rPr>
            </w:pPr>
            <w:r>
              <w:rPr>
                <w:sz w:val="18"/>
                <w:szCs w:val="18"/>
                <w:lang w:val="en-US"/>
              </w:rPr>
              <w:t>30</w:t>
            </w:r>
          </w:p>
        </w:tc>
        <w:tc>
          <w:tcPr>
            <w:tcW w:w="402" w:type="dxa"/>
            <w:vAlign w:val="center"/>
          </w:tcPr>
          <w:p w14:paraId="3CE6568C">
            <w:pPr>
              <w:spacing w:line="400" w:lineRule="exact"/>
              <w:ind w:firstLine="0" w:firstLineChars="0"/>
              <w:rPr>
                <w:sz w:val="18"/>
                <w:szCs w:val="18"/>
                <w:lang w:val="en-US"/>
              </w:rPr>
            </w:pPr>
            <w:r>
              <w:rPr>
                <w:sz w:val="18"/>
                <w:szCs w:val="18"/>
                <w:lang w:val="en-US"/>
              </w:rPr>
              <w:t>0</w:t>
            </w:r>
          </w:p>
        </w:tc>
        <w:tc>
          <w:tcPr>
            <w:tcW w:w="401" w:type="dxa"/>
            <w:vAlign w:val="center"/>
          </w:tcPr>
          <w:p w14:paraId="4ED6F3E3">
            <w:pPr>
              <w:spacing w:line="400" w:lineRule="exact"/>
              <w:ind w:firstLine="0" w:firstLineChars="0"/>
              <w:rPr>
                <w:sz w:val="18"/>
                <w:szCs w:val="18"/>
                <w:lang w:val="en-US"/>
              </w:rPr>
            </w:pPr>
            <w:r>
              <w:rPr>
                <w:sz w:val="18"/>
                <w:szCs w:val="18"/>
                <w:lang w:val="en-US"/>
              </w:rPr>
              <w:t>0</w:t>
            </w:r>
          </w:p>
        </w:tc>
        <w:tc>
          <w:tcPr>
            <w:tcW w:w="402" w:type="dxa"/>
            <w:vAlign w:val="center"/>
          </w:tcPr>
          <w:p w14:paraId="21FA9DC5">
            <w:pPr>
              <w:spacing w:line="400" w:lineRule="exact"/>
              <w:ind w:firstLine="0" w:firstLineChars="0"/>
              <w:rPr>
                <w:sz w:val="18"/>
                <w:szCs w:val="18"/>
                <w:lang w:val="en-US"/>
              </w:rPr>
            </w:pPr>
            <w:r>
              <w:rPr>
                <w:sz w:val="18"/>
                <w:szCs w:val="18"/>
                <w:lang w:val="en-US"/>
              </w:rPr>
              <w:t>0</w:t>
            </w:r>
          </w:p>
        </w:tc>
        <w:tc>
          <w:tcPr>
            <w:tcW w:w="402" w:type="dxa"/>
            <w:vAlign w:val="center"/>
          </w:tcPr>
          <w:p w14:paraId="72FC4593">
            <w:pPr>
              <w:spacing w:line="400" w:lineRule="exact"/>
              <w:ind w:firstLine="0" w:firstLineChars="0"/>
              <w:rPr>
                <w:sz w:val="18"/>
                <w:szCs w:val="18"/>
                <w:lang w:val="en-US"/>
              </w:rPr>
            </w:pPr>
            <w:r>
              <w:rPr>
                <w:sz w:val="18"/>
                <w:szCs w:val="18"/>
                <w:lang w:val="en-US"/>
              </w:rPr>
              <w:t>0</w:t>
            </w:r>
          </w:p>
        </w:tc>
        <w:tc>
          <w:tcPr>
            <w:tcW w:w="402" w:type="dxa"/>
            <w:vAlign w:val="center"/>
          </w:tcPr>
          <w:p w14:paraId="2E1A76DF">
            <w:pPr>
              <w:spacing w:line="400" w:lineRule="exact"/>
              <w:ind w:firstLine="0" w:firstLineChars="0"/>
              <w:rPr>
                <w:sz w:val="18"/>
                <w:szCs w:val="18"/>
                <w:lang w:val="en-US"/>
              </w:rPr>
            </w:pPr>
            <w:r>
              <w:rPr>
                <w:sz w:val="18"/>
                <w:szCs w:val="18"/>
                <w:lang w:val="en-US"/>
              </w:rPr>
              <w:t>0</w:t>
            </w:r>
          </w:p>
        </w:tc>
      </w:tr>
      <w:tr w14:paraId="7943B5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EC1C4B5">
            <w:pPr>
              <w:spacing w:line="400" w:lineRule="exact"/>
              <w:ind w:firstLine="0" w:firstLineChars="0"/>
              <w:rPr>
                <w:sz w:val="18"/>
                <w:szCs w:val="18"/>
                <w:lang w:val="en-US"/>
              </w:rPr>
            </w:pPr>
          </w:p>
        </w:tc>
        <w:tc>
          <w:tcPr>
            <w:tcW w:w="401" w:type="dxa"/>
            <w:vAlign w:val="center"/>
          </w:tcPr>
          <w:p w14:paraId="4A82333D">
            <w:pPr>
              <w:spacing w:line="400" w:lineRule="exact"/>
              <w:ind w:firstLine="0" w:firstLineChars="0"/>
              <w:rPr>
                <w:sz w:val="18"/>
                <w:szCs w:val="18"/>
                <w:lang w:val="en-US"/>
              </w:rPr>
            </w:pPr>
            <w:r>
              <w:rPr>
                <w:sz w:val="18"/>
                <w:szCs w:val="18"/>
                <w:lang w:val="en-US"/>
              </w:rPr>
              <w:t>0</w:t>
            </w:r>
          </w:p>
        </w:tc>
        <w:tc>
          <w:tcPr>
            <w:tcW w:w="402" w:type="dxa"/>
            <w:vAlign w:val="center"/>
          </w:tcPr>
          <w:p w14:paraId="08574C06">
            <w:pPr>
              <w:spacing w:line="400" w:lineRule="exact"/>
              <w:ind w:firstLine="0" w:firstLineChars="0"/>
              <w:rPr>
                <w:sz w:val="18"/>
                <w:szCs w:val="18"/>
                <w:lang w:val="en-US"/>
              </w:rPr>
            </w:pPr>
            <w:r>
              <w:rPr>
                <w:sz w:val="18"/>
                <w:szCs w:val="18"/>
                <w:lang w:val="en-US"/>
              </w:rPr>
              <w:t>0</w:t>
            </w:r>
          </w:p>
        </w:tc>
        <w:tc>
          <w:tcPr>
            <w:tcW w:w="402" w:type="dxa"/>
            <w:vAlign w:val="center"/>
          </w:tcPr>
          <w:p w14:paraId="4B79BA8E">
            <w:pPr>
              <w:spacing w:line="400" w:lineRule="exact"/>
              <w:ind w:firstLine="0" w:firstLineChars="0"/>
              <w:rPr>
                <w:sz w:val="18"/>
                <w:szCs w:val="18"/>
                <w:lang w:val="en-US"/>
              </w:rPr>
            </w:pPr>
            <w:r>
              <w:rPr>
                <w:sz w:val="18"/>
                <w:szCs w:val="18"/>
                <w:lang w:val="en-US"/>
              </w:rPr>
              <w:t>0</w:t>
            </w:r>
          </w:p>
        </w:tc>
        <w:tc>
          <w:tcPr>
            <w:tcW w:w="401" w:type="dxa"/>
            <w:vAlign w:val="center"/>
          </w:tcPr>
          <w:p w14:paraId="3BC5FB72">
            <w:pPr>
              <w:spacing w:line="400" w:lineRule="exact"/>
              <w:ind w:firstLine="0" w:firstLineChars="0"/>
              <w:rPr>
                <w:sz w:val="18"/>
                <w:szCs w:val="18"/>
                <w:lang w:val="en-US"/>
              </w:rPr>
            </w:pPr>
            <w:r>
              <w:rPr>
                <w:sz w:val="18"/>
                <w:szCs w:val="18"/>
                <w:lang w:val="en-US"/>
              </w:rPr>
              <w:t>0</w:t>
            </w:r>
          </w:p>
        </w:tc>
        <w:tc>
          <w:tcPr>
            <w:tcW w:w="402" w:type="dxa"/>
            <w:vAlign w:val="center"/>
          </w:tcPr>
          <w:p w14:paraId="6AA1A376">
            <w:pPr>
              <w:spacing w:line="400" w:lineRule="exact"/>
              <w:ind w:firstLine="0" w:firstLineChars="0"/>
              <w:rPr>
                <w:sz w:val="18"/>
                <w:szCs w:val="18"/>
                <w:lang w:val="en-US"/>
              </w:rPr>
            </w:pPr>
            <w:r>
              <w:rPr>
                <w:sz w:val="18"/>
                <w:szCs w:val="18"/>
                <w:lang w:val="en-US"/>
              </w:rPr>
              <w:t>0</w:t>
            </w:r>
          </w:p>
        </w:tc>
        <w:tc>
          <w:tcPr>
            <w:tcW w:w="402" w:type="dxa"/>
            <w:vAlign w:val="center"/>
          </w:tcPr>
          <w:p w14:paraId="74FBB62D">
            <w:pPr>
              <w:spacing w:line="400" w:lineRule="exact"/>
              <w:ind w:firstLine="0" w:firstLineChars="0"/>
              <w:rPr>
                <w:sz w:val="18"/>
                <w:szCs w:val="18"/>
                <w:lang w:val="en-US"/>
              </w:rPr>
            </w:pPr>
            <w:r>
              <w:rPr>
                <w:sz w:val="18"/>
                <w:szCs w:val="18"/>
                <w:lang w:val="en-US"/>
              </w:rPr>
              <w:t>0</w:t>
            </w:r>
          </w:p>
        </w:tc>
        <w:tc>
          <w:tcPr>
            <w:tcW w:w="401" w:type="dxa"/>
            <w:vAlign w:val="center"/>
          </w:tcPr>
          <w:p w14:paraId="12CE0DDF">
            <w:pPr>
              <w:spacing w:line="400" w:lineRule="exact"/>
              <w:ind w:firstLine="0" w:firstLineChars="0"/>
              <w:rPr>
                <w:sz w:val="18"/>
                <w:szCs w:val="18"/>
                <w:lang w:val="en-US"/>
              </w:rPr>
            </w:pPr>
            <w:r>
              <w:rPr>
                <w:sz w:val="18"/>
                <w:szCs w:val="18"/>
                <w:lang w:val="en-US"/>
              </w:rPr>
              <w:t>0</w:t>
            </w:r>
          </w:p>
        </w:tc>
        <w:tc>
          <w:tcPr>
            <w:tcW w:w="402" w:type="dxa"/>
            <w:vAlign w:val="center"/>
          </w:tcPr>
          <w:p w14:paraId="67E5774C">
            <w:pPr>
              <w:spacing w:line="400" w:lineRule="exact"/>
              <w:ind w:firstLine="0" w:firstLineChars="0"/>
              <w:rPr>
                <w:sz w:val="18"/>
                <w:szCs w:val="18"/>
                <w:lang w:val="en-US"/>
              </w:rPr>
            </w:pPr>
            <w:r>
              <w:rPr>
                <w:sz w:val="18"/>
                <w:szCs w:val="18"/>
                <w:lang w:val="en-US"/>
              </w:rPr>
              <w:t>0</w:t>
            </w:r>
          </w:p>
        </w:tc>
        <w:tc>
          <w:tcPr>
            <w:tcW w:w="402" w:type="dxa"/>
            <w:vAlign w:val="center"/>
          </w:tcPr>
          <w:p w14:paraId="4260ECE0">
            <w:pPr>
              <w:spacing w:line="400" w:lineRule="exact"/>
              <w:ind w:firstLine="0" w:firstLineChars="0"/>
              <w:rPr>
                <w:sz w:val="18"/>
                <w:szCs w:val="18"/>
                <w:lang w:val="en-US"/>
              </w:rPr>
            </w:pPr>
            <w:r>
              <w:rPr>
                <w:sz w:val="18"/>
                <w:szCs w:val="18"/>
                <w:lang w:val="en-US"/>
              </w:rPr>
              <w:t>0</w:t>
            </w:r>
          </w:p>
        </w:tc>
        <w:tc>
          <w:tcPr>
            <w:tcW w:w="402" w:type="dxa"/>
            <w:vAlign w:val="center"/>
          </w:tcPr>
          <w:p w14:paraId="1868C465">
            <w:pPr>
              <w:spacing w:line="400" w:lineRule="exact"/>
              <w:ind w:firstLine="0" w:firstLineChars="0"/>
              <w:rPr>
                <w:sz w:val="18"/>
                <w:szCs w:val="18"/>
                <w:lang w:val="en-US"/>
              </w:rPr>
            </w:pPr>
            <w:r>
              <w:rPr>
                <w:sz w:val="18"/>
                <w:szCs w:val="18"/>
                <w:lang w:val="en-US"/>
              </w:rPr>
              <w:t>0</w:t>
            </w:r>
          </w:p>
        </w:tc>
        <w:tc>
          <w:tcPr>
            <w:tcW w:w="401" w:type="dxa"/>
            <w:vAlign w:val="center"/>
          </w:tcPr>
          <w:p w14:paraId="6EBF9171">
            <w:pPr>
              <w:spacing w:line="400" w:lineRule="exact"/>
              <w:ind w:firstLine="0" w:firstLineChars="0"/>
              <w:rPr>
                <w:sz w:val="18"/>
                <w:szCs w:val="18"/>
                <w:lang w:val="en-US"/>
              </w:rPr>
            </w:pPr>
            <w:r>
              <w:rPr>
                <w:sz w:val="18"/>
                <w:szCs w:val="18"/>
                <w:lang w:val="en-US"/>
              </w:rPr>
              <w:t>0</w:t>
            </w:r>
          </w:p>
        </w:tc>
        <w:tc>
          <w:tcPr>
            <w:tcW w:w="402" w:type="dxa"/>
            <w:vAlign w:val="center"/>
          </w:tcPr>
          <w:p w14:paraId="2FC47262">
            <w:pPr>
              <w:spacing w:line="400" w:lineRule="exact"/>
              <w:ind w:firstLine="0" w:firstLineChars="0"/>
              <w:rPr>
                <w:sz w:val="18"/>
                <w:szCs w:val="18"/>
                <w:lang w:val="en-US"/>
              </w:rPr>
            </w:pPr>
            <w:r>
              <w:rPr>
                <w:sz w:val="18"/>
                <w:szCs w:val="18"/>
                <w:lang w:val="en-US"/>
              </w:rPr>
              <w:t>0</w:t>
            </w:r>
          </w:p>
        </w:tc>
        <w:tc>
          <w:tcPr>
            <w:tcW w:w="402" w:type="dxa"/>
            <w:vAlign w:val="center"/>
          </w:tcPr>
          <w:p w14:paraId="1E86056F">
            <w:pPr>
              <w:spacing w:line="400" w:lineRule="exact"/>
              <w:ind w:firstLine="0" w:firstLineChars="0"/>
              <w:rPr>
                <w:sz w:val="18"/>
                <w:szCs w:val="18"/>
                <w:lang w:val="en-US"/>
              </w:rPr>
            </w:pPr>
            <w:r>
              <w:rPr>
                <w:sz w:val="18"/>
                <w:szCs w:val="18"/>
                <w:lang w:val="en-US"/>
              </w:rPr>
              <w:t>0</w:t>
            </w:r>
          </w:p>
        </w:tc>
        <w:tc>
          <w:tcPr>
            <w:tcW w:w="401" w:type="dxa"/>
            <w:vAlign w:val="center"/>
          </w:tcPr>
          <w:p w14:paraId="3E886652">
            <w:pPr>
              <w:spacing w:line="400" w:lineRule="exact"/>
              <w:ind w:firstLine="0" w:firstLineChars="0"/>
              <w:rPr>
                <w:sz w:val="18"/>
                <w:szCs w:val="18"/>
                <w:lang w:val="en-US"/>
              </w:rPr>
            </w:pPr>
            <w:r>
              <w:rPr>
                <w:sz w:val="18"/>
                <w:szCs w:val="18"/>
                <w:lang w:val="en-US"/>
              </w:rPr>
              <w:t>0</w:t>
            </w:r>
          </w:p>
        </w:tc>
        <w:tc>
          <w:tcPr>
            <w:tcW w:w="402" w:type="dxa"/>
            <w:vAlign w:val="center"/>
          </w:tcPr>
          <w:p w14:paraId="5ABD29F8">
            <w:pPr>
              <w:spacing w:line="400" w:lineRule="exact"/>
              <w:ind w:firstLine="0" w:firstLineChars="0"/>
              <w:rPr>
                <w:sz w:val="18"/>
                <w:szCs w:val="18"/>
                <w:lang w:val="en-US"/>
              </w:rPr>
            </w:pPr>
            <w:r>
              <w:rPr>
                <w:sz w:val="18"/>
                <w:szCs w:val="18"/>
                <w:lang w:val="en-US"/>
              </w:rPr>
              <w:t>0</w:t>
            </w:r>
          </w:p>
        </w:tc>
        <w:tc>
          <w:tcPr>
            <w:tcW w:w="402" w:type="dxa"/>
            <w:vAlign w:val="center"/>
          </w:tcPr>
          <w:p w14:paraId="551368EA">
            <w:pPr>
              <w:spacing w:line="400" w:lineRule="exact"/>
              <w:ind w:firstLine="0" w:firstLineChars="0"/>
              <w:rPr>
                <w:sz w:val="18"/>
                <w:szCs w:val="18"/>
                <w:lang w:val="en-US"/>
              </w:rPr>
            </w:pPr>
            <w:r>
              <w:rPr>
                <w:sz w:val="18"/>
                <w:szCs w:val="18"/>
                <w:lang w:val="en-US"/>
              </w:rPr>
              <w:t>0</w:t>
            </w:r>
          </w:p>
        </w:tc>
        <w:tc>
          <w:tcPr>
            <w:tcW w:w="402" w:type="dxa"/>
            <w:vAlign w:val="center"/>
          </w:tcPr>
          <w:p w14:paraId="63E01382">
            <w:pPr>
              <w:spacing w:line="400" w:lineRule="exact"/>
              <w:ind w:firstLine="0" w:firstLineChars="0"/>
              <w:rPr>
                <w:sz w:val="18"/>
                <w:szCs w:val="18"/>
                <w:lang w:val="en-US"/>
              </w:rPr>
            </w:pPr>
            <w:r>
              <w:rPr>
                <w:sz w:val="18"/>
                <w:szCs w:val="18"/>
                <w:lang w:val="en-US"/>
              </w:rPr>
              <w:t>0</w:t>
            </w:r>
          </w:p>
        </w:tc>
        <w:tc>
          <w:tcPr>
            <w:tcW w:w="401" w:type="dxa"/>
            <w:vAlign w:val="center"/>
          </w:tcPr>
          <w:p w14:paraId="116033E7">
            <w:pPr>
              <w:spacing w:line="400" w:lineRule="exact"/>
              <w:ind w:firstLine="0" w:firstLineChars="0"/>
              <w:rPr>
                <w:sz w:val="18"/>
                <w:szCs w:val="18"/>
                <w:lang w:val="en-US"/>
              </w:rPr>
            </w:pPr>
            <w:r>
              <w:rPr>
                <w:sz w:val="18"/>
                <w:szCs w:val="18"/>
                <w:lang w:val="en-US"/>
              </w:rPr>
              <w:t>0</w:t>
            </w:r>
          </w:p>
        </w:tc>
        <w:tc>
          <w:tcPr>
            <w:tcW w:w="402" w:type="dxa"/>
            <w:vAlign w:val="center"/>
          </w:tcPr>
          <w:p w14:paraId="7D056DEF">
            <w:pPr>
              <w:spacing w:line="400" w:lineRule="exact"/>
              <w:ind w:firstLine="0" w:firstLineChars="0"/>
              <w:rPr>
                <w:sz w:val="18"/>
                <w:szCs w:val="18"/>
                <w:lang w:val="en-US"/>
              </w:rPr>
            </w:pPr>
            <w:r>
              <w:rPr>
                <w:sz w:val="18"/>
                <w:szCs w:val="18"/>
                <w:lang w:val="en-US"/>
              </w:rPr>
              <w:t>0</w:t>
            </w:r>
          </w:p>
        </w:tc>
        <w:tc>
          <w:tcPr>
            <w:tcW w:w="402" w:type="dxa"/>
            <w:vAlign w:val="center"/>
          </w:tcPr>
          <w:p w14:paraId="0B7A1733">
            <w:pPr>
              <w:spacing w:line="400" w:lineRule="exact"/>
              <w:ind w:firstLine="0" w:firstLineChars="0"/>
              <w:rPr>
                <w:sz w:val="18"/>
                <w:szCs w:val="18"/>
                <w:lang w:val="en-US"/>
              </w:rPr>
            </w:pPr>
            <w:r>
              <w:rPr>
                <w:sz w:val="18"/>
                <w:szCs w:val="18"/>
                <w:lang w:val="en-US"/>
              </w:rPr>
              <w:t>0</w:t>
            </w:r>
          </w:p>
        </w:tc>
        <w:tc>
          <w:tcPr>
            <w:tcW w:w="401" w:type="dxa"/>
            <w:vAlign w:val="center"/>
          </w:tcPr>
          <w:p w14:paraId="11D452DE">
            <w:pPr>
              <w:spacing w:line="400" w:lineRule="exact"/>
              <w:ind w:firstLine="0" w:firstLineChars="0"/>
              <w:rPr>
                <w:sz w:val="18"/>
                <w:szCs w:val="18"/>
                <w:lang w:val="en-US"/>
              </w:rPr>
            </w:pPr>
            <w:r>
              <w:rPr>
                <w:sz w:val="18"/>
                <w:szCs w:val="18"/>
                <w:lang w:val="en-US"/>
              </w:rPr>
              <w:t>0</w:t>
            </w:r>
          </w:p>
        </w:tc>
        <w:tc>
          <w:tcPr>
            <w:tcW w:w="402" w:type="dxa"/>
            <w:vAlign w:val="center"/>
          </w:tcPr>
          <w:p w14:paraId="4E7E086E">
            <w:pPr>
              <w:spacing w:line="400" w:lineRule="exact"/>
              <w:ind w:firstLine="0" w:firstLineChars="0"/>
              <w:rPr>
                <w:sz w:val="18"/>
                <w:szCs w:val="18"/>
                <w:lang w:val="en-US"/>
              </w:rPr>
            </w:pPr>
            <w:r>
              <w:rPr>
                <w:sz w:val="18"/>
                <w:szCs w:val="18"/>
                <w:lang w:val="en-US"/>
              </w:rPr>
              <w:t>0</w:t>
            </w:r>
          </w:p>
        </w:tc>
        <w:tc>
          <w:tcPr>
            <w:tcW w:w="402" w:type="dxa"/>
            <w:vAlign w:val="center"/>
          </w:tcPr>
          <w:p w14:paraId="6F3DA553">
            <w:pPr>
              <w:spacing w:line="400" w:lineRule="exact"/>
              <w:ind w:firstLine="0" w:firstLineChars="0"/>
              <w:rPr>
                <w:sz w:val="18"/>
                <w:szCs w:val="18"/>
                <w:lang w:val="en-US"/>
              </w:rPr>
            </w:pPr>
            <w:r>
              <w:rPr>
                <w:sz w:val="18"/>
                <w:szCs w:val="18"/>
                <w:lang w:val="en-US"/>
              </w:rPr>
              <w:t>0</w:t>
            </w:r>
          </w:p>
        </w:tc>
        <w:tc>
          <w:tcPr>
            <w:tcW w:w="402" w:type="dxa"/>
            <w:vAlign w:val="center"/>
          </w:tcPr>
          <w:p w14:paraId="01C476AF">
            <w:pPr>
              <w:spacing w:line="400" w:lineRule="exact"/>
              <w:ind w:firstLine="0" w:firstLineChars="0"/>
              <w:rPr>
                <w:sz w:val="18"/>
                <w:szCs w:val="18"/>
                <w:lang w:val="en-US"/>
              </w:rPr>
            </w:pPr>
            <w:r>
              <w:rPr>
                <w:sz w:val="18"/>
                <w:szCs w:val="18"/>
                <w:lang w:val="en-US"/>
              </w:rPr>
              <w:t>0</w:t>
            </w:r>
          </w:p>
        </w:tc>
      </w:tr>
      <w:tr w14:paraId="28555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ADAB93A">
            <w:pPr>
              <w:spacing w:line="400" w:lineRule="exact"/>
              <w:ind w:firstLine="0" w:firstLineChars="0"/>
              <w:rPr>
                <w:sz w:val="18"/>
                <w:szCs w:val="18"/>
                <w:lang w:val="en-US"/>
              </w:rPr>
            </w:pPr>
            <w:r>
              <w:rPr>
                <w:sz w:val="18"/>
                <w:szCs w:val="18"/>
                <w:lang w:val="en-US"/>
              </w:rPr>
              <w:t>体育-体育场</w:t>
            </w:r>
          </w:p>
        </w:tc>
        <w:tc>
          <w:tcPr>
            <w:tcW w:w="401" w:type="dxa"/>
            <w:vAlign w:val="center"/>
          </w:tcPr>
          <w:p w14:paraId="59E95911">
            <w:pPr>
              <w:spacing w:line="400" w:lineRule="exact"/>
              <w:ind w:firstLine="0" w:firstLineChars="0"/>
              <w:rPr>
                <w:sz w:val="18"/>
                <w:szCs w:val="18"/>
                <w:lang w:val="en-US"/>
              </w:rPr>
            </w:pPr>
            <w:r>
              <w:rPr>
                <w:sz w:val="18"/>
                <w:szCs w:val="18"/>
                <w:lang w:val="en-US"/>
              </w:rPr>
              <w:t>10</w:t>
            </w:r>
          </w:p>
        </w:tc>
        <w:tc>
          <w:tcPr>
            <w:tcW w:w="402" w:type="dxa"/>
            <w:vAlign w:val="center"/>
          </w:tcPr>
          <w:p w14:paraId="05D94AB7">
            <w:pPr>
              <w:spacing w:line="400" w:lineRule="exact"/>
              <w:ind w:firstLine="0" w:firstLineChars="0"/>
              <w:rPr>
                <w:sz w:val="18"/>
                <w:szCs w:val="18"/>
                <w:lang w:val="en-US"/>
              </w:rPr>
            </w:pPr>
            <w:r>
              <w:rPr>
                <w:sz w:val="18"/>
                <w:szCs w:val="18"/>
                <w:lang w:val="en-US"/>
              </w:rPr>
              <w:t>10</w:t>
            </w:r>
          </w:p>
        </w:tc>
        <w:tc>
          <w:tcPr>
            <w:tcW w:w="402" w:type="dxa"/>
            <w:vAlign w:val="center"/>
          </w:tcPr>
          <w:p w14:paraId="7D67F147">
            <w:pPr>
              <w:spacing w:line="400" w:lineRule="exact"/>
              <w:ind w:firstLine="0" w:firstLineChars="0"/>
              <w:rPr>
                <w:sz w:val="18"/>
                <w:szCs w:val="18"/>
                <w:lang w:val="en-US"/>
              </w:rPr>
            </w:pPr>
            <w:r>
              <w:rPr>
                <w:sz w:val="18"/>
                <w:szCs w:val="18"/>
                <w:lang w:val="en-US"/>
              </w:rPr>
              <w:t>10</w:t>
            </w:r>
          </w:p>
        </w:tc>
        <w:tc>
          <w:tcPr>
            <w:tcW w:w="401" w:type="dxa"/>
            <w:vAlign w:val="center"/>
          </w:tcPr>
          <w:p w14:paraId="025D16FE">
            <w:pPr>
              <w:spacing w:line="400" w:lineRule="exact"/>
              <w:ind w:firstLine="0" w:firstLineChars="0"/>
              <w:rPr>
                <w:sz w:val="18"/>
                <w:szCs w:val="18"/>
                <w:lang w:val="en-US"/>
              </w:rPr>
            </w:pPr>
            <w:r>
              <w:rPr>
                <w:sz w:val="18"/>
                <w:szCs w:val="18"/>
                <w:lang w:val="en-US"/>
              </w:rPr>
              <w:t>10</w:t>
            </w:r>
          </w:p>
        </w:tc>
        <w:tc>
          <w:tcPr>
            <w:tcW w:w="402" w:type="dxa"/>
            <w:vAlign w:val="center"/>
          </w:tcPr>
          <w:p w14:paraId="59ACA91B">
            <w:pPr>
              <w:spacing w:line="400" w:lineRule="exact"/>
              <w:ind w:firstLine="0" w:firstLineChars="0"/>
              <w:rPr>
                <w:sz w:val="18"/>
                <w:szCs w:val="18"/>
                <w:lang w:val="en-US"/>
              </w:rPr>
            </w:pPr>
            <w:r>
              <w:rPr>
                <w:sz w:val="18"/>
                <w:szCs w:val="18"/>
                <w:lang w:val="en-US"/>
              </w:rPr>
              <w:t>10</w:t>
            </w:r>
          </w:p>
        </w:tc>
        <w:tc>
          <w:tcPr>
            <w:tcW w:w="402" w:type="dxa"/>
            <w:vAlign w:val="center"/>
          </w:tcPr>
          <w:p w14:paraId="492C7CC6">
            <w:pPr>
              <w:spacing w:line="400" w:lineRule="exact"/>
              <w:ind w:firstLine="0" w:firstLineChars="0"/>
              <w:rPr>
                <w:sz w:val="18"/>
                <w:szCs w:val="18"/>
                <w:lang w:val="en-US"/>
              </w:rPr>
            </w:pPr>
            <w:r>
              <w:rPr>
                <w:sz w:val="18"/>
                <w:szCs w:val="18"/>
                <w:lang w:val="en-US"/>
              </w:rPr>
              <w:t>10</w:t>
            </w:r>
          </w:p>
        </w:tc>
        <w:tc>
          <w:tcPr>
            <w:tcW w:w="401" w:type="dxa"/>
            <w:vAlign w:val="center"/>
          </w:tcPr>
          <w:p w14:paraId="1170C0B2">
            <w:pPr>
              <w:spacing w:line="400" w:lineRule="exact"/>
              <w:ind w:firstLine="0" w:firstLineChars="0"/>
              <w:rPr>
                <w:sz w:val="18"/>
                <w:szCs w:val="18"/>
                <w:lang w:val="en-US"/>
              </w:rPr>
            </w:pPr>
            <w:r>
              <w:rPr>
                <w:sz w:val="18"/>
                <w:szCs w:val="18"/>
                <w:lang w:val="en-US"/>
              </w:rPr>
              <w:t>10</w:t>
            </w:r>
          </w:p>
        </w:tc>
        <w:tc>
          <w:tcPr>
            <w:tcW w:w="402" w:type="dxa"/>
            <w:vAlign w:val="center"/>
          </w:tcPr>
          <w:p w14:paraId="20078D6F">
            <w:pPr>
              <w:spacing w:line="400" w:lineRule="exact"/>
              <w:ind w:firstLine="0" w:firstLineChars="0"/>
              <w:rPr>
                <w:sz w:val="18"/>
                <w:szCs w:val="18"/>
                <w:lang w:val="en-US"/>
              </w:rPr>
            </w:pPr>
            <w:r>
              <w:rPr>
                <w:sz w:val="18"/>
                <w:szCs w:val="18"/>
                <w:lang w:val="en-US"/>
              </w:rPr>
              <w:t>20</w:t>
            </w:r>
          </w:p>
        </w:tc>
        <w:tc>
          <w:tcPr>
            <w:tcW w:w="402" w:type="dxa"/>
            <w:vAlign w:val="center"/>
          </w:tcPr>
          <w:p w14:paraId="661AF85F">
            <w:pPr>
              <w:spacing w:line="400" w:lineRule="exact"/>
              <w:ind w:firstLine="0" w:firstLineChars="0"/>
              <w:rPr>
                <w:sz w:val="18"/>
                <w:szCs w:val="18"/>
                <w:lang w:val="en-US"/>
              </w:rPr>
            </w:pPr>
            <w:r>
              <w:rPr>
                <w:sz w:val="18"/>
                <w:szCs w:val="18"/>
                <w:lang w:val="en-US"/>
              </w:rPr>
              <w:t>90</w:t>
            </w:r>
          </w:p>
        </w:tc>
        <w:tc>
          <w:tcPr>
            <w:tcW w:w="402" w:type="dxa"/>
            <w:vAlign w:val="center"/>
          </w:tcPr>
          <w:p w14:paraId="67827E3C">
            <w:pPr>
              <w:spacing w:line="400" w:lineRule="exact"/>
              <w:ind w:firstLine="0" w:firstLineChars="0"/>
              <w:rPr>
                <w:sz w:val="18"/>
                <w:szCs w:val="18"/>
                <w:lang w:val="en-US"/>
              </w:rPr>
            </w:pPr>
            <w:r>
              <w:rPr>
                <w:sz w:val="18"/>
                <w:szCs w:val="18"/>
                <w:lang w:val="en-US"/>
              </w:rPr>
              <w:t>90</w:t>
            </w:r>
          </w:p>
        </w:tc>
        <w:tc>
          <w:tcPr>
            <w:tcW w:w="401" w:type="dxa"/>
            <w:vAlign w:val="center"/>
          </w:tcPr>
          <w:p w14:paraId="0DC8BC9F">
            <w:pPr>
              <w:spacing w:line="400" w:lineRule="exact"/>
              <w:ind w:firstLine="0" w:firstLineChars="0"/>
              <w:rPr>
                <w:sz w:val="18"/>
                <w:szCs w:val="18"/>
                <w:lang w:val="en-US"/>
              </w:rPr>
            </w:pPr>
            <w:r>
              <w:rPr>
                <w:sz w:val="18"/>
                <w:szCs w:val="18"/>
                <w:lang w:val="en-US"/>
              </w:rPr>
              <w:t>90</w:t>
            </w:r>
          </w:p>
        </w:tc>
        <w:tc>
          <w:tcPr>
            <w:tcW w:w="402" w:type="dxa"/>
            <w:vAlign w:val="center"/>
          </w:tcPr>
          <w:p w14:paraId="5D4642E0">
            <w:pPr>
              <w:spacing w:line="400" w:lineRule="exact"/>
              <w:ind w:firstLine="0" w:firstLineChars="0"/>
              <w:rPr>
                <w:sz w:val="18"/>
                <w:szCs w:val="18"/>
                <w:lang w:val="en-US"/>
              </w:rPr>
            </w:pPr>
            <w:r>
              <w:rPr>
                <w:sz w:val="18"/>
                <w:szCs w:val="18"/>
                <w:lang w:val="en-US"/>
              </w:rPr>
              <w:t>90</w:t>
            </w:r>
          </w:p>
        </w:tc>
        <w:tc>
          <w:tcPr>
            <w:tcW w:w="402" w:type="dxa"/>
            <w:vAlign w:val="center"/>
          </w:tcPr>
          <w:p w14:paraId="2EA411C7">
            <w:pPr>
              <w:spacing w:line="400" w:lineRule="exact"/>
              <w:ind w:firstLine="0" w:firstLineChars="0"/>
              <w:rPr>
                <w:sz w:val="18"/>
                <w:szCs w:val="18"/>
                <w:lang w:val="en-US"/>
              </w:rPr>
            </w:pPr>
            <w:r>
              <w:rPr>
                <w:sz w:val="18"/>
                <w:szCs w:val="18"/>
                <w:lang w:val="en-US"/>
              </w:rPr>
              <w:t>90</w:t>
            </w:r>
          </w:p>
        </w:tc>
        <w:tc>
          <w:tcPr>
            <w:tcW w:w="401" w:type="dxa"/>
            <w:vAlign w:val="center"/>
          </w:tcPr>
          <w:p w14:paraId="58979CCA">
            <w:pPr>
              <w:spacing w:line="400" w:lineRule="exact"/>
              <w:ind w:firstLine="0" w:firstLineChars="0"/>
              <w:rPr>
                <w:sz w:val="18"/>
                <w:szCs w:val="18"/>
                <w:lang w:val="en-US"/>
              </w:rPr>
            </w:pPr>
            <w:r>
              <w:rPr>
                <w:sz w:val="18"/>
                <w:szCs w:val="18"/>
                <w:lang w:val="en-US"/>
              </w:rPr>
              <w:t>90</w:t>
            </w:r>
          </w:p>
        </w:tc>
        <w:tc>
          <w:tcPr>
            <w:tcW w:w="402" w:type="dxa"/>
            <w:vAlign w:val="center"/>
          </w:tcPr>
          <w:p w14:paraId="02572F16">
            <w:pPr>
              <w:spacing w:line="400" w:lineRule="exact"/>
              <w:ind w:firstLine="0" w:firstLineChars="0"/>
              <w:rPr>
                <w:sz w:val="18"/>
                <w:szCs w:val="18"/>
                <w:lang w:val="en-US"/>
              </w:rPr>
            </w:pPr>
            <w:r>
              <w:rPr>
                <w:sz w:val="18"/>
                <w:szCs w:val="18"/>
                <w:lang w:val="en-US"/>
              </w:rPr>
              <w:t>90</w:t>
            </w:r>
          </w:p>
        </w:tc>
        <w:tc>
          <w:tcPr>
            <w:tcW w:w="402" w:type="dxa"/>
            <w:vAlign w:val="center"/>
          </w:tcPr>
          <w:p w14:paraId="084F6C76">
            <w:pPr>
              <w:spacing w:line="400" w:lineRule="exact"/>
              <w:ind w:firstLine="0" w:firstLineChars="0"/>
              <w:rPr>
                <w:sz w:val="18"/>
                <w:szCs w:val="18"/>
                <w:lang w:val="en-US"/>
              </w:rPr>
            </w:pPr>
            <w:r>
              <w:rPr>
                <w:sz w:val="18"/>
                <w:szCs w:val="18"/>
                <w:lang w:val="en-US"/>
              </w:rPr>
              <w:t>90</w:t>
            </w:r>
          </w:p>
        </w:tc>
        <w:tc>
          <w:tcPr>
            <w:tcW w:w="402" w:type="dxa"/>
            <w:vAlign w:val="center"/>
          </w:tcPr>
          <w:p w14:paraId="11A695EE">
            <w:pPr>
              <w:spacing w:line="400" w:lineRule="exact"/>
              <w:ind w:firstLine="0" w:firstLineChars="0"/>
              <w:rPr>
                <w:sz w:val="18"/>
                <w:szCs w:val="18"/>
                <w:lang w:val="en-US"/>
              </w:rPr>
            </w:pPr>
            <w:r>
              <w:rPr>
                <w:sz w:val="18"/>
                <w:szCs w:val="18"/>
                <w:lang w:val="en-US"/>
              </w:rPr>
              <w:t>90</w:t>
            </w:r>
          </w:p>
        </w:tc>
        <w:tc>
          <w:tcPr>
            <w:tcW w:w="401" w:type="dxa"/>
            <w:vAlign w:val="center"/>
          </w:tcPr>
          <w:p w14:paraId="4C27868B">
            <w:pPr>
              <w:spacing w:line="400" w:lineRule="exact"/>
              <w:ind w:firstLine="0" w:firstLineChars="0"/>
              <w:rPr>
                <w:sz w:val="18"/>
                <w:szCs w:val="18"/>
                <w:lang w:val="en-US"/>
              </w:rPr>
            </w:pPr>
            <w:r>
              <w:rPr>
                <w:sz w:val="18"/>
                <w:szCs w:val="18"/>
                <w:lang w:val="en-US"/>
              </w:rPr>
              <w:t>90</w:t>
            </w:r>
          </w:p>
        </w:tc>
        <w:tc>
          <w:tcPr>
            <w:tcW w:w="402" w:type="dxa"/>
            <w:vAlign w:val="center"/>
          </w:tcPr>
          <w:p w14:paraId="4B07D555">
            <w:pPr>
              <w:spacing w:line="400" w:lineRule="exact"/>
              <w:ind w:firstLine="0" w:firstLineChars="0"/>
              <w:rPr>
                <w:sz w:val="18"/>
                <w:szCs w:val="18"/>
                <w:lang w:val="en-US"/>
              </w:rPr>
            </w:pPr>
            <w:r>
              <w:rPr>
                <w:sz w:val="18"/>
                <w:szCs w:val="18"/>
                <w:lang w:val="en-US"/>
              </w:rPr>
              <w:t>90</w:t>
            </w:r>
          </w:p>
        </w:tc>
        <w:tc>
          <w:tcPr>
            <w:tcW w:w="402" w:type="dxa"/>
            <w:vAlign w:val="center"/>
          </w:tcPr>
          <w:p w14:paraId="2BAA0633">
            <w:pPr>
              <w:spacing w:line="400" w:lineRule="exact"/>
              <w:ind w:firstLine="0" w:firstLineChars="0"/>
              <w:rPr>
                <w:sz w:val="18"/>
                <w:szCs w:val="18"/>
                <w:lang w:val="en-US"/>
              </w:rPr>
            </w:pPr>
            <w:r>
              <w:rPr>
                <w:sz w:val="18"/>
                <w:szCs w:val="18"/>
                <w:lang w:val="en-US"/>
              </w:rPr>
              <w:t>90</w:t>
            </w:r>
          </w:p>
        </w:tc>
        <w:tc>
          <w:tcPr>
            <w:tcW w:w="401" w:type="dxa"/>
            <w:vAlign w:val="center"/>
          </w:tcPr>
          <w:p w14:paraId="27F2315A">
            <w:pPr>
              <w:spacing w:line="400" w:lineRule="exact"/>
              <w:ind w:firstLine="0" w:firstLineChars="0"/>
              <w:rPr>
                <w:sz w:val="18"/>
                <w:szCs w:val="18"/>
                <w:lang w:val="en-US"/>
              </w:rPr>
            </w:pPr>
            <w:r>
              <w:rPr>
                <w:sz w:val="18"/>
                <w:szCs w:val="18"/>
                <w:lang w:val="en-US"/>
              </w:rPr>
              <w:t>90</w:t>
            </w:r>
          </w:p>
        </w:tc>
        <w:tc>
          <w:tcPr>
            <w:tcW w:w="402" w:type="dxa"/>
            <w:vAlign w:val="center"/>
          </w:tcPr>
          <w:p w14:paraId="1C93A60A">
            <w:pPr>
              <w:spacing w:line="400" w:lineRule="exact"/>
              <w:ind w:firstLine="0" w:firstLineChars="0"/>
              <w:rPr>
                <w:sz w:val="18"/>
                <w:szCs w:val="18"/>
                <w:lang w:val="en-US"/>
              </w:rPr>
            </w:pPr>
            <w:r>
              <w:rPr>
                <w:sz w:val="18"/>
                <w:szCs w:val="18"/>
                <w:lang w:val="en-US"/>
              </w:rPr>
              <w:t>20</w:t>
            </w:r>
          </w:p>
        </w:tc>
        <w:tc>
          <w:tcPr>
            <w:tcW w:w="402" w:type="dxa"/>
            <w:vAlign w:val="center"/>
          </w:tcPr>
          <w:p w14:paraId="7ED581D5">
            <w:pPr>
              <w:spacing w:line="400" w:lineRule="exact"/>
              <w:ind w:firstLine="0" w:firstLineChars="0"/>
              <w:rPr>
                <w:sz w:val="18"/>
                <w:szCs w:val="18"/>
                <w:lang w:val="en-US"/>
              </w:rPr>
            </w:pPr>
            <w:r>
              <w:rPr>
                <w:sz w:val="18"/>
                <w:szCs w:val="18"/>
                <w:lang w:val="en-US"/>
              </w:rPr>
              <w:t>10</w:t>
            </w:r>
          </w:p>
        </w:tc>
        <w:tc>
          <w:tcPr>
            <w:tcW w:w="402" w:type="dxa"/>
            <w:vAlign w:val="center"/>
          </w:tcPr>
          <w:p w14:paraId="541096B4">
            <w:pPr>
              <w:spacing w:line="400" w:lineRule="exact"/>
              <w:ind w:firstLine="0" w:firstLineChars="0"/>
              <w:rPr>
                <w:sz w:val="18"/>
                <w:szCs w:val="18"/>
                <w:lang w:val="en-US"/>
              </w:rPr>
            </w:pPr>
            <w:r>
              <w:rPr>
                <w:sz w:val="18"/>
                <w:szCs w:val="18"/>
                <w:lang w:val="en-US"/>
              </w:rPr>
              <w:t>10</w:t>
            </w:r>
          </w:p>
        </w:tc>
      </w:tr>
      <w:tr w14:paraId="21D36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EC477F9">
            <w:pPr>
              <w:spacing w:line="400" w:lineRule="exact"/>
              <w:ind w:firstLine="0" w:firstLineChars="0"/>
              <w:rPr>
                <w:sz w:val="18"/>
                <w:szCs w:val="18"/>
                <w:lang w:val="en-US"/>
              </w:rPr>
            </w:pPr>
          </w:p>
        </w:tc>
        <w:tc>
          <w:tcPr>
            <w:tcW w:w="401" w:type="dxa"/>
            <w:vAlign w:val="center"/>
          </w:tcPr>
          <w:p w14:paraId="2BDC5658">
            <w:pPr>
              <w:spacing w:line="400" w:lineRule="exact"/>
              <w:ind w:firstLine="0" w:firstLineChars="0"/>
              <w:rPr>
                <w:sz w:val="18"/>
                <w:szCs w:val="18"/>
                <w:lang w:val="en-US"/>
              </w:rPr>
            </w:pPr>
            <w:r>
              <w:rPr>
                <w:sz w:val="18"/>
                <w:szCs w:val="18"/>
                <w:lang w:val="en-US"/>
              </w:rPr>
              <w:t>10</w:t>
            </w:r>
          </w:p>
        </w:tc>
        <w:tc>
          <w:tcPr>
            <w:tcW w:w="402" w:type="dxa"/>
            <w:vAlign w:val="center"/>
          </w:tcPr>
          <w:p w14:paraId="791E939E">
            <w:pPr>
              <w:spacing w:line="400" w:lineRule="exact"/>
              <w:ind w:firstLine="0" w:firstLineChars="0"/>
              <w:rPr>
                <w:sz w:val="18"/>
                <w:szCs w:val="18"/>
                <w:lang w:val="en-US"/>
              </w:rPr>
            </w:pPr>
            <w:r>
              <w:rPr>
                <w:sz w:val="18"/>
                <w:szCs w:val="18"/>
                <w:lang w:val="en-US"/>
              </w:rPr>
              <w:t>10</w:t>
            </w:r>
          </w:p>
        </w:tc>
        <w:tc>
          <w:tcPr>
            <w:tcW w:w="402" w:type="dxa"/>
            <w:vAlign w:val="center"/>
          </w:tcPr>
          <w:p w14:paraId="174CB8BD">
            <w:pPr>
              <w:spacing w:line="400" w:lineRule="exact"/>
              <w:ind w:firstLine="0" w:firstLineChars="0"/>
              <w:rPr>
                <w:sz w:val="18"/>
                <w:szCs w:val="18"/>
                <w:lang w:val="en-US"/>
              </w:rPr>
            </w:pPr>
            <w:r>
              <w:rPr>
                <w:sz w:val="18"/>
                <w:szCs w:val="18"/>
                <w:lang w:val="en-US"/>
              </w:rPr>
              <w:t>10</w:t>
            </w:r>
          </w:p>
        </w:tc>
        <w:tc>
          <w:tcPr>
            <w:tcW w:w="401" w:type="dxa"/>
            <w:vAlign w:val="center"/>
          </w:tcPr>
          <w:p w14:paraId="0F9FC008">
            <w:pPr>
              <w:spacing w:line="400" w:lineRule="exact"/>
              <w:ind w:firstLine="0" w:firstLineChars="0"/>
              <w:rPr>
                <w:sz w:val="18"/>
                <w:szCs w:val="18"/>
                <w:lang w:val="en-US"/>
              </w:rPr>
            </w:pPr>
            <w:r>
              <w:rPr>
                <w:sz w:val="18"/>
                <w:szCs w:val="18"/>
                <w:lang w:val="en-US"/>
              </w:rPr>
              <w:t>10</w:t>
            </w:r>
          </w:p>
        </w:tc>
        <w:tc>
          <w:tcPr>
            <w:tcW w:w="402" w:type="dxa"/>
            <w:vAlign w:val="center"/>
          </w:tcPr>
          <w:p w14:paraId="1A6D58D5">
            <w:pPr>
              <w:spacing w:line="400" w:lineRule="exact"/>
              <w:ind w:firstLine="0" w:firstLineChars="0"/>
              <w:rPr>
                <w:sz w:val="18"/>
                <w:szCs w:val="18"/>
                <w:lang w:val="en-US"/>
              </w:rPr>
            </w:pPr>
            <w:r>
              <w:rPr>
                <w:sz w:val="18"/>
                <w:szCs w:val="18"/>
                <w:lang w:val="en-US"/>
              </w:rPr>
              <w:t>10</w:t>
            </w:r>
          </w:p>
        </w:tc>
        <w:tc>
          <w:tcPr>
            <w:tcW w:w="402" w:type="dxa"/>
            <w:vAlign w:val="center"/>
          </w:tcPr>
          <w:p w14:paraId="4CAFD449">
            <w:pPr>
              <w:spacing w:line="400" w:lineRule="exact"/>
              <w:ind w:firstLine="0" w:firstLineChars="0"/>
              <w:rPr>
                <w:sz w:val="18"/>
                <w:szCs w:val="18"/>
                <w:lang w:val="en-US"/>
              </w:rPr>
            </w:pPr>
            <w:r>
              <w:rPr>
                <w:sz w:val="18"/>
                <w:szCs w:val="18"/>
                <w:lang w:val="en-US"/>
              </w:rPr>
              <w:t>10</w:t>
            </w:r>
          </w:p>
        </w:tc>
        <w:tc>
          <w:tcPr>
            <w:tcW w:w="401" w:type="dxa"/>
            <w:vAlign w:val="center"/>
          </w:tcPr>
          <w:p w14:paraId="1C37087D">
            <w:pPr>
              <w:spacing w:line="400" w:lineRule="exact"/>
              <w:ind w:firstLine="0" w:firstLineChars="0"/>
              <w:rPr>
                <w:sz w:val="18"/>
                <w:szCs w:val="18"/>
                <w:lang w:val="en-US"/>
              </w:rPr>
            </w:pPr>
            <w:r>
              <w:rPr>
                <w:sz w:val="18"/>
                <w:szCs w:val="18"/>
                <w:lang w:val="en-US"/>
              </w:rPr>
              <w:t>10</w:t>
            </w:r>
          </w:p>
        </w:tc>
        <w:tc>
          <w:tcPr>
            <w:tcW w:w="402" w:type="dxa"/>
            <w:vAlign w:val="center"/>
          </w:tcPr>
          <w:p w14:paraId="2642B039">
            <w:pPr>
              <w:spacing w:line="400" w:lineRule="exact"/>
              <w:ind w:firstLine="0" w:firstLineChars="0"/>
              <w:rPr>
                <w:sz w:val="18"/>
                <w:szCs w:val="18"/>
                <w:lang w:val="en-US"/>
              </w:rPr>
            </w:pPr>
            <w:r>
              <w:rPr>
                <w:sz w:val="18"/>
                <w:szCs w:val="18"/>
                <w:lang w:val="en-US"/>
              </w:rPr>
              <w:t>20</w:t>
            </w:r>
          </w:p>
        </w:tc>
        <w:tc>
          <w:tcPr>
            <w:tcW w:w="402" w:type="dxa"/>
            <w:vAlign w:val="center"/>
          </w:tcPr>
          <w:p w14:paraId="365621B6">
            <w:pPr>
              <w:spacing w:line="400" w:lineRule="exact"/>
              <w:ind w:firstLine="0" w:firstLineChars="0"/>
              <w:rPr>
                <w:sz w:val="18"/>
                <w:szCs w:val="18"/>
                <w:lang w:val="en-US"/>
              </w:rPr>
            </w:pPr>
            <w:r>
              <w:rPr>
                <w:sz w:val="18"/>
                <w:szCs w:val="18"/>
                <w:lang w:val="en-US"/>
              </w:rPr>
              <w:t>90</w:t>
            </w:r>
          </w:p>
        </w:tc>
        <w:tc>
          <w:tcPr>
            <w:tcW w:w="402" w:type="dxa"/>
            <w:vAlign w:val="center"/>
          </w:tcPr>
          <w:p w14:paraId="662B8DF1">
            <w:pPr>
              <w:spacing w:line="400" w:lineRule="exact"/>
              <w:ind w:firstLine="0" w:firstLineChars="0"/>
              <w:rPr>
                <w:sz w:val="18"/>
                <w:szCs w:val="18"/>
                <w:lang w:val="en-US"/>
              </w:rPr>
            </w:pPr>
            <w:r>
              <w:rPr>
                <w:sz w:val="18"/>
                <w:szCs w:val="18"/>
                <w:lang w:val="en-US"/>
              </w:rPr>
              <w:t>90</w:t>
            </w:r>
          </w:p>
        </w:tc>
        <w:tc>
          <w:tcPr>
            <w:tcW w:w="401" w:type="dxa"/>
            <w:vAlign w:val="center"/>
          </w:tcPr>
          <w:p w14:paraId="4D238D7D">
            <w:pPr>
              <w:spacing w:line="400" w:lineRule="exact"/>
              <w:ind w:firstLine="0" w:firstLineChars="0"/>
              <w:rPr>
                <w:sz w:val="18"/>
                <w:szCs w:val="18"/>
                <w:lang w:val="en-US"/>
              </w:rPr>
            </w:pPr>
            <w:r>
              <w:rPr>
                <w:sz w:val="18"/>
                <w:szCs w:val="18"/>
                <w:lang w:val="en-US"/>
              </w:rPr>
              <w:t>90</w:t>
            </w:r>
          </w:p>
        </w:tc>
        <w:tc>
          <w:tcPr>
            <w:tcW w:w="402" w:type="dxa"/>
            <w:vAlign w:val="center"/>
          </w:tcPr>
          <w:p w14:paraId="5512BC85">
            <w:pPr>
              <w:spacing w:line="400" w:lineRule="exact"/>
              <w:ind w:firstLine="0" w:firstLineChars="0"/>
              <w:rPr>
                <w:sz w:val="18"/>
                <w:szCs w:val="18"/>
                <w:lang w:val="en-US"/>
              </w:rPr>
            </w:pPr>
            <w:r>
              <w:rPr>
                <w:sz w:val="18"/>
                <w:szCs w:val="18"/>
                <w:lang w:val="en-US"/>
              </w:rPr>
              <w:t>90</w:t>
            </w:r>
          </w:p>
        </w:tc>
        <w:tc>
          <w:tcPr>
            <w:tcW w:w="402" w:type="dxa"/>
            <w:vAlign w:val="center"/>
          </w:tcPr>
          <w:p w14:paraId="1BA32EDE">
            <w:pPr>
              <w:spacing w:line="400" w:lineRule="exact"/>
              <w:ind w:firstLine="0" w:firstLineChars="0"/>
              <w:rPr>
                <w:sz w:val="18"/>
                <w:szCs w:val="18"/>
                <w:lang w:val="en-US"/>
              </w:rPr>
            </w:pPr>
            <w:r>
              <w:rPr>
                <w:sz w:val="18"/>
                <w:szCs w:val="18"/>
                <w:lang w:val="en-US"/>
              </w:rPr>
              <w:t>90</w:t>
            </w:r>
          </w:p>
        </w:tc>
        <w:tc>
          <w:tcPr>
            <w:tcW w:w="401" w:type="dxa"/>
            <w:vAlign w:val="center"/>
          </w:tcPr>
          <w:p w14:paraId="5D32A8BC">
            <w:pPr>
              <w:spacing w:line="400" w:lineRule="exact"/>
              <w:ind w:firstLine="0" w:firstLineChars="0"/>
              <w:rPr>
                <w:sz w:val="18"/>
                <w:szCs w:val="18"/>
                <w:lang w:val="en-US"/>
              </w:rPr>
            </w:pPr>
            <w:r>
              <w:rPr>
                <w:sz w:val="18"/>
                <w:szCs w:val="18"/>
                <w:lang w:val="en-US"/>
              </w:rPr>
              <w:t>90</w:t>
            </w:r>
          </w:p>
        </w:tc>
        <w:tc>
          <w:tcPr>
            <w:tcW w:w="402" w:type="dxa"/>
            <w:vAlign w:val="center"/>
          </w:tcPr>
          <w:p w14:paraId="326F20BC">
            <w:pPr>
              <w:spacing w:line="400" w:lineRule="exact"/>
              <w:ind w:firstLine="0" w:firstLineChars="0"/>
              <w:rPr>
                <w:sz w:val="18"/>
                <w:szCs w:val="18"/>
                <w:lang w:val="en-US"/>
              </w:rPr>
            </w:pPr>
            <w:r>
              <w:rPr>
                <w:sz w:val="18"/>
                <w:szCs w:val="18"/>
                <w:lang w:val="en-US"/>
              </w:rPr>
              <w:t>90</w:t>
            </w:r>
          </w:p>
        </w:tc>
        <w:tc>
          <w:tcPr>
            <w:tcW w:w="402" w:type="dxa"/>
            <w:vAlign w:val="center"/>
          </w:tcPr>
          <w:p w14:paraId="01362F5B">
            <w:pPr>
              <w:spacing w:line="400" w:lineRule="exact"/>
              <w:ind w:firstLine="0" w:firstLineChars="0"/>
              <w:rPr>
                <w:sz w:val="18"/>
                <w:szCs w:val="18"/>
                <w:lang w:val="en-US"/>
              </w:rPr>
            </w:pPr>
            <w:r>
              <w:rPr>
                <w:sz w:val="18"/>
                <w:szCs w:val="18"/>
                <w:lang w:val="en-US"/>
              </w:rPr>
              <w:t>90</w:t>
            </w:r>
          </w:p>
        </w:tc>
        <w:tc>
          <w:tcPr>
            <w:tcW w:w="402" w:type="dxa"/>
            <w:vAlign w:val="center"/>
          </w:tcPr>
          <w:p w14:paraId="655AD6AA">
            <w:pPr>
              <w:spacing w:line="400" w:lineRule="exact"/>
              <w:ind w:firstLine="0" w:firstLineChars="0"/>
              <w:rPr>
                <w:sz w:val="18"/>
                <w:szCs w:val="18"/>
                <w:lang w:val="en-US"/>
              </w:rPr>
            </w:pPr>
            <w:r>
              <w:rPr>
                <w:sz w:val="18"/>
                <w:szCs w:val="18"/>
                <w:lang w:val="en-US"/>
              </w:rPr>
              <w:t>90</w:t>
            </w:r>
          </w:p>
        </w:tc>
        <w:tc>
          <w:tcPr>
            <w:tcW w:w="401" w:type="dxa"/>
            <w:vAlign w:val="center"/>
          </w:tcPr>
          <w:p w14:paraId="446B56EB">
            <w:pPr>
              <w:spacing w:line="400" w:lineRule="exact"/>
              <w:ind w:firstLine="0" w:firstLineChars="0"/>
              <w:rPr>
                <w:sz w:val="18"/>
                <w:szCs w:val="18"/>
                <w:lang w:val="en-US"/>
              </w:rPr>
            </w:pPr>
            <w:r>
              <w:rPr>
                <w:sz w:val="18"/>
                <w:szCs w:val="18"/>
                <w:lang w:val="en-US"/>
              </w:rPr>
              <w:t>90</w:t>
            </w:r>
          </w:p>
        </w:tc>
        <w:tc>
          <w:tcPr>
            <w:tcW w:w="402" w:type="dxa"/>
            <w:vAlign w:val="center"/>
          </w:tcPr>
          <w:p w14:paraId="4331DB28">
            <w:pPr>
              <w:spacing w:line="400" w:lineRule="exact"/>
              <w:ind w:firstLine="0" w:firstLineChars="0"/>
              <w:rPr>
                <w:sz w:val="18"/>
                <w:szCs w:val="18"/>
                <w:lang w:val="en-US"/>
              </w:rPr>
            </w:pPr>
            <w:r>
              <w:rPr>
                <w:sz w:val="18"/>
                <w:szCs w:val="18"/>
                <w:lang w:val="en-US"/>
              </w:rPr>
              <w:t>90</w:t>
            </w:r>
          </w:p>
        </w:tc>
        <w:tc>
          <w:tcPr>
            <w:tcW w:w="402" w:type="dxa"/>
            <w:vAlign w:val="center"/>
          </w:tcPr>
          <w:p w14:paraId="383694BD">
            <w:pPr>
              <w:spacing w:line="400" w:lineRule="exact"/>
              <w:ind w:firstLine="0" w:firstLineChars="0"/>
              <w:rPr>
                <w:sz w:val="18"/>
                <w:szCs w:val="18"/>
                <w:lang w:val="en-US"/>
              </w:rPr>
            </w:pPr>
            <w:r>
              <w:rPr>
                <w:sz w:val="18"/>
                <w:szCs w:val="18"/>
                <w:lang w:val="en-US"/>
              </w:rPr>
              <w:t>90</w:t>
            </w:r>
          </w:p>
        </w:tc>
        <w:tc>
          <w:tcPr>
            <w:tcW w:w="401" w:type="dxa"/>
            <w:vAlign w:val="center"/>
          </w:tcPr>
          <w:p w14:paraId="66B3F352">
            <w:pPr>
              <w:spacing w:line="400" w:lineRule="exact"/>
              <w:ind w:firstLine="0" w:firstLineChars="0"/>
              <w:rPr>
                <w:sz w:val="18"/>
                <w:szCs w:val="18"/>
                <w:lang w:val="en-US"/>
              </w:rPr>
            </w:pPr>
            <w:r>
              <w:rPr>
                <w:sz w:val="18"/>
                <w:szCs w:val="18"/>
                <w:lang w:val="en-US"/>
              </w:rPr>
              <w:t>90</w:t>
            </w:r>
          </w:p>
        </w:tc>
        <w:tc>
          <w:tcPr>
            <w:tcW w:w="402" w:type="dxa"/>
            <w:vAlign w:val="center"/>
          </w:tcPr>
          <w:p w14:paraId="1953F9B2">
            <w:pPr>
              <w:spacing w:line="400" w:lineRule="exact"/>
              <w:ind w:firstLine="0" w:firstLineChars="0"/>
              <w:rPr>
                <w:sz w:val="18"/>
                <w:szCs w:val="18"/>
                <w:lang w:val="en-US"/>
              </w:rPr>
            </w:pPr>
            <w:r>
              <w:rPr>
                <w:sz w:val="18"/>
                <w:szCs w:val="18"/>
                <w:lang w:val="en-US"/>
              </w:rPr>
              <w:t>20</w:t>
            </w:r>
          </w:p>
        </w:tc>
        <w:tc>
          <w:tcPr>
            <w:tcW w:w="402" w:type="dxa"/>
            <w:vAlign w:val="center"/>
          </w:tcPr>
          <w:p w14:paraId="629E85D1">
            <w:pPr>
              <w:spacing w:line="400" w:lineRule="exact"/>
              <w:ind w:firstLine="0" w:firstLineChars="0"/>
              <w:rPr>
                <w:sz w:val="18"/>
                <w:szCs w:val="18"/>
                <w:lang w:val="en-US"/>
              </w:rPr>
            </w:pPr>
            <w:r>
              <w:rPr>
                <w:sz w:val="18"/>
                <w:szCs w:val="18"/>
                <w:lang w:val="en-US"/>
              </w:rPr>
              <w:t>10</w:t>
            </w:r>
          </w:p>
        </w:tc>
        <w:tc>
          <w:tcPr>
            <w:tcW w:w="402" w:type="dxa"/>
            <w:vAlign w:val="center"/>
          </w:tcPr>
          <w:p w14:paraId="25FE7079">
            <w:pPr>
              <w:spacing w:line="400" w:lineRule="exact"/>
              <w:ind w:firstLine="0" w:firstLineChars="0"/>
              <w:rPr>
                <w:sz w:val="18"/>
                <w:szCs w:val="18"/>
                <w:lang w:val="en-US"/>
              </w:rPr>
            </w:pPr>
            <w:r>
              <w:rPr>
                <w:sz w:val="18"/>
                <w:szCs w:val="18"/>
                <w:lang w:val="en-US"/>
              </w:rPr>
              <w:t>10</w:t>
            </w:r>
          </w:p>
        </w:tc>
      </w:tr>
      <w:tr w14:paraId="2BD80D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B5EA098">
            <w:pPr>
              <w:spacing w:line="400" w:lineRule="exact"/>
              <w:ind w:firstLine="0" w:firstLineChars="0"/>
              <w:rPr>
                <w:sz w:val="18"/>
                <w:szCs w:val="18"/>
                <w:lang w:val="en-US"/>
              </w:rPr>
            </w:pPr>
            <w:r>
              <w:rPr>
                <w:sz w:val="18"/>
                <w:szCs w:val="18"/>
                <w:lang w:val="en-US"/>
              </w:rPr>
              <w:t>办公-健身房</w:t>
            </w:r>
          </w:p>
        </w:tc>
        <w:tc>
          <w:tcPr>
            <w:tcW w:w="401" w:type="dxa"/>
            <w:vAlign w:val="center"/>
          </w:tcPr>
          <w:p w14:paraId="58BCC428">
            <w:pPr>
              <w:spacing w:line="400" w:lineRule="exact"/>
              <w:ind w:firstLine="0" w:firstLineChars="0"/>
              <w:rPr>
                <w:sz w:val="18"/>
                <w:szCs w:val="18"/>
                <w:lang w:val="en-US"/>
              </w:rPr>
            </w:pPr>
            <w:r>
              <w:rPr>
                <w:sz w:val="18"/>
                <w:szCs w:val="18"/>
                <w:lang w:val="en-US"/>
              </w:rPr>
              <w:t>0</w:t>
            </w:r>
          </w:p>
        </w:tc>
        <w:tc>
          <w:tcPr>
            <w:tcW w:w="402" w:type="dxa"/>
            <w:vAlign w:val="center"/>
          </w:tcPr>
          <w:p w14:paraId="7382269B">
            <w:pPr>
              <w:spacing w:line="400" w:lineRule="exact"/>
              <w:ind w:firstLine="0" w:firstLineChars="0"/>
              <w:rPr>
                <w:sz w:val="18"/>
                <w:szCs w:val="18"/>
                <w:lang w:val="en-US"/>
              </w:rPr>
            </w:pPr>
            <w:r>
              <w:rPr>
                <w:sz w:val="18"/>
                <w:szCs w:val="18"/>
                <w:lang w:val="en-US"/>
              </w:rPr>
              <w:t>0</w:t>
            </w:r>
          </w:p>
        </w:tc>
        <w:tc>
          <w:tcPr>
            <w:tcW w:w="402" w:type="dxa"/>
            <w:vAlign w:val="center"/>
          </w:tcPr>
          <w:p w14:paraId="5E006366">
            <w:pPr>
              <w:spacing w:line="400" w:lineRule="exact"/>
              <w:ind w:firstLine="0" w:firstLineChars="0"/>
              <w:rPr>
                <w:sz w:val="18"/>
                <w:szCs w:val="18"/>
                <w:lang w:val="en-US"/>
              </w:rPr>
            </w:pPr>
            <w:r>
              <w:rPr>
                <w:sz w:val="18"/>
                <w:szCs w:val="18"/>
                <w:lang w:val="en-US"/>
              </w:rPr>
              <w:t>0</w:t>
            </w:r>
          </w:p>
        </w:tc>
        <w:tc>
          <w:tcPr>
            <w:tcW w:w="401" w:type="dxa"/>
            <w:vAlign w:val="center"/>
          </w:tcPr>
          <w:p w14:paraId="34C0769E">
            <w:pPr>
              <w:spacing w:line="400" w:lineRule="exact"/>
              <w:ind w:firstLine="0" w:firstLineChars="0"/>
              <w:rPr>
                <w:sz w:val="18"/>
                <w:szCs w:val="18"/>
                <w:lang w:val="en-US"/>
              </w:rPr>
            </w:pPr>
            <w:r>
              <w:rPr>
                <w:sz w:val="18"/>
                <w:szCs w:val="18"/>
                <w:lang w:val="en-US"/>
              </w:rPr>
              <w:t>0</w:t>
            </w:r>
          </w:p>
        </w:tc>
        <w:tc>
          <w:tcPr>
            <w:tcW w:w="402" w:type="dxa"/>
            <w:vAlign w:val="center"/>
          </w:tcPr>
          <w:p w14:paraId="6CAACCDC">
            <w:pPr>
              <w:spacing w:line="400" w:lineRule="exact"/>
              <w:ind w:firstLine="0" w:firstLineChars="0"/>
              <w:rPr>
                <w:sz w:val="18"/>
                <w:szCs w:val="18"/>
                <w:lang w:val="en-US"/>
              </w:rPr>
            </w:pPr>
            <w:r>
              <w:rPr>
                <w:sz w:val="18"/>
                <w:szCs w:val="18"/>
                <w:lang w:val="en-US"/>
              </w:rPr>
              <w:t>0</w:t>
            </w:r>
          </w:p>
        </w:tc>
        <w:tc>
          <w:tcPr>
            <w:tcW w:w="402" w:type="dxa"/>
            <w:vAlign w:val="center"/>
          </w:tcPr>
          <w:p w14:paraId="0C529DF7">
            <w:pPr>
              <w:spacing w:line="400" w:lineRule="exact"/>
              <w:ind w:firstLine="0" w:firstLineChars="0"/>
              <w:rPr>
                <w:sz w:val="18"/>
                <w:szCs w:val="18"/>
                <w:lang w:val="en-US"/>
              </w:rPr>
            </w:pPr>
            <w:r>
              <w:rPr>
                <w:sz w:val="18"/>
                <w:szCs w:val="18"/>
                <w:lang w:val="en-US"/>
              </w:rPr>
              <w:t>0</w:t>
            </w:r>
          </w:p>
        </w:tc>
        <w:tc>
          <w:tcPr>
            <w:tcW w:w="401" w:type="dxa"/>
            <w:vAlign w:val="center"/>
          </w:tcPr>
          <w:p w14:paraId="4E07FE58">
            <w:pPr>
              <w:spacing w:line="400" w:lineRule="exact"/>
              <w:ind w:firstLine="0" w:firstLineChars="0"/>
              <w:rPr>
                <w:sz w:val="18"/>
                <w:szCs w:val="18"/>
                <w:lang w:val="en-US"/>
              </w:rPr>
            </w:pPr>
            <w:r>
              <w:rPr>
                <w:sz w:val="18"/>
                <w:szCs w:val="18"/>
                <w:lang w:val="en-US"/>
              </w:rPr>
              <w:t>10</w:t>
            </w:r>
          </w:p>
        </w:tc>
        <w:tc>
          <w:tcPr>
            <w:tcW w:w="402" w:type="dxa"/>
            <w:vAlign w:val="center"/>
          </w:tcPr>
          <w:p w14:paraId="66A1BA31">
            <w:pPr>
              <w:spacing w:line="400" w:lineRule="exact"/>
              <w:ind w:firstLine="0" w:firstLineChars="0"/>
              <w:rPr>
                <w:sz w:val="18"/>
                <w:szCs w:val="18"/>
                <w:lang w:val="en-US"/>
              </w:rPr>
            </w:pPr>
            <w:r>
              <w:rPr>
                <w:sz w:val="18"/>
                <w:szCs w:val="18"/>
                <w:lang w:val="en-US"/>
              </w:rPr>
              <w:t>50</w:t>
            </w:r>
          </w:p>
        </w:tc>
        <w:tc>
          <w:tcPr>
            <w:tcW w:w="402" w:type="dxa"/>
            <w:vAlign w:val="center"/>
          </w:tcPr>
          <w:p w14:paraId="4C125D45">
            <w:pPr>
              <w:spacing w:line="400" w:lineRule="exact"/>
              <w:ind w:firstLine="0" w:firstLineChars="0"/>
              <w:rPr>
                <w:sz w:val="18"/>
                <w:szCs w:val="18"/>
                <w:lang w:val="en-US"/>
              </w:rPr>
            </w:pPr>
            <w:r>
              <w:rPr>
                <w:sz w:val="18"/>
                <w:szCs w:val="18"/>
                <w:lang w:val="en-US"/>
              </w:rPr>
              <w:t>95</w:t>
            </w:r>
          </w:p>
        </w:tc>
        <w:tc>
          <w:tcPr>
            <w:tcW w:w="402" w:type="dxa"/>
            <w:vAlign w:val="center"/>
          </w:tcPr>
          <w:p w14:paraId="33F26106">
            <w:pPr>
              <w:spacing w:line="400" w:lineRule="exact"/>
              <w:ind w:firstLine="0" w:firstLineChars="0"/>
              <w:rPr>
                <w:sz w:val="18"/>
                <w:szCs w:val="18"/>
                <w:lang w:val="en-US"/>
              </w:rPr>
            </w:pPr>
            <w:r>
              <w:rPr>
                <w:sz w:val="18"/>
                <w:szCs w:val="18"/>
                <w:lang w:val="en-US"/>
              </w:rPr>
              <w:t>95</w:t>
            </w:r>
          </w:p>
        </w:tc>
        <w:tc>
          <w:tcPr>
            <w:tcW w:w="401" w:type="dxa"/>
            <w:vAlign w:val="center"/>
          </w:tcPr>
          <w:p w14:paraId="16FCF085">
            <w:pPr>
              <w:spacing w:line="400" w:lineRule="exact"/>
              <w:ind w:firstLine="0" w:firstLineChars="0"/>
              <w:rPr>
                <w:sz w:val="18"/>
                <w:szCs w:val="18"/>
                <w:lang w:val="en-US"/>
              </w:rPr>
            </w:pPr>
            <w:r>
              <w:rPr>
                <w:sz w:val="18"/>
                <w:szCs w:val="18"/>
                <w:lang w:val="en-US"/>
              </w:rPr>
              <w:t>95</w:t>
            </w:r>
          </w:p>
        </w:tc>
        <w:tc>
          <w:tcPr>
            <w:tcW w:w="402" w:type="dxa"/>
            <w:vAlign w:val="center"/>
          </w:tcPr>
          <w:p w14:paraId="6E9A4889">
            <w:pPr>
              <w:spacing w:line="400" w:lineRule="exact"/>
              <w:ind w:firstLine="0" w:firstLineChars="0"/>
              <w:rPr>
                <w:sz w:val="18"/>
                <w:szCs w:val="18"/>
                <w:lang w:val="en-US"/>
              </w:rPr>
            </w:pPr>
            <w:r>
              <w:rPr>
                <w:sz w:val="18"/>
                <w:szCs w:val="18"/>
                <w:lang w:val="en-US"/>
              </w:rPr>
              <w:t>80</w:t>
            </w:r>
          </w:p>
        </w:tc>
        <w:tc>
          <w:tcPr>
            <w:tcW w:w="402" w:type="dxa"/>
            <w:vAlign w:val="center"/>
          </w:tcPr>
          <w:p w14:paraId="75DF674A">
            <w:pPr>
              <w:spacing w:line="400" w:lineRule="exact"/>
              <w:ind w:firstLine="0" w:firstLineChars="0"/>
              <w:rPr>
                <w:sz w:val="18"/>
                <w:szCs w:val="18"/>
                <w:lang w:val="en-US"/>
              </w:rPr>
            </w:pPr>
            <w:r>
              <w:rPr>
                <w:sz w:val="18"/>
                <w:szCs w:val="18"/>
                <w:lang w:val="en-US"/>
              </w:rPr>
              <w:t>80</w:t>
            </w:r>
          </w:p>
        </w:tc>
        <w:tc>
          <w:tcPr>
            <w:tcW w:w="401" w:type="dxa"/>
            <w:vAlign w:val="center"/>
          </w:tcPr>
          <w:p w14:paraId="58EC19C8">
            <w:pPr>
              <w:spacing w:line="400" w:lineRule="exact"/>
              <w:ind w:firstLine="0" w:firstLineChars="0"/>
              <w:rPr>
                <w:sz w:val="18"/>
                <w:szCs w:val="18"/>
                <w:lang w:val="en-US"/>
              </w:rPr>
            </w:pPr>
            <w:r>
              <w:rPr>
                <w:sz w:val="18"/>
                <w:szCs w:val="18"/>
                <w:lang w:val="en-US"/>
              </w:rPr>
              <w:t>95</w:t>
            </w:r>
          </w:p>
        </w:tc>
        <w:tc>
          <w:tcPr>
            <w:tcW w:w="402" w:type="dxa"/>
            <w:vAlign w:val="center"/>
          </w:tcPr>
          <w:p w14:paraId="4FCBE7B9">
            <w:pPr>
              <w:spacing w:line="400" w:lineRule="exact"/>
              <w:ind w:firstLine="0" w:firstLineChars="0"/>
              <w:rPr>
                <w:sz w:val="18"/>
                <w:szCs w:val="18"/>
                <w:lang w:val="en-US"/>
              </w:rPr>
            </w:pPr>
            <w:r>
              <w:rPr>
                <w:sz w:val="18"/>
                <w:szCs w:val="18"/>
                <w:lang w:val="en-US"/>
              </w:rPr>
              <w:t>95</w:t>
            </w:r>
          </w:p>
        </w:tc>
        <w:tc>
          <w:tcPr>
            <w:tcW w:w="402" w:type="dxa"/>
            <w:vAlign w:val="center"/>
          </w:tcPr>
          <w:p w14:paraId="6651B669">
            <w:pPr>
              <w:spacing w:line="400" w:lineRule="exact"/>
              <w:ind w:firstLine="0" w:firstLineChars="0"/>
              <w:rPr>
                <w:sz w:val="18"/>
                <w:szCs w:val="18"/>
                <w:lang w:val="en-US"/>
              </w:rPr>
            </w:pPr>
            <w:r>
              <w:rPr>
                <w:sz w:val="18"/>
                <w:szCs w:val="18"/>
                <w:lang w:val="en-US"/>
              </w:rPr>
              <w:t>95</w:t>
            </w:r>
          </w:p>
        </w:tc>
        <w:tc>
          <w:tcPr>
            <w:tcW w:w="402" w:type="dxa"/>
            <w:vAlign w:val="center"/>
          </w:tcPr>
          <w:p w14:paraId="752E0AB2">
            <w:pPr>
              <w:spacing w:line="400" w:lineRule="exact"/>
              <w:ind w:firstLine="0" w:firstLineChars="0"/>
              <w:rPr>
                <w:sz w:val="18"/>
                <w:szCs w:val="18"/>
                <w:lang w:val="en-US"/>
              </w:rPr>
            </w:pPr>
            <w:r>
              <w:rPr>
                <w:sz w:val="18"/>
                <w:szCs w:val="18"/>
                <w:lang w:val="en-US"/>
              </w:rPr>
              <w:t>95</w:t>
            </w:r>
          </w:p>
        </w:tc>
        <w:tc>
          <w:tcPr>
            <w:tcW w:w="401" w:type="dxa"/>
            <w:vAlign w:val="center"/>
          </w:tcPr>
          <w:p w14:paraId="5982E304">
            <w:pPr>
              <w:spacing w:line="400" w:lineRule="exact"/>
              <w:ind w:firstLine="0" w:firstLineChars="0"/>
              <w:rPr>
                <w:sz w:val="18"/>
                <w:szCs w:val="18"/>
                <w:lang w:val="en-US"/>
              </w:rPr>
            </w:pPr>
            <w:r>
              <w:rPr>
                <w:sz w:val="18"/>
                <w:szCs w:val="18"/>
                <w:lang w:val="en-US"/>
              </w:rPr>
              <w:t>30</w:t>
            </w:r>
          </w:p>
        </w:tc>
        <w:tc>
          <w:tcPr>
            <w:tcW w:w="402" w:type="dxa"/>
            <w:vAlign w:val="center"/>
          </w:tcPr>
          <w:p w14:paraId="6A14A5F3">
            <w:pPr>
              <w:spacing w:line="400" w:lineRule="exact"/>
              <w:ind w:firstLine="0" w:firstLineChars="0"/>
              <w:rPr>
                <w:sz w:val="18"/>
                <w:szCs w:val="18"/>
                <w:lang w:val="en-US"/>
              </w:rPr>
            </w:pPr>
            <w:r>
              <w:rPr>
                <w:sz w:val="18"/>
                <w:szCs w:val="18"/>
                <w:lang w:val="en-US"/>
              </w:rPr>
              <w:t>30</w:t>
            </w:r>
          </w:p>
        </w:tc>
        <w:tc>
          <w:tcPr>
            <w:tcW w:w="402" w:type="dxa"/>
            <w:vAlign w:val="center"/>
          </w:tcPr>
          <w:p w14:paraId="10079826">
            <w:pPr>
              <w:spacing w:line="400" w:lineRule="exact"/>
              <w:ind w:firstLine="0" w:firstLineChars="0"/>
              <w:rPr>
                <w:sz w:val="18"/>
                <w:szCs w:val="18"/>
                <w:lang w:val="en-US"/>
              </w:rPr>
            </w:pPr>
            <w:r>
              <w:rPr>
                <w:sz w:val="18"/>
                <w:szCs w:val="18"/>
                <w:lang w:val="en-US"/>
              </w:rPr>
              <w:t>0</w:t>
            </w:r>
          </w:p>
        </w:tc>
        <w:tc>
          <w:tcPr>
            <w:tcW w:w="401" w:type="dxa"/>
            <w:vAlign w:val="center"/>
          </w:tcPr>
          <w:p w14:paraId="39E4202B">
            <w:pPr>
              <w:spacing w:line="400" w:lineRule="exact"/>
              <w:ind w:firstLine="0" w:firstLineChars="0"/>
              <w:rPr>
                <w:sz w:val="18"/>
                <w:szCs w:val="18"/>
                <w:lang w:val="en-US"/>
              </w:rPr>
            </w:pPr>
            <w:r>
              <w:rPr>
                <w:sz w:val="18"/>
                <w:szCs w:val="18"/>
                <w:lang w:val="en-US"/>
              </w:rPr>
              <w:t>0</w:t>
            </w:r>
          </w:p>
        </w:tc>
        <w:tc>
          <w:tcPr>
            <w:tcW w:w="402" w:type="dxa"/>
            <w:vAlign w:val="center"/>
          </w:tcPr>
          <w:p w14:paraId="510B1763">
            <w:pPr>
              <w:spacing w:line="400" w:lineRule="exact"/>
              <w:ind w:firstLine="0" w:firstLineChars="0"/>
              <w:rPr>
                <w:sz w:val="18"/>
                <w:szCs w:val="18"/>
                <w:lang w:val="en-US"/>
              </w:rPr>
            </w:pPr>
            <w:r>
              <w:rPr>
                <w:sz w:val="18"/>
                <w:szCs w:val="18"/>
                <w:lang w:val="en-US"/>
              </w:rPr>
              <w:t>0</w:t>
            </w:r>
          </w:p>
        </w:tc>
        <w:tc>
          <w:tcPr>
            <w:tcW w:w="402" w:type="dxa"/>
            <w:vAlign w:val="center"/>
          </w:tcPr>
          <w:p w14:paraId="74B5AE0B">
            <w:pPr>
              <w:spacing w:line="400" w:lineRule="exact"/>
              <w:ind w:firstLine="0" w:firstLineChars="0"/>
              <w:rPr>
                <w:sz w:val="18"/>
                <w:szCs w:val="18"/>
                <w:lang w:val="en-US"/>
              </w:rPr>
            </w:pPr>
            <w:r>
              <w:rPr>
                <w:sz w:val="18"/>
                <w:szCs w:val="18"/>
                <w:lang w:val="en-US"/>
              </w:rPr>
              <w:t>0</w:t>
            </w:r>
          </w:p>
        </w:tc>
        <w:tc>
          <w:tcPr>
            <w:tcW w:w="402" w:type="dxa"/>
            <w:vAlign w:val="center"/>
          </w:tcPr>
          <w:p w14:paraId="1D76BD3E">
            <w:pPr>
              <w:spacing w:line="400" w:lineRule="exact"/>
              <w:ind w:firstLine="0" w:firstLineChars="0"/>
              <w:rPr>
                <w:sz w:val="18"/>
                <w:szCs w:val="18"/>
                <w:lang w:val="en-US"/>
              </w:rPr>
            </w:pPr>
            <w:r>
              <w:rPr>
                <w:sz w:val="18"/>
                <w:szCs w:val="18"/>
                <w:lang w:val="en-US"/>
              </w:rPr>
              <w:t>0</w:t>
            </w:r>
          </w:p>
        </w:tc>
      </w:tr>
      <w:tr w14:paraId="75149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1D755B4">
            <w:pPr>
              <w:spacing w:line="400" w:lineRule="exact"/>
              <w:ind w:firstLine="0" w:firstLineChars="0"/>
              <w:rPr>
                <w:sz w:val="18"/>
                <w:szCs w:val="18"/>
                <w:lang w:val="en-US"/>
              </w:rPr>
            </w:pPr>
          </w:p>
        </w:tc>
        <w:tc>
          <w:tcPr>
            <w:tcW w:w="401" w:type="dxa"/>
            <w:vAlign w:val="center"/>
          </w:tcPr>
          <w:p w14:paraId="747F46A7">
            <w:pPr>
              <w:spacing w:line="400" w:lineRule="exact"/>
              <w:ind w:firstLine="0" w:firstLineChars="0"/>
              <w:rPr>
                <w:sz w:val="18"/>
                <w:szCs w:val="18"/>
                <w:lang w:val="en-US"/>
              </w:rPr>
            </w:pPr>
            <w:r>
              <w:rPr>
                <w:sz w:val="18"/>
                <w:szCs w:val="18"/>
                <w:lang w:val="en-US"/>
              </w:rPr>
              <w:t>0</w:t>
            </w:r>
          </w:p>
        </w:tc>
        <w:tc>
          <w:tcPr>
            <w:tcW w:w="402" w:type="dxa"/>
            <w:vAlign w:val="center"/>
          </w:tcPr>
          <w:p w14:paraId="60A6E01D">
            <w:pPr>
              <w:spacing w:line="400" w:lineRule="exact"/>
              <w:ind w:firstLine="0" w:firstLineChars="0"/>
              <w:rPr>
                <w:sz w:val="18"/>
                <w:szCs w:val="18"/>
                <w:lang w:val="en-US"/>
              </w:rPr>
            </w:pPr>
            <w:r>
              <w:rPr>
                <w:sz w:val="18"/>
                <w:szCs w:val="18"/>
                <w:lang w:val="en-US"/>
              </w:rPr>
              <w:t>0</w:t>
            </w:r>
          </w:p>
        </w:tc>
        <w:tc>
          <w:tcPr>
            <w:tcW w:w="402" w:type="dxa"/>
            <w:vAlign w:val="center"/>
          </w:tcPr>
          <w:p w14:paraId="10F3AEE7">
            <w:pPr>
              <w:spacing w:line="400" w:lineRule="exact"/>
              <w:ind w:firstLine="0" w:firstLineChars="0"/>
              <w:rPr>
                <w:sz w:val="18"/>
                <w:szCs w:val="18"/>
                <w:lang w:val="en-US"/>
              </w:rPr>
            </w:pPr>
            <w:r>
              <w:rPr>
                <w:sz w:val="18"/>
                <w:szCs w:val="18"/>
                <w:lang w:val="en-US"/>
              </w:rPr>
              <w:t>0</w:t>
            </w:r>
          </w:p>
        </w:tc>
        <w:tc>
          <w:tcPr>
            <w:tcW w:w="401" w:type="dxa"/>
            <w:vAlign w:val="center"/>
          </w:tcPr>
          <w:p w14:paraId="0CFD1586">
            <w:pPr>
              <w:spacing w:line="400" w:lineRule="exact"/>
              <w:ind w:firstLine="0" w:firstLineChars="0"/>
              <w:rPr>
                <w:sz w:val="18"/>
                <w:szCs w:val="18"/>
                <w:lang w:val="en-US"/>
              </w:rPr>
            </w:pPr>
            <w:r>
              <w:rPr>
                <w:sz w:val="18"/>
                <w:szCs w:val="18"/>
                <w:lang w:val="en-US"/>
              </w:rPr>
              <w:t>0</w:t>
            </w:r>
          </w:p>
        </w:tc>
        <w:tc>
          <w:tcPr>
            <w:tcW w:w="402" w:type="dxa"/>
            <w:vAlign w:val="center"/>
          </w:tcPr>
          <w:p w14:paraId="5E74B357">
            <w:pPr>
              <w:spacing w:line="400" w:lineRule="exact"/>
              <w:ind w:firstLine="0" w:firstLineChars="0"/>
              <w:rPr>
                <w:sz w:val="18"/>
                <w:szCs w:val="18"/>
                <w:lang w:val="en-US"/>
              </w:rPr>
            </w:pPr>
            <w:r>
              <w:rPr>
                <w:sz w:val="18"/>
                <w:szCs w:val="18"/>
                <w:lang w:val="en-US"/>
              </w:rPr>
              <w:t>0</w:t>
            </w:r>
          </w:p>
        </w:tc>
        <w:tc>
          <w:tcPr>
            <w:tcW w:w="402" w:type="dxa"/>
            <w:vAlign w:val="center"/>
          </w:tcPr>
          <w:p w14:paraId="15010050">
            <w:pPr>
              <w:spacing w:line="400" w:lineRule="exact"/>
              <w:ind w:firstLine="0" w:firstLineChars="0"/>
              <w:rPr>
                <w:sz w:val="18"/>
                <w:szCs w:val="18"/>
                <w:lang w:val="en-US"/>
              </w:rPr>
            </w:pPr>
            <w:r>
              <w:rPr>
                <w:sz w:val="18"/>
                <w:szCs w:val="18"/>
                <w:lang w:val="en-US"/>
              </w:rPr>
              <w:t>0</w:t>
            </w:r>
          </w:p>
        </w:tc>
        <w:tc>
          <w:tcPr>
            <w:tcW w:w="401" w:type="dxa"/>
            <w:vAlign w:val="center"/>
          </w:tcPr>
          <w:p w14:paraId="2243901C">
            <w:pPr>
              <w:spacing w:line="400" w:lineRule="exact"/>
              <w:ind w:firstLine="0" w:firstLineChars="0"/>
              <w:rPr>
                <w:sz w:val="18"/>
                <w:szCs w:val="18"/>
                <w:lang w:val="en-US"/>
              </w:rPr>
            </w:pPr>
            <w:r>
              <w:rPr>
                <w:sz w:val="18"/>
                <w:szCs w:val="18"/>
                <w:lang w:val="en-US"/>
              </w:rPr>
              <w:t>0</w:t>
            </w:r>
          </w:p>
        </w:tc>
        <w:tc>
          <w:tcPr>
            <w:tcW w:w="402" w:type="dxa"/>
            <w:vAlign w:val="center"/>
          </w:tcPr>
          <w:p w14:paraId="7DA4913A">
            <w:pPr>
              <w:spacing w:line="400" w:lineRule="exact"/>
              <w:ind w:firstLine="0" w:firstLineChars="0"/>
              <w:rPr>
                <w:sz w:val="18"/>
                <w:szCs w:val="18"/>
                <w:lang w:val="en-US"/>
              </w:rPr>
            </w:pPr>
            <w:r>
              <w:rPr>
                <w:sz w:val="18"/>
                <w:szCs w:val="18"/>
                <w:lang w:val="en-US"/>
              </w:rPr>
              <w:t>0</w:t>
            </w:r>
          </w:p>
        </w:tc>
        <w:tc>
          <w:tcPr>
            <w:tcW w:w="402" w:type="dxa"/>
            <w:vAlign w:val="center"/>
          </w:tcPr>
          <w:p w14:paraId="6C211561">
            <w:pPr>
              <w:spacing w:line="400" w:lineRule="exact"/>
              <w:ind w:firstLine="0" w:firstLineChars="0"/>
              <w:rPr>
                <w:sz w:val="18"/>
                <w:szCs w:val="18"/>
                <w:lang w:val="en-US"/>
              </w:rPr>
            </w:pPr>
            <w:r>
              <w:rPr>
                <w:sz w:val="18"/>
                <w:szCs w:val="18"/>
                <w:lang w:val="en-US"/>
              </w:rPr>
              <w:t>0</w:t>
            </w:r>
          </w:p>
        </w:tc>
        <w:tc>
          <w:tcPr>
            <w:tcW w:w="402" w:type="dxa"/>
            <w:vAlign w:val="center"/>
          </w:tcPr>
          <w:p w14:paraId="701C2A35">
            <w:pPr>
              <w:spacing w:line="400" w:lineRule="exact"/>
              <w:ind w:firstLine="0" w:firstLineChars="0"/>
              <w:rPr>
                <w:sz w:val="18"/>
                <w:szCs w:val="18"/>
                <w:lang w:val="en-US"/>
              </w:rPr>
            </w:pPr>
            <w:r>
              <w:rPr>
                <w:sz w:val="18"/>
                <w:szCs w:val="18"/>
                <w:lang w:val="en-US"/>
              </w:rPr>
              <w:t>0</w:t>
            </w:r>
          </w:p>
        </w:tc>
        <w:tc>
          <w:tcPr>
            <w:tcW w:w="401" w:type="dxa"/>
            <w:vAlign w:val="center"/>
          </w:tcPr>
          <w:p w14:paraId="4F132471">
            <w:pPr>
              <w:spacing w:line="400" w:lineRule="exact"/>
              <w:ind w:firstLine="0" w:firstLineChars="0"/>
              <w:rPr>
                <w:sz w:val="18"/>
                <w:szCs w:val="18"/>
                <w:lang w:val="en-US"/>
              </w:rPr>
            </w:pPr>
            <w:r>
              <w:rPr>
                <w:sz w:val="18"/>
                <w:szCs w:val="18"/>
                <w:lang w:val="en-US"/>
              </w:rPr>
              <w:t>0</w:t>
            </w:r>
          </w:p>
        </w:tc>
        <w:tc>
          <w:tcPr>
            <w:tcW w:w="402" w:type="dxa"/>
            <w:vAlign w:val="center"/>
          </w:tcPr>
          <w:p w14:paraId="563293DE">
            <w:pPr>
              <w:spacing w:line="400" w:lineRule="exact"/>
              <w:ind w:firstLine="0" w:firstLineChars="0"/>
              <w:rPr>
                <w:sz w:val="18"/>
                <w:szCs w:val="18"/>
                <w:lang w:val="en-US"/>
              </w:rPr>
            </w:pPr>
            <w:r>
              <w:rPr>
                <w:sz w:val="18"/>
                <w:szCs w:val="18"/>
                <w:lang w:val="en-US"/>
              </w:rPr>
              <w:t>0</w:t>
            </w:r>
          </w:p>
        </w:tc>
        <w:tc>
          <w:tcPr>
            <w:tcW w:w="402" w:type="dxa"/>
            <w:vAlign w:val="center"/>
          </w:tcPr>
          <w:p w14:paraId="7B093EDA">
            <w:pPr>
              <w:spacing w:line="400" w:lineRule="exact"/>
              <w:ind w:firstLine="0" w:firstLineChars="0"/>
              <w:rPr>
                <w:sz w:val="18"/>
                <w:szCs w:val="18"/>
                <w:lang w:val="en-US"/>
              </w:rPr>
            </w:pPr>
            <w:r>
              <w:rPr>
                <w:sz w:val="18"/>
                <w:szCs w:val="18"/>
                <w:lang w:val="en-US"/>
              </w:rPr>
              <w:t>0</w:t>
            </w:r>
          </w:p>
        </w:tc>
        <w:tc>
          <w:tcPr>
            <w:tcW w:w="401" w:type="dxa"/>
            <w:vAlign w:val="center"/>
          </w:tcPr>
          <w:p w14:paraId="223AE4D7">
            <w:pPr>
              <w:spacing w:line="400" w:lineRule="exact"/>
              <w:ind w:firstLine="0" w:firstLineChars="0"/>
              <w:rPr>
                <w:sz w:val="18"/>
                <w:szCs w:val="18"/>
                <w:lang w:val="en-US"/>
              </w:rPr>
            </w:pPr>
            <w:r>
              <w:rPr>
                <w:sz w:val="18"/>
                <w:szCs w:val="18"/>
                <w:lang w:val="en-US"/>
              </w:rPr>
              <w:t>0</w:t>
            </w:r>
          </w:p>
        </w:tc>
        <w:tc>
          <w:tcPr>
            <w:tcW w:w="402" w:type="dxa"/>
            <w:vAlign w:val="center"/>
          </w:tcPr>
          <w:p w14:paraId="55A8F965">
            <w:pPr>
              <w:spacing w:line="400" w:lineRule="exact"/>
              <w:ind w:firstLine="0" w:firstLineChars="0"/>
              <w:rPr>
                <w:sz w:val="18"/>
                <w:szCs w:val="18"/>
                <w:lang w:val="en-US"/>
              </w:rPr>
            </w:pPr>
            <w:r>
              <w:rPr>
                <w:sz w:val="18"/>
                <w:szCs w:val="18"/>
                <w:lang w:val="en-US"/>
              </w:rPr>
              <w:t>0</w:t>
            </w:r>
          </w:p>
        </w:tc>
        <w:tc>
          <w:tcPr>
            <w:tcW w:w="402" w:type="dxa"/>
            <w:vAlign w:val="center"/>
          </w:tcPr>
          <w:p w14:paraId="043917B9">
            <w:pPr>
              <w:spacing w:line="400" w:lineRule="exact"/>
              <w:ind w:firstLine="0" w:firstLineChars="0"/>
              <w:rPr>
                <w:sz w:val="18"/>
                <w:szCs w:val="18"/>
                <w:lang w:val="en-US"/>
              </w:rPr>
            </w:pPr>
            <w:r>
              <w:rPr>
                <w:sz w:val="18"/>
                <w:szCs w:val="18"/>
                <w:lang w:val="en-US"/>
              </w:rPr>
              <w:t>0</w:t>
            </w:r>
          </w:p>
        </w:tc>
        <w:tc>
          <w:tcPr>
            <w:tcW w:w="402" w:type="dxa"/>
            <w:vAlign w:val="center"/>
          </w:tcPr>
          <w:p w14:paraId="4330C294">
            <w:pPr>
              <w:spacing w:line="400" w:lineRule="exact"/>
              <w:ind w:firstLine="0" w:firstLineChars="0"/>
              <w:rPr>
                <w:sz w:val="18"/>
                <w:szCs w:val="18"/>
                <w:lang w:val="en-US"/>
              </w:rPr>
            </w:pPr>
            <w:r>
              <w:rPr>
                <w:sz w:val="18"/>
                <w:szCs w:val="18"/>
                <w:lang w:val="en-US"/>
              </w:rPr>
              <w:t>0</w:t>
            </w:r>
          </w:p>
        </w:tc>
        <w:tc>
          <w:tcPr>
            <w:tcW w:w="401" w:type="dxa"/>
            <w:vAlign w:val="center"/>
          </w:tcPr>
          <w:p w14:paraId="66B241D5">
            <w:pPr>
              <w:spacing w:line="400" w:lineRule="exact"/>
              <w:ind w:firstLine="0" w:firstLineChars="0"/>
              <w:rPr>
                <w:sz w:val="18"/>
                <w:szCs w:val="18"/>
                <w:lang w:val="en-US"/>
              </w:rPr>
            </w:pPr>
            <w:r>
              <w:rPr>
                <w:sz w:val="18"/>
                <w:szCs w:val="18"/>
                <w:lang w:val="en-US"/>
              </w:rPr>
              <w:t>0</w:t>
            </w:r>
          </w:p>
        </w:tc>
        <w:tc>
          <w:tcPr>
            <w:tcW w:w="402" w:type="dxa"/>
            <w:vAlign w:val="center"/>
          </w:tcPr>
          <w:p w14:paraId="50DEC058">
            <w:pPr>
              <w:spacing w:line="400" w:lineRule="exact"/>
              <w:ind w:firstLine="0" w:firstLineChars="0"/>
              <w:rPr>
                <w:sz w:val="18"/>
                <w:szCs w:val="18"/>
                <w:lang w:val="en-US"/>
              </w:rPr>
            </w:pPr>
            <w:r>
              <w:rPr>
                <w:sz w:val="18"/>
                <w:szCs w:val="18"/>
                <w:lang w:val="en-US"/>
              </w:rPr>
              <w:t>0</w:t>
            </w:r>
          </w:p>
        </w:tc>
        <w:tc>
          <w:tcPr>
            <w:tcW w:w="402" w:type="dxa"/>
            <w:vAlign w:val="center"/>
          </w:tcPr>
          <w:p w14:paraId="5D78E748">
            <w:pPr>
              <w:spacing w:line="400" w:lineRule="exact"/>
              <w:ind w:firstLine="0" w:firstLineChars="0"/>
              <w:rPr>
                <w:sz w:val="18"/>
                <w:szCs w:val="18"/>
                <w:lang w:val="en-US"/>
              </w:rPr>
            </w:pPr>
            <w:r>
              <w:rPr>
                <w:sz w:val="18"/>
                <w:szCs w:val="18"/>
                <w:lang w:val="en-US"/>
              </w:rPr>
              <w:t>0</w:t>
            </w:r>
          </w:p>
        </w:tc>
        <w:tc>
          <w:tcPr>
            <w:tcW w:w="401" w:type="dxa"/>
            <w:vAlign w:val="center"/>
          </w:tcPr>
          <w:p w14:paraId="7B6CE701">
            <w:pPr>
              <w:spacing w:line="400" w:lineRule="exact"/>
              <w:ind w:firstLine="0" w:firstLineChars="0"/>
              <w:rPr>
                <w:sz w:val="18"/>
                <w:szCs w:val="18"/>
                <w:lang w:val="en-US"/>
              </w:rPr>
            </w:pPr>
            <w:r>
              <w:rPr>
                <w:sz w:val="18"/>
                <w:szCs w:val="18"/>
                <w:lang w:val="en-US"/>
              </w:rPr>
              <w:t>0</w:t>
            </w:r>
          </w:p>
        </w:tc>
        <w:tc>
          <w:tcPr>
            <w:tcW w:w="402" w:type="dxa"/>
            <w:vAlign w:val="center"/>
          </w:tcPr>
          <w:p w14:paraId="03051C36">
            <w:pPr>
              <w:spacing w:line="400" w:lineRule="exact"/>
              <w:ind w:firstLine="0" w:firstLineChars="0"/>
              <w:rPr>
                <w:sz w:val="18"/>
                <w:szCs w:val="18"/>
                <w:lang w:val="en-US"/>
              </w:rPr>
            </w:pPr>
            <w:r>
              <w:rPr>
                <w:sz w:val="18"/>
                <w:szCs w:val="18"/>
                <w:lang w:val="en-US"/>
              </w:rPr>
              <w:t>0</w:t>
            </w:r>
          </w:p>
        </w:tc>
        <w:tc>
          <w:tcPr>
            <w:tcW w:w="402" w:type="dxa"/>
            <w:vAlign w:val="center"/>
          </w:tcPr>
          <w:p w14:paraId="7044AE86">
            <w:pPr>
              <w:spacing w:line="400" w:lineRule="exact"/>
              <w:ind w:firstLine="0" w:firstLineChars="0"/>
              <w:rPr>
                <w:sz w:val="18"/>
                <w:szCs w:val="18"/>
                <w:lang w:val="en-US"/>
              </w:rPr>
            </w:pPr>
            <w:r>
              <w:rPr>
                <w:sz w:val="18"/>
                <w:szCs w:val="18"/>
                <w:lang w:val="en-US"/>
              </w:rPr>
              <w:t>0</w:t>
            </w:r>
          </w:p>
        </w:tc>
        <w:tc>
          <w:tcPr>
            <w:tcW w:w="402" w:type="dxa"/>
            <w:vAlign w:val="center"/>
          </w:tcPr>
          <w:p w14:paraId="000F05E9">
            <w:pPr>
              <w:spacing w:line="400" w:lineRule="exact"/>
              <w:ind w:firstLine="0" w:firstLineChars="0"/>
              <w:rPr>
                <w:sz w:val="18"/>
                <w:szCs w:val="18"/>
                <w:lang w:val="en-US"/>
              </w:rPr>
            </w:pPr>
            <w:r>
              <w:rPr>
                <w:sz w:val="18"/>
                <w:szCs w:val="18"/>
                <w:lang w:val="en-US"/>
              </w:rPr>
              <w:t>0</w:t>
            </w:r>
          </w:p>
        </w:tc>
      </w:tr>
      <w:tr w14:paraId="7D6C1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D0AB884">
            <w:pPr>
              <w:spacing w:line="400" w:lineRule="exact"/>
              <w:ind w:firstLine="0" w:firstLineChars="0"/>
              <w:rPr>
                <w:sz w:val="18"/>
                <w:szCs w:val="18"/>
                <w:lang w:val="en-US"/>
              </w:rPr>
            </w:pPr>
            <w:r>
              <w:rPr>
                <w:sz w:val="18"/>
                <w:szCs w:val="18"/>
                <w:lang w:val="en-US"/>
              </w:rPr>
              <w:t>办公-卫生间</w:t>
            </w:r>
          </w:p>
        </w:tc>
        <w:tc>
          <w:tcPr>
            <w:tcW w:w="401" w:type="dxa"/>
            <w:vAlign w:val="center"/>
          </w:tcPr>
          <w:p w14:paraId="2753866C">
            <w:pPr>
              <w:spacing w:line="400" w:lineRule="exact"/>
              <w:ind w:firstLine="0" w:firstLineChars="0"/>
              <w:rPr>
                <w:sz w:val="18"/>
                <w:szCs w:val="18"/>
                <w:lang w:val="en-US"/>
              </w:rPr>
            </w:pPr>
            <w:r>
              <w:rPr>
                <w:sz w:val="18"/>
                <w:szCs w:val="18"/>
                <w:lang w:val="en-US"/>
              </w:rPr>
              <w:t>0</w:t>
            </w:r>
          </w:p>
        </w:tc>
        <w:tc>
          <w:tcPr>
            <w:tcW w:w="402" w:type="dxa"/>
            <w:vAlign w:val="center"/>
          </w:tcPr>
          <w:p w14:paraId="4010885F">
            <w:pPr>
              <w:spacing w:line="400" w:lineRule="exact"/>
              <w:ind w:firstLine="0" w:firstLineChars="0"/>
              <w:rPr>
                <w:sz w:val="18"/>
                <w:szCs w:val="18"/>
                <w:lang w:val="en-US"/>
              </w:rPr>
            </w:pPr>
            <w:r>
              <w:rPr>
                <w:sz w:val="18"/>
                <w:szCs w:val="18"/>
                <w:lang w:val="en-US"/>
              </w:rPr>
              <w:t>0</w:t>
            </w:r>
          </w:p>
        </w:tc>
        <w:tc>
          <w:tcPr>
            <w:tcW w:w="402" w:type="dxa"/>
            <w:vAlign w:val="center"/>
          </w:tcPr>
          <w:p w14:paraId="736E66D3">
            <w:pPr>
              <w:spacing w:line="400" w:lineRule="exact"/>
              <w:ind w:firstLine="0" w:firstLineChars="0"/>
              <w:rPr>
                <w:sz w:val="18"/>
                <w:szCs w:val="18"/>
                <w:lang w:val="en-US"/>
              </w:rPr>
            </w:pPr>
            <w:r>
              <w:rPr>
                <w:sz w:val="18"/>
                <w:szCs w:val="18"/>
                <w:lang w:val="en-US"/>
              </w:rPr>
              <w:t>0</w:t>
            </w:r>
          </w:p>
        </w:tc>
        <w:tc>
          <w:tcPr>
            <w:tcW w:w="401" w:type="dxa"/>
            <w:vAlign w:val="center"/>
          </w:tcPr>
          <w:p w14:paraId="66FE37AC">
            <w:pPr>
              <w:spacing w:line="400" w:lineRule="exact"/>
              <w:ind w:firstLine="0" w:firstLineChars="0"/>
              <w:rPr>
                <w:sz w:val="18"/>
                <w:szCs w:val="18"/>
                <w:lang w:val="en-US"/>
              </w:rPr>
            </w:pPr>
            <w:r>
              <w:rPr>
                <w:sz w:val="18"/>
                <w:szCs w:val="18"/>
                <w:lang w:val="en-US"/>
              </w:rPr>
              <w:t>0</w:t>
            </w:r>
          </w:p>
        </w:tc>
        <w:tc>
          <w:tcPr>
            <w:tcW w:w="402" w:type="dxa"/>
            <w:vAlign w:val="center"/>
          </w:tcPr>
          <w:p w14:paraId="06E152FF">
            <w:pPr>
              <w:spacing w:line="400" w:lineRule="exact"/>
              <w:ind w:firstLine="0" w:firstLineChars="0"/>
              <w:rPr>
                <w:sz w:val="18"/>
                <w:szCs w:val="18"/>
                <w:lang w:val="en-US"/>
              </w:rPr>
            </w:pPr>
            <w:r>
              <w:rPr>
                <w:sz w:val="18"/>
                <w:szCs w:val="18"/>
                <w:lang w:val="en-US"/>
              </w:rPr>
              <w:t>0</w:t>
            </w:r>
          </w:p>
        </w:tc>
        <w:tc>
          <w:tcPr>
            <w:tcW w:w="402" w:type="dxa"/>
            <w:vAlign w:val="center"/>
          </w:tcPr>
          <w:p w14:paraId="015B779B">
            <w:pPr>
              <w:spacing w:line="400" w:lineRule="exact"/>
              <w:ind w:firstLine="0" w:firstLineChars="0"/>
              <w:rPr>
                <w:sz w:val="18"/>
                <w:szCs w:val="18"/>
                <w:lang w:val="en-US"/>
              </w:rPr>
            </w:pPr>
            <w:r>
              <w:rPr>
                <w:sz w:val="18"/>
                <w:szCs w:val="18"/>
                <w:lang w:val="en-US"/>
              </w:rPr>
              <w:t>0</w:t>
            </w:r>
          </w:p>
        </w:tc>
        <w:tc>
          <w:tcPr>
            <w:tcW w:w="401" w:type="dxa"/>
            <w:vAlign w:val="center"/>
          </w:tcPr>
          <w:p w14:paraId="6A31C5A7">
            <w:pPr>
              <w:spacing w:line="400" w:lineRule="exact"/>
              <w:ind w:firstLine="0" w:firstLineChars="0"/>
              <w:rPr>
                <w:sz w:val="18"/>
                <w:szCs w:val="18"/>
                <w:lang w:val="en-US"/>
              </w:rPr>
            </w:pPr>
            <w:r>
              <w:rPr>
                <w:sz w:val="18"/>
                <w:szCs w:val="18"/>
                <w:lang w:val="en-US"/>
              </w:rPr>
              <w:t>10</w:t>
            </w:r>
          </w:p>
        </w:tc>
        <w:tc>
          <w:tcPr>
            <w:tcW w:w="402" w:type="dxa"/>
            <w:vAlign w:val="center"/>
          </w:tcPr>
          <w:p w14:paraId="648F7D41">
            <w:pPr>
              <w:spacing w:line="400" w:lineRule="exact"/>
              <w:ind w:firstLine="0" w:firstLineChars="0"/>
              <w:rPr>
                <w:sz w:val="18"/>
                <w:szCs w:val="18"/>
                <w:lang w:val="en-US"/>
              </w:rPr>
            </w:pPr>
            <w:r>
              <w:rPr>
                <w:sz w:val="18"/>
                <w:szCs w:val="18"/>
                <w:lang w:val="en-US"/>
              </w:rPr>
              <w:t>50</w:t>
            </w:r>
          </w:p>
        </w:tc>
        <w:tc>
          <w:tcPr>
            <w:tcW w:w="402" w:type="dxa"/>
            <w:vAlign w:val="center"/>
          </w:tcPr>
          <w:p w14:paraId="0591FB60">
            <w:pPr>
              <w:spacing w:line="400" w:lineRule="exact"/>
              <w:ind w:firstLine="0" w:firstLineChars="0"/>
              <w:rPr>
                <w:sz w:val="18"/>
                <w:szCs w:val="18"/>
                <w:lang w:val="en-US"/>
              </w:rPr>
            </w:pPr>
            <w:r>
              <w:rPr>
                <w:sz w:val="18"/>
                <w:szCs w:val="18"/>
                <w:lang w:val="en-US"/>
              </w:rPr>
              <w:t>95</w:t>
            </w:r>
          </w:p>
        </w:tc>
        <w:tc>
          <w:tcPr>
            <w:tcW w:w="402" w:type="dxa"/>
            <w:vAlign w:val="center"/>
          </w:tcPr>
          <w:p w14:paraId="6C36EEF0">
            <w:pPr>
              <w:spacing w:line="400" w:lineRule="exact"/>
              <w:ind w:firstLine="0" w:firstLineChars="0"/>
              <w:rPr>
                <w:sz w:val="18"/>
                <w:szCs w:val="18"/>
                <w:lang w:val="en-US"/>
              </w:rPr>
            </w:pPr>
            <w:r>
              <w:rPr>
                <w:sz w:val="18"/>
                <w:szCs w:val="18"/>
                <w:lang w:val="en-US"/>
              </w:rPr>
              <w:t>95</w:t>
            </w:r>
          </w:p>
        </w:tc>
        <w:tc>
          <w:tcPr>
            <w:tcW w:w="401" w:type="dxa"/>
            <w:vAlign w:val="center"/>
          </w:tcPr>
          <w:p w14:paraId="6A50EFA9">
            <w:pPr>
              <w:spacing w:line="400" w:lineRule="exact"/>
              <w:ind w:firstLine="0" w:firstLineChars="0"/>
              <w:rPr>
                <w:sz w:val="18"/>
                <w:szCs w:val="18"/>
                <w:lang w:val="en-US"/>
              </w:rPr>
            </w:pPr>
            <w:r>
              <w:rPr>
                <w:sz w:val="18"/>
                <w:szCs w:val="18"/>
                <w:lang w:val="en-US"/>
              </w:rPr>
              <w:t>95</w:t>
            </w:r>
          </w:p>
        </w:tc>
        <w:tc>
          <w:tcPr>
            <w:tcW w:w="402" w:type="dxa"/>
            <w:vAlign w:val="center"/>
          </w:tcPr>
          <w:p w14:paraId="22344325">
            <w:pPr>
              <w:spacing w:line="400" w:lineRule="exact"/>
              <w:ind w:firstLine="0" w:firstLineChars="0"/>
              <w:rPr>
                <w:sz w:val="18"/>
                <w:szCs w:val="18"/>
                <w:lang w:val="en-US"/>
              </w:rPr>
            </w:pPr>
            <w:r>
              <w:rPr>
                <w:sz w:val="18"/>
                <w:szCs w:val="18"/>
                <w:lang w:val="en-US"/>
              </w:rPr>
              <w:t>80</w:t>
            </w:r>
          </w:p>
        </w:tc>
        <w:tc>
          <w:tcPr>
            <w:tcW w:w="402" w:type="dxa"/>
            <w:vAlign w:val="center"/>
          </w:tcPr>
          <w:p w14:paraId="60FDD7B5">
            <w:pPr>
              <w:spacing w:line="400" w:lineRule="exact"/>
              <w:ind w:firstLine="0" w:firstLineChars="0"/>
              <w:rPr>
                <w:sz w:val="18"/>
                <w:szCs w:val="18"/>
                <w:lang w:val="en-US"/>
              </w:rPr>
            </w:pPr>
            <w:r>
              <w:rPr>
                <w:sz w:val="18"/>
                <w:szCs w:val="18"/>
                <w:lang w:val="en-US"/>
              </w:rPr>
              <w:t>80</w:t>
            </w:r>
          </w:p>
        </w:tc>
        <w:tc>
          <w:tcPr>
            <w:tcW w:w="401" w:type="dxa"/>
            <w:vAlign w:val="center"/>
          </w:tcPr>
          <w:p w14:paraId="507A29E3">
            <w:pPr>
              <w:spacing w:line="400" w:lineRule="exact"/>
              <w:ind w:firstLine="0" w:firstLineChars="0"/>
              <w:rPr>
                <w:sz w:val="18"/>
                <w:szCs w:val="18"/>
                <w:lang w:val="en-US"/>
              </w:rPr>
            </w:pPr>
            <w:r>
              <w:rPr>
                <w:sz w:val="18"/>
                <w:szCs w:val="18"/>
                <w:lang w:val="en-US"/>
              </w:rPr>
              <w:t>95</w:t>
            </w:r>
          </w:p>
        </w:tc>
        <w:tc>
          <w:tcPr>
            <w:tcW w:w="402" w:type="dxa"/>
            <w:vAlign w:val="center"/>
          </w:tcPr>
          <w:p w14:paraId="54540773">
            <w:pPr>
              <w:spacing w:line="400" w:lineRule="exact"/>
              <w:ind w:firstLine="0" w:firstLineChars="0"/>
              <w:rPr>
                <w:sz w:val="18"/>
                <w:szCs w:val="18"/>
                <w:lang w:val="en-US"/>
              </w:rPr>
            </w:pPr>
            <w:r>
              <w:rPr>
                <w:sz w:val="18"/>
                <w:szCs w:val="18"/>
                <w:lang w:val="en-US"/>
              </w:rPr>
              <w:t>95</w:t>
            </w:r>
          </w:p>
        </w:tc>
        <w:tc>
          <w:tcPr>
            <w:tcW w:w="402" w:type="dxa"/>
            <w:vAlign w:val="center"/>
          </w:tcPr>
          <w:p w14:paraId="79E2FEBD">
            <w:pPr>
              <w:spacing w:line="400" w:lineRule="exact"/>
              <w:ind w:firstLine="0" w:firstLineChars="0"/>
              <w:rPr>
                <w:sz w:val="18"/>
                <w:szCs w:val="18"/>
                <w:lang w:val="en-US"/>
              </w:rPr>
            </w:pPr>
            <w:r>
              <w:rPr>
                <w:sz w:val="18"/>
                <w:szCs w:val="18"/>
                <w:lang w:val="en-US"/>
              </w:rPr>
              <w:t>95</w:t>
            </w:r>
          </w:p>
        </w:tc>
        <w:tc>
          <w:tcPr>
            <w:tcW w:w="402" w:type="dxa"/>
            <w:vAlign w:val="center"/>
          </w:tcPr>
          <w:p w14:paraId="347E61BE">
            <w:pPr>
              <w:spacing w:line="400" w:lineRule="exact"/>
              <w:ind w:firstLine="0" w:firstLineChars="0"/>
              <w:rPr>
                <w:sz w:val="18"/>
                <w:szCs w:val="18"/>
                <w:lang w:val="en-US"/>
              </w:rPr>
            </w:pPr>
            <w:r>
              <w:rPr>
                <w:sz w:val="18"/>
                <w:szCs w:val="18"/>
                <w:lang w:val="en-US"/>
              </w:rPr>
              <w:t>95</w:t>
            </w:r>
          </w:p>
        </w:tc>
        <w:tc>
          <w:tcPr>
            <w:tcW w:w="401" w:type="dxa"/>
            <w:vAlign w:val="center"/>
          </w:tcPr>
          <w:p w14:paraId="53F15970">
            <w:pPr>
              <w:spacing w:line="400" w:lineRule="exact"/>
              <w:ind w:firstLine="0" w:firstLineChars="0"/>
              <w:rPr>
                <w:sz w:val="18"/>
                <w:szCs w:val="18"/>
                <w:lang w:val="en-US"/>
              </w:rPr>
            </w:pPr>
            <w:r>
              <w:rPr>
                <w:sz w:val="18"/>
                <w:szCs w:val="18"/>
                <w:lang w:val="en-US"/>
              </w:rPr>
              <w:t>30</w:t>
            </w:r>
          </w:p>
        </w:tc>
        <w:tc>
          <w:tcPr>
            <w:tcW w:w="402" w:type="dxa"/>
            <w:vAlign w:val="center"/>
          </w:tcPr>
          <w:p w14:paraId="3C1BF1E0">
            <w:pPr>
              <w:spacing w:line="400" w:lineRule="exact"/>
              <w:ind w:firstLine="0" w:firstLineChars="0"/>
              <w:rPr>
                <w:sz w:val="18"/>
                <w:szCs w:val="18"/>
                <w:lang w:val="en-US"/>
              </w:rPr>
            </w:pPr>
            <w:r>
              <w:rPr>
                <w:sz w:val="18"/>
                <w:szCs w:val="18"/>
                <w:lang w:val="en-US"/>
              </w:rPr>
              <w:t>30</w:t>
            </w:r>
          </w:p>
        </w:tc>
        <w:tc>
          <w:tcPr>
            <w:tcW w:w="402" w:type="dxa"/>
            <w:vAlign w:val="center"/>
          </w:tcPr>
          <w:p w14:paraId="6EBCE482">
            <w:pPr>
              <w:spacing w:line="400" w:lineRule="exact"/>
              <w:ind w:firstLine="0" w:firstLineChars="0"/>
              <w:rPr>
                <w:sz w:val="18"/>
                <w:szCs w:val="18"/>
                <w:lang w:val="en-US"/>
              </w:rPr>
            </w:pPr>
            <w:r>
              <w:rPr>
                <w:sz w:val="18"/>
                <w:szCs w:val="18"/>
                <w:lang w:val="en-US"/>
              </w:rPr>
              <w:t>0</w:t>
            </w:r>
          </w:p>
        </w:tc>
        <w:tc>
          <w:tcPr>
            <w:tcW w:w="401" w:type="dxa"/>
            <w:vAlign w:val="center"/>
          </w:tcPr>
          <w:p w14:paraId="40B06286">
            <w:pPr>
              <w:spacing w:line="400" w:lineRule="exact"/>
              <w:ind w:firstLine="0" w:firstLineChars="0"/>
              <w:rPr>
                <w:sz w:val="18"/>
                <w:szCs w:val="18"/>
                <w:lang w:val="en-US"/>
              </w:rPr>
            </w:pPr>
            <w:r>
              <w:rPr>
                <w:sz w:val="18"/>
                <w:szCs w:val="18"/>
                <w:lang w:val="en-US"/>
              </w:rPr>
              <w:t>0</w:t>
            </w:r>
          </w:p>
        </w:tc>
        <w:tc>
          <w:tcPr>
            <w:tcW w:w="402" w:type="dxa"/>
            <w:vAlign w:val="center"/>
          </w:tcPr>
          <w:p w14:paraId="461C1477">
            <w:pPr>
              <w:spacing w:line="400" w:lineRule="exact"/>
              <w:ind w:firstLine="0" w:firstLineChars="0"/>
              <w:rPr>
                <w:sz w:val="18"/>
                <w:szCs w:val="18"/>
                <w:lang w:val="en-US"/>
              </w:rPr>
            </w:pPr>
            <w:r>
              <w:rPr>
                <w:sz w:val="18"/>
                <w:szCs w:val="18"/>
                <w:lang w:val="en-US"/>
              </w:rPr>
              <w:t>0</w:t>
            </w:r>
          </w:p>
        </w:tc>
        <w:tc>
          <w:tcPr>
            <w:tcW w:w="402" w:type="dxa"/>
            <w:vAlign w:val="center"/>
          </w:tcPr>
          <w:p w14:paraId="4E912B3A">
            <w:pPr>
              <w:spacing w:line="400" w:lineRule="exact"/>
              <w:ind w:firstLine="0" w:firstLineChars="0"/>
              <w:rPr>
                <w:sz w:val="18"/>
                <w:szCs w:val="18"/>
                <w:lang w:val="en-US"/>
              </w:rPr>
            </w:pPr>
            <w:r>
              <w:rPr>
                <w:sz w:val="18"/>
                <w:szCs w:val="18"/>
                <w:lang w:val="en-US"/>
              </w:rPr>
              <w:t>0</w:t>
            </w:r>
          </w:p>
        </w:tc>
        <w:tc>
          <w:tcPr>
            <w:tcW w:w="402" w:type="dxa"/>
            <w:vAlign w:val="center"/>
          </w:tcPr>
          <w:p w14:paraId="6D30E914">
            <w:pPr>
              <w:spacing w:line="400" w:lineRule="exact"/>
              <w:ind w:firstLine="0" w:firstLineChars="0"/>
              <w:rPr>
                <w:sz w:val="18"/>
                <w:szCs w:val="18"/>
                <w:lang w:val="en-US"/>
              </w:rPr>
            </w:pPr>
            <w:r>
              <w:rPr>
                <w:sz w:val="18"/>
                <w:szCs w:val="18"/>
                <w:lang w:val="en-US"/>
              </w:rPr>
              <w:t>0</w:t>
            </w:r>
          </w:p>
        </w:tc>
      </w:tr>
      <w:tr w14:paraId="3CEE9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25533EF">
            <w:pPr>
              <w:spacing w:line="400" w:lineRule="exact"/>
              <w:ind w:firstLine="0" w:firstLineChars="0"/>
              <w:rPr>
                <w:sz w:val="18"/>
                <w:szCs w:val="18"/>
                <w:lang w:val="en-US"/>
              </w:rPr>
            </w:pPr>
          </w:p>
        </w:tc>
        <w:tc>
          <w:tcPr>
            <w:tcW w:w="401" w:type="dxa"/>
            <w:vAlign w:val="center"/>
          </w:tcPr>
          <w:p w14:paraId="27A47718">
            <w:pPr>
              <w:spacing w:line="400" w:lineRule="exact"/>
              <w:ind w:firstLine="0" w:firstLineChars="0"/>
              <w:rPr>
                <w:sz w:val="18"/>
                <w:szCs w:val="18"/>
                <w:lang w:val="en-US"/>
              </w:rPr>
            </w:pPr>
            <w:r>
              <w:rPr>
                <w:sz w:val="18"/>
                <w:szCs w:val="18"/>
                <w:lang w:val="en-US"/>
              </w:rPr>
              <w:t>0</w:t>
            </w:r>
          </w:p>
        </w:tc>
        <w:tc>
          <w:tcPr>
            <w:tcW w:w="402" w:type="dxa"/>
            <w:vAlign w:val="center"/>
          </w:tcPr>
          <w:p w14:paraId="6241239D">
            <w:pPr>
              <w:spacing w:line="400" w:lineRule="exact"/>
              <w:ind w:firstLine="0" w:firstLineChars="0"/>
              <w:rPr>
                <w:sz w:val="18"/>
                <w:szCs w:val="18"/>
                <w:lang w:val="en-US"/>
              </w:rPr>
            </w:pPr>
            <w:r>
              <w:rPr>
                <w:sz w:val="18"/>
                <w:szCs w:val="18"/>
                <w:lang w:val="en-US"/>
              </w:rPr>
              <w:t>0</w:t>
            </w:r>
          </w:p>
        </w:tc>
        <w:tc>
          <w:tcPr>
            <w:tcW w:w="402" w:type="dxa"/>
            <w:vAlign w:val="center"/>
          </w:tcPr>
          <w:p w14:paraId="670F0224">
            <w:pPr>
              <w:spacing w:line="400" w:lineRule="exact"/>
              <w:ind w:firstLine="0" w:firstLineChars="0"/>
              <w:rPr>
                <w:sz w:val="18"/>
                <w:szCs w:val="18"/>
                <w:lang w:val="en-US"/>
              </w:rPr>
            </w:pPr>
            <w:r>
              <w:rPr>
                <w:sz w:val="18"/>
                <w:szCs w:val="18"/>
                <w:lang w:val="en-US"/>
              </w:rPr>
              <w:t>0</w:t>
            </w:r>
          </w:p>
        </w:tc>
        <w:tc>
          <w:tcPr>
            <w:tcW w:w="401" w:type="dxa"/>
            <w:vAlign w:val="center"/>
          </w:tcPr>
          <w:p w14:paraId="6E685A73">
            <w:pPr>
              <w:spacing w:line="400" w:lineRule="exact"/>
              <w:ind w:firstLine="0" w:firstLineChars="0"/>
              <w:rPr>
                <w:sz w:val="18"/>
                <w:szCs w:val="18"/>
                <w:lang w:val="en-US"/>
              </w:rPr>
            </w:pPr>
            <w:r>
              <w:rPr>
                <w:sz w:val="18"/>
                <w:szCs w:val="18"/>
                <w:lang w:val="en-US"/>
              </w:rPr>
              <w:t>0</w:t>
            </w:r>
          </w:p>
        </w:tc>
        <w:tc>
          <w:tcPr>
            <w:tcW w:w="402" w:type="dxa"/>
            <w:vAlign w:val="center"/>
          </w:tcPr>
          <w:p w14:paraId="25CEBCEE">
            <w:pPr>
              <w:spacing w:line="400" w:lineRule="exact"/>
              <w:ind w:firstLine="0" w:firstLineChars="0"/>
              <w:rPr>
                <w:sz w:val="18"/>
                <w:szCs w:val="18"/>
                <w:lang w:val="en-US"/>
              </w:rPr>
            </w:pPr>
            <w:r>
              <w:rPr>
                <w:sz w:val="18"/>
                <w:szCs w:val="18"/>
                <w:lang w:val="en-US"/>
              </w:rPr>
              <w:t>0</w:t>
            </w:r>
          </w:p>
        </w:tc>
        <w:tc>
          <w:tcPr>
            <w:tcW w:w="402" w:type="dxa"/>
            <w:vAlign w:val="center"/>
          </w:tcPr>
          <w:p w14:paraId="2D2E2026">
            <w:pPr>
              <w:spacing w:line="400" w:lineRule="exact"/>
              <w:ind w:firstLine="0" w:firstLineChars="0"/>
              <w:rPr>
                <w:sz w:val="18"/>
                <w:szCs w:val="18"/>
                <w:lang w:val="en-US"/>
              </w:rPr>
            </w:pPr>
            <w:r>
              <w:rPr>
                <w:sz w:val="18"/>
                <w:szCs w:val="18"/>
                <w:lang w:val="en-US"/>
              </w:rPr>
              <w:t>0</w:t>
            </w:r>
          </w:p>
        </w:tc>
        <w:tc>
          <w:tcPr>
            <w:tcW w:w="401" w:type="dxa"/>
            <w:vAlign w:val="center"/>
          </w:tcPr>
          <w:p w14:paraId="5FAEBCD1">
            <w:pPr>
              <w:spacing w:line="400" w:lineRule="exact"/>
              <w:ind w:firstLine="0" w:firstLineChars="0"/>
              <w:rPr>
                <w:sz w:val="18"/>
                <w:szCs w:val="18"/>
                <w:lang w:val="en-US"/>
              </w:rPr>
            </w:pPr>
            <w:r>
              <w:rPr>
                <w:sz w:val="18"/>
                <w:szCs w:val="18"/>
                <w:lang w:val="en-US"/>
              </w:rPr>
              <w:t>0</w:t>
            </w:r>
          </w:p>
        </w:tc>
        <w:tc>
          <w:tcPr>
            <w:tcW w:w="402" w:type="dxa"/>
            <w:vAlign w:val="center"/>
          </w:tcPr>
          <w:p w14:paraId="0A6FF313">
            <w:pPr>
              <w:spacing w:line="400" w:lineRule="exact"/>
              <w:ind w:firstLine="0" w:firstLineChars="0"/>
              <w:rPr>
                <w:sz w:val="18"/>
                <w:szCs w:val="18"/>
                <w:lang w:val="en-US"/>
              </w:rPr>
            </w:pPr>
            <w:r>
              <w:rPr>
                <w:sz w:val="18"/>
                <w:szCs w:val="18"/>
                <w:lang w:val="en-US"/>
              </w:rPr>
              <w:t>0</w:t>
            </w:r>
          </w:p>
        </w:tc>
        <w:tc>
          <w:tcPr>
            <w:tcW w:w="402" w:type="dxa"/>
            <w:vAlign w:val="center"/>
          </w:tcPr>
          <w:p w14:paraId="51F7AAA0">
            <w:pPr>
              <w:spacing w:line="400" w:lineRule="exact"/>
              <w:ind w:firstLine="0" w:firstLineChars="0"/>
              <w:rPr>
                <w:sz w:val="18"/>
                <w:szCs w:val="18"/>
                <w:lang w:val="en-US"/>
              </w:rPr>
            </w:pPr>
            <w:r>
              <w:rPr>
                <w:sz w:val="18"/>
                <w:szCs w:val="18"/>
                <w:lang w:val="en-US"/>
              </w:rPr>
              <w:t>0</w:t>
            </w:r>
          </w:p>
        </w:tc>
        <w:tc>
          <w:tcPr>
            <w:tcW w:w="402" w:type="dxa"/>
            <w:vAlign w:val="center"/>
          </w:tcPr>
          <w:p w14:paraId="43DF4450">
            <w:pPr>
              <w:spacing w:line="400" w:lineRule="exact"/>
              <w:ind w:firstLine="0" w:firstLineChars="0"/>
              <w:rPr>
                <w:sz w:val="18"/>
                <w:szCs w:val="18"/>
                <w:lang w:val="en-US"/>
              </w:rPr>
            </w:pPr>
            <w:r>
              <w:rPr>
                <w:sz w:val="18"/>
                <w:szCs w:val="18"/>
                <w:lang w:val="en-US"/>
              </w:rPr>
              <w:t>0</w:t>
            </w:r>
          </w:p>
        </w:tc>
        <w:tc>
          <w:tcPr>
            <w:tcW w:w="401" w:type="dxa"/>
            <w:vAlign w:val="center"/>
          </w:tcPr>
          <w:p w14:paraId="346537CD">
            <w:pPr>
              <w:spacing w:line="400" w:lineRule="exact"/>
              <w:ind w:firstLine="0" w:firstLineChars="0"/>
              <w:rPr>
                <w:sz w:val="18"/>
                <w:szCs w:val="18"/>
                <w:lang w:val="en-US"/>
              </w:rPr>
            </w:pPr>
            <w:r>
              <w:rPr>
                <w:sz w:val="18"/>
                <w:szCs w:val="18"/>
                <w:lang w:val="en-US"/>
              </w:rPr>
              <w:t>0</w:t>
            </w:r>
          </w:p>
        </w:tc>
        <w:tc>
          <w:tcPr>
            <w:tcW w:w="402" w:type="dxa"/>
            <w:vAlign w:val="center"/>
          </w:tcPr>
          <w:p w14:paraId="018A8DA8">
            <w:pPr>
              <w:spacing w:line="400" w:lineRule="exact"/>
              <w:ind w:firstLine="0" w:firstLineChars="0"/>
              <w:rPr>
                <w:sz w:val="18"/>
                <w:szCs w:val="18"/>
                <w:lang w:val="en-US"/>
              </w:rPr>
            </w:pPr>
            <w:r>
              <w:rPr>
                <w:sz w:val="18"/>
                <w:szCs w:val="18"/>
                <w:lang w:val="en-US"/>
              </w:rPr>
              <w:t>0</w:t>
            </w:r>
          </w:p>
        </w:tc>
        <w:tc>
          <w:tcPr>
            <w:tcW w:w="402" w:type="dxa"/>
            <w:vAlign w:val="center"/>
          </w:tcPr>
          <w:p w14:paraId="2BB8CB52">
            <w:pPr>
              <w:spacing w:line="400" w:lineRule="exact"/>
              <w:ind w:firstLine="0" w:firstLineChars="0"/>
              <w:rPr>
                <w:sz w:val="18"/>
                <w:szCs w:val="18"/>
                <w:lang w:val="en-US"/>
              </w:rPr>
            </w:pPr>
            <w:r>
              <w:rPr>
                <w:sz w:val="18"/>
                <w:szCs w:val="18"/>
                <w:lang w:val="en-US"/>
              </w:rPr>
              <w:t>0</w:t>
            </w:r>
          </w:p>
        </w:tc>
        <w:tc>
          <w:tcPr>
            <w:tcW w:w="401" w:type="dxa"/>
            <w:vAlign w:val="center"/>
          </w:tcPr>
          <w:p w14:paraId="1E9AF938">
            <w:pPr>
              <w:spacing w:line="400" w:lineRule="exact"/>
              <w:ind w:firstLine="0" w:firstLineChars="0"/>
              <w:rPr>
                <w:sz w:val="18"/>
                <w:szCs w:val="18"/>
                <w:lang w:val="en-US"/>
              </w:rPr>
            </w:pPr>
            <w:r>
              <w:rPr>
                <w:sz w:val="18"/>
                <w:szCs w:val="18"/>
                <w:lang w:val="en-US"/>
              </w:rPr>
              <w:t>0</w:t>
            </w:r>
          </w:p>
        </w:tc>
        <w:tc>
          <w:tcPr>
            <w:tcW w:w="402" w:type="dxa"/>
            <w:vAlign w:val="center"/>
          </w:tcPr>
          <w:p w14:paraId="4B3D383F">
            <w:pPr>
              <w:spacing w:line="400" w:lineRule="exact"/>
              <w:ind w:firstLine="0" w:firstLineChars="0"/>
              <w:rPr>
                <w:sz w:val="18"/>
                <w:szCs w:val="18"/>
                <w:lang w:val="en-US"/>
              </w:rPr>
            </w:pPr>
            <w:r>
              <w:rPr>
                <w:sz w:val="18"/>
                <w:szCs w:val="18"/>
                <w:lang w:val="en-US"/>
              </w:rPr>
              <w:t>0</w:t>
            </w:r>
          </w:p>
        </w:tc>
        <w:tc>
          <w:tcPr>
            <w:tcW w:w="402" w:type="dxa"/>
            <w:vAlign w:val="center"/>
          </w:tcPr>
          <w:p w14:paraId="12CBC63F">
            <w:pPr>
              <w:spacing w:line="400" w:lineRule="exact"/>
              <w:ind w:firstLine="0" w:firstLineChars="0"/>
              <w:rPr>
                <w:sz w:val="18"/>
                <w:szCs w:val="18"/>
                <w:lang w:val="en-US"/>
              </w:rPr>
            </w:pPr>
            <w:r>
              <w:rPr>
                <w:sz w:val="18"/>
                <w:szCs w:val="18"/>
                <w:lang w:val="en-US"/>
              </w:rPr>
              <w:t>0</w:t>
            </w:r>
          </w:p>
        </w:tc>
        <w:tc>
          <w:tcPr>
            <w:tcW w:w="402" w:type="dxa"/>
            <w:vAlign w:val="center"/>
          </w:tcPr>
          <w:p w14:paraId="4113970A">
            <w:pPr>
              <w:spacing w:line="400" w:lineRule="exact"/>
              <w:ind w:firstLine="0" w:firstLineChars="0"/>
              <w:rPr>
                <w:sz w:val="18"/>
                <w:szCs w:val="18"/>
                <w:lang w:val="en-US"/>
              </w:rPr>
            </w:pPr>
            <w:r>
              <w:rPr>
                <w:sz w:val="18"/>
                <w:szCs w:val="18"/>
                <w:lang w:val="en-US"/>
              </w:rPr>
              <w:t>0</w:t>
            </w:r>
          </w:p>
        </w:tc>
        <w:tc>
          <w:tcPr>
            <w:tcW w:w="401" w:type="dxa"/>
            <w:vAlign w:val="center"/>
          </w:tcPr>
          <w:p w14:paraId="2CA1FA3E">
            <w:pPr>
              <w:spacing w:line="400" w:lineRule="exact"/>
              <w:ind w:firstLine="0" w:firstLineChars="0"/>
              <w:rPr>
                <w:sz w:val="18"/>
                <w:szCs w:val="18"/>
                <w:lang w:val="en-US"/>
              </w:rPr>
            </w:pPr>
            <w:r>
              <w:rPr>
                <w:sz w:val="18"/>
                <w:szCs w:val="18"/>
                <w:lang w:val="en-US"/>
              </w:rPr>
              <w:t>0</w:t>
            </w:r>
          </w:p>
        </w:tc>
        <w:tc>
          <w:tcPr>
            <w:tcW w:w="402" w:type="dxa"/>
            <w:vAlign w:val="center"/>
          </w:tcPr>
          <w:p w14:paraId="210BC216">
            <w:pPr>
              <w:spacing w:line="400" w:lineRule="exact"/>
              <w:ind w:firstLine="0" w:firstLineChars="0"/>
              <w:rPr>
                <w:sz w:val="18"/>
                <w:szCs w:val="18"/>
                <w:lang w:val="en-US"/>
              </w:rPr>
            </w:pPr>
            <w:r>
              <w:rPr>
                <w:sz w:val="18"/>
                <w:szCs w:val="18"/>
                <w:lang w:val="en-US"/>
              </w:rPr>
              <w:t>0</w:t>
            </w:r>
          </w:p>
        </w:tc>
        <w:tc>
          <w:tcPr>
            <w:tcW w:w="402" w:type="dxa"/>
            <w:vAlign w:val="center"/>
          </w:tcPr>
          <w:p w14:paraId="52E827A7">
            <w:pPr>
              <w:spacing w:line="400" w:lineRule="exact"/>
              <w:ind w:firstLine="0" w:firstLineChars="0"/>
              <w:rPr>
                <w:sz w:val="18"/>
                <w:szCs w:val="18"/>
                <w:lang w:val="en-US"/>
              </w:rPr>
            </w:pPr>
            <w:r>
              <w:rPr>
                <w:sz w:val="18"/>
                <w:szCs w:val="18"/>
                <w:lang w:val="en-US"/>
              </w:rPr>
              <w:t>0</w:t>
            </w:r>
          </w:p>
        </w:tc>
        <w:tc>
          <w:tcPr>
            <w:tcW w:w="401" w:type="dxa"/>
            <w:vAlign w:val="center"/>
          </w:tcPr>
          <w:p w14:paraId="319FC528">
            <w:pPr>
              <w:spacing w:line="400" w:lineRule="exact"/>
              <w:ind w:firstLine="0" w:firstLineChars="0"/>
              <w:rPr>
                <w:sz w:val="18"/>
                <w:szCs w:val="18"/>
                <w:lang w:val="en-US"/>
              </w:rPr>
            </w:pPr>
            <w:r>
              <w:rPr>
                <w:sz w:val="18"/>
                <w:szCs w:val="18"/>
                <w:lang w:val="en-US"/>
              </w:rPr>
              <w:t>0</w:t>
            </w:r>
          </w:p>
        </w:tc>
        <w:tc>
          <w:tcPr>
            <w:tcW w:w="402" w:type="dxa"/>
            <w:vAlign w:val="center"/>
          </w:tcPr>
          <w:p w14:paraId="42B46AFB">
            <w:pPr>
              <w:spacing w:line="400" w:lineRule="exact"/>
              <w:ind w:firstLine="0" w:firstLineChars="0"/>
              <w:rPr>
                <w:sz w:val="18"/>
                <w:szCs w:val="18"/>
                <w:lang w:val="en-US"/>
              </w:rPr>
            </w:pPr>
            <w:r>
              <w:rPr>
                <w:sz w:val="18"/>
                <w:szCs w:val="18"/>
                <w:lang w:val="en-US"/>
              </w:rPr>
              <w:t>0</w:t>
            </w:r>
          </w:p>
        </w:tc>
        <w:tc>
          <w:tcPr>
            <w:tcW w:w="402" w:type="dxa"/>
            <w:vAlign w:val="center"/>
          </w:tcPr>
          <w:p w14:paraId="74B81131">
            <w:pPr>
              <w:spacing w:line="400" w:lineRule="exact"/>
              <w:ind w:firstLine="0" w:firstLineChars="0"/>
              <w:rPr>
                <w:sz w:val="18"/>
                <w:szCs w:val="18"/>
                <w:lang w:val="en-US"/>
              </w:rPr>
            </w:pPr>
            <w:r>
              <w:rPr>
                <w:sz w:val="18"/>
                <w:szCs w:val="18"/>
                <w:lang w:val="en-US"/>
              </w:rPr>
              <w:t>0</w:t>
            </w:r>
          </w:p>
        </w:tc>
        <w:tc>
          <w:tcPr>
            <w:tcW w:w="402" w:type="dxa"/>
            <w:vAlign w:val="center"/>
          </w:tcPr>
          <w:p w14:paraId="14E6468C">
            <w:pPr>
              <w:spacing w:line="400" w:lineRule="exact"/>
              <w:ind w:firstLine="0" w:firstLineChars="0"/>
              <w:rPr>
                <w:sz w:val="18"/>
                <w:szCs w:val="18"/>
                <w:lang w:val="en-US"/>
              </w:rPr>
            </w:pPr>
            <w:r>
              <w:rPr>
                <w:sz w:val="18"/>
                <w:szCs w:val="18"/>
                <w:lang w:val="en-US"/>
              </w:rPr>
              <w:t>0</w:t>
            </w:r>
          </w:p>
        </w:tc>
      </w:tr>
      <w:tr w14:paraId="6A884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390653D">
            <w:pPr>
              <w:spacing w:line="400" w:lineRule="exact"/>
              <w:ind w:firstLine="0" w:firstLineChars="0"/>
              <w:rPr>
                <w:sz w:val="18"/>
                <w:szCs w:val="18"/>
                <w:lang w:val="en-US"/>
              </w:rPr>
            </w:pPr>
            <w:r>
              <w:rPr>
                <w:sz w:val="18"/>
                <w:szCs w:val="18"/>
                <w:lang w:val="en-US"/>
              </w:rPr>
              <w:t>办公-大厅</w:t>
            </w:r>
          </w:p>
        </w:tc>
        <w:tc>
          <w:tcPr>
            <w:tcW w:w="401" w:type="dxa"/>
            <w:vAlign w:val="center"/>
          </w:tcPr>
          <w:p w14:paraId="2B138E2A">
            <w:pPr>
              <w:spacing w:line="400" w:lineRule="exact"/>
              <w:ind w:firstLine="0" w:firstLineChars="0"/>
              <w:rPr>
                <w:sz w:val="18"/>
                <w:szCs w:val="18"/>
                <w:lang w:val="en-US"/>
              </w:rPr>
            </w:pPr>
            <w:r>
              <w:rPr>
                <w:sz w:val="18"/>
                <w:szCs w:val="18"/>
                <w:lang w:val="en-US"/>
              </w:rPr>
              <w:t>0</w:t>
            </w:r>
          </w:p>
        </w:tc>
        <w:tc>
          <w:tcPr>
            <w:tcW w:w="402" w:type="dxa"/>
            <w:vAlign w:val="center"/>
          </w:tcPr>
          <w:p w14:paraId="0BA3A793">
            <w:pPr>
              <w:spacing w:line="400" w:lineRule="exact"/>
              <w:ind w:firstLine="0" w:firstLineChars="0"/>
              <w:rPr>
                <w:sz w:val="18"/>
                <w:szCs w:val="18"/>
                <w:lang w:val="en-US"/>
              </w:rPr>
            </w:pPr>
            <w:r>
              <w:rPr>
                <w:sz w:val="18"/>
                <w:szCs w:val="18"/>
                <w:lang w:val="en-US"/>
              </w:rPr>
              <w:t>0</w:t>
            </w:r>
          </w:p>
        </w:tc>
        <w:tc>
          <w:tcPr>
            <w:tcW w:w="402" w:type="dxa"/>
            <w:vAlign w:val="center"/>
          </w:tcPr>
          <w:p w14:paraId="122A55D7">
            <w:pPr>
              <w:spacing w:line="400" w:lineRule="exact"/>
              <w:ind w:firstLine="0" w:firstLineChars="0"/>
              <w:rPr>
                <w:sz w:val="18"/>
                <w:szCs w:val="18"/>
                <w:lang w:val="en-US"/>
              </w:rPr>
            </w:pPr>
            <w:r>
              <w:rPr>
                <w:sz w:val="18"/>
                <w:szCs w:val="18"/>
                <w:lang w:val="en-US"/>
              </w:rPr>
              <w:t>0</w:t>
            </w:r>
          </w:p>
        </w:tc>
        <w:tc>
          <w:tcPr>
            <w:tcW w:w="401" w:type="dxa"/>
            <w:vAlign w:val="center"/>
          </w:tcPr>
          <w:p w14:paraId="593AD4D7">
            <w:pPr>
              <w:spacing w:line="400" w:lineRule="exact"/>
              <w:ind w:firstLine="0" w:firstLineChars="0"/>
              <w:rPr>
                <w:sz w:val="18"/>
                <w:szCs w:val="18"/>
                <w:lang w:val="en-US"/>
              </w:rPr>
            </w:pPr>
            <w:r>
              <w:rPr>
                <w:sz w:val="18"/>
                <w:szCs w:val="18"/>
                <w:lang w:val="en-US"/>
              </w:rPr>
              <w:t>0</w:t>
            </w:r>
          </w:p>
        </w:tc>
        <w:tc>
          <w:tcPr>
            <w:tcW w:w="402" w:type="dxa"/>
            <w:vAlign w:val="center"/>
          </w:tcPr>
          <w:p w14:paraId="68DAF811">
            <w:pPr>
              <w:spacing w:line="400" w:lineRule="exact"/>
              <w:ind w:firstLine="0" w:firstLineChars="0"/>
              <w:rPr>
                <w:sz w:val="18"/>
                <w:szCs w:val="18"/>
                <w:lang w:val="en-US"/>
              </w:rPr>
            </w:pPr>
            <w:r>
              <w:rPr>
                <w:sz w:val="18"/>
                <w:szCs w:val="18"/>
                <w:lang w:val="en-US"/>
              </w:rPr>
              <w:t>0</w:t>
            </w:r>
          </w:p>
        </w:tc>
        <w:tc>
          <w:tcPr>
            <w:tcW w:w="402" w:type="dxa"/>
            <w:vAlign w:val="center"/>
          </w:tcPr>
          <w:p w14:paraId="576BB0F1">
            <w:pPr>
              <w:spacing w:line="400" w:lineRule="exact"/>
              <w:ind w:firstLine="0" w:firstLineChars="0"/>
              <w:rPr>
                <w:sz w:val="18"/>
                <w:szCs w:val="18"/>
                <w:lang w:val="en-US"/>
              </w:rPr>
            </w:pPr>
            <w:r>
              <w:rPr>
                <w:sz w:val="18"/>
                <w:szCs w:val="18"/>
                <w:lang w:val="en-US"/>
              </w:rPr>
              <w:t>0</w:t>
            </w:r>
          </w:p>
        </w:tc>
        <w:tc>
          <w:tcPr>
            <w:tcW w:w="401" w:type="dxa"/>
            <w:vAlign w:val="center"/>
          </w:tcPr>
          <w:p w14:paraId="090B9B20">
            <w:pPr>
              <w:spacing w:line="400" w:lineRule="exact"/>
              <w:ind w:firstLine="0" w:firstLineChars="0"/>
              <w:rPr>
                <w:sz w:val="18"/>
                <w:szCs w:val="18"/>
                <w:lang w:val="en-US"/>
              </w:rPr>
            </w:pPr>
            <w:r>
              <w:rPr>
                <w:sz w:val="18"/>
                <w:szCs w:val="18"/>
                <w:lang w:val="en-US"/>
              </w:rPr>
              <w:t>10</w:t>
            </w:r>
          </w:p>
        </w:tc>
        <w:tc>
          <w:tcPr>
            <w:tcW w:w="402" w:type="dxa"/>
            <w:vAlign w:val="center"/>
          </w:tcPr>
          <w:p w14:paraId="7B49D049">
            <w:pPr>
              <w:spacing w:line="400" w:lineRule="exact"/>
              <w:ind w:firstLine="0" w:firstLineChars="0"/>
              <w:rPr>
                <w:sz w:val="18"/>
                <w:szCs w:val="18"/>
                <w:lang w:val="en-US"/>
              </w:rPr>
            </w:pPr>
            <w:r>
              <w:rPr>
                <w:sz w:val="18"/>
                <w:szCs w:val="18"/>
                <w:lang w:val="en-US"/>
              </w:rPr>
              <w:t>50</w:t>
            </w:r>
          </w:p>
        </w:tc>
        <w:tc>
          <w:tcPr>
            <w:tcW w:w="402" w:type="dxa"/>
            <w:vAlign w:val="center"/>
          </w:tcPr>
          <w:p w14:paraId="4B4DCEB2">
            <w:pPr>
              <w:spacing w:line="400" w:lineRule="exact"/>
              <w:ind w:firstLine="0" w:firstLineChars="0"/>
              <w:rPr>
                <w:sz w:val="18"/>
                <w:szCs w:val="18"/>
                <w:lang w:val="en-US"/>
              </w:rPr>
            </w:pPr>
            <w:r>
              <w:rPr>
                <w:sz w:val="18"/>
                <w:szCs w:val="18"/>
                <w:lang w:val="en-US"/>
              </w:rPr>
              <w:t>95</w:t>
            </w:r>
          </w:p>
        </w:tc>
        <w:tc>
          <w:tcPr>
            <w:tcW w:w="402" w:type="dxa"/>
            <w:vAlign w:val="center"/>
          </w:tcPr>
          <w:p w14:paraId="617CD341">
            <w:pPr>
              <w:spacing w:line="400" w:lineRule="exact"/>
              <w:ind w:firstLine="0" w:firstLineChars="0"/>
              <w:rPr>
                <w:sz w:val="18"/>
                <w:szCs w:val="18"/>
                <w:lang w:val="en-US"/>
              </w:rPr>
            </w:pPr>
            <w:r>
              <w:rPr>
                <w:sz w:val="18"/>
                <w:szCs w:val="18"/>
                <w:lang w:val="en-US"/>
              </w:rPr>
              <w:t>95</w:t>
            </w:r>
          </w:p>
        </w:tc>
        <w:tc>
          <w:tcPr>
            <w:tcW w:w="401" w:type="dxa"/>
            <w:vAlign w:val="center"/>
          </w:tcPr>
          <w:p w14:paraId="0036B7D5">
            <w:pPr>
              <w:spacing w:line="400" w:lineRule="exact"/>
              <w:ind w:firstLine="0" w:firstLineChars="0"/>
              <w:rPr>
                <w:sz w:val="18"/>
                <w:szCs w:val="18"/>
                <w:lang w:val="en-US"/>
              </w:rPr>
            </w:pPr>
            <w:r>
              <w:rPr>
                <w:sz w:val="18"/>
                <w:szCs w:val="18"/>
                <w:lang w:val="en-US"/>
              </w:rPr>
              <w:t>95</w:t>
            </w:r>
          </w:p>
        </w:tc>
        <w:tc>
          <w:tcPr>
            <w:tcW w:w="402" w:type="dxa"/>
            <w:vAlign w:val="center"/>
          </w:tcPr>
          <w:p w14:paraId="08F8604A">
            <w:pPr>
              <w:spacing w:line="400" w:lineRule="exact"/>
              <w:ind w:firstLine="0" w:firstLineChars="0"/>
              <w:rPr>
                <w:sz w:val="18"/>
                <w:szCs w:val="18"/>
                <w:lang w:val="en-US"/>
              </w:rPr>
            </w:pPr>
            <w:r>
              <w:rPr>
                <w:sz w:val="18"/>
                <w:szCs w:val="18"/>
                <w:lang w:val="en-US"/>
              </w:rPr>
              <w:t>80</w:t>
            </w:r>
          </w:p>
        </w:tc>
        <w:tc>
          <w:tcPr>
            <w:tcW w:w="402" w:type="dxa"/>
            <w:vAlign w:val="center"/>
          </w:tcPr>
          <w:p w14:paraId="15046095">
            <w:pPr>
              <w:spacing w:line="400" w:lineRule="exact"/>
              <w:ind w:firstLine="0" w:firstLineChars="0"/>
              <w:rPr>
                <w:sz w:val="18"/>
                <w:szCs w:val="18"/>
                <w:lang w:val="en-US"/>
              </w:rPr>
            </w:pPr>
            <w:r>
              <w:rPr>
                <w:sz w:val="18"/>
                <w:szCs w:val="18"/>
                <w:lang w:val="en-US"/>
              </w:rPr>
              <w:t>80</w:t>
            </w:r>
          </w:p>
        </w:tc>
        <w:tc>
          <w:tcPr>
            <w:tcW w:w="401" w:type="dxa"/>
            <w:vAlign w:val="center"/>
          </w:tcPr>
          <w:p w14:paraId="1B6A42D7">
            <w:pPr>
              <w:spacing w:line="400" w:lineRule="exact"/>
              <w:ind w:firstLine="0" w:firstLineChars="0"/>
              <w:rPr>
                <w:sz w:val="18"/>
                <w:szCs w:val="18"/>
                <w:lang w:val="en-US"/>
              </w:rPr>
            </w:pPr>
            <w:r>
              <w:rPr>
                <w:sz w:val="18"/>
                <w:szCs w:val="18"/>
                <w:lang w:val="en-US"/>
              </w:rPr>
              <w:t>95</w:t>
            </w:r>
          </w:p>
        </w:tc>
        <w:tc>
          <w:tcPr>
            <w:tcW w:w="402" w:type="dxa"/>
            <w:vAlign w:val="center"/>
          </w:tcPr>
          <w:p w14:paraId="5ED39823">
            <w:pPr>
              <w:spacing w:line="400" w:lineRule="exact"/>
              <w:ind w:firstLine="0" w:firstLineChars="0"/>
              <w:rPr>
                <w:sz w:val="18"/>
                <w:szCs w:val="18"/>
                <w:lang w:val="en-US"/>
              </w:rPr>
            </w:pPr>
            <w:r>
              <w:rPr>
                <w:sz w:val="18"/>
                <w:szCs w:val="18"/>
                <w:lang w:val="en-US"/>
              </w:rPr>
              <w:t>95</w:t>
            </w:r>
          </w:p>
        </w:tc>
        <w:tc>
          <w:tcPr>
            <w:tcW w:w="402" w:type="dxa"/>
            <w:vAlign w:val="center"/>
          </w:tcPr>
          <w:p w14:paraId="23E6630E">
            <w:pPr>
              <w:spacing w:line="400" w:lineRule="exact"/>
              <w:ind w:firstLine="0" w:firstLineChars="0"/>
              <w:rPr>
                <w:sz w:val="18"/>
                <w:szCs w:val="18"/>
                <w:lang w:val="en-US"/>
              </w:rPr>
            </w:pPr>
            <w:r>
              <w:rPr>
                <w:sz w:val="18"/>
                <w:szCs w:val="18"/>
                <w:lang w:val="en-US"/>
              </w:rPr>
              <w:t>95</w:t>
            </w:r>
          </w:p>
        </w:tc>
        <w:tc>
          <w:tcPr>
            <w:tcW w:w="402" w:type="dxa"/>
            <w:vAlign w:val="center"/>
          </w:tcPr>
          <w:p w14:paraId="34C65945">
            <w:pPr>
              <w:spacing w:line="400" w:lineRule="exact"/>
              <w:ind w:firstLine="0" w:firstLineChars="0"/>
              <w:rPr>
                <w:sz w:val="18"/>
                <w:szCs w:val="18"/>
                <w:lang w:val="en-US"/>
              </w:rPr>
            </w:pPr>
            <w:r>
              <w:rPr>
                <w:sz w:val="18"/>
                <w:szCs w:val="18"/>
                <w:lang w:val="en-US"/>
              </w:rPr>
              <w:t>95</w:t>
            </w:r>
          </w:p>
        </w:tc>
        <w:tc>
          <w:tcPr>
            <w:tcW w:w="401" w:type="dxa"/>
            <w:vAlign w:val="center"/>
          </w:tcPr>
          <w:p w14:paraId="4E1D544C">
            <w:pPr>
              <w:spacing w:line="400" w:lineRule="exact"/>
              <w:ind w:firstLine="0" w:firstLineChars="0"/>
              <w:rPr>
                <w:sz w:val="18"/>
                <w:szCs w:val="18"/>
                <w:lang w:val="en-US"/>
              </w:rPr>
            </w:pPr>
            <w:r>
              <w:rPr>
                <w:sz w:val="18"/>
                <w:szCs w:val="18"/>
                <w:lang w:val="en-US"/>
              </w:rPr>
              <w:t>30</w:t>
            </w:r>
          </w:p>
        </w:tc>
        <w:tc>
          <w:tcPr>
            <w:tcW w:w="402" w:type="dxa"/>
            <w:vAlign w:val="center"/>
          </w:tcPr>
          <w:p w14:paraId="2C132491">
            <w:pPr>
              <w:spacing w:line="400" w:lineRule="exact"/>
              <w:ind w:firstLine="0" w:firstLineChars="0"/>
              <w:rPr>
                <w:sz w:val="18"/>
                <w:szCs w:val="18"/>
                <w:lang w:val="en-US"/>
              </w:rPr>
            </w:pPr>
            <w:r>
              <w:rPr>
                <w:sz w:val="18"/>
                <w:szCs w:val="18"/>
                <w:lang w:val="en-US"/>
              </w:rPr>
              <w:t>30</w:t>
            </w:r>
          </w:p>
        </w:tc>
        <w:tc>
          <w:tcPr>
            <w:tcW w:w="402" w:type="dxa"/>
            <w:vAlign w:val="center"/>
          </w:tcPr>
          <w:p w14:paraId="7CADC216">
            <w:pPr>
              <w:spacing w:line="400" w:lineRule="exact"/>
              <w:ind w:firstLine="0" w:firstLineChars="0"/>
              <w:rPr>
                <w:sz w:val="18"/>
                <w:szCs w:val="18"/>
                <w:lang w:val="en-US"/>
              </w:rPr>
            </w:pPr>
            <w:r>
              <w:rPr>
                <w:sz w:val="18"/>
                <w:szCs w:val="18"/>
                <w:lang w:val="en-US"/>
              </w:rPr>
              <w:t>0</w:t>
            </w:r>
          </w:p>
        </w:tc>
        <w:tc>
          <w:tcPr>
            <w:tcW w:w="401" w:type="dxa"/>
            <w:vAlign w:val="center"/>
          </w:tcPr>
          <w:p w14:paraId="1939AA8F">
            <w:pPr>
              <w:spacing w:line="400" w:lineRule="exact"/>
              <w:ind w:firstLine="0" w:firstLineChars="0"/>
              <w:rPr>
                <w:sz w:val="18"/>
                <w:szCs w:val="18"/>
                <w:lang w:val="en-US"/>
              </w:rPr>
            </w:pPr>
            <w:r>
              <w:rPr>
                <w:sz w:val="18"/>
                <w:szCs w:val="18"/>
                <w:lang w:val="en-US"/>
              </w:rPr>
              <w:t>0</w:t>
            </w:r>
          </w:p>
        </w:tc>
        <w:tc>
          <w:tcPr>
            <w:tcW w:w="402" w:type="dxa"/>
            <w:vAlign w:val="center"/>
          </w:tcPr>
          <w:p w14:paraId="44E54C6F">
            <w:pPr>
              <w:spacing w:line="400" w:lineRule="exact"/>
              <w:ind w:firstLine="0" w:firstLineChars="0"/>
              <w:rPr>
                <w:sz w:val="18"/>
                <w:szCs w:val="18"/>
                <w:lang w:val="en-US"/>
              </w:rPr>
            </w:pPr>
            <w:r>
              <w:rPr>
                <w:sz w:val="18"/>
                <w:szCs w:val="18"/>
                <w:lang w:val="en-US"/>
              </w:rPr>
              <w:t>0</w:t>
            </w:r>
          </w:p>
        </w:tc>
        <w:tc>
          <w:tcPr>
            <w:tcW w:w="402" w:type="dxa"/>
            <w:vAlign w:val="center"/>
          </w:tcPr>
          <w:p w14:paraId="3511403F">
            <w:pPr>
              <w:spacing w:line="400" w:lineRule="exact"/>
              <w:ind w:firstLine="0" w:firstLineChars="0"/>
              <w:rPr>
                <w:sz w:val="18"/>
                <w:szCs w:val="18"/>
                <w:lang w:val="en-US"/>
              </w:rPr>
            </w:pPr>
            <w:r>
              <w:rPr>
                <w:sz w:val="18"/>
                <w:szCs w:val="18"/>
                <w:lang w:val="en-US"/>
              </w:rPr>
              <w:t>0</w:t>
            </w:r>
          </w:p>
        </w:tc>
        <w:tc>
          <w:tcPr>
            <w:tcW w:w="402" w:type="dxa"/>
            <w:vAlign w:val="center"/>
          </w:tcPr>
          <w:p w14:paraId="270D2D57">
            <w:pPr>
              <w:spacing w:line="400" w:lineRule="exact"/>
              <w:ind w:firstLine="0" w:firstLineChars="0"/>
              <w:rPr>
                <w:sz w:val="18"/>
                <w:szCs w:val="18"/>
                <w:lang w:val="en-US"/>
              </w:rPr>
            </w:pPr>
            <w:r>
              <w:rPr>
                <w:sz w:val="18"/>
                <w:szCs w:val="18"/>
                <w:lang w:val="en-US"/>
              </w:rPr>
              <w:t>0</w:t>
            </w:r>
          </w:p>
        </w:tc>
      </w:tr>
      <w:tr w14:paraId="67A3A4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7D3BD6">
            <w:pPr>
              <w:spacing w:line="400" w:lineRule="exact"/>
              <w:ind w:firstLine="0" w:firstLineChars="0"/>
              <w:rPr>
                <w:sz w:val="18"/>
                <w:szCs w:val="18"/>
                <w:lang w:val="en-US"/>
              </w:rPr>
            </w:pPr>
          </w:p>
        </w:tc>
        <w:tc>
          <w:tcPr>
            <w:tcW w:w="401" w:type="dxa"/>
            <w:vAlign w:val="center"/>
          </w:tcPr>
          <w:p w14:paraId="42C0DFFB">
            <w:pPr>
              <w:spacing w:line="400" w:lineRule="exact"/>
              <w:ind w:firstLine="0" w:firstLineChars="0"/>
              <w:rPr>
                <w:sz w:val="18"/>
                <w:szCs w:val="18"/>
                <w:lang w:val="en-US"/>
              </w:rPr>
            </w:pPr>
            <w:r>
              <w:rPr>
                <w:sz w:val="18"/>
                <w:szCs w:val="18"/>
                <w:lang w:val="en-US"/>
              </w:rPr>
              <w:t>0</w:t>
            </w:r>
          </w:p>
        </w:tc>
        <w:tc>
          <w:tcPr>
            <w:tcW w:w="402" w:type="dxa"/>
            <w:vAlign w:val="center"/>
          </w:tcPr>
          <w:p w14:paraId="37B18072">
            <w:pPr>
              <w:spacing w:line="400" w:lineRule="exact"/>
              <w:ind w:firstLine="0" w:firstLineChars="0"/>
              <w:rPr>
                <w:sz w:val="18"/>
                <w:szCs w:val="18"/>
                <w:lang w:val="en-US"/>
              </w:rPr>
            </w:pPr>
            <w:r>
              <w:rPr>
                <w:sz w:val="18"/>
                <w:szCs w:val="18"/>
                <w:lang w:val="en-US"/>
              </w:rPr>
              <w:t>0</w:t>
            </w:r>
          </w:p>
        </w:tc>
        <w:tc>
          <w:tcPr>
            <w:tcW w:w="402" w:type="dxa"/>
            <w:vAlign w:val="center"/>
          </w:tcPr>
          <w:p w14:paraId="6ACC8DDA">
            <w:pPr>
              <w:spacing w:line="400" w:lineRule="exact"/>
              <w:ind w:firstLine="0" w:firstLineChars="0"/>
              <w:rPr>
                <w:sz w:val="18"/>
                <w:szCs w:val="18"/>
                <w:lang w:val="en-US"/>
              </w:rPr>
            </w:pPr>
            <w:r>
              <w:rPr>
                <w:sz w:val="18"/>
                <w:szCs w:val="18"/>
                <w:lang w:val="en-US"/>
              </w:rPr>
              <w:t>0</w:t>
            </w:r>
          </w:p>
        </w:tc>
        <w:tc>
          <w:tcPr>
            <w:tcW w:w="401" w:type="dxa"/>
            <w:vAlign w:val="center"/>
          </w:tcPr>
          <w:p w14:paraId="3F6C2FBD">
            <w:pPr>
              <w:spacing w:line="400" w:lineRule="exact"/>
              <w:ind w:firstLine="0" w:firstLineChars="0"/>
              <w:rPr>
                <w:sz w:val="18"/>
                <w:szCs w:val="18"/>
                <w:lang w:val="en-US"/>
              </w:rPr>
            </w:pPr>
            <w:r>
              <w:rPr>
                <w:sz w:val="18"/>
                <w:szCs w:val="18"/>
                <w:lang w:val="en-US"/>
              </w:rPr>
              <w:t>0</w:t>
            </w:r>
          </w:p>
        </w:tc>
        <w:tc>
          <w:tcPr>
            <w:tcW w:w="402" w:type="dxa"/>
            <w:vAlign w:val="center"/>
          </w:tcPr>
          <w:p w14:paraId="7A96FBCA">
            <w:pPr>
              <w:spacing w:line="400" w:lineRule="exact"/>
              <w:ind w:firstLine="0" w:firstLineChars="0"/>
              <w:rPr>
                <w:sz w:val="18"/>
                <w:szCs w:val="18"/>
                <w:lang w:val="en-US"/>
              </w:rPr>
            </w:pPr>
            <w:r>
              <w:rPr>
                <w:sz w:val="18"/>
                <w:szCs w:val="18"/>
                <w:lang w:val="en-US"/>
              </w:rPr>
              <w:t>0</w:t>
            </w:r>
          </w:p>
        </w:tc>
        <w:tc>
          <w:tcPr>
            <w:tcW w:w="402" w:type="dxa"/>
            <w:vAlign w:val="center"/>
          </w:tcPr>
          <w:p w14:paraId="669ADDFB">
            <w:pPr>
              <w:spacing w:line="400" w:lineRule="exact"/>
              <w:ind w:firstLine="0" w:firstLineChars="0"/>
              <w:rPr>
                <w:sz w:val="18"/>
                <w:szCs w:val="18"/>
                <w:lang w:val="en-US"/>
              </w:rPr>
            </w:pPr>
            <w:r>
              <w:rPr>
                <w:sz w:val="18"/>
                <w:szCs w:val="18"/>
                <w:lang w:val="en-US"/>
              </w:rPr>
              <w:t>0</w:t>
            </w:r>
          </w:p>
        </w:tc>
        <w:tc>
          <w:tcPr>
            <w:tcW w:w="401" w:type="dxa"/>
            <w:vAlign w:val="center"/>
          </w:tcPr>
          <w:p w14:paraId="2A9AF30D">
            <w:pPr>
              <w:spacing w:line="400" w:lineRule="exact"/>
              <w:ind w:firstLine="0" w:firstLineChars="0"/>
              <w:rPr>
                <w:sz w:val="18"/>
                <w:szCs w:val="18"/>
                <w:lang w:val="en-US"/>
              </w:rPr>
            </w:pPr>
            <w:r>
              <w:rPr>
                <w:sz w:val="18"/>
                <w:szCs w:val="18"/>
                <w:lang w:val="en-US"/>
              </w:rPr>
              <w:t>0</w:t>
            </w:r>
          </w:p>
        </w:tc>
        <w:tc>
          <w:tcPr>
            <w:tcW w:w="402" w:type="dxa"/>
            <w:vAlign w:val="center"/>
          </w:tcPr>
          <w:p w14:paraId="34D43672">
            <w:pPr>
              <w:spacing w:line="400" w:lineRule="exact"/>
              <w:ind w:firstLine="0" w:firstLineChars="0"/>
              <w:rPr>
                <w:sz w:val="18"/>
                <w:szCs w:val="18"/>
                <w:lang w:val="en-US"/>
              </w:rPr>
            </w:pPr>
            <w:r>
              <w:rPr>
                <w:sz w:val="18"/>
                <w:szCs w:val="18"/>
                <w:lang w:val="en-US"/>
              </w:rPr>
              <w:t>0</w:t>
            </w:r>
          </w:p>
        </w:tc>
        <w:tc>
          <w:tcPr>
            <w:tcW w:w="402" w:type="dxa"/>
            <w:vAlign w:val="center"/>
          </w:tcPr>
          <w:p w14:paraId="781CB292">
            <w:pPr>
              <w:spacing w:line="400" w:lineRule="exact"/>
              <w:ind w:firstLine="0" w:firstLineChars="0"/>
              <w:rPr>
                <w:sz w:val="18"/>
                <w:szCs w:val="18"/>
                <w:lang w:val="en-US"/>
              </w:rPr>
            </w:pPr>
            <w:r>
              <w:rPr>
                <w:sz w:val="18"/>
                <w:szCs w:val="18"/>
                <w:lang w:val="en-US"/>
              </w:rPr>
              <w:t>0</w:t>
            </w:r>
          </w:p>
        </w:tc>
        <w:tc>
          <w:tcPr>
            <w:tcW w:w="402" w:type="dxa"/>
            <w:vAlign w:val="center"/>
          </w:tcPr>
          <w:p w14:paraId="7D05F692">
            <w:pPr>
              <w:spacing w:line="400" w:lineRule="exact"/>
              <w:ind w:firstLine="0" w:firstLineChars="0"/>
              <w:rPr>
                <w:sz w:val="18"/>
                <w:szCs w:val="18"/>
                <w:lang w:val="en-US"/>
              </w:rPr>
            </w:pPr>
            <w:r>
              <w:rPr>
                <w:sz w:val="18"/>
                <w:szCs w:val="18"/>
                <w:lang w:val="en-US"/>
              </w:rPr>
              <w:t>0</w:t>
            </w:r>
          </w:p>
        </w:tc>
        <w:tc>
          <w:tcPr>
            <w:tcW w:w="401" w:type="dxa"/>
            <w:vAlign w:val="center"/>
          </w:tcPr>
          <w:p w14:paraId="0A473C49">
            <w:pPr>
              <w:spacing w:line="400" w:lineRule="exact"/>
              <w:ind w:firstLine="0" w:firstLineChars="0"/>
              <w:rPr>
                <w:sz w:val="18"/>
                <w:szCs w:val="18"/>
                <w:lang w:val="en-US"/>
              </w:rPr>
            </w:pPr>
            <w:r>
              <w:rPr>
                <w:sz w:val="18"/>
                <w:szCs w:val="18"/>
                <w:lang w:val="en-US"/>
              </w:rPr>
              <w:t>0</w:t>
            </w:r>
          </w:p>
        </w:tc>
        <w:tc>
          <w:tcPr>
            <w:tcW w:w="402" w:type="dxa"/>
            <w:vAlign w:val="center"/>
          </w:tcPr>
          <w:p w14:paraId="6E62654E">
            <w:pPr>
              <w:spacing w:line="400" w:lineRule="exact"/>
              <w:ind w:firstLine="0" w:firstLineChars="0"/>
              <w:rPr>
                <w:sz w:val="18"/>
                <w:szCs w:val="18"/>
                <w:lang w:val="en-US"/>
              </w:rPr>
            </w:pPr>
            <w:r>
              <w:rPr>
                <w:sz w:val="18"/>
                <w:szCs w:val="18"/>
                <w:lang w:val="en-US"/>
              </w:rPr>
              <w:t>0</w:t>
            </w:r>
          </w:p>
        </w:tc>
        <w:tc>
          <w:tcPr>
            <w:tcW w:w="402" w:type="dxa"/>
            <w:vAlign w:val="center"/>
          </w:tcPr>
          <w:p w14:paraId="4007A309">
            <w:pPr>
              <w:spacing w:line="400" w:lineRule="exact"/>
              <w:ind w:firstLine="0" w:firstLineChars="0"/>
              <w:rPr>
                <w:sz w:val="18"/>
                <w:szCs w:val="18"/>
                <w:lang w:val="en-US"/>
              </w:rPr>
            </w:pPr>
            <w:r>
              <w:rPr>
                <w:sz w:val="18"/>
                <w:szCs w:val="18"/>
                <w:lang w:val="en-US"/>
              </w:rPr>
              <w:t>0</w:t>
            </w:r>
          </w:p>
        </w:tc>
        <w:tc>
          <w:tcPr>
            <w:tcW w:w="401" w:type="dxa"/>
            <w:vAlign w:val="center"/>
          </w:tcPr>
          <w:p w14:paraId="1C325453">
            <w:pPr>
              <w:spacing w:line="400" w:lineRule="exact"/>
              <w:ind w:firstLine="0" w:firstLineChars="0"/>
              <w:rPr>
                <w:sz w:val="18"/>
                <w:szCs w:val="18"/>
                <w:lang w:val="en-US"/>
              </w:rPr>
            </w:pPr>
            <w:r>
              <w:rPr>
                <w:sz w:val="18"/>
                <w:szCs w:val="18"/>
                <w:lang w:val="en-US"/>
              </w:rPr>
              <w:t>0</w:t>
            </w:r>
          </w:p>
        </w:tc>
        <w:tc>
          <w:tcPr>
            <w:tcW w:w="402" w:type="dxa"/>
            <w:vAlign w:val="center"/>
          </w:tcPr>
          <w:p w14:paraId="379BD00D">
            <w:pPr>
              <w:spacing w:line="400" w:lineRule="exact"/>
              <w:ind w:firstLine="0" w:firstLineChars="0"/>
              <w:rPr>
                <w:sz w:val="18"/>
                <w:szCs w:val="18"/>
                <w:lang w:val="en-US"/>
              </w:rPr>
            </w:pPr>
            <w:r>
              <w:rPr>
                <w:sz w:val="18"/>
                <w:szCs w:val="18"/>
                <w:lang w:val="en-US"/>
              </w:rPr>
              <w:t>0</w:t>
            </w:r>
          </w:p>
        </w:tc>
        <w:tc>
          <w:tcPr>
            <w:tcW w:w="402" w:type="dxa"/>
            <w:vAlign w:val="center"/>
          </w:tcPr>
          <w:p w14:paraId="71A48D3A">
            <w:pPr>
              <w:spacing w:line="400" w:lineRule="exact"/>
              <w:ind w:firstLine="0" w:firstLineChars="0"/>
              <w:rPr>
                <w:sz w:val="18"/>
                <w:szCs w:val="18"/>
                <w:lang w:val="en-US"/>
              </w:rPr>
            </w:pPr>
            <w:r>
              <w:rPr>
                <w:sz w:val="18"/>
                <w:szCs w:val="18"/>
                <w:lang w:val="en-US"/>
              </w:rPr>
              <w:t>0</w:t>
            </w:r>
          </w:p>
        </w:tc>
        <w:tc>
          <w:tcPr>
            <w:tcW w:w="402" w:type="dxa"/>
            <w:vAlign w:val="center"/>
          </w:tcPr>
          <w:p w14:paraId="4BC27B4F">
            <w:pPr>
              <w:spacing w:line="400" w:lineRule="exact"/>
              <w:ind w:firstLine="0" w:firstLineChars="0"/>
              <w:rPr>
                <w:sz w:val="18"/>
                <w:szCs w:val="18"/>
                <w:lang w:val="en-US"/>
              </w:rPr>
            </w:pPr>
            <w:r>
              <w:rPr>
                <w:sz w:val="18"/>
                <w:szCs w:val="18"/>
                <w:lang w:val="en-US"/>
              </w:rPr>
              <w:t>0</w:t>
            </w:r>
          </w:p>
        </w:tc>
        <w:tc>
          <w:tcPr>
            <w:tcW w:w="401" w:type="dxa"/>
            <w:vAlign w:val="center"/>
          </w:tcPr>
          <w:p w14:paraId="059BEF65">
            <w:pPr>
              <w:spacing w:line="400" w:lineRule="exact"/>
              <w:ind w:firstLine="0" w:firstLineChars="0"/>
              <w:rPr>
                <w:sz w:val="18"/>
                <w:szCs w:val="18"/>
                <w:lang w:val="en-US"/>
              </w:rPr>
            </w:pPr>
            <w:r>
              <w:rPr>
                <w:sz w:val="18"/>
                <w:szCs w:val="18"/>
                <w:lang w:val="en-US"/>
              </w:rPr>
              <w:t>0</w:t>
            </w:r>
          </w:p>
        </w:tc>
        <w:tc>
          <w:tcPr>
            <w:tcW w:w="402" w:type="dxa"/>
            <w:vAlign w:val="center"/>
          </w:tcPr>
          <w:p w14:paraId="0D972912">
            <w:pPr>
              <w:spacing w:line="400" w:lineRule="exact"/>
              <w:ind w:firstLine="0" w:firstLineChars="0"/>
              <w:rPr>
                <w:sz w:val="18"/>
                <w:szCs w:val="18"/>
                <w:lang w:val="en-US"/>
              </w:rPr>
            </w:pPr>
            <w:r>
              <w:rPr>
                <w:sz w:val="18"/>
                <w:szCs w:val="18"/>
                <w:lang w:val="en-US"/>
              </w:rPr>
              <w:t>0</w:t>
            </w:r>
          </w:p>
        </w:tc>
        <w:tc>
          <w:tcPr>
            <w:tcW w:w="402" w:type="dxa"/>
            <w:vAlign w:val="center"/>
          </w:tcPr>
          <w:p w14:paraId="2F72CD55">
            <w:pPr>
              <w:spacing w:line="400" w:lineRule="exact"/>
              <w:ind w:firstLine="0" w:firstLineChars="0"/>
              <w:rPr>
                <w:sz w:val="18"/>
                <w:szCs w:val="18"/>
                <w:lang w:val="en-US"/>
              </w:rPr>
            </w:pPr>
            <w:r>
              <w:rPr>
                <w:sz w:val="18"/>
                <w:szCs w:val="18"/>
                <w:lang w:val="en-US"/>
              </w:rPr>
              <w:t>0</w:t>
            </w:r>
          </w:p>
        </w:tc>
        <w:tc>
          <w:tcPr>
            <w:tcW w:w="401" w:type="dxa"/>
            <w:vAlign w:val="center"/>
          </w:tcPr>
          <w:p w14:paraId="59509A02">
            <w:pPr>
              <w:spacing w:line="400" w:lineRule="exact"/>
              <w:ind w:firstLine="0" w:firstLineChars="0"/>
              <w:rPr>
                <w:sz w:val="18"/>
                <w:szCs w:val="18"/>
                <w:lang w:val="en-US"/>
              </w:rPr>
            </w:pPr>
            <w:r>
              <w:rPr>
                <w:sz w:val="18"/>
                <w:szCs w:val="18"/>
                <w:lang w:val="en-US"/>
              </w:rPr>
              <w:t>0</w:t>
            </w:r>
          </w:p>
        </w:tc>
        <w:tc>
          <w:tcPr>
            <w:tcW w:w="402" w:type="dxa"/>
            <w:vAlign w:val="center"/>
          </w:tcPr>
          <w:p w14:paraId="2558CEB9">
            <w:pPr>
              <w:spacing w:line="400" w:lineRule="exact"/>
              <w:ind w:firstLine="0" w:firstLineChars="0"/>
              <w:rPr>
                <w:sz w:val="18"/>
                <w:szCs w:val="18"/>
                <w:lang w:val="en-US"/>
              </w:rPr>
            </w:pPr>
            <w:r>
              <w:rPr>
                <w:sz w:val="18"/>
                <w:szCs w:val="18"/>
                <w:lang w:val="en-US"/>
              </w:rPr>
              <w:t>0</w:t>
            </w:r>
          </w:p>
        </w:tc>
        <w:tc>
          <w:tcPr>
            <w:tcW w:w="402" w:type="dxa"/>
            <w:vAlign w:val="center"/>
          </w:tcPr>
          <w:p w14:paraId="679B4B61">
            <w:pPr>
              <w:spacing w:line="400" w:lineRule="exact"/>
              <w:ind w:firstLine="0" w:firstLineChars="0"/>
              <w:rPr>
                <w:sz w:val="18"/>
                <w:szCs w:val="18"/>
                <w:lang w:val="en-US"/>
              </w:rPr>
            </w:pPr>
            <w:r>
              <w:rPr>
                <w:sz w:val="18"/>
                <w:szCs w:val="18"/>
                <w:lang w:val="en-US"/>
              </w:rPr>
              <w:t>0</w:t>
            </w:r>
          </w:p>
        </w:tc>
        <w:tc>
          <w:tcPr>
            <w:tcW w:w="402" w:type="dxa"/>
            <w:vAlign w:val="center"/>
          </w:tcPr>
          <w:p w14:paraId="0579C14C">
            <w:pPr>
              <w:spacing w:line="400" w:lineRule="exact"/>
              <w:ind w:firstLine="0" w:firstLineChars="0"/>
              <w:rPr>
                <w:sz w:val="18"/>
                <w:szCs w:val="18"/>
                <w:lang w:val="en-US"/>
              </w:rPr>
            </w:pPr>
            <w:r>
              <w:rPr>
                <w:sz w:val="18"/>
                <w:szCs w:val="18"/>
                <w:lang w:val="en-US"/>
              </w:rPr>
              <w:t>0</w:t>
            </w:r>
          </w:p>
        </w:tc>
      </w:tr>
      <w:tr w14:paraId="69EC76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B3876A6">
            <w:pPr>
              <w:spacing w:line="400" w:lineRule="exact"/>
              <w:ind w:firstLine="0" w:firstLineChars="0"/>
              <w:rPr>
                <w:sz w:val="18"/>
                <w:szCs w:val="18"/>
                <w:lang w:val="en-US"/>
              </w:rPr>
            </w:pPr>
            <w:r>
              <w:rPr>
                <w:sz w:val="18"/>
                <w:szCs w:val="18"/>
                <w:lang w:val="en-US"/>
              </w:rPr>
              <w:t>办公-密集办公室</w:t>
            </w:r>
          </w:p>
        </w:tc>
        <w:tc>
          <w:tcPr>
            <w:tcW w:w="401" w:type="dxa"/>
            <w:vAlign w:val="center"/>
          </w:tcPr>
          <w:p w14:paraId="61255A97">
            <w:pPr>
              <w:spacing w:line="400" w:lineRule="exact"/>
              <w:ind w:firstLine="0" w:firstLineChars="0"/>
              <w:rPr>
                <w:sz w:val="18"/>
                <w:szCs w:val="18"/>
                <w:lang w:val="en-US"/>
              </w:rPr>
            </w:pPr>
            <w:r>
              <w:rPr>
                <w:sz w:val="18"/>
                <w:szCs w:val="18"/>
                <w:lang w:val="en-US"/>
              </w:rPr>
              <w:t>0</w:t>
            </w:r>
          </w:p>
        </w:tc>
        <w:tc>
          <w:tcPr>
            <w:tcW w:w="402" w:type="dxa"/>
            <w:vAlign w:val="center"/>
          </w:tcPr>
          <w:p w14:paraId="05ECA5D8">
            <w:pPr>
              <w:spacing w:line="400" w:lineRule="exact"/>
              <w:ind w:firstLine="0" w:firstLineChars="0"/>
              <w:rPr>
                <w:sz w:val="18"/>
                <w:szCs w:val="18"/>
                <w:lang w:val="en-US"/>
              </w:rPr>
            </w:pPr>
            <w:r>
              <w:rPr>
                <w:sz w:val="18"/>
                <w:szCs w:val="18"/>
                <w:lang w:val="en-US"/>
              </w:rPr>
              <w:t>0</w:t>
            </w:r>
          </w:p>
        </w:tc>
        <w:tc>
          <w:tcPr>
            <w:tcW w:w="402" w:type="dxa"/>
            <w:vAlign w:val="center"/>
          </w:tcPr>
          <w:p w14:paraId="0A81DB37">
            <w:pPr>
              <w:spacing w:line="400" w:lineRule="exact"/>
              <w:ind w:firstLine="0" w:firstLineChars="0"/>
              <w:rPr>
                <w:sz w:val="18"/>
                <w:szCs w:val="18"/>
                <w:lang w:val="en-US"/>
              </w:rPr>
            </w:pPr>
            <w:r>
              <w:rPr>
                <w:sz w:val="18"/>
                <w:szCs w:val="18"/>
                <w:lang w:val="en-US"/>
              </w:rPr>
              <w:t>0</w:t>
            </w:r>
          </w:p>
        </w:tc>
        <w:tc>
          <w:tcPr>
            <w:tcW w:w="401" w:type="dxa"/>
            <w:vAlign w:val="center"/>
          </w:tcPr>
          <w:p w14:paraId="6602BF40">
            <w:pPr>
              <w:spacing w:line="400" w:lineRule="exact"/>
              <w:ind w:firstLine="0" w:firstLineChars="0"/>
              <w:rPr>
                <w:sz w:val="18"/>
                <w:szCs w:val="18"/>
                <w:lang w:val="en-US"/>
              </w:rPr>
            </w:pPr>
            <w:r>
              <w:rPr>
                <w:sz w:val="18"/>
                <w:szCs w:val="18"/>
                <w:lang w:val="en-US"/>
              </w:rPr>
              <w:t>0</w:t>
            </w:r>
          </w:p>
        </w:tc>
        <w:tc>
          <w:tcPr>
            <w:tcW w:w="402" w:type="dxa"/>
            <w:vAlign w:val="center"/>
          </w:tcPr>
          <w:p w14:paraId="7E3D7759">
            <w:pPr>
              <w:spacing w:line="400" w:lineRule="exact"/>
              <w:ind w:firstLine="0" w:firstLineChars="0"/>
              <w:rPr>
                <w:sz w:val="18"/>
                <w:szCs w:val="18"/>
                <w:lang w:val="en-US"/>
              </w:rPr>
            </w:pPr>
            <w:r>
              <w:rPr>
                <w:sz w:val="18"/>
                <w:szCs w:val="18"/>
                <w:lang w:val="en-US"/>
              </w:rPr>
              <w:t>0</w:t>
            </w:r>
          </w:p>
        </w:tc>
        <w:tc>
          <w:tcPr>
            <w:tcW w:w="402" w:type="dxa"/>
            <w:vAlign w:val="center"/>
          </w:tcPr>
          <w:p w14:paraId="6A90C6BB">
            <w:pPr>
              <w:spacing w:line="400" w:lineRule="exact"/>
              <w:ind w:firstLine="0" w:firstLineChars="0"/>
              <w:rPr>
                <w:sz w:val="18"/>
                <w:szCs w:val="18"/>
                <w:lang w:val="en-US"/>
              </w:rPr>
            </w:pPr>
            <w:r>
              <w:rPr>
                <w:sz w:val="18"/>
                <w:szCs w:val="18"/>
                <w:lang w:val="en-US"/>
              </w:rPr>
              <w:t>0</w:t>
            </w:r>
          </w:p>
        </w:tc>
        <w:tc>
          <w:tcPr>
            <w:tcW w:w="401" w:type="dxa"/>
            <w:vAlign w:val="center"/>
          </w:tcPr>
          <w:p w14:paraId="5A4AD6CF">
            <w:pPr>
              <w:spacing w:line="400" w:lineRule="exact"/>
              <w:ind w:firstLine="0" w:firstLineChars="0"/>
              <w:rPr>
                <w:sz w:val="18"/>
                <w:szCs w:val="18"/>
                <w:lang w:val="en-US"/>
              </w:rPr>
            </w:pPr>
            <w:r>
              <w:rPr>
                <w:sz w:val="18"/>
                <w:szCs w:val="18"/>
                <w:lang w:val="en-US"/>
              </w:rPr>
              <w:t>10</w:t>
            </w:r>
          </w:p>
        </w:tc>
        <w:tc>
          <w:tcPr>
            <w:tcW w:w="402" w:type="dxa"/>
            <w:vAlign w:val="center"/>
          </w:tcPr>
          <w:p w14:paraId="449332C3">
            <w:pPr>
              <w:spacing w:line="400" w:lineRule="exact"/>
              <w:ind w:firstLine="0" w:firstLineChars="0"/>
              <w:rPr>
                <w:sz w:val="18"/>
                <w:szCs w:val="18"/>
                <w:lang w:val="en-US"/>
              </w:rPr>
            </w:pPr>
            <w:r>
              <w:rPr>
                <w:sz w:val="18"/>
                <w:szCs w:val="18"/>
                <w:lang w:val="en-US"/>
              </w:rPr>
              <w:t>50</w:t>
            </w:r>
          </w:p>
        </w:tc>
        <w:tc>
          <w:tcPr>
            <w:tcW w:w="402" w:type="dxa"/>
            <w:vAlign w:val="center"/>
          </w:tcPr>
          <w:p w14:paraId="1F32B9AB">
            <w:pPr>
              <w:spacing w:line="400" w:lineRule="exact"/>
              <w:ind w:firstLine="0" w:firstLineChars="0"/>
              <w:rPr>
                <w:sz w:val="18"/>
                <w:szCs w:val="18"/>
                <w:lang w:val="en-US"/>
              </w:rPr>
            </w:pPr>
            <w:r>
              <w:rPr>
                <w:sz w:val="18"/>
                <w:szCs w:val="18"/>
                <w:lang w:val="en-US"/>
              </w:rPr>
              <w:t>95</w:t>
            </w:r>
          </w:p>
        </w:tc>
        <w:tc>
          <w:tcPr>
            <w:tcW w:w="402" w:type="dxa"/>
            <w:vAlign w:val="center"/>
          </w:tcPr>
          <w:p w14:paraId="4E414D67">
            <w:pPr>
              <w:spacing w:line="400" w:lineRule="exact"/>
              <w:ind w:firstLine="0" w:firstLineChars="0"/>
              <w:rPr>
                <w:sz w:val="18"/>
                <w:szCs w:val="18"/>
                <w:lang w:val="en-US"/>
              </w:rPr>
            </w:pPr>
            <w:r>
              <w:rPr>
                <w:sz w:val="18"/>
                <w:szCs w:val="18"/>
                <w:lang w:val="en-US"/>
              </w:rPr>
              <w:t>95</w:t>
            </w:r>
          </w:p>
        </w:tc>
        <w:tc>
          <w:tcPr>
            <w:tcW w:w="401" w:type="dxa"/>
            <w:vAlign w:val="center"/>
          </w:tcPr>
          <w:p w14:paraId="2EE7ECC3">
            <w:pPr>
              <w:spacing w:line="400" w:lineRule="exact"/>
              <w:ind w:firstLine="0" w:firstLineChars="0"/>
              <w:rPr>
                <w:sz w:val="18"/>
                <w:szCs w:val="18"/>
                <w:lang w:val="en-US"/>
              </w:rPr>
            </w:pPr>
            <w:r>
              <w:rPr>
                <w:sz w:val="18"/>
                <w:szCs w:val="18"/>
                <w:lang w:val="en-US"/>
              </w:rPr>
              <w:t>95</w:t>
            </w:r>
          </w:p>
        </w:tc>
        <w:tc>
          <w:tcPr>
            <w:tcW w:w="402" w:type="dxa"/>
            <w:vAlign w:val="center"/>
          </w:tcPr>
          <w:p w14:paraId="1F0105A6">
            <w:pPr>
              <w:spacing w:line="400" w:lineRule="exact"/>
              <w:ind w:firstLine="0" w:firstLineChars="0"/>
              <w:rPr>
                <w:sz w:val="18"/>
                <w:szCs w:val="18"/>
                <w:lang w:val="en-US"/>
              </w:rPr>
            </w:pPr>
            <w:r>
              <w:rPr>
                <w:sz w:val="18"/>
                <w:szCs w:val="18"/>
                <w:lang w:val="en-US"/>
              </w:rPr>
              <w:t>80</w:t>
            </w:r>
          </w:p>
        </w:tc>
        <w:tc>
          <w:tcPr>
            <w:tcW w:w="402" w:type="dxa"/>
            <w:vAlign w:val="center"/>
          </w:tcPr>
          <w:p w14:paraId="5AEFD0D5">
            <w:pPr>
              <w:spacing w:line="400" w:lineRule="exact"/>
              <w:ind w:firstLine="0" w:firstLineChars="0"/>
              <w:rPr>
                <w:sz w:val="18"/>
                <w:szCs w:val="18"/>
                <w:lang w:val="en-US"/>
              </w:rPr>
            </w:pPr>
            <w:r>
              <w:rPr>
                <w:sz w:val="18"/>
                <w:szCs w:val="18"/>
                <w:lang w:val="en-US"/>
              </w:rPr>
              <w:t>80</w:t>
            </w:r>
          </w:p>
        </w:tc>
        <w:tc>
          <w:tcPr>
            <w:tcW w:w="401" w:type="dxa"/>
            <w:vAlign w:val="center"/>
          </w:tcPr>
          <w:p w14:paraId="074248C0">
            <w:pPr>
              <w:spacing w:line="400" w:lineRule="exact"/>
              <w:ind w:firstLine="0" w:firstLineChars="0"/>
              <w:rPr>
                <w:sz w:val="18"/>
                <w:szCs w:val="18"/>
                <w:lang w:val="en-US"/>
              </w:rPr>
            </w:pPr>
            <w:r>
              <w:rPr>
                <w:sz w:val="18"/>
                <w:szCs w:val="18"/>
                <w:lang w:val="en-US"/>
              </w:rPr>
              <w:t>95</w:t>
            </w:r>
          </w:p>
        </w:tc>
        <w:tc>
          <w:tcPr>
            <w:tcW w:w="402" w:type="dxa"/>
            <w:vAlign w:val="center"/>
          </w:tcPr>
          <w:p w14:paraId="4D417079">
            <w:pPr>
              <w:spacing w:line="400" w:lineRule="exact"/>
              <w:ind w:firstLine="0" w:firstLineChars="0"/>
              <w:rPr>
                <w:sz w:val="18"/>
                <w:szCs w:val="18"/>
                <w:lang w:val="en-US"/>
              </w:rPr>
            </w:pPr>
            <w:r>
              <w:rPr>
                <w:sz w:val="18"/>
                <w:szCs w:val="18"/>
                <w:lang w:val="en-US"/>
              </w:rPr>
              <w:t>95</w:t>
            </w:r>
          </w:p>
        </w:tc>
        <w:tc>
          <w:tcPr>
            <w:tcW w:w="402" w:type="dxa"/>
            <w:vAlign w:val="center"/>
          </w:tcPr>
          <w:p w14:paraId="4136F684">
            <w:pPr>
              <w:spacing w:line="400" w:lineRule="exact"/>
              <w:ind w:firstLine="0" w:firstLineChars="0"/>
              <w:rPr>
                <w:sz w:val="18"/>
                <w:szCs w:val="18"/>
                <w:lang w:val="en-US"/>
              </w:rPr>
            </w:pPr>
            <w:r>
              <w:rPr>
                <w:sz w:val="18"/>
                <w:szCs w:val="18"/>
                <w:lang w:val="en-US"/>
              </w:rPr>
              <w:t>95</w:t>
            </w:r>
          </w:p>
        </w:tc>
        <w:tc>
          <w:tcPr>
            <w:tcW w:w="402" w:type="dxa"/>
            <w:vAlign w:val="center"/>
          </w:tcPr>
          <w:p w14:paraId="2AC80B32">
            <w:pPr>
              <w:spacing w:line="400" w:lineRule="exact"/>
              <w:ind w:firstLine="0" w:firstLineChars="0"/>
              <w:rPr>
                <w:sz w:val="18"/>
                <w:szCs w:val="18"/>
                <w:lang w:val="en-US"/>
              </w:rPr>
            </w:pPr>
            <w:r>
              <w:rPr>
                <w:sz w:val="18"/>
                <w:szCs w:val="18"/>
                <w:lang w:val="en-US"/>
              </w:rPr>
              <w:t>95</w:t>
            </w:r>
          </w:p>
        </w:tc>
        <w:tc>
          <w:tcPr>
            <w:tcW w:w="401" w:type="dxa"/>
            <w:vAlign w:val="center"/>
          </w:tcPr>
          <w:p w14:paraId="024D154C">
            <w:pPr>
              <w:spacing w:line="400" w:lineRule="exact"/>
              <w:ind w:firstLine="0" w:firstLineChars="0"/>
              <w:rPr>
                <w:sz w:val="18"/>
                <w:szCs w:val="18"/>
                <w:lang w:val="en-US"/>
              </w:rPr>
            </w:pPr>
            <w:r>
              <w:rPr>
                <w:sz w:val="18"/>
                <w:szCs w:val="18"/>
                <w:lang w:val="en-US"/>
              </w:rPr>
              <w:t>30</w:t>
            </w:r>
          </w:p>
        </w:tc>
        <w:tc>
          <w:tcPr>
            <w:tcW w:w="402" w:type="dxa"/>
            <w:vAlign w:val="center"/>
          </w:tcPr>
          <w:p w14:paraId="37E6F888">
            <w:pPr>
              <w:spacing w:line="400" w:lineRule="exact"/>
              <w:ind w:firstLine="0" w:firstLineChars="0"/>
              <w:rPr>
                <w:sz w:val="18"/>
                <w:szCs w:val="18"/>
                <w:lang w:val="en-US"/>
              </w:rPr>
            </w:pPr>
            <w:r>
              <w:rPr>
                <w:sz w:val="18"/>
                <w:szCs w:val="18"/>
                <w:lang w:val="en-US"/>
              </w:rPr>
              <w:t>30</w:t>
            </w:r>
          </w:p>
        </w:tc>
        <w:tc>
          <w:tcPr>
            <w:tcW w:w="402" w:type="dxa"/>
            <w:vAlign w:val="center"/>
          </w:tcPr>
          <w:p w14:paraId="250D00DD">
            <w:pPr>
              <w:spacing w:line="400" w:lineRule="exact"/>
              <w:ind w:firstLine="0" w:firstLineChars="0"/>
              <w:rPr>
                <w:sz w:val="18"/>
                <w:szCs w:val="18"/>
                <w:lang w:val="en-US"/>
              </w:rPr>
            </w:pPr>
            <w:r>
              <w:rPr>
                <w:sz w:val="18"/>
                <w:szCs w:val="18"/>
                <w:lang w:val="en-US"/>
              </w:rPr>
              <w:t>0</w:t>
            </w:r>
          </w:p>
        </w:tc>
        <w:tc>
          <w:tcPr>
            <w:tcW w:w="401" w:type="dxa"/>
            <w:vAlign w:val="center"/>
          </w:tcPr>
          <w:p w14:paraId="52A1F834">
            <w:pPr>
              <w:spacing w:line="400" w:lineRule="exact"/>
              <w:ind w:firstLine="0" w:firstLineChars="0"/>
              <w:rPr>
                <w:sz w:val="18"/>
                <w:szCs w:val="18"/>
                <w:lang w:val="en-US"/>
              </w:rPr>
            </w:pPr>
            <w:r>
              <w:rPr>
                <w:sz w:val="18"/>
                <w:szCs w:val="18"/>
                <w:lang w:val="en-US"/>
              </w:rPr>
              <w:t>0</w:t>
            </w:r>
          </w:p>
        </w:tc>
        <w:tc>
          <w:tcPr>
            <w:tcW w:w="402" w:type="dxa"/>
            <w:vAlign w:val="center"/>
          </w:tcPr>
          <w:p w14:paraId="077A2779">
            <w:pPr>
              <w:spacing w:line="400" w:lineRule="exact"/>
              <w:ind w:firstLine="0" w:firstLineChars="0"/>
              <w:rPr>
                <w:sz w:val="18"/>
                <w:szCs w:val="18"/>
                <w:lang w:val="en-US"/>
              </w:rPr>
            </w:pPr>
            <w:r>
              <w:rPr>
                <w:sz w:val="18"/>
                <w:szCs w:val="18"/>
                <w:lang w:val="en-US"/>
              </w:rPr>
              <w:t>0</w:t>
            </w:r>
          </w:p>
        </w:tc>
        <w:tc>
          <w:tcPr>
            <w:tcW w:w="402" w:type="dxa"/>
            <w:vAlign w:val="center"/>
          </w:tcPr>
          <w:p w14:paraId="193EF75C">
            <w:pPr>
              <w:spacing w:line="400" w:lineRule="exact"/>
              <w:ind w:firstLine="0" w:firstLineChars="0"/>
              <w:rPr>
                <w:sz w:val="18"/>
                <w:szCs w:val="18"/>
                <w:lang w:val="en-US"/>
              </w:rPr>
            </w:pPr>
            <w:r>
              <w:rPr>
                <w:sz w:val="18"/>
                <w:szCs w:val="18"/>
                <w:lang w:val="en-US"/>
              </w:rPr>
              <w:t>0</w:t>
            </w:r>
          </w:p>
        </w:tc>
        <w:tc>
          <w:tcPr>
            <w:tcW w:w="402" w:type="dxa"/>
            <w:vAlign w:val="center"/>
          </w:tcPr>
          <w:p w14:paraId="7FBD6194">
            <w:pPr>
              <w:spacing w:line="400" w:lineRule="exact"/>
              <w:ind w:firstLine="0" w:firstLineChars="0"/>
              <w:rPr>
                <w:sz w:val="18"/>
                <w:szCs w:val="18"/>
                <w:lang w:val="en-US"/>
              </w:rPr>
            </w:pPr>
            <w:r>
              <w:rPr>
                <w:sz w:val="18"/>
                <w:szCs w:val="18"/>
                <w:lang w:val="en-US"/>
              </w:rPr>
              <w:t>0</w:t>
            </w:r>
          </w:p>
        </w:tc>
      </w:tr>
      <w:tr w14:paraId="385710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2B0A9F">
            <w:pPr>
              <w:spacing w:line="400" w:lineRule="exact"/>
              <w:ind w:firstLine="0" w:firstLineChars="0"/>
              <w:rPr>
                <w:sz w:val="18"/>
                <w:szCs w:val="18"/>
                <w:lang w:val="en-US"/>
              </w:rPr>
            </w:pPr>
          </w:p>
        </w:tc>
        <w:tc>
          <w:tcPr>
            <w:tcW w:w="401" w:type="dxa"/>
            <w:vAlign w:val="center"/>
          </w:tcPr>
          <w:p w14:paraId="465D5E50">
            <w:pPr>
              <w:spacing w:line="400" w:lineRule="exact"/>
              <w:ind w:firstLine="0" w:firstLineChars="0"/>
              <w:rPr>
                <w:sz w:val="18"/>
                <w:szCs w:val="18"/>
                <w:lang w:val="en-US"/>
              </w:rPr>
            </w:pPr>
            <w:r>
              <w:rPr>
                <w:sz w:val="18"/>
                <w:szCs w:val="18"/>
                <w:lang w:val="en-US"/>
              </w:rPr>
              <w:t>0</w:t>
            </w:r>
          </w:p>
        </w:tc>
        <w:tc>
          <w:tcPr>
            <w:tcW w:w="402" w:type="dxa"/>
            <w:vAlign w:val="center"/>
          </w:tcPr>
          <w:p w14:paraId="161B2075">
            <w:pPr>
              <w:spacing w:line="400" w:lineRule="exact"/>
              <w:ind w:firstLine="0" w:firstLineChars="0"/>
              <w:rPr>
                <w:sz w:val="18"/>
                <w:szCs w:val="18"/>
                <w:lang w:val="en-US"/>
              </w:rPr>
            </w:pPr>
            <w:r>
              <w:rPr>
                <w:sz w:val="18"/>
                <w:szCs w:val="18"/>
                <w:lang w:val="en-US"/>
              </w:rPr>
              <w:t>0</w:t>
            </w:r>
          </w:p>
        </w:tc>
        <w:tc>
          <w:tcPr>
            <w:tcW w:w="402" w:type="dxa"/>
            <w:vAlign w:val="center"/>
          </w:tcPr>
          <w:p w14:paraId="353BB611">
            <w:pPr>
              <w:spacing w:line="400" w:lineRule="exact"/>
              <w:ind w:firstLine="0" w:firstLineChars="0"/>
              <w:rPr>
                <w:sz w:val="18"/>
                <w:szCs w:val="18"/>
                <w:lang w:val="en-US"/>
              </w:rPr>
            </w:pPr>
            <w:r>
              <w:rPr>
                <w:sz w:val="18"/>
                <w:szCs w:val="18"/>
                <w:lang w:val="en-US"/>
              </w:rPr>
              <w:t>0</w:t>
            </w:r>
          </w:p>
        </w:tc>
        <w:tc>
          <w:tcPr>
            <w:tcW w:w="401" w:type="dxa"/>
            <w:vAlign w:val="center"/>
          </w:tcPr>
          <w:p w14:paraId="7152E351">
            <w:pPr>
              <w:spacing w:line="400" w:lineRule="exact"/>
              <w:ind w:firstLine="0" w:firstLineChars="0"/>
              <w:rPr>
                <w:sz w:val="18"/>
                <w:szCs w:val="18"/>
                <w:lang w:val="en-US"/>
              </w:rPr>
            </w:pPr>
            <w:r>
              <w:rPr>
                <w:sz w:val="18"/>
                <w:szCs w:val="18"/>
                <w:lang w:val="en-US"/>
              </w:rPr>
              <w:t>0</w:t>
            </w:r>
          </w:p>
        </w:tc>
        <w:tc>
          <w:tcPr>
            <w:tcW w:w="402" w:type="dxa"/>
            <w:vAlign w:val="center"/>
          </w:tcPr>
          <w:p w14:paraId="54A23E7E">
            <w:pPr>
              <w:spacing w:line="400" w:lineRule="exact"/>
              <w:ind w:firstLine="0" w:firstLineChars="0"/>
              <w:rPr>
                <w:sz w:val="18"/>
                <w:szCs w:val="18"/>
                <w:lang w:val="en-US"/>
              </w:rPr>
            </w:pPr>
            <w:r>
              <w:rPr>
                <w:sz w:val="18"/>
                <w:szCs w:val="18"/>
                <w:lang w:val="en-US"/>
              </w:rPr>
              <w:t>0</w:t>
            </w:r>
          </w:p>
        </w:tc>
        <w:tc>
          <w:tcPr>
            <w:tcW w:w="402" w:type="dxa"/>
            <w:vAlign w:val="center"/>
          </w:tcPr>
          <w:p w14:paraId="50898C3E">
            <w:pPr>
              <w:spacing w:line="400" w:lineRule="exact"/>
              <w:ind w:firstLine="0" w:firstLineChars="0"/>
              <w:rPr>
                <w:sz w:val="18"/>
                <w:szCs w:val="18"/>
                <w:lang w:val="en-US"/>
              </w:rPr>
            </w:pPr>
            <w:r>
              <w:rPr>
                <w:sz w:val="18"/>
                <w:szCs w:val="18"/>
                <w:lang w:val="en-US"/>
              </w:rPr>
              <w:t>0</w:t>
            </w:r>
          </w:p>
        </w:tc>
        <w:tc>
          <w:tcPr>
            <w:tcW w:w="401" w:type="dxa"/>
            <w:vAlign w:val="center"/>
          </w:tcPr>
          <w:p w14:paraId="22EB006F">
            <w:pPr>
              <w:spacing w:line="400" w:lineRule="exact"/>
              <w:ind w:firstLine="0" w:firstLineChars="0"/>
              <w:rPr>
                <w:sz w:val="18"/>
                <w:szCs w:val="18"/>
                <w:lang w:val="en-US"/>
              </w:rPr>
            </w:pPr>
            <w:r>
              <w:rPr>
                <w:sz w:val="18"/>
                <w:szCs w:val="18"/>
                <w:lang w:val="en-US"/>
              </w:rPr>
              <w:t>0</w:t>
            </w:r>
          </w:p>
        </w:tc>
        <w:tc>
          <w:tcPr>
            <w:tcW w:w="402" w:type="dxa"/>
            <w:vAlign w:val="center"/>
          </w:tcPr>
          <w:p w14:paraId="2F326D77">
            <w:pPr>
              <w:spacing w:line="400" w:lineRule="exact"/>
              <w:ind w:firstLine="0" w:firstLineChars="0"/>
              <w:rPr>
                <w:sz w:val="18"/>
                <w:szCs w:val="18"/>
                <w:lang w:val="en-US"/>
              </w:rPr>
            </w:pPr>
            <w:r>
              <w:rPr>
                <w:sz w:val="18"/>
                <w:szCs w:val="18"/>
                <w:lang w:val="en-US"/>
              </w:rPr>
              <w:t>0</w:t>
            </w:r>
          </w:p>
        </w:tc>
        <w:tc>
          <w:tcPr>
            <w:tcW w:w="402" w:type="dxa"/>
            <w:vAlign w:val="center"/>
          </w:tcPr>
          <w:p w14:paraId="6EA686D0">
            <w:pPr>
              <w:spacing w:line="400" w:lineRule="exact"/>
              <w:ind w:firstLine="0" w:firstLineChars="0"/>
              <w:rPr>
                <w:sz w:val="18"/>
                <w:szCs w:val="18"/>
                <w:lang w:val="en-US"/>
              </w:rPr>
            </w:pPr>
            <w:r>
              <w:rPr>
                <w:sz w:val="18"/>
                <w:szCs w:val="18"/>
                <w:lang w:val="en-US"/>
              </w:rPr>
              <w:t>0</w:t>
            </w:r>
          </w:p>
        </w:tc>
        <w:tc>
          <w:tcPr>
            <w:tcW w:w="402" w:type="dxa"/>
            <w:vAlign w:val="center"/>
          </w:tcPr>
          <w:p w14:paraId="7FB727C2">
            <w:pPr>
              <w:spacing w:line="400" w:lineRule="exact"/>
              <w:ind w:firstLine="0" w:firstLineChars="0"/>
              <w:rPr>
                <w:sz w:val="18"/>
                <w:szCs w:val="18"/>
                <w:lang w:val="en-US"/>
              </w:rPr>
            </w:pPr>
            <w:r>
              <w:rPr>
                <w:sz w:val="18"/>
                <w:szCs w:val="18"/>
                <w:lang w:val="en-US"/>
              </w:rPr>
              <w:t>0</w:t>
            </w:r>
          </w:p>
        </w:tc>
        <w:tc>
          <w:tcPr>
            <w:tcW w:w="401" w:type="dxa"/>
            <w:vAlign w:val="center"/>
          </w:tcPr>
          <w:p w14:paraId="6512017E">
            <w:pPr>
              <w:spacing w:line="400" w:lineRule="exact"/>
              <w:ind w:firstLine="0" w:firstLineChars="0"/>
              <w:rPr>
                <w:sz w:val="18"/>
                <w:szCs w:val="18"/>
                <w:lang w:val="en-US"/>
              </w:rPr>
            </w:pPr>
            <w:r>
              <w:rPr>
                <w:sz w:val="18"/>
                <w:szCs w:val="18"/>
                <w:lang w:val="en-US"/>
              </w:rPr>
              <w:t>0</w:t>
            </w:r>
          </w:p>
        </w:tc>
        <w:tc>
          <w:tcPr>
            <w:tcW w:w="402" w:type="dxa"/>
            <w:vAlign w:val="center"/>
          </w:tcPr>
          <w:p w14:paraId="571B6F03">
            <w:pPr>
              <w:spacing w:line="400" w:lineRule="exact"/>
              <w:ind w:firstLine="0" w:firstLineChars="0"/>
              <w:rPr>
                <w:sz w:val="18"/>
                <w:szCs w:val="18"/>
                <w:lang w:val="en-US"/>
              </w:rPr>
            </w:pPr>
            <w:r>
              <w:rPr>
                <w:sz w:val="18"/>
                <w:szCs w:val="18"/>
                <w:lang w:val="en-US"/>
              </w:rPr>
              <w:t>0</w:t>
            </w:r>
          </w:p>
        </w:tc>
        <w:tc>
          <w:tcPr>
            <w:tcW w:w="402" w:type="dxa"/>
            <w:vAlign w:val="center"/>
          </w:tcPr>
          <w:p w14:paraId="39DE92BD">
            <w:pPr>
              <w:spacing w:line="400" w:lineRule="exact"/>
              <w:ind w:firstLine="0" w:firstLineChars="0"/>
              <w:rPr>
                <w:sz w:val="18"/>
                <w:szCs w:val="18"/>
                <w:lang w:val="en-US"/>
              </w:rPr>
            </w:pPr>
            <w:r>
              <w:rPr>
                <w:sz w:val="18"/>
                <w:szCs w:val="18"/>
                <w:lang w:val="en-US"/>
              </w:rPr>
              <w:t>0</w:t>
            </w:r>
          </w:p>
        </w:tc>
        <w:tc>
          <w:tcPr>
            <w:tcW w:w="401" w:type="dxa"/>
            <w:vAlign w:val="center"/>
          </w:tcPr>
          <w:p w14:paraId="22DD8582">
            <w:pPr>
              <w:spacing w:line="400" w:lineRule="exact"/>
              <w:ind w:firstLine="0" w:firstLineChars="0"/>
              <w:rPr>
                <w:sz w:val="18"/>
                <w:szCs w:val="18"/>
                <w:lang w:val="en-US"/>
              </w:rPr>
            </w:pPr>
            <w:r>
              <w:rPr>
                <w:sz w:val="18"/>
                <w:szCs w:val="18"/>
                <w:lang w:val="en-US"/>
              </w:rPr>
              <w:t>0</w:t>
            </w:r>
          </w:p>
        </w:tc>
        <w:tc>
          <w:tcPr>
            <w:tcW w:w="402" w:type="dxa"/>
            <w:vAlign w:val="center"/>
          </w:tcPr>
          <w:p w14:paraId="57E01FA6">
            <w:pPr>
              <w:spacing w:line="400" w:lineRule="exact"/>
              <w:ind w:firstLine="0" w:firstLineChars="0"/>
              <w:rPr>
                <w:sz w:val="18"/>
                <w:szCs w:val="18"/>
                <w:lang w:val="en-US"/>
              </w:rPr>
            </w:pPr>
            <w:r>
              <w:rPr>
                <w:sz w:val="18"/>
                <w:szCs w:val="18"/>
                <w:lang w:val="en-US"/>
              </w:rPr>
              <w:t>0</w:t>
            </w:r>
          </w:p>
        </w:tc>
        <w:tc>
          <w:tcPr>
            <w:tcW w:w="402" w:type="dxa"/>
            <w:vAlign w:val="center"/>
          </w:tcPr>
          <w:p w14:paraId="04F03813">
            <w:pPr>
              <w:spacing w:line="400" w:lineRule="exact"/>
              <w:ind w:firstLine="0" w:firstLineChars="0"/>
              <w:rPr>
                <w:sz w:val="18"/>
                <w:szCs w:val="18"/>
                <w:lang w:val="en-US"/>
              </w:rPr>
            </w:pPr>
            <w:r>
              <w:rPr>
                <w:sz w:val="18"/>
                <w:szCs w:val="18"/>
                <w:lang w:val="en-US"/>
              </w:rPr>
              <w:t>0</w:t>
            </w:r>
          </w:p>
        </w:tc>
        <w:tc>
          <w:tcPr>
            <w:tcW w:w="402" w:type="dxa"/>
            <w:vAlign w:val="center"/>
          </w:tcPr>
          <w:p w14:paraId="2B3DE725">
            <w:pPr>
              <w:spacing w:line="400" w:lineRule="exact"/>
              <w:ind w:firstLine="0" w:firstLineChars="0"/>
              <w:rPr>
                <w:sz w:val="18"/>
                <w:szCs w:val="18"/>
                <w:lang w:val="en-US"/>
              </w:rPr>
            </w:pPr>
            <w:r>
              <w:rPr>
                <w:sz w:val="18"/>
                <w:szCs w:val="18"/>
                <w:lang w:val="en-US"/>
              </w:rPr>
              <w:t>0</w:t>
            </w:r>
          </w:p>
        </w:tc>
        <w:tc>
          <w:tcPr>
            <w:tcW w:w="401" w:type="dxa"/>
            <w:vAlign w:val="center"/>
          </w:tcPr>
          <w:p w14:paraId="69B305E1">
            <w:pPr>
              <w:spacing w:line="400" w:lineRule="exact"/>
              <w:ind w:firstLine="0" w:firstLineChars="0"/>
              <w:rPr>
                <w:sz w:val="18"/>
                <w:szCs w:val="18"/>
                <w:lang w:val="en-US"/>
              </w:rPr>
            </w:pPr>
            <w:r>
              <w:rPr>
                <w:sz w:val="18"/>
                <w:szCs w:val="18"/>
                <w:lang w:val="en-US"/>
              </w:rPr>
              <w:t>0</w:t>
            </w:r>
          </w:p>
        </w:tc>
        <w:tc>
          <w:tcPr>
            <w:tcW w:w="402" w:type="dxa"/>
            <w:vAlign w:val="center"/>
          </w:tcPr>
          <w:p w14:paraId="1822FCD6">
            <w:pPr>
              <w:spacing w:line="400" w:lineRule="exact"/>
              <w:ind w:firstLine="0" w:firstLineChars="0"/>
              <w:rPr>
                <w:sz w:val="18"/>
                <w:szCs w:val="18"/>
                <w:lang w:val="en-US"/>
              </w:rPr>
            </w:pPr>
            <w:r>
              <w:rPr>
                <w:sz w:val="18"/>
                <w:szCs w:val="18"/>
                <w:lang w:val="en-US"/>
              </w:rPr>
              <w:t>0</w:t>
            </w:r>
          </w:p>
        </w:tc>
        <w:tc>
          <w:tcPr>
            <w:tcW w:w="402" w:type="dxa"/>
            <w:vAlign w:val="center"/>
          </w:tcPr>
          <w:p w14:paraId="76C45903">
            <w:pPr>
              <w:spacing w:line="400" w:lineRule="exact"/>
              <w:ind w:firstLine="0" w:firstLineChars="0"/>
              <w:rPr>
                <w:sz w:val="18"/>
                <w:szCs w:val="18"/>
                <w:lang w:val="en-US"/>
              </w:rPr>
            </w:pPr>
            <w:r>
              <w:rPr>
                <w:sz w:val="18"/>
                <w:szCs w:val="18"/>
                <w:lang w:val="en-US"/>
              </w:rPr>
              <w:t>0</w:t>
            </w:r>
          </w:p>
        </w:tc>
        <w:tc>
          <w:tcPr>
            <w:tcW w:w="401" w:type="dxa"/>
            <w:vAlign w:val="center"/>
          </w:tcPr>
          <w:p w14:paraId="78BE7BD1">
            <w:pPr>
              <w:spacing w:line="400" w:lineRule="exact"/>
              <w:ind w:firstLine="0" w:firstLineChars="0"/>
              <w:rPr>
                <w:sz w:val="18"/>
                <w:szCs w:val="18"/>
                <w:lang w:val="en-US"/>
              </w:rPr>
            </w:pPr>
            <w:r>
              <w:rPr>
                <w:sz w:val="18"/>
                <w:szCs w:val="18"/>
                <w:lang w:val="en-US"/>
              </w:rPr>
              <w:t>0</w:t>
            </w:r>
          </w:p>
        </w:tc>
        <w:tc>
          <w:tcPr>
            <w:tcW w:w="402" w:type="dxa"/>
            <w:vAlign w:val="center"/>
          </w:tcPr>
          <w:p w14:paraId="757DD0D4">
            <w:pPr>
              <w:spacing w:line="400" w:lineRule="exact"/>
              <w:ind w:firstLine="0" w:firstLineChars="0"/>
              <w:rPr>
                <w:sz w:val="18"/>
                <w:szCs w:val="18"/>
                <w:lang w:val="en-US"/>
              </w:rPr>
            </w:pPr>
            <w:r>
              <w:rPr>
                <w:sz w:val="18"/>
                <w:szCs w:val="18"/>
                <w:lang w:val="en-US"/>
              </w:rPr>
              <w:t>0</w:t>
            </w:r>
          </w:p>
        </w:tc>
        <w:tc>
          <w:tcPr>
            <w:tcW w:w="402" w:type="dxa"/>
            <w:vAlign w:val="center"/>
          </w:tcPr>
          <w:p w14:paraId="1B29F961">
            <w:pPr>
              <w:spacing w:line="400" w:lineRule="exact"/>
              <w:ind w:firstLine="0" w:firstLineChars="0"/>
              <w:rPr>
                <w:sz w:val="18"/>
                <w:szCs w:val="18"/>
                <w:lang w:val="en-US"/>
              </w:rPr>
            </w:pPr>
            <w:r>
              <w:rPr>
                <w:sz w:val="18"/>
                <w:szCs w:val="18"/>
                <w:lang w:val="en-US"/>
              </w:rPr>
              <w:t>0</w:t>
            </w:r>
          </w:p>
        </w:tc>
        <w:tc>
          <w:tcPr>
            <w:tcW w:w="402" w:type="dxa"/>
            <w:vAlign w:val="center"/>
          </w:tcPr>
          <w:p w14:paraId="0943E6F0">
            <w:pPr>
              <w:spacing w:line="400" w:lineRule="exact"/>
              <w:ind w:firstLine="0" w:firstLineChars="0"/>
              <w:rPr>
                <w:sz w:val="18"/>
                <w:szCs w:val="18"/>
                <w:lang w:val="en-US"/>
              </w:rPr>
            </w:pPr>
            <w:r>
              <w:rPr>
                <w:sz w:val="18"/>
                <w:szCs w:val="18"/>
                <w:lang w:val="en-US"/>
              </w:rPr>
              <w:t>0</w:t>
            </w:r>
          </w:p>
        </w:tc>
      </w:tr>
      <w:tr w14:paraId="37934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390D561">
            <w:pPr>
              <w:spacing w:line="400" w:lineRule="exact"/>
              <w:ind w:firstLine="0" w:firstLineChars="0"/>
              <w:rPr>
                <w:sz w:val="18"/>
                <w:szCs w:val="18"/>
                <w:lang w:val="en-US"/>
              </w:rPr>
            </w:pPr>
            <w:r>
              <w:rPr>
                <w:sz w:val="18"/>
                <w:szCs w:val="18"/>
                <w:lang w:val="en-US"/>
              </w:rPr>
              <w:t>博物馆-展览馆</w:t>
            </w:r>
          </w:p>
        </w:tc>
        <w:tc>
          <w:tcPr>
            <w:tcW w:w="401" w:type="dxa"/>
            <w:vAlign w:val="center"/>
          </w:tcPr>
          <w:p w14:paraId="72DFBBED">
            <w:pPr>
              <w:spacing w:line="400" w:lineRule="exact"/>
              <w:ind w:firstLine="0" w:firstLineChars="0"/>
              <w:rPr>
                <w:sz w:val="18"/>
                <w:szCs w:val="18"/>
                <w:lang w:val="en-US"/>
              </w:rPr>
            </w:pPr>
            <w:r>
              <w:rPr>
                <w:sz w:val="18"/>
                <w:szCs w:val="18"/>
                <w:lang w:val="en-US"/>
              </w:rPr>
              <w:t>0</w:t>
            </w:r>
          </w:p>
        </w:tc>
        <w:tc>
          <w:tcPr>
            <w:tcW w:w="402" w:type="dxa"/>
            <w:vAlign w:val="center"/>
          </w:tcPr>
          <w:p w14:paraId="2B45410B">
            <w:pPr>
              <w:spacing w:line="400" w:lineRule="exact"/>
              <w:ind w:firstLine="0" w:firstLineChars="0"/>
              <w:rPr>
                <w:sz w:val="18"/>
                <w:szCs w:val="18"/>
                <w:lang w:val="en-US"/>
              </w:rPr>
            </w:pPr>
            <w:r>
              <w:rPr>
                <w:sz w:val="18"/>
                <w:szCs w:val="18"/>
                <w:lang w:val="en-US"/>
              </w:rPr>
              <w:t>0</w:t>
            </w:r>
          </w:p>
        </w:tc>
        <w:tc>
          <w:tcPr>
            <w:tcW w:w="402" w:type="dxa"/>
            <w:vAlign w:val="center"/>
          </w:tcPr>
          <w:p w14:paraId="227BAC44">
            <w:pPr>
              <w:spacing w:line="400" w:lineRule="exact"/>
              <w:ind w:firstLine="0" w:firstLineChars="0"/>
              <w:rPr>
                <w:sz w:val="18"/>
                <w:szCs w:val="18"/>
                <w:lang w:val="en-US"/>
              </w:rPr>
            </w:pPr>
            <w:r>
              <w:rPr>
                <w:sz w:val="18"/>
                <w:szCs w:val="18"/>
                <w:lang w:val="en-US"/>
              </w:rPr>
              <w:t>0</w:t>
            </w:r>
          </w:p>
        </w:tc>
        <w:tc>
          <w:tcPr>
            <w:tcW w:w="401" w:type="dxa"/>
            <w:vAlign w:val="center"/>
          </w:tcPr>
          <w:p w14:paraId="6B83D7E0">
            <w:pPr>
              <w:spacing w:line="400" w:lineRule="exact"/>
              <w:ind w:firstLine="0" w:firstLineChars="0"/>
              <w:rPr>
                <w:sz w:val="18"/>
                <w:szCs w:val="18"/>
                <w:lang w:val="en-US"/>
              </w:rPr>
            </w:pPr>
            <w:r>
              <w:rPr>
                <w:sz w:val="18"/>
                <w:szCs w:val="18"/>
                <w:lang w:val="en-US"/>
              </w:rPr>
              <w:t>0</w:t>
            </w:r>
          </w:p>
        </w:tc>
        <w:tc>
          <w:tcPr>
            <w:tcW w:w="402" w:type="dxa"/>
            <w:vAlign w:val="center"/>
          </w:tcPr>
          <w:p w14:paraId="07C12B66">
            <w:pPr>
              <w:spacing w:line="400" w:lineRule="exact"/>
              <w:ind w:firstLine="0" w:firstLineChars="0"/>
              <w:rPr>
                <w:sz w:val="18"/>
                <w:szCs w:val="18"/>
                <w:lang w:val="en-US"/>
              </w:rPr>
            </w:pPr>
            <w:r>
              <w:rPr>
                <w:sz w:val="18"/>
                <w:szCs w:val="18"/>
                <w:lang w:val="en-US"/>
              </w:rPr>
              <w:t>0</w:t>
            </w:r>
          </w:p>
        </w:tc>
        <w:tc>
          <w:tcPr>
            <w:tcW w:w="402" w:type="dxa"/>
            <w:vAlign w:val="center"/>
          </w:tcPr>
          <w:p w14:paraId="20F66D6C">
            <w:pPr>
              <w:spacing w:line="400" w:lineRule="exact"/>
              <w:ind w:firstLine="0" w:firstLineChars="0"/>
              <w:rPr>
                <w:sz w:val="18"/>
                <w:szCs w:val="18"/>
                <w:lang w:val="en-US"/>
              </w:rPr>
            </w:pPr>
            <w:r>
              <w:rPr>
                <w:sz w:val="18"/>
                <w:szCs w:val="18"/>
                <w:lang w:val="en-US"/>
              </w:rPr>
              <w:t>0</w:t>
            </w:r>
          </w:p>
        </w:tc>
        <w:tc>
          <w:tcPr>
            <w:tcW w:w="401" w:type="dxa"/>
            <w:vAlign w:val="center"/>
          </w:tcPr>
          <w:p w14:paraId="6B9BAFDB">
            <w:pPr>
              <w:spacing w:line="400" w:lineRule="exact"/>
              <w:ind w:firstLine="0" w:firstLineChars="0"/>
              <w:rPr>
                <w:sz w:val="18"/>
                <w:szCs w:val="18"/>
                <w:lang w:val="en-US"/>
              </w:rPr>
            </w:pPr>
            <w:r>
              <w:rPr>
                <w:sz w:val="18"/>
                <w:szCs w:val="18"/>
                <w:lang w:val="en-US"/>
              </w:rPr>
              <w:t>10</w:t>
            </w:r>
          </w:p>
        </w:tc>
        <w:tc>
          <w:tcPr>
            <w:tcW w:w="402" w:type="dxa"/>
            <w:vAlign w:val="center"/>
          </w:tcPr>
          <w:p w14:paraId="1209A980">
            <w:pPr>
              <w:spacing w:line="400" w:lineRule="exact"/>
              <w:ind w:firstLine="0" w:firstLineChars="0"/>
              <w:rPr>
                <w:sz w:val="18"/>
                <w:szCs w:val="18"/>
                <w:lang w:val="en-US"/>
              </w:rPr>
            </w:pPr>
            <w:r>
              <w:rPr>
                <w:sz w:val="18"/>
                <w:szCs w:val="18"/>
                <w:lang w:val="en-US"/>
              </w:rPr>
              <w:t>50</w:t>
            </w:r>
          </w:p>
        </w:tc>
        <w:tc>
          <w:tcPr>
            <w:tcW w:w="402" w:type="dxa"/>
            <w:vAlign w:val="center"/>
          </w:tcPr>
          <w:p w14:paraId="484242C0">
            <w:pPr>
              <w:spacing w:line="400" w:lineRule="exact"/>
              <w:ind w:firstLine="0" w:firstLineChars="0"/>
              <w:rPr>
                <w:sz w:val="18"/>
                <w:szCs w:val="18"/>
                <w:lang w:val="en-US"/>
              </w:rPr>
            </w:pPr>
            <w:r>
              <w:rPr>
                <w:sz w:val="18"/>
                <w:szCs w:val="18"/>
                <w:lang w:val="en-US"/>
              </w:rPr>
              <w:t>95</w:t>
            </w:r>
          </w:p>
        </w:tc>
        <w:tc>
          <w:tcPr>
            <w:tcW w:w="402" w:type="dxa"/>
            <w:vAlign w:val="center"/>
          </w:tcPr>
          <w:p w14:paraId="3FFBC9A5">
            <w:pPr>
              <w:spacing w:line="400" w:lineRule="exact"/>
              <w:ind w:firstLine="0" w:firstLineChars="0"/>
              <w:rPr>
                <w:sz w:val="18"/>
                <w:szCs w:val="18"/>
                <w:lang w:val="en-US"/>
              </w:rPr>
            </w:pPr>
            <w:r>
              <w:rPr>
                <w:sz w:val="18"/>
                <w:szCs w:val="18"/>
                <w:lang w:val="en-US"/>
              </w:rPr>
              <w:t>95</w:t>
            </w:r>
          </w:p>
        </w:tc>
        <w:tc>
          <w:tcPr>
            <w:tcW w:w="401" w:type="dxa"/>
            <w:vAlign w:val="center"/>
          </w:tcPr>
          <w:p w14:paraId="03580A93">
            <w:pPr>
              <w:spacing w:line="400" w:lineRule="exact"/>
              <w:ind w:firstLine="0" w:firstLineChars="0"/>
              <w:rPr>
                <w:sz w:val="18"/>
                <w:szCs w:val="18"/>
                <w:lang w:val="en-US"/>
              </w:rPr>
            </w:pPr>
            <w:r>
              <w:rPr>
                <w:sz w:val="18"/>
                <w:szCs w:val="18"/>
                <w:lang w:val="en-US"/>
              </w:rPr>
              <w:t>95</w:t>
            </w:r>
          </w:p>
        </w:tc>
        <w:tc>
          <w:tcPr>
            <w:tcW w:w="402" w:type="dxa"/>
            <w:vAlign w:val="center"/>
          </w:tcPr>
          <w:p w14:paraId="4C69A6F7">
            <w:pPr>
              <w:spacing w:line="400" w:lineRule="exact"/>
              <w:ind w:firstLine="0" w:firstLineChars="0"/>
              <w:rPr>
                <w:sz w:val="18"/>
                <w:szCs w:val="18"/>
                <w:lang w:val="en-US"/>
              </w:rPr>
            </w:pPr>
            <w:r>
              <w:rPr>
                <w:sz w:val="18"/>
                <w:szCs w:val="18"/>
                <w:lang w:val="en-US"/>
              </w:rPr>
              <w:t>80</w:t>
            </w:r>
          </w:p>
        </w:tc>
        <w:tc>
          <w:tcPr>
            <w:tcW w:w="402" w:type="dxa"/>
            <w:vAlign w:val="center"/>
          </w:tcPr>
          <w:p w14:paraId="39E60E46">
            <w:pPr>
              <w:spacing w:line="400" w:lineRule="exact"/>
              <w:ind w:firstLine="0" w:firstLineChars="0"/>
              <w:rPr>
                <w:sz w:val="18"/>
                <w:szCs w:val="18"/>
                <w:lang w:val="en-US"/>
              </w:rPr>
            </w:pPr>
            <w:r>
              <w:rPr>
                <w:sz w:val="18"/>
                <w:szCs w:val="18"/>
                <w:lang w:val="en-US"/>
              </w:rPr>
              <w:t>80</w:t>
            </w:r>
          </w:p>
        </w:tc>
        <w:tc>
          <w:tcPr>
            <w:tcW w:w="401" w:type="dxa"/>
            <w:vAlign w:val="center"/>
          </w:tcPr>
          <w:p w14:paraId="660BA5EE">
            <w:pPr>
              <w:spacing w:line="400" w:lineRule="exact"/>
              <w:ind w:firstLine="0" w:firstLineChars="0"/>
              <w:rPr>
                <w:sz w:val="18"/>
                <w:szCs w:val="18"/>
                <w:lang w:val="en-US"/>
              </w:rPr>
            </w:pPr>
            <w:r>
              <w:rPr>
                <w:sz w:val="18"/>
                <w:szCs w:val="18"/>
                <w:lang w:val="en-US"/>
              </w:rPr>
              <w:t>95</w:t>
            </w:r>
          </w:p>
        </w:tc>
        <w:tc>
          <w:tcPr>
            <w:tcW w:w="402" w:type="dxa"/>
            <w:vAlign w:val="center"/>
          </w:tcPr>
          <w:p w14:paraId="7FA1DF62">
            <w:pPr>
              <w:spacing w:line="400" w:lineRule="exact"/>
              <w:ind w:firstLine="0" w:firstLineChars="0"/>
              <w:rPr>
                <w:sz w:val="18"/>
                <w:szCs w:val="18"/>
                <w:lang w:val="en-US"/>
              </w:rPr>
            </w:pPr>
            <w:r>
              <w:rPr>
                <w:sz w:val="18"/>
                <w:szCs w:val="18"/>
                <w:lang w:val="en-US"/>
              </w:rPr>
              <w:t>95</w:t>
            </w:r>
          </w:p>
        </w:tc>
        <w:tc>
          <w:tcPr>
            <w:tcW w:w="402" w:type="dxa"/>
            <w:vAlign w:val="center"/>
          </w:tcPr>
          <w:p w14:paraId="6EF30BAC">
            <w:pPr>
              <w:spacing w:line="400" w:lineRule="exact"/>
              <w:ind w:firstLine="0" w:firstLineChars="0"/>
              <w:rPr>
                <w:sz w:val="18"/>
                <w:szCs w:val="18"/>
                <w:lang w:val="en-US"/>
              </w:rPr>
            </w:pPr>
            <w:r>
              <w:rPr>
                <w:sz w:val="18"/>
                <w:szCs w:val="18"/>
                <w:lang w:val="en-US"/>
              </w:rPr>
              <w:t>95</w:t>
            </w:r>
          </w:p>
        </w:tc>
        <w:tc>
          <w:tcPr>
            <w:tcW w:w="402" w:type="dxa"/>
            <w:vAlign w:val="center"/>
          </w:tcPr>
          <w:p w14:paraId="4CA3285D">
            <w:pPr>
              <w:spacing w:line="400" w:lineRule="exact"/>
              <w:ind w:firstLine="0" w:firstLineChars="0"/>
              <w:rPr>
                <w:sz w:val="18"/>
                <w:szCs w:val="18"/>
                <w:lang w:val="en-US"/>
              </w:rPr>
            </w:pPr>
            <w:r>
              <w:rPr>
                <w:sz w:val="18"/>
                <w:szCs w:val="18"/>
                <w:lang w:val="en-US"/>
              </w:rPr>
              <w:t>95</w:t>
            </w:r>
          </w:p>
        </w:tc>
        <w:tc>
          <w:tcPr>
            <w:tcW w:w="401" w:type="dxa"/>
            <w:vAlign w:val="center"/>
          </w:tcPr>
          <w:p w14:paraId="20031B3F">
            <w:pPr>
              <w:spacing w:line="400" w:lineRule="exact"/>
              <w:ind w:firstLine="0" w:firstLineChars="0"/>
              <w:rPr>
                <w:sz w:val="18"/>
                <w:szCs w:val="18"/>
                <w:lang w:val="en-US"/>
              </w:rPr>
            </w:pPr>
            <w:r>
              <w:rPr>
                <w:sz w:val="18"/>
                <w:szCs w:val="18"/>
                <w:lang w:val="en-US"/>
              </w:rPr>
              <w:t>30</w:t>
            </w:r>
          </w:p>
        </w:tc>
        <w:tc>
          <w:tcPr>
            <w:tcW w:w="402" w:type="dxa"/>
            <w:vAlign w:val="center"/>
          </w:tcPr>
          <w:p w14:paraId="0BAC4182">
            <w:pPr>
              <w:spacing w:line="400" w:lineRule="exact"/>
              <w:ind w:firstLine="0" w:firstLineChars="0"/>
              <w:rPr>
                <w:sz w:val="18"/>
                <w:szCs w:val="18"/>
                <w:lang w:val="en-US"/>
              </w:rPr>
            </w:pPr>
            <w:r>
              <w:rPr>
                <w:sz w:val="18"/>
                <w:szCs w:val="18"/>
                <w:lang w:val="en-US"/>
              </w:rPr>
              <w:t>30</w:t>
            </w:r>
          </w:p>
        </w:tc>
        <w:tc>
          <w:tcPr>
            <w:tcW w:w="402" w:type="dxa"/>
            <w:vAlign w:val="center"/>
          </w:tcPr>
          <w:p w14:paraId="7AED0D15">
            <w:pPr>
              <w:spacing w:line="400" w:lineRule="exact"/>
              <w:ind w:firstLine="0" w:firstLineChars="0"/>
              <w:rPr>
                <w:sz w:val="18"/>
                <w:szCs w:val="18"/>
                <w:lang w:val="en-US"/>
              </w:rPr>
            </w:pPr>
            <w:r>
              <w:rPr>
                <w:sz w:val="18"/>
                <w:szCs w:val="18"/>
                <w:lang w:val="en-US"/>
              </w:rPr>
              <w:t>0</w:t>
            </w:r>
          </w:p>
        </w:tc>
        <w:tc>
          <w:tcPr>
            <w:tcW w:w="401" w:type="dxa"/>
            <w:vAlign w:val="center"/>
          </w:tcPr>
          <w:p w14:paraId="25C25919">
            <w:pPr>
              <w:spacing w:line="400" w:lineRule="exact"/>
              <w:ind w:firstLine="0" w:firstLineChars="0"/>
              <w:rPr>
                <w:sz w:val="18"/>
                <w:szCs w:val="18"/>
                <w:lang w:val="en-US"/>
              </w:rPr>
            </w:pPr>
            <w:r>
              <w:rPr>
                <w:sz w:val="18"/>
                <w:szCs w:val="18"/>
                <w:lang w:val="en-US"/>
              </w:rPr>
              <w:t>0</w:t>
            </w:r>
          </w:p>
        </w:tc>
        <w:tc>
          <w:tcPr>
            <w:tcW w:w="402" w:type="dxa"/>
            <w:vAlign w:val="center"/>
          </w:tcPr>
          <w:p w14:paraId="44864A69">
            <w:pPr>
              <w:spacing w:line="400" w:lineRule="exact"/>
              <w:ind w:firstLine="0" w:firstLineChars="0"/>
              <w:rPr>
                <w:sz w:val="18"/>
                <w:szCs w:val="18"/>
                <w:lang w:val="en-US"/>
              </w:rPr>
            </w:pPr>
            <w:r>
              <w:rPr>
                <w:sz w:val="18"/>
                <w:szCs w:val="18"/>
                <w:lang w:val="en-US"/>
              </w:rPr>
              <w:t>0</w:t>
            </w:r>
          </w:p>
        </w:tc>
        <w:tc>
          <w:tcPr>
            <w:tcW w:w="402" w:type="dxa"/>
            <w:vAlign w:val="center"/>
          </w:tcPr>
          <w:p w14:paraId="491850EA">
            <w:pPr>
              <w:spacing w:line="400" w:lineRule="exact"/>
              <w:ind w:firstLine="0" w:firstLineChars="0"/>
              <w:rPr>
                <w:sz w:val="18"/>
                <w:szCs w:val="18"/>
                <w:lang w:val="en-US"/>
              </w:rPr>
            </w:pPr>
            <w:r>
              <w:rPr>
                <w:sz w:val="18"/>
                <w:szCs w:val="18"/>
                <w:lang w:val="en-US"/>
              </w:rPr>
              <w:t>0</w:t>
            </w:r>
          </w:p>
        </w:tc>
        <w:tc>
          <w:tcPr>
            <w:tcW w:w="402" w:type="dxa"/>
            <w:vAlign w:val="center"/>
          </w:tcPr>
          <w:p w14:paraId="6976BF61">
            <w:pPr>
              <w:spacing w:line="400" w:lineRule="exact"/>
              <w:ind w:firstLine="0" w:firstLineChars="0"/>
              <w:rPr>
                <w:sz w:val="18"/>
                <w:szCs w:val="18"/>
                <w:lang w:val="en-US"/>
              </w:rPr>
            </w:pPr>
            <w:r>
              <w:rPr>
                <w:sz w:val="18"/>
                <w:szCs w:val="18"/>
                <w:lang w:val="en-US"/>
              </w:rPr>
              <w:t>0</w:t>
            </w:r>
          </w:p>
        </w:tc>
      </w:tr>
      <w:tr w14:paraId="0F674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6660DC3">
            <w:pPr>
              <w:spacing w:line="400" w:lineRule="exact"/>
              <w:ind w:firstLine="0" w:firstLineChars="0"/>
              <w:rPr>
                <w:sz w:val="18"/>
                <w:szCs w:val="18"/>
                <w:lang w:val="en-US"/>
              </w:rPr>
            </w:pPr>
          </w:p>
        </w:tc>
        <w:tc>
          <w:tcPr>
            <w:tcW w:w="401" w:type="dxa"/>
            <w:vAlign w:val="center"/>
          </w:tcPr>
          <w:p w14:paraId="0560D483">
            <w:pPr>
              <w:spacing w:line="400" w:lineRule="exact"/>
              <w:ind w:firstLine="0" w:firstLineChars="0"/>
              <w:rPr>
                <w:sz w:val="18"/>
                <w:szCs w:val="18"/>
                <w:lang w:val="en-US"/>
              </w:rPr>
            </w:pPr>
            <w:r>
              <w:rPr>
                <w:sz w:val="18"/>
                <w:szCs w:val="18"/>
                <w:lang w:val="en-US"/>
              </w:rPr>
              <w:t>0</w:t>
            </w:r>
          </w:p>
        </w:tc>
        <w:tc>
          <w:tcPr>
            <w:tcW w:w="402" w:type="dxa"/>
            <w:vAlign w:val="center"/>
          </w:tcPr>
          <w:p w14:paraId="76DCF137">
            <w:pPr>
              <w:spacing w:line="400" w:lineRule="exact"/>
              <w:ind w:firstLine="0" w:firstLineChars="0"/>
              <w:rPr>
                <w:sz w:val="18"/>
                <w:szCs w:val="18"/>
                <w:lang w:val="en-US"/>
              </w:rPr>
            </w:pPr>
            <w:r>
              <w:rPr>
                <w:sz w:val="18"/>
                <w:szCs w:val="18"/>
                <w:lang w:val="en-US"/>
              </w:rPr>
              <w:t>0</w:t>
            </w:r>
          </w:p>
        </w:tc>
        <w:tc>
          <w:tcPr>
            <w:tcW w:w="402" w:type="dxa"/>
            <w:vAlign w:val="center"/>
          </w:tcPr>
          <w:p w14:paraId="2AB8A015">
            <w:pPr>
              <w:spacing w:line="400" w:lineRule="exact"/>
              <w:ind w:firstLine="0" w:firstLineChars="0"/>
              <w:rPr>
                <w:sz w:val="18"/>
                <w:szCs w:val="18"/>
                <w:lang w:val="en-US"/>
              </w:rPr>
            </w:pPr>
            <w:r>
              <w:rPr>
                <w:sz w:val="18"/>
                <w:szCs w:val="18"/>
                <w:lang w:val="en-US"/>
              </w:rPr>
              <w:t>0</w:t>
            </w:r>
          </w:p>
        </w:tc>
        <w:tc>
          <w:tcPr>
            <w:tcW w:w="401" w:type="dxa"/>
            <w:vAlign w:val="center"/>
          </w:tcPr>
          <w:p w14:paraId="53E58D93">
            <w:pPr>
              <w:spacing w:line="400" w:lineRule="exact"/>
              <w:ind w:firstLine="0" w:firstLineChars="0"/>
              <w:rPr>
                <w:sz w:val="18"/>
                <w:szCs w:val="18"/>
                <w:lang w:val="en-US"/>
              </w:rPr>
            </w:pPr>
            <w:r>
              <w:rPr>
                <w:sz w:val="18"/>
                <w:szCs w:val="18"/>
                <w:lang w:val="en-US"/>
              </w:rPr>
              <w:t>0</w:t>
            </w:r>
          </w:p>
        </w:tc>
        <w:tc>
          <w:tcPr>
            <w:tcW w:w="402" w:type="dxa"/>
            <w:vAlign w:val="center"/>
          </w:tcPr>
          <w:p w14:paraId="64D64EFA">
            <w:pPr>
              <w:spacing w:line="400" w:lineRule="exact"/>
              <w:ind w:firstLine="0" w:firstLineChars="0"/>
              <w:rPr>
                <w:sz w:val="18"/>
                <w:szCs w:val="18"/>
                <w:lang w:val="en-US"/>
              </w:rPr>
            </w:pPr>
            <w:r>
              <w:rPr>
                <w:sz w:val="18"/>
                <w:szCs w:val="18"/>
                <w:lang w:val="en-US"/>
              </w:rPr>
              <w:t>0</w:t>
            </w:r>
          </w:p>
        </w:tc>
        <w:tc>
          <w:tcPr>
            <w:tcW w:w="402" w:type="dxa"/>
            <w:vAlign w:val="center"/>
          </w:tcPr>
          <w:p w14:paraId="5C202798">
            <w:pPr>
              <w:spacing w:line="400" w:lineRule="exact"/>
              <w:ind w:firstLine="0" w:firstLineChars="0"/>
              <w:rPr>
                <w:sz w:val="18"/>
                <w:szCs w:val="18"/>
                <w:lang w:val="en-US"/>
              </w:rPr>
            </w:pPr>
            <w:r>
              <w:rPr>
                <w:sz w:val="18"/>
                <w:szCs w:val="18"/>
                <w:lang w:val="en-US"/>
              </w:rPr>
              <w:t>0</w:t>
            </w:r>
          </w:p>
        </w:tc>
        <w:tc>
          <w:tcPr>
            <w:tcW w:w="401" w:type="dxa"/>
            <w:vAlign w:val="center"/>
          </w:tcPr>
          <w:p w14:paraId="5A5CDEEC">
            <w:pPr>
              <w:spacing w:line="400" w:lineRule="exact"/>
              <w:ind w:firstLine="0" w:firstLineChars="0"/>
              <w:rPr>
                <w:sz w:val="18"/>
                <w:szCs w:val="18"/>
                <w:lang w:val="en-US"/>
              </w:rPr>
            </w:pPr>
            <w:r>
              <w:rPr>
                <w:sz w:val="18"/>
                <w:szCs w:val="18"/>
                <w:lang w:val="en-US"/>
              </w:rPr>
              <w:t>0</w:t>
            </w:r>
          </w:p>
        </w:tc>
        <w:tc>
          <w:tcPr>
            <w:tcW w:w="402" w:type="dxa"/>
            <w:vAlign w:val="center"/>
          </w:tcPr>
          <w:p w14:paraId="39F0DB7D">
            <w:pPr>
              <w:spacing w:line="400" w:lineRule="exact"/>
              <w:ind w:firstLine="0" w:firstLineChars="0"/>
              <w:rPr>
                <w:sz w:val="18"/>
                <w:szCs w:val="18"/>
                <w:lang w:val="en-US"/>
              </w:rPr>
            </w:pPr>
            <w:r>
              <w:rPr>
                <w:sz w:val="18"/>
                <w:szCs w:val="18"/>
                <w:lang w:val="en-US"/>
              </w:rPr>
              <w:t>0</w:t>
            </w:r>
          </w:p>
        </w:tc>
        <w:tc>
          <w:tcPr>
            <w:tcW w:w="402" w:type="dxa"/>
            <w:vAlign w:val="center"/>
          </w:tcPr>
          <w:p w14:paraId="4BC82222">
            <w:pPr>
              <w:spacing w:line="400" w:lineRule="exact"/>
              <w:ind w:firstLine="0" w:firstLineChars="0"/>
              <w:rPr>
                <w:sz w:val="18"/>
                <w:szCs w:val="18"/>
                <w:lang w:val="en-US"/>
              </w:rPr>
            </w:pPr>
            <w:r>
              <w:rPr>
                <w:sz w:val="18"/>
                <w:szCs w:val="18"/>
                <w:lang w:val="en-US"/>
              </w:rPr>
              <w:t>0</w:t>
            </w:r>
          </w:p>
        </w:tc>
        <w:tc>
          <w:tcPr>
            <w:tcW w:w="402" w:type="dxa"/>
            <w:vAlign w:val="center"/>
          </w:tcPr>
          <w:p w14:paraId="43463017">
            <w:pPr>
              <w:spacing w:line="400" w:lineRule="exact"/>
              <w:ind w:firstLine="0" w:firstLineChars="0"/>
              <w:rPr>
                <w:sz w:val="18"/>
                <w:szCs w:val="18"/>
                <w:lang w:val="en-US"/>
              </w:rPr>
            </w:pPr>
            <w:r>
              <w:rPr>
                <w:sz w:val="18"/>
                <w:szCs w:val="18"/>
                <w:lang w:val="en-US"/>
              </w:rPr>
              <w:t>0</w:t>
            </w:r>
          </w:p>
        </w:tc>
        <w:tc>
          <w:tcPr>
            <w:tcW w:w="401" w:type="dxa"/>
            <w:vAlign w:val="center"/>
          </w:tcPr>
          <w:p w14:paraId="2867E1CD">
            <w:pPr>
              <w:spacing w:line="400" w:lineRule="exact"/>
              <w:ind w:firstLine="0" w:firstLineChars="0"/>
              <w:rPr>
                <w:sz w:val="18"/>
                <w:szCs w:val="18"/>
                <w:lang w:val="en-US"/>
              </w:rPr>
            </w:pPr>
            <w:r>
              <w:rPr>
                <w:sz w:val="18"/>
                <w:szCs w:val="18"/>
                <w:lang w:val="en-US"/>
              </w:rPr>
              <w:t>0</w:t>
            </w:r>
          </w:p>
        </w:tc>
        <w:tc>
          <w:tcPr>
            <w:tcW w:w="402" w:type="dxa"/>
            <w:vAlign w:val="center"/>
          </w:tcPr>
          <w:p w14:paraId="2D81B4CE">
            <w:pPr>
              <w:spacing w:line="400" w:lineRule="exact"/>
              <w:ind w:firstLine="0" w:firstLineChars="0"/>
              <w:rPr>
                <w:sz w:val="18"/>
                <w:szCs w:val="18"/>
                <w:lang w:val="en-US"/>
              </w:rPr>
            </w:pPr>
            <w:r>
              <w:rPr>
                <w:sz w:val="18"/>
                <w:szCs w:val="18"/>
                <w:lang w:val="en-US"/>
              </w:rPr>
              <w:t>0</w:t>
            </w:r>
          </w:p>
        </w:tc>
        <w:tc>
          <w:tcPr>
            <w:tcW w:w="402" w:type="dxa"/>
            <w:vAlign w:val="center"/>
          </w:tcPr>
          <w:p w14:paraId="425B24AB">
            <w:pPr>
              <w:spacing w:line="400" w:lineRule="exact"/>
              <w:ind w:firstLine="0" w:firstLineChars="0"/>
              <w:rPr>
                <w:sz w:val="18"/>
                <w:szCs w:val="18"/>
                <w:lang w:val="en-US"/>
              </w:rPr>
            </w:pPr>
            <w:r>
              <w:rPr>
                <w:sz w:val="18"/>
                <w:szCs w:val="18"/>
                <w:lang w:val="en-US"/>
              </w:rPr>
              <w:t>0</w:t>
            </w:r>
          </w:p>
        </w:tc>
        <w:tc>
          <w:tcPr>
            <w:tcW w:w="401" w:type="dxa"/>
            <w:vAlign w:val="center"/>
          </w:tcPr>
          <w:p w14:paraId="7A94C771">
            <w:pPr>
              <w:spacing w:line="400" w:lineRule="exact"/>
              <w:ind w:firstLine="0" w:firstLineChars="0"/>
              <w:rPr>
                <w:sz w:val="18"/>
                <w:szCs w:val="18"/>
                <w:lang w:val="en-US"/>
              </w:rPr>
            </w:pPr>
            <w:r>
              <w:rPr>
                <w:sz w:val="18"/>
                <w:szCs w:val="18"/>
                <w:lang w:val="en-US"/>
              </w:rPr>
              <w:t>0</w:t>
            </w:r>
          </w:p>
        </w:tc>
        <w:tc>
          <w:tcPr>
            <w:tcW w:w="402" w:type="dxa"/>
            <w:vAlign w:val="center"/>
          </w:tcPr>
          <w:p w14:paraId="07DF70A0">
            <w:pPr>
              <w:spacing w:line="400" w:lineRule="exact"/>
              <w:ind w:firstLine="0" w:firstLineChars="0"/>
              <w:rPr>
                <w:sz w:val="18"/>
                <w:szCs w:val="18"/>
                <w:lang w:val="en-US"/>
              </w:rPr>
            </w:pPr>
            <w:r>
              <w:rPr>
                <w:sz w:val="18"/>
                <w:szCs w:val="18"/>
                <w:lang w:val="en-US"/>
              </w:rPr>
              <w:t>0</w:t>
            </w:r>
          </w:p>
        </w:tc>
        <w:tc>
          <w:tcPr>
            <w:tcW w:w="402" w:type="dxa"/>
            <w:vAlign w:val="center"/>
          </w:tcPr>
          <w:p w14:paraId="2715A900">
            <w:pPr>
              <w:spacing w:line="400" w:lineRule="exact"/>
              <w:ind w:firstLine="0" w:firstLineChars="0"/>
              <w:rPr>
                <w:sz w:val="18"/>
                <w:szCs w:val="18"/>
                <w:lang w:val="en-US"/>
              </w:rPr>
            </w:pPr>
            <w:r>
              <w:rPr>
                <w:sz w:val="18"/>
                <w:szCs w:val="18"/>
                <w:lang w:val="en-US"/>
              </w:rPr>
              <w:t>0</w:t>
            </w:r>
          </w:p>
        </w:tc>
        <w:tc>
          <w:tcPr>
            <w:tcW w:w="402" w:type="dxa"/>
            <w:vAlign w:val="center"/>
          </w:tcPr>
          <w:p w14:paraId="59F1222B">
            <w:pPr>
              <w:spacing w:line="400" w:lineRule="exact"/>
              <w:ind w:firstLine="0" w:firstLineChars="0"/>
              <w:rPr>
                <w:sz w:val="18"/>
                <w:szCs w:val="18"/>
                <w:lang w:val="en-US"/>
              </w:rPr>
            </w:pPr>
            <w:r>
              <w:rPr>
                <w:sz w:val="18"/>
                <w:szCs w:val="18"/>
                <w:lang w:val="en-US"/>
              </w:rPr>
              <w:t>0</w:t>
            </w:r>
          </w:p>
        </w:tc>
        <w:tc>
          <w:tcPr>
            <w:tcW w:w="401" w:type="dxa"/>
            <w:vAlign w:val="center"/>
          </w:tcPr>
          <w:p w14:paraId="46EE47BD">
            <w:pPr>
              <w:spacing w:line="400" w:lineRule="exact"/>
              <w:ind w:firstLine="0" w:firstLineChars="0"/>
              <w:rPr>
                <w:sz w:val="18"/>
                <w:szCs w:val="18"/>
                <w:lang w:val="en-US"/>
              </w:rPr>
            </w:pPr>
            <w:r>
              <w:rPr>
                <w:sz w:val="18"/>
                <w:szCs w:val="18"/>
                <w:lang w:val="en-US"/>
              </w:rPr>
              <w:t>0</w:t>
            </w:r>
          </w:p>
        </w:tc>
        <w:tc>
          <w:tcPr>
            <w:tcW w:w="402" w:type="dxa"/>
            <w:vAlign w:val="center"/>
          </w:tcPr>
          <w:p w14:paraId="5F293871">
            <w:pPr>
              <w:spacing w:line="400" w:lineRule="exact"/>
              <w:ind w:firstLine="0" w:firstLineChars="0"/>
              <w:rPr>
                <w:sz w:val="18"/>
                <w:szCs w:val="18"/>
                <w:lang w:val="en-US"/>
              </w:rPr>
            </w:pPr>
            <w:r>
              <w:rPr>
                <w:sz w:val="18"/>
                <w:szCs w:val="18"/>
                <w:lang w:val="en-US"/>
              </w:rPr>
              <w:t>0</w:t>
            </w:r>
          </w:p>
        </w:tc>
        <w:tc>
          <w:tcPr>
            <w:tcW w:w="402" w:type="dxa"/>
            <w:vAlign w:val="center"/>
          </w:tcPr>
          <w:p w14:paraId="2ED43A06">
            <w:pPr>
              <w:spacing w:line="400" w:lineRule="exact"/>
              <w:ind w:firstLine="0" w:firstLineChars="0"/>
              <w:rPr>
                <w:sz w:val="18"/>
                <w:szCs w:val="18"/>
                <w:lang w:val="en-US"/>
              </w:rPr>
            </w:pPr>
            <w:r>
              <w:rPr>
                <w:sz w:val="18"/>
                <w:szCs w:val="18"/>
                <w:lang w:val="en-US"/>
              </w:rPr>
              <w:t>0</w:t>
            </w:r>
          </w:p>
        </w:tc>
        <w:tc>
          <w:tcPr>
            <w:tcW w:w="401" w:type="dxa"/>
            <w:vAlign w:val="center"/>
          </w:tcPr>
          <w:p w14:paraId="68CC893A">
            <w:pPr>
              <w:spacing w:line="400" w:lineRule="exact"/>
              <w:ind w:firstLine="0" w:firstLineChars="0"/>
              <w:rPr>
                <w:sz w:val="18"/>
                <w:szCs w:val="18"/>
                <w:lang w:val="en-US"/>
              </w:rPr>
            </w:pPr>
            <w:r>
              <w:rPr>
                <w:sz w:val="18"/>
                <w:szCs w:val="18"/>
                <w:lang w:val="en-US"/>
              </w:rPr>
              <w:t>0</w:t>
            </w:r>
          </w:p>
        </w:tc>
        <w:tc>
          <w:tcPr>
            <w:tcW w:w="402" w:type="dxa"/>
            <w:vAlign w:val="center"/>
          </w:tcPr>
          <w:p w14:paraId="18E6A151">
            <w:pPr>
              <w:spacing w:line="400" w:lineRule="exact"/>
              <w:ind w:firstLine="0" w:firstLineChars="0"/>
              <w:rPr>
                <w:sz w:val="18"/>
                <w:szCs w:val="18"/>
                <w:lang w:val="en-US"/>
              </w:rPr>
            </w:pPr>
            <w:r>
              <w:rPr>
                <w:sz w:val="18"/>
                <w:szCs w:val="18"/>
                <w:lang w:val="en-US"/>
              </w:rPr>
              <w:t>0</w:t>
            </w:r>
          </w:p>
        </w:tc>
        <w:tc>
          <w:tcPr>
            <w:tcW w:w="402" w:type="dxa"/>
            <w:vAlign w:val="center"/>
          </w:tcPr>
          <w:p w14:paraId="440AAC6A">
            <w:pPr>
              <w:spacing w:line="400" w:lineRule="exact"/>
              <w:ind w:firstLine="0" w:firstLineChars="0"/>
              <w:rPr>
                <w:sz w:val="18"/>
                <w:szCs w:val="18"/>
                <w:lang w:val="en-US"/>
              </w:rPr>
            </w:pPr>
            <w:r>
              <w:rPr>
                <w:sz w:val="18"/>
                <w:szCs w:val="18"/>
                <w:lang w:val="en-US"/>
              </w:rPr>
              <w:t>0</w:t>
            </w:r>
          </w:p>
        </w:tc>
        <w:tc>
          <w:tcPr>
            <w:tcW w:w="402" w:type="dxa"/>
            <w:vAlign w:val="center"/>
          </w:tcPr>
          <w:p w14:paraId="1E9E408F">
            <w:pPr>
              <w:spacing w:line="400" w:lineRule="exact"/>
              <w:ind w:firstLine="0" w:firstLineChars="0"/>
              <w:rPr>
                <w:sz w:val="18"/>
                <w:szCs w:val="18"/>
                <w:lang w:val="en-US"/>
              </w:rPr>
            </w:pPr>
            <w:r>
              <w:rPr>
                <w:sz w:val="18"/>
                <w:szCs w:val="18"/>
                <w:lang w:val="en-US"/>
              </w:rPr>
              <w:t>0</w:t>
            </w:r>
          </w:p>
        </w:tc>
      </w:tr>
      <w:tr w14:paraId="119FD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2CF1D92">
            <w:pPr>
              <w:spacing w:line="400" w:lineRule="exact"/>
              <w:ind w:firstLine="0" w:firstLineChars="0"/>
              <w:rPr>
                <w:sz w:val="18"/>
                <w:szCs w:val="18"/>
                <w:lang w:val="en-US"/>
              </w:rPr>
            </w:pPr>
            <w:r>
              <w:rPr>
                <w:sz w:val="18"/>
                <w:szCs w:val="18"/>
                <w:lang w:val="en-US"/>
              </w:rPr>
              <w:t>办公-库房</w:t>
            </w:r>
          </w:p>
        </w:tc>
        <w:tc>
          <w:tcPr>
            <w:tcW w:w="401" w:type="dxa"/>
            <w:vAlign w:val="center"/>
          </w:tcPr>
          <w:p w14:paraId="12281A39">
            <w:pPr>
              <w:spacing w:line="400" w:lineRule="exact"/>
              <w:ind w:firstLine="0" w:firstLineChars="0"/>
              <w:rPr>
                <w:sz w:val="18"/>
                <w:szCs w:val="18"/>
                <w:lang w:val="en-US"/>
              </w:rPr>
            </w:pPr>
            <w:r>
              <w:rPr>
                <w:sz w:val="18"/>
                <w:szCs w:val="18"/>
                <w:lang w:val="en-US"/>
              </w:rPr>
              <w:t>0</w:t>
            </w:r>
          </w:p>
        </w:tc>
        <w:tc>
          <w:tcPr>
            <w:tcW w:w="402" w:type="dxa"/>
            <w:vAlign w:val="center"/>
          </w:tcPr>
          <w:p w14:paraId="78D38852">
            <w:pPr>
              <w:spacing w:line="400" w:lineRule="exact"/>
              <w:ind w:firstLine="0" w:firstLineChars="0"/>
              <w:rPr>
                <w:sz w:val="18"/>
                <w:szCs w:val="18"/>
                <w:lang w:val="en-US"/>
              </w:rPr>
            </w:pPr>
            <w:r>
              <w:rPr>
                <w:sz w:val="18"/>
                <w:szCs w:val="18"/>
                <w:lang w:val="en-US"/>
              </w:rPr>
              <w:t>0</w:t>
            </w:r>
          </w:p>
        </w:tc>
        <w:tc>
          <w:tcPr>
            <w:tcW w:w="402" w:type="dxa"/>
            <w:vAlign w:val="center"/>
          </w:tcPr>
          <w:p w14:paraId="7A58B30A">
            <w:pPr>
              <w:spacing w:line="400" w:lineRule="exact"/>
              <w:ind w:firstLine="0" w:firstLineChars="0"/>
              <w:rPr>
                <w:sz w:val="18"/>
                <w:szCs w:val="18"/>
                <w:lang w:val="en-US"/>
              </w:rPr>
            </w:pPr>
            <w:r>
              <w:rPr>
                <w:sz w:val="18"/>
                <w:szCs w:val="18"/>
                <w:lang w:val="en-US"/>
              </w:rPr>
              <w:t>0</w:t>
            </w:r>
          </w:p>
        </w:tc>
        <w:tc>
          <w:tcPr>
            <w:tcW w:w="401" w:type="dxa"/>
            <w:vAlign w:val="center"/>
          </w:tcPr>
          <w:p w14:paraId="095E4CA0">
            <w:pPr>
              <w:spacing w:line="400" w:lineRule="exact"/>
              <w:ind w:firstLine="0" w:firstLineChars="0"/>
              <w:rPr>
                <w:sz w:val="18"/>
                <w:szCs w:val="18"/>
                <w:lang w:val="en-US"/>
              </w:rPr>
            </w:pPr>
            <w:r>
              <w:rPr>
                <w:sz w:val="18"/>
                <w:szCs w:val="18"/>
                <w:lang w:val="en-US"/>
              </w:rPr>
              <w:t>0</w:t>
            </w:r>
          </w:p>
        </w:tc>
        <w:tc>
          <w:tcPr>
            <w:tcW w:w="402" w:type="dxa"/>
            <w:vAlign w:val="center"/>
          </w:tcPr>
          <w:p w14:paraId="21D008B0">
            <w:pPr>
              <w:spacing w:line="400" w:lineRule="exact"/>
              <w:ind w:firstLine="0" w:firstLineChars="0"/>
              <w:rPr>
                <w:sz w:val="18"/>
                <w:szCs w:val="18"/>
                <w:lang w:val="en-US"/>
              </w:rPr>
            </w:pPr>
            <w:r>
              <w:rPr>
                <w:sz w:val="18"/>
                <w:szCs w:val="18"/>
                <w:lang w:val="en-US"/>
              </w:rPr>
              <w:t>0</w:t>
            </w:r>
          </w:p>
        </w:tc>
        <w:tc>
          <w:tcPr>
            <w:tcW w:w="402" w:type="dxa"/>
            <w:vAlign w:val="center"/>
          </w:tcPr>
          <w:p w14:paraId="02B2EED2">
            <w:pPr>
              <w:spacing w:line="400" w:lineRule="exact"/>
              <w:ind w:firstLine="0" w:firstLineChars="0"/>
              <w:rPr>
                <w:sz w:val="18"/>
                <w:szCs w:val="18"/>
                <w:lang w:val="en-US"/>
              </w:rPr>
            </w:pPr>
            <w:r>
              <w:rPr>
                <w:sz w:val="18"/>
                <w:szCs w:val="18"/>
                <w:lang w:val="en-US"/>
              </w:rPr>
              <w:t>0</w:t>
            </w:r>
          </w:p>
        </w:tc>
        <w:tc>
          <w:tcPr>
            <w:tcW w:w="401" w:type="dxa"/>
            <w:vAlign w:val="center"/>
          </w:tcPr>
          <w:p w14:paraId="48DEE644">
            <w:pPr>
              <w:spacing w:line="400" w:lineRule="exact"/>
              <w:ind w:firstLine="0" w:firstLineChars="0"/>
              <w:rPr>
                <w:sz w:val="18"/>
                <w:szCs w:val="18"/>
                <w:lang w:val="en-US"/>
              </w:rPr>
            </w:pPr>
            <w:r>
              <w:rPr>
                <w:sz w:val="18"/>
                <w:szCs w:val="18"/>
                <w:lang w:val="en-US"/>
              </w:rPr>
              <w:t>10</w:t>
            </w:r>
          </w:p>
        </w:tc>
        <w:tc>
          <w:tcPr>
            <w:tcW w:w="402" w:type="dxa"/>
            <w:vAlign w:val="center"/>
          </w:tcPr>
          <w:p w14:paraId="533796F0">
            <w:pPr>
              <w:spacing w:line="400" w:lineRule="exact"/>
              <w:ind w:firstLine="0" w:firstLineChars="0"/>
              <w:rPr>
                <w:sz w:val="18"/>
                <w:szCs w:val="18"/>
                <w:lang w:val="en-US"/>
              </w:rPr>
            </w:pPr>
            <w:r>
              <w:rPr>
                <w:sz w:val="18"/>
                <w:szCs w:val="18"/>
                <w:lang w:val="en-US"/>
              </w:rPr>
              <w:t>50</w:t>
            </w:r>
          </w:p>
        </w:tc>
        <w:tc>
          <w:tcPr>
            <w:tcW w:w="402" w:type="dxa"/>
            <w:vAlign w:val="center"/>
          </w:tcPr>
          <w:p w14:paraId="7D585C9D">
            <w:pPr>
              <w:spacing w:line="400" w:lineRule="exact"/>
              <w:ind w:firstLine="0" w:firstLineChars="0"/>
              <w:rPr>
                <w:sz w:val="18"/>
                <w:szCs w:val="18"/>
                <w:lang w:val="en-US"/>
              </w:rPr>
            </w:pPr>
            <w:r>
              <w:rPr>
                <w:sz w:val="18"/>
                <w:szCs w:val="18"/>
                <w:lang w:val="en-US"/>
              </w:rPr>
              <w:t>95</w:t>
            </w:r>
          </w:p>
        </w:tc>
        <w:tc>
          <w:tcPr>
            <w:tcW w:w="402" w:type="dxa"/>
            <w:vAlign w:val="center"/>
          </w:tcPr>
          <w:p w14:paraId="6BA4C3CC">
            <w:pPr>
              <w:spacing w:line="400" w:lineRule="exact"/>
              <w:ind w:firstLine="0" w:firstLineChars="0"/>
              <w:rPr>
                <w:sz w:val="18"/>
                <w:szCs w:val="18"/>
                <w:lang w:val="en-US"/>
              </w:rPr>
            </w:pPr>
            <w:r>
              <w:rPr>
                <w:sz w:val="18"/>
                <w:szCs w:val="18"/>
                <w:lang w:val="en-US"/>
              </w:rPr>
              <w:t>95</w:t>
            </w:r>
          </w:p>
        </w:tc>
        <w:tc>
          <w:tcPr>
            <w:tcW w:w="401" w:type="dxa"/>
            <w:vAlign w:val="center"/>
          </w:tcPr>
          <w:p w14:paraId="0E5B9FEA">
            <w:pPr>
              <w:spacing w:line="400" w:lineRule="exact"/>
              <w:ind w:firstLine="0" w:firstLineChars="0"/>
              <w:rPr>
                <w:sz w:val="18"/>
                <w:szCs w:val="18"/>
                <w:lang w:val="en-US"/>
              </w:rPr>
            </w:pPr>
            <w:r>
              <w:rPr>
                <w:sz w:val="18"/>
                <w:szCs w:val="18"/>
                <w:lang w:val="en-US"/>
              </w:rPr>
              <w:t>95</w:t>
            </w:r>
          </w:p>
        </w:tc>
        <w:tc>
          <w:tcPr>
            <w:tcW w:w="402" w:type="dxa"/>
            <w:vAlign w:val="center"/>
          </w:tcPr>
          <w:p w14:paraId="7F4F16B8">
            <w:pPr>
              <w:spacing w:line="400" w:lineRule="exact"/>
              <w:ind w:firstLine="0" w:firstLineChars="0"/>
              <w:rPr>
                <w:sz w:val="18"/>
                <w:szCs w:val="18"/>
                <w:lang w:val="en-US"/>
              </w:rPr>
            </w:pPr>
            <w:r>
              <w:rPr>
                <w:sz w:val="18"/>
                <w:szCs w:val="18"/>
                <w:lang w:val="en-US"/>
              </w:rPr>
              <w:t>80</w:t>
            </w:r>
          </w:p>
        </w:tc>
        <w:tc>
          <w:tcPr>
            <w:tcW w:w="402" w:type="dxa"/>
            <w:vAlign w:val="center"/>
          </w:tcPr>
          <w:p w14:paraId="6035770F">
            <w:pPr>
              <w:spacing w:line="400" w:lineRule="exact"/>
              <w:ind w:firstLine="0" w:firstLineChars="0"/>
              <w:rPr>
                <w:sz w:val="18"/>
                <w:szCs w:val="18"/>
                <w:lang w:val="en-US"/>
              </w:rPr>
            </w:pPr>
            <w:r>
              <w:rPr>
                <w:sz w:val="18"/>
                <w:szCs w:val="18"/>
                <w:lang w:val="en-US"/>
              </w:rPr>
              <w:t>80</w:t>
            </w:r>
          </w:p>
        </w:tc>
        <w:tc>
          <w:tcPr>
            <w:tcW w:w="401" w:type="dxa"/>
            <w:vAlign w:val="center"/>
          </w:tcPr>
          <w:p w14:paraId="68404605">
            <w:pPr>
              <w:spacing w:line="400" w:lineRule="exact"/>
              <w:ind w:firstLine="0" w:firstLineChars="0"/>
              <w:rPr>
                <w:sz w:val="18"/>
                <w:szCs w:val="18"/>
                <w:lang w:val="en-US"/>
              </w:rPr>
            </w:pPr>
            <w:r>
              <w:rPr>
                <w:sz w:val="18"/>
                <w:szCs w:val="18"/>
                <w:lang w:val="en-US"/>
              </w:rPr>
              <w:t>95</w:t>
            </w:r>
          </w:p>
        </w:tc>
        <w:tc>
          <w:tcPr>
            <w:tcW w:w="402" w:type="dxa"/>
            <w:vAlign w:val="center"/>
          </w:tcPr>
          <w:p w14:paraId="079782E9">
            <w:pPr>
              <w:spacing w:line="400" w:lineRule="exact"/>
              <w:ind w:firstLine="0" w:firstLineChars="0"/>
              <w:rPr>
                <w:sz w:val="18"/>
                <w:szCs w:val="18"/>
                <w:lang w:val="en-US"/>
              </w:rPr>
            </w:pPr>
            <w:r>
              <w:rPr>
                <w:sz w:val="18"/>
                <w:szCs w:val="18"/>
                <w:lang w:val="en-US"/>
              </w:rPr>
              <w:t>95</w:t>
            </w:r>
          </w:p>
        </w:tc>
        <w:tc>
          <w:tcPr>
            <w:tcW w:w="402" w:type="dxa"/>
            <w:vAlign w:val="center"/>
          </w:tcPr>
          <w:p w14:paraId="283A35D3">
            <w:pPr>
              <w:spacing w:line="400" w:lineRule="exact"/>
              <w:ind w:firstLine="0" w:firstLineChars="0"/>
              <w:rPr>
                <w:sz w:val="18"/>
                <w:szCs w:val="18"/>
                <w:lang w:val="en-US"/>
              </w:rPr>
            </w:pPr>
            <w:r>
              <w:rPr>
                <w:sz w:val="18"/>
                <w:szCs w:val="18"/>
                <w:lang w:val="en-US"/>
              </w:rPr>
              <w:t>95</w:t>
            </w:r>
          </w:p>
        </w:tc>
        <w:tc>
          <w:tcPr>
            <w:tcW w:w="402" w:type="dxa"/>
            <w:vAlign w:val="center"/>
          </w:tcPr>
          <w:p w14:paraId="5E30EFBF">
            <w:pPr>
              <w:spacing w:line="400" w:lineRule="exact"/>
              <w:ind w:firstLine="0" w:firstLineChars="0"/>
              <w:rPr>
                <w:sz w:val="18"/>
                <w:szCs w:val="18"/>
                <w:lang w:val="en-US"/>
              </w:rPr>
            </w:pPr>
            <w:r>
              <w:rPr>
                <w:sz w:val="18"/>
                <w:szCs w:val="18"/>
                <w:lang w:val="en-US"/>
              </w:rPr>
              <w:t>95</w:t>
            </w:r>
          </w:p>
        </w:tc>
        <w:tc>
          <w:tcPr>
            <w:tcW w:w="401" w:type="dxa"/>
            <w:vAlign w:val="center"/>
          </w:tcPr>
          <w:p w14:paraId="6F0190AB">
            <w:pPr>
              <w:spacing w:line="400" w:lineRule="exact"/>
              <w:ind w:firstLine="0" w:firstLineChars="0"/>
              <w:rPr>
                <w:sz w:val="18"/>
                <w:szCs w:val="18"/>
                <w:lang w:val="en-US"/>
              </w:rPr>
            </w:pPr>
            <w:r>
              <w:rPr>
                <w:sz w:val="18"/>
                <w:szCs w:val="18"/>
                <w:lang w:val="en-US"/>
              </w:rPr>
              <w:t>30</w:t>
            </w:r>
          </w:p>
        </w:tc>
        <w:tc>
          <w:tcPr>
            <w:tcW w:w="402" w:type="dxa"/>
            <w:vAlign w:val="center"/>
          </w:tcPr>
          <w:p w14:paraId="142FAFF2">
            <w:pPr>
              <w:spacing w:line="400" w:lineRule="exact"/>
              <w:ind w:firstLine="0" w:firstLineChars="0"/>
              <w:rPr>
                <w:sz w:val="18"/>
                <w:szCs w:val="18"/>
                <w:lang w:val="en-US"/>
              </w:rPr>
            </w:pPr>
            <w:r>
              <w:rPr>
                <w:sz w:val="18"/>
                <w:szCs w:val="18"/>
                <w:lang w:val="en-US"/>
              </w:rPr>
              <w:t>30</w:t>
            </w:r>
          </w:p>
        </w:tc>
        <w:tc>
          <w:tcPr>
            <w:tcW w:w="402" w:type="dxa"/>
            <w:vAlign w:val="center"/>
          </w:tcPr>
          <w:p w14:paraId="10554C32">
            <w:pPr>
              <w:spacing w:line="400" w:lineRule="exact"/>
              <w:ind w:firstLine="0" w:firstLineChars="0"/>
              <w:rPr>
                <w:sz w:val="18"/>
                <w:szCs w:val="18"/>
                <w:lang w:val="en-US"/>
              </w:rPr>
            </w:pPr>
            <w:r>
              <w:rPr>
                <w:sz w:val="18"/>
                <w:szCs w:val="18"/>
                <w:lang w:val="en-US"/>
              </w:rPr>
              <w:t>0</w:t>
            </w:r>
          </w:p>
        </w:tc>
        <w:tc>
          <w:tcPr>
            <w:tcW w:w="401" w:type="dxa"/>
            <w:vAlign w:val="center"/>
          </w:tcPr>
          <w:p w14:paraId="5CBDA40D">
            <w:pPr>
              <w:spacing w:line="400" w:lineRule="exact"/>
              <w:ind w:firstLine="0" w:firstLineChars="0"/>
              <w:rPr>
                <w:sz w:val="18"/>
                <w:szCs w:val="18"/>
                <w:lang w:val="en-US"/>
              </w:rPr>
            </w:pPr>
            <w:r>
              <w:rPr>
                <w:sz w:val="18"/>
                <w:szCs w:val="18"/>
                <w:lang w:val="en-US"/>
              </w:rPr>
              <w:t>0</w:t>
            </w:r>
          </w:p>
        </w:tc>
        <w:tc>
          <w:tcPr>
            <w:tcW w:w="402" w:type="dxa"/>
            <w:vAlign w:val="center"/>
          </w:tcPr>
          <w:p w14:paraId="3E8F43D3">
            <w:pPr>
              <w:spacing w:line="400" w:lineRule="exact"/>
              <w:ind w:firstLine="0" w:firstLineChars="0"/>
              <w:rPr>
                <w:sz w:val="18"/>
                <w:szCs w:val="18"/>
                <w:lang w:val="en-US"/>
              </w:rPr>
            </w:pPr>
            <w:r>
              <w:rPr>
                <w:sz w:val="18"/>
                <w:szCs w:val="18"/>
                <w:lang w:val="en-US"/>
              </w:rPr>
              <w:t>0</w:t>
            </w:r>
          </w:p>
        </w:tc>
        <w:tc>
          <w:tcPr>
            <w:tcW w:w="402" w:type="dxa"/>
            <w:vAlign w:val="center"/>
          </w:tcPr>
          <w:p w14:paraId="48914514">
            <w:pPr>
              <w:spacing w:line="400" w:lineRule="exact"/>
              <w:ind w:firstLine="0" w:firstLineChars="0"/>
              <w:rPr>
                <w:sz w:val="18"/>
                <w:szCs w:val="18"/>
                <w:lang w:val="en-US"/>
              </w:rPr>
            </w:pPr>
            <w:r>
              <w:rPr>
                <w:sz w:val="18"/>
                <w:szCs w:val="18"/>
                <w:lang w:val="en-US"/>
              </w:rPr>
              <w:t>0</w:t>
            </w:r>
          </w:p>
        </w:tc>
        <w:tc>
          <w:tcPr>
            <w:tcW w:w="402" w:type="dxa"/>
            <w:vAlign w:val="center"/>
          </w:tcPr>
          <w:p w14:paraId="3ADC64C5">
            <w:pPr>
              <w:spacing w:line="400" w:lineRule="exact"/>
              <w:ind w:firstLine="0" w:firstLineChars="0"/>
              <w:rPr>
                <w:sz w:val="18"/>
                <w:szCs w:val="18"/>
                <w:lang w:val="en-US"/>
              </w:rPr>
            </w:pPr>
            <w:r>
              <w:rPr>
                <w:sz w:val="18"/>
                <w:szCs w:val="18"/>
                <w:lang w:val="en-US"/>
              </w:rPr>
              <w:t>0</w:t>
            </w:r>
          </w:p>
        </w:tc>
      </w:tr>
      <w:tr w14:paraId="39296C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C769312">
            <w:pPr>
              <w:spacing w:line="400" w:lineRule="exact"/>
              <w:ind w:firstLine="0" w:firstLineChars="0"/>
              <w:rPr>
                <w:sz w:val="18"/>
                <w:szCs w:val="18"/>
                <w:lang w:val="en-US"/>
              </w:rPr>
            </w:pPr>
          </w:p>
        </w:tc>
        <w:tc>
          <w:tcPr>
            <w:tcW w:w="401" w:type="dxa"/>
            <w:vAlign w:val="center"/>
          </w:tcPr>
          <w:p w14:paraId="5571E59D">
            <w:pPr>
              <w:spacing w:line="400" w:lineRule="exact"/>
              <w:ind w:firstLine="0" w:firstLineChars="0"/>
              <w:rPr>
                <w:sz w:val="18"/>
                <w:szCs w:val="18"/>
                <w:lang w:val="en-US"/>
              </w:rPr>
            </w:pPr>
            <w:r>
              <w:rPr>
                <w:sz w:val="18"/>
                <w:szCs w:val="18"/>
                <w:lang w:val="en-US"/>
              </w:rPr>
              <w:t>0</w:t>
            </w:r>
          </w:p>
        </w:tc>
        <w:tc>
          <w:tcPr>
            <w:tcW w:w="402" w:type="dxa"/>
            <w:vAlign w:val="center"/>
          </w:tcPr>
          <w:p w14:paraId="374A220D">
            <w:pPr>
              <w:spacing w:line="400" w:lineRule="exact"/>
              <w:ind w:firstLine="0" w:firstLineChars="0"/>
              <w:rPr>
                <w:sz w:val="18"/>
                <w:szCs w:val="18"/>
                <w:lang w:val="en-US"/>
              </w:rPr>
            </w:pPr>
            <w:r>
              <w:rPr>
                <w:sz w:val="18"/>
                <w:szCs w:val="18"/>
                <w:lang w:val="en-US"/>
              </w:rPr>
              <w:t>0</w:t>
            </w:r>
          </w:p>
        </w:tc>
        <w:tc>
          <w:tcPr>
            <w:tcW w:w="402" w:type="dxa"/>
            <w:vAlign w:val="center"/>
          </w:tcPr>
          <w:p w14:paraId="66E659B6">
            <w:pPr>
              <w:spacing w:line="400" w:lineRule="exact"/>
              <w:ind w:firstLine="0" w:firstLineChars="0"/>
              <w:rPr>
                <w:sz w:val="18"/>
                <w:szCs w:val="18"/>
                <w:lang w:val="en-US"/>
              </w:rPr>
            </w:pPr>
            <w:r>
              <w:rPr>
                <w:sz w:val="18"/>
                <w:szCs w:val="18"/>
                <w:lang w:val="en-US"/>
              </w:rPr>
              <w:t>0</w:t>
            </w:r>
          </w:p>
        </w:tc>
        <w:tc>
          <w:tcPr>
            <w:tcW w:w="401" w:type="dxa"/>
            <w:vAlign w:val="center"/>
          </w:tcPr>
          <w:p w14:paraId="46BE9B1F">
            <w:pPr>
              <w:spacing w:line="400" w:lineRule="exact"/>
              <w:ind w:firstLine="0" w:firstLineChars="0"/>
              <w:rPr>
                <w:sz w:val="18"/>
                <w:szCs w:val="18"/>
                <w:lang w:val="en-US"/>
              </w:rPr>
            </w:pPr>
            <w:r>
              <w:rPr>
                <w:sz w:val="18"/>
                <w:szCs w:val="18"/>
                <w:lang w:val="en-US"/>
              </w:rPr>
              <w:t>0</w:t>
            </w:r>
          </w:p>
        </w:tc>
        <w:tc>
          <w:tcPr>
            <w:tcW w:w="402" w:type="dxa"/>
            <w:vAlign w:val="center"/>
          </w:tcPr>
          <w:p w14:paraId="4DE2193A">
            <w:pPr>
              <w:spacing w:line="400" w:lineRule="exact"/>
              <w:ind w:firstLine="0" w:firstLineChars="0"/>
              <w:rPr>
                <w:sz w:val="18"/>
                <w:szCs w:val="18"/>
                <w:lang w:val="en-US"/>
              </w:rPr>
            </w:pPr>
            <w:r>
              <w:rPr>
                <w:sz w:val="18"/>
                <w:szCs w:val="18"/>
                <w:lang w:val="en-US"/>
              </w:rPr>
              <w:t>0</w:t>
            </w:r>
          </w:p>
        </w:tc>
        <w:tc>
          <w:tcPr>
            <w:tcW w:w="402" w:type="dxa"/>
            <w:vAlign w:val="center"/>
          </w:tcPr>
          <w:p w14:paraId="7CAFF023">
            <w:pPr>
              <w:spacing w:line="400" w:lineRule="exact"/>
              <w:ind w:firstLine="0" w:firstLineChars="0"/>
              <w:rPr>
                <w:sz w:val="18"/>
                <w:szCs w:val="18"/>
                <w:lang w:val="en-US"/>
              </w:rPr>
            </w:pPr>
            <w:r>
              <w:rPr>
                <w:sz w:val="18"/>
                <w:szCs w:val="18"/>
                <w:lang w:val="en-US"/>
              </w:rPr>
              <w:t>0</w:t>
            </w:r>
          </w:p>
        </w:tc>
        <w:tc>
          <w:tcPr>
            <w:tcW w:w="401" w:type="dxa"/>
            <w:vAlign w:val="center"/>
          </w:tcPr>
          <w:p w14:paraId="5D5F5896">
            <w:pPr>
              <w:spacing w:line="400" w:lineRule="exact"/>
              <w:ind w:firstLine="0" w:firstLineChars="0"/>
              <w:rPr>
                <w:sz w:val="18"/>
                <w:szCs w:val="18"/>
                <w:lang w:val="en-US"/>
              </w:rPr>
            </w:pPr>
            <w:r>
              <w:rPr>
                <w:sz w:val="18"/>
                <w:szCs w:val="18"/>
                <w:lang w:val="en-US"/>
              </w:rPr>
              <w:t>0</w:t>
            </w:r>
          </w:p>
        </w:tc>
        <w:tc>
          <w:tcPr>
            <w:tcW w:w="402" w:type="dxa"/>
            <w:vAlign w:val="center"/>
          </w:tcPr>
          <w:p w14:paraId="0CD6A3A6">
            <w:pPr>
              <w:spacing w:line="400" w:lineRule="exact"/>
              <w:ind w:firstLine="0" w:firstLineChars="0"/>
              <w:rPr>
                <w:sz w:val="18"/>
                <w:szCs w:val="18"/>
                <w:lang w:val="en-US"/>
              </w:rPr>
            </w:pPr>
            <w:r>
              <w:rPr>
                <w:sz w:val="18"/>
                <w:szCs w:val="18"/>
                <w:lang w:val="en-US"/>
              </w:rPr>
              <w:t>0</w:t>
            </w:r>
          </w:p>
        </w:tc>
        <w:tc>
          <w:tcPr>
            <w:tcW w:w="402" w:type="dxa"/>
            <w:vAlign w:val="center"/>
          </w:tcPr>
          <w:p w14:paraId="3A9E388E">
            <w:pPr>
              <w:spacing w:line="400" w:lineRule="exact"/>
              <w:ind w:firstLine="0" w:firstLineChars="0"/>
              <w:rPr>
                <w:sz w:val="18"/>
                <w:szCs w:val="18"/>
                <w:lang w:val="en-US"/>
              </w:rPr>
            </w:pPr>
            <w:r>
              <w:rPr>
                <w:sz w:val="18"/>
                <w:szCs w:val="18"/>
                <w:lang w:val="en-US"/>
              </w:rPr>
              <w:t>0</w:t>
            </w:r>
          </w:p>
        </w:tc>
        <w:tc>
          <w:tcPr>
            <w:tcW w:w="402" w:type="dxa"/>
            <w:vAlign w:val="center"/>
          </w:tcPr>
          <w:p w14:paraId="4C6BD81D">
            <w:pPr>
              <w:spacing w:line="400" w:lineRule="exact"/>
              <w:ind w:firstLine="0" w:firstLineChars="0"/>
              <w:rPr>
                <w:sz w:val="18"/>
                <w:szCs w:val="18"/>
                <w:lang w:val="en-US"/>
              </w:rPr>
            </w:pPr>
            <w:r>
              <w:rPr>
                <w:sz w:val="18"/>
                <w:szCs w:val="18"/>
                <w:lang w:val="en-US"/>
              </w:rPr>
              <w:t>0</w:t>
            </w:r>
          </w:p>
        </w:tc>
        <w:tc>
          <w:tcPr>
            <w:tcW w:w="401" w:type="dxa"/>
            <w:vAlign w:val="center"/>
          </w:tcPr>
          <w:p w14:paraId="0AEC0ED9">
            <w:pPr>
              <w:spacing w:line="400" w:lineRule="exact"/>
              <w:ind w:firstLine="0" w:firstLineChars="0"/>
              <w:rPr>
                <w:sz w:val="18"/>
                <w:szCs w:val="18"/>
                <w:lang w:val="en-US"/>
              </w:rPr>
            </w:pPr>
            <w:r>
              <w:rPr>
                <w:sz w:val="18"/>
                <w:szCs w:val="18"/>
                <w:lang w:val="en-US"/>
              </w:rPr>
              <w:t>0</w:t>
            </w:r>
          </w:p>
        </w:tc>
        <w:tc>
          <w:tcPr>
            <w:tcW w:w="402" w:type="dxa"/>
            <w:vAlign w:val="center"/>
          </w:tcPr>
          <w:p w14:paraId="76D31F10">
            <w:pPr>
              <w:spacing w:line="400" w:lineRule="exact"/>
              <w:ind w:firstLine="0" w:firstLineChars="0"/>
              <w:rPr>
                <w:sz w:val="18"/>
                <w:szCs w:val="18"/>
                <w:lang w:val="en-US"/>
              </w:rPr>
            </w:pPr>
            <w:r>
              <w:rPr>
                <w:sz w:val="18"/>
                <w:szCs w:val="18"/>
                <w:lang w:val="en-US"/>
              </w:rPr>
              <w:t>0</w:t>
            </w:r>
          </w:p>
        </w:tc>
        <w:tc>
          <w:tcPr>
            <w:tcW w:w="402" w:type="dxa"/>
            <w:vAlign w:val="center"/>
          </w:tcPr>
          <w:p w14:paraId="4C4F7948">
            <w:pPr>
              <w:spacing w:line="400" w:lineRule="exact"/>
              <w:ind w:firstLine="0" w:firstLineChars="0"/>
              <w:rPr>
                <w:sz w:val="18"/>
                <w:szCs w:val="18"/>
                <w:lang w:val="en-US"/>
              </w:rPr>
            </w:pPr>
            <w:r>
              <w:rPr>
                <w:sz w:val="18"/>
                <w:szCs w:val="18"/>
                <w:lang w:val="en-US"/>
              </w:rPr>
              <w:t>0</w:t>
            </w:r>
          </w:p>
        </w:tc>
        <w:tc>
          <w:tcPr>
            <w:tcW w:w="401" w:type="dxa"/>
            <w:vAlign w:val="center"/>
          </w:tcPr>
          <w:p w14:paraId="79BB7082">
            <w:pPr>
              <w:spacing w:line="400" w:lineRule="exact"/>
              <w:ind w:firstLine="0" w:firstLineChars="0"/>
              <w:rPr>
                <w:sz w:val="18"/>
                <w:szCs w:val="18"/>
                <w:lang w:val="en-US"/>
              </w:rPr>
            </w:pPr>
            <w:r>
              <w:rPr>
                <w:sz w:val="18"/>
                <w:szCs w:val="18"/>
                <w:lang w:val="en-US"/>
              </w:rPr>
              <w:t>0</w:t>
            </w:r>
          </w:p>
        </w:tc>
        <w:tc>
          <w:tcPr>
            <w:tcW w:w="402" w:type="dxa"/>
            <w:vAlign w:val="center"/>
          </w:tcPr>
          <w:p w14:paraId="68B160A6">
            <w:pPr>
              <w:spacing w:line="400" w:lineRule="exact"/>
              <w:ind w:firstLine="0" w:firstLineChars="0"/>
              <w:rPr>
                <w:sz w:val="18"/>
                <w:szCs w:val="18"/>
                <w:lang w:val="en-US"/>
              </w:rPr>
            </w:pPr>
            <w:r>
              <w:rPr>
                <w:sz w:val="18"/>
                <w:szCs w:val="18"/>
                <w:lang w:val="en-US"/>
              </w:rPr>
              <w:t>0</w:t>
            </w:r>
          </w:p>
        </w:tc>
        <w:tc>
          <w:tcPr>
            <w:tcW w:w="402" w:type="dxa"/>
            <w:vAlign w:val="center"/>
          </w:tcPr>
          <w:p w14:paraId="1797AD79">
            <w:pPr>
              <w:spacing w:line="400" w:lineRule="exact"/>
              <w:ind w:firstLine="0" w:firstLineChars="0"/>
              <w:rPr>
                <w:sz w:val="18"/>
                <w:szCs w:val="18"/>
                <w:lang w:val="en-US"/>
              </w:rPr>
            </w:pPr>
            <w:r>
              <w:rPr>
                <w:sz w:val="18"/>
                <w:szCs w:val="18"/>
                <w:lang w:val="en-US"/>
              </w:rPr>
              <w:t>0</w:t>
            </w:r>
          </w:p>
        </w:tc>
        <w:tc>
          <w:tcPr>
            <w:tcW w:w="402" w:type="dxa"/>
            <w:vAlign w:val="center"/>
          </w:tcPr>
          <w:p w14:paraId="76FBB707">
            <w:pPr>
              <w:spacing w:line="400" w:lineRule="exact"/>
              <w:ind w:firstLine="0" w:firstLineChars="0"/>
              <w:rPr>
                <w:sz w:val="18"/>
                <w:szCs w:val="18"/>
                <w:lang w:val="en-US"/>
              </w:rPr>
            </w:pPr>
            <w:r>
              <w:rPr>
                <w:sz w:val="18"/>
                <w:szCs w:val="18"/>
                <w:lang w:val="en-US"/>
              </w:rPr>
              <w:t>0</w:t>
            </w:r>
          </w:p>
        </w:tc>
        <w:tc>
          <w:tcPr>
            <w:tcW w:w="401" w:type="dxa"/>
            <w:vAlign w:val="center"/>
          </w:tcPr>
          <w:p w14:paraId="7EC551DD">
            <w:pPr>
              <w:spacing w:line="400" w:lineRule="exact"/>
              <w:ind w:firstLine="0" w:firstLineChars="0"/>
              <w:rPr>
                <w:sz w:val="18"/>
                <w:szCs w:val="18"/>
                <w:lang w:val="en-US"/>
              </w:rPr>
            </w:pPr>
            <w:r>
              <w:rPr>
                <w:sz w:val="18"/>
                <w:szCs w:val="18"/>
                <w:lang w:val="en-US"/>
              </w:rPr>
              <w:t>0</w:t>
            </w:r>
          </w:p>
        </w:tc>
        <w:tc>
          <w:tcPr>
            <w:tcW w:w="402" w:type="dxa"/>
            <w:vAlign w:val="center"/>
          </w:tcPr>
          <w:p w14:paraId="09540E47">
            <w:pPr>
              <w:spacing w:line="400" w:lineRule="exact"/>
              <w:ind w:firstLine="0" w:firstLineChars="0"/>
              <w:rPr>
                <w:sz w:val="18"/>
                <w:szCs w:val="18"/>
                <w:lang w:val="en-US"/>
              </w:rPr>
            </w:pPr>
            <w:r>
              <w:rPr>
                <w:sz w:val="18"/>
                <w:szCs w:val="18"/>
                <w:lang w:val="en-US"/>
              </w:rPr>
              <w:t>0</w:t>
            </w:r>
          </w:p>
        </w:tc>
        <w:tc>
          <w:tcPr>
            <w:tcW w:w="402" w:type="dxa"/>
            <w:vAlign w:val="center"/>
          </w:tcPr>
          <w:p w14:paraId="2C6FB6F3">
            <w:pPr>
              <w:spacing w:line="400" w:lineRule="exact"/>
              <w:ind w:firstLine="0" w:firstLineChars="0"/>
              <w:rPr>
                <w:sz w:val="18"/>
                <w:szCs w:val="18"/>
                <w:lang w:val="en-US"/>
              </w:rPr>
            </w:pPr>
            <w:r>
              <w:rPr>
                <w:sz w:val="18"/>
                <w:szCs w:val="18"/>
                <w:lang w:val="en-US"/>
              </w:rPr>
              <w:t>0</w:t>
            </w:r>
          </w:p>
        </w:tc>
        <w:tc>
          <w:tcPr>
            <w:tcW w:w="401" w:type="dxa"/>
            <w:vAlign w:val="center"/>
          </w:tcPr>
          <w:p w14:paraId="7DDB1B60">
            <w:pPr>
              <w:spacing w:line="400" w:lineRule="exact"/>
              <w:ind w:firstLine="0" w:firstLineChars="0"/>
              <w:rPr>
                <w:sz w:val="18"/>
                <w:szCs w:val="18"/>
                <w:lang w:val="en-US"/>
              </w:rPr>
            </w:pPr>
            <w:r>
              <w:rPr>
                <w:sz w:val="18"/>
                <w:szCs w:val="18"/>
                <w:lang w:val="en-US"/>
              </w:rPr>
              <w:t>0</w:t>
            </w:r>
          </w:p>
        </w:tc>
        <w:tc>
          <w:tcPr>
            <w:tcW w:w="402" w:type="dxa"/>
            <w:vAlign w:val="center"/>
          </w:tcPr>
          <w:p w14:paraId="5484509B">
            <w:pPr>
              <w:spacing w:line="400" w:lineRule="exact"/>
              <w:ind w:firstLine="0" w:firstLineChars="0"/>
              <w:rPr>
                <w:sz w:val="18"/>
                <w:szCs w:val="18"/>
                <w:lang w:val="en-US"/>
              </w:rPr>
            </w:pPr>
            <w:r>
              <w:rPr>
                <w:sz w:val="18"/>
                <w:szCs w:val="18"/>
                <w:lang w:val="en-US"/>
              </w:rPr>
              <w:t>0</w:t>
            </w:r>
          </w:p>
        </w:tc>
        <w:tc>
          <w:tcPr>
            <w:tcW w:w="402" w:type="dxa"/>
            <w:vAlign w:val="center"/>
          </w:tcPr>
          <w:p w14:paraId="26290BFF">
            <w:pPr>
              <w:spacing w:line="400" w:lineRule="exact"/>
              <w:ind w:firstLine="0" w:firstLineChars="0"/>
              <w:rPr>
                <w:sz w:val="18"/>
                <w:szCs w:val="18"/>
                <w:lang w:val="en-US"/>
              </w:rPr>
            </w:pPr>
            <w:r>
              <w:rPr>
                <w:sz w:val="18"/>
                <w:szCs w:val="18"/>
                <w:lang w:val="en-US"/>
              </w:rPr>
              <w:t>0</w:t>
            </w:r>
          </w:p>
        </w:tc>
        <w:tc>
          <w:tcPr>
            <w:tcW w:w="402" w:type="dxa"/>
            <w:vAlign w:val="center"/>
          </w:tcPr>
          <w:p w14:paraId="6E88F1F3">
            <w:pPr>
              <w:spacing w:line="400" w:lineRule="exact"/>
              <w:ind w:firstLine="0" w:firstLineChars="0"/>
              <w:rPr>
                <w:sz w:val="18"/>
                <w:szCs w:val="18"/>
                <w:lang w:val="en-US"/>
              </w:rPr>
            </w:pPr>
            <w:r>
              <w:rPr>
                <w:sz w:val="18"/>
                <w:szCs w:val="18"/>
                <w:lang w:val="en-US"/>
              </w:rPr>
              <w:t>0</w:t>
            </w:r>
          </w:p>
        </w:tc>
      </w:tr>
      <w:tr w14:paraId="46E100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D45AEBF">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7B958BD8">
            <w:pPr>
              <w:spacing w:line="400" w:lineRule="exact"/>
              <w:ind w:firstLine="0" w:firstLineChars="0"/>
              <w:rPr>
                <w:sz w:val="18"/>
                <w:szCs w:val="18"/>
                <w:lang w:val="en-US"/>
              </w:rPr>
            </w:pPr>
            <w:r>
              <w:rPr>
                <w:sz w:val="18"/>
                <w:szCs w:val="18"/>
                <w:lang w:val="en-US"/>
              </w:rPr>
              <w:t>0</w:t>
            </w:r>
          </w:p>
        </w:tc>
        <w:tc>
          <w:tcPr>
            <w:tcW w:w="402" w:type="dxa"/>
            <w:vAlign w:val="center"/>
          </w:tcPr>
          <w:p w14:paraId="67467DE8">
            <w:pPr>
              <w:spacing w:line="400" w:lineRule="exact"/>
              <w:ind w:firstLine="0" w:firstLineChars="0"/>
              <w:rPr>
                <w:sz w:val="18"/>
                <w:szCs w:val="18"/>
                <w:lang w:val="en-US"/>
              </w:rPr>
            </w:pPr>
            <w:r>
              <w:rPr>
                <w:sz w:val="18"/>
                <w:szCs w:val="18"/>
                <w:lang w:val="en-US"/>
              </w:rPr>
              <w:t>0</w:t>
            </w:r>
          </w:p>
        </w:tc>
        <w:tc>
          <w:tcPr>
            <w:tcW w:w="402" w:type="dxa"/>
            <w:vAlign w:val="center"/>
          </w:tcPr>
          <w:p w14:paraId="1E12998E">
            <w:pPr>
              <w:spacing w:line="400" w:lineRule="exact"/>
              <w:ind w:firstLine="0" w:firstLineChars="0"/>
              <w:rPr>
                <w:sz w:val="18"/>
                <w:szCs w:val="18"/>
                <w:lang w:val="en-US"/>
              </w:rPr>
            </w:pPr>
            <w:r>
              <w:rPr>
                <w:sz w:val="18"/>
                <w:szCs w:val="18"/>
                <w:lang w:val="en-US"/>
              </w:rPr>
              <w:t>0</w:t>
            </w:r>
          </w:p>
        </w:tc>
        <w:tc>
          <w:tcPr>
            <w:tcW w:w="401" w:type="dxa"/>
            <w:vAlign w:val="center"/>
          </w:tcPr>
          <w:p w14:paraId="0820AD7D">
            <w:pPr>
              <w:spacing w:line="400" w:lineRule="exact"/>
              <w:ind w:firstLine="0" w:firstLineChars="0"/>
              <w:rPr>
                <w:sz w:val="18"/>
                <w:szCs w:val="18"/>
                <w:lang w:val="en-US"/>
              </w:rPr>
            </w:pPr>
            <w:r>
              <w:rPr>
                <w:sz w:val="18"/>
                <w:szCs w:val="18"/>
                <w:lang w:val="en-US"/>
              </w:rPr>
              <w:t>0</w:t>
            </w:r>
          </w:p>
        </w:tc>
        <w:tc>
          <w:tcPr>
            <w:tcW w:w="402" w:type="dxa"/>
            <w:vAlign w:val="center"/>
          </w:tcPr>
          <w:p w14:paraId="56836BA9">
            <w:pPr>
              <w:spacing w:line="400" w:lineRule="exact"/>
              <w:ind w:firstLine="0" w:firstLineChars="0"/>
              <w:rPr>
                <w:sz w:val="18"/>
                <w:szCs w:val="18"/>
                <w:lang w:val="en-US"/>
              </w:rPr>
            </w:pPr>
            <w:r>
              <w:rPr>
                <w:sz w:val="18"/>
                <w:szCs w:val="18"/>
                <w:lang w:val="en-US"/>
              </w:rPr>
              <w:t>0</w:t>
            </w:r>
          </w:p>
        </w:tc>
        <w:tc>
          <w:tcPr>
            <w:tcW w:w="402" w:type="dxa"/>
            <w:vAlign w:val="center"/>
          </w:tcPr>
          <w:p w14:paraId="1D15D584">
            <w:pPr>
              <w:spacing w:line="400" w:lineRule="exact"/>
              <w:ind w:firstLine="0" w:firstLineChars="0"/>
              <w:rPr>
                <w:sz w:val="18"/>
                <w:szCs w:val="18"/>
                <w:lang w:val="en-US"/>
              </w:rPr>
            </w:pPr>
            <w:r>
              <w:rPr>
                <w:sz w:val="18"/>
                <w:szCs w:val="18"/>
                <w:lang w:val="en-US"/>
              </w:rPr>
              <w:t>0</w:t>
            </w:r>
          </w:p>
        </w:tc>
        <w:tc>
          <w:tcPr>
            <w:tcW w:w="401" w:type="dxa"/>
            <w:vAlign w:val="center"/>
          </w:tcPr>
          <w:p w14:paraId="13BB2520">
            <w:pPr>
              <w:spacing w:line="400" w:lineRule="exact"/>
              <w:ind w:firstLine="0" w:firstLineChars="0"/>
              <w:rPr>
                <w:sz w:val="18"/>
                <w:szCs w:val="18"/>
                <w:lang w:val="en-US"/>
              </w:rPr>
            </w:pPr>
            <w:r>
              <w:rPr>
                <w:sz w:val="18"/>
                <w:szCs w:val="18"/>
                <w:lang w:val="en-US"/>
              </w:rPr>
              <w:t>10</w:t>
            </w:r>
          </w:p>
        </w:tc>
        <w:tc>
          <w:tcPr>
            <w:tcW w:w="402" w:type="dxa"/>
            <w:vAlign w:val="center"/>
          </w:tcPr>
          <w:p w14:paraId="193159EA">
            <w:pPr>
              <w:spacing w:line="400" w:lineRule="exact"/>
              <w:ind w:firstLine="0" w:firstLineChars="0"/>
              <w:rPr>
                <w:sz w:val="18"/>
                <w:szCs w:val="18"/>
                <w:lang w:val="en-US"/>
              </w:rPr>
            </w:pPr>
            <w:r>
              <w:rPr>
                <w:sz w:val="18"/>
                <w:szCs w:val="18"/>
                <w:lang w:val="en-US"/>
              </w:rPr>
              <w:t>50</w:t>
            </w:r>
          </w:p>
        </w:tc>
        <w:tc>
          <w:tcPr>
            <w:tcW w:w="402" w:type="dxa"/>
            <w:vAlign w:val="center"/>
          </w:tcPr>
          <w:p w14:paraId="72F20577">
            <w:pPr>
              <w:spacing w:line="400" w:lineRule="exact"/>
              <w:ind w:firstLine="0" w:firstLineChars="0"/>
              <w:rPr>
                <w:sz w:val="18"/>
                <w:szCs w:val="18"/>
                <w:lang w:val="en-US"/>
              </w:rPr>
            </w:pPr>
            <w:r>
              <w:rPr>
                <w:sz w:val="18"/>
                <w:szCs w:val="18"/>
                <w:lang w:val="en-US"/>
              </w:rPr>
              <w:t>95</w:t>
            </w:r>
          </w:p>
        </w:tc>
        <w:tc>
          <w:tcPr>
            <w:tcW w:w="402" w:type="dxa"/>
            <w:vAlign w:val="center"/>
          </w:tcPr>
          <w:p w14:paraId="6CE5865A">
            <w:pPr>
              <w:spacing w:line="400" w:lineRule="exact"/>
              <w:ind w:firstLine="0" w:firstLineChars="0"/>
              <w:rPr>
                <w:sz w:val="18"/>
                <w:szCs w:val="18"/>
                <w:lang w:val="en-US"/>
              </w:rPr>
            </w:pPr>
            <w:r>
              <w:rPr>
                <w:sz w:val="18"/>
                <w:szCs w:val="18"/>
                <w:lang w:val="en-US"/>
              </w:rPr>
              <w:t>95</w:t>
            </w:r>
          </w:p>
        </w:tc>
        <w:tc>
          <w:tcPr>
            <w:tcW w:w="401" w:type="dxa"/>
            <w:vAlign w:val="center"/>
          </w:tcPr>
          <w:p w14:paraId="3631E3C8">
            <w:pPr>
              <w:spacing w:line="400" w:lineRule="exact"/>
              <w:ind w:firstLine="0" w:firstLineChars="0"/>
              <w:rPr>
                <w:sz w:val="18"/>
                <w:szCs w:val="18"/>
                <w:lang w:val="en-US"/>
              </w:rPr>
            </w:pPr>
            <w:r>
              <w:rPr>
                <w:sz w:val="18"/>
                <w:szCs w:val="18"/>
                <w:lang w:val="en-US"/>
              </w:rPr>
              <w:t>95</w:t>
            </w:r>
          </w:p>
        </w:tc>
        <w:tc>
          <w:tcPr>
            <w:tcW w:w="402" w:type="dxa"/>
            <w:vAlign w:val="center"/>
          </w:tcPr>
          <w:p w14:paraId="6DF43920">
            <w:pPr>
              <w:spacing w:line="400" w:lineRule="exact"/>
              <w:ind w:firstLine="0" w:firstLineChars="0"/>
              <w:rPr>
                <w:sz w:val="18"/>
                <w:szCs w:val="18"/>
                <w:lang w:val="en-US"/>
              </w:rPr>
            </w:pPr>
            <w:r>
              <w:rPr>
                <w:sz w:val="18"/>
                <w:szCs w:val="18"/>
                <w:lang w:val="en-US"/>
              </w:rPr>
              <w:t>80</w:t>
            </w:r>
          </w:p>
        </w:tc>
        <w:tc>
          <w:tcPr>
            <w:tcW w:w="402" w:type="dxa"/>
            <w:vAlign w:val="center"/>
          </w:tcPr>
          <w:p w14:paraId="4BA16665">
            <w:pPr>
              <w:spacing w:line="400" w:lineRule="exact"/>
              <w:ind w:firstLine="0" w:firstLineChars="0"/>
              <w:rPr>
                <w:sz w:val="18"/>
                <w:szCs w:val="18"/>
                <w:lang w:val="en-US"/>
              </w:rPr>
            </w:pPr>
            <w:r>
              <w:rPr>
                <w:sz w:val="18"/>
                <w:szCs w:val="18"/>
                <w:lang w:val="en-US"/>
              </w:rPr>
              <w:t>80</w:t>
            </w:r>
          </w:p>
        </w:tc>
        <w:tc>
          <w:tcPr>
            <w:tcW w:w="401" w:type="dxa"/>
            <w:vAlign w:val="center"/>
          </w:tcPr>
          <w:p w14:paraId="35C611F1">
            <w:pPr>
              <w:spacing w:line="400" w:lineRule="exact"/>
              <w:ind w:firstLine="0" w:firstLineChars="0"/>
              <w:rPr>
                <w:sz w:val="18"/>
                <w:szCs w:val="18"/>
                <w:lang w:val="en-US"/>
              </w:rPr>
            </w:pPr>
            <w:r>
              <w:rPr>
                <w:sz w:val="18"/>
                <w:szCs w:val="18"/>
                <w:lang w:val="en-US"/>
              </w:rPr>
              <w:t>95</w:t>
            </w:r>
          </w:p>
        </w:tc>
        <w:tc>
          <w:tcPr>
            <w:tcW w:w="402" w:type="dxa"/>
            <w:vAlign w:val="center"/>
          </w:tcPr>
          <w:p w14:paraId="5FAFF8BD">
            <w:pPr>
              <w:spacing w:line="400" w:lineRule="exact"/>
              <w:ind w:firstLine="0" w:firstLineChars="0"/>
              <w:rPr>
                <w:sz w:val="18"/>
                <w:szCs w:val="18"/>
                <w:lang w:val="en-US"/>
              </w:rPr>
            </w:pPr>
            <w:r>
              <w:rPr>
                <w:sz w:val="18"/>
                <w:szCs w:val="18"/>
                <w:lang w:val="en-US"/>
              </w:rPr>
              <w:t>95</w:t>
            </w:r>
          </w:p>
        </w:tc>
        <w:tc>
          <w:tcPr>
            <w:tcW w:w="402" w:type="dxa"/>
            <w:vAlign w:val="center"/>
          </w:tcPr>
          <w:p w14:paraId="098FC39F">
            <w:pPr>
              <w:spacing w:line="400" w:lineRule="exact"/>
              <w:ind w:firstLine="0" w:firstLineChars="0"/>
              <w:rPr>
                <w:sz w:val="18"/>
                <w:szCs w:val="18"/>
                <w:lang w:val="en-US"/>
              </w:rPr>
            </w:pPr>
            <w:r>
              <w:rPr>
                <w:sz w:val="18"/>
                <w:szCs w:val="18"/>
                <w:lang w:val="en-US"/>
              </w:rPr>
              <w:t>95</w:t>
            </w:r>
          </w:p>
        </w:tc>
        <w:tc>
          <w:tcPr>
            <w:tcW w:w="402" w:type="dxa"/>
            <w:vAlign w:val="center"/>
          </w:tcPr>
          <w:p w14:paraId="756F8B84">
            <w:pPr>
              <w:spacing w:line="400" w:lineRule="exact"/>
              <w:ind w:firstLine="0" w:firstLineChars="0"/>
              <w:rPr>
                <w:sz w:val="18"/>
                <w:szCs w:val="18"/>
                <w:lang w:val="en-US"/>
              </w:rPr>
            </w:pPr>
            <w:r>
              <w:rPr>
                <w:sz w:val="18"/>
                <w:szCs w:val="18"/>
                <w:lang w:val="en-US"/>
              </w:rPr>
              <w:t>95</w:t>
            </w:r>
          </w:p>
        </w:tc>
        <w:tc>
          <w:tcPr>
            <w:tcW w:w="401" w:type="dxa"/>
            <w:vAlign w:val="center"/>
          </w:tcPr>
          <w:p w14:paraId="6F914B52">
            <w:pPr>
              <w:spacing w:line="400" w:lineRule="exact"/>
              <w:ind w:firstLine="0" w:firstLineChars="0"/>
              <w:rPr>
                <w:sz w:val="18"/>
                <w:szCs w:val="18"/>
                <w:lang w:val="en-US"/>
              </w:rPr>
            </w:pPr>
            <w:r>
              <w:rPr>
                <w:sz w:val="18"/>
                <w:szCs w:val="18"/>
                <w:lang w:val="en-US"/>
              </w:rPr>
              <w:t>30</w:t>
            </w:r>
          </w:p>
        </w:tc>
        <w:tc>
          <w:tcPr>
            <w:tcW w:w="402" w:type="dxa"/>
            <w:vAlign w:val="center"/>
          </w:tcPr>
          <w:p w14:paraId="0F224590">
            <w:pPr>
              <w:spacing w:line="400" w:lineRule="exact"/>
              <w:ind w:firstLine="0" w:firstLineChars="0"/>
              <w:rPr>
                <w:sz w:val="18"/>
                <w:szCs w:val="18"/>
                <w:lang w:val="en-US"/>
              </w:rPr>
            </w:pPr>
            <w:r>
              <w:rPr>
                <w:sz w:val="18"/>
                <w:szCs w:val="18"/>
                <w:lang w:val="en-US"/>
              </w:rPr>
              <w:t>30</w:t>
            </w:r>
          </w:p>
        </w:tc>
        <w:tc>
          <w:tcPr>
            <w:tcW w:w="402" w:type="dxa"/>
            <w:vAlign w:val="center"/>
          </w:tcPr>
          <w:p w14:paraId="1B3CDF79">
            <w:pPr>
              <w:spacing w:line="400" w:lineRule="exact"/>
              <w:ind w:firstLine="0" w:firstLineChars="0"/>
              <w:rPr>
                <w:sz w:val="18"/>
                <w:szCs w:val="18"/>
                <w:lang w:val="en-US"/>
              </w:rPr>
            </w:pPr>
            <w:r>
              <w:rPr>
                <w:sz w:val="18"/>
                <w:szCs w:val="18"/>
                <w:lang w:val="en-US"/>
              </w:rPr>
              <w:t>0</w:t>
            </w:r>
          </w:p>
        </w:tc>
        <w:tc>
          <w:tcPr>
            <w:tcW w:w="401" w:type="dxa"/>
            <w:vAlign w:val="center"/>
          </w:tcPr>
          <w:p w14:paraId="344A0D24">
            <w:pPr>
              <w:spacing w:line="400" w:lineRule="exact"/>
              <w:ind w:firstLine="0" w:firstLineChars="0"/>
              <w:rPr>
                <w:sz w:val="18"/>
                <w:szCs w:val="18"/>
                <w:lang w:val="en-US"/>
              </w:rPr>
            </w:pPr>
            <w:r>
              <w:rPr>
                <w:sz w:val="18"/>
                <w:szCs w:val="18"/>
                <w:lang w:val="en-US"/>
              </w:rPr>
              <w:t>0</w:t>
            </w:r>
          </w:p>
        </w:tc>
        <w:tc>
          <w:tcPr>
            <w:tcW w:w="402" w:type="dxa"/>
            <w:vAlign w:val="center"/>
          </w:tcPr>
          <w:p w14:paraId="5ACFCE8E">
            <w:pPr>
              <w:spacing w:line="400" w:lineRule="exact"/>
              <w:ind w:firstLine="0" w:firstLineChars="0"/>
              <w:rPr>
                <w:sz w:val="18"/>
                <w:szCs w:val="18"/>
                <w:lang w:val="en-US"/>
              </w:rPr>
            </w:pPr>
            <w:r>
              <w:rPr>
                <w:sz w:val="18"/>
                <w:szCs w:val="18"/>
                <w:lang w:val="en-US"/>
              </w:rPr>
              <w:t>0</w:t>
            </w:r>
          </w:p>
        </w:tc>
        <w:tc>
          <w:tcPr>
            <w:tcW w:w="402" w:type="dxa"/>
            <w:vAlign w:val="center"/>
          </w:tcPr>
          <w:p w14:paraId="6ACEE726">
            <w:pPr>
              <w:spacing w:line="400" w:lineRule="exact"/>
              <w:ind w:firstLine="0" w:firstLineChars="0"/>
              <w:rPr>
                <w:sz w:val="18"/>
                <w:szCs w:val="18"/>
                <w:lang w:val="en-US"/>
              </w:rPr>
            </w:pPr>
            <w:r>
              <w:rPr>
                <w:sz w:val="18"/>
                <w:szCs w:val="18"/>
                <w:lang w:val="en-US"/>
              </w:rPr>
              <w:t>0</w:t>
            </w:r>
          </w:p>
        </w:tc>
        <w:tc>
          <w:tcPr>
            <w:tcW w:w="402" w:type="dxa"/>
            <w:vAlign w:val="center"/>
          </w:tcPr>
          <w:p w14:paraId="7F7FC819">
            <w:pPr>
              <w:spacing w:line="400" w:lineRule="exact"/>
              <w:ind w:firstLine="0" w:firstLineChars="0"/>
              <w:rPr>
                <w:sz w:val="18"/>
                <w:szCs w:val="18"/>
                <w:lang w:val="en-US"/>
              </w:rPr>
            </w:pPr>
            <w:r>
              <w:rPr>
                <w:sz w:val="18"/>
                <w:szCs w:val="18"/>
                <w:lang w:val="en-US"/>
              </w:rPr>
              <w:t>0</w:t>
            </w:r>
          </w:p>
        </w:tc>
      </w:tr>
      <w:tr w14:paraId="505D88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FEF4151">
            <w:pPr>
              <w:spacing w:line="400" w:lineRule="exact"/>
              <w:ind w:firstLine="0" w:firstLineChars="0"/>
              <w:rPr>
                <w:sz w:val="18"/>
                <w:szCs w:val="18"/>
                <w:lang w:val="en-US"/>
              </w:rPr>
            </w:pPr>
          </w:p>
        </w:tc>
        <w:tc>
          <w:tcPr>
            <w:tcW w:w="401" w:type="dxa"/>
            <w:vAlign w:val="center"/>
          </w:tcPr>
          <w:p w14:paraId="43B9D95B">
            <w:pPr>
              <w:spacing w:line="400" w:lineRule="exact"/>
              <w:ind w:firstLine="0" w:firstLineChars="0"/>
              <w:rPr>
                <w:sz w:val="18"/>
                <w:szCs w:val="18"/>
                <w:lang w:val="en-US"/>
              </w:rPr>
            </w:pPr>
            <w:r>
              <w:rPr>
                <w:sz w:val="18"/>
                <w:szCs w:val="18"/>
                <w:lang w:val="en-US"/>
              </w:rPr>
              <w:t>0</w:t>
            </w:r>
          </w:p>
        </w:tc>
        <w:tc>
          <w:tcPr>
            <w:tcW w:w="402" w:type="dxa"/>
            <w:vAlign w:val="center"/>
          </w:tcPr>
          <w:p w14:paraId="7DE85F08">
            <w:pPr>
              <w:spacing w:line="400" w:lineRule="exact"/>
              <w:ind w:firstLine="0" w:firstLineChars="0"/>
              <w:rPr>
                <w:sz w:val="18"/>
                <w:szCs w:val="18"/>
                <w:lang w:val="en-US"/>
              </w:rPr>
            </w:pPr>
            <w:r>
              <w:rPr>
                <w:sz w:val="18"/>
                <w:szCs w:val="18"/>
                <w:lang w:val="en-US"/>
              </w:rPr>
              <w:t>0</w:t>
            </w:r>
          </w:p>
        </w:tc>
        <w:tc>
          <w:tcPr>
            <w:tcW w:w="402" w:type="dxa"/>
            <w:vAlign w:val="center"/>
          </w:tcPr>
          <w:p w14:paraId="6ED8AE64">
            <w:pPr>
              <w:spacing w:line="400" w:lineRule="exact"/>
              <w:ind w:firstLine="0" w:firstLineChars="0"/>
              <w:rPr>
                <w:sz w:val="18"/>
                <w:szCs w:val="18"/>
                <w:lang w:val="en-US"/>
              </w:rPr>
            </w:pPr>
            <w:r>
              <w:rPr>
                <w:sz w:val="18"/>
                <w:szCs w:val="18"/>
                <w:lang w:val="en-US"/>
              </w:rPr>
              <w:t>0</w:t>
            </w:r>
          </w:p>
        </w:tc>
        <w:tc>
          <w:tcPr>
            <w:tcW w:w="401" w:type="dxa"/>
            <w:vAlign w:val="center"/>
          </w:tcPr>
          <w:p w14:paraId="2029364F">
            <w:pPr>
              <w:spacing w:line="400" w:lineRule="exact"/>
              <w:ind w:firstLine="0" w:firstLineChars="0"/>
              <w:rPr>
                <w:sz w:val="18"/>
                <w:szCs w:val="18"/>
                <w:lang w:val="en-US"/>
              </w:rPr>
            </w:pPr>
            <w:r>
              <w:rPr>
                <w:sz w:val="18"/>
                <w:szCs w:val="18"/>
                <w:lang w:val="en-US"/>
              </w:rPr>
              <w:t>0</w:t>
            </w:r>
          </w:p>
        </w:tc>
        <w:tc>
          <w:tcPr>
            <w:tcW w:w="402" w:type="dxa"/>
            <w:vAlign w:val="center"/>
          </w:tcPr>
          <w:p w14:paraId="7B4373D7">
            <w:pPr>
              <w:spacing w:line="400" w:lineRule="exact"/>
              <w:ind w:firstLine="0" w:firstLineChars="0"/>
              <w:rPr>
                <w:sz w:val="18"/>
                <w:szCs w:val="18"/>
                <w:lang w:val="en-US"/>
              </w:rPr>
            </w:pPr>
            <w:r>
              <w:rPr>
                <w:sz w:val="18"/>
                <w:szCs w:val="18"/>
                <w:lang w:val="en-US"/>
              </w:rPr>
              <w:t>0</w:t>
            </w:r>
          </w:p>
        </w:tc>
        <w:tc>
          <w:tcPr>
            <w:tcW w:w="402" w:type="dxa"/>
            <w:vAlign w:val="center"/>
          </w:tcPr>
          <w:p w14:paraId="695ABFE1">
            <w:pPr>
              <w:spacing w:line="400" w:lineRule="exact"/>
              <w:ind w:firstLine="0" w:firstLineChars="0"/>
              <w:rPr>
                <w:sz w:val="18"/>
                <w:szCs w:val="18"/>
                <w:lang w:val="en-US"/>
              </w:rPr>
            </w:pPr>
            <w:r>
              <w:rPr>
                <w:sz w:val="18"/>
                <w:szCs w:val="18"/>
                <w:lang w:val="en-US"/>
              </w:rPr>
              <w:t>0</w:t>
            </w:r>
          </w:p>
        </w:tc>
        <w:tc>
          <w:tcPr>
            <w:tcW w:w="401" w:type="dxa"/>
            <w:vAlign w:val="center"/>
          </w:tcPr>
          <w:p w14:paraId="3F9D1BFC">
            <w:pPr>
              <w:spacing w:line="400" w:lineRule="exact"/>
              <w:ind w:firstLine="0" w:firstLineChars="0"/>
              <w:rPr>
                <w:sz w:val="18"/>
                <w:szCs w:val="18"/>
                <w:lang w:val="en-US"/>
              </w:rPr>
            </w:pPr>
            <w:r>
              <w:rPr>
                <w:sz w:val="18"/>
                <w:szCs w:val="18"/>
                <w:lang w:val="en-US"/>
              </w:rPr>
              <w:t>0</w:t>
            </w:r>
          </w:p>
        </w:tc>
        <w:tc>
          <w:tcPr>
            <w:tcW w:w="402" w:type="dxa"/>
            <w:vAlign w:val="center"/>
          </w:tcPr>
          <w:p w14:paraId="1388EDD6">
            <w:pPr>
              <w:spacing w:line="400" w:lineRule="exact"/>
              <w:ind w:firstLine="0" w:firstLineChars="0"/>
              <w:rPr>
                <w:sz w:val="18"/>
                <w:szCs w:val="18"/>
                <w:lang w:val="en-US"/>
              </w:rPr>
            </w:pPr>
            <w:r>
              <w:rPr>
                <w:sz w:val="18"/>
                <w:szCs w:val="18"/>
                <w:lang w:val="en-US"/>
              </w:rPr>
              <w:t>0</w:t>
            </w:r>
          </w:p>
        </w:tc>
        <w:tc>
          <w:tcPr>
            <w:tcW w:w="402" w:type="dxa"/>
            <w:vAlign w:val="center"/>
          </w:tcPr>
          <w:p w14:paraId="73BFEB07">
            <w:pPr>
              <w:spacing w:line="400" w:lineRule="exact"/>
              <w:ind w:firstLine="0" w:firstLineChars="0"/>
              <w:rPr>
                <w:sz w:val="18"/>
                <w:szCs w:val="18"/>
                <w:lang w:val="en-US"/>
              </w:rPr>
            </w:pPr>
            <w:r>
              <w:rPr>
                <w:sz w:val="18"/>
                <w:szCs w:val="18"/>
                <w:lang w:val="en-US"/>
              </w:rPr>
              <w:t>0</w:t>
            </w:r>
          </w:p>
        </w:tc>
        <w:tc>
          <w:tcPr>
            <w:tcW w:w="402" w:type="dxa"/>
            <w:vAlign w:val="center"/>
          </w:tcPr>
          <w:p w14:paraId="642F6790">
            <w:pPr>
              <w:spacing w:line="400" w:lineRule="exact"/>
              <w:ind w:firstLine="0" w:firstLineChars="0"/>
              <w:rPr>
                <w:sz w:val="18"/>
                <w:szCs w:val="18"/>
                <w:lang w:val="en-US"/>
              </w:rPr>
            </w:pPr>
            <w:r>
              <w:rPr>
                <w:sz w:val="18"/>
                <w:szCs w:val="18"/>
                <w:lang w:val="en-US"/>
              </w:rPr>
              <w:t>0</w:t>
            </w:r>
          </w:p>
        </w:tc>
        <w:tc>
          <w:tcPr>
            <w:tcW w:w="401" w:type="dxa"/>
            <w:vAlign w:val="center"/>
          </w:tcPr>
          <w:p w14:paraId="7080D27D">
            <w:pPr>
              <w:spacing w:line="400" w:lineRule="exact"/>
              <w:ind w:firstLine="0" w:firstLineChars="0"/>
              <w:rPr>
                <w:sz w:val="18"/>
                <w:szCs w:val="18"/>
                <w:lang w:val="en-US"/>
              </w:rPr>
            </w:pPr>
            <w:r>
              <w:rPr>
                <w:sz w:val="18"/>
                <w:szCs w:val="18"/>
                <w:lang w:val="en-US"/>
              </w:rPr>
              <w:t>0</w:t>
            </w:r>
          </w:p>
        </w:tc>
        <w:tc>
          <w:tcPr>
            <w:tcW w:w="402" w:type="dxa"/>
            <w:vAlign w:val="center"/>
          </w:tcPr>
          <w:p w14:paraId="410D35CE">
            <w:pPr>
              <w:spacing w:line="400" w:lineRule="exact"/>
              <w:ind w:firstLine="0" w:firstLineChars="0"/>
              <w:rPr>
                <w:sz w:val="18"/>
                <w:szCs w:val="18"/>
                <w:lang w:val="en-US"/>
              </w:rPr>
            </w:pPr>
            <w:r>
              <w:rPr>
                <w:sz w:val="18"/>
                <w:szCs w:val="18"/>
                <w:lang w:val="en-US"/>
              </w:rPr>
              <w:t>0</w:t>
            </w:r>
          </w:p>
        </w:tc>
        <w:tc>
          <w:tcPr>
            <w:tcW w:w="402" w:type="dxa"/>
            <w:vAlign w:val="center"/>
          </w:tcPr>
          <w:p w14:paraId="29319ADE">
            <w:pPr>
              <w:spacing w:line="400" w:lineRule="exact"/>
              <w:ind w:firstLine="0" w:firstLineChars="0"/>
              <w:rPr>
                <w:sz w:val="18"/>
                <w:szCs w:val="18"/>
                <w:lang w:val="en-US"/>
              </w:rPr>
            </w:pPr>
            <w:r>
              <w:rPr>
                <w:sz w:val="18"/>
                <w:szCs w:val="18"/>
                <w:lang w:val="en-US"/>
              </w:rPr>
              <w:t>0</w:t>
            </w:r>
          </w:p>
        </w:tc>
        <w:tc>
          <w:tcPr>
            <w:tcW w:w="401" w:type="dxa"/>
            <w:vAlign w:val="center"/>
          </w:tcPr>
          <w:p w14:paraId="74498FBA">
            <w:pPr>
              <w:spacing w:line="400" w:lineRule="exact"/>
              <w:ind w:firstLine="0" w:firstLineChars="0"/>
              <w:rPr>
                <w:sz w:val="18"/>
                <w:szCs w:val="18"/>
                <w:lang w:val="en-US"/>
              </w:rPr>
            </w:pPr>
            <w:r>
              <w:rPr>
                <w:sz w:val="18"/>
                <w:szCs w:val="18"/>
                <w:lang w:val="en-US"/>
              </w:rPr>
              <w:t>0</w:t>
            </w:r>
          </w:p>
        </w:tc>
        <w:tc>
          <w:tcPr>
            <w:tcW w:w="402" w:type="dxa"/>
            <w:vAlign w:val="center"/>
          </w:tcPr>
          <w:p w14:paraId="38A43037">
            <w:pPr>
              <w:spacing w:line="400" w:lineRule="exact"/>
              <w:ind w:firstLine="0" w:firstLineChars="0"/>
              <w:rPr>
                <w:sz w:val="18"/>
                <w:szCs w:val="18"/>
                <w:lang w:val="en-US"/>
              </w:rPr>
            </w:pPr>
            <w:r>
              <w:rPr>
                <w:sz w:val="18"/>
                <w:szCs w:val="18"/>
                <w:lang w:val="en-US"/>
              </w:rPr>
              <w:t>0</w:t>
            </w:r>
          </w:p>
        </w:tc>
        <w:tc>
          <w:tcPr>
            <w:tcW w:w="402" w:type="dxa"/>
            <w:vAlign w:val="center"/>
          </w:tcPr>
          <w:p w14:paraId="264D3604">
            <w:pPr>
              <w:spacing w:line="400" w:lineRule="exact"/>
              <w:ind w:firstLine="0" w:firstLineChars="0"/>
              <w:rPr>
                <w:sz w:val="18"/>
                <w:szCs w:val="18"/>
                <w:lang w:val="en-US"/>
              </w:rPr>
            </w:pPr>
            <w:r>
              <w:rPr>
                <w:sz w:val="18"/>
                <w:szCs w:val="18"/>
                <w:lang w:val="en-US"/>
              </w:rPr>
              <w:t>0</w:t>
            </w:r>
          </w:p>
        </w:tc>
        <w:tc>
          <w:tcPr>
            <w:tcW w:w="402" w:type="dxa"/>
            <w:vAlign w:val="center"/>
          </w:tcPr>
          <w:p w14:paraId="18C6B5FF">
            <w:pPr>
              <w:spacing w:line="400" w:lineRule="exact"/>
              <w:ind w:firstLine="0" w:firstLineChars="0"/>
              <w:rPr>
                <w:sz w:val="18"/>
                <w:szCs w:val="18"/>
                <w:lang w:val="en-US"/>
              </w:rPr>
            </w:pPr>
            <w:r>
              <w:rPr>
                <w:sz w:val="18"/>
                <w:szCs w:val="18"/>
                <w:lang w:val="en-US"/>
              </w:rPr>
              <w:t>0</w:t>
            </w:r>
          </w:p>
        </w:tc>
        <w:tc>
          <w:tcPr>
            <w:tcW w:w="401" w:type="dxa"/>
            <w:vAlign w:val="center"/>
          </w:tcPr>
          <w:p w14:paraId="251B7AD0">
            <w:pPr>
              <w:spacing w:line="400" w:lineRule="exact"/>
              <w:ind w:firstLine="0" w:firstLineChars="0"/>
              <w:rPr>
                <w:sz w:val="18"/>
                <w:szCs w:val="18"/>
                <w:lang w:val="en-US"/>
              </w:rPr>
            </w:pPr>
            <w:r>
              <w:rPr>
                <w:sz w:val="18"/>
                <w:szCs w:val="18"/>
                <w:lang w:val="en-US"/>
              </w:rPr>
              <w:t>0</w:t>
            </w:r>
          </w:p>
        </w:tc>
        <w:tc>
          <w:tcPr>
            <w:tcW w:w="402" w:type="dxa"/>
            <w:vAlign w:val="center"/>
          </w:tcPr>
          <w:p w14:paraId="46359C75">
            <w:pPr>
              <w:spacing w:line="400" w:lineRule="exact"/>
              <w:ind w:firstLine="0" w:firstLineChars="0"/>
              <w:rPr>
                <w:sz w:val="18"/>
                <w:szCs w:val="18"/>
                <w:lang w:val="en-US"/>
              </w:rPr>
            </w:pPr>
            <w:r>
              <w:rPr>
                <w:sz w:val="18"/>
                <w:szCs w:val="18"/>
                <w:lang w:val="en-US"/>
              </w:rPr>
              <w:t>0</w:t>
            </w:r>
          </w:p>
        </w:tc>
        <w:tc>
          <w:tcPr>
            <w:tcW w:w="402" w:type="dxa"/>
            <w:vAlign w:val="center"/>
          </w:tcPr>
          <w:p w14:paraId="1F7A8AD8">
            <w:pPr>
              <w:spacing w:line="400" w:lineRule="exact"/>
              <w:ind w:firstLine="0" w:firstLineChars="0"/>
              <w:rPr>
                <w:sz w:val="18"/>
                <w:szCs w:val="18"/>
                <w:lang w:val="en-US"/>
              </w:rPr>
            </w:pPr>
            <w:r>
              <w:rPr>
                <w:sz w:val="18"/>
                <w:szCs w:val="18"/>
                <w:lang w:val="en-US"/>
              </w:rPr>
              <w:t>0</w:t>
            </w:r>
          </w:p>
        </w:tc>
        <w:tc>
          <w:tcPr>
            <w:tcW w:w="401" w:type="dxa"/>
            <w:vAlign w:val="center"/>
          </w:tcPr>
          <w:p w14:paraId="4DCC8711">
            <w:pPr>
              <w:spacing w:line="400" w:lineRule="exact"/>
              <w:ind w:firstLine="0" w:firstLineChars="0"/>
              <w:rPr>
                <w:sz w:val="18"/>
                <w:szCs w:val="18"/>
                <w:lang w:val="en-US"/>
              </w:rPr>
            </w:pPr>
            <w:r>
              <w:rPr>
                <w:sz w:val="18"/>
                <w:szCs w:val="18"/>
                <w:lang w:val="en-US"/>
              </w:rPr>
              <w:t>0</w:t>
            </w:r>
          </w:p>
        </w:tc>
        <w:tc>
          <w:tcPr>
            <w:tcW w:w="402" w:type="dxa"/>
            <w:vAlign w:val="center"/>
          </w:tcPr>
          <w:p w14:paraId="2F0DFA99">
            <w:pPr>
              <w:spacing w:line="400" w:lineRule="exact"/>
              <w:ind w:firstLine="0" w:firstLineChars="0"/>
              <w:rPr>
                <w:sz w:val="18"/>
                <w:szCs w:val="18"/>
                <w:lang w:val="en-US"/>
              </w:rPr>
            </w:pPr>
            <w:r>
              <w:rPr>
                <w:sz w:val="18"/>
                <w:szCs w:val="18"/>
                <w:lang w:val="en-US"/>
              </w:rPr>
              <w:t>0</w:t>
            </w:r>
          </w:p>
        </w:tc>
        <w:tc>
          <w:tcPr>
            <w:tcW w:w="402" w:type="dxa"/>
            <w:vAlign w:val="center"/>
          </w:tcPr>
          <w:p w14:paraId="32561B5E">
            <w:pPr>
              <w:spacing w:line="400" w:lineRule="exact"/>
              <w:ind w:firstLine="0" w:firstLineChars="0"/>
              <w:rPr>
                <w:sz w:val="18"/>
                <w:szCs w:val="18"/>
                <w:lang w:val="en-US"/>
              </w:rPr>
            </w:pPr>
            <w:r>
              <w:rPr>
                <w:sz w:val="18"/>
                <w:szCs w:val="18"/>
                <w:lang w:val="en-US"/>
              </w:rPr>
              <w:t>0</w:t>
            </w:r>
          </w:p>
        </w:tc>
        <w:tc>
          <w:tcPr>
            <w:tcW w:w="402" w:type="dxa"/>
            <w:vAlign w:val="center"/>
          </w:tcPr>
          <w:p w14:paraId="4D40865B">
            <w:pPr>
              <w:spacing w:line="400" w:lineRule="exact"/>
              <w:ind w:firstLine="0" w:firstLineChars="0"/>
              <w:rPr>
                <w:sz w:val="18"/>
                <w:szCs w:val="18"/>
                <w:lang w:val="en-US"/>
              </w:rPr>
            </w:pPr>
            <w:r>
              <w:rPr>
                <w:sz w:val="18"/>
                <w:szCs w:val="18"/>
                <w:lang w:val="en-US"/>
              </w:rPr>
              <w:t>0</w:t>
            </w:r>
          </w:p>
        </w:tc>
      </w:tr>
      <w:tr w14:paraId="1C2DD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BB91C5C">
            <w:pPr>
              <w:spacing w:line="400" w:lineRule="exact"/>
              <w:ind w:firstLine="0" w:firstLineChars="0"/>
              <w:rPr>
                <w:sz w:val="18"/>
                <w:szCs w:val="18"/>
                <w:lang w:val="en-US"/>
              </w:rPr>
            </w:pPr>
            <w:r>
              <w:rPr>
                <w:sz w:val="18"/>
                <w:szCs w:val="18"/>
                <w:lang w:val="en-US"/>
              </w:rPr>
              <w:t>体育-更衣室</w:t>
            </w:r>
          </w:p>
        </w:tc>
        <w:tc>
          <w:tcPr>
            <w:tcW w:w="401" w:type="dxa"/>
            <w:vAlign w:val="center"/>
          </w:tcPr>
          <w:p w14:paraId="091B9C88">
            <w:pPr>
              <w:spacing w:line="400" w:lineRule="exact"/>
              <w:ind w:firstLine="0" w:firstLineChars="0"/>
              <w:rPr>
                <w:sz w:val="18"/>
                <w:szCs w:val="18"/>
                <w:lang w:val="en-US"/>
              </w:rPr>
            </w:pPr>
            <w:r>
              <w:rPr>
                <w:sz w:val="18"/>
                <w:szCs w:val="18"/>
                <w:lang w:val="en-US"/>
              </w:rPr>
              <w:t>10</w:t>
            </w:r>
          </w:p>
        </w:tc>
        <w:tc>
          <w:tcPr>
            <w:tcW w:w="402" w:type="dxa"/>
            <w:vAlign w:val="center"/>
          </w:tcPr>
          <w:p w14:paraId="00787A52">
            <w:pPr>
              <w:spacing w:line="400" w:lineRule="exact"/>
              <w:ind w:firstLine="0" w:firstLineChars="0"/>
              <w:rPr>
                <w:sz w:val="18"/>
                <w:szCs w:val="18"/>
                <w:lang w:val="en-US"/>
              </w:rPr>
            </w:pPr>
            <w:r>
              <w:rPr>
                <w:sz w:val="18"/>
                <w:szCs w:val="18"/>
                <w:lang w:val="en-US"/>
              </w:rPr>
              <w:t>10</w:t>
            </w:r>
          </w:p>
        </w:tc>
        <w:tc>
          <w:tcPr>
            <w:tcW w:w="402" w:type="dxa"/>
            <w:vAlign w:val="center"/>
          </w:tcPr>
          <w:p w14:paraId="68331767">
            <w:pPr>
              <w:spacing w:line="400" w:lineRule="exact"/>
              <w:ind w:firstLine="0" w:firstLineChars="0"/>
              <w:rPr>
                <w:sz w:val="18"/>
                <w:szCs w:val="18"/>
                <w:lang w:val="en-US"/>
              </w:rPr>
            </w:pPr>
            <w:r>
              <w:rPr>
                <w:sz w:val="18"/>
                <w:szCs w:val="18"/>
                <w:lang w:val="en-US"/>
              </w:rPr>
              <w:t>10</w:t>
            </w:r>
          </w:p>
        </w:tc>
        <w:tc>
          <w:tcPr>
            <w:tcW w:w="401" w:type="dxa"/>
            <w:vAlign w:val="center"/>
          </w:tcPr>
          <w:p w14:paraId="4BA36C48">
            <w:pPr>
              <w:spacing w:line="400" w:lineRule="exact"/>
              <w:ind w:firstLine="0" w:firstLineChars="0"/>
              <w:rPr>
                <w:sz w:val="18"/>
                <w:szCs w:val="18"/>
                <w:lang w:val="en-US"/>
              </w:rPr>
            </w:pPr>
            <w:r>
              <w:rPr>
                <w:sz w:val="18"/>
                <w:szCs w:val="18"/>
                <w:lang w:val="en-US"/>
              </w:rPr>
              <w:t>10</w:t>
            </w:r>
          </w:p>
        </w:tc>
        <w:tc>
          <w:tcPr>
            <w:tcW w:w="402" w:type="dxa"/>
            <w:vAlign w:val="center"/>
          </w:tcPr>
          <w:p w14:paraId="076F23DD">
            <w:pPr>
              <w:spacing w:line="400" w:lineRule="exact"/>
              <w:ind w:firstLine="0" w:firstLineChars="0"/>
              <w:rPr>
                <w:sz w:val="18"/>
                <w:szCs w:val="18"/>
                <w:lang w:val="en-US"/>
              </w:rPr>
            </w:pPr>
            <w:r>
              <w:rPr>
                <w:sz w:val="18"/>
                <w:szCs w:val="18"/>
                <w:lang w:val="en-US"/>
              </w:rPr>
              <w:t>10</w:t>
            </w:r>
          </w:p>
        </w:tc>
        <w:tc>
          <w:tcPr>
            <w:tcW w:w="402" w:type="dxa"/>
            <w:vAlign w:val="center"/>
          </w:tcPr>
          <w:p w14:paraId="00C4097A">
            <w:pPr>
              <w:spacing w:line="400" w:lineRule="exact"/>
              <w:ind w:firstLine="0" w:firstLineChars="0"/>
              <w:rPr>
                <w:sz w:val="18"/>
                <w:szCs w:val="18"/>
                <w:lang w:val="en-US"/>
              </w:rPr>
            </w:pPr>
            <w:r>
              <w:rPr>
                <w:sz w:val="18"/>
                <w:szCs w:val="18"/>
                <w:lang w:val="en-US"/>
              </w:rPr>
              <w:t>10</w:t>
            </w:r>
          </w:p>
        </w:tc>
        <w:tc>
          <w:tcPr>
            <w:tcW w:w="401" w:type="dxa"/>
            <w:vAlign w:val="center"/>
          </w:tcPr>
          <w:p w14:paraId="00AFC82F">
            <w:pPr>
              <w:spacing w:line="400" w:lineRule="exact"/>
              <w:ind w:firstLine="0" w:firstLineChars="0"/>
              <w:rPr>
                <w:sz w:val="18"/>
                <w:szCs w:val="18"/>
                <w:lang w:val="en-US"/>
              </w:rPr>
            </w:pPr>
            <w:r>
              <w:rPr>
                <w:sz w:val="18"/>
                <w:szCs w:val="18"/>
                <w:lang w:val="en-US"/>
              </w:rPr>
              <w:t>10</w:t>
            </w:r>
          </w:p>
        </w:tc>
        <w:tc>
          <w:tcPr>
            <w:tcW w:w="402" w:type="dxa"/>
            <w:vAlign w:val="center"/>
          </w:tcPr>
          <w:p w14:paraId="6B4D9ECB">
            <w:pPr>
              <w:spacing w:line="400" w:lineRule="exact"/>
              <w:ind w:firstLine="0" w:firstLineChars="0"/>
              <w:rPr>
                <w:sz w:val="18"/>
                <w:szCs w:val="18"/>
                <w:lang w:val="en-US"/>
              </w:rPr>
            </w:pPr>
            <w:r>
              <w:rPr>
                <w:sz w:val="18"/>
                <w:szCs w:val="18"/>
                <w:lang w:val="en-US"/>
              </w:rPr>
              <w:t>20</w:t>
            </w:r>
          </w:p>
        </w:tc>
        <w:tc>
          <w:tcPr>
            <w:tcW w:w="402" w:type="dxa"/>
            <w:vAlign w:val="center"/>
          </w:tcPr>
          <w:p w14:paraId="38828FD7">
            <w:pPr>
              <w:spacing w:line="400" w:lineRule="exact"/>
              <w:ind w:firstLine="0" w:firstLineChars="0"/>
              <w:rPr>
                <w:sz w:val="18"/>
                <w:szCs w:val="18"/>
                <w:lang w:val="en-US"/>
              </w:rPr>
            </w:pPr>
            <w:r>
              <w:rPr>
                <w:sz w:val="18"/>
                <w:szCs w:val="18"/>
                <w:lang w:val="en-US"/>
              </w:rPr>
              <w:t>90</w:t>
            </w:r>
          </w:p>
        </w:tc>
        <w:tc>
          <w:tcPr>
            <w:tcW w:w="402" w:type="dxa"/>
            <w:vAlign w:val="center"/>
          </w:tcPr>
          <w:p w14:paraId="02D07B09">
            <w:pPr>
              <w:spacing w:line="400" w:lineRule="exact"/>
              <w:ind w:firstLine="0" w:firstLineChars="0"/>
              <w:rPr>
                <w:sz w:val="18"/>
                <w:szCs w:val="18"/>
                <w:lang w:val="en-US"/>
              </w:rPr>
            </w:pPr>
            <w:r>
              <w:rPr>
                <w:sz w:val="18"/>
                <w:szCs w:val="18"/>
                <w:lang w:val="en-US"/>
              </w:rPr>
              <w:t>90</w:t>
            </w:r>
          </w:p>
        </w:tc>
        <w:tc>
          <w:tcPr>
            <w:tcW w:w="401" w:type="dxa"/>
            <w:vAlign w:val="center"/>
          </w:tcPr>
          <w:p w14:paraId="074A4630">
            <w:pPr>
              <w:spacing w:line="400" w:lineRule="exact"/>
              <w:ind w:firstLine="0" w:firstLineChars="0"/>
              <w:rPr>
                <w:sz w:val="18"/>
                <w:szCs w:val="18"/>
                <w:lang w:val="en-US"/>
              </w:rPr>
            </w:pPr>
            <w:r>
              <w:rPr>
                <w:sz w:val="18"/>
                <w:szCs w:val="18"/>
                <w:lang w:val="en-US"/>
              </w:rPr>
              <w:t>90</w:t>
            </w:r>
          </w:p>
        </w:tc>
        <w:tc>
          <w:tcPr>
            <w:tcW w:w="402" w:type="dxa"/>
            <w:vAlign w:val="center"/>
          </w:tcPr>
          <w:p w14:paraId="3BF97328">
            <w:pPr>
              <w:spacing w:line="400" w:lineRule="exact"/>
              <w:ind w:firstLine="0" w:firstLineChars="0"/>
              <w:rPr>
                <w:sz w:val="18"/>
                <w:szCs w:val="18"/>
                <w:lang w:val="en-US"/>
              </w:rPr>
            </w:pPr>
            <w:r>
              <w:rPr>
                <w:sz w:val="18"/>
                <w:szCs w:val="18"/>
                <w:lang w:val="en-US"/>
              </w:rPr>
              <w:t>90</w:t>
            </w:r>
          </w:p>
        </w:tc>
        <w:tc>
          <w:tcPr>
            <w:tcW w:w="402" w:type="dxa"/>
            <w:vAlign w:val="center"/>
          </w:tcPr>
          <w:p w14:paraId="12399E3E">
            <w:pPr>
              <w:spacing w:line="400" w:lineRule="exact"/>
              <w:ind w:firstLine="0" w:firstLineChars="0"/>
              <w:rPr>
                <w:sz w:val="18"/>
                <w:szCs w:val="18"/>
                <w:lang w:val="en-US"/>
              </w:rPr>
            </w:pPr>
            <w:r>
              <w:rPr>
                <w:sz w:val="18"/>
                <w:szCs w:val="18"/>
                <w:lang w:val="en-US"/>
              </w:rPr>
              <w:t>90</w:t>
            </w:r>
          </w:p>
        </w:tc>
        <w:tc>
          <w:tcPr>
            <w:tcW w:w="401" w:type="dxa"/>
            <w:vAlign w:val="center"/>
          </w:tcPr>
          <w:p w14:paraId="56A36F21">
            <w:pPr>
              <w:spacing w:line="400" w:lineRule="exact"/>
              <w:ind w:firstLine="0" w:firstLineChars="0"/>
              <w:rPr>
                <w:sz w:val="18"/>
                <w:szCs w:val="18"/>
                <w:lang w:val="en-US"/>
              </w:rPr>
            </w:pPr>
            <w:r>
              <w:rPr>
                <w:sz w:val="18"/>
                <w:szCs w:val="18"/>
                <w:lang w:val="en-US"/>
              </w:rPr>
              <w:t>90</w:t>
            </w:r>
          </w:p>
        </w:tc>
        <w:tc>
          <w:tcPr>
            <w:tcW w:w="402" w:type="dxa"/>
            <w:vAlign w:val="center"/>
          </w:tcPr>
          <w:p w14:paraId="254AA706">
            <w:pPr>
              <w:spacing w:line="400" w:lineRule="exact"/>
              <w:ind w:firstLine="0" w:firstLineChars="0"/>
              <w:rPr>
                <w:sz w:val="18"/>
                <w:szCs w:val="18"/>
                <w:lang w:val="en-US"/>
              </w:rPr>
            </w:pPr>
            <w:r>
              <w:rPr>
                <w:sz w:val="18"/>
                <w:szCs w:val="18"/>
                <w:lang w:val="en-US"/>
              </w:rPr>
              <w:t>90</w:t>
            </w:r>
          </w:p>
        </w:tc>
        <w:tc>
          <w:tcPr>
            <w:tcW w:w="402" w:type="dxa"/>
            <w:vAlign w:val="center"/>
          </w:tcPr>
          <w:p w14:paraId="2CEC8943">
            <w:pPr>
              <w:spacing w:line="400" w:lineRule="exact"/>
              <w:ind w:firstLine="0" w:firstLineChars="0"/>
              <w:rPr>
                <w:sz w:val="18"/>
                <w:szCs w:val="18"/>
                <w:lang w:val="en-US"/>
              </w:rPr>
            </w:pPr>
            <w:r>
              <w:rPr>
                <w:sz w:val="18"/>
                <w:szCs w:val="18"/>
                <w:lang w:val="en-US"/>
              </w:rPr>
              <w:t>90</w:t>
            </w:r>
          </w:p>
        </w:tc>
        <w:tc>
          <w:tcPr>
            <w:tcW w:w="402" w:type="dxa"/>
            <w:vAlign w:val="center"/>
          </w:tcPr>
          <w:p w14:paraId="232BED1C">
            <w:pPr>
              <w:spacing w:line="400" w:lineRule="exact"/>
              <w:ind w:firstLine="0" w:firstLineChars="0"/>
              <w:rPr>
                <w:sz w:val="18"/>
                <w:szCs w:val="18"/>
                <w:lang w:val="en-US"/>
              </w:rPr>
            </w:pPr>
            <w:r>
              <w:rPr>
                <w:sz w:val="18"/>
                <w:szCs w:val="18"/>
                <w:lang w:val="en-US"/>
              </w:rPr>
              <w:t>90</w:t>
            </w:r>
          </w:p>
        </w:tc>
        <w:tc>
          <w:tcPr>
            <w:tcW w:w="401" w:type="dxa"/>
            <w:vAlign w:val="center"/>
          </w:tcPr>
          <w:p w14:paraId="3266E750">
            <w:pPr>
              <w:spacing w:line="400" w:lineRule="exact"/>
              <w:ind w:firstLine="0" w:firstLineChars="0"/>
              <w:rPr>
                <w:sz w:val="18"/>
                <w:szCs w:val="18"/>
                <w:lang w:val="en-US"/>
              </w:rPr>
            </w:pPr>
            <w:r>
              <w:rPr>
                <w:sz w:val="18"/>
                <w:szCs w:val="18"/>
                <w:lang w:val="en-US"/>
              </w:rPr>
              <w:t>90</w:t>
            </w:r>
          </w:p>
        </w:tc>
        <w:tc>
          <w:tcPr>
            <w:tcW w:w="402" w:type="dxa"/>
            <w:vAlign w:val="center"/>
          </w:tcPr>
          <w:p w14:paraId="251675E3">
            <w:pPr>
              <w:spacing w:line="400" w:lineRule="exact"/>
              <w:ind w:firstLine="0" w:firstLineChars="0"/>
              <w:rPr>
                <w:sz w:val="18"/>
                <w:szCs w:val="18"/>
                <w:lang w:val="en-US"/>
              </w:rPr>
            </w:pPr>
            <w:r>
              <w:rPr>
                <w:sz w:val="18"/>
                <w:szCs w:val="18"/>
                <w:lang w:val="en-US"/>
              </w:rPr>
              <w:t>90</w:t>
            </w:r>
          </w:p>
        </w:tc>
        <w:tc>
          <w:tcPr>
            <w:tcW w:w="402" w:type="dxa"/>
            <w:vAlign w:val="center"/>
          </w:tcPr>
          <w:p w14:paraId="01F04190">
            <w:pPr>
              <w:spacing w:line="400" w:lineRule="exact"/>
              <w:ind w:firstLine="0" w:firstLineChars="0"/>
              <w:rPr>
                <w:sz w:val="18"/>
                <w:szCs w:val="18"/>
                <w:lang w:val="en-US"/>
              </w:rPr>
            </w:pPr>
            <w:r>
              <w:rPr>
                <w:sz w:val="18"/>
                <w:szCs w:val="18"/>
                <w:lang w:val="en-US"/>
              </w:rPr>
              <w:t>90</w:t>
            </w:r>
          </w:p>
        </w:tc>
        <w:tc>
          <w:tcPr>
            <w:tcW w:w="401" w:type="dxa"/>
            <w:vAlign w:val="center"/>
          </w:tcPr>
          <w:p w14:paraId="06CBB4ED">
            <w:pPr>
              <w:spacing w:line="400" w:lineRule="exact"/>
              <w:ind w:firstLine="0" w:firstLineChars="0"/>
              <w:rPr>
                <w:sz w:val="18"/>
                <w:szCs w:val="18"/>
                <w:lang w:val="en-US"/>
              </w:rPr>
            </w:pPr>
            <w:r>
              <w:rPr>
                <w:sz w:val="18"/>
                <w:szCs w:val="18"/>
                <w:lang w:val="en-US"/>
              </w:rPr>
              <w:t>90</w:t>
            </w:r>
          </w:p>
        </w:tc>
        <w:tc>
          <w:tcPr>
            <w:tcW w:w="402" w:type="dxa"/>
            <w:vAlign w:val="center"/>
          </w:tcPr>
          <w:p w14:paraId="07F210F4">
            <w:pPr>
              <w:spacing w:line="400" w:lineRule="exact"/>
              <w:ind w:firstLine="0" w:firstLineChars="0"/>
              <w:rPr>
                <w:sz w:val="18"/>
                <w:szCs w:val="18"/>
                <w:lang w:val="en-US"/>
              </w:rPr>
            </w:pPr>
            <w:r>
              <w:rPr>
                <w:sz w:val="18"/>
                <w:szCs w:val="18"/>
                <w:lang w:val="en-US"/>
              </w:rPr>
              <w:t>20</w:t>
            </w:r>
          </w:p>
        </w:tc>
        <w:tc>
          <w:tcPr>
            <w:tcW w:w="402" w:type="dxa"/>
            <w:vAlign w:val="center"/>
          </w:tcPr>
          <w:p w14:paraId="51C65BAA">
            <w:pPr>
              <w:spacing w:line="400" w:lineRule="exact"/>
              <w:ind w:firstLine="0" w:firstLineChars="0"/>
              <w:rPr>
                <w:sz w:val="18"/>
                <w:szCs w:val="18"/>
                <w:lang w:val="en-US"/>
              </w:rPr>
            </w:pPr>
            <w:r>
              <w:rPr>
                <w:sz w:val="18"/>
                <w:szCs w:val="18"/>
                <w:lang w:val="en-US"/>
              </w:rPr>
              <w:t>10</w:t>
            </w:r>
          </w:p>
        </w:tc>
        <w:tc>
          <w:tcPr>
            <w:tcW w:w="402" w:type="dxa"/>
            <w:vAlign w:val="center"/>
          </w:tcPr>
          <w:p w14:paraId="77D46110">
            <w:pPr>
              <w:spacing w:line="400" w:lineRule="exact"/>
              <w:ind w:firstLine="0" w:firstLineChars="0"/>
              <w:rPr>
                <w:sz w:val="18"/>
                <w:szCs w:val="18"/>
                <w:lang w:val="en-US"/>
              </w:rPr>
            </w:pPr>
            <w:r>
              <w:rPr>
                <w:sz w:val="18"/>
                <w:szCs w:val="18"/>
                <w:lang w:val="en-US"/>
              </w:rPr>
              <w:t>10</w:t>
            </w:r>
          </w:p>
        </w:tc>
      </w:tr>
      <w:tr w14:paraId="202624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7F9E265">
            <w:pPr>
              <w:spacing w:line="400" w:lineRule="exact"/>
              <w:ind w:firstLine="0" w:firstLineChars="0"/>
              <w:rPr>
                <w:sz w:val="18"/>
                <w:szCs w:val="18"/>
                <w:lang w:val="en-US"/>
              </w:rPr>
            </w:pPr>
          </w:p>
        </w:tc>
        <w:tc>
          <w:tcPr>
            <w:tcW w:w="401" w:type="dxa"/>
            <w:vAlign w:val="center"/>
          </w:tcPr>
          <w:p w14:paraId="6DFB895A">
            <w:pPr>
              <w:spacing w:line="400" w:lineRule="exact"/>
              <w:ind w:firstLine="0" w:firstLineChars="0"/>
              <w:rPr>
                <w:sz w:val="18"/>
                <w:szCs w:val="18"/>
                <w:lang w:val="en-US"/>
              </w:rPr>
            </w:pPr>
            <w:r>
              <w:rPr>
                <w:sz w:val="18"/>
                <w:szCs w:val="18"/>
                <w:lang w:val="en-US"/>
              </w:rPr>
              <w:t>10</w:t>
            </w:r>
          </w:p>
        </w:tc>
        <w:tc>
          <w:tcPr>
            <w:tcW w:w="402" w:type="dxa"/>
            <w:vAlign w:val="center"/>
          </w:tcPr>
          <w:p w14:paraId="234DF6B4">
            <w:pPr>
              <w:spacing w:line="400" w:lineRule="exact"/>
              <w:ind w:firstLine="0" w:firstLineChars="0"/>
              <w:rPr>
                <w:sz w:val="18"/>
                <w:szCs w:val="18"/>
                <w:lang w:val="en-US"/>
              </w:rPr>
            </w:pPr>
            <w:r>
              <w:rPr>
                <w:sz w:val="18"/>
                <w:szCs w:val="18"/>
                <w:lang w:val="en-US"/>
              </w:rPr>
              <w:t>10</w:t>
            </w:r>
          </w:p>
        </w:tc>
        <w:tc>
          <w:tcPr>
            <w:tcW w:w="402" w:type="dxa"/>
            <w:vAlign w:val="center"/>
          </w:tcPr>
          <w:p w14:paraId="57A02C26">
            <w:pPr>
              <w:spacing w:line="400" w:lineRule="exact"/>
              <w:ind w:firstLine="0" w:firstLineChars="0"/>
              <w:rPr>
                <w:sz w:val="18"/>
                <w:szCs w:val="18"/>
                <w:lang w:val="en-US"/>
              </w:rPr>
            </w:pPr>
            <w:r>
              <w:rPr>
                <w:sz w:val="18"/>
                <w:szCs w:val="18"/>
                <w:lang w:val="en-US"/>
              </w:rPr>
              <w:t>10</w:t>
            </w:r>
          </w:p>
        </w:tc>
        <w:tc>
          <w:tcPr>
            <w:tcW w:w="401" w:type="dxa"/>
            <w:vAlign w:val="center"/>
          </w:tcPr>
          <w:p w14:paraId="73DE2B04">
            <w:pPr>
              <w:spacing w:line="400" w:lineRule="exact"/>
              <w:ind w:firstLine="0" w:firstLineChars="0"/>
              <w:rPr>
                <w:sz w:val="18"/>
                <w:szCs w:val="18"/>
                <w:lang w:val="en-US"/>
              </w:rPr>
            </w:pPr>
            <w:r>
              <w:rPr>
                <w:sz w:val="18"/>
                <w:szCs w:val="18"/>
                <w:lang w:val="en-US"/>
              </w:rPr>
              <w:t>10</w:t>
            </w:r>
          </w:p>
        </w:tc>
        <w:tc>
          <w:tcPr>
            <w:tcW w:w="402" w:type="dxa"/>
            <w:vAlign w:val="center"/>
          </w:tcPr>
          <w:p w14:paraId="02FFB971">
            <w:pPr>
              <w:spacing w:line="400" w:lineRule="exact"/>
              <w:ind w:firstLine="0" w:firstLineChars="0"/>
              <w:rPr>
                <w:sz w:val="18"/>
                <w:szCs w:val="18"/>
                <w:lang w:val="en-US"/>
              </w:rPr>
            </w:pPr>
            <w:r>
              <w:rPr>
                <w:sz w:val="18"/>
                <w:szCs w:val="18"/>
                <w:lang w:val="en-US"/>
              </w:rPr>
              <w:t>10</w:t>
            </w:r>
          </w:p>
        </w:tc>
        <w:tc>
          <w:tcPr>
            <w:tcW w:w="402" w:type="dxa"/>
            <w:vAlign w:val="center"/>
          </w:tcPr>
          <w:p w14:paraId="7AAD2C97">
            <w:pPr>
              <w:spacing w:line="400" w:lineRule="exact"/>
              <w:ind w:firstLine="0" w:firstLineChars="0"/>
              <w:rPr>
                <w:sz w:val="18"/>
                <w:szCs w:val="18"/>
                <w:lang w:val="en-US"/>
              </w:rPr>
            </w:pPr>
            <w:r>
              <w:rPr>
                <w:sz w:val="18"/>
                <w:szCs w:val="18"/>
                <w:lang w:val="en-US"/>
              </w:rPr>
              <w:t>10</w:t>
            </w:r>
          </w:p>
        </w:tc>
        <w:tc>
          <w:tcPr>
            <w:tcW w:w="401" w:type="dxa"/>
            <w:vAlign w:val="center"/>
          </w:tcPr>
          <w:p w14:paraId="52A8F7CD">
            <w:pPr>
              <w:spacing w:line="400" w:lineRule="exact"/>
              <w:ind w:firstLine="0" w:firstLineChars="0"/>
              <w:rPr>
                <w:sz w:val="18"/>
                <w:szCs w:val="18"/>
                <w:lang w:val="en-US"/>
              </w:rPr>
            </w:pPr>
            <w:r>
              <w:rPr>
                <w:sz w:val="18"/>
                <w:szCs w:val="18"/>
                <w:lang w:val="en-US"/>
              </w:rPr>
              <w:t>10</w:t>
            </w:r>
          </w:p>
        </w:tc>
        <w:tc>
          <w:tcPr>
            <w:tcW w:w="402" w:type="dxa"/>
            <w:vAlign w:val="center"/>
          </w:tcPr>
          <w:p w14:paraId="13A6C7DC">
            <w:pPr>
              <w:spacing w:line="400" w:lineRule="exact"/>
              <w:ind w:firstLine="0" w:firstLineChars="0"/>
              <w:rPr>
                <w:sz w:val="18"/>
                <w:szCs w:val="18"/>
                <w:lang w:val="en-US"/>
              </w:rPr>
            </w:pPr>
            <w:r>
              <w:rPr>
                <w:sz w:val="18"/>
                <w:szCs w:val="18"/>
                <w:lang w:val="en-US"/>
              </w:rPr>
              <w:t>20</w:t>
            </w:r>
          </w:p>
        </w:tc>
        <w:tc>
          <w:tcPr>
            <w:tcW w:w="402" w:type="dxa"/>
            <w:vAlign w:val="center"/>
          </w:tcPr>
          <w:p w14:paraId="530EB0DA">
            <w:pPr>
              <w:spacing w:line="400" w:lineRule="exact"/>
              <w:ind w:firstLine="0" w:firstLineChars="0"/>
              <w:rPr>
                <w:sz w:val="18"/>
                <w:szCs w:val="18"/>
                <w:lang w:val="en-US"/>
              </w:rPr>
            </w:pPr>
            <w:r>
              <w:rPr>
                <w:sz w:val="18"/>
                <w:szCs w:val="18"/>
                <w:lang w:val="en-US"/>
              </w:rPr>
              <w:t>90</w:t>
            </w:r>
          </w:p>
        </w:tc>
        <w:tc>
          <w:tcPr>
            <w:tcW w:w="402" w:type="dxa"/>
            <w:vAlign w:val="center"/>
          </w:tcPr>
          <w:p w14:paraId="7F38C161">
            <w:pPr>
              <w:spacing w:line="400" w:lineRule="exact"/>
              <w:ind w:firstLine="0" w:firstLineChars="0"/>
              <w:rPr>
                <w:sz w:val="18"/>
                <w:szCs w:val="18"/>
                <w:lang w:val="en-US"/>
              </w:rPr>
            </w:pPr>
            <w:r>
              <w:rPr>
                <w:sz w:val="18"/>
                <w:szCs w:val="18"/>
                <w:lang w:val="en-US"/>
              </w:rPr>
              <w:t>90</w:t>
            </w:r>
          </w:p>
        </w:tc>
        <w:tc>
          <w:tcPr>
            <w:tcW w:w="401" w:type="dxa"/>
            <w:vAlign w:val="center"/>
          </w:tcPr>
          <w:p w14:paraId="0E004750">
            <w:pPr>
              <w:spacing w:line="400" w:lineRule="exact"/>
              <w:ind w:firstLine="0" w:firstLineChars="0"/>
              <w:rPr>
                <w:sz w:val="18"/>
                <w:szCs w:val="18"/>
                <w:lang w:val="en-US"/>
              </w:rPr>
            </w:pPr>
            <w:r>
              <w:rPr>
                <w:sz w:val="18"/>
                <w:szCs w:val="18"/>
                <w:lang w:val="en-US"/>
              </w:rPr>
              <w:t>90</w:t>
            </w:r>
          </w:p>
        </w:tc>
        <w:tc>
          <w:tcPr>
            <w:tcW w:w="402" w:type="dxa"/>
            <w:vAlign w:val="center"/>
          </w:tcPr>
          <w:p w14:paraId="432EEA8F">
            <w:pPr>
              <w:spacing w:line="400" w:lineRule="exact"/>
              <w:ind w:firstLine="0" w:firstLineChars="0"/>
              <w:rPr>
                <w:sz w:val="18"/>
                <w:szCs w:val="18"/>
                <w:lang w:val="en-US"/>
              </w:rPr>
            </w:pPr>
            <w:r>
              <w:rPr>
                <w:sz w:val="18"/>
                <w:szCs w:val="18"/>
                <w:lang w:val="en-US"/>
              </w:rPr>
              <w:t>90</w:t>
            </w:r>
          </w:p>
        </w:tc>
        <w:tc>
          <w:tcPr>
            <w:tcW w:w="402" w:type="dxa"/>
            <w:vAlign w:val="center"/>
          </w:tcPr>
          <w:p w14:paraId="7452A570">
            <w:pPr>
              <w:spacing w:line="400" w:lineRule="exact"/>
              <w:ind w:firstLine="0" w:firstLineChars="0"/>
              <w:rPr>
                <w:sz w:val="18"/>
                <w:szCs w:val="18"/>
                <w:lang w:val="en-US"/>
              </w:rPr>
            </w:pPr>
            <w:r>
              <w:rPr>
                <w:sz w:val="18"/>
                <w:szCs w:val="18"/>
                <w:lang w:val="en-US"/>
              </w:rPr>
              <w:t>90</w:t>
            </w:r>
          </w:p>
        </w:tc>
        <w:tc>
          <w:tcPr>
            <w:tcW w:w="401" w:type="dxa"/>
            <w:vAlign w:val="center"/>
          </w:tcPr>
          <w:p w14:paraId="2E3788A6">
            <w:pPr>
              <w:spacing w:line="400" w:lineRule="exact"/>
              <w:ind w:firstLine="0" w:firstLineChars="0"/>
              <w:rPr>
                <w:sz w:val="18"/>
                <w:szCs w:val="18"/>
                <w:lang w:val="en-US"/>
              </w:rPr>
            </w:pPr>
            <w:r>
              <w:rPr>
                <w:sz w:val="18"/>
                <w:szCs w:val="18"/>
                <w:lang w:val="en-US"/>
              </w:rPr>
              <w:t>90</w:t>
            </w:r>
          </w:p>
        </w:tc>
        <w:tc>
          <w:tcPr>
            <w:tcW w:w="402" w:type="dxa"/>
            <w:vAlign w:val="center"/>
          </w:tcPr>
          <w:p w14:paraId="3D350061">
            <w:pPr>
              <w:spacing w:line="400" w:lineRule="exact"/>
              <w:ind w:firstLine="0" w:firstLineChars="0"/>
              <w:rPr>
                <w:sz w:val="18"/>
                <w:szCs w:val="18"/>
                <w:lang w:val="en-US"/>
              </w:rPr>
            </w:pPr>
            <w:r>
              <w:rPr>
                <w:sz w:val="18"/>
                <w:szCs w:val="18"/>
                <w:lang w:val="en-US"/>
              </w:rPr>
              <w:t>90</w:t>
            </w:r>
          </w:p>
        </w:tc>
        <w:tc>
          <w:tcPr>
            <w:tcW w:w="402" w:type="dxa"/>
            <w:vAlign w:val="center"/>
          </w:tcPr>
          <w:p w14:paraId="2447398C">
            <w:pPr>
              <w:spacing w:line="400" w:lineRule="exact"/>
              <w:ind w:firstLine="0" w:firstLineChars="0"/>
              <w:rPr>
                <w:sz w:val="18"/>
                <w:szCs w:val="18"/>
                <w:lang w:val="en-US"/>
              </w:rPr>
            </w:pPr>
            <w:r>
              <w:rPr>
                <w:sz w:val="18"/>
                <w:szCs w:val="18"/>
                <w:lang w:val="en-US"/>
              </w:rPr>
              <w:t>90</w:t>
            </w:r>
          </w:p>
        </w:tc>
        <w:tc>
          <w:tcPr>
            <w:tcW w:w="402" w:type="dxa"/>
            <w:vAlign w:val="center"/>
          </w:tcPr>
          <w:p w14:paraId="7114E537">
            <w:pPr>
              <w:spacing w:line="400" w:lineRule="exact"/>
              <w:ind w:firstLine="0" w:firstLineChars="0"/>
              <w:rPr>
                <w:sz w:val="18"/>
                <w:szCs w:val="18"/>
                <w:lang w:val="en-US"/>
              </w:rPr>
            </w:pPr>
            <w:r>
              <w:rPr>
                <w:sz w:val="18"/>
                <w:szCs w:val="18"/>
                <w:lang w:val="en-US"/>
              </w:rPr>
              <w:t>90</w:t>
            </w:r>
          </w:p>
        </w:tc>
        <w:tc>
          <w:tcPr>
            <w:tcW w:w="401" w:type="dxa"/>
            <w:vAlign w:val="center"/>
          </w:tcPr>
          <w:p w14:paraId="0E01A444">
            <w:pPr>
              <w:spacing w:line="400" w:lineRule="exact"/>
              <w:ind w:firstLine="0" w:firstLineChars="0"/>
              <w:rPr>
                <w:sz w:val="18"/>
                <w:szCs w:val="18"/>
                <w:lang w:val="en-US"/>
              </w:rPr>
            </w:pPr>
            <w:r>
              <w:rPr>
                <w:sz w:val="18"/>
                <w:szCs w:val="18"/>
                <w:lang w:val="en-US"/>
              </w:rPr>
              <w:t>90</w:t>
            </w:r>
          </w:p>
        </w:tc>
        <w:tc>
          <w:tcPr>
            <w:tcW w:w="402" w:type="dxa"/>
            <w:vAlign w:val="center"/>
          </w:tcPr>
          <w:p w14:paraId="004D2102">
            <w:pPr>
              <w:spacing w:line="400" w:lineRule="exact"/>
              <w:ind w:firstLine="0" w:firstLineChars="0"/>
              <w:rPr>
                <w:sz w:val="18"/>
                <w:szCs w:val="18"/>
                <w:lang w:val="en-US"/>
              </w:rPr>
            </w:pPr>
            <w:r>
              <w:rPr>
                <w:sz w:val="18"/>
                <w:szCs w:val="18"/>
                <w:lang w:val="en-US"/>
              </w:rPr>
              <w:t>90</w:t>
            </w:r>
          </w:p>
        </w:tc>
        <w:tc>
          <w:tcPr>
            <w:tcW w:w="402" w:type="dxa"/>
            <w:vAlign w:val="center"/>
          </w:tcPr>
          <w:p w14:paraId="0E73E385">
            <w:pPr>
              <w:spacing w:line="400" w:lineRule="exact"/>
              <w:ind w:firstLine="0" w:firstLineChars="0"/>
              <w:rPr>
                <w:sz w:val="18"/>
                <w:szCs w:val="18"/>
                <w:lang w:val="en-US"/>
              </w:rPr>
            </w:pPr>
            <w:r>
              <w:rPr>
                <w:sz w:val="18"/>
                <w:szCs w:val="18"/>
                <w:lang w:val="en-US"/>
              </w:rPr>
              <w:t>90</w:t>
            </w:r>
          </w:p>
        </w:tc>
        <w:tc>
          <w:tcPr>
            <w:tcW w:w="401" w:type="dxa"/>
            <w:vAlign w:val="center"/>
          </w:tcPr>
          <w:p w14:paraId="289A6F1A">
            <w:pPr>
              <w:spacing w:line="400" w:lineRule="exact"/>
              <w:ind w:firstLine="0" w:firstLineChars="0"/>
              <w:rPr>
                <w:sz w:val="18"/>
                <w:szCs w:val="18"/>
                <w:lang w:val="en-US"/>
              </w:rPr>
            </w:pPr>
            <w:r>
              <w:rPr>
                <w:sz w:val="18"/>
                <w:szCs w:val="18"/>
                <w:lang w:val="en-US"/>
              </w:rPr>
              <w:t>90</w:t>
            </w:r>
          </w:p>
        </w:tc>
        <w:tc>
          <w:tcPr>
            <w:tcW w:w="402" w:type="dxa"/>
            <w:vAlign w:val="center"/>
          </w:tcPr>
          <w:p w14:paraId="30340ACD">
            <w:pPr>
              <w:spacing w:line="400" w:lineRule="exact"/>
              <w:ind w:firstLine="0" w:firstLineChars="0"/>
              <w:rPr>
                <w:sz w:val="18"/>
                <w:szCs w:val="18"/>
                <w:lang w:val="en-US"/>
              </w:rPr>
            </w:pPr>
            <w:r>
              <w:rPr>
                <w:sz w:val="18"/>
                <w:szCs w:val="18"/>
                <w:lang w:val="en-US"/>
              </w:rPr>
              <w:t>20</w:t>
            </w:r>
          </w:p>
        </w:tc>
        <w:tc>
          <w:tcPr>
            <w:tcW w:w="402" w:type="dxa"/>
            <w:vAlign w:val="center"/>
          </w:tcPr>
          <w:p w14:paraId="15852FA8">
            <w:pPr>
              <w:spacing w:line="400" w:lineRule="exact"/>
              <w:ind w:firstLine="0" w:firstLineChars="0"/>
              <w:rPr>
                <w:sz w:val="18"/>
                <w:szCs w:val="18"/>
                <w:lang w:val="en-US"/>
              </w:rPr>
            </w:pPr>
            <w:r>
              <w:rPr>
                <w:sz w:val="18"/>
                <w:szCs w:val="18"/>
                <w:lang w:val="en-US"/>
              </w:rPr>
              <w:t>10</w:t>
            </w:r>
          </w:p>
        </w:tc>
        <w:tc>
          <w:tcPr>
            <w:tcW w:w="402" w:type="dxa"/>
            <w:vAlign w:val="center"/>
          </w:tcPr>
          <w:p w14:paraId="147E82D8">
            <w:pPr>
              <w:spacing w:line="400" w:lineRule="exact"/>
              <w:ind w:firstLine="0" w:firstLineChars="0"/>
              <w:rPr>
                <w:sz w:val="18"/>
                <w:szCs w:val="18"/>
                <w:lang w:val="en-US"/>
              </w:rPr>
            </w:pPr>
            <w:r>
              <w:rPr>
                <w:sz w:val="18"/>
                <w:szCs w:val="18"/>
                <w:lang w:val="en-US"/>
              </w:rPr>
              <w:t>10</w:t>
            </w:r>
          </w:p>
        </w:tc>
      </w:tr>
      <w:tr w14:paraId="7481B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C0032C5">
            <w:pPr>
              <w:spacing w:line="400" w:lineRule="exact"/>
              <w:ind w:firstLine="0" w:firstLineChars="0"/>
              <w:rPr>
                <w:sz w:val="18"/>
                <w:szCs w:val="18"/>
                <w:lang w:val="en-US"/>
              </w:rPr>
            </w:pPr>
            <w:r>
              <w:rPr>
                <w:sz w:val="18"/>
                <w:szCs w:val="18"/>
                <w:lang w:val="en-US"/>
              </w:rPr>
              <w:t>办公-楼梯间</w:t>
            </w:r>
          </w:p>
        </w:tc>
        <w:tc>
          <w:tcPr>
            <w:tcW w:w="401" w:type="dxa"/>
            <w:vAlign w:val="center"/>
          </w:tcPr>
          <w:p w14:paraId="624893A0">
            <w:pPr>
              <w:spacing w:line="400" w:lineRule="exact"/>
              <w:ind w:firstLine="0" w:firstLineChars="0"/>
              <w:rPr>
                <w:sz w:val="18"/>
                <w:szCs w:val="18"/>
                <w:lang w:val="en-US"/>
              </w:rPr>
            </w:pPr>
            <w:r>
              <w:rPr>
                <w:sz w:val="18"/>
                <w:szCs w:val="18"/>
                <w:lang w:val="en-US"/>
              </w:rPr>
              <w:t>0</w:t>
            </w:r>
          </w:p>
        </w:tc>
        <w:tc>
          <w:tcPr>
            <w:tcW w:w="402" w:type="dxa"/>
            <w:vAlign w:val="center"/>
          </w:tcPr>
          <w:p w14:paraId="3620AF2C">
            <w:pPr>
              <w:spacing w:line="400" w:lineRule="exact"/>
              <w:ind w:firstLine="0" w:firstLineChars="0"/>
              <w:rPr>
                <w:sz w:val="18"/>
                <w:szCs w:val="18"/>
                <w:lang w:val="en-US"/>
              </w:rPr>
            </w:pPr>
            <w:r>
              <w:rPr>
                <w:sz w:val="18"/>
                <w:szCs w:val="18"/>
                <w:lang w:val="en-US"/>
              </w:rPr>
              <w:t>0</w:t>
            </w:r>
          </w:p>
        </w:tc>
        <w:tc>
          <w:tcPr>
            <w:tcW w:w="402" w:type="dxa"/>
            <w:vAlign w:val="center"/>
          </w:tcPr>
          <w:p w14:paraId="6A68507E">
            <w:pPr>
              <w:spacing w:line="400" w:lineRule="exact"/>
              <w:ind w:firstLine="0" w:firstLineChars="0"/>
              <w:rPr>
                <w:sz w:val="18"/>
                <w:szCs w:val="18"/>
                <w:lang w:val="en-US"/>
              </w:rPr>
            </w:pPr>
            <w:r>
              <w:rPr>
                <w:sz w:val="18"/>
                <w:szCs w:val="18"/>
                <w:lang w:val="en-US"/>
              </w:rPr>
              <w:t>0</w:t>
            </w:r>
          </w:p>
        </w:tc>
        <w:tc>
          <w:tcPr>
            <w:tcW w:w="401" w:type="dxa"/>
            <w:vAlign w:val="center"/>
          </w:tcPr>
          <w:p w14:paraId="1BEF542B">
            <w:pPr>
              <w:spacing w:line="400" w:lineRule="exact"/>
              <w:ind w:firstLine="0" w:firstLineChars="0"/>
              <w:rPr>
                <w:sz w:val="18"/>
                <w:szCs w:val="18"/>
                <w:lang w:val="en-US"/>
              </w:rPr>
            </w:pPr>
            <w:r>
              <w:rPr>
                <w:sz w:val="18"/>
                <w:szCs w:val="18"/>
                <w:lang w:val="en-US"/>
              </w:rPr>
              <w:t>0</w:t>
            </w:r>
          </w:p>
        </w:tc>
        <w:tc>
          <w:tcPr>
            <w:tcW w:w="402" w:type="dxa"/>
            <w:vAlign w:val="center"/>
          </w:tcPr>
          <w:p w14:paraId="6291A289">
            <w:pPr>
              <w:spacing w:line="400" w:lineRule="exact"/>
              <w:ind w:firstLine="0" w:firstLineChars="0"/>
              <w:rPr>
                <w:sz w:val="18"/>
                <w:szCs w:val="18"/>
                <w:lang w:val="en-US"/>
              </w:rPr>
            </w:pPr>
            <w:r>
              <w:rPr>
                <w:sz w:val="18"/>
                <w:szCs w:val="18"/>
                <w:lang w:val="en-US"/>
              </w:rPr>
              <w:t>0</w:t>
            </w:r>
          </w:p>
        </w:tc>
        <w:tc>
          <w:tcPr>
            <w:tcW w:w="402" w:type="dxa"/>
            <w:vAlign w:val="center"/>
          </w:tcPr>
          <w:p w14:paraId="4B757FA8">
            <w:pPr>
              <w:spacing w:line="400" w:lineRule="exact"/>
              <w:ind w:firstLine="0" w:firstLineChars="0"/>
              <w:rPr>
                <w:sz w:val="18"/>
                <w:szCs w:val="18"/>
                <w:lang w:val="en-US"/>
              </w:rPr>
            </w:pPr>
            <w:r>
              <w:rPr>
                <w:sz w:val="18"/>
                <w:szCs w:val="18"/>
                <w:lang w:val="en-US"/>
              </w:rPr>
              <w:t>0</w:t>
            </w:r>
          </w:p>
        </w:tc>
        <w:tc>
          <w:tcPr>
            <w:tcW w:w="401" w:type="dxa"/>
            <w:vAlign w:val="center"/>
          </w:tcPr>
          <w:p w14:paraId="253E7005">
            <w:pPr>
              <w:spacing w:line="400" w:lineRule="exact"/>
              <w:ind w:firstLine="0" w:firstLineChars="0"/>
              <w:rPr>
                <w:sz w:val="18"/>
                <w:szCs w:val="18"/>
                <w:lang w:val="en-US"/>
              </w:rPr>
            </w:pPr>
            <w:r>
              <w:rPr>
                <w:sz w:val="18"/>
                <w:szCs w:val="18"/>
                <w:lang w:val="en-US"/>
              </w:rPr>
              <w:t>10</w:t>
            </w:r>
          </w:p>
        </w:tc>
        <w:tc>
          <w:tcPr>
            <w:tcW w:w="402" w:type="dxa"/>
            <w:vAlign w:val="center"/>
          </w:tcPr>
          <w:p w14:paraId="20FA5A81">
            <w:pPr>
              <w:spacing w:line="400" w:lineRule="exact"/>
              <w:ind w:firstLine="0" w:firstLineChars="0"/>
              <w:rPr>
                <w:sz w:val="18"/>
                <w:szCs w:val="18"/>
                <w:lang w:val="en-US"/>
              </w:rPr>
            </w:pPr>
            <w:r>
              <w:rPr>
                <w:sz w:val="18"/>
                <w:szCs w:val="18"/>
                <w:lang w:val="en-US"/>
              </w:rPr>
              <w:t>50</w:t>
            </w:r>
          </w:p>
        </w:tc>
        <w:tc>
          <w:tcPr>
            <w:tcW w:w="402" w:type="dxa"/>
            <w:vAlign w:val="center"/>
          </w:tcPr>
          <w:p w14:paraId="23ACFE72">
            <w:pPr>
              <w:spacing w:line="400" w:lineRule="exact"/>
              <w:ind w:firstLine="0" w:firstLineChars="0"/>
              <w:rPr>
                <w:sz w:val="18"/>
                <w:szCs w:val="18"/>
                <w:lang w:val="en-US"/>
              </w:rPr>
            </w:pPr>
            <w:r>
              <w:rPr>
                <w:sz w:val="18"/>
                <w:szCs w:val="18"/>
                <w:lang w:val="en-US"/>
              </w:rPr>
              <w:t>95</w:t>
            </w:r>
          </w:p>
        </w:tc>
        <w:tc>
          <w:tcPr>
            <w:tcW w:w="402" w:type="dxa"/>
            <w:vAlign w:val="center"/>
          </w:tcPr>
          <w:p w14:paraId="132E9B77">
            <w:pPr>
              <w:spacing w:line="400" w:lineRule="exact"/>
              <w:ind w:firstLine="0" w:firstLineChars="0"/>
              <w:rPr>
                <w:sz w:val="18"/>
                <w:szCs w:val="18"/>
                <w:lang w:val="en-US"/>
              </w:rPr>
            </w:pPr>
            <w:r>
              <w:rPr>
                <w:sz w:val="18"/>
                <w:szCs w:val="18"/>
                <w:lang w:val="en-US"/>
              </w:rPr>
              <w:t>95</w:t>
            </w:r>
          </w:p>
        </w:tc>
        <w:tc>
          <w:tcPr>
            <w:tcW w:w="401" w:type="dxa"/>
            <w:vAlign w:val="center"/>
          </w:tcPr>
          <w:p w14:paraId="4C387638">
            <w:pPr>
              <w:spacing w:line="400" w:lineRule="exact"/>
              <w:ind w:firstLine="0" w:firstLineChars="0"/>
              <w:rPr>
                <w:sz w:val="18"/>
                <w:szCs w:val="18"/>
                <w:lang w:val="en-US"/>
              </w:rPr>
            </w:pPr>
            <w:r>
              <w:rPr>
                <w:sz w:val="18"/>
                <w:szCs w:val="18"/>
                <w:lang w:val="en-US"/>
              </w:rPr>
              <w:t>95</w:t>
            </w:r>
          </w:p>
        </w:tc>
        <w:tc>
          <w:tcPr>
            <w:tcW w:w="402" w:type="dxa"/>
            <w:vAlign w:val="center"/>
          </w:tcPr>
          <w:p w14:paraId="3B18D08D">
            <w:pPr>
              <w:spacing w:line="400" w:lineRule="exact"/>
              <w:ind w:firstLine="0" w:firstLineChars="0"/>
              <w:rPr>
                <w:sz w:val="18"/>
                <w:szCs w:val="18"/>
                <w:lang w:val="en-US"/>
              </w:rPr>
            </w:pPr>
            <w:r>
              <w:rPr>
                <w:sz w:val="18"/>
                <w:szCs w:val="18"/>
                <w:lang w:val="en-US"/>
              </w:rPr>
              <w:t>80</w:t>
            </w:r>
          </w:p>
        </w:tc>
        <w:tc>
          <w:tcPr>
            <w:tcW w:w="402" w:type="dxa"/>
            <w:vAlign w:val="center"/>
          </w:tcPr>
          <w:p w14:paraId="72B9F27A">
            <w:pPr>
              <w:spacing w:line="400" w:lineRule="exact"/>
              <w:ind w:firstLine="0" w:firstLineChars="0"/>
              <w:rPr>
                <w:sz w:val="18"/>
                <w:szCs w:val="18"/>
                <w:lang w:val="en-US"/>
              </w:rPr>
            </w:pPr>
            <w:r>
              <w:rPr>
                <w:sz w:val="18"/>
                <w:szCs w:val="18"/>
                <w:lang w:val="en-US"/>
              </w:rPr>
              <w:t>80</w:t>
            </w:r>
          </w:p>
        </w:tc>
        <w:tc>
          <w:tcPr>
            <w:tcW w:w="401" w:type="dxa"/>
            <w:vAlign w:val="center"/>
          </w:tcPr>
          <w:p w14:paraId="214244C8">
            <w:pPr>
              <w:spacing w:line="400" w:lineRule="exact"/>
              <w:ind w:firstLine="0" w:firstLineChars="0"/>
              <w:rPr>
                <w:sz w:val="18"/>
                <w:szCs w:val="18"/>
                <w:lang w:val="en-US"/>
              </w:rPr>
            </w:pPr>
            <w:r>
              <w:rPr>
                <w:sz w:val="18"/>
                <w:szCs w:val="18"/>
                <w:lang w:val="en-US"/>
              </w:rPr>
              <w:t>95</w:t>
            </w:r>
          </w:p>
        </w:tc>
        <w:tc>
          <w:tcPr>
            <w:tcW w:w="402" w:type="dxa"/>
            <w:vAlign w:val="center"/>
          </w:tcPr>
          <w:p w14:paraId="61F6FD73">
            <w:pPr>
              <w:spacing w:line="400" w:lineRule="exact"/>
              <w:ind w:firstLine="0" w:firstLineChars="0"/>
              <w:rPr>
                <w:sz w:val="18"/>
                <w:szCs w:val="18"/>
                <w:lang w:val="en-US"/>
              </w:rPr>
            </w:pPr>
            <w:r>
              <w:rPr>
                <w:sz w:val="18"/>
                <w:szCs w:val="18"/>
                <w:lang w:val="en-US"/>
              </w:rPr>
              <w:t>95</w:t>
            </w:r>
          </w:p>
        </w:tc>
        <w:tc>
          <w:tcPr>
            <w:tcW w:w="402" w:type="dxa"/>
            <w:vAlign w:val="center"/>
          </w:tcPr>
          <w:p w14:paraId="360CDBAB">
            <w:pPr>
              <w:spacing w:line="400" w:lineRule="exact"/>
              <w:ind w:firstLine="0" w:firstLineChars="0"/>
              <w:rPr>
                <w:sz w:val="18"/>
                <w:szCs w:val="18"/>
                <w:lang w:val="en-US"/>
              </w:rPr>
            </w:pPr>
            <w:r>
              <w:rPr>
                <w:sz w:val="18"/>
                <w:szCs w:val="18"/>
                <w:lang w:val="en-US"/>
              </w:rPr>
              <w:t>95</w:t>
            </w:r>
          </w:p>
        </w:tc>
        <w:tc>
          <w:tcPr>
            <w:tcW w:w="402" w:type="dxa"/>
            <w:vAlign w:val="center"/>
          </w:tcPr>
          <w:p w14:paraId="384AF23F">
            <w:pPr>
              <w:spacing w:line="400" w:lineRule="exact"/>
              <w:ind w:firstLine="0" w:firstLineChars="0"/>
              <w:rPr>
                <w:sz w:val="18"/>
                <w:szCs w:val="18"/>
                <w:lang w:val="en-US"/>
              </w:rPr>
            </w:pPr>
            <w:r>
              <w:rPr>
                <w:sz w:val="18"/>
                <w:szCs w:val="18"/>
                <w:lang w:val="en-US"/>
              </w:rPr>
              <w:t>95</w:t>
            </w:r>
          </w:p>
        </w:tc>
        <w:tc>
          <w:tcPr>
            <w:tcW w:w="401" w:type="dxa"/>
            <w:vAlign w:val="center"/>
          </w:tcPr>
          <w:p w14:paraId="30EBFB0F">
            <w:pPr>
              <w:spacing w:line="400" w:lineRule="exact"/>
              <w:ind w:firstLine="0" w:firstLineChars="0"/>
              <w:rPr>
                <w:sz w:val="18"/>
                <w:szCs w:val="18"/>
                <w:lang w:val="en-US"/>
              </w:rPr>
            </w:pPr>
            <w:r>
              <w:rPr>
                <w:sz w:val="18"/>
                <w:szCs w:val="18"/>
                <w:lang w:val="en-US"/>
              </w:rPr>
              <w:t>30</w:t>
            </w:r>
          </w:p>
        </w:tc>
        <w:tc>
          <w:tcPr>
            <w:tcW w:w="402" w:type="dxa"/>
            <w:vAlign w:val="center"/>
          </w:tcPr>
          <w:p w14:paraId="222389B4">
            <w:pPr>
              <w:spacing w:line="400" w:lineRule="exact"/>
              <w:ind w:firstLine="0" w:firstLineChars="0"/>
              <w:rPr>
                <w:sz w:val="18"/>
                <w:szCs w:val="18"/>
                <w:lang w:val="en-US"/>
              </w:rPr>
            </w:pPr>
            <w:r>
              <w:rPr>
                <w:sz w:val="18"/>
                <w:szCs w:val="18"/>
                <w:lang w:val="en-US"/>
              </w:rPr>
              <w:t>30</w:t>
            </w:r>
          </w:p>
        </w:tc>
        <w:tc>
          <w:tcPr>
            <w:tcW w:w="402" w:type="dxa"/>
            <w:vAlign w:val="center"/>
          </w:tcPr>
          <w:p w14:paraId="077E0863">
            <w:pPr>
              <w:spacing w:line="400" w:lineRule="exact"/>
              <w:ind w:firstLine="0" w:firstLineChars="0"/>
              <w:rPr>
                <w:sz w:val="18"/>
                <w:szCs w:val="18"/>
                <w:lang w:val="en-US"/>
              </w:rPr>
            </w:pPr>
            <w:r>
              <w:rPr>
                <w:sz w:val="18"/>
                <w:szCs w:val="18"/>
                <w:lang w:val="en-US"/>
              </w:rPr>
              <w:t>0</w:t>
            </w:r>
          </w:p>
        </w:tc>
        <w:tc>
          <w:tcPr>
            <w:tcW w:w="401" w:type="dxa"/>
            <w:vAlign w:val="center"/>
          </w:tcPr>
          <w:p w14:paraId="0F26DC30">
            <w:pPr>
              <w:spacing w:line="400" w:lineRule="exact"/>
              <w:ind w:firstLine="0" w:firstLineChars="0"/>
              <w:rPr>
                <w:sz w:val="18"/>
                <w:szCs w:val="18"/>
                <w:lang w:val="en-US"/>
              </w:rPr>
            </w:pPr>
            <w:r>
              <w:rPr>
                <w:sz w:val="18"/>
                <w:szCs w:val="18"/>
                <w:lang w:val="en-US"/>
              </w:rPr>
              <w:t>0</w:t>
            </w:r>
          </w:p>
        </w:tc>
        <w:tc>
          <w:tcPr>
            <w:tcW w:w="402" w:type="dxa"/>
            <w:vAlign w:val="center"/>
          </w:tcPr>
          <w:p w14:paraId="029860D2">
            <w:pPr>
              <w:spacing w:line="400" w:lineRule="exact"/>
              <w:ind w:firstLine="0" w:firstLineChars="0"/>
              <w:rPr>
                <w:sz w:val="18"/>
                <w:szCs w:val="18"/>
                <w:lang w:val="en-US"/>
              </w:rPr>
            </w:pPr>
            <w:r>
              <w:rPr>
                <w:sz w:val="18"/>
                <w:szCs w:val="18"/>
                <w:lang w:val="en-US"/>
              </w:rPr>
              <w:t>0</w:t>
            </w:r>
          </w:p>
        </w:tc>
        <w:tc>
          <w:tcPr>
            <w:tcW w:w="402" w:type="dxa"/>
            <w:vAlign w:val="center"/>
          </w:tcPr>
          <w:p w14:paraId="14E2F563">
            <w:pPr>
              <w:spacing w:line="400" w:lineRule="exact"/>
              <w:ind w:firstLine="0" w:firstLineChars="0"/>
              <w:rPr>
                <w:sz w:val="18"/>
                <w:szCs w:val="18"/>
                <w:lang w:val="en-US"/>
              </w:rPr>
            </w:pPr>
            <w:r>
              <w:rPr>
                <w:sz w:val="18"/>
                <w:szCs w:val="18"/>
                <w:lang w:val="en-US"/>
              </w:rPr>
              <w:t>0</w:t>
            </w:r>
          </w:p>
        </w:tc>
        <w:tc>
          <w:tcPr>
            <w:tcW w:w="402" w:type="dxa"/>
            <w:vAlign w:val="center"/>
          </w:tcPr>
          <w:p w14:paraId="0A469196">
            <w:pPr>
              <w:spacing w:line="400" w:lineRule="exact"/>
              <w:ind w:firstLine="0" w:firstLineChars="0"/>
              <w:rPr>
                <w:sz w:val="18"/>
                <w:szCs w:val="18"/>
                <w:lang w:val="en-US"/>
              </w:rPr>
            </w:pPr>
            <w:r>
              <w:rPr>
                <w:sz w:val="18"/>
                <w:szCs w:val="18"/>
                <w:lang w:val="en-US"/>
              </w:rPr>
              <w:t>0</w:t>
            </w:r>
          </w:p>
        </w:tc>
      </w:tr>
      <w:tr w14:paraId="2DCF72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E296F5">
            <w:pPr>
              <w:spacing w:line="400" w:lineRule="exact"/>
              <w:ind w:firstLine="0" w:firstLineChars="0"/>
              <w:rPr>
                <w:sz w:val="18"/>
                <w:szCs w:val="18"/>
                <w:lang w:val="en-US"/>
              </w:rPr>
            </w:pPr>
          </w:p>
        </w:tc>
        <w:tc>
          <w:tcPr>
            <w:tcW w:w="401" w:type="dxa"/>
            <w:vAlign w:val="center"/>
          </w:tcPr>
          <w:p w14:paraId="066F86B1">
            <w:pPr>
              <w:spacing w:line="400" w:lineRule="exact"/>
              <w:ind w:firstLine="0" w:firstLineChars="0"/>
              <w:rPr>
                <w:sz w:val="18"/>
                <w:szCs w:val="18"/>
                <w:lang w:val="en-US"/>
              </w:rPr>
            </w:pPr>
            <w:r>
              <w:rPr>
                <w:sz w:val="18"/>
                <w:szCs w:val="18"/>
                <w:lang w:val="en-US"/>
              </w:rPr>
              <w:t>0</w:t>
            </w:r>
          </w:p>
        </w:tc>
        <w:tc>
          <w:tcPr>
            <w:tcW w:w="402" w:type="dxa"/>
            <w:vAlign w:val="center"/>
          </w:tcPr>
          <w:p w14:paraId="2C3C7E38">
            <w:pPr>
              <w:spacing w:line="400" w:lineRule="exact"/>
              <w:ind w:firstLine="0" w:firstLineChars="0"/>
              <w:rPr>
                <w:sz w:val="18"/>
                <w:szCs w:val="18"/>
                <w:lang w:val="en-US"/>
              </w:rPr>
            </w:pPr>
            <w:r>
              <w:rPr>
                <w:sz w:val="18"/>
                <w:szCs w:val="18"/>
                <w:lang w:val="en-US"/>
              </w:rPr>
              <w:t>0</w:t>
            </w:r>
          </w:p>
        </w:tc>
        <w:tc>
          <w:tcPr>
            <w:tcW w:w="402" w:type="dxa"/>
            <w:vAlign w:val="center"/>
          </w:tcPr>
          <w:p w14:paraId="29CA138E">
            <w:pPr>
              <w:spacing w:line="400" w:lineRule="exact"/>
              <w:ind w:firstLine="0" w:firstLineChars="0"/>
              <w:rPr>
                <w:sz w:val="18"/>
                <w:szCs w:val="18"/>
                <w:lang w:val="en-US"/>
              </w:rPr>
            </w:pPr>
            <w:r>
              <w:rPr>
                <w:sz w:val="18"/>
                <w:szCs w:val="18"/>
                <w:lang w:val="en-US"/>
              </w:rPr>
              <w:t>0</w:t>
            </w:r>
          </w:p>
        </w:tc>
        <w:tc>
          <w:tcPr>
            <w:tcW w:w="401" w:type="dxa"/>
            <w:vAlign w:val="center"/>
          </w:tcPr>
          <w:p w14:paraId="62193C1D">
            <w:pPr>
              <w:spacing w:line="400" w:lineRule="exact"/>
              <w:ind w:firstLine="0" w:firstLineChars="0"/>
              <w:rPr>
                <w:sz w:val="18"/>
                <w:szCs w:val="18"/>
                <w:lang w:val="en-US"/>
              </w:rPr>
            </w:pPr>
            <w:r>
              <w:rPr>
                <w:sz w:val="18"/>
                <w:szCs w:val="18"/>
                <w:lang w:val="en-US"/>
              </w:rPr>
              <w:t>0</w:t>
            </w:r>
          </w:p>
        </w:tc>
        <w:tc>
          <w:tcPr>
            <w:tcW w:w="402" w:type="dxa"/>
            <w:vAlign w:val="center"/>
          </w:tcPr>
          <w:p w14:paraId="1A47EDB0">
            <w:pPr>
              <w:spacing w:line="400" w:lineRule="exact"/>
              <w:ind w:firstLine="0" w:firstLineChars="0"/>
              <w:rPr>
                <w:sz w:val="18"/>
                <w:szCs w:val="18"/>
                <w:lang w:val="en-US"/>
              </w:rPr>
            </w:pPr>
            <w:r>
              <w:rPr>
                <w:sz w:val="18"/>
                <w:szCs w:val="18"/>
                <w:lang w:val="en-US"/>
              </w:rPr>
              <w:t>0</w:t>
            </w:r>
          </w:p>
        </w:tc>
        <w:tc>
          <w:tcPr>
            <w:tcW w:w="402" w:type="dxa"/>
            <w:vAlign w:val="center"/>
          </w:tcPr>
          <w:p w14:paraId="2A8BA60B">
            <w:pPr>
              <w:spacing w:line="400" w:lineRule="exact"/>
              <w:ind w:firstLine="0" w:firstLineChars="0"/>
              <w:rPr>
                <w:sz w:val="18"/>
                <w:szCs w:val="18"/>
                <w:lang w:val="en-US"/>
              </w:rPr>
            </w:pPr>
            <w:r>
              <w:rPr>
                <w:sz w:val="18"/>
                <w:szCs w:val="18"/>
                <w:lang w:val="en-US"/>
              </w:rPr>
              <w:t>0</w:t>
            </w:r>
          </w:p>
        </w:tc>
        <w:tc>
          <w:tcPr>
            <w:tcW w:w="401" w:type="dxa"/>
            <w:vAlign w:val="center"/>
          </w:tcPr>
          <w:p w14:paraId="7D810181">
            <w:pPr>
              <w:spacing w:line="400" w:lineRule="exact"/>
              <w:ind w:firstLine="0" w:firstLineChars="0"/>
              <w:rPr>
                <w:sz w:val="18"/>
                <w:szCs w:val="18"/>
                <w:lang w:val="en-US"/>
              </w:rPr>
            </w:pPr>
            <w:r>
              <w:rPr>
                <w:sz w:val="18"/>
                <w:szCs w:val="18"/>
                <w:lang w:val="en-US"/>
              </w:rPr>
              <w:t>0</w:t>
            </w:r>
          </w:p>
        </w:tc>
        <w:tc>
          <w:tcPr>
            <w:tcW w:w="402" w:type="dxa"/>
            <w:vAlign w:val="center"/>
          </w:tcPr>
          <w:p w14:paraId="79372048">
            <w:pPr>
              <w:spacing w:line="400" w:lineRule="exact"/>
              <w:ind w:firstLine="0" w:firstLineChars="0"/>
              <w:rPr>
                <w:sz w:val="18"/>
                <w:szCs w:val="18"/>
                <w:lang w:val="en-US"/>
              </w:rPr>
            </w:pPr>
            <w:r>
              <w:rPr>
                <w:sz w:val="18"/>
                <w:szCs w:val="18"/>
                <w:lang w:val="en-US"/>
              </w:rPr>
              <w:t>0</w:t>
            </w:r>
          </w:p>
        </w:tc>
        <w:tc>
          <w:tcPr>
            <w:tcW w:w="402" w:type="dxa"/>
            <w:vAlign w:val="center"/>
          </w:tcPr>
          <w:p w14:paraId="2E52BFF1">
            <w:pPr>
              <w:spacing w:line="400" w:lineRule="exact"/>
              <w:ind w:firstLine="0" w:firstLineChars="0"/>
              <w:rPr>
                <w:sz w:val="18"/>
                <w:szCs w:val="18"/>
                <w:lang w:val="en-US"/>
              </w:rPr>
            </w:pPr>
            <w:r>
              <w:rPr>
                <w:sz w:val="18"/>
                <w:szCs w:val="18"/>
                <w:lang w:val="en-US"/>
              </w:rPr>
              <w:t>0</w:t>
            </w:r>
          </w:p>
        </w:tc>
        <w:tc>
          <w:tcPr>
            <w:tcW w:w="402" w:type="dxa"/>
            <w:vAlign w:val="center"/>
          </w:tcPr>
          <w:p w14:paraId="2E47B8DB">
            <w:pPr>
              <w:spacing w:line="400" w:lineRule="exact"/>
              <w:ind w:firstLine="0" w:firstLineChars="0"/>
              <w:rPr>
                <w:sz w:val="18"/>
                <w:szCs w:val="18"/>
                <w:lang w:val="en-US"/>
              </w:rPr>
            </w:pPr>
            <w:r>
              <w:rPr>
                <w:sz w:val="18"/>
                <w:szCs w:val="18"/>
                <w:lang w:val="en-US"/>
              </w:rPr>
              <w:t>0</w:t>
            </w:r>
          </w:p>
        </w:tc>
        <w:tc>
          <w:tcPr>
            <w:tcW w:w="401" w:type="dxa"/>
            <w:vAlign w:val="center"/>
          </w:tcPr>
          <w:p w14:paraId="32D3124A">
            <w:pPr>
              <w:spacing w:line="400" w:lineRule="exact"/>
              <w:ind w:firstLine="0" w:firstLineChars="0"/>
              <w:rPr>
                <w:sz w:val="18"/>
                <w:szCs w:val="18"/>
                <w:lang w:val="en-US"/>
              </w:rPr>
            </w:pPr>
            <w:r>
              <w:rPr>
                <w:sz w:val="18"/>
                <w:szCs w:val="18"/>
                <w:lang w:val="en-US"/>
              </w:rPr>
              <w:t>0</w:t>
            </w:r>
          </w:p>
        </w:tc>
        <w:tc>
          <w:tcPr>
            <w:tcW w:w="402" w:type="dxa"/>
            <w:vAlign w:val="center"/>
          </w:tcPr>
          <w:p w14:paraId="47879A2D">
            <w:pPr>
              <w:spacing w:line="400" w:lineRule="exact"/>
              <w:ind w:firstLine="0" w:firstLineChars="0"/>
              <w:rPr>
                <w:sz w:val="18"/>
                <w:szCs w:val="18"/>
                <w:lang w:val="en-US"/>
              </w:rPr>
            </w:pPr>
            <w:r>
              <w:rPr>
                <w:sz w:val="18"/>
                <w:szCs w:val="18"/>
                <w:lang w:val="en-US"/>
              </w:rPr>
              <w:t>0</w:t>
            </w:r>
          </w:p>
        </w:tc>
        <w:tc>
          <w:tcPr>
            <w:tcW w:w="402" w:type="dxa"/>
            <w:vAlign w:val="center"/>
          </w:tcPr>
          <w:p w14:paraId="300AFD53">
            <w:pPr>
              <w:spacing w:line="400" w:lineRule="exact"/>
              <w:ind w:firstLine="0" w:firstLineChars="0"/>
              <w:rPr>
                <w:sz w:val="18"/>
                <w:szCs w:val="18"/>
                <w:lang w:val="en-US"/>
              </w:rPr>
            </w:pPr>
            <w:r>
              <w:rPr>
                <w:sz w:val="18"/>
                <w:szCs w:val="18"/>
                <w:lang w:val="en-US"/>
              </w:rPr>
              <w:t>0</w:t>
            </w:r>
          </w:p>
        </w:tc>
        <w:tc>
          <w:tcPr>
            <w:tcW w:w="401" w:type="dxa"/>
            <w:vAlign w:val="center"/>
          </w:tcPr>
          <w:p w14:paraId="12A00B5E">
            <w:pPr>
              <w:spacing w:line="400" w:lineRule="exact"/>
              <w:ind w:firstLine="0" w:firstLineChars="0"/>
              <w:rPr>
                <w:sz w:val="18"/>
                <w:szCs w:val="18"/>
                <w:lang w:val="en-US"/>
              </w:rPr>
            </w:pPr>
            <w:r>
              <w:rPr>
                <w:sz w:val="18"/>
                <w:szCs w:val="18"/>
                <w:lang w:val="en-US"/>
              </w:rPr>
              <w:t>0</w:t>
            </w:r>
          </w:p>
        </w:tc>
        <w:tc>
          <w:tcPr>
            <w:tcW w:w="402" w:type="dxa"/>
            <w:vAlign w:val="center"/>
          </w:tcPr>
          <w:p w14:paraId="56C61DB9">
            <w:pPr>
              <w:spacing w:line="400" w:lineRule="exact"/>
              <w:ind w:firstLine="0" w:firstLineChars="0"/>
              <w:rPr>
                <w:sz w:val="18"/>
                <w:szCs w:val="18"/>
                <w:lang w:val="en-US"/>
              </w:rPr>
            </w:pPr>
            <w:r>
              <w:rPr>
                <w:sz w:val="18"/>
                <w:szCs w:val="18"/>
                <w:lang w:val="en-US"/>
              </w:rPr>
              <w:t>0</w:t>
            </w:r>
          </w:p>
        </w:tc>
        <w:tc>
          <w:tcPr>
            <w:tcW w:w="402" w:type="dxa"/>
            <w:vAlign w:val="center"/>
          </w:tcPr>
          <w:p w14:paraId="08CB11EE">
            <w:pPr>
              <w:spacing w:line="400" w:lineRule="exact"/>
              <w:ind w:firstLine="0" w:firstLineChars="0"/>
              <w:rPr>
                <w:sz w:val="18"/>
                <w:szCs w:val="18"/>
                <w:lang w:val="en-US"/>
              </w:rPr>
            </w:pPr>
            <w:r>
              <w:rPr>
                <w:sz w:val="18"/>
                <w:szCs w:val="18"/>
                <w:lang w:val="en-US"/>
              </w:rPr>
              <w:t>0</w:t>
            </w:r>
          </w:p>
        </w:tc>
        <w:tc>
          <w:tcPr>
            <w:tcW w:w="402" w:type="dxa"/>
            <w:vAlign w:val="center"/>
          </w:tcPr>
          <w:p w14:paraId="64271570">
            <w:pPr>
              <w:spacing w:line="400" w:lineRule="exact"/>
              <w:ind w:firstLine="0" w:firstLineChars="0"/>
              <w:rPr>
                <w:sz w:val="18"/>
                <w:szCs w:val="18"/>
                <w:lang w:val="en-US"/>
              </w:rPr>
            </w:pPr>
            <w:r>
              <w:rPr>
                <w:sz w:val="18"/>
                <w:szCs w:val="18"/>
                <w:lang w:val="en-US"/>
              </w:rPr>
              <w:t>0</w:t>
            </w:r>
          </w:p>
        </w:tc>
        <w:tc>
          <w:tcPr>
            <w:tcW w:w="401" w:type="dxa"/>
            <w:vAlign w:val="center"/>
          </w:tcPr>
          <w:p w14:paraId="776D7E1F">
            <w:pPr>
              <w:spacing w:line="400" w:lineRule="exact"/>
              <w:ind w:firstLine="0" w:firstLineChars="0"/>
              <w:rPr>
                <w:sz w:val="18"/>
                <w:szCs w:val="18"/>
                <w:lang w:val="en-US"/>
              </w:rPr>
            </w:pPr>
            <w:r>
              <w:rPr>
                <w:sz w:val="18"/>
                <w:szCs w:val="18"/>
                <w:lang w:val="en-US"/>
              </w:rPr>
              <w:t>0</w:t>
            </w:r>
          </w:p>
        </w:tc>
        <w:tc>
          <w:tcPr>
            <w:tcW w:w="402" w:type="dxa"/>
            <w:vAlign w:val="center"/>
          </w:tcPr>
          <w:p w14:paraId="2EF577E2">
            <w:pPr>
              <w:spacing w:line="400" w:lineRule="exact"/>
              <w:ind w:firstLine="0" w:firstLineChars="0"/>
              <w:rPr>
                <w:sz w:val="18"/>
                <w:szCs w:val="18"/>
                <w:lang w:val="en-US"/>
              </w:rPr>
            </w:pPr>
            <w:r>
              <w:rPr>
                <w:sz w:val="18"/>
                <w:szCs w:val="18"/>
                <w:lang w:val="en-US"/>
              </w:rPr>
              <w:t>0</w:t>
            </w:r>
          </w:p>
        </w:tc>
        <w:tc>
          <w:tcPr>
            <w:tcW w:w="402" w:type="dxa"/>
            <w:vAlign w:val="center"/>
          </w:tcPr>
          <w:p w14:paraId="2483A5CB">
            <w:pPr>
              <w:spacing w:line="400" w:lineRule="exact"/>
              <w:ind w:firstLine="0" w:firstLineChars="0"/>
              <w:rPr>
                <w:sz w:val="18"/>
                <w:szCs w:val="18"/>
                <w:lang w:val="en-US"/>
              </w:rPr>
            </w:pPr>
            <w:r>
              <w:rPr>
                <w:sz w:val="18"/>
                <w:szCs w:val="18"/>
                <w:lang w:val="en-US"/>
              </w:rPr>
              <w:t>0</w:t>
            </w:r>
          </w:p>
        </w:tc>
        <w:tc>
          <w:tcPr>
            <w:tcW w:w="401" w:type="dxa"/>
            <w:vAlign w:val="center"/>
          </w:tcPr>
          <w:p w14:paraId="6FF01BD3">
            <w:pPr>
              <w:spacing w:line="400" w:lineRule="exact"/>
              <w:ind w:firstLine="0" w:firstLineChars="0"/>
              <w:rPr>
                <w:sz w:val="18"/>
                <w:szCs w:val="18"/>
                <w:lang w:val="en-US"/>
              </w:rPr>
            </w:pPr>
            <w:r>
              <w:rPr>
                <w:sz w:val="18"/>
                <w:szCs w:val="18"/>
                <w:lang w:val="en-US"/>
              </w:rPr>
              <w:t>0</w:t>
            </w:r>
          </w:p>
        </w:tc>
        <w:tc>
          <w:tcPr>
            <w:tcW w:w="402" w:type="dxa"/>
            <w:vAlign w:val="center"/>
          </w:tcPr>
          <w:p w14:paraId="0A08FADD">
            <w:pPr>
              <w:spacing w:line="400" w:lineRule="exact"/>
              <w:ind w:firstLine="0" w:firstLineChars="0"/>
              <w:rPr>
                <w:sz w:val="18"/>
                <w:szCs w:val="18"/>
                <w:lang w:val="en-US"/>
              </w:rPr>
            </w:pPr>
            <w:r>
              <w:rPr>
                <w:sz w:val="18"/>
                <w:szCs w:val="18"/>
                <w:lang w:val="en-US"/>
              </w:rPr>
              <w:t>0</w:t>
            </w:r>
          </w:p>
        </w:tc>
        <w:tc>
          <w:tcPr>
            <w:tcW w:w="402" w:type="dxa"/>
            <w:vAlign w:val="center"/>
          </w:tcPr>
          <w:p w14:paraId="6348E858">
            <w:pPr>
              <w:spacing w:line="400" w:lineRule="exact"/>
              <w:ind w:firstLine="0" w:firstLineChars="0"/>
              <w:rPr>
                <w:sz w:val="18"/>
                <w:szCs w:val="18"/>
                <w:lang w:val="en-US"/>
              </w:rPr>
            </w:pPr>
            <w:r>
              <w:rPr>
                <w:sz w:val="18"/>
                <w:szCs w:val="18"/>
                <w:lang w:val="en-US"/>
              </w:rPr>
              <w:t>0</w:t>
            </w:r>
          </w:p>
        </w:tc>
        <w:tc>
          <w:tcPr>
            <w:tcW w:w="402" w:type="dxa"/>
            <w:vAlign w:val="center"/>
          </w:tcPr>
          <w:p w14:paraId="5B385D74">
            <w:pPr>
              <w:spacing w:line="400" w:lineRule="exact"/>
              <w:ind w:firstLine="0" w:firstLineChars="0"/>
              <w:rPr>
                <w:sz w:val="18"/>
                <w:szCs w:val="18"/>
                <w:lang w:val="en-US"/>
              </w:rPr>
            </w:pPr>
            <w:r>
              <w:rPr>
                <w:sz w:val="18"/>
                <w:szCs w:val="18"/>
                <w:lang w:val="en-US"/>
              </w:rPr>
              <w:t>0</w:t>
            </w:r>
          </w:p>
        </w:tc>
      </w:tr>
      <w:tr w14:paraId="00AD08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F8C89B7">
            <w:pPr>
              <w:spacing w:line="400" w:lineRule="exact"/>
              <w:ind w:firstLine="0" w:firstLineChars="0"/>
              <w:rPr>
                <w:sz w:val="18"/>
                <w:szCs w:val="18"/>
                <w:lang w:val="en-US"/>
              </w:rPr>
            </w:pPr>
            <w:r>
              <w:rPr>
                <w:sz w:val="18"/>
                <w:szCs w:val="18"/>
                <w:lang w:val="en-US"/>
              </w:rPr>
              <w:t>办公-设备间</w:t>
            </w:r>
          </w:p>
        </w:tc>
        <w:tc>
          <w:tcPr>
            <w:tcW w:w="401" w:type="dxa"/>
            <w:vAlign w:val="center"/>
          </w:tcPr>
          <w:p w14:paraId="400BC1AE">
            <w:pPr>
              <w:spacing w:line="400" w:lineRule="exact"/>
              <w:ind w:firstLine="0" w:firstLineChars="0"/>
              <w:rPr>
                <w:sz w:val="18"/>
                <w:szCs w:val="18"/>
                <w:lang w:val="en-US"/>
              </w:rPr>
            </w:pPr>
            <w:r>
              <w:rPr>
                <w:sz w:val="18"/>
                <w:szCs w:val="18"/>
                <w:lang w:val="en-US"/>
              </w:rPr>
              <w:t>0</w:t>
            </w:r>
          </w:p>
        </w:tc>
        <w:tc>
          <w:tcPr>
            <w:tcW w:w="402" w:type="dxa"/>
            <w:vAlign w:val="center"/>
          </w:tcPr>
          <w:p w14:paraId="55CC378D">
            <w:pPr>
              <w:spacing w:line="400" w:lineRule="exact"/>
              <w:ind w:firstLine="0" w:firstLineChars="0"/>
              <w:rPr>
                <w:sz w:val="18"/>
                <w:szCs w:val="18"/>
                <w:lang w:val="en-US"/>
              </w:rPr>
            </w:pPr>
            <w:r>
              <w:rPr>
                <w:sz w:val="18"/>
                <w:szCs w:val="18"/>
                <w:lang w:val="en-US"/>
              </w:rPr>
              <w:t>0</w:t>
            </w:r>
          </w:p>
        </w:tc>
        <w:tc>
          <w:tcPr>
            <w:tcW w:w="402" w:type="dxa"/>
            <w:vAlign w:val="center"/>
          </w:tcPr>
          <w:p w14:paraId="115A1F41">
            <w:pPr>
              <w:spacing w:line="400" w:lineRule="exact"/>
              <w:ind w:firstLine="0" w:firstLineChars="0"/>
              <w:rPr>
                <w:sz w:val="18"/>
                <w:szCs w:val="18"/>
                <w:lang w:val="en-US"/>
              </w:rPr>
            </w:pPr>
            <w:r>
              <w:rPr>
                <w:sz w:val="18"/>
                <w:szCs w:val="18"/>
                <w:lang w:val="en-US"/>
              </w:rPr>
              <w:t>0</w:t>
            </w:r>
          </w:p>
        </w:tc>
        <w:tc>
          <w:tcPr>
            <w:tcW w:w="401" w:type="dxa"/>
            <w:vAlign w:val="center"/>
          </w:tcPr>
          <w:p w14:paraId="2ABACE13">
            <w:pPr>
              <w:spacing w:line="400" w:lineRule="exact"/>
              <w:ind w:firstLine="0" w:firstLineChars="0"/>
              <w:rPr>
                <w:sz w:val="18"/>
                <w:szCs w:val="18"/>
                <w:lang w:val="en-US"/>
              </w:rPr>
            </w:pPr>
            <w:r>
              <w:rPr>
                <w:sz w:val="18"/>
                <w:szCs w:val="18"/>
                <w:lang w:val="en-US"/>
              </w:rPr>
              <w:t>0</w:t>
            </w:r>
          </w:p>
        </w:tc>
        <w:tc>
          <w:tcPr>
            <w:tcW w:w="402" w:type="dxa"/>
            <w:vAlign w:val="center"/>
          </w:tcPr>
          <w:p w14:paraId="101640B5">
            <w:pPr>
              <w:spacing w:line="400" w:lineRule="exact"/>
              <w:ind w:firstLine="0" w:firstLineChars="0"/>
              <w:rPr>
                <w:sz w:val="18"/>
                <w:szCs w:val="18"/>
                <w:lang w:val="en-US"/>
              </w:rPr>
            </w:pPr>
            <w:r>
              <w:rPr>
                <w:sz w:val="18"/>
                <w:szCs w:val="18"/>
                <w:lang w:val="en-US"/>
              </w:rPr>
              <w:t>0</w:t>
            </w:r>
          </w:p>
        </w:tc>
        <w:tc>
          <w:tcPr>
            <w:tcW w:w="402" w:type="dxa"/>
            <w:vAlign w:val="center"/>
          </w:tcPr>
          <w:p w14:paraId="7A3008AA">
            <w:pPr>
              <w:spacing w:line="400" w:lineRule="exact"/>
              <w:ind w:firstLine="0" w:firstLineChars="0"/>
              <w:rPr>
                <w:sz w:val="18"/>
                <w:szCs w:val="18"/>
                <w:lang w:val="en-US"/>
              </w:rPr>
            </w:pPr>
            <w:r>
              <w:rPr>
                <w:sz w:val="18"/>
                <w:szCs w:val="18"/>
                <w:lang w:val="en-US"/>
              </w:rPr>
              <w:t>0</w:t>
            </w:r>
          </w:p>
        </w:tc>
        <w:tc>
          <w:tcPr>
            <w:tcW w:w="401" w:type="dxa"/>
            <w:vAlign w:val="center"/>
          </w:tcPr>
          <w:p w14:paraId="02D95AB4">
            <w:pPr>
              <w:spacing w:line="400" w:lineRule="exact"/>
              <w:ind w:firstLine="0" w:firstLineChars="0"/>
              <w:rPr>
                <w:sz w:val="18"/>
                <w:szCs w:val="18"/>
                <w:lang w:val="en-US"/>
              </w:rPr>
            </w:pPr>
            <w:r>
              <w:rPr>
                <w:sz w:val="18"/>
                <w:szCs w:val="18"/>
                <w:lang w:val="en-US"/>
              </w:rPr>
              <w:t>10</w:t>
            </w:r>
          </w:p>
        </w:tc>
        <w:tc>
          <w:tcPr>
            <w:tcW w:w="402" w:type="dxa"/>
            <w:vAlign w:val="center"/>
          </w:tcPr>
          <w:p w14:paraId="2EC15A32">
            <w:pPr>
              <w:spacing w:line="400" w:lineRule="exact"/>
              <w:ind w:firstLine="0" w:firstLineChars="0"/>
              <w:rPr>
                <w:sz w:val="18"/>
                <w:szCs w:val="18"/>
                <w:lang w:val="en-US"/>
              </w:rPr>
            </w:pPr>
            <w:r>
              <w:rPr>
                <w:sz w:val="18"/>
                <w:szCs w:val="18"/>
                <w:lang w:val="en-US"/>
              </w:rPr>
              <w:t>50</w:t>
            </w:r>
          </w:p>
        </w:tc>
        <w:tc>
          <w:tcPr>
            <w:tcW w:w="402" w:type="dxa"/>
            <w:vAlign w:val="center"/>
          </w:tcPr>
          <w:p w14:paraId="397C2DA6">
            <w:pPr>
              <w:spacing w:line="400" w:lineRule="exact"/>
              <w:ind w:firstLine="0" w:firstLineChars="0"/>
              <w:rPr>
                <w:sz w:val="18"/>
                <w:szCs w:val="18"/>
                <w:lang w:val="en-US"/>
              </w:rPr>
            </w:pPr>
            <w:r>
              <w:rPr>
                <w:sz w:val="18"/>
                <w:szCs w:val="18"/>
                <w:lang w:val="en-US"/>
              </w:rPr>
              <w:t>95</w:t>
            </w:r>
          </w:p>
        </w:tc>
        <w:tc>
          <w:tcPr>
            <w:tcW w:w="402" w:type="dxa"/>
            <w:vAlign w:val="center"/>
          </w:tcPr>
          <w:p w14:paraId="7E55E5DF">
            <w:pPr>
              <w:spacing w:line="400" w:lineRule="exact"/>
              <w:ind w:firstLine="0" w:firstLineChars="0"/>
              <w:rPr>
                <w:sz w:val="18"/>
                <w:szCs w:val="18"/>
                <w:lang w:val="en-US"/>
              </w:rPr>
            </w:pPr>
            <w:r>
              <w:rPr>
                <w:sz w:val="18"/>
                <w:szCs w:val="18"/>
                <w:lang w:val="en-US"/>
              </w:rPr>
              <w:t>95</w:t>
            </w:r>
          </w:p>
        </w:tc>
        <w:tc>
          <w:tcPr>
            <w:tcW w:w="401" w:type="dxa"/>
            <w:vAlign w:val="center"/>
          </w:tcPr>
          <w:p w14:paraId="43553570">
            <w:pPr>
              <w:spacing w:line="400" w:lineRule="exact"/>
              <w:ind w:firstLine="0" w:firstLineChars="0"/>
              <w:rPr>
                <w:sz w:val="18"/>
                <w:szCs w:val="18"/>
                <w:lang w:val="en-US"/>
              </w:rPr>
            </w:pPr>
            <w:r>
              <w:rPr>
                <w:sz w:val="18"/>
                <w:szCs w:val="18"/>
                <w:lang w:val="en-US"/>
              </w:rPr>
              <w:t>95</w:t>
            </w:r>
          </w:p>
        </w:tc>
        <w:tc>
          <w:tcPr>
            <w:tcW w:w="402" w:type="dxa"/>
            <w:vAlign w:val="center"/>
          </w:tcPr>
          <w:p w14:paraId="47A56578">
            <w:pPr>
              <w:spacing w:line="400" w:lineRule="exact"/>
              <w:ind w:firstLine="0" w:firstLineChars="0"/>
              <w:rPr>
                <w:sz w:val="18"/>
                <w:szCs w:val="18"/>
                <w:lang w:val="en-US"/>
              </w:rPr>
            </w:pPr>
            <w:r>
              <w:rPr>
                <w:sz w:val="18"/>
                <w:szCs w:val="18"/>
                <w:lang w:val="en-US"/>
              </w:rPr>
              <w:t>80</w:t>
            </w:r>
          </w:p>
        </w:tc>
        <w:tc>
          <w:tcPr>
            <w:tcW w:w="402" w:type="dxa"/>
            <w:vAlign w:val="center"/>
          </w:tcPr>
          <w:p w14:paraId="4A8FE293">
            <w:pPr>
              <w:spacing w:line="400" w:lineRule="exact"/>
              <w:ind w:firstLine="0" w:firstLineChars="0"/>
              <w:rPr>
                <w:sz w:val="18"/>
                <w:szCs w:val="18"/>
                <w:lang w:val="en-US"/>
              </w:rPr>
            </w:pPr>
            <w:r>
              <w:rPr>
                <w:sz w:val="18"/>
                <w:szCs w:val="18"/>
                <w:lang w:val="en-US"/>
              </w:rPr>
              <w:t>80</w:t>
            </w:r>
          </w:p>
        </w:tc>
        <w:tc>
          <w:tcPr>
            <w:tcW w:w="401" w:type="dxa"/>
            <w:vAlign w:val="center"/>
          </w:tcPr>
          <w:p w14:paraId="4C42B354">
            <w:pPr>
              <w:spacing w:line="400" w:lineRule="exact"/>
              <w:ind w:firstLine="0" w:firstLineChars="0"/>
              <w:rPr>
                <w:sz w:val="18"/>
                <w:szCs w:val="18"/>
                <w:lang w:val="en-US"/>
              </w:rPr>
            </w:pPr>
            <w:r>
              <w:rPr>
                <w:sz w:val="18"/>
                <w:szCs w:val="18"/>
                <w:lang w:val="en-US"/>
              </w:rPr>
              <w:t>95</w:t>
            </w:r>
          </w:p>
        </w:tc>
        <w:tc>
          <w:tcPr>
            <w:tcW w:w="402" w:type="dxa"/>
            <w:vAlign w:val="center"/>
          </w:tcPr>
          <w:p w14:paraId="0A4452DC">
            <w:pPr>
              <w:spacing w:line="400" w:lineRule="exact"/>
              <w:ind w:firstLine="0" w:firstLineChars="0"/>
              <w:rPr>
                <w:sz w:val="18"/>
                <w:szCs w:val="18"/>
                <w:lang w:val="en-US"/>
              </w:rPr>
            </w:pPr>
            <w:r>
              <w:rPr>
                <w:sz w:val="18"/>
                <w:szCs w:val="18"/>
                <w:lang w:val="en-US"/>
              </w:rPr>
              <w:t>95</w:t>
            </w:r>
          </w:p>
        </w:tc>
        <w:tc>
          <w:tcPr>
            <w:tcW w:w="402" w:type="dxa"/>
            <w:vAlign w:val="center"/>
          </w:tcPr>
          <w:p w14:paraId="06C5C102">
            <w:pPr>
              <w:spacing w:line="400" w:lineRule="exact"/>
              <w:ind w:firstLine="0" w:firstLineChars="0"/>
              <w:rPr>
                <w:sz w:val="18"/>
                <w:szCs w:val="18"/>
                <w:lang w:val="en-US"/>
              </w:rPr>
            </w:pPr>
            <w:r>
              <w:rPr>
                <w:sz w:val="18"/>
                <w:szCs w:val="18"/>
                <w:lang w:val="en-US"/>
              </w:rPr>
              <w:t>95</w:t>
            </w:r>
          </w:p>
        </w:tc>
        <w:tc>
          <w:tcPr>
            <w:tcW w:w="402" w:type="dxa"/>
            <w:vAlign w:val="center"/>
          </w:tcPr>
          <w:p w14:paraId="241B043D">
            <w:pPr>
              <w:spacing w:line="400" w:lineRule="exact"/>
              <w:ind w:firstLine="0" w:firstLineChars="0"/>
              <w:rPr>
                <w:sz w:val="18"/>
                <w:szCs w:val="18"/>
                <w:lang w:val="en-US"/>
              </w:rPr>
            </w:pPr>
            <w:r>
              <w:rPr>
                <w:sz w:val="18"/>
                <w:szCs w:val="18"/>
                <w:lang w:val="en-US"/>
              </w:rPr>
              <w:t>95</w:t>
            </w:r>
          </w:p>
        </w:tc>
        <w:tc>
          <w:tcPr>
            <w:tcW w:w="401" w:type="dxa"/>
            <w:vAlign w:val="center"/>
          </w:tcPr>
          <w:p w14:paraId="4D393AD0">
            <w:pPr>
              <w:spacing w:line="400" w:lineRule="exact"/>
              <w:ind w:firstLine="0" w:firstLineChars="0"/>
              <w:rPr>
                <w:sz w:val="18"/>
                <w:szCs w:val="18"/>
                <w:lang w:val="en-US"/>
              </w:rPr>
            </w:pPr>
            <w:r>
              <w:rPr>
                <w:sz w:val="18"/>
                <w:szCs w:val="18"/>
                <w:lang w:val="en-US"/>
              </w:rPr>
              <w:t>30</w:t>
            </w:r>
          </w:p>
        </w:tc>
        <w:tc>
          <w:tcPr>
            <w:tcW w:w="402" w:type="dxa"/>
            <w:vAlign w:val="center"/>
          </w:tcPr>
          <w:p w14:paraId="00D0A57D">
            <w:pPr>
              <w:spacing w:line="400" w:lineRule="exact"/>
              <w:ind w:firstLine="0" w:firstLineChars="0"/>
              <w:rPr>
                <w:sz w:val="18"/>
                <w:szCs w:val="18"/>
                <w:lang w:val="en-US"/>
              </w:rPr>
            </w:pPr>
            <w:r>
              <w:rPr>
                <w:sz w:val="18"/>
                <w:szCs w:val="18"/>
                <w:lang w:val="en-US"/>
              </w:rPr>
              <w:t>30</w:t>
            </w:r>
          </w:p>
        </w:tc>
        <w:tc>
          <w:tcPr>
            <w:tcW w:w="402" w:type="dxa"/>
            <w:vAlign w:val="center"/>
          </w:tcPr>
          <w:p w14:paraId="071C7115">
            <w:pPr>
              <w:spacing w:line="400" w:lineRule="exact"/>
              <w:ind w:firstLine="0" w:firstLineChars="0"/>
              <w:rPr>
                <w:sz w:val="18"/>
                <w:szCs w:val="18"/>
                <w:lang w:val="en-US"/>
              </w:rPr>
            </w:pPr>
            <w:r>
              <w:rPr>
                <w:sz w:val="18"/>
                <w:szCs w:val="18"/>
                <w:lang w:val="en-US"/>
              </w:rPr>
              <w:t>0</w:t>
            </w:r>
          </w:p>
        </w:tc>
        <w:tc>
          <w:tcPr>
            <w:tcW w:w="401" w:type="dxa"/>
            <w:vAlign w:val="center"/>
          </w:tcPr>
          <w:p w14:paraId="6004856A">
            <w:pPr>
              <w:spacing w:line="400" w:lineRule="exact"/>
              <w:ind w:firstLine="0" w:firstLineChars="0"/>
              <w:rPr>
                <w:sz w:val="18"/>
                <w:szCs w:val="18"/>
                <w:lang w:val="en-US"/>
              </w:rPr>
            </w:pPr>
            <w:r>
              <w:rPr>
                <w:sz w:val="18"/>
                <w:szCs w:val="18"/>
                <w:lang w:val="en-US"/>
              </w:rPr>
              <w:t>0</w:t>
            </w:r>
          </w:p>
        </w:tc>
        <w:tc>
          <w:tcPr>
            <w:tcW w:w="402" w:type="dxa"/>
            <w:vAlign w:val="center"/>
          </w:tcPr>
          <w:p w14:paraId="0E37CB18">
            <w:pPr>
              <w:spacing w:line="400" w:lineRule="exact"/>
              <w:ind w:firstLine="0" w:firstLineChars="0"/>
              <w:rPr>
                <w:sz w:val="18"/>
                <w:szCs w:val="18"/>
                <w:lang w:val="en-US"/>
              </w:rPr>
            </w:pPr>
            <w:r>
              <w:rPr>
                <w:sz w:val="18"/>
                <w:szCs w:val="18"/>
                <w:lang w:val="en-US"/>
              </w:rPr>
              <w:t>0</w:t>
            </w:r>
          </w:p>
        </w:tc>
        <w:tc>
          <w:tcPr>
            <w:tcW w:w="402" w:type="dxa"/>
            <w:vAlign w:val="center"/>
          </w:tcPr>
          <w:p w14:paraId="18184AC3">
            <w:pPr>
              <w:spacing w:line="400" w:lineRule="exact"/>
              <w:ind w:firstLine="0" w:firstLineChars="0"/>
              <w:rPr>
                <w:sz w:val="18"/>
                <w:szCs w:val="18"/>
                <w:lang w:val="en-US"/>
              </w:rPr>
            </w:pPr>
            <w:r>
              <w:rPr>
                <w:sz w:val="18"/>
                <w:szCs w:val="18"/>
                <w:lang w:val="en-US"/>
              </w:rPr>
              <w:t>0</w:t>
            </w:r>
          </w:p>
        </w:tc>
        <w:tc>
          <w:tcPr>
            <w:tcW w:w="402" w:type="dxa"/>
            <w:vAlign w:val="center"/>
          </w:tcPr>
          <w:p w14:paraId="64564B82">
            <w:pPr>
              <w:spacing w:line="400" w:lineRule="exact"/>
              <w:ind w:firstLine="0" w:firstLineChars="0"/>
              <w:rPr>
                <w:sz w:val="18"/>
                <w:szCs w:val="18"/>
                <w:lang w:val="en-US"/>
              </w:rPr>
            </w:pPr>
            <w:r>
              <w:rPr>
                <w:sz w:val="18"/>
                <w:szCs w:val="18"/>
                <w:lang w:val="en-US"/>
              </w:rPr>
              <w:t>0</w:t>
            </w:r>
          </w:p>
        </w:tc>
      </w:tr>
      <w:tr w14:paraId="5D6FF0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2D3DCF2">
            <w:pPr>
              <w:spacing w:line="400" w:lineRule="exact"/>
              <w:ind w:firstLine="0" w:firstLineChars="0"/>
              <w:rPr>
                <w:sz w:val="18"/>
                <w:szCs w:val="18"/>
                <w:lang w:val="en-US"/>
              </w:rPr>
            </w:pPr>
          </w:p>
        </w:tc>
        <w:tc>
          <w:tcPr>
            <w:tcW w:w="401" w:type="dxa"/>
            <w:vAlign w:val="center"/>
          </w:tcPr>
          <w:p w14:paraId="2EF22D4E">
            <w:pPr>
              <w:spacing w:line="400" w:lineRule="exact"/>
              <w:ind w:firstLine="0" w:firstLineChars="0"/>
              <w:rPr>
                <w:sz w:val="18"/>
                <w:szCs w:val="18"/>
                <w:lang w:val="en-US"/>
              </w:rPr>
            </w:pPr>
            <w:r>
              <w:rPr>
                <w:sz w:val="18"/>
                <w:szCs w:val="18"/>
                <w:lang w:val="en-US"/>
              </w:rPr>
              <w:t>0</w:t>
            </w:r>
          </w:p>
        </w:tc>
        <w:tc>
          <w:tcPr>
            <w:tcW w:w="402" w:type="dxa"/>
            <w:vAlign w:val="center"/>
          </w:tcPr>
          <w:p w14:paraId="40314D99">
            <w:pPr>
              <w:spacing w:line="400" w:lineRule="exact"/>
              <w:ind w:firstLine="0" w:firstLineChars="0"/>
              <w:rPr>
                <w:sz w:val="18"/>
                <w:szCs w:val="18"/>
                <w:lang w:val="en-US"/>
              </w:rPr>
            </w:pPr>
            <w:r>
              <w:rPr>
                <w:sz w:val="18"/>
                <w:szCs w:val="18"/>
                <w:lang w:val="en-US"/>
              </w:rPr>
              <w:t>0</w:t>
            </w:r>
          </w:p>
        </w:tc>
        <w:tc>
          <w:tcPr>
            <w:tcW w:w="402" w:type="dxa"/>
            <w:vAlign w:val="center"/>
          </w:tcPr>
          <w:p w14:paraId="7C7CD114">
            <w:pPr>
              <w:spacing w:line="400" w:lineRule="exact"/>
              <w:ind w:firstLine="0" w:firstLineChars="0"/>
              <w:rPr>
                <w:sz w:val="18"/>
                <w:szCs w:val="18"/>
                <w:lang w:val="en-US"/>
              </w:rPr>
            </w:pPr>
            <w:r>
              <w:rPr>
                <w:sz w:val="18"/>
                <w:szCs w:val="18"/>
                <w:lang w:val="en-US"/>
              </w:rPr>
              <w:t>0</w:t>
            </w:r>
          </w:p>
        </w:tc>
        <w:tc>
          <w:tcPr>
            <w:tcW w:w="401" w:type="dxa"/>
            <w:vAlign w:val="center"/>
          </w:tcPr>
          <w:p w14:paraId="2C5C95DC">
            <w:pPr>
              <w:spacing w:line="400" w:lineRule="exact"/>
              <w:ind w:firstLine="0" w:firstLineChars="0"/>
              <w:rPr>
                <w:sz w:val="18"/>
                <w:szCs w:val="18"/>
                <w:lang w:val="en-US"/>
              </w:rPr>
            </w:pPr>
            <w:r>
              <w:rPr>
                <w:sz w:val="18"/>
                <w:szCs w:val="18"/>
                <w:lang w:val="en-US"/>
              </w:rPr>
              <w:t>0</w:t>
            </w:r>
          </w:p>
        </w:tc>
        <w:tc>
          <w:tcPr>
            <w:tcW w:w="402" w:type="dxa"/>
            <w:vAlign w:val="center"/>
          </w:tcPr>
          <w:p w14:paraId="7C1DA08B">
            <w:pPr>
              <w:spacing w:line="400" w:lineRule="exact"/>
              <w:ind w:firstLine="0" w:firstLineChars="0"/>
              <w:rPr>
                <w:sz w:val="18"/>
                <w:szCs w:val="18"/>
                <w:lang w:val="en-US"/>
              </w:rPr>
            </w:pPr>
            <w:r>
              <w:rPr>
                <w:sz w:val="18"/>
                <w:szCs w:val="18"/>
                <w:lang w:val="en-US"/>
              </w:rPr>
              <w:t>0</w:t>
            </w:r>
          </w:p>
        </w:tc>
        <w:tc>
          <w:tcPr>
            <w:tcW w:w="402" w:type="dxa"/>
            <w:vAlign w:val="center"/>
          </w:tcPr>
          <w:p w14:paraId="474B8871">
            <w:pPr>
              <w:spacing w:line="400" w:lineRule="exact"/>
              <w:ind w:firstLine="0" w:firstLineChars="0"/>
              <w:rPr>
                <w:sz w:val="18"/>
                <w:szCs w:val="18"/>
                <w:lang w:val="en-US"/>
              </w:rPr>
            </w:pPr>
            <w:r>
              <w:rPr>
                <w:sz w:val="18"/>
                <w:szCs w:val="18"/>
                <w:lang w:val="en-US"/>
              </w:rPr>
              <w:t>0</w:t>
            </w:r>
          </w:p>
        </w:tc>
        <w:tc>
          <w:tcPr>
            <w:tcW w:w="401" w:type="dxa"/>
            <w:vAlign w:val="center"/>
          </w:tcPr>
          <w:p w14:paraId="03DD9F77">
            <w:pPr>
              <w:spacing w:line="400" w:lineRule="exact"/>
              <w:ind w:firstLine="0" w:firstLineChars="0"/>
              <w:rPr>
                <w:sz w:val="18"/>
                <w:szCs w:val="18"/>
                <w:lang w:val="en-US"/>
              </w:rPr>
            </w:pPr>
            <w:r>
              <w:rPr>
                <w:sz w:val="18"/>
                <w:szCs w:val="18"/>
                <w:lang w:val="en-US"/>
              </w:rPr>
              <w:t>0</w:t>
            </w:r>
          </w:p>
        </w:tc>
        <w:tc>
          <w:tcPr>
            <w:tcW w:w="402" w:type="dxa"/>
            <w:vAlign w:val="center"/>
          </w:tcPr>
          <w:p w14:paraId="09827D34">
            <w:pPr>
              <w:spacing w:line="400" w:lineRule="exact"/>
              <w:ind w:firstLine="0" w:firstLineChars="0"/>
              <w:rPr>
                <w:sz w:val="18"/>
                <w:szCs w:val="18"/>
                <w:lang w:val="en-US"/>
              </w:rPr>
            </w:pPr>
            <w:r>
              <w:rPr>
                <w:sz w:val="18"/>
                <w:szCs w:val="18"/>
                <w:lang w:val="en-US"/>
              </w:rPr>
              <w:t>0</w:t>
            </w:r>
          </w:p>
        </w:tc>
        <w:tc>
          <w:tcPr>
            <w:tcW w:w="402" w:type="dxa"/>
            <w:vAlign w:val="center"/>
          </w:tcPr>
          <w:p w14:paraId="1A61B779">
            <w:pPr>
              <w:spacing w:line="400" w:lineRule="exact"/>
              <w:ind w:firstLine="0" w:firstLineChars="0"/>
              <w:rPr>
                <w:sz w:val="18"/>
                <w:szCs w:val="18"/>
                <w:lang w:val="en-US"/>
              </w:rPr>
            </w:pPr>
            <w:r>
              <w:rPr>
                <w:sz w:val="18"/>
                <w:szCs w:val="18"/>
                <w:lang w:val="en-US"/>
              </w:rPr>
              <w:t>0</w:t>
            </w:r>
          </w:p>
        </w:tc>
        <w:tc>
          <w:tcPr>
            <w:tcW w:w="402" w:type="dxa"/>
            <w:vAlign w:val="center"/>
          </w:tcPr>
          <w:p w14:paraId="1D731868">
            <w:pPr>
              <w:spacing w:line="400" w:lineRule="exact"/>
              <w:ind w:firstLine="0" w:firstLineChars="0"/>
              <w:rPr>
                <w:sz w:val="18"/>
                <w:szCs w:val="18"/>
                <w:lang w:val="en-US"/>
              </w:rPr>
            </w:pPr>
            <w:r>
              <w:rPr>
                <w:sz w:val="18"/>
                <w:szCs w:val="18"/>
                <w:lang w:val="en-US"/>
              </w:rPr>
              <w:t>0</w:t>
            </w:r>
          </w:p>
        </w:tc>
        <w:tc>
          <w:tcPr>
            <w:tcW w:w="401" w:type="dxa"/>
            <w:vAlign w:val="center"/>
          </w:tcPr>
          <w:p w14:paraId="7760BC94">
            <w:pPr>
              <w:spacing w:line="400" w:lineRule="exact"/>
              <w:ind w:firstLine="0" w:firstLineChars="0"/>
              <w:rPr>
                <w:sz w:val="18"/>
                <w:szCs w:val="18"/>
                <w:lang w:val="en-US"/>
              </w:rPr>
            </w:pPr>
            <w:r>
              <w:rPr>
                <w:sz w:val="18"/>
                <w:szCs w:val="18"/>
                <w:lang w:val="en-US"/>
              </w:rPr>
              <w:t>0</w:t>
            </w:r>
          </w:p>
        </w:tc>
        <w:tc>
          <w:tcPr>
            <w:tcW w:w="402" w:type="dxa"/>
            <w:vAlign w:val="center"/>
          </w:tcPr>
          <w:p w14:paraId="627602BF">
            <w:pPr>
              <w:spacing w:line="400" w:lineRule="exact"/>
              <w:ind w:firstLine="0" w:firstLineChars="0"/>
              <w:rPr>
                <w:sz w:val="18"/>
                <w:szCs w:val="18"/>
                <w:lang w:val="en-US"/>
              </w:rPr>
            </w:pPr>
            <w:r>
              <w:rPr>
                <w:sz w:val="18"/>
                <w:szCs w:val="18"/>
                <w:lang w:val="en-US"/>
              </w:rPr>
              <w:t>0</w:t>
            </w:r>
          </w:p>
        </w:tc>
        <w:tc>
          <w:tcPr>
            <w:tcW w:w="402" w:type="dxa"/>
            <w:vAlign w:val="center"/>
          </w:tcPr>
          <w:p w14:paraId="38AAC3BA">
            <w:pPr>
              <w:spacing w:line="400" w:lineRule="exact"/>
              <w:ind w:firstLine="0" w:firstLineChars="0"/>
              <w:rPr>
                <w:sz w:val="18"/>
                <w:szCs w:val="18"/>
                <w:lang w:val="en-US"/>
              </w:rPr>
            </w:pPr>
            <w:r>
              <w:rPr>
                <w:sz w:val="18"/>
                <w:szCs w:val="18"/>
                <w:lang w:val="en-US"/>
              </w:rPr>
              <w:t>0</w:t>
            </w:r>
          </w:p>
        </w:tc>
        <w:tc>
          <w:tcPr>
            <w:tcW w:w="401" w:type="dxa"/>
            <w:vAlign w:val="center"/>
          </w:tcPr>
          <w:p w14:paraId="7F6FB3E9">
            <w:pPr>
              <w:spacing w:line="400" w:lineRule="exact"/>
              <w:ind w:firstLine="0" w:firstLineChars="0"/>
              <w:rPr>
                <w:sz w:val="18"/>
                <w:szCs w:val="18"/>
                <w:lang w:val="en-US"/>
              </w:rPr>
            </w:pPr>
            <w:r>
              <w:rPr>
                <w:sz w:val="18"/>
                <w:szCs w:val="18"/>
                <w:lang w:val="en-US"/>
              </w:rPr>
              <w:t>0</w:t>
            </w:r>
          </w:p>
        </w:tc>
        <w:tc>
          <w:tcPr>
            <w:tcW w:w="402" w:type="dxa"/>
            <w:vAlign w:val="center"/>
          </w:tcPr>
          <w:p w14:paraId="0D26955E">
            <w:pPr>
              <w:spacing w:line="400" w:lineRule="exact"/>
              <w:ind w:firstLine="0" w:firstLineChars="0"/>
              <w:rPr>
                <w:sz w:val="18"/>
                <w:szCs w:val="18"/>
                <w:lang w:val="en-US"/>
              </w:rPr>
            </w:pPr>
            <w:r>
              <w:rPr>
                <w:sz w:val="18"/>
                <w:szCs w:val="18"/>
                <w:lang w:val="en-US"/>
              </w:rPr>
              <w:t>0</w:t>
            </w:r>
          </w:p>
        </w:tc>
        <w:tc>
          <w:tcPr>
            <w:tcW w:w="402" w:type="dxa"/>
            <w:vAlign w:val="center"/>
          </w:tcPr>
          <w:p w14:paraId="59F068AF">
            <w:pPr>
              <w:spacing w:line="400" w:lineRule="exact"/>
              <w:ind w:firstLine="0" w:firstLineChars="0"/>
              <w:rPr>
                <w:sz w:val="18"/>
                <w:szCs w:val="18"/>
                <w:lang w:val="en-US"/>
              </w:rPr>
            </w:pPr>
            <w:r>
              <w:rPr>
                <w:sz w:val="18"/>
                <w:szCs w:val="18"/>
                <w:lang w:val="en-US"/>
              </w:rPr>
              <w:t>0</w:t>
            </w:r>
          </w:p>
        </w:tc>
        <w:tc>
          <w:tcPr>
            <w:tcW w:w="402" w:type="dxa"/>
            <w:vAlign w:val="center"/>
          </w:tcPr>
          <w:p w14:paraId="0D71EBC9">
            <w:pPr>
              <w:spacing w:line="400" w:lineRule="exact"/>
              <w:ind w:firstLine="0" w:firstLineChars="0"/>
              <w:rPr>
                <w:sz w:val="18"/>
                <w:szCs w:val="18"/>
                <w:lang w:val="en-US"/>
              </w:rPr>
            </w:pPr>
            <w:r>
              <w:rPr>
                <w:sz w:val="18"/>
                <w:szCs w:val="18"/>
                <w:lang w:val="en-US"/>
              </w:rPr>
              <w:t>0</w:t>
            </w:r>
          </w:p>
        </w:tc>
        <w:tc>
          <w:tcPr>
            <w:tcW w:w="401" w:type="dxa"/>
            <w:vAlign w:val="center"/>
          </w:tcPr>
          <w:p w14:paraId="2357952F">
            <w:pPr>
              <w:spacing w:line="400" w:lineRule="exact"/>
              <w:ind w:firstLine="0" w:firstLineChars="0"/>
              <w:rPr>
                <w:sz w:val="18"/>
                <w:szCs w:val="18"/>
                <w:lang w:val="en-US"/>
              </w:rPr>
            </w:pPr>
            <w:r>
              <w:rPr>
                <w:sz w:val="18"/>
                <w:szCs w:val="18"/>
                <w:lang w:val="en-US"/>
              </w:rPr>
              <w:t>0</w:t>
            </w:r>
          </w:p>
        </w:tc>
        <w:tc>
          <w:tcPr>
            <w:tcW w:w="402" w:type="dxa"/>
            <w:vAlign w:val="center"/>
          </w:tcPr>
          <w:p w14:paraId="52E74F2C">
            <w:pPr>
              <w:spacing w:line="400" w:lineRule="exact"/>
              <w:ind w:firstLine="0" w:firstLineChars="0"/>
              <w:rPr>
                <w:sz w:val="18"/>
                <w:szCs w:val="18"/>
                <w:lang w:val="en-US"/>
              </w:rPr>
            </w:pPr>
            <w:r>
              <w:rPr>
                <w:sz w:val="18"/>
                <w:szCs w:val="18"/>
                <w:lang w:val="en-US"/>
              </w:rPr>
              <w:t>0</w:t>
            </w:r>
          </w:p>
        </w:tc>
        <w:tc>
          <w:tcPr>
            <w:tcW w:w="402" w:type="dxa"/>
            <w:vAlign w:val="center"/>
          </w:tcPr>
          <w:p w14:paraId="719AF8A5">
            <w:pPr>
              <w:spacing w:line="400" w:lineRule="exact"/>
              <w:ind w:firstLine="0" w:firstLineChars="0"/>
              <w:rPr>
                <w:sz w:val="18"/>
                <w:szCs w:val="18"/>
                <w:lang w:val="en-US"/>
              </w:rPr>
            </w:pPr>
            <w:r>
              <w:rPr>
                <w:sz w:val="18"/>
                <w:szCs w:val="18"/>
                <w:lang w:val="en-US"/>
              </w:rPr>
              <w:t>0</w:t>
            </w:r>
          </w:p>
        </w:tc>
        <w:tc>
          <w:tcPr>
            <w:tcW w:w="401" w:type="dxa"/>
            <w:vAlign w:val="center"/>
          </w:tcPr>
          <w:p w14:paraId="100E37FC">
            <w:pPr>
              <w:spacing w:line="400" w:lineRule="exact"/>
              <w:ind w:firstLine="0" w:firstLineChars="0"/>
              <w:rPr>
                <w:sz w:val="18"/>
                <w:szCs w:val="18"/>
                <w:lang w:val="en-US"/>
              </w:rPr>
            </w:pPr>
            <w:r>
              <w:rPr>
                <w:sz w:val="18"/>
                <w:szCs w:val="18"/>
                <w:lang w:val="en-US"/>
              </w:rPr>
              <w:t>0</w:t>
            </w:r>
          </w:p>
        </w:tc>
        <w:tc>
          <w:tcPr>
            <w:tcW w:w="402" w:type="dxa"/>
            <w:vAlign w:val="center"/>
          </w:tcPr>
          <w:p w14:paraId="59C97888">
            <w:pPr>
              <w:spacing w:line="400" w:lineRule="exact"/>
              <w:ind w:firstLine="0" w:firstLineChars="0"/>
              <w:rPr>
                <w:sz w:val="18"/>
                <w:szCs w:val="18"/>
                <w:lang w:val="en-US"/>
              </w:rPr>
            </w:pPr>
            <w:r>
              <w:rPr>
                <w:sz w:val="18"/>
                <w:szCs w:val="18"/>
                <w:lang w:val="en-US"/>
              </w:rPr>
              <w:t>0</w:t>
            </w:r>
          </w:p>
        </w:tc>
        <w:tc>
          <w:tcPr>
            <w:tcW w:w="402" w:type="dxa"/>
            <w:vAlign w:val="center"/>
          </w:tcPr>
          <w:p w14:paraId="49FED1C6">
            <w:pPr>
              <w:spacing w:line="400" w:lineRule="exact"/>
              <w:ind w:firstLine="0" w:firstLineChars="0"/>
              <w:rPr>
                <w:sz w:val="18"/>
                <w:szCs w:val="18"/>
                <w:lang w:val="en-US"/>
              </w:rPr>
            </w:pPr>
            <w:r>
              <w:rPr>
                <w:sz w:val="18"/>
                <w:szCs w:val="18"/>
                <w:lang w:val="en-US"/>
              </w:rPr>
              <w:t>0</w:t>
            </w:r>
          </w:p>
        </w:tc>
        <w:tc>
          <w:tcPr>
            <w:tcW w:w="402" w:type="dxa"/>
            <w:vAlign w:val="center"/>
          </w:tcPr>
          <w:p w14:paraId="618494B2">
            <w:pPr>
              <w:spacing w:line="400" w:lineRule="exact"/>
              <w:ind w:firstLine="0" w:firstLineChars="0"/>
              <w:rPr>
                <w:sz w:val="18"/>
                <w:szCs w:val="18"/>
                <w:lang w:val="en-US"/>
              </w:rPr>
            </w:pPr>
            <w:r>
              <w:rPr>
                <w:sz w:val="18"/>
                <w:szCs w:val="18"/>
                <w:lang w:val="en-US"/>
              </w:rPr>
              <w:t>0</w:t>
            </w:r>
          </w:p>
        </w:tc>
      </w:tr>
      <w:tr w14:paraId="247E0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48039E5">
            <w:pPr>
              <w:spacing w:line="400" w:lineRule="exact"/>
              <w:ind w:firstLine="0" w:firstLineChars="0"/>
              <w:rPr>
                <w:sz w:val="18"/>
                <w:szCs w:val="18"/>
                <w:lang w:val="en-US"/>
              </w:rPr>
            </w:pPr>
            <w:r>
              <w:rPr>
                <w:sz w:val="18"/>
                <w:szCs w:val="18"/>
                <w:lang w:val="en-US"/>
              </w:rPr>
              <w:t>办公-走廊</w:t>
            </w:r>
          </w:p>
        </w:tc>
        <w:tc>
          <w:tcPr>
            <w:tcW w:w="401" w:type="dxa"/>
            <w:vAlign w:val="center"/>
          </w:tcPr>
          <w:p w14:paraId="38435EF2">
            <w:pPr>
              <w:spacing w:line="400" w:lineRule="exact"/>
              <w:ind w:firstLine="0" w:firstLineChars="0"/>
              <w:rPr>
                <w:sz w:val="18"/>
                <w:szCs w:val="18"/>
                <w:lang w:val="en-US"/>
              </w:rPr>
            </w:pPr>
            <w:r>
              <w:rPr>
                <w:sz w:val="18"/>
                <w:szCs w:val="18"/>
                <w:lang w:val="en-US"/>
              </w:rPr>
              <w:t>0</w:t>
            </w:r>
          </w:p>
        </w:tc>
        <w:tc>
          <w:tcPr>
            <w:tcW w:w="402" w:type="dxa"/>
            <w:vAlign w:val="center"/>
          </w:tcPr>
          <w:p w14:paraId="196C75BC">
            <w:pPr>
              <w:spacing w:line="400" w:lineRule="exact"/>
              <w:ind w:firstLine="0" w:firstLineChars="0"/>
              <w:rPr>
                <w:sz w:val="18"/>
                <w:szCs w:val="18"/>
                <w:lang w:val="en-US"/>
              </w:rPr>
            </w:pPr>
            <w:r>
              <w:rPr>
                <w:sz w:val="18"/>
                <w:szCs w:val="18"/>
                <w:lang w:val="en-US"/>
              </w:rPr>
              <w:t>0</w:t>
            </w:r>
          </w:p>
        </w:tc>
        <w:tc>
          <w:tcPr>
            <w:tcW w:w="402" w:type="dxa"/>
            <w:vAlign w:val="center"/>
          </w:tcPr>
          <w:p w14:paraId="3FCB8B8E">
            <w:pPr>
              <w:spacing w:line="400" w:lineRule="exact"/>
              <w:ind w:firstLine="0" w:firstLineChars="0"/>
              <w:rPr>
                <w:sz w:val="18"/>
                <w:szCs w:val="18"/>
                <w:lang w:val="en-US"/>
              </w:rPr>
            </w:pPr>
            <w:r>
              <w:rPr>
                <w:sz w:val="18"/>
                <w:szCs w:val="18"/>
                <w:lang w:val="en-US"/>
              </w:rPr>
              <w:t>0</w:t>
            </w:r>
          </w:p>
        </w:tc>
        <w:tc>
          <w:tcPr>
            <w:tcW w:w="401" w:type="dxa"/>
            <w:vAlign w:val="center"/>
          </w:tcPr>
          <w:p w14:paraId="3D860FBF">
            <w:pPr>
              <w:spacing w:line="400" w:lineRule="exact"/>
              <w:ind w:firstLine="0" w:firstLineChars="0"/>
              <w:rPr>
                <w:sz w:val="18"/>
                <w:szCs w:val="18"/>
                <w:lang w:val="en-US"/>
              </w:rPr>
            </w:pPr>
            <w:r>
              <w:rPr>
                <w:sz w:val="18"/>
                <w:szCs w:val="18"/>
                <w:lang w:val="en-US"/>
              </w:rPr>
              <w:t>0</w:t>
            </w:r>
          </w:p>
        </w:tc>
        <w:tc>
          <w:tcPr>
            <w:tcW w:w="402" w:type="dxa"/>
            <w:vAlign w:val="center"/>
          </w:tcPr>
          <w:p w14:paraId="18B84125">
            <w:pPr>
              <w:spacing w:line="400" w:lineRule="exact"/>
              <w:ind w:firstLine="0" w:firstLineChars="0"/>
              <w:rPr>
                <w:sz w:val="18"/>
                <w:szCs w:val="18"/>
                <w:lang w:val="en-US"/>
              </w:rPr>
            </w:pPr>
            <w:r>
              <w:rPr>
                <w:sz w:val="18"/>
                <w:szCs w:val="18"/>
                <w:lang w:val="en-US"/>
              </w:rPr>
              <w:t>0</w:t>
            </w:r>
          </w:p>
        </w:tc>
        <w:tc>
          <w:tcPr>
            <w:tcW w:w="402" w:type="dxa"/>
            <w:vAlign w:val="center"/>
          </w:tcPr>
          <w:p w14:paraId="3FF973A3">
            <w:pPr>
              <w:spacing w:line="400" w:lineRule="exact"/>
              <w:ind w:firstLine="0" w:firstLineChars="0"/>
              <w:rPr>
                <w:sz w:val="18"/>
                <w:szCs w:val="18"/>
                <w:lang w:val="en-US"/>
              </w:rPr>
            </w:pPr>
            <w:r>
              <w:rPr>
                <w:sz w:val="18"/>
                <w:szCs w:val="18"/>
                <w:lang w:val="en-US"/>
              </w:rPr>
              <w:t>0</w:t>
            </w:r>
          </w:p>
        </w:tc>
        <w:tc>
          <w:tcPr>
            <w:tcW w:w="401" w:type="dxa"/>
            <w:vAlign w:val="center"/>
          </w:tcPr>
          <w:p w14:paraId="32E20272">
            <w:pPr>
              <w:spacing w:line="400" w:lineRule="exact"/>
              <w:ind w:firstLine="0" w:firstLineChars="0"/>
              <w:rPr>
                <w:sz w:val="18"/>
                <w:szCs w:val="18"/>
                <w:lang w:val="en-US"/>
              </w:rPr>
            </w:pPr>
            <w:r>
              <w:rPr>
                <w:sz w:val="18"/>
                <w:szCs w:val="18"/>
                <w:lang w:val="en-US"/>
              </w:rPr>
              <w:t>10</w:t>
            </w:r>
          </w:p>
        </w:tc>
        <w:tc>
          <w:tcPr>
            <w:tcW w:w="402" w:type="dxa"/>
            <w:vAlign w:val="center"/>
          </w:tcPr>
          <w:p w14:paraId="57B1AE8D">
            <w:pPr>
              <w:spacing w:line="400" w:lineRule="exact"/>
              <w:ind w:firstLine="0" w:firstLineChars="0"/>
              <w:rPr>
                <w:sz w:val="18"/>
                <w:szCs w:val="18"/>
                <w:lang w:val="en-US"/>
              </w:rPr>
            </w:pPr>
            <w:r>
              <w:rPr>
                <w:sz w:val="18"/>
                <w:szCs w:val="18"/>
                <w:lang w:val="en-US"/>
              </w:rPr>
              <w:t>50</w:t>
            </w:r>
          </w:p>
        </w:tc>
        <w:tc>
          <w:tcPr>
            <w:tcW w:w="402" w:type="dxa"/>
            <w:vAlign w:val="center"/>
          </w:tcPr>
          <w:p w14:paraId="49B8E2E8">
            <w:pPr>
              <w:spacing w:line="400" w:lineRule="exact"/>
              <w:ind w:firstLine="0" w:firstLineChars="0"/>
              <w:rPr>
                <w:sz w:val="18"/>
                <w:szCs w:val="18"/>
                <w:lang w:val="en-US"/>
              </w:rPr>
            </w:pPr>
            <w:r>
              <w:rPr>
                <w:sz w:val="18"/>
                <w:szCs w:val="18"/>
                <w:lang w:val="en-US"/>
              </w:rPr>
              <w:t>95</w:t>
            </w:r>
          </w:p>
        </w:tc>
        <w:tc>
          <w:tcPr>
            <w:tcW w:w="402" w:type="dxa"/>
            <w:vAlign w:val="center"/>
          </w:tcPr>
          <w:p w14:paraId="00862ACF">
            <w:pPr>
              <w:spacing w:line="400" w:lineRule="exact"/>
              <w:ind w:firstLine="0" w:firstLineChars="0"/>
              <w:rPr>
                <w:sz w:val="18"/>
                <w:szCs w:val="18"/>
                <w:lang w:val="en-US"/>
              </w:rPr>
            </w:pPr>
            <w:r>
              <w:rPr>
                <w:sz w:val="18"/>
                <w:szCs w:val="18"/>
                <w:lang w:val="en-US"/>
              </w:rPr>
              <w:t>95</w:t>
            </w:r>
          </w:p>
        </w:tc>
        <w:tc>
          <w:tcPr>
            <w:tcW w:w="401" w:type="dxa"/>
            <w:vAlign w:val="center"/>
          </w:tcPr>
          <w:p w14:paraId="4237D3D9">
            <w:pPr>
              <w:spacing w:line="400" w:lineRule="exact"/>
              <w:ind w:firstLine="0" w:firstLineChars="0"/>
              <w:rPr>
                <w:sz w:val="18"/>
                <w:szCs w:val="18"/>
                <w:lang w:val="en-US"/>
              </w:rPr>
            </w:pPr>
            <w:r>
              <w:rPr>
                <w:sz w:val="18"/>
                <w:szCs w:val="18"/>
                <w:lang w:val="en-US"/>
              </w:rPr>
              <w:t>95</w:t>
            </w:r>
          </w:p>
        </w:tc>
        <w:tc>
          <w:tcPr>
            <w:tcW w:w="402" w:type="dxa"/>
            <w:vAlign w:val="center"/>
          </w:tcPr>
          <w:p w14:paraId="061CC78B">
            <w:pPr>
              <w:spacing w:line="400" w:lineRule="exact"/>
              <w:ind w:firstLine="0" w:firstLineChars="0"/>
              <w:rPr>
                <w:sz w:val="18"/>
                <w:szCs w:val="18"/>
                <w:lang w:val="en-US"/>
              </w:rPr>
            </w:pPr>
            <w:r>
              <w:rPr>
                <w:sz w:val="18"/>
                <w:szCs w:val="18"/>
                <w:lang w:val="en-US"/>
              </w:rPr>
              <w:t>80</w:t>
            </w:r>
          </w:p>
        </w:tc>
        <w:tc>
          <w:tcPr>
            <w:tcW w:w="402" w:type="dxa"/>
            <w:vAlign w:val="center"/>
          </w:tcPr>
          <w:p w14:paraId="41E34530">
            <w:pPr>
              <w:spacing w:line="400" w:lineRule="exact"/>
              <w:ind w:firstLine="0" w:firstLineChars="0"/>
              <w:rPr>
                <w:sz w:val="18"/>
                <w:szCs w:val="18"/>
                <w:lang w:val="en-US"/>
              </w:rPr>
            </w:pPr>
            <w:r>
              <w:rPr>
                <w:sz w:val="18"/>
                <w:szCs w:val="18"/>
                <w:lang w:val="en-US"/>
              </w:rPr>
              <w:t>80</w:t>
            </w:r>
          </w:p>
        </w:tc>
        <w:tc>
          <w:tcPr>
            <w:tcW w:w="401" w:type="dxa"/>
            <w:vAlign w:val="center"/>
          </w:tcPr>
          <w:p w14:paraId="06B6DF06">
            <w:pPr>
              <w:spacing w:line="400" w:lineRule="exact"/>
              <w:ind w:firstLine="0" w:firstLineChars="0"/>
              <w:rPr>
                <w:sz w:val="18"/>
                <w:szCs w:val="18"/>
                <w:lang w:val="en-US"/>
              </w:rPr>
            </w:pPr>
            <w:r>
              <w:rPr>
                <w:sz w:val="18"/>
                <w:szCs w:val="18"/>
                <w:lang w:val="en-US"/>
              </w:rPr>
              <w:t>95</w:t>
            </w:r>
          </w:p>
        </w:tc>
        <w:tc>
          <w:tcPr>
            <w:tcW w:w="402" w:type="dxa"/>
            <w:vAlign w:val="center"/>
          </w:tcPr>
          <w:p w14:paraId="36985C8D">
            <w:pPr>
              <w:spacing w:line="400" w:lineRule="exact"/>
              <w:ind w:firstLine="0" w:firstLineChars="0"/>
              <w:rPr>
                <w:sz w:val="18"/>
                <w:szCs w:val="18"/>
                <w:lang w:val="en-US"/>
              </w:rPr>
            </w:pPr>
            <w:r>
              <w:rPr>
                <w:sz w:val="18"/>
                <w:szCs w:val="18"/>
                <w:lang w:val="en-US"/>
              </w:rPr>
              <w:t>95</w:t>
            </w:r>
          </w:p>
        </w:tc>
        <w:tc>
          <w:tcPr>
            <w:tcW w:w="402" w:type="dxa"/>
            <w:vAlign w:val="center"/>
          </w:tcPr>
          <w:p w14:paraId="732EE53F">
            <w:pPr>
              <w:spacing w:line="400" w:lineRule="exact"/>
              <w:ind w:firstLine="0" w:firstLineChars="0"/>
              <w:rPr>
                <w:sz w:val="18"/>
                <w:szCs w:val="18"/>
                <w:lang w:val="en-US"/>
              </w:rPr>
            </w:pPr>
            <w:r>
              <w:rPr>
                <w:sz w:val="18"/>
                <w:szCs w:val="18"/>
                <w:lang w:val="en-US"/>
              </w:rPr>
              <w:t>95</w:t>
            </w:r>
          </w:p>
        </w:tc>
        <w:tc>
          <w:tcPr>
            <w:tcW w:w="402" w:type="dxa"/>
            <w:vAlign w:val="center"/>
          </w:tcPr>
          <w:p w14:paraId="0127FDC5">
            <w:pPr>
              <w:spacing w:line="400" w:lineRule="exact"/>
              <w:ind w:firstLine="0" w:firstLineChars="0"/>
              <w:rPr>
                <w:sz w:val="18"/>
                <w:szCs w:val="18"/>
                <w:lang w:val="en-US"/>
              </w:rPr>
            </w:pPr>
            <w:r>
              <w:rPr>
                <w:sz w:val="18"/>
                <w:szCs w:val="18"/>
                <w:lang w:val="en-US"/>
              </w:rPr>
              <w:t>95</w:t>
            </w:r>
          </w:p>
        </w:tc>
        <w:tc>
          <w:tcPr>
            <w:tcW w:w="401" w:type="dxa"/>
            <w:vAlign w:val="center"/>
          </w:tcPr>
          <w:p w14:paraId="41EE472A">
            <w:pPr>
              <w:spacing w:line="400" w:lineRule="exact"/>
              <w:ind w:firstLine="0" w:firstLineChars="0"/>
              <w:rPr>
                <w:sz w:val="18"/>
                <w:szCs w:val="18"/>
                <w:lang w:val="en-US"/>
              </w:rPr>
            </w:pPr>
            <w:r>
              <w:rPr>
                <w:sz w:val="18"/>
                <w:szCs w:val="18"/>
                <w:lang w:val="en-US"/>
              </w:rPr>
              <w:t>30</w:t>
            </w:r>
          </w:p>
        </w:tc>
        <w:tc>
          <w:tcPr>
            <w:tcW w:w="402" w:type="dxa"/>
            <w:vAlign w:val="center"/>
          </w:tcPr>
          <w:p w14:paraId="543E272C">
            <w:pPr>
              <w:spacing w:line="400" w:lineRule="exact"/>
              <w:ind w:firstLine="0" w:firstLineChars="0"/>
              <w:rPr>
                <w:sz w:val="18"/>
                <w:szCs w:val="18"/>
                <w:lang w:val="en-US"/>
              </w:rPr>
            </w:pPr>
            <w:r>
              <w:rPr>
                <w:sz w:val="18"/>
                <w:szCs w:val="18"/>
                <w:lang w:val="en-US"/>
              </w:rPr>
              <w:t>30</w:t>
            </w:r>
          </w:p>
        </w:tc>
        <w:tc>
          <w:tcPr>
            <w:tcW w:w="402" w:type="dxa"/>
            <w:vAlign w:val="center"/>
          </w:tcPr>
          <w:p w14:paraId="5BDD7848">
            <w:pPr>
              <w:spacing w:line="400" w:lineRule="exact"/>
              <w:ind w:firstLine="0" w:firstLineChars="0"/>
              <w:rPr>
                <w:sz w:val="18"/>
                <w:szCs w:val="18"/>
                <w:lang w:val="en-US"/>
              </w:rPr>
            </w:pPr>
            <w:r>
              <w:rPr>
                <w:sz w:val="18"/>
                <w:szCs w:val="18"/>
                <w:lang w:val="en-US"/>
              </w:rPr>
              <w:t>0</w:t>
            </w:r>
          </w:p>
        </w:tc>
        <w:tc>
          <w:tcPr>
            <w:tcW w:w="401" w:type="dxa"/>
            <w:vAlign w:val="center"/>
          </w:tcPr>
          <w:p w14:paraId="67A17F54">
            <w:pPr>
              <w:spacing w:line="400" w:lineRule="exact"/>
              <w:ind w:firstLine="0" w:firstLineChars="0"/>
              <w:rPr>
                <w:sz w:val="18"/>
                <w:szCs w:val="18"/>
                <w:lang w:val="en-US"/>
              </w:rPr>
            </w:pPr>
            <w:r>
              <w:rPr>
                <w:sz w:val="18"/>
                <w:szCs w:val="18"/>
                <w:lang w:val="en-US"/>
              </w:rPr>
              <w:t>0</w:t>
            </w:r>
          </w:p>
        </w:tc>
        <w:tc>
          <w:tcPr>
            <w:tcW w:w="402" w:type="dxa"/>
            <w:vAlign w:val="center"/>
          </w:tcPr>
          <w:p w14:paraId="766D0559">
            <w:pPr>
              <w:spacing w:line="400" w:lineRule="exact"/>
              <w:ind w:firstLine="0" w:firstLineChars="0"/>
              <w:rPr>
                <w:sz w:val="18"/>
                <w:szCs w:val="18"/>
                <w:lang w:val="en-US"/>
              </w:rPr>
            </w:pPr>
            <w:r>
              <w:rPr>
                <w:sz w:val="18"/>
                <w:szCs w:val="18"/>
                <w:lang w:val="en-US"/>
              </w:rPr>
              <w:t>0</w:t>
            </w:r>
          </w:p>
        </w:tc>
        <w:tc>
          <w:tcPr>
            <w:tcW w:w="402" w:type="dxa"/>
            <w:vAlign w:val="center"/>
          </w:tcPr>
          <w:p w14:paraId="215CC17F">
            <w:pPr>
              <w:spacing w:line="400" w:lineRule="exact"/>
              <w:ind w:firstLine="0" w:firstLineChars="0"/>
              <w:rPr>
                <w:sz w:val="18"/>
                <w:szCs w:val="18"/>
                <w:lang w:val="en-US"/>
              </w:rPr>
            </w:pPr>
            <w:r>
              <w:rPr>
                <w:sz w:val="18"/>
                <w:szCs w:val="18"/>
                <w:lang w:val="en-US"/>
              </w:rPr>
              <w:t>0</w:t>
            </w:r>
          </w:p>
        </w:tc>
        <w:tc>
          <w:tcPr>
            <w:tcW w:w="402" w:type="dxa"/>
            <w:vAlign w:val="center"/>
          </w:tcPr>
          <w:p w14:paraId="43C54A63">
            <w:pPr>
              <w:spacing w:line="400" w:lineRule="exact"/>
              <w:ind w:firstLine="0" w:firstLineChars="0"/>
              <w:rPr>
                <w:sz w:val="18"/>
                <w:szCs w:val="18"/>
                <w:lang w:val="en-US"/>
              </w:rPr>
            </w:pPr>
            <w:r>
              <w:rPr>
                <w:sz w:val="18"/>
                <w:szCs w:val="18"/>
                <w:lang w:val="en-US"/>
              </w:rPr>
              <w:t>0</w:t>
            </w:r>
          </w:p>
        </w:tc>
      </w:tr>
      <w:tr w14:paraId="1CF49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E49F28A">
            <w:pPr>
              <w:spacing w:line="400" w:lineRule="exact"/>
              <w:ind w:firstLine="0" w:firstLineChars="0"/>
              <w:rPr>
                <w:sz w:val="18"/>
                <w:szCs w:val="18"/>
                <w:lang w:val="en-US"/>
              </w:rPr>
            </w:pPr>
          </w:p>
        </w:tc>
        <w:tc>
          <w:tcPr>
            <w:tcW w:w="401" w:type="dxa"/>
            <w:vAlign w:val="center"/>
          </w:tcPr>
          <w:p w14:paraId="440CFB5A">
            <w:pPr>
              <w:spacing w:line="400" w:lineRule="exact"/>
              <w:ind w:firstLine="0" w:firstLineChars="0"/>
              <w:rPr>
                <w:sz w:val="18"/>
                <w:szCs w:val="18"/>
                <w:lang w:val="en-US"/>
              </w:rPr>
            </w:pPr>
            <w:r>
              <w:rPr>
                <w:sz w:val="18"/>
                <w:szCs w:val="18"/>
                <w:lang w:val="en-US"/>
              </w:rPr>
              <w:t>0</w:t>
            </w:r>
          </w:p>
        </w:tc>
        <w:tc>
          <w:tcPr>
            <w:tcW w:w="402" w:type="dxa"/>
            <w:vAlign w:val="center"/>
          </w:tcPr>
          <w:p w14:paraId="112A366E">
            <w:pPr>
              <w:spacing w:line="400" w:lineRule="exact"/>
              <w:ind w:firstLine="0" w:firstLineChars="0"/>
              <w:rPr>
                <w:sz w:val="18"/>
                <w:szCs w:val="18"/>
                <w:lang w:val="en-US"/>
              </w:rPr>
            </w:pPr>
            <w:r>
              <w:rPr>
                <w:sz w:val="18"/>
                <w:szCs w:val="18"/>
                <w:lang w:val="en-US"/>
              </w:rPr>
              <w:t>0</w:t>
            </w:r>
          </w:p>
        </w:tc>
        <w:tc>
          <w:tcPr>
            <w:tcW w:w="402" w:type="dxa"/>
            <w:vAlign w:val="center"/>
          </w:tcPr>
          <w:p w14:paraId="2C953BD1">
            <w:pPr>
              <w:spacing w:line="400" w:lineRule="exact"/>
              <w:ind w:firstLine="0" w:firstLineChars="0"/>
              <w:rPr>
                <w:sz w:val="18"/>
                <w:szCs w:val="18"/>
                <w:lang w:val="en-US"/>
              </w:rPr>
            </w:pPr>
            <w:r>
              <w:rPr>
                <w:sz w:val="18"/>
                <w:szCs w:val="18"/>
                <w:lang w:val="en-US"/>
              </w:rPr>
              <w:t>0</w:t>
            </w:r>
          </w:p>
        </w:tc>
        <w:tc>
          <w:tcPr>
            <w:tcW w:w="401" w:type="dxa"/>
            <w:vAlign w:val="center"/>
          </w:tcPr>
          <w:p w14:paraId="628C48EF">
            <w:pPr>
              <w:spacing w:line="400" w:lineRule="exact"/>
              <w:ind w:firstLine="0" w:firstLineChars="0"/>
              <w:rPr>
                <w:sz w:val="18"/>
                <w:szCs w:val="18"/>
                <w:lang w:val="en-US"/>
              </w:rPr>
            </w:pPr>
            <w:r>
              <w:rPr>
                <w:sz w:val="18"/>
                <w:szCs w:val="18"/>
                <w:lang w:val="en-US"/>
              </w:rPr>
              <w:t>0</w:t>
            </w:r>
          </w:p>
        </w:tc>
        <w:tc>
          <w:tcPr>
            <w:tcW w:w="402" w:type="dxa"/>
            <w:vAlign w:val="center"/>
          </w:tcPr>
          <w:p w14:paraId="44B69717">
            <w:pPr>
              <w:spacing w:line="400" w:lineRule="exact"/>
              <w:ind w:firstLine="0" w:firstLineChars="0"/>
              <w:rPr>
                <w:sz w:val="18"/>
                <w:szCs w:val="18"/>
                <w:lang w:val="en-US"/>
              </w:rPr>
            </w:pPr>
            <w:r>
              <w:rPr>
                <w:sz w:val="18"/>
                <w:szCs w:val="18"/>
                <w:lang w:val="en-US"/>
              </w:rPr>
              <w:t>0</w:t>
            </w:r>
          </w:p>
        </w:tc>
        <w:tc>
          <w:tcPr>
            <w:tcW w:w="402" w:type="dxa"/>
            <w:vAlign w:val="center"/>
          </w:tcPr>
          <w:p w14:paraId="610B7DC1">
            <w:pPr>
              <w:spacing w:line="400" w:lineRule="exact"/>
              <w:ind w:firstLine="0" w:firstLineChars="0"/>
              <w:rPr>
                <w:sz w:val="18"/>
                <w:szCs w:val="18"/>
                <w:lang w:val="en-US"/>
              </w:rPr>
            </w:pPr>
            <w:r>
              <w:rPr>
                <w:sz w:val="18"/>
                <w:szCs w:val="18"/>
                <w:lang w:val="en-US"/>
              </w:rPr>
              <w:t>0</w:t>
            </w:r>
          </w:p>
        </w:tc>
        <w:tc>
          <w:tcPr>
            <w:tcW w:w="401" w:type="dxa"/>
            <w:vAlign w:val="center"/>
          </w:tcPr>
          <w:p w14:paraId="54E49F10">
            <w:pPr>
              <w:spacing w:line="400" w:lineRule="exact"/>
              <w:ind w:firstLine="0" w:firstLineChars="0"/>
              <w:rPr>
                <w:sz w:val="18"/>
                <w:szCs w:val="18"/>
                <w:lang w:val="en-US"/>
              </w:rPr>
            </w:pPr>
            <w:r>
              <w:rPr>
                <w:sz w:val="18"/>
                <w:szCs w:val="18"/>
                <w:lang w:val="en-US"/>
              </w:rPr>
              <w:t>0</w:t>
            </w:r>
          </w:p>
        </w:tc>
        <w:tc>
          <w:tcPr>
            <w:tcW w:w="402" w:type="dxa"/>
            <w:vAlign w:val="center"/>
          </w:tcPr>
          <w:p w14:paraId="32DA7891">
            <w:pPr>
              <w:spacing w:line="400" w:lineRule="exact"/>
              <w:ind w:firstLine="0" w:firstLineChars="0"/>
              <w:rPr>
                <w:sz w:val="18"/>
                <w:szCs w:val="18"/>
                <w:lang w:val="en-US"/>
              </w:rPr>
            </w:pPr>
            <w:r>
              <w:rPr>
                <w:sz w:val="18"/>
                <w:szCs w:val="18"/>
                <w:lang w:val="en-US"/>
              </w:rPr>
              <w:t>0</w:t>
            </w:r>
          </w:p>
        </w:tc>
        <w:tc>
          <w:tcPr>
            <w:tcW w:w="402" w:type="dxa"/>
            <w:vAlign w:val="center"/>
          </w:tcPr>
          <w:p w14:paraId="3088F833">
            <w:pPr>
              <w:spacing w:line="400" w:lineRule="exact"/>
              <w:ind w:firstLine="0" w:firstLineChars="0"/>
              <w:rPr>
                <w:sz w:val="18"/>
                <w:szCs w:val="18"/>
                <w:lang w:val="en-US"/>
              </w:rPr>
            </w:pPr>
            <w:r>
              <w:rPr>
                <w:sz w:val="18"/>
                <w:szCs w:val="18"/>
                <w:lang w:val="en-US"/>
              </w:rPr>
              <w:t>0</w:t>
            </w:r>
          </w:p>
        </w:tc>
        <w:tc>
          <w:tcPr>
            <w:tcW w:w="402" w:type="dxa"/>
            <w:vAlign w:val="center"/>
          </w:tcPr>
          <w:p w14:paraId="16FCE1F6">
            <w:pPr>
              <w:spacing w:line="400" w:lineRule="exact"/>
              <w:ind w:firstLine="0" w:firstLineChars="0"/>
              <w:rPr>
                <w:sz w:val="18"/>
                <w:szCs w:val="18"/>
                <w:lang w:val="en-US"/>
              </w:rPr>
            </w:pPr>
            <w:r>
              <w:rPr>
                <w:sz w:val="18"/>
                <w:szCs w:val="18"/>
                <w:lang w:val="en-US"/>
              </w:rPr>
              <w:t>0</w:t>
            </w:r>
          </w:p>
        </w:tc>
        <w:tc>
          <w:tcPr>
            <w:tcW w:w="401" w:type="dxa"/>
            <w:vAlign w:val="center"/>
          </w:tcPr>
          <w:p w14:paraId="6C8B79BD">
            <w:pPr>
              <w:spacing w:line="400" w:lineRule="exact"/>
              <w:ind w:firstLine="0" w:firstLineChars="0"/>
              <w:rPr>
                <w:sz w:val="18"/>
                <w:szCs w:val="18"/>
                <w:lang w:val="en-US"/>
              </w:rPr>
            </w:pPr>
            <w:r>
              <w:rPr>
                <w:sz w:val="18"/>
                <w:szCs w:val="18"/>
                <w:lang w:val="en-US"/>
              </w:rPr>
              <w:t>0</w:t>
            </w:r>
          </w:p>
        </w:tc>
        <w:tc>
          <w:tcPr>
            <w:tcW w:w="402" w:type="dxa"/>
            <w:vAlign w:val="center"/>
          </w:tcPr>
          <w:p w14:paraId="2254402A">
            <w:pPr>
              <w:spacing w:line="400" w:lineRule="exact"/>
              <w:ind w:firstLine="0" w:firstLineChars="0"/>
              <w:rPr>
                <w:sz w:val="18"/>
                <w:szCs w:val="18"/>
                <w:lang w:val="en-US"/>
              </w:rPr>
            </w:pPr>
            <w:r>
              <w:rPr>
                <w:sz w:val="18"/>
                <w:szCs w:val="18"/>
                <w:lang w:val="en-US"/>
              </w:rPr>
              <w:t>0</w:t>
            </w:r>
          </w:p>
        </w:tc>
        <w:tc>
          <w:tcPr>
            <w:tcW w:w="402" w:type="dxa"/>
            <w:vAlign w:val="center"/>
          </w:tcPr>
          <w:p w14:paraId="685FC1BF">
            <w:pPr>
              <w:spacing w:line="400" w:lineRule="exact"/>
              <w:ind w:firstLine="0" w:firstLineChars="0"/>
              <w:rPr>
                <w:sz w:val="18"/>
                <w:szCs w:val="18"/>
                <w:lang w:val="en-US"/>
              </w:rPr>
            </w:pPr>
            <w:r>
              <w:rPr>
                <w:sz w:val="18"/>
                <w:szCs w:val="18"/>
                <w:lang w:val="en-US"/>
              </w:rPr>
              <w:t>0</w:t>
            </w:r>
          </w:p>
        </w:tc>
        <w:tc>
          <w:tcPr>
            <w:tcW w:w="401" w:type="dxa"/>
            <w:vAlign w:val="center"/>
          </w:tcPr>
          <w:p w14:paraId="11CE2330">
            <w:pPr>
              <w:spacing w:line="400" w:lineRule="exact"/>
              <w:ind w:firstLine="0" w:firstLineChars="0"/>
              <w:rPr>
                <w:sz w:val="18"/>
                <w:szCs w:val="18"/>
                <w:lang w:val="en-US"/>
              </w:rPr>
            </w:pPr>
            <w:r>
              <w:rPr>
                <w:sz w:val="18"/>
                <w:szCs w:val="18"/>
                <w:lang w:val="en-US"/>
              </w:rPr>
              <w:t>0</w:t>
            </w:r>
          </w:p>
        </w:tc>
        <w:tc>
          <w:tcPr>
            <w:tcW w:w="402" w:type="dxa"/>
            <w:vAlign w:val="center"/>
          </w:tcPr>
          <w:p w14:paraId="797C6B59">
            <w:pPr>
              <w:spacing w:line="400" w:lineRule="exact"/>
              <w:ind w:firstLine="0" w:firstLineChars="0"/>
              <w:rPr>
                <w:sz w:val="18"/>
                <w:szCs w:val="18"/>
                <w:lang w:val="en-US"/>
              </w:rPr>
            </w:pPr>
            <w:r>
              <w:rPr>
                <w:sz w:val="18"/>
                <w:szCs w:val="18"/>
                <w:lang w:val="en-US"/>
              </w:rPr>
              <w:t>0</w:t>
            </w:r>
          </w:p>
        </w:tc>
        <w:tc>
          <w:tcPr>
            <w:tcW w:w="402" w:type="dxa"/>
            <w:vAlign w:val="center"/>
          </w:tcPr>
          <w:p w14:paraId="2EE1765D">
            <w:pPr>
              <w:spacing w:line="400" w:lineRule="exact"/>
              <w:ind w:firstLine="0" w:firstLineChars="0"/>
              <w:rPr>
                <w:sz w:val="18"/>
                <w:szCs w:val="18"/>
                <w:lang w:val="en-US"/>
              </w:rPr>
            </w:pPr>
            <w:r>
              <w:rPr>
                <w:sz w:val="18"/>
                <w:szCs w:val="18"/>
                <w:lang w:val="en-US"/>
              </w:rPr>
              <w:t>0</w:t>
            </w:r>
          </w:p>
        </w:tc>
        <w:tc>
          <w:tcPr>
            <w:tcW w:w="402" w:type="dxa"/>
            <w:vAlign w:val="center"/>
          </w:tcPr>
          <w:p w14:paraId="629D14C1">
            <w:pPr>
              <w:spacing w:line="400" w:lineRule="exact"/>
              <w:ind w:firstLine="0" w:firstLineChars="0"/>
              <w:rPr>
                <w:sz w:val="18"/>
                <w:szCs w:val="18"/>
                <w:lang w:val="en-US"/>
              </w:rPr>
            </w:pPr>
            <w:r>
              <w:rPr>
                <w:sz w:val="18"/>
                <w:szCs w:val="18"/>
                <w:lang w:val="en-US"/>
              </w:rPr>
              <w:t>0</w:t>
            </w:r>
          </w:p>
        </w:tc>
        <w:tc>
          <w:tcPr>
            <w:tcW w:w="401" w:type="dxa"/>
            <w:vAlign w:val="center"/>
          </w:tcPr>
          <w:p w14:paraId="59F40B7D">
            <w:pPr>
              <w:spacing w:line="400" w:lineRule="exact"/>
              <w:ind w:firstLine="0" w:firstLineChars="0"/>
              <w:rPr>
                <w:sz w:val="18"/>
                <w:szCs w:val="18"/>
                <w:lang w:val="en-US"/>
              </w:rPr>
            </w:pPr>
            <w:r>
              <w:rPr>
                <w:sz w:val="18"/>
                <w:szCs w:val="18"/>
                <w:lang w:val="en-US"/>
              </w:rPr>
              <w:t>0</w:t>
            </w:r>
          </w:p>
        </w:tc>
        <w:tc>
          <w:tcPr>
            <w:tcW w:w="402" w:type="dxa"/>
            <w:vAlign w:val="center"/>
          </w:tcPr>
          <w:p w14:paraId="0F453FFE">
            <w:pPr>
              <w:spacing w:line="400" w:lineRule="exact"/>
              <w:ind w:firstLine="0" w:firstLineChars="0"/>
              <w:rPr>
                <w:sz w:val="18"/>
                <w:szCs w:val="18"/>
                <w:lang w:val="en-US"/>
              </w:rPr>
            </w:pPr>
            <w:r>
              <w:rPr>
                <w:sz w:val="18"/>
                <w:szCs w:val="18"/>
                <w:lang w:val="en-US"/>
              </w:rPr>
              <w:t>0</w:t>
            </w:r>
          </w:p>
        </w:tc>
        <w:tc>
          <w:tcPr>
            <w:tcW w:w="402" w:type="dxa"/>
            <w:vAlign w:val="center"/>
          </w:tcPr>
          <w:p w14:paraId="4A91687E">
            <w:pPr>
              <w:spacing w:line="400" w:lineRule="exact"/>
              <w:ind w:firstLine="0" w:firstLineChars="0"/>
              <w:rPr>
                <w:sz w:val="18"/>
                <w:szCs w:val="18"/>
                <w:lang w:val="en-US"/>
              </w:rPr>
            </w:pPr>
            <w:r>
              <w:rPr>
                <w:sz w:val="18"/>
                <w:szCs w:val="18"/>
                <w:lang w:val="en-US"/>
              </w:rPr>
              <w:t>0</w:t>
            </w:r>
          </w:p>
        </w:tc>
        <w:tc>
          <w:tcPr>
            <w:tcW w:w="401" w:type="dxa"/>
            <w:vAlign w:val="center"/>
          </w:tcPr>
          <w:p w14:paraId="552D5293">
            <w:pPr>
              <w:spacing w:line="400" w:lineRule="exact"/>
              <w:ind w:firstLine="0" w:firstLineChars="0"/>
              <w:rPr>
                <w:sz w:val="18"/>
                <w:szCs w:val="18"/>
                <w:lang w:val="en-US"/>
              </w:rPr>
            </w:pPr>
            <w:r>
              <w:rPr>
                <w:sz w:val="18"/>
                <w:szCs w:val="18"/>
                <w:lang w:val="en-US"/>
              </w:rPr>
              <w:t>0</w:t>
            </w:r>
          </w:p>
        </w:tc>
        <w:tc>
          <w:tcPr>
            <w:tcW w:w="402" w:type="dxa"/>
            <w:vAlign w:val="center"/>
          </w:tcPr>
          <w:p w14:paraId="6AF4BA8A">
            <w:pPr>
              <w:spacing w:line="400" w:lineRule="exact"/>
              <w:ind w:firstLine="0" w:firstLineChars="0"/>
              <w:rPr>
                <w:sz w:val="18"/>
                <w:szCs w:val="18"/>
                <w:lang w:val="en-US"/>
              </w:rPr>
            </w:pPr>
            <w:r>
              <w:rPr>
                <w:sz w:val="18"/>
                <w:szCs w:val="18"/>
                <w:lang w:val="en-US"/>
              </w:rPr>
              <w:t>0</w:t>
            </w:r>
          </w:p>
        </w:tc>
        <w:tc>
          <w:tcPr>
            <w:tcW w:w="402" w:type="dxa"/>
            <w:vAlign w:val="center"/>
          </w:tcPr>
          <w:p w14:paraId="2A9759F1">
            <w:pPr>
              <w:spacing w:line="400" w:lineRule="exact"/>
              <w:ind w:firstLine="0" w:firstLineChars="0"/>
              <w:rPr>
                <w:sz w:val="18"/>
                <w:szCs w:val="18"/>
                <w:lang w:val="en-US"/>
              </w:rPr>
            </w:pPr>
            <w:r>
              <w:rPr>
                <w:sz w:val="18"/>
                <w:szCs w:val="18"/>
                <w:lang w:val="en-US"/>
              </w:rPr>
              <w:t>0</w:t>
            </w:r>
          </w:p>
        </w:tc>
        <w:tc>
          <w:tcPr>
            <w:tcW w:w="402" w:type="dxa"/>
            <w:vAlign w:val="center"/>
          </w:tcPr>
          <w:p w14:paraId="49447980">
            <w:pPr>
              <w:spacing w:line="400" w:lineRule="exact"/>
              <w:ind w:firstLine="0" w:firstLineChars="0"/>
              <w:rPr>
                <w:sz w:val="18"/>
                <w:szCs w:val="18"/>
                <w:lang w:val="en-US"/>
              </w:rPr>
            </w:pPr>
            <w:r>
              <w:rPr>
                <w:sz w:val="18"/>
                <w:szCs w:val="18"/>
                <w:lang w:val="en-US"/>
              </w:rPr>
              <w:t>0</w:t>
            </w:r>
          </w:p>
        </w:tc>
      </w:tr>
      <w:tr w14:paraId="4FF1B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65DA6E5">
            <w:pPr>
              <w:spacing w:line="400" w:lineRule="exact"/>
              <w:ind w:firstLine="0" w:firstLineChars="0"/>
              <w:rPr>
                <w:sz w:val="18"/>
                <w:szCs w:val="18"/>
                <w:lang w:val="en-US"/>
              </w:rPr>
            </w:pPr>
            <w:r>
              <w:rPr>
                <w:sz w:val="18"/>
                <w:szCs w:val="18"/>
                <w:lang w:val="en-US"/>
              </w:rPr>
              <w:t>办公-车库</w:t>
            </w:r>
          </w:p>
        </w:tc>
        <w:tc>
          <w:tcPr>
            <w:tcW w:w="401" w:type="dxa"/>
            <w:vAlign w:val="center"/>
          </w:tcPr>
          <w:p w14:paraId="34A2157B">
            <w:pPr>
              <w:spacing w:line="400" w:lineRule="exact"/>
              <w:ind w:firstLine="0" w:firstLineChars="0"/>
              <w:rPr>
                <w:sz w:val="18"/>
                <w:szCs w:val="18"/>
                <w:lang w:val="en-US"/>
              </w:rPr>
            </w:pPr>
            <w:r>
              <w:rPr>
                <w:sz w:val="18"/>
                <w:szCs w:val="18"/>
                <w:lang w:val="en-US"/>
              </w:rPr>
              <w:t>0</w:t>
            </w:r>
          </w:p>
        </w:tc>
        <w:tc>
          <w:tcPr>
            <w:tcW w:w="402" w:type="dxa"/>
            <w:vAlign w:val="center"/>
          </w:tcPr>
          <w:p w14:paraId="143A9429">
            <w:pPr>
              <w:spacing w:line="400" w:lineRule="exact"/>
              <w:ind w:firstLine="0" w:firstLineChars="0"/>
              <w:rPr>
                <w:sz w:val="18"/>
                <w:szCs w:val="18"/>
                <w:lang w:val="en-US"/>
              </w:rPr>
            </w:pPr>
            <w:r>
              <w:rPr>
                <w:sz w:val="18"/>
                <w:szCs w:val="18"/>
                <w:lang w:val="en-US"/>
              </w:rPr>
              <w:t>0</w:t>
            </w:r>
          </w:p>
        </w:tc>
        <w:tc>
          <w:tcPr>
            <w:tcW w:w="402" w:type="dxa"/>
            <w:vAlign w:val="center"/>
          </w:tcPr>
          <w:p w14:paraId="1528C86E">
            <w:pPr>
              <w:spacing w:line="400" w:lineRule="exact"/>
              <w:ind w:firstLine="0" w:firstLineChars="0"/>
              <w:rPr>
                <w:sz w:val="18"/>
                <w:szCs w:val="18"/>
                <w:lang w:val="en-US"/>
              </w:rPr>
            </w:pPr>
            <w:r>
              <w:rPr>
                <w:sz w:val="18"/>
                <w:szCs w:val="18"/>
                <w:lang w:val="en-US"/>
              </w:rPr>
              <w:t>0</w:t>
            </w:r>
          </w:p>
        </w:tc>
        <w:tc>
          <w:tcPr>
            <w:tcW w:w="401" w:type="dxa"/>
            <w:vAlign w:val="center"/>
          </w:tcPr>
          <w:p w14:paraId="3F0E1FA0">
            <w:pPr>
              <w:spacing w:line="400" w:lineRule="exact"/>
              <w:ind w:firstLine="0" w:firstLineChars="0"/>
              <w:rPr>
                <w:sz w:val="18"/>
                <w:szCs w:val="18"/>
                <w:lang w:val="en-US"/>
              </w:rPr>
            </w:pPr>
            <w:r>
              <w:rPr>
                <w:sz w:val="18"/>
                <w:szCs w:val="18"/>
                <w:lang w:val="en-US"/>
              </w:rPr>
              <w:t>0</w:t>
            </w:r>
          </w:p>
        </w:tc>
        <w:tc>
          <w:tcPr>
            <w:tcW w:w="402" w:type="dxa"/>
            <w:vAlign w:val="center"/>
          </w:tcPr>
          <w:p w14:paraId="7BFF3F79">
            <w:pPr>
              <w:spacing w:line="400" w:lineRule="exact"/>
              <w:ind w:firstLine="0" w:firstLineChars="0"/>
              <w:rPr>
                <w:sz w:val="18"/>
                <w:szCs w:val="18"/>
                <w:lang w:val="en-US"/>
              </w:rPr>
            </w:pPr>
            <w:r>
              <w:rPr>
                <w:sz w:val="18"/>
                <w:szCs w:val="18"/>
                <w:lang w:val="en-US"/>
              </w:rPr>
              <w:t>0</w:t>
            </w:r>
          </w:p>
        </w:tc>
        <w:tc>
          <w:tcPr>
            <w:tcW w:w="402" w:type="dxa"/>
            <w:vAlign w:val="center"/>
          </w:tcPr>
          <w:p w14:paraId="62089D1A">
            <w:pPr>
              <w:spacing w:line="400" w:lineRule="exact"/>
              <w:ind w:firstLine="0" w:firstLineChars="0"/>
              <w:rPr>
                <w:sz w:val="18"/>
                <w:szCs w:val="18"/>
                <w:lang w:val="en-US"/>
              </w:rPr>
            </w:pPr>
            <w:r>
              <w:rPr>
                <w:sz w:val="18"/>
                <w:szCs w:val="18"/>
                <w:lang w:val="en-US"/>
              </w:rPr>
              <w:t>0</w:t>
            </w:r>
          </w:p>
        </w:tc>
        <w:tc>
          <w:tcPr>
            <w:tcW w:w="401" w:type="dxa"/>
            <w:vAlign w:val="center"/>
          </w:tcPr>
          <w:p w14:paraId="2E48C625">
            <w:pPr>
              <w:spacing w:line="400" w:lineRule="exact"/>
              <w:ind w:firstLine="0" w:firstLineChars="0"/>
              <w:rPr>
                <w:sz w:val="18"/>
                <w:szCs w:val="18"/>
                <w:lang w:val="en-US"/>
              </w:rPr>
            </w:pPr>
            <w:r>
              <w:rPr>
                <w:sz w:val="18"/>
                <w:szCs w:val="18"/>
                <w:lang w:val="en-US"/>
              </w:rPr>
              <w:t>10</w:t>
            </w:r>
          </w:p>
        </w:tc>
        <w:tc>
          <w:tcPr>
            <w:tcW w:w="402" w:type="dxa"/>
            <w:vAlign w:val="center"/>
          </w:tcPr>
          <w:p w14:paraId="47790F4F">
            <w:pPr>
              <w:spacing w:line="400" w:lineRule="exact"/>
              <w:ind w:firstLine="0" w:firstLineChars="0"/>
              <w:rPr>
                <w:sz w:val="18"/>
                <w:szCs w:val="18"/>
                <w:lang w:val="en-US"/>
              </w:rPr>
            </w:pPr>
            <w:r>
              <w:rPr>
                <w:sz w:val="18"/>
                <w:szCs w:val="18"/>
                <w:lang w:val="en-US"/>
              </w:rPr>
              <w:t>50</w:t>
            </w:r>
          </w:p>
        </w:tc>
        <w:tc>
          <w:tcPr>
            <w:tcW w:w="402" w:type="dxa"/>
            <w:vAlign w:val="center"/>
          </w:tcPr>
          <w:p w14:paraId="054735B7">
            <w:pPr>
              <w:spacing w:line="400" w:lineRule="exact"/>
              <w:ind w:firstLine="0" w:firstLineChars="0"/>
              <w:rPr>
                <w:sz w:val="18"/>
                <w:szCs w:val="18"/>
                <w:lang w:val="en-US"/>
              </w:rPr>
            </w:pPr>
            <w:r>
              <w:rPr>
                <w:sz w:val="18"/>
                <w:szCs w:val="18"/>
                <w:lang w:val="en-US"/>
              </w:rPr>
              <w:t>95</w:t>
            </w:r>
          </w:p>
        </w:tc>
        <w:tc>
          <w:tcPr>
            <w:tcW w:w="402" w:type="dxa"/>
            <w:vAlign w:val="center"/>
          </w:tcPr>
          <w:p w14:paraId="2E0FA577">
            <w:pPr>
              <w:spacing w:line="400" w:lineRule="exact"/>
              <w:ind w:firstLine="0" w:firstLineChars="0"/>
              <w:rPr>
                <w:sz w:val="18"/>
                <w:szCs w:val="18"/>
                <w:lang w:val="en-US"/>
              </w:rPr>
            </w:pPr>
            <w:r>
              <w:rPr>
                <w:sz w:val="18"/>
                <w:szCs w:val="18"/>
                <w:lang w:val="en-US"/>
              </w:rPr>
              <w:t>95</w:t>
            </w:r>
          </w:p>
        </w:tc>
        <w:tc>
          <w:tcPr>
            <w:tcW w:w="401" w:type="dxa"/>
            <w:vAlign w:val="center"/>
          </w:tcPr>
          <w:p w14:paraId="2E9B7714">
            <w:pPr>
              <w:spacing w:line="400" w:lineRule="exact"/>
              <w:ind w:firstLine="0" w:firstLineChars="0"/>
              <w:rPr>
                <w:sz w:val="18"/>
                <w:szCs w:val="18"/>
                <w:lang w:val="en-US"/>
              </w:rPr>
            </w:pPr>
            <w:r>
              <w:rPr>
                <w:sz w:val="18"/>
                <w:szCs w:val="18"/>
                <w:lang w:val="en-US"/>
              </w:rPr>
              <w:t>95</w:t>
            </w:r>
          </w:p>
        </w:tc>
        <w:tc>
          <w:tcPr>
            <w:tcW w:w="402" w:type="dxa"/>
            <w:vAlign w:val="center"/>
          </w:tcPr>
          <w:p w14:paraId="080FF8B2">
            <w:pPr>
              <w:spacing w:line="400" w:lineRule="exact"/>
              <w:ind w:firstLine="0" w:firstLineChars="0"/>
              <w:rPr>
                <w:sz w:val="18"/>
                <w:szCs w:val="18"/>
                <w:lang w:val="en-US"/>
              </w:rPr>
            </w:pPr>
            <w:r>
              <w:rPr>
                <w:sz w:val="18"/>
                <w:szCs w:val="18"/>
                <w:lang w:val="en-US"/>
              </w:rPr>
              <w:t>80</w:t>
            </w:r>
          </w:p>
        </w:tc>
        <w:tc>
          <w:tcPr>
            <w:tcW w:w="402" w:type="dxa"/>
            <w:vAlign w:val="center"/>
          </w:tcPr>
          <w:p w14:paraId="7099E98B">
            <w:pPr>
              <w:spacing w:line="400" w:lineRule="exact"/>
              <w:ind w:firstLine="0" w:firstLineChars="0"/>
              <w:rPr>
                <w:sz w:val="18"/>
                <w:szCs w:val="18"/>
                <w:lang w:val="en-US"/>
              </w:rPr>
            </w:pPr>
            <w:r>
              <w:rPr>
                <w:sz w:val="18"/>
                <w:szCs w:val="18"/>
                <w:lang w:val="en-US"/>
              </w:rPr>
              <w:t>80</w:t>
            </w:r>
          </w:p>
        </w:tc>
        <w:tc>
          <w:tcPr>
            <w:tcW w:w="401" w:type="dxa"/>
            <w:vAlign w:val="center"/>
          </w:tcPr>
          <w:p w14:paraId="44E1D381">
            <w:pPr>
              <w:spacing w:line="400" w:lineRule="exact"/>
              <w:ind w:firstLine="0" w:firstLineChars="0"/>
              <w:rPr>
                <w:sz w:val="18"/>
                <w:szCs w:val="18"/>
                <w:lang w:val="en-US"/>
              </w:rPr>
            </w:pPr>
            <w:r>
              <w:rPr>
                <w:sz w:val="18"/>
                <w:szCs w:val="18"/>
                <w:lang w:val="en-US"/>
              </w:rPr>
              <w:t>95</w:t>
            </w:r>
          </w:p>
        </w:tc>
        <w:tc>
          <w:tcPr>
            <w:tcW w:w="402" w:type="dxa"/>
            <w:vAlign w:val="center"/>
          </w:tcPr>
          <w:p w14:paraId="063BF879">
            <w:pPr>
              <w:spacing w:line="400" w:lineRule="exact"/>
              <w:ind w:firstLine="0" w:firstLineChars="0"/>
              <w:rPr>
                <w:sz w:val="18"/>
                <w:szCs w:val="18"/>
                <w:lang w:val="en-US"/>
              </w:rPr>
            </w:pPr>
            <w:r>
              <w:rPr>
                <w:sz w:val="18"/>
                <w:szCs w:val="18"/>
                <w:lang w:val="en-US"/>
              </w:rPr>
              <w:t>95</w:t>
            </w:r>
          </w:p>
        </w:tc>
        <w:tc>
          <w:tcPr>
            <w:tcW w:w="402" w:type="dxa"/>
            <w:vAlign w:val="center"/>
          </w:tcPr>
          <w:p w14:paraId="5F4447F0">
            <w:pPr>
              <w:spacing w:line="400" w:lineRule="exact"/>
              <w:ind w:firstLine="0" w:firstLineChars="0"/>
              <w:rPr>
                <w:sz w:val="18"/>
                <w:szCs w:val="18"/>
                <w:lang w:val="en-US"/>
              </w:rPr>
            </w:pPr>
            <w:r>
              <w:rPr>
                <w:sz w:val="18"/>
                <w:szCs w:val="18"/>
                <w:lang w:val="en-US"/>
              </w:rPr>
              <w:t>95</w:t>
            </w:r>
          </w:p>
        </w:tc>
        <w:tc>
          <w:tcPr>
            <w:tcW w:w="402" w:type="dxa"/>
            <w:vAlign w:val="center"/>
          </w:tcPr>
          <w:p w14:paraId="7A101A5A">
            <w:pPr>
              <w:spacing w:line="400" w:lineRule="exact"/>
              <w:ind w:firstLine="0" w:firstLineChars="0"/>
              <w:rPr>
                <w:sz w:val="18"/>
                <w:szCs w:val="18"/>
                <w:lang w:val="en-US"/>
              </w:rPr>
            </w:pPr>
            <w:r>
              <w:rPr>
                <w:sz w:val="18"/>
                <w:szCs w:val="18"/>
                <w:lang w:val="en-US"/>
              </w:rPr>
              <w:t>95</w:t>
            </w:r>
          </w:p>
        </w:tc>
        <w:tc>
          <w:tcPr>
            <w:tcW w:w="401" w:type="dxa"/>
            <w:vAlign w:val="center"/>
          </w:tcPr>
          <w:p w14:paraId="51C57FD2">
            <w:pPr>
              <w:spacing w:line="400" w:lineRule="exact"/>
              <w:ind w:firstLine="0" w:firstLineChars="0"/>
              <w:rPr>
                <w:sz w:val="18"/>
                <w:szCs w:val="18"/>
                <w:lang w:val="en-US"/>
              </w:rPr>
            </w:pPr>
            <w:r>
              <w:rPr>
                <w:sz w:val="18"/>
                <w:szCs w:val="18"/>
                <w:lang w:val="en-US"/>
              </w:rPr>
              <w:t>30</w:t>
            </w:r>
          </w:p>
        </w:tc>
        <w:tc>
          <w:tcPr>
            <w:tcW w:w="402" w:type="dxa"/>
            <w:vAlign w:val="center"/>
          </w:tcPr>
          <w:p w14:paraId="6C388EAF">
            <w:pPr>
              <w:spacing w:line="400" w:lineRule="exact"/>
              <w:ind w:firstLine="0" w:firstLineChars="0"/>
              <w:rPr>
                <w:sz w:val="18"/>
                <w:szCs w:val="18"/>
                <w:lang w:val="en-US"/>
              </w:rPr>
            </w:pPr>
            <w:r>
              <w:rPr>
                <w:sz w:val="18"/>
                <w:szCs w:val="18"/>
                <w:lang w:val="en-US"/>
              </w:rPr>
              <w:t>30</w:t>
            </w:r>
          </w:p>
        </w:tc>
        <w:tc>
          <w:tcPr>
            <w:tcW w:w="402" w:type="dxa"/>
            <w:vAlign w:val="center"/>
          </w:tcPr>
          <w:p w14:paraId="053DCE03">
            <w:pPr>
              <w:spacing w:line="400" w:lineRule="exact"/>
              <w:ind w:firstLine="0" w:firstLineChars="0"/>
              <w:rPr>
                <w:sz w:val="18"/>
                <w:szCs w:val="18"/>
                <w:lang w:val="en-US"/>
              </w:rPr>
            </w:pPr>
            <w:r>
              <w:rPr>
                <w:sz w:val="18"/>
                <w:szCs w:val="18"/>
                <w:lang w:val="en-US"/>
              </w:rPr>
              <w:t>0</w:t>
            </w:r>
          </w:p>
        </w:tc>
        <w:tc>
          <w:tcPr>
            <w:tcW w:w="401" w:type="dxa"/>
            <w:vAlign w:val="center"/>
          </w:tcPr>
          <w:p w14:paraId="19968B61">
            <w:pPr>
              <w:spacing w:line="400" w:lineRule="exact"/>
              <w:ind w:firstLine="0" w:firstLineChars="0"/>
              <w:rPr>
                <w:sz w:val="18"/>
                <w:szCs w:val="18"/>
                <w:lang w:val="en-US"/>
              </w:rPr>
            </w:pPr>
            <w:r>
              <w:rPr>
                <w:sz w:val="18"/>
                <w:szCs w:val="18"/>
                <w:lang w:val="en-US"/>
              </w:rPr>
              <w:t>0</w:t>
            </w:r>
          </w:p>
        </w:tc>
        <w:tc>
          <w:tcPr>
            <w:tcW w:w="402" w:type="dxa"/>
            <w:vAlign w:val="center"/>
          </w:tcPr>
          <w:p w14:paraId="72F557D4">
            <w:pPr>
              <w:spacing w:line="400" w:lineRule="exact"/>
              <w:ind w:firstLine="0" w:firstLineChars="0"/>
              <w:rPr>
                <w:sz w:val="18"/>
                <w:szCs w:val="18"/>
                <w:lang w:val="en-US"/>
              </w:rPr>
            </w:pPr>
            <w:r>
              <w:rPr>
                <w:sz w:val="18"/>
                <w:szCs w:val="18"/>
                <w:lang w:val="en-US"/>
              </w:rPr>
              <w:t>0</w:t>
            </w:r>
          </w:p>
        </w:tc>
        <w:tc>
          <w:tcPr>
            <w:tcW w:w="402" w:type="dxa"/>
            <w:vAlign w:val="center"/>
          </w:tcPr>
          <w:p w14:paraId="5BF0A64B">
            <w:pPr>
              <w:spacing w:line="400" w:lineRule="exact"/>
              <w:ind w:firstLine="0" w:firstLineChars="0"/>
              <w:rPr>
                <w:sz w:val="18"/>
                <w:szCs w:val="18"/>
                <w:lang w:val="en-US"/>
              </w:rPr>
            </w:pPr>
            <w:r>
              <w:rPr>
                <w:sz w:val="18"/>
                <w:szCs w:val="18"/>
                <w:lang w:val="en-US"/>
              </w:rPr>
              <w:t>0</w:t>
            </w:r>
          </w:p>
        </w:tc>
        <w:tc>
          <w:tcPr>
            <w:tcW w:w="402" w:type="dxa"/>
            <w:vAlign w:val="center"/>
          </w:tcPr>
          <w:p w14:paraId="55FDCC3C">
            <w:pPr>
              <w:spacing w:line="400" w:lineRule="exact"/>
              <w:ind w:firstLine="0" w:firstLineChars="0"/>
              <w:rPr>
                <w:sz w:val="18"/>
                <w:szCs w:val="18"/>
                <w:lang w:val="en-US"/>
              </w:rPr>
            </w:pPr>
            <w:r>
              <w:rPr>
                <w:sz w:val="18"/>
                <w:szCs w:val="18"/>
                <w:lang w:val="en-US"/>
              </w:rPr>
              <w:t>0</w:t>
            </w:r>
          </w:p>
        </w:tc>
      </w:tr>
      <w:tr w14:paraId="237C63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13BC8FB">
            <w:pPr>
              <w:spacing w:line="400" w:lineRule="exact"/>
              <w:ind w:firstLine="0" w:firstLineChars="0"/>
              <w:rPr>
                <w:sz w:val="18"/>
                <w:szCs w:val="18"/>
                <w:lang w:val="en-US"/>
              </w:rPr>
            </w:pPr>
          </w:p>
        </w:tc>
        <w:tc>
          <w:tcPr>
            <w:tcW w:w="401" w:type="dxa"/>
            <w:vAlign w:val="center"/>
          </w:tcPr>
          <w:p w14:paraId="420AEE4E">
            <w:pPr>
              <w:spacing w:line="400" w:lineRule="exact"/>
              <w:ind w:firstLine="0" w:firstLineChars="0"/>
              <w:rPr>
                <w:sz w:val="18"/>
                <w:szCs w:val="18"/>
                <w:lang w:val="en-US"/>
              </w:rPr>
            </w:pPr>
            <w:r>
              <w:rPr>
                <w:sz w:val="18"/>
                <w:szCs w:val="18"/>
                <w:lang w:val="en-US"/>
              </w:rPr>
              <w:t>0</w:t>
            </w:r>
          </w:p>
        </w:tc>
        <w:tc>
          <w:tcPr>
            <w:tcW w:w="402" w:type="dxa"/>
            <w:vAlign w:val="center"/>
          </w:tcPr>
          <w:p w14:paraId="6F001B02">
            <w:pPr>
              <w:spacing w:line="400" w:lineRule="exact"/>
              <w:ind w:firstLine="0" w:firstLineChars="0"/>
              <w:rPr>
                <w:sz w:val="18"/>
                <w:szCs w:val="18"/>
                <w:lang w:val="en-US"/>
              </w:rPr>
            </w:pPr>
            <w:r>
              <w:rPr>
                <w:sz w:val="18"/>
                <w:szCs w:val="18"/>
                <w:lang w:val="en-US"/>
              </w:rPr>
              <w:t>0</w:t>
            </w:r>
          </w:p>
        </w:tc>
        <w:tc>
          <w:tcPr>
            <w:tcW w:w="402" w:type="dxa"/>
            <w:vAlign w:val="center"/>
          </w:tcPr>
          <w:p w14:paraId="7735B318">
            <w:pPr>
              <w:spacing w:line="400" w:lineRule="exact"/>
              <w:ind w:firstLine="0" w:firstLineChars="0"/>
              <w:rPr>
                <w:sz w:val="18"/>
                <w:szCs w:val="18"/>
                <w:lang w:val="en-US"/>
              </w:rPr>
            </w:pPr>
            <w:r>
              <w:rPr>
                <w:sz w:val="18"/>
                <w:szCs w:val="18"/>
                <w:lang w:val="en-US"/>
              </w:rPr>
              <w:t>0</w:t>
            </w:r>
          </w:p>
        </w:tc>
        <w:tc>
          <w:tcPr>
            <w:tcW w:w="401" w:type="dxa"/>
            <w:vAlign w:val="center"/>
          </w:tcPr>
          <w:p w14:paraId="363127BA">
            <w:pPr>
              <w:spacing w:line="400" w:lineRule="exact"/>
              <w:ind w:firstLine="0" w:firstLineChars="0"/>
              <w:rPr>
                <w:sz w:val="18"/>
                <w:szCs w:val="18"/>
                <w:lang w:val="en-US"/>
              </w:rPr>
            </w:pPr>
            <w:r>
              <w:rPr>
                <w:sz w:val="18"/>
                <w:szCs w:val="18"/>
                <w:lang w:val="en-US"/>
              </w:rPr>
              <w:t>0</w:t>
            </w:r>
          </w:p>
        </w:tc>
        <w:tc>
          <w:tcPr>
            <w:tcW w:w="402" w:type="dxa"/>
            <w:vAlign w:val="center"/>
          </w:tcPr>
          <w:p w14:paraId="1E4D2937">
            <w:pPr>
              <w:spacing w:line="400" w:lineRule="exact"/>
              <w:ind w:firstLine="0" w:firstLineChars="0"/>
              <w:rPr>
                <w:sz w:val="18"/>
                <w:szCs w:val="18"/>
                <w:lang w:val="en-US"/>
              </w:rPr>
            </w:pPr>
            <w:r>
              <w:rPr>
                <w:sz w:val="18"/>
                <w:szCs w:val="18"/>
                <w:lang w:val="en-US"/>
              </w:rPr>
              <w:t>0</w:t>
            </w:r>
          </w:p>
        </w:tc>
        <w:tc>
          <w:tcPr>
            <w:tcW w:w="402" w:type="dxa"/>
            <w:vAlign w:val="center"/>
          </w:tcPr>
          <w:p w14:paraId="6F18AB5D">
            <w:pPr>
              <w:spacing w:line="400" w:lineRule="exact"/>
              <w:ind w:firstLine="0" w:firstLineChars="0"/>
              <w:rPr>
                <w:sz w:val="18"/>
                <w:szCs w:val="18"/>
                <w:lang w:val="en-US"/>
              </w:rPr>
            </w:pPr>
            <w:r>
              <w:rPr>
                <w:sz w:val="18"/>
                <w:szCs w:val="18"/>
                <w:lang w:val="en-US"/>
              </w:rPr>
              <w:t>0</w:t>
            </w:r>
          </w:p>
        </w:tc>
        <w:tc>
          <w:tcPr>
            <w:tcW w:w="401" w:type="dxa"/>
            <w:vAlign w:val="center"/>
          </w:tcPr>
          <w:p w14:paraId="30BC36B1">
            <w:pPr>
              <w:spacing w:line="400" w:lineRule="exact"/>
              <w:ind w:firstLine="0" w:firstLineChars="0"/>
              <w:rPr>
                <w:sz w:val="18"/>
                <w:szCs w:val="18"/>
                <w:lang w:val="en-US"/>
              </w:rPr>
            </w:pPr>
            <w:r>
              <w:rPr>
                <w:sz w:val="18"/>
                <w:szCs w:val="18"/>
                <w:lang w:val="en-US"/>
              </w:rPr>
              <w:t>0</w:t>
            </w:r>
          </w:p>
        </w:tc>
        <w:tc>
          <w:tcPr>
            <w:tcW w:w="402" w:type="dxa"/>
            <w:vAlign w:val="center"/>
          </w:tcPr>
          <w:p w14:paraId="3FD039AD">
            <w:pPr>
              <w:spacing w:line="400" w:lineRule="exact"/>
              <w:ind w:firstLine="0" w:firstLineChars="0"/>
              <w:rPr>
                <w:sz w:val="18"/>
                <w:szCs w:val="18"/>
                <w:lang w:val="en-US"/>
              </w:rPr>
            </w:pPr>
            <w:r>
              <w:rPr>
                <w:sz w:val="18"/>
                <w:szCs w:val="18"/>
                <w:lang w:val="en-US"/>
              </w:rPr>
              <w:t>0</w:t>
            </w:r>
          </w:p>
        </w:tc>
        <w:tc>
          <w:tcPr>
            <w:tcW w:w="402" w:type="dxa"/>
            <w:vAlign w:val="center"/>
          </w:tcPr>
          <w:p w14:paraId="54B9318D">
            <w:pPr>
              <w:spacing w:line="400" w:lineRule="exact"/>
              <w:ind w:firstLine="0" w:firstLineChars="0"/>
              <w:rPr>
                <w:sz w:val="18"/>
                <w:szCs w:val="18"/>
                <w:lang w:val="en-US"/>
              </w:rPr>
            </w:pPr>
            <w:r>
              <w:rPr>
                <w:sz w:val="18"/>
                <w:szCs w:val="18"/>
                <w:lang w:val="en-US"/>
              </w:rPr>
              <w:t>0</w:t>
            </w:r>
          </w:p>
        </w:tc>
        <w:tc>
          <w:tcPr>
            <w:tcW w:w="402" w:type="dxa"/>
            <w:vAlign w:val="center"/>
          </w:tcPr>
          <w:p w14:paraId="7B52DBD1">
            <w:pPr>
              <w:spacing w:line="400" w:lineRule="exact"/>
              <w:ind w:firstLine="0" w:firstLineChars="0"/>
              <w:rPr>
                <w:sz w:val="18"/>
                <w:szCs w:val="18"/>
                <w:lang w:val="en-US"/>
              </w:rPr>
            </w:pPr>
            <w:r>
              <w:rPr>
                <w:sz w:val="18"/>
                <w:szCs w:val="18"/>
                <w:lang w:val="en-US"/>
              </w:rPr>
              <w:t>0</w:t>
            </w:r>
          </w:p>
        </w:tc>
        <w:tc>
          <w:tcPr>
            <w:tcW w:w="401" w:type="dxa"/>
            <w:vAlign w:val="center"/>
          </w:tcPr>
          <w:p w14:paraId="052ACA86">
            <w:pPr>
              <w:spacing w:line="400" w:lineRule="exact"/>
              <w:ind w:firstLine="0" w:firstLineChars="0"/>
              <w:rPr>
                <w:sz w:val="18"/>
                <w:szCs w:val="18"/>
                <w:lang w:val="en-US"/>
              </w:rPr>
            </w:pPr>
            <w:r>
              <w:rPr>
                <w:sz w:val="18"/>
                <w:szCs w:val="18"/>
                <w:lang w:val="en-US"/>
              </w:rPr>
              <w:t>0</w:t>
            </w:r>
          </w:p>
        </w:tc>
        <w:tc>
          <w:tcPr>
            <w:tcW w:w="402" w:type="dxa"/>
            <w:vAlign w:val="center"/>
          </w:tcPr>
          <w:p w14:paraId="3FF283F8">
            <w:pPr>
              <w:spacing w:line="400" w:lineRule="exact"/>
              <w:ind w:firstLine="0" w:firstLineChars="0"/>
              <w:rPr>
                <w:sz w:val="18"/>
                <w:szCs w:val="18"/>
                <w:lang w:val="en-US"/>
              </w:rPr>
            </w:pPr>
            <w:r>
              <w:rPr>
                <w:sz w:val="18"/>
                <w:szCs w:val="18"/>
                <w:lang w:val="en-US"/>
              </w:rPr>
              <w:t>0</w:t>
            </w:r>
          </w:p>
        </w:tc>
        <w:tc>
          <w:tcPr>
            <w:tcW w:w="402" w:type="dxa"/>
            <w:vAlign w:val="center"/>
          </w:tcPr>
          <w:p w14:paraId="59FE7295">
            <w:pPr>
              <w:spacing w:line="400" w:lineRule="exact"/>
              <w:ind w:firstLine="0" w:firstLineChars="0"/>
              <w:rPr>
                <w:sz w:val="18"/>
                <w:szCs w:val="18"/>
                <w:lang w:val="en-US"/>
              </w:rPr>
            </w:pPr>
            <w:r>
              <w:rPr>
                <w:sz w:val="18"/>
                <w:szCs w:val="18"/>
                <w:lang w:val="en-US"/>
              </w:rPr>
              <w:t>0</w:t>
            </w:r>
          </w:p>
        </w:tc>
        <w:tc>
          <w:tcPr>
            <w:tcW w:w="401" w:type="dxa"/>
            <w:vAlign w:val="center"/>
          </w:tcPr>
          <w:p w14:paraId="37576455">
            <w:pPr>
              <w:spacing w:line="400" w:lineRule="exact"/>
              <w:ind w:firstLine="0" w:firstLineChars="0"/>
              <w:rPr>
                <w:sz w:val="18"/>
                <w:szCs w:val="18"/>
                <w:lang w:val="en-US"/>
              </w:rPr>
            </w:pPr>
            <w:r>
              <w:rPr>
                <w:sz w:val="18"/>
                <w:szCs w:val="18"/>
                <w:lang w:val="en-US"/>
              </w:rPr>
              <w:t>0</w:t>
            </w:r>
          </w:p>
        </w:tc>
        <w:tc>
          <w:tcPr>
            <w:tcW w:w="402" w:type="dxa"/>
            <w:vAlign w:val="center"/>
          </w:tcPr>
          <w:p w14:paraId="66D3A3D8">
            <w:pPr>
              <w:spacing w:line="400" w:lineRule="exact"/>
              <w:ind w:firstLine="0" w:firstLineChars="0"/>
              <w:rPr>
                <w:sz w:val="18"/>
                <w:szCs w:val="18"/>
                <w:lang w:val="en-US"/>
              </w:rPr>
            </w:pPr>
            <w:r>
              <w:rPr>
                <w:sz w:val="18"/>
                <w:szCs w:val="18"/>
                <w:lang w:val="en-US"/>
              </w:rPr>
              <w:t>0</w:t>
            </w:r>
          </w:p>
        </w:tc>
        <w:tc>
          <w:tcPr>
            <w:tcW w:w="402" w:type="dxa"/>
            <w:vAlign w:val="center"/>
          </w:tcPr>
          <w:p w14:paraId="55BAB13C">
            <w:pPr>
              <w:spacing w:line="400" w:lineRule="exact"/>
              <w:ind w:firstLine="0" w:firstLineChars="0"/>
              <w:rPr>
                <w:sz w:val="18"/>
                <w:szCs w:val="18"/>
                <w:lang w:val="en-US"/>
              </w:rPr>
            </w:pPr>
            <w:r>
              <w:rPr>
                <w:sz w:val="18"/>
                <w:szCs w:val="18"/>
                <w:lang w:val="en-US"/>
              </w:rPr>
              <w:t>0</w:t>
            </w:r>
          </w:p>
        </w:tc>
        <w:tc>
          <w:tcPr>
            <w:tcW w:w="402" w:type="dxa"/>
            <w:vAlign w:val="center"/>
          </w:tcPr>
          <w:p w14:paraId="7BDAA629">
            <w:pPr>
              <w:spacing w:line="400" w:lineRule="exact"/>
              <w:ind w:firstLine="0" w:firstLineChars="0"/>
              <w:rPr>
                <w:sz w:val="18"/>
                <w:szCs w:val="18"/>
                <w:lang w:val="en-US"/>
              </w:rPr>
            </w:pPr>
            <w:r>
              <w:rPr>
                <w:sz w:val="18"/>
                <w:szCs w:val="18"/>
                <w:lang w:val="en-US"/>
              </w:rPr>
              <w:t>0</w:t>
            </w:r>
          </w:p>
        </w:tc>
        <w:tc>
          <w:tcPr>
            <w:tcW w:w="401" w:type="dxa"/>
            <w:vAlign w:val="center"/>
          </w:tcPr>
          <w:p w14:paraId="5E43CEE1">
            <w:pPr>
              <w:spacing w:line="400" w:lineRule="exact"/>
              <w:ind w:firstLine="0" w:firstLineChars="0"/>
              <w:rPr>
                <w:sz w:val="18"/>
                <w:szCs w:val="18"/>
                <w:lang w:val="en-US"/>
              </w:rPr>
            </w:pPr>
            <w:r>
              <w:rPr>
                <w:sz w:val="18"/>
                <w:szCs w:val="18"/>
                <w:lang w:val="en-US"/>
              </w:rPr>
              <w:t>0</w:t>
            </w:r>
          </w:p>
        </w:tc>
        <w:tc>
          <w:tcPr>
            <w:tcW w:w="402" w:type="dxa"/>
            <w:vAlign w:val="center"/>
          </w:tcPr>
          <w:p w14:paraId="24709D2F">
            <w:pPr>
              <w:spacing w:line="400" w:lineRule="exact"/>
              <w:ind w:firstLine="0" w:firstLineChars="0"/>
              <w:rPr>
                <w:sz w:val="18"/>
                <w:szCs w:val="18"/>
                <w:lang w:val="en-US"/>
              </w:rPr>
            </w:pPr>
            <w:r>
              <w:rPr>
                <w:sz w:val="18"/>
                <w:szCs w:val="18"/>
                <w:lang w:val="en-US"/>
              </w:rPr>
              <w:t>0</w:t>
            </w:r>
          </w:p>
        </w:tc>
        <w:tc>
          <w:tcPr>
            <w:tcW w:w="402" w:type="dxa"/>
            <w:vAlign w:val="center"/>
          </w:tcPr>
          <w:p w14:paraId="21161E4C">
            <w:pPr>
              <w:spacing w:line="400" w:lineRule="exact"/>
              <w:ind w:firstLine="0" w:firstLineChars="0"/>
              <w:rPr>
                <w:sz w:val="18"/>
                <w:szCs w:val="18"/>
                <w:lang w:val="en-US"/>
              </w:rPr>
            </w:pPr>
            <w:r>
              <w:rPr>
                <w:sz w:val="18"/>
                <w:szCs w:val="18"/>
                <w:lang w:val="en-US"/>
              </w:rPr>
              <w:t>0</w:t>
            </w:r>
          </w:p>
        </w:tc>
        <w:tc>
          <w:tcPr>
            <w:tcW w:w="401" w:type="dxa"/>
            <w:vAlign w:val="center"/>
          </w:tcPr>
          <w:p w14:paraId="57A1E3CB">
            <w:pPr>
              <w:spacing w:line="400" w:lineRule="exact"/>
              <w:ind w:firstLine="0" w:firstLineChars="0"/>
              <w:rPr>
                <w:sz w:val="18"/>
                <w:szCs w:val="18"/>
                <w:lang w:val="en-US"/>
              </w:rPr>
            </w:pPr>
            <w:r>
              <w:rPr>
                <w:sz w:val="18"/>
                <w:szCs w:val="18"/>
                <w:lang w:val="en-US"/>
              </w:rPr>
              <w:t>0</w:t>
            </w:r>
          </w:p>
        </w:tc>
        <w:tc>
          <w:tcPr>
            <w:tcW w:w="402" w:type="dxa"/>
            <w:vAlign w:val="center"/>
          </w:tcPr>
          <w:p w14:paraId="0C21D052">
            <w:pPr>
              <w:spacing w:line="400" w:lineRule="exact"/>
              <w:ind w:firstLine="0" w:firstLineChars="0"/>
              <w:rPr>
                <w:sz w:val="18"/>
                <w:szCs w:val="18"/>
                <w:lang w:val="en-US"/>
              </w:rPr>
            </w:pPr>
            <w:r>
              <w:rPr>
                <w:sz w:val="18"/>
                <w:szCs w:val="18"/>
                <w:lang w:val="en-US"/>
              </w:rPr>
              <w:t>0</w:t>
            </w:r>
          </w:p>
        </w:tc>
        <w:tc>
          <w:tcPr>
            <w:tcW w:w="402" w:type="dxa"/>
            <w:vAlign w:val="center"/>
          </w:tcPr>
          <w:p w14:paraId="2B41E935">
            <w:pPr>
              <w:spacing w:line="400" w:lineRule="exact"/>
              <w:ind w:firstLine="0" w:firstLineChars="0"/>
              <w:rPr>
                <w:sz w:val="18"/>
                <w:szCs w:val="18"/>
                <w:lang w:val="en-US"/>
              </w:rPr>
            </w:pPr>
            <w:r>
              <w:rPr>
                <w:sz w:val="18"/>
                <w:szCs w:val="18"/>
                <w:lang w:val="en-US"/>
              </w:rPr>
              <w:t>0</w:t>
            </w:r>
          </w:p>
        </w:tc>
        <w:tc>
          <w:tcPr>
            <w:tcW w:w="402" w:type="dxa"/>
            <w:vAlign w:val="center"/>
          </w:tcPr>
          <w:p w14:paraId="4675781E">
            <w:pPr>
              <w:spacing w:line="400" w:lineRule="exact"/>
              <w:ind w:firstLine="0" w:firstLineChars="0"/>
              <w:rPr>
                <w:sz w:val="18"/>
                <w:szCs w:val="18"/>
                <w:lang w:val="en-US"/>
              </w:rPr>
            </w:pPr>
            <w:r>
              <w:rPr>
                <w:sz w:val="18"/>
                <w:szCs w:val="18"/>
                <w:lang w:val="en-US"/>
              </w:rPr>
              <w:t>0</w:t>
            </w:r>
          </w:p>
        </w:tc>
      </w:tr>
      <w:tr w14:paraId="743FF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66DFB8E">
            <w:pPr>
              <w:spacing w:line="400" w:lineRule="exact"/>
              <w:ind w:firstLine="0" w:firstLineChars="0"/>
              <w:rPr>
                <w:sz w:val="18"/>
                <w:szCs w:val="18"/>
                <w:lang w:val="en-US"/>
              </w:rPr>
            </w:pPr>
            <w:r>
              <w:rPr>
                <w:sz w:val="18"/>
                <w:szCs w:val="18"/>
                <w:lang w:val="en-US"/>
              </w:rPr>
              <w:t>办公-阅览室</w:t>
            </w:r>
          </w:p>
        </w:tc>
        <w:tc>
          <w:tcPr>
            <w:tcW w:w="401" w:type="dxa"/>
            <w:vAlign w:val="center"/>
          </w:tcPr>
          <w:p w14:paraId="73B8E770">
            <w:pPr>
              <w:spacing w:line="400" w:lineRule="exact"/>
              <w:ind w:firstLine="0" w:firstLineChars="0"/>
              <w:rPr>
                <w:sz w:val="18"/>
                <w:szCs w:val="18"/>
                <w:lang w:val="en-US"/>
              </w:rPr>
            </w:pPr>
            <w:r>
              <w:rPr>
                <w:sz w:val="18"/>
                <w:szCs w:val="18"/>
                <w:lang w:val="en-US"/>
              </w:rPr>
              <w:t>0</w:t>
            </w:r>
          </w:p>
        </w:tc>
        <w:tc>
          <w:tcPr>
            <w:tcW w:w="402" w:type="dxa"/>
            <w:vAlign w:val="center"/>
          </w:tcPr>
          <w:p w14:paraId="7EA12EF8">
            <w:pPr>
              <w:spacing w:line="400" w:lineRule="exact"/>
              <w:ind w:firstLine="0" w:firstLineChars="0"/>
              <w:rPr>
                <w:sz w:val="18"/>
                <w:szCs w:val="18"/>
                <w:lang w:val="en-US"/>
              </w:rPr>
            </w:pPr>
            <w:r>
              <w:rPr>
                <w:sz w:val="18"/>
                <w:szCs w:val="18"/>
                <w:lang w:val="en-US"/>
              </w:rPr>
              <w:t>0</w:t>
            </w:r>
          </w:p>
        </w:tc>
        <w:tc>
          <w:tcPr>
            <w:tcW w:w="402" w:type="dxa"/>
            <w:vAlign w:val="center"/>
          </w:tcPr>
          <w:p w14:paraId="322605D4">
            <w:pPr>
              <w:spacing w:line="400" w:lineRule="exact"/>
              <w:ind w:firstLine="0" w:firstLineChars="0"/>
              <w:rPr>
                <w:sz w:val="18"/>
                <w:szCs w:val="18"/>
                <w:lang w:val="en-US"/>
              </w:rPr>
            </w:pPr>
            <w:r>
              <w:rPr>
                <w:sz w:val="18"/>
                <w:szCs w:val="18"/>
                <w:lang w:val="en-US"/>
              </w:rPr>
              <w:t>0</w:t>
            </w:r>
          </w:p>
        </w:tc>
        <w:tc>
          <w:tcPr>
            <w:tcW w:w="401" w:type="dxa"/>
            <w:vAlign w:val="center"/>
          </w:tcPr>
          <w:p w14:paraId="7FDF258B">
            <w:pPr>
              <w:spacing w:line="400" w:lineRule="exact"/>
              <w:ind w:firstLine="0" w:firstLineChars="0"/>
              <w:rPr>
                <w:sz w:val="18"/>
                <w:szCs w:val="18"/>
                <w:lang w:val="en-US"/>
              </w:rPr>
            </w:pPr>
            <w:r>
              <w:rPr>
                <w:sz w:val="18"/>
                <w:szCs w:val="18"/>
                <w:lang w:val="en-US"/>
              </w:rPr>
              <w:t>0</w:t>
            </w:r>
          </w:p>
        </w:tc>
        <w:tc>
          <w:tcPr>
            <w:tcW w:w="402" w:type="dxa"/>
            <w:vAlign w:val="center"/>
          </w:tcPr>
          <w:p w14:paraId="34EC6219">
            <w:pPr>
              <w:spacing w:line="400" w:lineRule="exact"/>
              <w:ind w:firstLine="0" w:firstLineChars="0"/>
              <w:rPr>
                <w:sz w:val="18"/>
                <w:szCs w:val="18"/>
                <w:lang w:val="en-US"/>
              </w:rPr>
            </w:pPr>
            <w:r>
              <w:rPr>
                <w:sz w:val="18"/>
                <w:szCs w:val="18"/>
                <w:lang w:val="en-US"/>
              </w:rPr>
              <w:t>0</w:t>
            </w:r>
          </w:p>
        </w:tc>
        <w:tc>
          <w:tcPr>
            <w:tcW w:w="402" w:type="dxa"/>
            <w:vAlign w:val="center"/>
          </w:tcPr>
          <w:p w14:paraId="76C5B35D">
            <w:pPr>
              <w:spacing w:line="400" w:lineRule="exact"/>
              <w:ind w:firstLine="0" w:firstLineChars="0"/>
              <w:rPr>
                <w:sz w:val="18"/>
                <w:szCs w:val="18"/>
                <w:lang w:val="en-US"/>
              </w:rPr>
            </w:pPr>
            <w:r>
              <w:rPr>
                <w:sz w:val="18"/>
                <w:szCs w:val="18"/>
                <w:lang w:val="en-US"/>
              </w:rPr>
              <w:t>0</w:t>
            </w:r>
          </w:p>
        </w:tc>
        <w:tc>
          <w:tcPr>
            <w:tcW w:w="401" w:type="dxa"/>
            <w:vAlign w:val="center"/>
          </w:tcPr>
          <w:p w14:paraId="251628A9">
            <w:pPr>
              <w:spacing w:line="400" w:lineRule="exact"/>
              <w:ind w:firstLine="0" w:firstLineChars="0"/>
              <w:rPr>
                <w:sz w:val="18"/>
                <w:szCs w:val="18"/>
                <w:lang w:val="en-US"/>
              </w:rPr>
            </w:pPr>
            <w:r>
              <w:rPr>
                <w:sz w:val="18"/>
                <w:szCs w:val="18"/>
                <w:lang w:val="en-US"/>
              </w:rPr>
              <w:t>10</w:t>
            </w:r>
          </w:p>
        </w:tc>
        <w:tc>
          <w:tcPr>
            <w:tcW w:w="402" w:type="dxa"/>
            <w:vAlign w:val="center"/>
          </w:tcPr>
          <w:p w14:paraId="3A36304C">
            <w:pPr>
              <w:spacing w:line="400" w:lineRule="exact"/>
              <w:ind w:firstLine="0" w:firstLineChars="0"/>
              <w:rPr>
                <w:sz w:val="18"/>
                <w:szCs w:val="18"/>
                <w:lang w:val="en-US"/>
              </w:rPr>
            </w:pPr>
            <w:r>
              <w:rPr>
                <w:sz w:val="18"/>
                <w:szCs w:val="18"/>
                <w:lang w:val="en-US"/>
              </w:rPr>
              <w:t>50</w:t>
            </w:r>
          </w:p>
        </w:tc>
        <w:tc>
          <w:tcPr>
            <w:tcW w:w="402" w:type="dxa"/>
            <w:vAlign w:val="center"/>
          </w:tcPr>
          <w:p w14:paraId="1CEC22D8">
            <w:pPr>
              <w:spacing w:line="400" w:lineRule="exact"/>
              <w:ind w:firstLine="0" w:firstLineChars="0"/>
              <w:rPr>
                <w:sz w:val="18"/>
                <w:szCs w:val="18"/>
                <w:lang w:val="en-US"/>
              </w:rPr>
            </w:pPr>
            <w:r>
              <w:rPr>
                <w:sz w:val="18"/>
                <w:szCs w:val="18"/>
                <w:lang w:val="en-US"/>
              </w:rPr>
              <w:t>95</w:t>
            </w:r>
          </w:p>
        </w:tc>
        <w:tc>
          <w:tcPr>
            <w:tcW w:w="402" w:type="dxa"/>
            <w:vAlign w:val="center"/>
          </w:tcPr>
          <w:p w14:paraId="775BCA68">
            <w:pPr>
              <w:spacing w:line="400" w:lineRule="exact"/>
              <w:ind w:firstLine="0" w:firstLineChars="0"/>
              <w:rPr>
                <w:sz w:val="18"/>
                <w:szCs w:val="18"/>
                <w:lang w:val="en-US"/>
              </w:rPr>
            </w:pPr>
            <w:r>
              <w:rPr>
                <w:sz w:val="18"/>
                <w:szCs w:val="18"/>
                <w:lang w:val="en-US"/>
              </w:rPr>
              <w:t>95</w:t>
            </w:r>
          </w:p>
        </w:tc>
        <w:tc>
          <w:tcPr>
            <w:tcW w:w="401" w:type="dxa"/>
            <w:vAlign w:val="center"/>
          </w:tcPr>
          <w:p w14:paraId="3E9B5BFF">
            <w:pPr>
              <w:spacing w:line="400" w:lineRule="exact"/>
              <w:ind w:firstLine="0" w:firstLineChars="0"/>
              <w:rPr>
                <w:sz w:val="18"/>
                <w:szCs w:val="18"/>
                <w:lang w:val="en-US"/>
              </w:rPr>
            </w:pPr>
            <w:r>
              <w:rPr>
                <w:sz w:val="18"/>
                <w:szCs w:val="18"/>
                <w:lang w:val="en-US"/>
              </w:rPr>
              <w:t>95</w:t>
            </w:r>
          </w:p>
        </w:tc>
        <w:tc>
          <w:tcPr>
            <w:tcW w:w="402" w:type="dxa"/>
            <w:vAlign w:val="center"/>
          </w:tcPr>
          <w:p w14:paraId="022F703B">
            <w:pPr>
              <w:spacing w:line="400" w:lineRule="exact"/>
              <w:ind w:firstLine="0" w:firstLineChars="0"/>
              <w:rPr>
                <w:sz w:val="18"/>
                <w:szCs w:val="18"/>
                <w:lang w:val="en-US"/>
              </w:rPr>
            </w:pPr>
            <w:r>
              <w:rPr>
                <w:sz w:val="18"/>
                <w:szCs w:val="18"/>
                <w:lang w:val="en-US"/>
              </w:rPr>
              <w:t>80</w:t>
            </w:r>
          </w:p>
        </w:tc>
        <w:tc>
          <w:tcPr>
            <w:tcW w:w="402" w:type="dxa"/>
            <w:vAlign w:val="center"/>
          </w:tcPr>
          <w:p w14:paraId="372D0D6C">
            <w:pPr>
              <w:spacing w:line="400" w:lineRule="exact"/>
              <w:ind w:firstLine="0" w:firstLineChars="0"/>
              <w:rPr>
                <w:sz w:val="18"/>
                <w:szCs w:val="18"/>
                <w:lang w:val="en-US"/>
              </w:rPr>
            </w:pPr>
            <w:r>
              <w:rPr>
                <w:sz w:val="18"/>
                <w:szCs w:val="18"/>
                <w:lang w:val="en-US"/>
              </w:rPr>
              <w:t>80</w:t>
            </w:r>
          </w:p>
        </w:tc>
        <w:tc>
          <w:tcPr>
            <w:tcW w:w="401" w:type="dxa"/>
            <w:vAlign w:val="center"/>
          </w:tcPr>
          <w:p w14:paraId="3BE0CE39">
            <w:pPr>
              <w:spacing w:line="400" w:lineRule="exact"/>
              <w:ind w:firstLine="0" w:firstLineChars="0"/>
              <w:rPr>
                <w:sz w:val="18"/>
                <w:szCs w:val="18"/>
                <w:lang w:val="en-US"/>
              </w:rPr>
            </w:pPr>
            <w:r>
              <w:rPr>
                <w:sz w:val="18"/>
                <w:szCs w:val="18"/>
                <w:lang w:val="en-US"/>
              </w:rPr>
              <w:t>95</w:t>
            </w:r>
          </w:p>
        </w:tc>
        <w:tc>
          <w:tcPr>
            <w:tcW w:w="402" w:type="dxa"/>
            <w:vAlign w:val="center"/>
          </w:tcPr>
          <w:p w14:paraId="5DFBE692">
            <w:pPr>
              <w:spacing w:line="400" w:lineRule="exact"/>
              <w:ind w:firstLine="0" w:firstLineChars="0"/>
              <w:rPr>
                <w:sz w:val="18"/>
                <w:szCs w:val="18"/>
                <w:lang w:val="en-US"/>
              </w:rPr>
            </w:pPr>
            <w:r>
              <w:rPr>
                <w:sz w:val="18"/>
                <w:szCs w:val="18"/>
                <w:lang w:val="en-US"/>
              </w:rPr>
              <w:t>95</w:t>
            </w:r>
          </w:p>
        </w:tc>
        <w:tc>
          <w:tcPr>
            <w:tcW w:w="402" w:type="dxa"/>
            <w:vAlign w:val="center"/>
          </w:tcPr>
          <w:p w14:paraId="6C40F721">
            <w:pPr>
              <w:spacing w:line="400" w:lineRule="exact"/>
              <w:ind w:firstLine="0" w:firstLineChars="0"/>
              <w:rPr>
                <w:sz w:val="18"/>
                <w:szCs w:val="18"/>
                <w:lang w:val="en-US"/>
              </w:rPr>
            </w:pPr>
            <w:r>
              <w:rPr>
                <w:sz w:val="18"/>
                <w:szCs w:val="18"/>
                <w:lang w:val="en-US"/>
              </w:rPr>
              <w:t>95</w:t>
            </w:r>
          </w:p>
        </w:tc>
        <w:tc>
          <w:tcPr>
            <w:tcW w:w="402" w:type="dxa"/>
            <w:vAlign w:val="center"/>
          </w:tcPr>
          <w:p w14:paraId="3F7921BD">
            <w:pPr>
              <w:spacing w:line="400" w:lineRule="exact"/>
              <w:ind w:firstLine="0" w:firstLineChars="0"/>
              <w:rPr>
                <w:sz w:val="18"/>
                <w:szCs w:val="18"/>
                <w:lang w:val="en-US"/>
              </w:rPr>
            </w:pPr>
            <w:r>
              <w:rPr>
                <w:sz w:val="18"/>
                <w:szCs w:val="18"/>
                <w:lang w:val="en-US"/>
              </w:rPr>
              <w:t>95</w:t>
            </w:r>
          </w:p>
        </w:tc>
        <w:tc>
          <w:tcPr>
            <w:tcW w:w="401" w:type="dxa"/>
            <w:vAlign w:val="center"/>
          </w:tcPr>
          <w:p w14:paraId="22006D4E">
            <w:pPr>
              <w:spacing w:line="400" w:lineRule="exact"/>
              <w:ind w:firstLine="0" w:firstLineChars="0"/>
              <w:rPr>
                <w:sz w:val="18"/>
                <w:szCs w:val="18"/>
                <w:lang w:val="en-US"/>
              </w:rPr>
            </w:pPr>
            <w:r>
              <w:rPr>
                <w:sz w:val="18"/>
                <w:szCs w:val="18"/>
                <w:lang w:val="en-US"/>
              </w:rPr>
              <w:t>30</w:t>
            </w:r>
          </w:p>
        </w:tc>
        <w:tc>
          <w:tcPr>
            <w:tcW w:w="402" w:type="dxa"/>
            <w:vAlign w:val="center"/>
          </w:tcPr>
          <w:p w14:paraId="3B6AFE5C">
            <w:pPr>
              <w:spacing w:line="400" w:lineRule="exact"/>
              <w:ind w:firstLine="0" w:firstLineChars="0"/>
              <w:rPr>
                <w:sz w:val="18"/>
                <w:szCs w:val="18"/>
                <w:lang w:val="en-US"/>
              </w:rPr>
            </w:pPr>
            <w:r>
              <w:rPr>
                <w:sz w:val="18"/>
                <w:szCs w:val="18"/>
                <w:lang w:val="en-US"/>
              </w:rPr>
              <w:t>30</w:t>
            </w:r>
          </w:p>
        </w:tc>
        <w:tc>
          <w:tcPr>
            <w:tcW w:w="402" w:type="dxa"/>
            <w:vAlign w:val="center"/>
          </w:tcPr>
          <w:p w14:paraId="445A9E5D">
            <w:pPr>
              <w:spacing w:line="400" w:lineRule="exact"/>
              <w:ind w:firstLine="0" w:firstLineChars="0"/>
              <w:rPr>
                <w:sz w:val="18"/>
                <w:szCs w:val="18"/>
                <w:lang w:val="en-US"/>
              </w:rPr>
            </w:pPr>
            <w:r>
              <w:rPr>
                <w:sz w:val="18"/>
                <w:szCs w:val="18"/>
                <w:lang w:val="en-US"/>
              </w:rPr>
              <w:t>0</w:t>
            </w:r>
          </w:p>
        </w:tc>
        <w:tc>
          <w:tcPr>
            <w:tcW w:w="401" w:type="dxa"/>
            <w:vAlign w:val="center"/>
          </w:tcPr>
          <w:p w14:paraId="0E66323E">
            <w:pPr>
              <w:spacing w:line="400" w:lineRule="exact"/>
              <w:ind w:firstLine="0" w:firstLineChars="0"/>
              <w:rPr>
                <w:sz w:val="18"/>
                <w:szCs w:val="18"/>
                <w:lang w:val="en-US"/>
              </w:rPr>
            </w:pPr>
            <w:r>
              <w:rPr>
                <w:sz w:val="18"/>
                <w:szCs w:val="18"/>
                <w:lang w:val="en-US"/>
              </w:rPr>
              <w:t>0</w:t>
            </w:r>
          </w:p>
        </w:tc>
        <w:tc>
          <w:tcPr>
            <w:tcW w:w="402" w:type="dxa"/>
            <w:vAlign w:val="center"/>
          </w:tcPr>
          <w:p w14:paraId="00ED3EEC">
            <w:pPr>
              <w:spacing w:line="400" w:lineRule="exact"/>
              <w:ind w:firstLine="0" w:firstLineChars="0"/>
              <w:rPr>
                <w:sz w:val="18"/>
                <w:szCs w:val="18"/>
                <w:lang w:val="en-US"/>
              </w:rPr>
            </w:pPr>
            <w:r>
              <w:rPr>
                <w:sz w:val="18"/>
                <w:szCs w:val="18"/>
                <w:lang w:val="en-US"/>
              </w:rPr>
              <w:t>0</w:t>
            </w:r>
          </w:p>
        </w:tc>
        <w:tc>
          <w:tcPr>
            <w:tcW w:w="402" w:type="dxa"/>
            <w:vAlign w:val="center"/>
          </w:tcPr>
          <w:p w14:paraId="15C387CF">
            <w:pPr>
              <w:spacing w:line="400" w:lineRule="exact"/>
              <w:ind w:firstLine="0" w:firstLineChars="0"/>
              <w:rPr>
                <w:sz w:val="18"/>
                <w:szCs w:val="18"/>
                <w:lang w:val="en-US"/>
              </w:rPr>
            </w:pPr>
            <w:r>
              <w:rPr>
                <w:sz w:val="18"/>
                <w:szCs w:val="18"/>
                <w:lang w:val="en-US"/>
              </w:rPr>
              <w:t>0</w:t>
            </w:r>
          </w:p>
        </w:tc>
        <w:tc>
          <w:tcPr>
            <w:tcW w:w="402" w:type="dxa"/>
            <w:vAlign w:val="center"/>
          </w:tcPr>
          <w:p w14:paraId="7E7B7235">
            <w:pPr>
              <w:spacing w:line="400" w:lineRule="exact"/>
              <w:ind w:firstLine="0" w:firstLineChars="0"/>
              <w:rPr>
                <w:sz w:val="18"/>
                <w:szCs w:val="18"/>
                <w:lang w:val="en-US"/>
              </w:rPr>
            </w:pPr>
            <w:r>
              <w:rPr>
                <w:sz w:val="18"/>
                <w:szCs w:val="18"/>
                <w:lang w:val="en-US"/>
              </w:rPr>
              <w:t>0</w:t>
            </w:r>
          </w:p>
        </w:tc>
      </w:tr>
      <w:tr w14:paraId="64C611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B04B064">
            <w:pPr>
              <w:spacing w:line="400" w:lineRule="exact"/>
              <w:ind w:firstLine="0" w:firstLineChars="0"/>
              <w:rPr>
                <w:sz w:val="18"/>
                <w:szCs w:val="18"/>
                <w:lang w:val="en-US"/>
              </w:rPr>
            </w:pPr>
          </w:p>
        </w:tc>
        <w:tc>
          <w:tcPr>
            <w:tcW w:w="401" w:type="dxa"/>
            <w:vAlign w:val="center"/>
          </w:tcPr>
          <w:p w14:paraId="57A07552">
            <w:pPr>
              <w:spacing w:line="400" w:lineRule="exact"/>
              <w:ind w:firstLine="0" w:firstLineChars="0"/>
              <w:rPr>
                <w:sz w:val="18"/>
                <w:szCs w:val="18"/>
                <w:lang w:val="en-US"/>
              </w:rPr>
            </w:pPr>
            <w:r>
              <w:rPr>
                <w:sz w:val="18"/>
                <w:szCs w:val="18"/>
                <w:lang w:val="en-US"/>
              </w:rPr>
              <w:t>0</w:t>
            </w:r>
          </w:p>
        </w:tc>
        <w:tc>
          <w:tcPr>
            <w:tcW w:w="402" w:type="dxa"/>
            <w:vAlign w:val="center"/>
          </w:tcPr>
          <w:p w14:paraId="5FA8C932">
            <w:pPr>
              <w:spacing w:line="400" w:lineRule="exact"/>
              <w:ind w:firstLine="0" w:firstLineChars="0"/>
              <w:rPr>
                <w:sz w:val="18"/>
                <w:szCs w:val="18"/>
                <w:lang w:val="en-US"/>
              </w:rPr>
            </w:pPr>
            <w:r>
              <w:rPr>
                <w:sz w:val="18"/>
                <w:szCs w:val="18"/>
                <w:lang w:val="en-US"/>
              </w:rPr>
              <w:t>0</w:t>
            </w:r>
          </w:p>
        </w:tc>
        <w:tc>
          <w:tcPr>
            <w:tcW w:w="402" w:type="dxa"/>
            <w:vAlign w:val="center"/>
          </w:tcPr>
          <w:p w14:paraId="566BBC92">
            <w:pPr>
              <w:spacing w:line="400" w:lineRule="exact"/>
              <w:ind w:firstLine="0" w:firstLineChars="0"/>
              <w:rPr>
                <w:sz w:val="18"/>
                <w:szCs w:val="18"/>
                <w:lang w:val="en-US"/>
              </w:rPr>
            </w:pPr>
            <w:r>
              <w:rPr>
                <w:sz w:val="18"/>
                <w:szCs w:val="18"/>
                <w:lang w:val="en-US"/>
              </w:rPr>
              <w:t>0</w:t>
            </w:r>
          </w:p>
        </w:tc>
        <w:tc>
          <w:tcPr>
            <w:tcW w:w="401" w:type="dxa"/>
            <w:vAlign w:val="center"/>
          </w:tcPr>
          <w:p w14:paraId="325BDDC6">
            <w:pPr>
              <w:spacing w:line="400" w:lineRule="exact"/>
              <w:ind w:firstLine="0" w:firstLineChars="0"/>
              <w:rPr>
                <w:sz w:val="18"/>
                <w:szCs w:val="18"/>
                <w:lang w:val="en-US"/>
              </w:rPr>
            </w:pPr>
            <w:r>
              <w:rPr>
                <w:sz w:val="18"/>
                <w:szCs w:val="18"/>
                <w:lang w:val="en-US"/>
              </w:rPr>
              <w:t>0</w:t>
            </w:r>
          </w:p>
        </w:tc>
        <w:tc>
          <w:tcPr>
            <w:tcW w:w="402" w:type="dxa"/>
            <w:vAlign w:val="center"/>
          </w:tcPr>
          <w:p w14:paraId="604A5FDC">
            <w:pPr>
              <w:spacing w:line="400" w:lineRule="exact"/>
              <w:ind w:firstLine="0" w:firstLineChars="0"/>
              <w:rPr>
                <w:sz w:val="18"/>
                <w:szCs w:val="18"/>
                <w:lang w:val="en-US"/>
              </w:rPr>
            </w:pPr>
            <w:r>
              <w:rPr>
                <w:sz w:val="18"/>
                <w:szCs w:val="18"/>
                <w:lang w:val="en-US"/>
              </w:rPr>
              <w:t>0</w:t>
            </w:r>
          </w:p>
        </w:tc>
        <w:tc>
          <w:tcPr>
            <w:tcW w:w="402" w:type="dxa"/>
            <w:vAlign w:val="center"/>
          </w:tcPr>
          <w:p w14:paraId="78940307">
            <w:pPr>
              <w:spacing w:line="400" w:lineRule="exact"/>
              <w:ind w:firstLine="0" w:firstLineChars="0"/>
              <w:rPr>
                <w:sz w:val="18"/>
                <w:szCs w:val="18"/>
                <w:lang w:val="en-US"/>
              </w:rPr>
            </w:pPr>
            <w:r>
              <w:rPr>
                <w:sz w:val="18"/>
                <w:szCs w:val="18"/>
                <w:lang w:val="en-US"/>
              </w:rPr>
              <w:t>0</w:t>
            </w:r>
          </w:p>
        </w:tc>
        <w:tc>
          <w:tcPr>
            <w:tcW w:w="401" w:type="dxa"/>
            <w:vAlign w:val="center"/>
          </w:tcPr>
          <w:p w14:paraId="1990F5B2">
            <w:pPr>
              <w:spacing w:line="400" w:lineRule="exact"/>
              <w:ind w:firstLine="0" w:firstLineChars="0"/>
              <w:rPr>
                <w:sz w:val="18"/>
                <w:szCs w:val="18"/>
                <w:lang w:val="en-US"/>
              </w:rPr>
            </w:pPr>
            <w:r>
              <w:rPr>
                <w:sz w:val="18"/>
                <w:szCs w:val="18"/>
                <w:lang w:val="en-US"/>
              </w:rPr>
              <w:t>0</w:t>
            </w:r>
          </w:p>
        </w:tc>
        <w:tc>
          <w:tcPr>
            <w:tcW w:w="402" w:type="dxa"/>
            <w:vAlign w:val="center"/>
          </w:tcPr>
          <w:p w14:paraId="48FC8B41">
            <w:pPr>
              <w:spacing w:line="400" w:lineRule="exact"/>
              <w:ind w:firstLine="0" w:firstLineChars="0"/>
              <w:rPr>
                <w:sz w:val="18"/>
                <w:szCs w:val="18"/>
                <w:lang w:val="en-US"/>
              </w:rPr>
            </w:pPr>
            <w:r>
              <w:rPr>
                <w:sz w:val="18"/>
                <w:szCs w:val="18"/>
                <w:lang w:val="en-US"/>
              </w:rPr>
              <w:t>0</w:t>
            </w:r>
          </w:p>
        </w:tc>
        <w:tc>
          <w:tcPr>
            <w:tcW w:w="402" w:type="dxa"/>
            <w:vAlign w:val="center"/>
          </w:tcPr>
          <w:p w14:paraId="7FF6AD81">
            <w:pPr>
              <w:spacing w:line="400" w:lineRule="exact"/>
              <w:ind w:firstLine="0" w:firstLineChars="0"/>
              <w:rPr>
                <w:sz w:val="18"/>
                <w:szCs w:val="18"/>
                <w:lang w:val="en-US"/>
              </w:rPr>
            </w:pPr>
            <w:r>
              <w:rPr>
                <w:sz w:val="18"/>
                <w:szCs w:val="18"/>
                <w:lang w:val="en-US"/>
              </w:rPr>
              <w:t>0</w:t>
            </w:r>
          </w:p>
        </w:tc>
        <w:tc>
          <w:tcPr>
            <w:tcW w:w="402" w:type="dxa"/>
            <w:vAlign w:val="center"/>
          </w:tcPr>
          <w:p w14:paraId="3345D95C">
            <w:pPr>
              <w:spacing w:line="400" w:lineRule="exact"/>
              <w:ind w:firstLine="0" w:firstLineChars="0"/>
              <w:rPr>
                <w:sz w:val="18"/>
                <w:szCs w:val="18"/>
                <w:lang w:val="en-US"/>
              </w:rPr>
            </w:pPr>
            <w:r>
              <w:rPr>
                <w:sz w:val="18"/>
                <w:szCs w:val="18"/>
                <w:lang w:val="en-US"/>
              </w:rPr>
              <w:t>0</w:t>
            </w:r>
          </w:p>
        </w:tc>
        <w:tc>
          <w:tcPr>
            <w:tcW w:w="401" w:type="dxa"/>
            <w:vAlign w:val="center"/>
          </w:tcPr>
          <w:p w14:paraId="54ABE62D">
            <w:pPr>
              <w:spacing w:line="400" w:lineRule="exact"/>
              <w:ind w:firstLine="0" w:firstLineChars="0"/>
              <w:rPr>
                <w:sz w:val="18"/>
                <w:szCs w:val="18"/>
                <w:lang w:val="en-US"/>
              </w:rPr>
            </w:pPr>
            <w:r>
              <w:rPr>
                <w:sz w:val="18"/>
                <w:szCs w:val="18"/>
                <w:lang w:val="en-US"/>
              </w:rPr>
              <w:t>0</w:t>
            </w:r>
          </w:p>
        </w:tc>
        <w:tc>
          <w:tcPr>
            <w:tcW w:w="402" w:type="dxa"/>
            <w:vAlign w:val="center"/>
          </w:tcPr>
          <w:p w14:paraId="5153E1DD">
            <w:pPr>
              <w:spacing w:line="400" w:lineRule="exact"/>
              <w:ind w:firstLine="0" w:firstLineChars="0"/>
              <w:rPr>
                <w:sz w:val="18"/>
                <w:szCs w:val="18"/>
                <w:lang w:val="en-US"/>
              </w:rPr>
            </w:pPr>
            <w:r>
              <w:rPr>
                <w:sz w:val="18"/>
                <w:szCs w:val="18"/>
                <w:lang w:val="en-US"/>
              </w:rPr>
              <w:t>0</w:t>
            </w:r>
          </w:p>
        </w:tc>
        <w:tc>
          <w:tcPr>
            <w:tcW w:w="402" w:type="dxa"/>
            <w:vAlign w:val="center"/>
          </w:tcPr>
          <w:p w14:paraId="4FEC694C">
            <w:pPr>
              <w:spacing w:line="400" w:lineRule="exact"/>
              <w:ind w:firstLine="0" w:firstLineChars="0"/>
              <w:rPr>
                <w:sz w:val="18"/>
                <w:szCs w:val="18"/>
                <w:lang w:val="en-US"/>
              </w:rPr>
            </w:pPr>
            <w:r>
              <w:rPr>
                <w:sz w:val="18"/>
                <w:szCs w:val="18"/>
                <w:lang w:val="en-US"/>
              </w:rPr>
              <w:t>0</w:t>
            </w:r>
          </w:p>
        </w:tc>
        <w:tc>
          <w:tcPr>
            <w:tcW w:w="401" w:type="dxa"/>
            <w:vAlign w:val="center"/>
          </w:tcPr>
          <w:p w14:paraId="2ACA4D93">
            <w:pPr>
              <w:spacing w:line="400" w:lineRule="exact"/>
              <w:ind w:firstLine="0" w:firstLineChars="0"/>
              <w:rPr>
                <w:sz w:val="18"/>
                <w:szCs w:val="18"/>
                <w:lang w:val="en-US"/>
              </w:rPr>
            </w:pPr>
            <w:r>
              <w:rPr>
                <w:sz w:val="18"/>
                <w:szCs w:val="18"/>
                <w:lang w:val="en-US"/>
              </w:rPr>
              <w:t>0</w:t>
            </w:r>
          </w:p>
        </w:tc>
        <w:tc>
          <w:tcPr>
            <w:tcW w:w="402" w:type="dxa"/>
            <w:vAlign w:val="center"/>
          </w:tcPr>
          <w:p w14:paraId="15DBD2B5">
            <w:pPr>
              <w:spacing w:line="400" w:lineRule="exact"/>
              <w:ind w:firstLine="0" w:firstLineChars="0"/>
              <w:rPr>
                <w:sz w:val="18"/>
                <w:szCs w:val="18"/>
                <w:lang w:val="en-US"/>
              </w:rPr>
            </w:pPr>
            <w:r>
              <w:rPr>
                <w:sz w:val="18"/>
                <w:szCs w:val="18"/>
                <w:lang w:val="en-US"/>
              </w:rPr>
              <w:t>0</w:t>
            </w:r>
          </w:p>
        </w:tc>
        <w:tc>
          <w:tcPr>
            <w:tcW w:w="402" w:type="dxa"/>
            <w:vAlign w:val="center"/>
          </w:tcPr>
          <w:p w14:paraId="102236A9">
            <w:pPr>
              <w:spacing w:line="400" w:lineRule="exact"/>
              <w:ind w:firstLine="0" w:firstLineChars="0"/>
              <w:rPr>
                <w:sz w:val="18"/>
                <w:szCs w:val="18"/>
                <w:lang w:val="en-US"/>
              </w:rPr>
            </w:pPr>
            <w:r>
              <w:rPr>
                <w:sz w:val="18"/>
                <w:szCs w:val="18"/>
                <w:lang w:val="en-US"/>
              </w:rPr>
              <w:t>0</w:t>
            </w:r>
          </w:p>
        </w:tc>
        <w:tc>
          <w:tcPr>
            <w:tcW w:w="402" w:type="dxa"/>
            <w:vAlign w:val="center"/>
          </w:tcPr>
          <w:p w14:paraId="2CA84CD1">
            <w:pPr>
              <w:spacing w:line="400" w:lineRule="exact"/>
              <w:ind w:firstLine="0" w:firstLineChars="0"/>
              <w:rPr>
                <w:sz w:val="18"/>
                <w:szCs w:val="18"/>
                <w:lang w:val="en-US"/>
              </w:rPr>
            </w:pPr>
            <w:r>
              <w:rPr>
                <w:sz w:val="18"/>
                <w:szCs w:val="18"/>
                <w:lang w:val="en-US"/>
              </w:rPr>
              <w:t>0</w:t>
            </w:r>
          </w:p>
        </w:tc>
        <w:tc>
          <w:tcPr>
            <w:tcW w:w="401" w:type="dxa"/>
            <w:vAlign w:val="center"/>
          </w:tcPr>
          <w:p w14:paraId="61731A3D">
            <w:pPr>
              <w:spacing w:line="400" w:lineRule="exact"/>
              <w:ind w:firstLine="0" w:firstLineChars="0"/>
              <w:rPr>
                <w:sz w:val="18"/>
                <w:szCs w:val="18"/>
                <w:lang w:val="en-US"/>
              </w:rPr>
            </w:pPr>
            <w:r>
              <w:rPr>
                <w:sz w:val="18"/>
                <w:szCs w:val="18"/>
                <w:lang w:val="en-US"/>
              </w:rPr>
              <w:t>0</w:t>
            </w:r>
          </w:p>
        </w:tc>
        <w:tc>
          <w:tcPr>
            <w:tcW w:w="402" w:type="dxa"/>
            <w:vAlign w:val="center"/>
          </w:tcPr>
          <w:p w14:paraId="33CD8F55">
            <w:pPr>
              <w:spacing w:line="400" w:lineRule="exact"/>
              <w:ind w:firstLine="0" w:firstLineChars="0"/>
              <w:rPr>
                <w:sz w:val="18"/>
                <w:szCs w:val="18"/>
                <w:lang w:val="en-US"/>
              </w:rPr>
            </w:pPr>
            <w:r>
              <w:rPr>
                <w:sz w:val="18"/>
                <w:szCs w:val="18"/>
                <w:lang w:val="en-US"/>
              </w:rPr>
              <w:t>0</w:t>
            </w:r>
          </w:p>
        </w:tc>
        <w:tc>
          <w:tcPr>
            <w:tcW w:w="402" w:type="dxa"/>
            <w:vAlign w:val="center"/>
          </w:tcPr>
          <w:p w14:paraId="2FA2C38F">
            <w:pPr>
              <w:spacing w:line="400" w:lineRule="exact"/>
              <w:ind w:firstLine="0" w:firstLineChars="0"/>
              <w:rPr>
                <w:sz w:val="18"/>
                <w:szCs w:val="18"/>
                <w:lang w:val="en-US"/>
              </w:rPr>
            </w:pPr>
            <w:r>
              <w:rPr>
                <w:sz w:val="18"/>
                <w:szCs w:val="18"/>
                <w:lang w:val="en-US"/>
              </w:rPr>
              <w:t>0</w:t>
            </w:r>
          </w:p>
        </w:tc>
        <w:tc>
          <w:tcPr>
            <w:tcW w:w="401" w:type="dxa"/>
            <w:vAlign w:val="center"/>
          </w:tcPr>
          <w:p w14:paraId="5A926786">
            <w:pPr>
              <w:spacing w:line="400" w:lineRule="exact"/>
              <w:ind w:firstLine="0" w:firstLineChars="0"/>
              <w:rPr>
                <w:sz w:val="18"/>
                <w:szCs w:val="18"/>
                <w:lang w:val="en-US"/>
              </w:rPr>
            </w:pPr>
            <w:r>
              <w:rPr>
                <w:sz w:val="18"/>
                <w:szCs w:val="18"/>
                <w:lang w:val="en-US"/>
              </w:rPr>
              <w:t>0</w:t>
            </w:r>
          </w:p>
        </w:tc>
        <w:tc>
          <w:tcPr>
            <w:tcW w:w="402" w:type="dxa"/>
            <w:vAlign w:val="center"/>
          </w:tcPr>
          <w:p w14:paraId="39CA75F9">
            <w:pPr>
              <w:spacing w:line="400" w:lineRule="exact"/>
              <w:ind w:firstLine="0" w:firstLineChars="0"/>
              <w:rPr>
                <w:sz w:val="18"/>
                <w:szCs w:val="18"/>
                <w:lang w:val="en-US"/>
              </w:rPr>
            </w:pPr>
            <w:r>
              <w:rPr>
                <w:sz w:val="18"/>
                <w:szCs w:val="18"/>
                <w:lang w:val="en-US"/>
              </w:rPr>
              <w:t>0</w:t>
            </w:r>
          </w:p>
        </w:tc>
        <w:tc>
          <w:tcPr>
            <w:tcW w:w="402" w:type="dxa"/>
            <w:vAlign w:val="center"/>
          </w:tcPr>
          <w:p w14:paraId="24A435AB">
            <w:pPr>
              <w:spacing w:line="400" w:lineRule="exact"/>
              <w:ind w:firstLine="0" w:firstLineChars="0"/>
              <w:rPr>
                <w:sz w:val="18"/>
                <w:szCs w:val="18"/>
                <w:lang w:val="en-US"/>
              </w:rPr>
            </w:pPr>
            <w:r>
              <w:rPr>
                <w:sz w:val="18"/>
                <w:szCs w:val="18"/>
                <w:lang w:val="en-US"/>
              </w:rPr>
              <w:t>0</w:t>
            </w:r>
          </w:p>
        </w:tc>
        <w:tc>
          <w:tcPr>
            <w:tcW w:w="402" w:type="dxa"/>
            <w:vAlign w:val="center"/>
          </w:tcPr>
          <w:p w14:paraId="2801D4AD">
            <w:pPr>
              <w:spacing w:line="400" w:lineRule="exact"/>
              <w:ind w:firstLine="0" w:firstLineChars="0"/>
              <w:rPr>
                <w:sz w:val="18"/>
                <w:szCs w:val="18"/>
                <w:lang w:val="en-US"/>
              </w:rPr>
            </w:pPr>
            <w:r>
              <w:rPr>
                <w:sz w:val="18"/>
                <w:szCs w:val="18"/>
                <w:lang w:val="en-US"/>
              </w:rPr>
              <w:t>0</w:t>
            </w:r>
          </w:p>
        </w:tc>
      </w:tr>
      <w:tr w14:paraId="27F605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FD3A7BD">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4A2AD297">
            <w:pPr>
              <w:spacing w:line="400" w:lineRule="exact"/>
              <w:ind w:firstLine="0" w:firstLineChars="0"/>
              <w:rPr>
                <w:sz w:val="18"/>
                <w:szCs w:val="18"/>
                <w:lang w:val="en-US"/>
              </w:rPr>
            </w:pPr>
            <w:r>
              <w:rPr>
                <w:sz w:val="18"/>
                <w:szCs w:val="18"/>
                <w:lang w:val="en-US"/>
              </w:rPr>
              <w:t>0</w:t>
            </w:r>
          </w:p>
        </w:tc>
        <w:tc>
          <w:tcPr>
            <w:tcW w:w="402" w:type="dxa"/>
            <w:vAlign w:val="center"/>
          </w:tcPr>
          <w:p w14:paraId="26259B16">
            <w:pPr>
              <w:spacing w:line="400" w:lineRule="exact"/>
              <w:ind w:firstLine="0" w:firstLineChars="0"/>
              <w:rPr>
                <w:sz w:val="18"/>
                <w:szCs w:val="18"/>
                <w:lang w:val="en-US"/>
              </w:rPr>
            </w:pPr>
            <w:r>
              <w:rPr>
                <w:sz w:val="18"/>
                <w:szCs w:val="18"/>
                <w:lang w:val="en-US"/>
              </w:rPr>
              <w:t>0</w:t>
            </w:r>
          </w:p>
        </w:tc>
        <w:tc>
          <w:tcPr>
            <w:tcW w:w="402" w:type="dxa"/>
            <w:vAlign w:val="center"/>
          </w:tcPr>
          <w:p w14:paraId="13569C9B">
            <w:pPr>
              <w:spacing w:line="400" w:lineRule="exact"/>
              <w:ind w:firstLine="0" w:firstLineChars="0"/>
              <w:rPr>
                <w:sz w:val="18"/>
                <w:szCs w:val="18"/>
                <w:lang w:val="en-US"/>
              </w:rPr>
            </w:pPr>
            <w:r>
              <w:rPr>
                <w:sz w:val="18"/>
                <w:szCs w:val="18"/>
                <w:lang w:val="en-US"/>
              </w:rPr>
              <w:t>0</w:t>
            </w:r>
          </w:p>
        </w:tc>
        <w:tc>
          <w:tcPr>
            <w:tcW w:w="401" w:type="dxa"/>
            <w:vAlign w:val="center"/>
          </w:tcPr>
          <w:p w14:paraId="56D39D0F">
            <w:pPr>
              <w:spacing w:line="400" w:lineRule="exact"/>
              <w:ind w:firstLine="0" w:firstLineChars="0"/>
              <w:rPr>
                <w:sz w:val="18"/>
                <w:szCs w:val="18"/>
                <w:lang w:val="en-US"/>
              </w:rPr>
            </w:pPr>
            <w:r>
              <w:rPr>
                <w:sz w:val="18"/>
                <w:szCs w:val="18"/>
                <w:lang w:val="en-US"/>
              </w:rPr>
              <w:t>0</w:t>
            </w:r>
          </w:p>
        </w:tc>
        <w:tc>
          <w:tcPr>
            <w:tcW w:w="402" w:type="dxa"/>
            <w:vAlign w:val="center"/>
          </w:tcPr>
          <w:p w14:paraId="219E2F45">
            <w:pPr>
              <w:spacing w:line="400" w:lineRule="exact"/>
              <w:ind w:firstLine="0" w:firstLineChars="0"/>
              <w:rPr>
                <w:sz w:val="18"/>
                <w:szCs w:val="18"/>
                <w:lang w:val="en-US"/>
              </w:rPr>
            </w:pPr>
            <w:r>
              <w:rPr>
                <w:sz w:val="18"/>
                <w:szCs w:val="18"/>
                <w:lang w:val="en-US"/>
              </w:rPr>
              <w:t>0</w:t>
            </w:r>
          </w:p>
        </w:tc>
        <w:tc>
          <w:tcPr>
            <w:tcW w:w="402" w:type="dxa"/>
            <w:vAlign w:val="center"/>
          </w:tcPr>
          <w:p w14:paraId="45765924">
            <w:pPr>
              <w:spacing w:line="400" w:lineRule="exact"/>
              <w:ind w:firstLine="0" w:firstLineChars="0"/>
              <w:rPr>
                <w:sz w:val="18"/>
                <w:szCs w:val="18"/>
                <w:lang w:val="en-US"/>
              </w:rPr>
            </w:pPr>
            <w:r>
              <w:rPr>
                <w:sz w:val="18"/>
                <w:szCs w:val="18"/>
                <w:lang w:val="en-US"/>
              </w:rPr>
              <w:t>0</w:t>
            </w:r>
          </w:p>
        </w:tc>
        <w:tc>
          <w:tcPr>
            <w:tcW w:w="401" w:type="dxa"/>
            <w:vAlign w:val="center"/>
          </w:tcPr>
          <w:p w14:paraId="4FBAD152">
            <w:pPr>
              <w:spacing w:line="400" w:lineRule="exact"/>
              <w:ind w:firstLine="0" w:firstLineChars="0"/>
              <w:rPr>
                <w:sz w:val="18"/>
                <w:szCs w:val="18"/>
                <w:lang w:val="en-US"/>
              </w:rPr>
            </w:pPr>
            <w:r>
              <w:rPr>
                <w:sz w:val="18"/>
                <w:szCs w:val="18"/>
                <w:lang w:val="en-US"/>
              </w:rPr>
              <w:t>10</w:t>
            </w:r>
          </w:p>
        </w:tc>
        <w:tc>
          <w:tcPr>
            <w:tcW w:w="402" w:type="dxa"/>
            <w:vAlign w:val="center"/>
          </w:tcPr>
          <w:p w14:paraId="1A4E6E4F">
            <w:pPr>
              <w:spacing w:line="400" w:lineRule="exact"/>
              <w:ind w:firstLine="0" w:firstLineChars="0"/>
              <w:rPr>
                <w:sz w:val="18"/>
                <w:szCs w:val="18"/>
                <w:lang w:val="en-US"/>
              </w:rPr>
            </w:pPr>
            <w:r>
              <w:rPr>
                <w:sz w:val="18"/>
                <w:szCs w:val="18"/>
                <w:lang w:val="en-US"/>
              </w:rPr>
              <w:t>50</w:t>
            </w:r>
          </w:p>
        </w:tc>
        <w:tc>
          <w:tcPr>
            <w:tcW w:w="402" w:type="dxa"/>
            <w:vAlign w:val="center"/>
          </w:tcPr>
          <w:p w14:paraId="1D835183">
            <w:pPr>
              <w:spacing w:line="400" w:lineRule="exact"/>
              <w:ind w:firstLine="0" w:firstLineChars="0"/>
              <w:rPr>
                <w:sz w:val="18"/>
                <w:szCs w:val="18"/>
                <w:lang w:val="en-US"/>
              </w:rPr>
            </w:pPr>
            <w:r>
              <w:rPr>
                <w:sz w:val="18"/>
                <w:szCs w:val="18"/>
                <w:lang w:val="en-US"/>
              </w:rPr>
              <w:t>95</w:t>
            </w:r>
          </w:p>
        </w:tc>
        <w:tc>
          <w:tcPr>
            <w:tcW w:w="402" w:type="dxa"/>
            <w:vAlign w:val="center"/>
          </w:tcPr>
          <w:p w14:paraId="20F33D03">
            <w:pPr>
              <w:spacing w:line="400" w:lineRule="exact"/>
              <w:ind w:firstLine="0" w:firstLineChars="0"/>
              <w:rPr>
                <w:sz w:val="18"/>
                <w:szCs w:val="18"/>
                <w:lang w:val="en-US"/>
              </w:rPr>
            </w:pPr>
            <w:r>
              <w:rPr>
                <w:sz w:val="18"/>
                <w:szCs w:val="18"/>
                <w:lang w:val="en-US"/>
              </w:rPr>
              <w:t>95</w:t>
            </w:r>
          </w:p>
        </w:tc>
        <w:tc>
          <w:tcPr>
            <w:tcW w:w="401" w:type="dxa"/>
            <w:vAlign w:val="center"/>
          </w:tcPr>
          <w:p w14:paraId="040DED5A">
            <w:pPr>
              <w:spacing w:line="400" w:lineRule="exact"/>
              <w:ind w:firstLine="0" w:firstLineChars="0"/>
              <w:rPr>
                <w:sz w:val="18"/>
                <w:szCs w:val="18"/>
                <w:lang w:val="en-US"/>
              </w:rPr>
            </w:pPr>
            <w:r>
              <w:rPr>
                <w:sz w:val="18"/>
                <w:szCs w:val="18"/>
                <w:lang w:val="en-US"/>
              </w:rPr>
              <w:t>95</w:t>
            </w:r>
          </w:p>
        </w:tc>
        <w:tc>
          <w:tcPr>
            <w:tcW w:w="402" w:type="dxa"/>
            <w:vAlign w:val="center"/>
          </w:tcPr>
          <w:p w14:paraId="4E51B9DC">
            <w:pPr>
              <w:spacing w:line="400" w:lineRule="exact"/>
              <w:ind w:firstLine="0" w:firstLineChars="0"/>
              <w:rPr>
                <w:sz w:val="18"/>
                <w:szCs w:val="18"/>
                <w:lang w:val="en-US"/>
              </w:rPr>
            </w:pPr>
            <w:r>
              <w:rPr>
                <w:sz w:val="18"/>
                <w:szCs w:val="18"/>
                <w:lang w:val="en-US"/>
              </w:rPr>
              <w:t>80</w:t>
            </w:r>
          </w:p>
        </w:tc>
        <w:tc>
          <w:tcPr>
            <w:tcW w:w="402" w:type="dxa"/>
            <w:vAlign w:val="center"/>
          </w:tcPr>
          <w:p w14:paraId="6AA55AC6">
            <w:pPr>
              <w:spacing w:line="400" w:lineRule="exact"/>
              <w:ind w:firstLine="0" w:firstLineChars="0"/>
              <w:rPr>
                <w:sz w:val="18"/>
                <w:szCs w:val="18"/>
                <w:lang w:val="en-US"/>
              </w:rPr>
            </w:pPr>
            <w:r>
              <w:rPr>
                <w:sz w:val="18"/>
                <w:szCs w:val="18"/>
                <w:lang w:val="en-US"/>
              </w:rPr>
              <w:t>80</w:t>
            </w:r>
          </w:p>
        </w:tc>
        <w:tc>
          <w:tcPr>
            <w:tcW w:w="401" w:type="dxa"/>
            <w:vAlign w:val="center"/>
          </w:tcPr>
          <w:p w14:paraId="354D06CA">
            <w:pPr>
              <w:spacing w:line="400" w:lineRule="exact"/>
              <w:ind w:firstLine="0" w:firstLineChars="0"/>
              <w:rPr>
                <w:sz w:val="18"/>
                <w:szCs w:val="18"/>
                <w:lang w:val="en-US"/>
              </w:rPr>
            </w:pPr>
            <w:r>
              <w:rPr>
                <w:sz w:val="18"/>
                <w:szCs w:val="18"/>
                <w:lang w:val="en-US"/>
              </w:rPr>
              <w:t>95</w:t>
            </w:r>
          </w:p>
        </w:tc>
        <w:tc>
          <w:tcPr>
            <w:tcW w:w="402" w:type="dxa"/>
            <w:vAlign w:val="center"/>
          </w:tcPr>
          <w:p w14:paraId="77C88A0B">
            <w:pPr>
              <w:spacing w:line="400" w:lineRule="exact"/>
              <w:ind w:firstLine="0" w:firstLineChars="0"/>
              <w:rPr>
                <w:sz w:val="18"/>
                <w:szCs w:val="18"/>
                <w:lang w:val="en-US"/>
              </w:rPr>
            </w:pPr>
            <w:r>
              <w:rPr>
                <w:sz w:val="18"/>
                <w:szCs w:val="18"/>
                <w:lang w:val="en-US"/>
              </w:rPr>
              <w:t>95</w:t>
            </w:r>
          </w:p>
        </w:tc>
        <w:tc>
          <w:tcPr>
            <w:tcW w:w="402" w:type="dxa"/>
            <w:vAlign w:val="center"/>
          </w:tcPr>
          <w:p w14:paraId="6E9D1313">
            <w:pPr>
              <w:spacing w:line="400" w:lineRule="exact"/>
              <w:ind w:firstLine="0" w:firstLineChars="0"/>
              <w:rPr>
                <w:sz w:val="18"/>
                <w:szCs w:val="18"/>
                <w:lang w:val="en-US"/>
              </w:rPr>
            </w:pPr>
            <w:r>
              <w:rPr>
                <w:sz w:val="18"/>
                <w:szCs w:val="18"/>
                <w:lang w:val="en-US"/>
              </w:rPr>
              <w:t>95</w:t>
            </w:r>
          </w:p>
        </w:tc>
        <w:tc>
          <w:tcPr>
            <w:tcW w:w="402" w:type="dxa"/>
            <w:vAlign w:val="center"/>
          </w:tcPr>
          <w:p w14:paraId="56DB1E19">
            <w:pPr>
              <w:spacing w:line="400" w:lineRule="exact"/>
              <w:ind w:firstLine="0" w:firstLineChars="0"/>
              <w:rPr>
                <w:sz w:val="18"/>
                <w:szCs w:val="18"/>
                <w:lang w:val="en-US"/>
              </w:rPr>
            </w:pPr>
            <w:r>
              <w:rPr>
                <w:sz w:val="18"/>
                <w:szCs w:val="18"/>
                <w:lang w:val="en-US"/>
              </w:rPr>
              <w:t>95</w:t>
            </w:r>
          </w:p>
        </w:tc>
        <w:tc>
          <w:tcPr>
            <w:tcW w:w="401" w:type="dxa"/>
            <w:vAlign w:val="center"/>
          </w:tcPr>
          <w:p w14:paraId="06EADC18">
            <w:pPr>
              <w:spacing w:line="400" w:lineRule="exact"/>
              <w:ind w:firstLine="0" w:firstLineChars="0"/>
              <w:rPr>
                <w:sz w:val="18"/>
                <w:szCs w:val="18"/>
                <w:lang w:val="en-US"/>
              </w:rPr>
            </w:pPr>
            <w:r>
              <w:rPr>
                <w:sz w:val="18"/>
                <w:szCs w:val="18"/>
                <w:lang w:val="en-US"/>
              </w:rPr>
              <w:t>30</w:t>
            </w:r>
          </w:p>
        </w:tc>
        <w:tc>
          <w:tcPr>
            <w:tcW w:w="402" w:type="dxa"/>
            <w:vAlign w:val="center"/>
          </w:tcPr>
          <w:p w14:paraId="33A65D6A">
            <w:pPr>
              <w:spacing w:line="400" w:lineRule="exact"/>
              <w:ind w:firstLine="0" w:firstLineChars="0"/>
              <w:rPr>
                <w:sz w:val="18"/>
                <w:szCs w:val="18"/>
                <w:lang w:val="en-US"/>
              </w:rPr>
            </w:pPr>
            <w:r>
              <w:rPr>
                <w:sz w:val="18"/>
                <w:szCs w:val="18"/>
                <w:lang w:val="en-US"/>
              </w:rPr>
              <w:t>30</w:t>
            </w:r>
          </w:p>
        </w:tc>
        <w:tc>
          <w:tcPr>
            <w:tcW w:w="402" w:type="dxa"/>
            <w:vAlign w:val="center"/>
          </w:tcPr>
          <w:p w14:paraId="4BDD593A">
            <w:pPr>
              <w:spacing w:line="400" w:lineRule="exact"/>
              <w:ind w:firstLine="0" w:firstLineChars="0"/>
              <w:rPr>
                <w:sz w:val="18"/>
                <w:szCs w:val="18"/>
                <w:lang w:val="en-US"/>
              </w:rPr>
            </w:pPr>
            <w:r>
              <w:rPr>
                <w:sz w:val="18"/>
                <w:szCs w:val="18"/>
                <w:lang w:val="en-US"/>
              </w:rPr>
              <w:t>0</w:t>
            </w:r>
          </w:p>
        </w:tc>
        <w:tc>
          <w:tcPr>
            <w:tcW w:w="401" w:type="dxa"/>
            <w:vAlign w:val="center"/>
          </w:tcPr>
          <w:p w14:paraId="6112CE45">
            <w:pPr>
              <w:spacing w:line="400" w:lineRule="exact"/>
              <w:ind w:firstLine="0" w:firstLineChars="0"/>
              <w:rPr>
                <w:sz w:val="18"/>
                <w:szCs w:val="18"/>
                <w:lang w:val="en-US"/>
              </w:rPr>
            </w:pPr>
            <w:r>
              <w:rPr>
                <w:sz w:val="18"/>
                <w:szCs w:val="18"/>
                <w:lang w:val="en-US"/>
              </w:rPr>
              <w:t>0</w:t>
            </w:r>
          </w:p>
        </w:tc>
        <w:tc>
          <w:tcPr>
            <w:tcW w:w="402" w:type="dxa"/>
            <w:vAlign w:val="center"/>
          </w:tcPr>
          <w:p w14:paraId="641751BA">
            <w:pPr>
              <w:spacing w:line="400" w:lineRule="exact"/>
              <w:ind w:firstLine="0" w:firstLineChars="0"/>
              <w:rPr>
                <w:sz w:val="18"/>
                <w:szCs w:val="18"/>
                <w:lang w:val="en-US"/>
              </w:rPr>
            </w:pPr>
            <w:r>
              <w:rPr>
                <w:sz w:val="18"/>
                <w:szCs w:val="18"/>
                <w:lang w:val="en-US"/>
              </w:rPr>
              <w:t>0</w:t>
            </w:r>
          </w:p>
        </w:tc>
        <w:tc>
          <w:tcPr>
            <w:tcW w:w="402" w:type="dxa"/>
            <w:vAlign w:val="center"/>
          </w:tcPr>
          <w:p w14:paraId="718B679B">
            <w:pPr>
              <w:spacing w:line="400" w:lineRule="exact"/>
              <w:ind w:firstLine="0" w:firstLineChars="0"/>
              <w:rPr>
                <w:sz w:val="18"/>
                <w:szCs w:val="18"/>
                <w:lang w:val="en-US"/>
              </w:rPr>
            </w:pPr>
            <w:r>
              <w:rPr>
                <w:sz w:val="18"/>
                <w:szCs w:val="18"/>
                <w:lang w:val="en-US"/>
              </w:rPr>
              <w:t>0</w:t>
            </w:r>
          </w:p>
        </w:tc>
        <w:tc>
          <w:tcPr>
            <w:tcW w:w="402" w:type="dxa"/>
            <w:vAlign w:val="center"/>
          </w:tcPr>
          <w:p w14:paraId="4045FADC">
            <w:pPr>
              <w:spacing w:line="400" w:lineRule="exact"/>
              <w:ind w:firstLine="0" w:firstLineChars="0"/>
              <w:rPr>
                <w:sz w:val="18"/>
                <w:szCs w:val="18"/>
                <w:lang w:val="en-US"/>
              </w:rPr>
            </w:pPr>
            <w:r>
              <w:rPr>
                <w:sz w:val="18"/>
                <w:szCs w:val="18"/>
                <w:lang w:val="en-US"/>
              </w:rPr>
              <w:t>0</w:t>
            </w:r>
          </w:p>
        </w:tc>
      </w:tr>
      <w:tr w14:paraId="3AA166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37D4F85">
            <w:pPr>
              <w:spacing w:line="400" w:lineRule="exact"/>
              <w:ind w:firstLine="0" w:firstLineChars="0"/>
              <w:rPr>
                <w:sz w:val="18"/>
                <w:szCs w:val="18"/>
                <w:lang w:val="en-US"/>
              </w:rPr>
            </w:pPr>
          </w:p>
        </w:tc>
        <w:tc>
          <w:tcPr>
            <w:tcW w:w="401" w:type="dxa"/>
            <w:vAlign w:val="center"/>
          </w:tcPr>
          <w:p w14:paraId="013AEA01">
            <w:pPr>
              <w:spacing w:line="400" w:lineRule="exact"/>
              <w:ind w:firstLine="0" w:firstLineChars="0"/>
              <w:rPr>
                <w:sz w:val="18"/>
                <w:szCs w:val="18"/>
                <w:lang w:val="en-US"/>
              </w:rPr>
            </w:pPr>
            <w:r>
              <w:rPr>
                <w:sz w:val="18"/>
                <w:szCs w:val="18"/>
                <w:lang w:val="en-US"/>
              </w:rPr>
              <w:t>0</w:t>
            </w:r>
          </w:p>
        </w:tc>
        <w:tc>
          <w:tcPr>
            <w:tcW w:w="402" w:type="dxa"/>
            <w:vAlign w:val="center"/>
          </w:tcPr>
          <w:p w14:paraId="164A3653">
            <w:pPr>
              <w:spacing w:line="400" w:lineRule="exact"/>
              <w:ind w:firstLine="0" w:firstLineChars="0"/>
              <w:rPr>
                <w:sz w:val="18"/>
                <w:szCs w:val="18"/>
                <w:lang w:val="en-US"/>
              </w:rPr>
            </w:pPr>
            <w:r>
              <w:rPr>
                <w:sz w:val="18"/>
                <w:szCs w:val="18"/>
                <w:lang w:val="en-US"/>
              </w:rPr>
              <w:t>0</w:t>
            </w:r>
          </w:p>
        </w:tc>
        <w:tc>
          <w:tcPr>
            <w:tcW w:w="402" w:type="dxa"/>
            <w:vAlign w:val="center"/>
          </w:tcPr>
          <w:p w14:paraId="0CC9E33F">
            <w:pPr>
              <w:spacing w:line="400" w:lineRule="exact"/>
              <w:ind w:firstLine="0" w:firstLineChars="0"/>
              <w:rPr>
                <w:sz w:val="18"/>
                <w:szCs w:val="18"/>
                <w:lang w:val="en-US"/>
              </w:rPr>
            </w:pPr>
            <w:r>
              <w:rPr>
                <w:sz w:val="18"/>
                <w:szCs w:val="18"/>
                <w:lang w:val="en-US"/>
              </w:rPr>
              <w:t>0</w:t>
            </w:r>
          </w:p>
        </w:tc>
        <w:tc>
          <w:tcPr>
            <w:tcW w:w="401" w:type="dxa"/>
            <w:vAlign w:val="center"/>
          </w:tcPr>
          <w:p w14:paraId="4F4901E5">
            <w:pPr>
              <w:spacing w:line="400" w:lineRule="exact"/>
              <w:ind w:firstLine="0" w:firstLineChars="0"/>
              <w:rPr>
                <w:sz w:val="18"/>
                <w:szCs w:val="18"/>
                <w:lang w:val="en-US"/>
              </w:rPr>
            </w:pPr>
            <w:r>
              <w:rPr>
                <w:sz w:val="18"/>
                <w:szCs w:val="18"/>
                <w:lang w:val="en-US"/>
              </w:rPr>
              <w:t>0</w:t>
            </w:r>
          </w:p>
        </w:tc>
        <w:tc>
          <w:tcPr>
            <w:tcW w:w="402" w:type="dxa"/>
            <w:vAlign w:val="center"/>
          </w:tcPr>
          <w:p w14:paraId="47C05BD1">
            <w:pPr>
              <w:spacing w:line="400" w:lineRule="exact"/>
              <w:ind w:firstLine="0" w:firstLineChars="0"/>
              <w:rPr>
                <w:sz w:val="18"/>
                <w:szCs w:val="18"/>
                <w:lang w:val="en-US"/>
              </w:rPr>
            </w:pPr>
            <w:r>
              <w:rPr>
                <w:sz w:val="18"/>
                <w:szCs w:val="18"/>
                <w:lang w:val="en-US"/>
              </w:rPr>
              <w:t>0</w:t>
            </w:r>
          </w:p>
        </w:tc>
        <w:tc>
          <w:tcPr>
            <w:tcW w:w="402" w:type="dxa"/>
            <w:vAlign w:val="center"/>
          </w:tcPr>
          <w:p w14:paraId="24F48830">
            <w:pPr>
              <w:spacing w:line="400" w:lineRule="exact"/>
              <w:ind w:firstLine="0" w:firstLineChars="0"/>
              <w:rPr>
                <w:sz w:val="18"/>
                <w:szCs w:val="18"/>
                <w:lang w:val="en-US"/>
              </w:rPr>
            </w:pPr>
            <w:r>
              <w:rPr>
                <w:sz w:val="18"/>
                <w:szCs w:val="18"/>
                <w:lang w:val="en-US"/>
              </w:rPr>
              <w:t>0</w:t>
            </w:r>
          </w:p>
        </w:tc>
        <w:tc>
          <w:tcPr>
            <w:tcW w:w="401" w:type="dxa"/>
            <w:vAlign w:val="center"/>
          </w:tcPr>
          <w:p w14:paraId="1C259E5D">
            <w:pPr>
              <w:spacing w:line="400" w:lineRule="exact"/>
              <w:ind w:firstLine="0" w:firstLineChars="0"/>
              <w:rPr>
                <w:sz w:val="18"/>
                <w:szCs w:val="18"/>
                <w:lang w:val="en-US"/>
              </w:rPr>
            </w:pPr>
            <w:r>
              <w:rPr>
                <w:sz w:val="18"/>
                <w:szCs w:val="18"/>
                <w:lang w:val="en-US"/>
              </w:rPr>
              <w:t>0</w:t>
            </w:r>
          </w:p>
        </w:tc>
        <w:tc>
          <w:tcPr>
            <w:tcW w:w="402" w:type="dxa"/>
            <w:vAlign w:val="center"/>
          </w:tcPr>
          <w:p w14:paraId="255A3386">
            <w:pPr>
              <w:spacing w:line="400" w:lineRule="exact"/>
              <w:ind w:firstLine="0" w:firstLineChars="0"/>
              <w:rPr>
                <w:sz w:val="18"/>
                <w:szCs w:val="18"/>
                <w:lang w:val="en-US"/>
              </w:rPr>
            </w:pPr>
            <w:r>
              <w:rPr>
                <w:sz w:val="18"/>
                <w:szCs w:val="18"/>
                <w:lang w:val="en-US"/>
              </w:rPr>
              <w:t>0</w:t>
            </w:r>
          </w:p>
        </w:tc>
        <w:tc>
          <w:tcPr>
            <w:tcW w:w="402" w:type="dxa"/>
            <w:vAlign w:val="center"/>
          </w:tcPr>
          <w:p w14:paraId="68DA1AAE">
            <w:pPr>
              <w:spacing w:line="400" w:lineRule="exact"/>
              <w:ind w:firstLine="0" w:firstLineChars="0"/>
              <w:rPr>
                <w:sz w:val="18"/>
                <w:szCs w:val="18"/>
                <w:lang w:val="en-US"/>
              </w:rPr>
            </w:pPr>
            <w:r>
              <w:rPr>
                <w:sz w:val="18"/>
                <w:szCs w:val="18"/>
                <w:lang w:val="en-US"/>
              </w:rPr>
              <w:t>0</w:t>
            </w:r>
          </w:p>
        </w:tc>
        <w:tc>
          <w:tcPr>
            <w:tcW w:w="402" w:type="dxa"/>
            <w:vAlign w:val="center"/>
          </w:tcPr>
          <w:p w14:paraId="3ED90362">
            <w:pPr>
              <w:spacing w:line="400" w:lineRule="exact"/>
              <w:ind w:firstLine="0" w:firstLineChars="0"/>
              <w:rPr>
                <w:sz w:val="18"/>
                <w:szCs w:val="18"/>
                <w:lang w:val="en-US"/>
              </w:rPr>
            </w:pPr>
            <w:r>
              <w:rPr>
                <w:sz w:val="18"/>
                <w:szCs w:val="18"/>
                <w:lang w:val="en-US"/>
              </w:rPr>
              <w:t>0</w:t>
            </w:r>
          </w:p>
        </w:tc>
        <w:tc>
          <w:tcPr>
            <w:tcW w:w="401" w:type="dxa"/>
            <w:vAlign w:val="center"/>
          </w:tcPr>
          <w:p w14:paraId="05F1ACA7">
            <w:pPr>
              <w:spacing w:line="400" w:lineRule="exact"/>
              <w:ind w:firstLine="0" w:firstLineChars="0"/>
              <w:rPr>
                <w:sz w:val="18"/>
                <w:szCs w:val="18"/>
                <w:lang w:val="en-US"/>
              </w:rPr>
            </w:pPr>
            <w:r>
              <w:rPr>
                <w:sz w:val="18"/>
                <w:szCs w:val="18"/>
                <w:lang w:val="en-US"/>
              </w:rPr>
              <w:t>0</w:t>
            </w:r>
          </w:p>
        </w:tc>
        <w:tc>
          <w:tcPr>
            <w:tcW w:w="402" w:type="dxa"/>
            <w:vAlign w:val="center"/>
          </w:tcPr>
          <w:p w14:paraId="3804CBE9">
            <w:pPr>
              <w:spacing w:line="400" w:lineRule="exact"/>
              <w:ind w:firstLine="0" w:firstLineChars="0"/>
              <w:rPr>
                <w:sz w:val="18"/>
                <w:szCs w:val="18"/>
                <w:lang w:val="en-US"/>
              </w:rPr>
            </w:pPr>
            <w:r>
              <w:rPr>
                <w:sz w:val="18"/>
                <w:szCs w:val="18"/>
                <w:lang w:val="en-US"/>
              </w:rPr>
              <w:t>0</w:t>
            </w:r>
          </w:p>
        </w:tc>
        <w:tc>
          <w:tcPr>
            <w:tcW w:w="402" w:type="dxa"/>
            <w:vAlign w:val="center"/>
          </w:tcPr>
          <w:p w14:paraId="1C943E44">
            <w:pPr>
              <w:spacing w:line="400" w:lineRule="exact"/>
              <w:ind w:firstLine="0" w:firstLineChars="0"/>
              <w:rPr>
                <w:sz w:val="18"/>
                <w:szCs w:val="18"/>
                <w:lang w:val="en-US"/>
              </w:rPr>
            </w:pPr>
            <w:r>
              <w:rPr>
                <w:sz w:val="18"/>
                <w:szCs w:val="18"/>
                <w:lang w:val="en-US"/>
              </w:rPr>
              <w:t>0</w:t>
            </w:r>
          </w:p>
        </w:tc>
        <w:tc>
          <w:tcPr>
            <w:tcW w:w="401" w:type="dxa"/>
            <w:vAlign w:val="center"/>
          </w:tcPr>
          <w:p w14:paraId="7D35D730">
            <w:pPr>
              <w:spacing w:line="400" w:lineRule="exact"/>
              <w:ind w:firstLine="0" w:firstLineChars="0"/>
              <w:rPr>
                <w:sz w:val="18"/>
                <w:szCs w:val="18"/>
                <w:lang w:val="en-US"/>
              </w:rPr>
            </w:pPr>
            <w:r>
              <w:rPr>
                <w:sz w:val="18"/>
                <w:szCs w:val="18"/>
                <w:lang w:val="en-US"/>
              </w:rPr>
              <w:t>0</w:t>
            </w:r>
          </w:p>
        </w:tc>
        <w:tc>
          <w:tcPr>
            <w:tcW w:w="402" w:type="dxa"/>
            <w:vAlign w:val="center"/>
          </w:tcPr>
          <w:p w14:paraId="156FD166">
            <w:pPr>
              <w:spacing w:line="400" w:lineRule="exact"/>
              <w:ind w:firstLine="0" w:firstLineChars="0"/>
              <w:rPr>
                <w:sz w:val="18"/>
                <w:szCs w:val="18"/>
                <w:lang w:val="en-US"/>
              </w:rPr>
            </w:pPr>
            <w:r>
              <w:rPr>
                <w:sz w:val="18"/>
                <w:szCs w:val="18"/>
                <w:lang w:val="en-US"/>
              </w:rPr>
              <w:t>0</w:t>
            </w:r>
          </w:p>
        </w:tc>
        <w:tc>
          <w:tcPr>
            <w:tcW w:w="402" w:type="dxa"/>
            <w:vAlign w:val="center"/>
          </w:tcPr>
          <w:p w14:paraId="5297336A">
            <w:pPr>
              <w:spacing w:line="400" w:lineRule="exact"/>
              <w:ind w:firstLine="0" w:firstLineChars="0"/>
              <w:rPr>
                <w:sz w:val="18"/>
                <w:szCs w:val="18"/>
                <w:lang w:val="en-US"/>
              </w:rPr>
            </w:pPr>
            <w:r>
              <w:rPr>
                <w:sz w:val="18"/>
                <w:szCs w:val="18"/>
                <w:lang w:val="en-US"/>
              </w:rPr>
              <w:t>0</w:t>
            </w:r>
          </w:p>
        </w:tc>
        <w:tc>
          <w:tcPr>
            <w:tcW w:w="402" w:type="dxa"/>
            <w:vAlign w:val="center"/>
          </w:tcPr>
          <w:p w14:paraId="6602832D">
            <w:pPr>
              <w:spacing w:line="400" w:lineRule="exact"/>
              <w:ind w:firstLine="0" w:firstLineChars="0"/>
              <w:rPr>
                <w:sz w:val="18"/>
                <w:szCs w:val="18"/>
                <w:lang w:val="en-US"/>
              </w:rPr>
            </w:pPr>
            <w:r>
              <w:rPr>
                <w:sz w:val="18"/>
                <w:szCs w:val="18"/>
                <w:lang w:val="en-US"/>
              </w:rPr>
              <w:t>0</w:t>
            </w:r>
          </w:p>
        </w:tc>
        <w:tc>
          <w:tcPr>
            <w:tcW w:w="401" w:type="dxa"/>
            <w:vAlign w:val="center"/>
          </w:tcPr>
          <w:p w14:paraId="60F6E979">
            <w:pPr>
              <w:spacing w:line="400" w:lineRule="exact"/>
              <w:ind w:firstLine="0" w:firstLineChars="0"/>
              <w:rPr>
                <w:sz w:val="18"/>
                <w:szCs w:val="18"/>
                <w:lang w:val="en-US"/>
              </w:rPr>
            </w:pPr>
            <w:r>
              <w:rPr>
                <w:sz w:val="18"/>
                <w:szCs w:val="18"/>
                <w:lang w:val="en-US"/>
              </w:rPr>
              <w:t>0</w:t>
            </w:r>
          </w:p>
        </w:tc>
        <w:tc>
          <w:tcPr>
            <w:tcW w:w="402" w:type="dxa"/>
            <w:vAlign w:val="center"/>
          </w:tcPr>
          <w:p w14:paraId="19B50019">
            <w:pPr>
              <w:spacing w:line="400" w:lineRule="exact"/>
              <w:ind w:firstLine="0" w:firstLineChars="0"/>
              <w:rPr>
                <w:sz w:val="18"/>
                <w:szCs w:val="18"/>
                <w:lang w:val="en-US"/>
              </w:rPr>
            </w:pPr>
            <w:r>
              <w:rPr>
                <w:sz w:val="18"/>
                <w:szCs w:val="18"/>
                <w:lang w:val="en-US"/>
              </w:rPr>
              <w:t>0</w:t>
            </w:r>
          </w:p>
        </w:tc>
        <w:tc>
          <w:tcPr>
            <w:tcW w:w="402" w:type="dxa"/>
            <w:vAlign w:val="center"/>
          </w:tcPr>
          <w:p w14:paraId="31FA0A2C">
            <w:pPr>
              <w:spacing w:line="400" w:lineRule="exact"/>
              <w:ind w:firstLine="0" w:firstLineChars="0"/>
              <w:rPr>
                <w:sz w:val="18"/>
                <w:szCs w:val="18"/>
                <w:lang w:val="en-US"/>
              </w:rPr>
            </w:pPr>
            <w:r>
              <w:rPr>
                <w:sz w:val="18"/>
                <w:szCs w:val="18"/>
                <w:lang w:val="en-US"/>
              </w:rPr>
              <w:t>0</w:t>
            </w:r>
          </w:p>
        </w:tc>
        <w:tc>
          <w:tcPr>
            <w:tcW w:w="401" w:type="dxa"/>
            <w:vAlign w:val="center"/>
          </w:tcPr>
          <w:p w14:paraId="38144AC9">
            <w:pPr>
              <w:spacing w:line="400" w:lineRule="exact"/>
              <w:ind w:firstLine="0" w:firstLineChars="0"/>
              <w:rPr>
                <w:sz w:val="18"/>
                <w:szCs w:val="18"/>
                <w:lang w:val="en-US"/>
              </w:rPr>
            </w:pPr>
            <w:r>
              <w:rPr>
                <w:sz w:val="18"/>
                <w:szCs w:val="18"/>
                <w:lang w:val="en-US"/>
              </w:rPr>
              <w:t>0</w:t>
            </w:r>
          </w:p>
        </w:tc>
        <w:tc>
          <w:tcPr>
            <w:tcW w:w="402" w:type="dxa"/>
            <w:vAlign w:val="center"/>
          </w:tcPr>
          <w:p w14:paraId="514F7AAF">
            <w:pPr>
              <w:spacing w:line="400" w:lineRule="exact"/>
              <w:ind w:firstLine="0" w:firstLineChars="0"/>
              <w:rPr>
                <w:sz w:val="18"/>
                <w:szCs w:val="18"/>
                <w:lang w:val="en-US"/>
              </w:rPr>
            </w:pPr>
            <w:r>
              <w:rPr>
                <w:sz w:val="18"/>
                <w:szCs w:val="18"/>
                <w:lang w:val="en-US"/>
              </w:rPr>
              <w:t>0</w:t>
            </w:r>
          </w:p>
        </w:tc>
        <w:tc>
          <w:tcPr>
            <w:tcW w:w="402" w:type="dxa"/>
            <w:vAlign w:val="center"/>
          </w:tcPr>
          <w:p w14:paraId="133E57DA">
            <w:pPr>
              <w:spacing w:line="400" w:lineRule="exact"/>
              <w:ind w:firstLine="0" w:firstLineChars="0"/>
              <w:rPr>
                <w:sz w:val="18"/>
                <w:szCs w:val="18"/>
                <w:lang w:val="en-US"/>
              </w:rPr>
            </w:pPr>
            <w:r>
              <w:rPr>
                <w:sz w:val="18"/>
                <w:szCs w:val="18"/>
                <w:lang w:val="en-US"/>
              </w:rPr>
              <w:t>0</w:t>
            </w:r>
          </w:p>
        </w:tc>
        <w:tc>
          <w:tcPr>
            <w:tcW w:w="402" w:type="dxa"/>
            <w:vAlign w:val="center"/>
          </w:tcPr>
          <w:p w14:paraId="3FF9B445">
            <w:pPr>
              <w:spacing w:line="400" w:lineRule="exact"/>
              <w:ind w:firstLine="0" w:firstLineChars="0"/>
              <w:rPr>
                <w:sz w:val="18"/>
                <w:szCs w:val="18"/>
                <w:lang w:val="en-US"/>
              </w:rPr>
            </w:pPr>
            <w:r>
              <w:rPr>
                <w:sz w:val="18"/>
                <w:szCs w:val="18"/>
                <w:lang w:val="en-US"/>
              </w:rPr>
              <w:t>0</w:t>
            </w:r>
          </w:p>
        </w:tc>
      </w:tr>
    </w:tbl>
    <w:p w14:paraId="73AD0723"/>
    <w:p w14:paraId="6A21BCDE">
      <w:r>
        <w:t>注：上行：工作日；下行：节假日</w:t>
      </w:r>
    </w:p>
    <w:p w14:paraId="198DF2B3">
      <w:pPr>
        <w:pStyle w:val="4"/>
      </w:pPr>
      <w:bookmarkStart w:id="129" w:name="_Toc4815"/>
      <w:r>
        <w:t>工作日/节假日设备逐时使用率(%)</w:t>
      </w:r>
      <w:bookmarkEnd w:id="129"/>
    </w:p>
    <w:p w14:paraId="5522B2D2"/>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8764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7370780">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656568BB">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37F85BE">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7AB5D0B">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91EB766">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729EB78">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5B7B0E9">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C210C71">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A44CD15">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9E56F68">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1284960">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D782321">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68AFB259">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1510976">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6EB24E2">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9011B84">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ABD9C74">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C080FF8">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601873B">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0E6CAF3">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B4A4DCC">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BBC0A4D">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A5096E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0C0D8FC">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3B9AC8B">
            <w:pPr>
              <w:spacing w:line="400" w:lineRule="exact"/>
              <w:ind w:firstLine="0" w:firstLineChars="0"/>
              <w:rPr>
                <w:sz w:val="18"/>
                <w:szCs w:val="18"/>
                <w:lang w:val="en-US"/>
              </w:rPr>
            </w:pPr>
            <w:r>
              <w:rPr>
                <w:sz w:val="18"/>
                <w:szCs w:val="18"/>
                <w:lang w:val="en-US"/>
              </w:rPr>
              <w:t>24</w:t>
            </w:r>
          </w:p>
        </w:tc>
      </w:tr>
      <w:tr w14:paraId="46B00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508FF65">
            <w:pPr>
              <w:spacing w:line="400" w:lineRule="exact"/>
              <w:ind w:firstLine="0" w:firstLineChars="0"/>
              <w:rPr>
                <w:sz w:val="18"/>
                <w:szCs w:val="18"/>
                <w:lang w:val="en-US"/>
              </w:rPr>
            </w:pPr>
            <w:r>
              <w:rPr>
                <w:sz w:val="18"/>
                <w:szCs w:val="18"/>
                <w:lang w:val="en-US"/>
              </w:rPr>
              <w:t>商场-一般商店</w:t>
            </w:r>
          </w:p>
        </w:tc>
        <w:tc>
          <w:tcPr>
            <w:tcW w:w="401" w:type="dxa"/>
            <w:vAlign w:val="center"/>
          </w:tcPr>
          <w:p w14:paraId="6CCF8292">
            <w:pPr>
              <w:spacing w:line="400" w:lineRule="exact"/>
              <w:ind w:firstLine="0" w:firstLineChars="0"/>
              <w:rPr>
                <w:sz w:val="18"/>
                <w:szCs w:val="18"/>
                <w:lang w:val="en-US"/>
              </w:rPr>
            </w:pPr>
            <w:r>
              <w:rPr>
                <w:sz w:val="18"/>
                <w:szCs w:val="18"/>
                <w:lang w:val="en-US"/>
              </w:rPr>
              <w:t>0</w:t>
            </w:r>
          </w:p>
        </w:tc>
        <w:tc>
          <w:tcPr>
            <w:tcW w:w="402" w:type="dxa"/>
            <w:vAlign w:val="center"/>
          </w:tcPr>
          <w:p w14:paraId="732336C3">
            <w:pPr>
              <w:spacing w:line="400" w:lineRule="exact"/>
              <w:ind w:firstLine="0" w:firstLineChars="0"/>
              <w:rPr>
                <w:sz w:val="18"/>
                <w:szCs w:val="18"/>
                <w:lang w:val="en-US"/>
              </w:rPr>
            </w:pPr>
            <w:r>
              <w:rPr>
                <w:sz w:val="18"/>
                <w:szCs w:val="18"/>
                <w:lang w:val="en-US"/>
              </w:rPr>
              <w:t>0</w:t>
            </w:r>
          </w:p>
        </w:tc>
        <w:tc>
          <w:tcPr>
            <w:tcW w:w="402" w:type="dxa"/>
            <w:vAlign w:val="center"/>
          </w:tcPr>
          <w:p w14:paraId="0BE1C4A0">
            <w:pPr>
              <w:spacing w:line="400" w:lineRule="exact"/>
              <w:ind w:firstLine="0" w:firstLineChars="0"/>
              <w:rPr>
                <w:sz w:val="18"/>
                <w:szCs w:val="18"/>
                <w:lang w:val="en-US"/>
              </w:rPr>
            </w:pPr>
            <w:r>
              <w:rPr>
                <w:sz w:val="18"/>
                <w:szCs w:val="18"/>
                <w:lang w:val="en-US"/>
              </w:rPr>
              <w:t>0</w:t>
            </w:r>
          </w:p>
        </w:tc>
        <w:tc>
          <w:tcPr>
            <w:tcW w:w="401" w:type="dxa"/>
            <w:vAlign w:val="center"/>
          </w:tcPr>
          <w:p w14:paraId="78BF6DA5">
            <w:pPr>
              <w:spacing w:line="400" w:lineRule="exact"/>
              <w:ind w:firstLine="0" w:firstLineChars="0"/>
              <w:rPr>
                <w:sz w:val="18"/>
                <w:szCs w:val="18"/>
                <w:lang w:val="en-US"/>
              </w:rPr>
            </w:pPr>
            <w:r>
              <w:rPr>
                <w:sz w:val="18"/>
                <w:szCs w:val="18"/>
                <w:lang w:val="en-US"/>
              </w:rPr>
              <w:t>0</w:t>
            </w:r>
          </w:p>
        </w:tc>
        <w:tc>
          <w:tcPr>
            <w:tcW w:w="402" w:type="dxa"/>
            <w:vAlign w:val="center"/>
          </w:tcPr>
          <w:p w14:paraId="3A4609C2">
            <w:pPr>
              <w:spacing w:line="400" w:lineRule="exact"/>
              <w:ind w:firstLine="0" w:firstLineChars="0"/>
              <w:rPr>
                <w:sz w:val="18"/>
                <w:szCs w:val="18"/>
                <w:lang w:val="en-US"/>
              </w:rPr>
            </w:pPr>
            <w:r>
              <w:rPr>
                <w:sz w:val="18"/>
                <w:szCs w:val="18"/>
                <w:lang w:val="en-US"/>
              </w:rPr>
              <w:t>0</w:t>
            </w:r>
          </w:p>
        </w:tc>
        <w:tc>
          <w:tcPr>
            <w:tcW w:w="402" w:type="dxa"/>
            <w:vAlign w:val="center"/>
          </w:tcPr>
          <w:p w14:paraId="3E844259">
            <w:pPr>
              <w:spacing w:line="400" w:lineRule="exact"/>
              <w:ind w:firstLine="0" w:firstLineChars="0"/>
              <w:rPr>
                <w:sz w:val="18"/>
                <w:szCs w:val="18"/>
                <w:lang w:val="en-US"/>
              </w:rPr>
            </w:pPr>
            <w:r>
              <w:rPr>
                <w:sz w:val="18"/>
                <w:szCs w:val="18"/>
                <w:lang w:val="en-US"/>
              </w:rPr>
              <w:t>0</w:t>
            </w:r>
          </w:p>
        </w:tc>
        <w:tc>
          <w:tcPr>
            <w:tcW w:w="401" w:type="dxa"/>
            <w:vAlign w:val="center"/>
          </w:tcPr>
          <w:p w14:paraId="7632AF56">
            <w:pPr>
              <w:spacing w:line="400" w:lineRule="exact"/>
              <w:ind w:firstLine="0" w:firstLineChars="0"/>
              <w:rPr>
                <w:sz w:val="18"/>
                <w:szCs w:val="18"/>
                <w:lang w:val="en-US"/>
              </w:rPr>
            </w:pPr>
            <w:r>
              <w:rPr>
                <w:sz w:val="18"/>
                <w:szCs w:val="18"/>
                <w:lang w:val="en-US"/>
              </w:rPr>
              <w:t>0</w:t>
            </w:r>
          </w:p>
        </w:tc>
        <w:tc>
          <w:tcPr>
            <w:tcW w:w="402" w:type="dxa"/>
            <w:vAlign w:val="center"/>
          </w:tcPr>
          <w:p w14:paraId="06512D6B">
            <w:pPr>
              <w:spacing w:line="400" w:lineRule="exact"/>
              <w:ind w:firstLine="0" w:firstLineChars="0"/>
              <w:rPr>
                <w:sz w:val="18"/>
                <w:szCs w:val="18"/>
                <w:lang w:val="en-US"/>
              </w:rPr>
            </w:pPr>
            <w:r>
              <w:rPr>
                <w:sz w:val="18"/>
                <w:szCs w:val="18"/>
                <w:lang w:val="en-US"/>
              </w:rPr>
              <w:t>30</w:t>
            </w:r>
          </w:p>
        </w:tc>
        <w:tc>
          <w:tcPr>
            <w:tcW w:w="402" w:type="dxa"/>
            <w:vAlign w:val="center"/>
          </w:tcPr>
          <w:p w14:paraId="263FC4E5">
            <w:pPr>
              <w:spacing w:line="400" w:lineRule="exact"/>
              <w:ind w:firstLine="0" w:firstLineChars="0"/>
              <w:rPr>
                <w:sz w:val="18"/>
                <w:szCs w:val="18"/>
                <w:lang w:val="en-US"/>
              </w:rPr>
            </w:pPr>
            <w:r>
              <w:rPr>
                <w:sz w:val="18"/>
                <w:szCs w:val="18"/>
                <w:lang w:val="en-US"/>
              </w:rPr>
              <w:t>50</w:t>
            </w:r>
          </w:p>
        </w:tc>
        <w:tc>
          <w:tcPr>
            <w:tcW w:w="402" w:type="dxa"/>
            <w:vAlign w:val="center"/>
          </w:tcPr>
          <w:p w14:paraId="59BF3A51">
            <w:pPr>
              <w:spacing w:line="400" w:lineRule="exact"/>
              <w:ind w:firstLine="0" w:firstLineChars="0"/>
              <w:rPr>
                <w:sz w:val="18"/>
                <w:szCs w:val="18"/>
                <w:lang w:val="en-US"/>
              </w:rPr>
            </w:pPr>
            <w:r>
              <w:rPr>
                <w:sz w:val="18"/>
                <w:szCs w:val="18"/>
                <w:lang w:val="en-US"/>
              </w:rPr>
              <w:t>80</w:t>
            </w:r>
          </w:p>
        </w:tc>
        <w:tc>
          <w:tcPr>
            <w:tcW w:w="401" w:type="dxa"/>
            <w:vAlign w:val="center"/>
          </w:tcPr>
          <w:p w14:paraId="422CA050">
            <w:pPr>
              <w:spacing w:line="400" w:lineRule="exact"/>
              <w:ind w:firstLine="0" w:firstLineChars="0"/>
              <w:rPr>
                <w:sz w:val="18"/>
                <w:szCs w:val="18"/>
                <w:lang w:val="en-US"/>
              </w:rPr>
            </w:pPr>
            <w:r>
              <w:rPr>
                <w:sz w:val="18"/>
                <w:szCs w:val="18"/>
                <w:lang w:val="en-US"/>
              </w:rPr>
              <w:t>80</w:t>
            </w:r>
          </w:p>
        </w:tc>
        <w:tc>
          <w:tcPr>
            <w:tcW w:w="402" w:type="dxa"/>
            <w:vAlign w:val="center"/>
          </w:tcPr>
          <w:p w14:paraId="7C120B55">
            <w:pPr>
              <w:spacing w:line="400" w:lineRule="exact"/>
              <w:ind w:firstLine="0" w:firstLineChars="0"/>
              <w:rPr>
                <w:sz w:val="18"/>
                <w:szCs w:val="18"/>
                <w:lang w:val="en-US"/>
              </w:rPr>
            </w:pPr>
            <w:r>
              <w:rPr>
                <w:sz w:val="18"/>
                <w:szCs w:val="18"/>
                <w:lang w:val="en-US"/>
              </w:rPr>
              <w:t>80</w:t>
            </w:r>
          </w:p>
        </w:tc>
        <w:tc>
          <w:tcPr>
            <w:tcW w:w="402" w:type="dxa"/>
            <w:vAlign w:val="center"/>
          </w:tcPr>
          <w:p w14:paraId="7C254705">
            <w:pPr>
              <w:spacing w:line="400" w:lineRule="exact"/>
              <w:ind w:firstLine="0" w:firstLineChars="0"/>
              <w:rPr>
                <w:sz w:val="18"/>
                <w:szCs w:val="18"/>
                <w:lang w:val="en-US"/>
              </w:rPr>
            </w:pPr>
            <w:r>
              <w:rPr>
                <w:sz w:val="18"/>
                <w:szCs w:val="18"/>
                <w:lang w:val="en-US"/>
              </w:rPr>
              <w:t>80</w:t>
            </w:r>
          </w:p>
        </w:tc>
        <w:tc>
          <w:tcPr>
            <w:tcW w:w="401" w:type="dxa"/>
            <w:vAlign w:val="center"/>
          </w:tcPr>
          <w:p w14:paraId="7B755EC1">
            <w:pPr>
              <w:spacing w:line="400" w:lineRule="exact"/>
              <w:ind w:firstLine="0" w:firstLineChars="0"/>
              <w:rPr>
                <w:sz w:val="18"/>
                <w:szCs w:val="18"/>
                <w:lang w:val="en-US"/>
              </w:rPr>
            </w:pPr>
            <w:r>
              <w:rPr>
                <w:sz w:val="18"/>
                <w:szCs w:val="18"/>
                <w:lang w:val="en-US"/>
              </w:rPr>
              <w:t>80</w:t>
            </w:r>
          </w:p>
        </w:tc>
        <w:tc>
          <w:tcPr>
            <w:tcW w:w="402" w:type="dxa"/>
            <w:vAlign w:val="center"/>
          </w:tcPr>
          <w:p w14:paraId="0849CBFA">
            <w:pPr>
              <w:spacing w:line="400" w:lineRule="exact"/>
              <w:ind w:firstLine="0" w:firstLineChars="0"/>
              <w:rPr>
                <w:sz w:val="18"/>
                <w:szCs w:val="18"/>
                <w:lang w:val="en-US"/>
              </w:rPr>
            </w:pPr>
            <w:r>
              <w:rPr>
                <w:sz w:val="18"/>
                <w:szCs w:val="18"/>
                <w:lang w:val="en-US"/>
              </w:rPr>
              <w:t>80</w:t>
            </w:r>
          </w:p>
        </w:tc>
        <w:tc>
          <w:tcPr>
            <w:tcW w:w="402" w:type="dxa"/>
            <w:vAlign w:val="center"/>
          </w:tcPr>
          <w:p w14:paraId="7B96D7C0">
            <w:pPr>
              <w:spacing w:line="400" w:lineRule="exact"/>
              <w:ind w:firstLine="0" w:firstLineChars="0"/>
              <w:rPr>
                <w:sz w:val="18"/>
                <w:szCs w:val="18"/>
                <w:lang w:val="en-US"/>
              </w:rPr>
            </w:pPr>
            <w:r>
              <w:rPr>
                <w:sz w:val="18"/>
                <w:szCs w:val="18"/>
                <w:lang w:val="en-US"/>
              </w:rPr>
              <w:t>80</w:t>
            </w:r>
          </w:p>
        </w:tc>
        <w:tc>
          <w:tcPr>
            <w:tcW w:w="402" w:type="dxa"/>
            <w:vAlign w:val="center"/>
          </w:tcPr>
          <w:p w14:paraId="32711ED5">
            <w:pPr>
              <w:spacing w:line="400" w:lineRule="exact"/>
              <w:ind w:firstLine="0" w:firstLineChars="0"/>
              <w:rPr>
                <w:sz w:val="18"/>
                <w:szCs w:val="18"/>
                <w:lang w:val="en-US"/>
              </w:rPr>
            </w:pPr>
            <w:r>
              <w:rPr>
                <w:sz w:val="18"/>
                <w:szCs w:val="18"/>
                <w:lang w:val="en-US"/>
              </w:rPr>
              <w:t>80</w:t>
            </w:r>
          </w:p>
        </w:tc>
        <w:tc>
          <w:tcPr>
            <w:tcW w:w="401" w:type="dxa"/>
            <w:vAlign w:val="center"/>
          </w:tcPr>
          <w:p w14:paraId="3C5A48C2">
            <w:pPr>
              <w:spacing w:line="400" w:lineRule="exact"/>
              <w:ind w:firstLine="0" w:firstLineChars="0"/>
              <w:rPr>
                <w:sz w:val="18"/>
                <w:szCs w:val="18"/>
                <w:lang w:val="en-US"/>
              </w:rPr>
            </w:pPr>
            <w:r>
              <w:rPr>
                <w:sz w:val="18"/>
                <w:szCs w:val="18"/>
                <w:lang w:val="en-US"/>
              </w:rPr>
              <w:t>80</w:t>
            </w:r>
          </w:p>
        </w:tc>
        <w:tc>
          <w:tcPr>
            <w:tcW w:w="402" w:type="dxa"/>
            <w:vAlign w:val="center"/>
          </w:tcPr>
          <w:p w14:paraId="13D67F3C">
            <w:pPr>
              <w:spacing w:line="400" w:lineRule="exact"/>
              <w:ind w:firstLine="0" w:firstLineChars="0"/>
              <w:rPr>
                <w:sz w:val="18"/>
                <w:szCs w:val="18"/>
                <w:lang w:val="en-US"/>
              </w:rPr>
            </w:pPr>
            <w:r>
              <w:rPr>
                <w:sz w:val="18"/>
                <w:szCs w:val="18"/>
                <w:lang w:val="en-US"/>
              </w:rPr>
              <w:t>80</w:t>
            </w:r>
          </w:p>
        </w:tc>
        <w:tc>
          <w:tcPr>
            <w:tcW w:w="402" w:type="dxa"/>
            <w:vAlign w:val="center"/>
          </w:tcPr>
          <w:p w14:paraId="3429B122">
            <w:pPr>
              <w:spacing w:line="400" w:lineRule="exact"/>
              <w:ind w:firstLine="0" w:firstLineChars="0"/>
              <w:rPr>
                <w:sz w:val="18"/>
                <w:szCs w:val="18"/>
                <w:lang w:val="en-US"/>
              </w:rPr>
            </w:pPr>
            <w:r>
              <w:rPr>
                <w:sz w:val="18"/>
                <w:szCs w:val="18"/>
                <w:lang w:val="en-US"/>
              </w:rPr>
              <w:t>70</w:t>
            </w:r>
          </w:p>
        </w:tc>
        <w:tc>
          <w:tcPr>
            <w:tcW w:w="401" w:type="dxa"/>
            <w:vAlign w:val="center"/>
          </w:tcPr>
          <w:p w14:paraId="068B2A01">
            <w:pPr>
              <w:spacing w:line="400" w:lineRule="exact"/>
              <w:ind w:firstLine="0" w:firstLineChars="0"/>
              <w:rPr>
                <w:sz w:val="18"/>
                <w:szCs w:val="18"/>
                <w:lang w:val="en-US"/>
              </w:rPr>
            </w:pPr>
            <w:r>
              <w:rPr>
                <w:sz w:val="18"/>
                <w:szCs w:val="18"/>
                <w:lang w:val="en-US"/>
              </w:rPr>
              <w:t>50</w:t>
            </w:r>
          </w:p>
        </w:tc>
        <w:tc>
          <w:tcPr>
            <w:tcW w:w="402" w:type="dxa"/>
            <w:vAlign w:val="center"/>
          </w:tcPr>
          <w:p w14:paraId="68B50CFC">
            <w:pPr>
              <w:spacing w:line="400" w:lineRule="exact"/>
              <w:ind w:firstLine="0" w:firstLineChars="0"/>
              <w:rPr>
                <w:sz w:val="18"/>
                <w:szCs w:val="18"/>
                <w:lang w:val="en-US"/>
              </w:rPr>
            </w:pPr>
            <w:r>
              <w:rPr>
                <w:sz w:val="18"/>
                <w:szCs w:val="18"/>
                <w:lang w:val="en-US"/>
              </w:rPr>
              <w:t>0</w:t>
            </w:r>
          </w:p>
        </w:tc>
        <w:tc>
          <w:tcPr>
            <w:tcW w:w="402" w:type="dxa"/>
            <w:vAlign w:val="center"/>
          </w:tcPr>
          <w:p w14:paraId="53F27DDA">
            <w:pPr>
              <w:spacing w:line="400" w:lineRule="exact"/>
              <w:ind w:firstLine="0" w:firstLineChars="0"/>
              <w:rPr>
                <w:sz w:val="18"/>
                <w:szCs w:val="18"/>
                <w:lang w:val="en-US"/>
              </w:rPr>
            </w:pPr>
            <w:r>
              <w:rPr>
                <w:sz w:val="18"/>
                <w:szCs w:val="18"/>
                <w:lang w:val="en-US"/>
              </w:rPr>
              <w:t>0</w:t>
            </w:r>
          </w:p>
        </w:tc>
        <w:tc>
          <w:tcPr>
            <w:tcW w:w="402" w:type="dxa"/>
            <w:vAlign w:val="center"/>
          </w:tcPr>
          <w:p w14:paraId="1A9E8CD9">
            <w:pPr>
              <w:spacing w:line="400" w:lineRule="exact"/>
              <w:ind w:firstLine="0" w:firstLineChars="0"/>
              <w:rPr>
                <w:sz w:val="18"/>
                <w:szCs w:val="18"/>
                <w:lang w:val="en-US"/>
              </w:rPr>
            </w:pPr>
            <w:r>
              <w:rPr>
                <w:sz w:val="18"/>
                <w:szCs w:val="18"/>
                <w:lang w:val="en-US"/>
              </w:rPr>
              <w:t>0</w:t>
            </w:r>
          </w:p>
        </w:tc>
      </w:tr>
      <w:tr w14:paraId="204EB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F0C0319">
            <w:pPr>
              <w:spacing w:line="400" w:lineRule="exact"/>
              <w:ind w:firstLine="0" w:firstLineChars="0"/>
              <w:rPr>
                <w:sz w:val="18"/>
                <w:szCs w:val="18"/>
                <w:lang w:val="en-US"/>
              </w:rPr>
            </w:pPr>
          </w:p>
        </w:tc>
        <w:tc>
          <w:tcPr>
            <w:tcW w:w="401" w:type="dxa"/>
            <w:vAlign w:val="center"/>
          </w:tcPr>
          <w:p w14:paraId="34BE5312">
            <w:pPr>
              <w:spacing w:line="400" w:lineRule="exact"/>
              <w:ind w:firstLine="0" w:firstLineChars="0"/>
              <w:rPr>
                <w:sz w:val="18"/>
                <w:szCs w:val="18"/>
                <w:lang w:val="en-US"/>
              </w:rPr>
            </w:pPr>
            <w:r>
              <w:rPr>
                <w:sz w:val="18"/>
                <w:szCs w:val="18"/>
                <w:lang w:val="en-US"/>
              </w:rPr>
              <w:t>0</w:t>
            </w:r>
          </w:p>
        </w:tc>
        <w:tc>
          <w:tcPr>
            <w:tcW w:w="402" w:type="dxa"/>
            <w:vAlign w:val="center"/>
          </w:tcPr>
          <w:p w14:paraId="7D82F537">
            <w:pPr>
              <w:spacing w:line="400" w:lineRule="exact"/>
              <w:ind w:firstLine="0" w:firstLineChars="0"/>
              <w:rPr>
                <w:sz w:val="18"/>
                <w:szCs w:val="18"/>
                <w:lang w:val="en-US"/>
              </w:rPr>
            </w:pPr>
            <w:r>
              <w:rPr>
                <w:sz w:val="18"/>
                <w:szCs w:val="18"/>
                <w:lang w:val="en-US"/>
              </w:rPr>
              <w:t>0</w:t>
            </w:r>
          </w:p>
        </w:tc>
        <w:tc>
          <w:tcPr>
            <w:tcW w:w="402" w:type="dxa"/>
            <w:vAlign w:val="center"/>
          </w:tcPr>
          <w:p w14:paraId="1029B10B">
            <w:pPr>
              <w:spacing w:line="400" w:lineRule="exact"/>
              <w:ind w:firstLine="0" w:firstLineChars="0"/>
              <w:rPr>
                <w:sz w:val="18"/>
                <w:szCs w:val="18"/>
                <w:lang w:val="en-US"/>
              </w:rPr>
            </w:pPr>
            <w:r>
              <w:rPr>
                <w:sz w:val="18"/>
                <w:szCs w:val="18"/>
                <w:lang w:val="en-US"/>
              </w:rPr>
              <w:t>0</w:t>
            </w:r>
          </w:p>
        </w:tc>
        <w:tc>
          <w:tcPr>
            <w:tcW w:w="401" w:type="dxa"/>
            <w:vAlign w:val="center"/>
          </w:tcPr>
          <w:p w14:paraId="0F33D222">
            <w:pPr>
              <w:spacing w:line="400" w:lineRule="exact"/>
              <w:ind w:firstLine="0" w:firstLineChars="0"/>
              <w:rPr>
                <w:sz w:val="18"/>
                <w:szCs w:val="18"/>
                <w:lang w:val="en-US"/>
              </w:rPr>
            </w:pPr>
            <w:r>
              <w:rPr>
                <w:sz w:val="18"/>
                <w:szCs w:val="18"/>
                <w:lang w:val="en-US"/>
              </w:rPr>
              <w:t>0</w:t>
            </w:r>
          </w:p>
        </w:tc>
        <w:tc>
          <w:tcPr>
            <w:tcW w:w="402" w:type="dxa"/>
            <w:vAlign w:val="center"/>
          </w:tcPr>
          <w:p w14:paraId="6720F7AC">
            <w:pPr>
              <w:spacing w:line="400" w:lineRule="exact"/>
              <w:ind w:firstLine="0" w:firstLineChars="0"/>
              <w:rPr>
                <w:sz w:val="18"/>
                <w:szCs w:val="18"/>
                <w:lang w:val="en-US"/>
              </w:rPr>
            </w:pPr>
            <w:r>
              <w:rPr>
                <w:sz w:val="18"/>
                <w:szCs w:val="18"/>
                <w:lang w:val="en-US"/>
              </w:rPr>
              <w:t>0</w:t>
            </w:r>
          </w:p>
        </w:tc>
        <w:tc>
          <w:tcPr>
            <w:tcW w:w="402" w:type="dxa"/>
            <w:vAlign w:val="center"/>
          </w:tcPr>
          <w:p w14:paraId="76D51A19">
            <w:pPr>
              <w:spacing w:line="400" w:lineRule="exact"/>
              <w:ind w:firstLine="0" w:firstLineChars="0"/>
              <w:rPr>
                <w:sz w:val="18"/>
                <w:szCs w:val="18"/>
                <w:lang w:val="en-US"/>
              </w:rPr>
            </w:pPr>
            <w:r>
              <w:rPr>
                <w:sz w:val="18"/>
                <w:szCs w:val="18"/>
                <w:lang w:val="en-US"/>
              </w:rPr>
              <w:t>0</w:t>
            </w:r>
          </w:p>
        </w:tc>
        <w:tc>
          <w:tcPr>
            <w:tcW w:w="401" w:type="dxa"/>
            <w:vAlign w:val="center"/>
          </w:tcPr>
          <w:p w14:paraId="5799F9D9">
            <w:pPr>
              <w:spacing w:line="400" w:lineRule="exact"/>
              <w:ind w:firstLine="0" w:firstLineChars="0"/>
              <w:rPr>
                <w:sz w:val="18"/>
                <w:szCs w:val="18"/>
                <w:lang w:val="en-US"/>
              </w:rPr>
            </w:pPr>
            <w:r>
              <w:rPr>
                <w:sz w:val="18"/>
                <w:szCs w:val="18"/>
                <w:lang w:val="en-US"/>
              </w:rPr>
              <w:t>0</w:t>
            </w:r>
          </w:p>
        </w:tc>
        <w:tc>
          <w:tcPr>
            <w:tcW w:w="402" w:type="dxa"/>
            <w:vAlign w:val="center"/>
          </w:tcPr>
          <w:p w14:paraId="3AF3CAC0">
            <w:pPr>
              <w:spacing w:line="400" w:lineRule="exact"/>
              <w:ind w:firstLine="0" w:firstLineChars="0"/>
              <w:rPr>
                <w:sz w:val="18"/>
                <w:szCs w:val="18"/>
                <w:lang w:val="en-US"/>
              </w:rPr>
            </w:pPr>
            <w:r>
              <w:rPr>
                <w:sz w:val="18"/>
                <w:szCs w:val="18"/>
                <w:lang w:val="en-US"/>
              </w:rPr>
              <w:t>30</w:t>
            </w:r>
          </w:p>
        </w:tc>
        <w:tc>
          <w:tcPr>
            <w:tcW w:w="402" w:type="dxa"/>
            <w:vAlign w:val="center"/>
          </w:tcPr>
          <w:p w14:paraId="09567950">
            <w:pPr>
              <w:spacing w:line="400" w:lineRule="exact"/>
              <w:ind w:firstLine="0" w:firstLineChars="0"/>
              <w:rPr>
                <w:sz w:val="18"/>
                <w:szCs w:val="18"/>
                <w:lang w:val="en-US"/>
              </w:rPr>
            </w:pPr>
            <w:r>
              <w:rPr>
                <w:sz w:val="18"/>
                <w:szCs w:val="18"/>
                <w:lang w:val="en-US"/>
              </w:rPr>
              <w:t>50</w:t>
            </w:r>
          </w:p>
        </w:tc>
        <w:tc>
          <w:tcPr>
            <w:tcW w:w="402" w:type="dxa"/>
            <w:vAlign w:val="center"/>
          </w:tcPr>
          <w:p w14:paraId="7E84D146">
            <w:pPr>
              <w:spacing w:line="400" w:lineRule="exact"/>
              <w:ind w:firstLine="0" w:firstLineChars="0"/>
              <w:rPr>
                <w:sz w:val="18"/>
                <w:szCs w:val="18"/>
                <w:lang w:val="en-US"/>
              </w:rPr>
            </w:pPr>
            <w:r>
              <w:rPr>
                <w:sz w:val="18"/>
                <w:szCs w:val="18"/>
                <w:lang w:val="en-US"/>
              </w:rPr>
              <w:t>80</w:t>
            </w:r>
          </w:p>
        </w:tc>
        <w:tc>
          <w:tcPr>
            <w:tcW w:w="401" w:type="dxa"/>
            <w:vAlign w:val="center"/>
          </w:tcPr>
          <w:p w14:paraId="08266E8C">
            <w:pPr>
              <w:spacing w:line="400" w:lineRule="exact"/>
              <w:ind w:firstLine="0" w:firstLineChars="0"/>
              <w:rPr>
                <w:sz w:val="18"/>
                <w:szCs w:val="18"/>
                <w:lang w:val="en-US"/>
              </w:rPr>
            </w:pPr>
            <w:r>
              <w:rPr>
                <w:sz w:val="18"/>
                <w:szCs w:val="18"/>
                <w:lang w:val="en-US"/>
              </w:rPr>
              <w:t>80</w:t>
            </w:r>
          </w:p>
        </w:tc>
        <w:tc>
          <w:tcPr>
            <w:tcW w:w="402" w:type="dxa"/>
            <w:vAlign w:val="center"/>
          </w:tcPr>
          <w:p w14:paraId="25C40EFB">
            <w:pPr>
              <w:spacing w:line="400" w:lineRule="exact"/>
              <w:ind w:firstLine="0" w:firstLineChars="0"/>
              <w:rPr>
                <w:sz w:val="18"/>
                <w:szCs w:val="18"/>
                <w:lang w:val="en-US"/>
              </w:rPr>
            </w:pPr>
            <w:r>
              <w:rPr>
                <w:sz w:val="18"/>
                <w:szCs w:val="18"/>
                <w:lang w:val="en-US"/>
              </w:rPr>
              <w:t>80</w:t>
            </w:r>
          </w:p>
        </w:tc>
        <w:tc>
          <w:tcPr>
            <w:tcW w:w="402" w:type="dxa"/>
            <w:vAlign w:val="center"/>
          </w:tcPr>
          <w:p w14:paraId="602A82E6">
            <w:pPr>
              <w:spacing w:line="400" w:lineRule="exact"/>
              <w:ind w:firstLine="0" w:firstLineChars="0"/>
              <w:rPr>
                <w:sz w:val="18"/>
                <w:szCs w:val="18"/>
                <w:lang w:val="en-US"/>
              </w:rPr>
            </w:pPr>
            <w:r>
              <w:rPr>
                <w:sz w:val="18"/>
                <w:szCs w:val="18"/>
                <w:lang w:val="en-US"/>
              </w:rPr>
              <w:t>80</w:t>
            </w:r>
          </w:p>
        </w:tc>
        <w:tc>
          <w:tcPr>
            <w:tcW w:w="401" w:type="dxa"/>
            <w:vAlign w:val="center"/>
          </w:tcPr>
          <w:p w14:paraId="6FB4AEEC">
            <w:pPr>
              <w:spacing w:line="400" w:lineRule="exact"/>
              <w:ind w:firstLine="0" w:firstLineChars="0"/>
              <w:rPr>
                <w:sz w:val="18"/>
                <w:szCs w:val="18"/>
                <w:lang w:val="en-US"/>
              </w:rPr>
            </w:pPr>
            <w:r>
              <w:rPr>
                <w:sz w:val="18"/>
                <w:szCs w:val="18"/>
                <w:lang w:val="en-US"/>
              </w:rPr>
              <w:t>80</w:t>
            </w:r>
          </w:p>
        </w:tc>
        <w:tc>
          <w:tcPr>
            <w:tcW w:w="402" w:type="dxa"/>
            <w:vAlign w:val="center"/>
          </w:tcPr>
          <w:p w14:paraId="142CC74B">
            <w:pPr>
              <w:spacing w:line="400" w:lineRule="exact"/>
              <w:ind w:firstLine="0" w:firstLineChars="0"/>
              <w:rPr>
                <w:sz w:val="18"/>
                <w:szCs w:val="18"/>
                <w:lang w:val="en-US"/>
              </w:rPr>
            </w:pPr>
            <w:r>
              <w:rPr>
                <w:sz w:val="18"/>
                <w:szCs w:val="18"/>
                <w:lang w:val="en-US"/>
              </w:rPr>
              <w:t>80</w:t>
            </w:r>
          </w:p>
        </w:tc>
        <w:tc>
          <w:tcPr>
            <w:tcW w:w="402" w:type="dxa"/>
            <w:vAlign w:val="center"/>
          </w:tcPr>
          <w:p w14:paraId="32B3DCB8">
            <w:pPr>
              <w:spacing w:line="400" w:lineRule="exact"/>
              <w:ind w:firstLine="0" w:firstLineChars="0"/>
              <w:rPr>
                <w:sz w:val="18"/>
                <w:szCs w:val="18"/>
                <w:lang w:val="en-US"/>
              </w:rPr>
            </w:pPr>
            <w:r>
              <w:rPr>
                <w:sz w:val="18"/>
                <w:szCs w:val="18"/>
                <w:lang w:val="en-US"/>
              </w:rPr>
              <w:t>80</w:t>
            </w:r>
          </w:p>
        </w:tc>
        <w:tc>
          <w:tcPr>
            <w:tcW w:w="402" w:type="dxa"/>
            <w:vAlign w:val="center"/>
          </w:tcPr>
          <w:p w14:paraId="4CDA540B">
            <w:pPr>
              <w:spacing w:line="400" w:lineRule="exact"/>
              <w:ind w:firstLine="0" w:firstLineChars="0"/>
              <w:rPr>
                <w:sz w:val="18"/>
                <w:szCs w:val="18"/>
                <w:lang w:val="en-US"/>
              </w:rPr>
            </w:pPr>
            <w:r>
              <w:rPr>
                <w:sz w:val="18"/>
                <w:szCs w:val="18"/>
                <w:lang w:val="en-US"/>
              </w:rPr>
              <w:t>80</w:t>
            </w:r>
          </w:p>
        </w:tc>
        <w:tc>
          <w:tcPr>
            <w:tcW w:w="401" w:type="dxa"/>
            <w:vAlign w:val="center"/>
          </w:tcPr>
          <w:p w14:paraId="2255B1C5">
            <w:pPr>
              <w:spacing w:line="400" w:lineRule="exact"/>
              <w:ind w:firstLine="0" w:firstLineChars="0"/>
              <w:rPr>
                <w:sz w:val="18"/>
                <w:szCs w:val="18"/>
                <w:lang w:val="en-US"/>
              </w:rPr>
            </w:pPr>
            <w:r>
              <w:rPr>
                <w:sz w:val="18"/>
                <w:szCs w:val="18"/>
                <w:lang w:val="en-US"/>
              </w:rPr>
              <w:t>80</w:t>
            </w:r>
          </w:p>
        </w:tc>
        <w:tc>
          <w:tcPr>
            <w:tcW w:w="402" w:type="dxa"/>
            <w:vAlign w:val="center"/>
          </w:tcPr>
          <w:p w14:paraId="64583B5F">
            <w:pPr>
              <w:spacing w:line="400" w:lineRule="exact"/>
              <w:ind w:firstLine="0" w:firstLineChars="0"/>
              <w:rPr>
                <w:sz w:val="18"/>
                <w:szCs w:val="18"/>
                <w:lang w:val="en-US"/>
              </w:rPr>
            </w:pPr>
            <w:r>
              <w:rPr>
                <w:sz w:val="18"/>
                <w:szCs w:val="18"/>
                <w:lang w:val="en-US"/>
              </w:rPr>
              <w:t>80</w:t>
            </w:r>
          </w:p>
        </w:tc>
        <w:tc>
          <w:tcPr>
            <w:tcW w:w="402" w:type="dxa"/>
            <w:vAlign w:val="center"/>
          </w:tcPr>
          <w:p w14:paraId="0425CE77">
            <w:pPr>
              <w:spacing w:line="400" w:lineRule="exact"/>
              <w:ind w:firstLine="0" w:firstLineChars="0"/>
              <w:rPr>
                <w:sz w:val="18"/>
                <w:szCs w:val="18"/>
                <w:lang w:val="en-US"/>
              </w:rPr>
            </w:pPr>
            <w:r>
              <w:rPr>
                <w:sz w:val="18"/>
                <w:szCs w:val="18"/>
                <w:lang w:val="en-US"/>
              </w:rPr>
              <w:t>70</w:t>
            </w:r>
          </w:p>
        </w:tc>
        <w:tc>
          <w:tcPr>
            <w:tcW w:w="401" w:type="dxa"/>
            <w:vAlign w:val="center"/>
          </w:tcPr>
          <w:p w14:paraId="3125BFED">
            <w:pPr>
              <w:spacing w:line="400" w:lineRule="exact"/>
              <w:ind w:firstLine="0" w:firstLineChars="0"/>
              <w:rPr>
                <w:sz w:val="18"/>
                <w:szCs w:val="18"/>
                <w:lang w:val="en-US"/>
              </w:rPr>
            </w:pPr>
            <w:r>
              <w:rPr>
                <w:sz w:val="18"/>
                <w:szCs w:val="18"/>
                <w:lang w:val="en-US"/>
              </w:rPr>
              <w:t>50</w:t>
            </w:r>
          </w:p>
        </w:tc>
        <w:tc>
          <w:tcPr>
            <w:tcW w:w="402" w:type="dxa"/>
            <w:vAlign w:val="center"/>
          </w:tcPr>
          <w:p w14:paraId="51A0CA5A">
            <w:pPr>
              <w:spacing w:line="400" w:lineRule="exact"/>
              <w:ind w:firstLine="0" w:firstLineChars="0"/>
              <w:rPr>
                <w:sz w:val="18"/>
                <w:szCs w:val="18"/>
                <w:lang w:val="en-US"/>
              </w:rPr>
            </w:pPr>
            <w:r>
              <w:rPr>
                <w:sz w:val="18"/>
                <w:szCs w:val="18"/>
                <w:lang w:val="en-US"/>
              </w:rPr>
              <w:t>0</w:t>
            </w:r>
          </w:p>
        </w:tc>
        <w:tc>
          <w:tcPr>
            <w:tcW w:w="402" w:type="dxa"/>
            <w:vAlign w:val="center"/>
          </w:tcPr>
          <w:p w14:paraId="29C17D5B">
            <w:pPr>
              <w:spacing w:line="400" w:lineRule="exact"/>
              <w:ind w:firstLine="0" w:firstLineChars="0"/>
              <w:rPr>
                <w:sz w:val="18"/>
                <w:szCs w:val="18"/>
                <w:lang w:val="en-US"/>
              </w:rPr>
            </w:pPr>
            <w:r>
              <w:rPr>
                <w:sz w:val="18"/>
                <w:szCs w:val="18"/>
                <w:lang w:val="en-US"/>
              </w:rPr>
              <w:t>0</w:t>
            </w:r>
          </w:p>
        </w:tc>
        <w:tc>
          <w:tcPr>
            <w:tcW w:w="402" w:type="dxa"/>
            <w:vAlign w:val="center"/>
          </w:tcPr>
          <w:p w14:paraId="49A67BBE">
            <w:pPr>
              <w:spacing w:line="400" w:lineRule="exact"/>
              <w:ind w:firstLine="0" w:firstLineChars="0"/>
              <w:rPr>
                <w:sz w:val="18"/>
                <w:szCs w:val="18"/>
                <w:lang w:val="en-US"/>
              </w:rPr>
            </w:pPr>
            <w:r>
              <w:rPr>
                <w:sz w:val="18"/>
                <w:szCs w:val="18"/>
                <w:lang w:val="en-US"/>
              </w:rPr>
              <w:t>0</w:t>
            </w:r>
          </w:p>
        </w:tc>
      </w:tr>
      <w:tr w14:paraId="2B66B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7075A35">
            <w:pPr>
              <w:spacing w:line="400" w:lineRule="exact"/>
              <w:ind w:firstLine="0" w:firstLineChars="0"/>
              <w:rPr>
                <w:sz w:val="18"/>
                <w:szCs w:val="18"/>
                <w:lang w:val="en-US"/>
              </w:rPr>
            </w:pPr>
            <w:r>
              <w:rPr>
                <w:sz w:val="18"/>
                <w:szCs w:val="18"/>
                <w:lang w:val="en-US"/>
              </w:rPr>
              <w:t>办公-会议室</w:t>
            </w:r>
          </w:p>
        </w:tc>
        <w:tc>
          <w:tcPr>
            <w:tcW w:w="401" w:type="dxa"/>
            <w:vAlign w:val="center"/>
          </w:tcPr>
          <w:p w14:paraId="6B7F73A4">
            <w:pPr>
              <w:spacing w:line="400" w:lineRule="exact"/>
              <w:ind w:firstLine="0" w:firstLineChars="0"/>
              <w:rPr>
                <w:sz w:val="18"/>
                <w:szCs w:val="18"/>
                <w:lang w:val="en-US"/>
              </w:rPr>
            </w:pPr>
            <w:r>
              <w:rPr>
                <w:sz w:val="18"/>
                <w:szCs w:val="18"/>
                <w:lang w:val="en-US"/>
              </w:rPr>
              <w:t>0</w:t>
            </w:r>
          </w:p>
        </w:tc>
        <w:tc>
          <w:tcPr>
            <w:tcW w:w="402" w:type="dxa"/>
            <w:vAlign w:val="center"/>
          </w:tcPr>
          <w:p w14:paraId="5A3BFDEF">
            <w:pPr>
              <w:spacing w:line="400" w:lineRule="exact"/>
              <w:ind w:firstLine="0" w:firstLineChars="0"/>
              <w:rPr>
                <w:sz w:val="18"/>
                <w:szCs w:val="18"/>
                <w:lang w:val="en-US"/>
              </w:rPr>
            </w:pPr>
            <w:r>
              <w:rPr>
                <w:sz w:val="18"/>
                <w:szCs w:val="18"/>
                <w:lang w:val="en-US"/>
              </w:rPr>
              <w:t>0</w:t>
            </w:r>
          </w:p>
        </w:tc>
        <w:tc>
          <w:tcPr>
            <w:tcW w:w="402" w:type="dxa"/>
            <w:vAlign w:val="center"/>
          </w:tcPr>
          <w:p w14:paraId="5BC75911">
            <w:pPr>
              <w:spacing w:line="400" w:lineRule="exact"/>
              <w:ind w:firstLine="0" w:firstLineChars="0"/>
              <w:rPr>
                <w:sz w:val="18"/>
                <w:szCs w:val="18"/>
                <w:lang w:val="en-US"/>
              </w:rPr>
            </w:pPr>
            <w:r>
              <w:rPr>
                <w:sz w:val="18"/>
                <w:szCs w:val="18"/>
                <w:lang w:val="en-US"/>
              </w:rPr>
              <w:t>0</w:t>
            </w:r>
          </w:p>
        </w:tc>
        <w:tc>
          <w:tcPr>
            <w:tcW w:w="401" w:type="dxa"/>
            <w:vAlign w:val="center"/>
          </w:tcPr>
          <w:p w14:paraId="4D5E187E">
            <w:pPr>
              <w:spacing w:line="400" w:lineRule="exact"/>
              <w:ind w:firstLine="0" w:firstLineChars="0"/>
              <w:rPr>
                <w:sz w:val="18"/>
                <w:szCs w:val="18"/>
                <w:lang w:val="en-US"/>
              </w:rPr>
            </w:pPr>
            <w:r>
              <w:rPr>
                <w:sz w:val="18"/>
                <w:szCs w:val="18"/>
                <w:lang w:val="en-US"/>
              </w:rPr>
              <w:t>0</w:t>
            </w:r>
          </w:p>
        </w:tc>
        <w:tc>
          <w:tcPr>
            <w:tcW w:w="402" w:type="dxa"/>
            <w:vAlign w:val="center"/>
          </w:tcPr>
          <w:p w14:paraId="409F97C8">
            <w:pPr>
              <w:spacing w:line="400" w:lineRule="exact"/>
              <w:ind w:firstLine="0" w:firstLineChars="0"/>
              <w:rPr>
                <w:sz w:val="18"/>
                <w:szCs w:val="18"/>
                <w:lang w:val="en-US"/>
              </w:rPr>
            </w:pPr>
            <w:r>
              <w:rPr>
                <w:sz w:val="18"/>
                <w:szCs w:val="18"/>
                <w:lang w:val="en-US"/>
              </w:rPr>
              <w:t>0</w:t>
            </w:r>
          </w:p>
        </w:tc>
        <w:tc>
          <w:tcPr>
            <w:tcW w:w="402" w:type="dxa"/>
            <w:vAlign w:val="center"/>
          </w:tcPr>
          <w:p w14:paraId="0FCA1DDF">
            <w:pPr>
              <w:spacing w:line="400" w:lineRule="exact"/>
              <w:ind w:firstLine="0" w:firstLineChars="0"/>
              <w:rPr>
                <w:sz w:val="18"/>
                <w:szCs w:val="18"/>
                <w:lang w:val="en-US"/>
              </w:rPr>
            </w:pPr>
            <w:r>
              <w:rPr>
                <w:sz w:val="18"/>
                <w:szCs w:val="18"/>
                <w:lang w:val="en-US"/>
              </w:rPr>
              <w:t>0</w:t>
            </w:r>
          </w:p>
        </w:tc>
        <w:tc>
          <w:tcPr>
            <w:tcW w:w="401" w:type="dxa"/>
            <w:vAlign w:val="center"/>
          </w:tcPr>
          <w:p w14:paraId="64B732E4">
            <w:pPr>
              <w:spacing w:line="400" w:lineRule="exact"/>
              <w:ind w:firstLine="0" w:firstLineChars="0"/>
              <w:rPr>
                <w:sz w:val="18"/>
                <w:szCs w:val="18"/>
                <w:lang w:val="en-US"/>
              </w:rPr>
            </w:pPr>
            <w:r>
              <w:rPr>
                <w:sz w:val="18"/>
                <w:szCs w:val="18"/>
                <w:lang w:val="en-US"/>
              </w:rPr>
              <w:t>10</w:t>
            </w:r>
          </w:p>
        </w:tc>
        <w:tc>
          <w:tcPr>
            <w:tcW w:w="402" w:type="dxa"/>
            <w:vAlign w:val="center"/>
          </w:tcPr>
          <w:p w14:paraId="667878CF">
            <w:pPr>
              <w:spacing w:line="400" w:lineRule="exact"/>
              <w:ind w:firstLine="0" w:firstLineChars="0"/>
              <w:rPr>
                <w:sz w:val="18"/>
                <w:szCs w:val="18"/>
                <w:lang w:val="en-US"/>
              </w:rPr>
            </w:pPr>
            <w:r>
              <w:rPr>
                <w:sz w:val="18"/>
                <w:szCs w:val="18"/>
                <w:lang w:val="en-US"/>
              </w:rPr>
              <w:t>50</w:t>
            </w:r>
          </w:p>
        </w:tc>
        <w:tc>
          <w:tcPr>
            <w:tcW w:w="402" w:type="dxa"/>
            <w:vAlign w:val="center"/>
          </w:tcPr>
          <w:p w14:paraId="0B3462CB">
            <w:pPr>
              <w:spacing w:line="400" w:lineRule="exact"/>
              <w:ind w:firstLine="0" w:firstLineChars="0"/>
              <w:rPr>
                <w:sz w:val="18"/>
                <w:szCs w:val="18"/>
                <w:lang w:val="en-US"/>
              </w:rPr>
            </w:pPr>
            <w:r>
              <w:rPr>
                <w:sz w:val="18"/>
                <w:szCs w:val="18"/>
                <w:lang w:val="en-US"/>
              </w:rPr>
              <w:t>95</w:t>
            </w:r>
          </w:p>
        </w:tc>
        <w:tc>
          <w:tcPr>
            <w:tcW w:w="402" w:type="dxa"/>
            <w:vAlign w:val="center"/>
          </w:tcPr>
          <w:p w14:paraId="41FD1F27">
            <w:pPr>
              <w:spacing w:line="400" w:lineRule="exact"/>
              <w:ind w:firstLine="0" w:firstLineChars="0"/>
              <w:rPr>
                <w:sz w:val="18"/>
                <w:szCs w:val="18"/>
                <w:lang w:val="en-US"/>
              </w:rPr>
            </w:pPr>
            <w:r>
              <w:rPr>
                <w:sz w:val="18"/>
                <w:szCs w:val="18"/>
                <w:lang w:val="en-US"/>
              </w:rPr>
              <w:t>95</w:t>
            </w:r>
          </w:p>
        </w:tc>
        <w:tc>
          <w:tcPr>
            <w:tcW w:w="401" w:type="dxa"/>
            <w:vAlign w:val="center"/>
          </w:tcPr>
          <w:p w14:paraId="01802429">
            <w:pPr>
              <w:spacing w:line="400" w:lineRule="exact"/>
              <w:ind w:firstLine="0" w:firstLineChars="0"/>
              <w:rPr>
                <w:sz w:val="18"/>
                <w:szCs w:val="18"/>
                <w:lang w:val="en-US"/>
              </w:rPr>
            </w:pPr>
            <w:r>
              <w:rPr>
                <w:sz w:val="18"/>
                <w:szCs w:val="18"/>
                <w:lang w:val="en-US"/>
              </w:rPr>
              <w:t>95</w:t>
            </w:r>
          </w:p>
        </w:tc>
        <w:tc>
          <w:tcPr>
            <w:tcW w:w="402" w:type="dxa"/>
            <w:vAlign w:val="center"/>
          </w:tcPr>
          <w:p w14:paraId="01B2F61E">
            <w:pPr>
              <w:spacing w:line="400" w:lineRule="exact"/>
              <w:ind w:firstLine="0" w:firstLineChars="0"/>
              <w:rPr>
                <w:sz w:val="18"/>
                <w:szCs w:val="18"/>
                <w:lang w:val="en-US"/>
              </w:rPr>
            </w:pPr>
            <w:r>
              <w:rPr>
                <w:sz w:val="18"/>
                <w:szCs w:val="18"/>
                <w:lang w:val="en-US"/>
              </w:rPr>
              <w:t>50</w:t>
            </w:r>
          </w:p>
        </w:tc>
        <w:tc>
          <w:tcPr>
            <w:tcW w:w="402" w:type="dxa"/>
            <w:vAlign w:val="center"/>
          </w:tcPr>
          <w:p w14:paraId="107BCF47">
            <w:pPr>
              <w:spacing w:line="400" w:lineRule="exact"/>
              <w:ind w:firstLine="0" w:firstLineChars="0"/>
              <w:rPr>
                <w:sz w:val="18"/>
                <w:szCs w:val="18"/>
                <w:lang w:val="en-US"/>
              </w:rPr>
            </w:pPr>
            <w:r>
              <w:rPr>
                <w:sz w:val="18"/>
                <w:szCs w:val="18"/>
                <w:lang w:val="en-US"/>
              </w:rPr>
              <w:t>50</w:t>
            </w:r>
          </w:p>
        </w:tc>
        <w:tc>
          <w:tcPr>
            <w:tcW w:w="401" w:type="dxa"/>
            <w:vAlign w:val="center"/>
          </w:tcPr>
          <w:p w14:paraId="3229450E">
            <w:pPr>
              <w:spacing w:line="400" w:lineRule="exact"/>
              <w:ind w:firstLine="0" w:firstLineChars="0"/>
              <w:rPr>
                <w:sz w:val="18"/>
                <w:szCs w:val="18"/>
                <w:lang w:val="en-US"/>
              </w:rPr>
            </w:pPr>
            <w:r>
              <w:rPr>
                <w:sz w:val="18"/>
                <w:szCs w:val="18"/>
                <w:lang w:val="en-US"/>
              </w:rPr>
              <w:t>95</w:t>
            </w:r>
          </w:p>
        </w:tc>
        <w:tc>
          <w:tcPr>
            <w:tcW w:w="402" w:type="dxa"/>
            <w:vAlign w:val="center"/>
          </w:tcPr>
          <w:p w14:paraId="3E485634">
            <w:pPr>
              <w:spacing w:line="400" w:lineRule="exact"/>
              <w:ind w:firstLine="0" w:firstLineChars="0"/>
              <w:rPr>
                <w:sz w:val="18"/>
                <w:szCs w:val="18"/>
                <w:lang w:val="en-US"/>
              </w:rPr>
            </w:pPr>
            <w:r>
              <w:rPr>
                <w:sz w:val="18"/>
                <w:szCs w:val="18"/>
                <w:lang w:val="en-US"/>
              </w:rPr>
              <w:t>95</w:t>
            </w:r>
          </w:p>
        </w:tc>
        <w:tc>
          <w:tcPr>
            <w:tcW w:w="402" w:type="dxa"/>
            <w:vAlign w:val="center"/>
          </w:tcPr>
          <w:p w14:paraId="6950A6E7">
            <w:pPr>
              <w:spacing w:line="400" w:lineRule="exact"/>
              <w:ind w:firstLine="0" w:firstLineChars="0"/>
              <w:rPr>
                <w:sz w:val="18"/>
                <w:szCs w:val="18"/>
                <w:lang w:val="en-US"/>
              </w:rPr>
            </w:pPr>
            <w:r>
              <w:rPr>
                <w:sz w:val="18"/>
                <w:szCs w:val="18"/>
                <w:lang w:val="en-US"/>
              </w:rPr>
              <w:t>95</w:t>
            </w:r>
          </w:p>
        </w:tc>
        <w:tc>
          <w:tcPr>
            <w:tcW w:w="402" w:type="dxa"/>
            <w:vAlign w:val="center"/>
          </w:tcPr>
          <w:p w14:paraId="674B06C1">
            <w:pPr>
              <w:spacing w:line="400" w:lineRule="exact"/>
              <w:ind w:firstLine="0" w:firstLineChars="0"/>
              <w:rPr>
                <w:sz w:val="18"/>
                <w:szCs w:val="18"/>
                <w:lang w:val="en-US"/>
              </w:rPr>
            </w:pPr>
            <w:r>
              <w:rPr>
                <w:sz w:val="18"/>
                <w:szCs w:val="18"/>
                <w:lang w:val="en-US"/>
              </w:rPr>
              <w:t>95</w:t>
            </w:r>
          </w:p>
        </w:tc>
        <w:tc>
          <w:tcPr>
            <w:tcW w:w="401" w:type="dxa"/>
            <w:vAlign w:val="center"/>
          </w:tcPr>
          <w:p w14:paraId="734B84DA">
            <w:pPr>
              <w:spacing w:line="400" w:lineRule="exact"/>
              <w:ind w:firstLine="0" w:firstLineChars="0"/>
              <w:rPr>
                <w:sz w:val="18"/>
                <w:szCs w:val="18"/>
                <w:lang w:val="en-US"/>
              </w:rPr>
            </w:pPr>
            <w:r>
              <w:rPr>
                <w:sz w:val="18"/>
                <w:szCs w:val="18"/>
                <w:lang w:val="en-US"/>
              </w:rPr>
              <w:t>30</w:t>
            </w:r>
          </w:p>
        </w:tc>
        <w:tc>
          <w:tcPr>
            <w:tcW w:w="402" w:type="dxa"/>
            <w:vAlign w:val="center"/>
          </w:tcPr>
          <w:p w14:paraId="6C64ACDE">
            <w:pPr>
              <w:spacing w:line="400" w:lineRule="exact"/>
              <w:ind w:firstLine="0" w:firstLineChars="0"/>
              <w:rPr>
                <w:sz w:val="18"/>
                <w:szCs w:val="18"/>
                <w:lang w:val="en-US"/>
              </w:rPr>
            </w:pPr>
            <w:r>
              <w:rPr>
                <w:sz w:val="18"/>
                <w:szCs w:val="18"/>
                <w:lang w:val="en-US"/>
              </w:rPr>
              <w:t>30</w:t>
            </w:r>
          </w:p>
        </w:tc>
        <w:tc>
          <w:tcPr>
            <w:tcW w:w="402" w:type="dxa"/>
            <w:vAlign w:val="center"/>
          </w:tcPr>
          <w:p w14:paraId="750F344C">
            <w:pPr>
              <w:spacing w:line="400" w:lineRule="exact"/>
              <w:ind w:firstLine="0" w:firstLineChars="0"/>
              <w:rPr>
                <w:sz w:val="18"/>
                <w:szCs w:val="18"/>
                <w:lang w:val="en-US"/>
              </w:rPr>
            </w:pPr>
            <w:r>
              <w:rPr>
                <w:sz w:val="18"/>
                <w:szCs w:val="18"/>
                <w:lang w:val="en-US"/>
              </w:rPr>
              <w:t>0</w:t>
            </w:r>
          </w:p>
        </w:tc>
        <w:tc>
          <w:tcPr>
            <w:tcW w:w="401" w:type="dxa"/>
            <w:vAlign w:val="center"/>
          </w:tcPr>
          <w:p w14:paraId="77975AE0">
            <w:pPr>
              <w:spacing w:line="400" w:lineRule="exact"/>
              <w:ind w:firstLine="0" w:firstLineChars="0"/>
              <w:rPr>
                <w:sz w:val="18"/>
                <w:szCs w:val="18"/>
                <w:lang w:val="en-US"/>
              </w:rPr>
            </w:pPr>
            <w:r>
              <w:rPr>
                <w:sz w:val="18"/>
                <w:szCs w:val="18"/>
                <w:lang w:val="en-US"/>
              </w:rPr>
              <w:t>0</w:t>
            </w:r>
          </w:p>
        </w:tc>
        <w:tc>
          <w:tcPr>
            <w:tcW w:w="402" w:type="dxa"/>
            <w:vAlign w:val="center"/>
          </w:tcPr>
          <w:p w14:paraId="15B4DF1A">
            <w:pPr>
              <w:spacing w:line="400" w:lineRule="exact"/>
              <w:ind w:firstLine="0" w:firstLineChars="0"/>
              <w:rPr>
                <w:sz w:val="18"/>
                <w:szCs w:val="18"/>
                <w:lang w:val="en-US"/>
              </w:rPr>
            </w:pPr>
            <w:r>
              <w:rPr>
                <w:sz w:val="18"/>
                <w:szCs w:val="18"/>
                <w:lang w:val="en-US"/>
              </w:rPr>
              <w:t>0</w:t>
            </w:r>
          </w:p>
        </w:tc>
        <w:tc>
          <w:tcPr>
            <w:tcW w:w="402" w:type="dxa"/>
            <w:vAlign w:val="center"/>
          </w:tcPr>
          <w:p w14:paraId="18359D3C">
            <w:pPr>
              <w:spacing w:line="400" w:lineRule="exact"/>
              <w:ind w:firstLine="0" w:firstLineChars="0"/>
              <w:rPr>
                <w:sz w:val="18"/>
                <w:szCs w:val="18"/>
                <w:lang w:val="en-US"/>
              </w:rPr>
            </w:pPr>
            <w:r>
              <w:rPr>
                <w:sz w:val="18"/>
                <w:szCs w:val="18"/>
                <w:lang w:val="en-US"/>
              </w:rPr>
              <w:t>0</w:t>
            </w:r>
          </w:p>
        </w:tc>
        <w:tc>
          <w:tcPr>
            <w:tcW w:w="402" w:type="dxa"/>
            <w:vAlign w:val="center"/>
          </w:tcPr>
          <w:p w14:paraId="559C6F1F">
            <w:pPr>
              <w:spacing w:line="400" w:lineRule="exact"/>
              <w:ind w:firstLine="0" w:firstLineChars="0"/>
              <w:rPr>
                <w:sz w:val="18"/>
                <w:szCs w:val="18"/>
                <w:lang w:val="en-US"/>
              </w:rPr>
            </w:pPr>
            <w:r>
              <w:rPr>
                <w:sz w:val="18"/>
                <w:szCs w:val="18"/>
                <w:lang w:val="en-US"/>
              </w:rPr>
              <w:t>0</w:t>
            </w:r>
          </w:p>
        </w:tc>
      </w:tr>
      <w:tr w14:paraId="58F8F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4D7A9CC">
            <w:pPr>
              <w:spacing w:line="400" w:lineRule="exact"/>
              <w:ind w:firstLine="0" w:firstLineChars="0"/>
              <w:rPr>
                <w:sz w:val="18"/>
                <w:szCs w:val="18"/>
                <w:lang w:val="en-US"/>
              </w:rPr>
            </w:pPr>
          </w:p>
        </w:tc>
        <w:tc>
          <w:tcPr>
            <w:tcW w:w="401" w:type="dxa"/>
            <w:vAlign w:val="center"/>
          </w:tcPr>
          <w:p w14:paraId="2F9A4750">
            <w:pPr>
              <w:spacing w:line="400" w:lineRule="exact"/>
              <w:ind w:firstLine="0" w:firstLineChars="0"/>
              <w:rPr>
                <w:sz w:val="18"/>
                <w:szCs w:val="18"/>
                <w:lang w:val="en-US"/>
              </w:rPr>
            </w:pPr>
            <w:r>
              <w:rPr>
                <w:sz w:val="18"/>
                <w:szCs w:val="18"/>
                <w:lang w:val="en-US"/>
              </w:rPr>
              <w:t>0</w:t>
            </w:r>
          </w:p>
        </w:tc>
        <w:tc>
          <w:tcPr>
            <w:tcW w:w="402" w:type="dxa"/>
            <w:vAlign w:val="center"/>
          </w:tcPr>
          <w:p w14:paraId="09CAEB93">
            <w:pPr>
              <w:spacing w:line="400" w:lineRule="exact"/>
              <w:ind w:firstLine="0" w:firstLineChars="0"/>
              <w:rPr>
                <w:sz w:val="18"/>
                <w:szCs w:val="18"/>
                <w:lang w:val="en-US"/>
              </w:rPr>
            </w:pPr>
            <w:r>
              <w:rPr>
                <w:sz w:val="18"/>
                <w:szCs w:val="18"/>
                <w:lang w:val="en-US"/>
              </w:rPr>
              <w:t>0</w:t>
            </w:r>
          </w:p>
        </w:tc>
        <w:tc>
          <w:tcPr>
            <w:tcW w:w="402" w:type="dxa"/>
            <w:vAlign w:val="center"/>
          </w:tcPr>
          <w:p w14:paraId="23AE7C94">
            <w:pPr>
              <w:spacing w:line="400" w:lineRule="exact"/>
              <w:ind w:firstLine="0" w:firstLineChars="0"/>
              <w:rPr>
                <w:sz w:val="18"/>
                <w:szCs w:val="18"/>
                <w:lang w:val="en-US"/>
              </w:rPr>
            </w:pPr>
            <w:r>
              <w:rPr>
                <w:sz w:val="18"/>
                <w:szCs w:val="18"/>
                <w:lang w:val="en-US"/>
              </w:rPr>
              <w:t>0</w:t>
            </w:r>
          </w:p>
        </w:tc>
        <w:tc>
          <w:tcPr>
            <w:tcW w:w="401" w:type="dxa"/>
            <w:vAlign w:val="center"/>
          </w:tcPr>
          <w:p w14:paraId="12819F44">
            <w:pPr>
              <w:spacing w:line="400" w:lineRule="exact"/>
              <w:ind w:firstLine="0" w:firstLineChars="0"/>
              <w:rPr>
                <w:sz w:val="18"/>
                <w:szCs w:val="18"/>
                <w:lang w:val="en-US"/>
              </w:rPr>
            </w:pPr>
            <w:r>
              <w:rPr>
                <w:sz w:val="18"/>
                <w:szCs w:val="18"/>
                <w:lang w:val="en-US"/>
              </w:rPr>
              <w:t>0</w:t>
            </w:r>
          </w:p>
        </w:tc>
        <w:tc>
          <w:tcPr>
            <w:tcW w:w="402" w:type="dxa"/>
            <w:vAlign w:val="center"/>
          </w:tcPr>
          <w:p w14:paraId="3828A503">
            <w:pPr>
              <w:spacing w:line="400" w:lineRule="exact"/>
              <w:ind w:firstLine="0" w:firstLineChars="0"/>
              <w:rPr>
                <w:sz w:val="18"/>
                <w:szCs w:val="18"/>
                <w:lang w:val="en-US"/>
              </w:rPr>
            </w:pPr>
            <w:r>
              <w:rPr>
                <w:sz w:val="18"/>
                <w:szCs w:val="18"/>
                <w:lang w:val="en-US"/>
              </w:rPr>
              <w:t>0</w:t>
            </w:r>
          </w:p>
        </w:tc>
        <w:tc>
          <w:tcPr>
            <w:tcW w:w="402" w:type="dxa"/>
            <w:vAlign w:val="center"/>
          </w:tcPr>
          <w:p w14:paraId="7F7F4979">
            <w:pPr>
              <w:spacing w:line="400" w:lineRule="exact"/>
              <w:ind w:firstLine="0" w:firstLineChars="0"/>
              <w:rPr>
                <w:sz w:val="18"/>
                <w:szCs w:val="18"/>
                <w:lang w:val="en-US"/>
              </w:rPr>
            </w:pPr>
            <w:r>
              <w:rPr>
                <w:sz w:val="18"/>
                <w:szCs w:val="18"/>
                <w:lang w:val="en-US"/>
              </w:rPr>
              <w:t>0</w:t>
            </w:r>
          </w:p>
        </w:tc>
        <w:tc>
          <w:tcPr>
            <w:tcW w:w="401" w:type="dxa"/>
            <w:vAlign w:val="center"/>
          </w:tcPr>
          <w:p w14:paraId="46B23CA8">
            <w:pPr>
              <w:spacing w:line="400" w:lineRule="exact"/>
              <w:ind w:firstLine="0" w:firstLineChars="0"/>
              <w:rPr>
                <w:sz w:val="18"/>
                <w:szCs w:val="18"/>
                <w:lang w:val="en-US"/>
              </w:rPr>
            </w:pPr>
            <w:r>
              <w:rPr>
                <w:sz w:val="18"/>
                <w:szCs w:val="18"/>
                <w:lang w:val="en-US"/>
              </w:rPr>
              <w:t>0</w:t>
            </w:r>
          </w:p>
        </w:tc>
        <w:tc>
          <w:tcPr>
            <w:tcW w:w="402" w:type="dxa"/>
            <w:vAlign w:val="center"/>
          </w:tcPr>
          <w:p w14:paraId="6310E362">
            <w:pPr>
              <w:spacing w:line="400" w:lineRule="exact"/>
              <w:ind w:firstLine="0" w:firstLineChars="0"/>
              <w:rPr>
                <w:sz w:val="18"/>
                <w:szCs w:val="18"/>
                <w:lang w:val="en-US"/>
              </w:rPr>
            </w:pPr>
            <w:r>
              <w:rPr>
                <w:sz w:val="18"/>
                <w:szCs w:val="18"/>
                <w:lang w:val="en-US"/>
              </w:rPr>
              <w:t>0</w:t>
            </w:r>
          </w:p>
        </w:tc>
        <w:tc>
          <w:tcPr>
            <w:tcW w:w="402" w:type="dxa"/>
            <w:vAlign w:val="center"/>
          </w:tcPr>
          <w:p w14:paraId="4D0FCF3B">
            <w:pPr>
              <w:spacing w:line="400" w:lineRule="exact"/>
              <w:ind w:firstLine="0" w:firstLineChars="0"/>
              <w:rPr>
                <w:sz w:val="18"/>
                <w:szCs w:val="18"/>
                <w:lang w:val="en-US"/>
              </w:rPr>
            </w:pPr>
            <w:r>
              <w:rPr>
                <w:sz w:val="18"/>
                <w:szCs w:val="18"/>
                <w:lang w:val="en-US"/>
              </w:rPr>
              <w:t>0</w:t>
            </w:r>
          </w:p>
        </w:tc>
        <w:tc>
          <w:tcPr>
            <w:tcW w:w="402" w:type="dxa"/>
            <w:vAlign w:val="center"/>
          </w:tcPr>
          <w:p w14:paraId="23E284DD">
            <w:pPr>
              <w:spacing w:line="400" w:lineRule="exact"/>
              <w:ind w:firstLine="0" w:firstLineChars="0"/>
              <w:rPr>
                <w:sz w:val="18"/>
                <w:szCs w:val="18"/>
                <w:lang w:val="en-US"/>
              </w:rPr>
            </w:pPr>
            <w:r>
              <w:rPr>
                <w:sz w:val="18"/>
                <w:szCs w:val="18"/>
                <w:lang w:val="en-US"/>
              </w:rPr>
              <w:t>0</w:t>
            </w:r>
          </w:p>
        </w:tc>
        <w:tc>
          <w:tcPr>
            <w:tcW w:w="401" w:type="dxa"/>
            <w:vAlign w:val="center"/>
          </w:tcPr>
          <w:p w14:paraId="68054BB3">
            <w:pPr>
              <w:spacing w:line="400" w:lineRule="exact"/>
              <w:ind w:firstLine="0" w:firstLineChars="0"/>
              <w:rPr>
                <w:sz w:val="18"/>
                <w:szCs w:val="18"/>
                <w:lang w:val="en-US"/>
              </w:rPr>
            </w:pPr>
            <w:r>
              <w:rPr>
                <w:sz w:val="18"/>
                <w:szCs w:val="18"/>
                <w:lang w:val="en-US"/>
              </w:rPr>
              <w:t>0</w:t>
            </w:r>
          </w:p>
        </w:tc>
        <w:tc>
          <w:tcPr>
            <w:tcW w:w="402" w:type="dxa"/>
            <w:vAlign w:val="center"/>
          </w:tcPr>
          <w:p w14:paraId="7BE71604">
            <w:pPr>
              <w:spacing w:line="400" w:lineRule="exact"/>
              <w:ind w:firstLine="0" w:firstLineChars="0"/>
              <w:rPr>
                <w:sz w:val="18"/>
                <w:szCs w:val="18"/>
                <w:lang w:val="en-US"/>
              </w:rPr>
            </w:pPr>
            <w:r>
              <w:rPr>
                <w:sz w:val="18"/>
                <w:szCs w:val="18"/>
                <w:lang w:val="en-US"/>
              </w:rPr>
              <w:t>0</w:t>
            </w:r>
          </w:p>
        </w:tc>
        <w:tc>
          <w:tcPr>
            <w:tcW w:w="402" w:type="dxa"/>
            <w:vAlign w:val="center"/>
          </w:tcPr>
          <w:p w14:paraId="5DC6BD01">
            <w:pPr>
              <w:spacing w:line="400" w:lineRule="exact"/>
              <w:ind w:firstLine="0" w:firstLineChars="0"/>
              <w:rPr>
                <w:sz w:val="18"/>
                <w:szCs w:val="18"/>
                <w:lang w:val="en-US"/>
              </w:rPr>
            </w:pPr>
            <w:r>
              <w:rPr>
                <w:sz w:val="18"/>
                <w:szCs w:val="18"/>
                <w:lang w:val="en-US"/>
              </w:rPr>
              <w:t>0</w:t>
            </w:r>
          </w:p>
        </w:tc>
        <w:tc>
          <w:tcPr>
            <w:tcW w:w="401" w:type="dxa"/>
            <w:vAlign w:val="center"/>
          </w:tcPr>
          <w:p w14:paraId="6663CDF8">
            <w:pPr>
              <w:spacing w:line="400" w:lineRule="exact"/>
              <w:ind w:firstLine="0" w:firstLineChars="0"/>
              <w:rPr>
                <w:sz w:val="18"/>
                <w:szCs w:val="18"/>
                <w:lang w:val="en-US"/>
              </w:rPr>
            </w:pPr>
            <w:r>
              <w:rPr>
                <w:sz w:val="18"/>
                <w:szCs w:val="18"/>
                <w:lang w:val="en-US"/>
              </w:rPr>
              <w:t>0</w:t>
            </w:r>
          </w:p>
        </w:tc>
        <w:tc>
          <w:tcPr>
            <w:tcW w:w="402" w:type="dxa"/>
            <w:vAlign w:val="center"/>
          </w:tcPr>
          <w:p w14:paraId="1BFEF65E">
            <w:pPr>
              <w:spacing w:line="400" w:lineRule="exact"/>
              <w:ind w:firstLine="0" w:firstLineChars="0"/>
              <w:rPr>
                <w:sz w:val="18"/>
                <w:szCs w:val="18"/>
                <w:lang w:val="en-US"/>
              </w:rPr>
            </w:pPr>
            <w:r>
              <w:rPr>
                <w:sz w:val="18"/>
                <w:szCs w:val="18"/>
                <w:lang w:val="en-US"/>
              </w:rPr>
              <w:t>0</w:t>
            </w:r>
          </w:p>
        </w:tc>
        <w:tc>
          <w:tcPr>
            <w:tcW w:w="402" w:type="dxa"/>
            <w:vAlign w:val="center"/>
          </w:tcPr>
          <w:p w14:paraId="40E04BD4">
            <w:pPr>
              <w:spacing w:line="400" w:lineRule="exact"/>
              <w:ind w:firstLine="0" w:firstLineChars="0"/>
              <w:rPr>
                <w:sz w:val="18"/>
                <w:szCs w:val="18"/>
                <w:lang w:val="en-US"/>
              </w:rPr>
            </w:pPr>
            <w:r>
              <w:rPr>
                <w:sz w:val="18"/>
                <w:szCs w:val="18"/>
                <w:lang w:val="en-US"/>
              </w:rPr>
              <w:t>0</w:t>
            </w:r>
          </w:p>
        </w:tc>
        <w:tc>
          <w:tcPr>
            <w:tcW w:w="402" w:type="dxa"/>
            <w:vAlign w:val="center"/>
          </w:tcPr>
          <w:p w14:paraId="5FCBBDF1">
            <w:pPr>
              <w:spacing w:line="400" w:lineRule="exact"/>
              <w:ind w:firstLine="0" w:firstLineChars="0"/>
              <w:rPr>
                <w:sz w:val="18"/>
                <w:szCs w:val="18"/>
                <w:lang w:val="en-US"/>
              </w:rPr>
            </w:pPr>
            <w:r>
              <w:rPr>
                <w:sz w:val="18"/>
                <w:szCs w:val="18"/>
                <w:lang w:val="en-US"/>
              </w:rPr>
              <w:t>0</w:t>
            </w:r>
          </w:p>
        </w:tc>
        <w:tc>
          <w:tcPr>
            <w:tcW w:w="401" w:type="dxa"/>
            <w:vAlign w:val="center"/>
          </w:tcPr>
          <w:p w14:paraId="75373E23">
            <w:pPr>
              <w:spacing w:line="400" w:lineRule="exact"/>
              <w:ind w:firstLine="0" w:firstLineChars="0"/>
              <w:rPr>
                <w:sz w:val="18"/>
                <w:szCs w:val="18"/>
                <w:lang w:val="en-US"/>
              </w:rPr>
            </w:pPr>
            <w:r>
              <w:rPr>
                <w:sz w:val="18"/>
                <w:szCs w:val="18"/>
                <w:lang w:val="en-US"/>
              </w:rPr>
              <w:t>0</w:t>
            </w:r>
          </w:p>
        </w:tc>
        <w:tc>
          <w:tcPr>
            <w:tcW w:w="402" w:type="dxa"/>
            <w:vAlign w:val="center"/>
          </w:tcPr>
          <w:p w14:paraId="34969460">
            <w:pPr>
              <w:spacing w:line="400" w:lineRule="exact"/>
              <w:ind w:firstLine="0" w:firstLineChars="0"/>
              <w:rPr>
                <w:sz w:val="18"/>
                <w:szCs w:val="18"/>
                <w:lang w:val="en-US"/>
              </w:rPr>
            </w:pPr>
            <w:r>
              <w:rPr>
                <w:sz w:val="18"/>
                <w:szCs w:val="18"/>
                <w:lang w:val="en-US"/>
              </w:rPr>
              <w:t>0</w:t>
            </w:r>
          </w:p>
        </w:tc>
        <w:tc>
          <w:tcPr>
            <w:tcW w:w="402" w:type="dxa"/>
            <w:vAlign w:val="center"/>
          </w:tcPr>
          <w:p w14:paraId="635CF416">
            <w:pPr>
              <w:spacing w:line="400" w:lineRule="exact"/>
              <w:ind w:firstLine="0" w:firstLineChars="0"/>
              <w:rPr>
                <w:sz w:val="18"/>
                <w:szCs w:val="18"/>
                <w:lang w:val="en-US"/>
              </w:rPr>
            </w:pPr>
            <w:r>
              <w:rPr>
                <w:sz w:val="18"/>
                <w:szCs w:val="18"/>
                <w:lang w:val="en-US"/>
              </w:rPr>
              <w:t>0</w:t>
            </w:r>
          </w:p>
        </w:tc>
        <w:tc>
          <w:tcPr>
            <w:tcW w:w="401" w:type="dxa"/>
            <w:vAlign w:val="center"/>
          </w:tcPr>
          <w:p w14:paraId="728935B1">
            <w:pPr>
              <w:spacing w:line="400" w:lineRule="exact"/>
              <w:ind w:firstLine="0" w:firstLineChars="0"/>
              <w:rPr>
                <w:sz w:val="18"/>
                <w:szCs w:val="18"/>
                <w:lang w:val="en-US"/>
              </w:rPr>
            </w:pPr>
            <w:r>
              <w:rPr>
                <w:sz w:val="18"/>
                <w:szCs w:val="18"/>
                <w:lang w:val="en-US"/>
              </w:rPr>
              <w:t>0</w:t>
            </w:r>
          </w:p>
        </w:tc>
        <w:tc>
          <w:tcPr>
            <w:tcW w:w="402" w:type="dxa"/>
            <w:vAlign w:val="center"/>
          </w:tcPr>
          <w:p w14:paraId="4D0513C3">
            <w:pPr>
              <w:spacing w:line="400" w:lineRule="exact"/>
              <w:ind w:firstLine="0" w:firstLineChars="0"/>
              <w:rPr>
                <w:sz w:val="18"/>
                <w:szCs w:val="18"/>
                <w:lang w:val="en-US"/>
              </w:rPr>
            </w:pPr>
            <w:r>
              <w:rPr>
                <w:sz w:val="18"/>
                <w:szCs w:val="18"/>
                <w:lang w:val="en-US"/>
              </w:rPr>
              <w:t>0</w:t>
            </w:r>
          </w:p>
        </w:tc>
        <w:tc>
          <w:tcPr>
            <w:tcW w:w="402" w:type="dxa"/>
            <w:vAlign w:val="center"/>
          </w:tcPr>
          <w:p w14:paraId="5C0FCF06">
            <w:pPr>
              <w:spacing w:line="400" w:lineRule="exact"/>
              <w:ind w:firstLine="0" w:firstLineChars="0"/>
              <w:rPr>
                <w:sz w:val="18"/>
                <w:szCs w:val="18"/>
                <w:lang w:val="en-US"/>
              </w:rPr>
            </w:pPr>
            <w:r>
              <w:rPr>
                <w:sz w:val="18"/>
                <w:szCs w:val="18"/>
                <w:lang w:val="en-US"/>
              </w:rPr>
              <w:t>0</w:t>
            </w:r>
          </w:p>
        </w:tc>
        <w:tc>
          <w:tcPr>
            <w:tcW w:w="402" w:type="dxa"/>
            <w:vAlign w:val="center"/>
          </w:tcPr>
          <w:p w14:paraId="3EECCC79">
            <w:pPr>
              <w:spacing w:line="400" w:lineRule="exact"/>
              <w:ind w:firstLine="0" w:firstLineChars="0"/>
              <w:rPr>
                <w:sz w:val="18"/>
                <w:szCs w:val="18"/>
                <w:lang w:val="en-US"/>
              </w:rPr>
            </w:pPr>
            <w:r>
              <w:rPr>
                <w:sz w:val="18"/>
                <w:szCs w:val="18"/>
                <w:lang w:val="en-US"/>
              </w:rPr>
              <w:t>0</w:t>
            </w:r>
          </w:p>
        </w:tc>
      </w:tr>
      <w:tr w14:paraId="06658D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8F0E47F">
            <w:pPr>
              <w:spacing w:line="400" w:lineRule="exact"/>
              <w:ind w:firstLine="0" w:firstLineChars="0"/>
              <w:rPr>
                <w:sz w:val="18"/>
                <w:szCs w:val="18"/>
                <w:lang w:val="en-US"/>
              </w:rPr>
            </w:pPr>
            <w:r>
              <w:rPr>
                <w:sz w:val="18"/>
                <w:szCs w:val="18"/>
                <w:lang w:val="en-US"/>
              </w:rPr>
              <w:t>体育-体育场</w:t>
            </w:r>
          </w:p>
        </w:tc>
        <w:tc>
          <w:tcPr>
            <w:tcW w:w="401" w:type="dxa"/>
            <w:vAlign w:val="center"/>
          </w:tcPr>
          <w:p w14:paraId="5EF1519B">
            <w:pPr>
              <w:spacing w:line="400" w:lineRule="exact"/>
              <w:ind w:firstLine="0" w:firstLineChars="0"/>
              <w:rPr>
                <w:sz w:val="18"/>
                <w:szCs w:val="18"/>
                <w:lang w:val="en-US"/>
              </w:rPr>
            </w:pPr>
            <w:r>
              <w:rPr>
                <w:sz w:val="18"/>
                <w:szCs w:val="18"/>
                <w:lang w:val="en-US"/>
              </w:rPr>
              <w:t>0</w:t>
            </w:r>
          </w:p>
        </w:tc>
        <w:tc>
          <w:tcPr>
            <w:tcW w:w="402" w:type="dxa"/>
            <w:vAlign w:val="center"/>
          </w:tcPr>
          <w:p w14:paraId="23A26F3A">
            <w:pPr>
              <w:spacing w:line="400" w:lineRule="exact"/>
              <w:ind w:firstLine="0" w:firstLineChars="0"/>
              <w:rPr>
                <w:sz w:val="18"/>
                <w:szCs w:val="18"/>
                <w:lang w:val="en-US"/>
              </w:rPr>
            </w:pPr>
            <w:r>
              <w:rPr>
                <w:sz w:val="18"/>
                <w:szCs w:val="18"/>
                <w:lang w:val="en-US"/>
              </w:rPr>
              <w:t>0</w:t>
            </w:r>
          </w:p>
        </w:tc>
        <w:tc>
          <w:tcPr>
            <w:tcW w:w="402" w:type="dxa"/>
            <w:vAlign w:val="center"/>
          </w:tcPr>
          <w:p w14:paraId="3467022F">
            <w:pPr>
              <w:spacing w:line="400" w:lineRule="exact"/>
              <w:ind w:firstLine="0" w:firstLineChars="0"/>
              <w:rPr>
                <w:sz w:val="18"/>
                <w:szCs w:val="18"/>
                <w:lang w:val="en-US"/>
              </w:rPr>
            </w:pPr>
            <w:r>
              <w:rPr>
                <w:sz w:val="18"/>
                <w:szCs w:val="18"/>
                <w:lang w:val="en-US"/>
              </w:rPr>
              <w:t>0</w:t>
            </w:r>
          </w:p>
        </w:tc>
        <w:tc>
          <w:tcPr>
            <w:tcW w:w="401" w:type="dxa"/>
            <w:vAlign w:val="center"/>
          </w:tcPr>
          <w:p w14:paraId="5AF61B89">
            <w:pPr>
              <w:spacing w:line="400" w:lineRule="exact"/>
              <w:ind w:firstLine="0" w:firstLineChars="0"/>
              <w:rPr>
                <w:sz w:val="18"/>
                <w:szCs w:val="18"/>
                <w:lang w:val="en-US"/>
              </w:rPr>
            </w:pPr>
            <w:r>
              <w:rPr>
                <w:sz w:val="18"/>
                <w:szCs w:val="18"/>
                <w:lang w:val="en-US"/>
              </w:rPr>
              <w:t>0</w:t>
            </w:r>
          </w:p>
        </w:tc>
        <w:tc>
          <w:tcPr>
            <w:tcW w:w="402" w:type="dxa"/>
            <w:vAlign w:val="center"/>
          </w:tcPr>
          <w:p w14:paraId="7A844F17">
            <w:pPr>
              <w:spacing w:line="400" w:lineRule="exact"/>
              <w:ind w:firstLine="0" w:firstLineChars="0"/>
              <w:rPr>
                <w:sz w:val="18"/>
                <w:szCs w:val="18"/>
                <w:lang w:val="en-US"/>
              </w:rPr>
            </w:pPr>
            <w:r>
              <w:rPr>
                <w:sz w:val="18"/>
                <w:szCs w:val="18"/>
                <w:lang w:val="en-US"/>
              </w:rPr>
              <w:t>0</w:t>
            </w:r>
          </w:p>
        </w:tc>
        <w:tc>
          <w:tcPr>
            <w:tcW w:w="402" w:type="dxa"/>
            <w:vAlign w:val="center"/>
          </w:tcPr>
          <w:p w14:paraId="681A9826">
            <w:pPr>
              <w:spacing w:line="400" w:lineRule="exact"/>
              <w:ind w:firstLine="0" w:firstLineChars="0"/>
              <w:rPr>
                <w:sz w:val="18"/>
                <w:szCs w:val="18"/>
                <w:lang w:val="en-US"/>
              </w:rPr>
            </w:pPr>
            <w:r>
              <w:rPr>
                <w:sz w:val="18"/>
                <w:szCs w:val="18"/>
                <w:lang w:val="en-US"/>
              </w:rPr>
              <w:t>0</w:t>
            </w:r>
          </w:p>
        </w:tc>
        <w:tc>
          <w:tcPr>
            <w:tcW w:w="401" w:type="dxa"/>
            <w:vAlign w:val="center"/>
          </w:tcPr>
          <w:p w14:paraId="4B57AE9D">
            <w:pPr>
              <w:spacing w:line="400" w:lineRule="exact"/>
              <w:ind w:firstLine="0" w:firstLineChars="0"/>
              <w:rPr>
                <w:sz w:val="18"/>
                <w:szCs w:val="18"/>
                <w:lang w:val="en-US"/>
              </w:rPr>
            </w:pPr>
            <w:r>
              <w:rPr>
                <w:sz w:val="18"/>
                <w:szCs w:val="18"/>
                <w:lang w:val="en-US"/>
              </w:rPr>
              <w:t>0</w:t>
            </w:r>
          </w:p>
        </w:tc>
        <w:tc>
          <w:tcPr>
            <w:tcW w:w="402" w:type="dxa"/>
            <w:vAlign w:val="center"/>
          </w:tcPr>
          <w:p w14:paraId="370B47D2">
            <w:pPr>
              <w:spacing w:line="400" w:lineRule="exact"/>
              <w:ind w:firstLine="0" w:firstLineChars="0"/>
              <w:rPr>
                <w:sz w:val="18"/>
                <w:szCs w:val="18"/>
                <w:lang w:val="en-US"/>
              </w:rPr>
            </w:pPr>
            <w:r>
              <w:rPr>
                <w:sz w:val="18"/>
                <w:szCs w:val="18"/>
                <w:lang w:val="en-US"/>
              </w:rPr>
              <w:t>10</w:t>
            </w:r>
          </w:p>
        </w:tc>
        <w:tc>
          <w:tcPr>
            <w:tcW w:w="402" w:type="dxa"/>
            <w:vAlign w:val="center"/>
          </w:tcPr>
          <w:p w14:paraId="5D6DD001">
            <w:pPr>
              <w:spacing w:line="400" w:lineRule="exact"/>
              <w:ind w:firstLine="0" w:firstLineChars="0"/>
              <w:rPr>
                <w:sz w:val="18"/>
                <w:szCs w:val="18"/>
                <w:lang w:val="en-US"/>
              </w:rPr>
            </w:pPr>
            <w:r>
              <w:rPr>
                <w:sz w:val="18"/>
                <w:szCs w:val="18"/>
                <w:lang w:val="en-US"/>
              </w:rPr>
              <w:t>85</w:t>
            </w:r>
          </w:p>
        </w:tc>
        <w:tc>
          <w:tcPr>
            <w:tcW w:w="402" w:type="dxa"/>
            <w:vAlign w:val="center"/>
          </w:tcPr>
          <w:p w14:paraId="45688652">
            <w:pPr>
              <w:spacing w:line="400" w:lineRule="exact"/>
              <w:ind w:firstLine="0" w:firstLineChars="0"/>
              <w:rPr>
                <w:sz w:val="18"/>
                <w:szCs w:val="18"/>
                <w:lang w:val="en-US"/>
              </w:rPr>
            </w:pPr>
            <w:r>
              <w:rPr>
                <w:sz w:val="18"/>
                <w:szCs w:val="18"/>
                <w:lang w:val="en-US"/>
              </w:rPr>
              <w:t>85</w:t>
            </w:r>
          </w:p>
        </w:tc>
        <w:tc>
          <w:tcPr>
            <w:tcW w:w="401" w:type="dxa"/>
            <w:vAlign w:val="center"/>
          </w:tcPr>
          <w:p w14:paraId="25AAAF96">
            <w:pPr>
              <w:spacing w:line="400" w:lineRule="exact"/>
              <w:ind w:firstLine="0" w:firstLineChars="0"/>
              <w:rPr>
                <w:sz w:val="18"/>
                <w:szCs w:val="18"/>
                <w:lang w:val="en-US"/>
              </w:rPr>
            </w:pPr>
            <w:r>
              <w:rPr>
                <w:sz w:val="18"/>
                <w:szCs w:val="18"/>
                <w:lang w:val="en-US"/>
              </w:rPr>
              <w:t>85</w:t>
            </w:r>
          </w:p>
        </w:tc>
        <w:tc>
          <w:tcPr>
            <w:tcW w:w="402" w:type="dxa"/>
            <w:vAlign w:val="center"/>
          </w:tcPr>
          <w:p w14:paraId="462D74CE">
            <w:pPr>
              <w:spacing w:line="400" w:lineRule="exact"/>
              <w:ind w:firstLine="0" w:firstLineChars="0"/>
              <w:rPr>
                <w:sz w:val="18"/>
                <w:szCs w:val="18"/>
                <w:lang w:val="en-US"/>
              </w:rPr>
            </w:pPr>
            <w:r>
              <w:rPr>
                <w:sz w:val="18"/>
                <w:szCs w:val="18"/>
                <w:lang w:val="en-US"/>
              </w:rPr>
              <w:t>85</w:t>
            </w:r>
          </w:p>
        </w:tc>
        <w:tc>
          <w:tcPr>
            <w:tcW w:w="402" w:type="dxa"/>
            <w:vAlign w:val="center"/>
          </w:tcPr>
          <w:p w14:paraId="75DA8BD4">
            <w:pPr>
              <w:spacing w:line="400" w:lineRule="exact"/>
              <w:ind w:firstLine="0" w:firstLineChars="0"/>
              <w:rPr>
                <w:sz w:val="18"/>
                <w:szCs w:val="18"/>
                <w:lang w:val="en-US"/>
              </w:rPr>
            </w:pPr>
            <w:r>
              <w:rPr>
                <w:sz w:val="18"/>
                <w:szCs w:val="18"/>
                <w:lang w:val="en-US"/>
              </w:rPr>
              <w:t>85</w:t>
            </w:r>
          </w:p>
        </w:tc>
        <w:tc>
          <w:tcPr>
            <w:tcW w:w="401" w:type="dxa"/>
            <w:vAlign w:val="center"/>
          </w:tcPr>
          <w:p w14:paraId="0EF7C6AD">
            <w:pPr>
              <w:spacing w:line="400" w:lineRule="exact"/>
              <w:ind w:firstLine="0" w:firstLineChars="0"/>
              <w:rPr>
                <w:sz w:val="18"/>
                <w:szCs w:val="18"/>
                <w:lang w:val="en-US"/>
              </w:rPr>
            </w:pPr>
            <w:r>
              <w:rPr>
                <w:sz w:val="18"/>
                <w:szCs w:val="18"/>
                <w:lang w:val="en-US"/>
              </w:rPr>
              <w:t>85</w:t>
            </w:r>
          </w:p>
        </w:tc>
        <w:tc>
          <w:tcPr>
            <w:tcW w:w="402" w:type="dxa"/>
            <w:vAlign w:val="center"/>
          </w:tcPr>
          <w:p w14:paraId="45F79E2E">
            <w:pPr>
              <w:spacing w:line="400" w:lineRule="exact"/>
              <w:ind w:firstLine="0" w:firstLineChars="0"/>
              <w:rPr>
                <w:sz w:val="18"/>
                <w:szCs w:val="18"/>
                <w:lang w:val="en-US"/>
              </w:rPr>
            </w:pPr>
            <w:r>
              <w:rPr>
                <w:sz w:val="18"/>
                <w:szCs w:val="18"/>
                <w:lang w:val="en-US"/>
              </w:rPr>
              <w:t>85</w:t>
            </w:r>
          </w:p>
        </w:tc>
        <w:tc>
          <w:tcPr>
            <w:tcW w:w="402" w:type="dxa"/>
            <w:vAlign w:val="center"/>
          </w:tcPr>
          <w:p w14:paraId="56B7532B">
            <w:pPr>
              <w:spacing w:line="400" w:lineRule="exact"/>
              <w:ind w:firstLine="0" w:firstLineChars="0"/>
              <w:rPr>
                <w:sz w:val="18"/>
                <w:szCs w:val="18"/>
                <w:lang w:val="en-US"/>
              </w:rPr>
            </w:pPr>
            <w:r>
              <w:rPr>
                <w:sz w:val="18"/>
                <w:szCs w:val="18"/>
                <w:lang w:val="en-US"/>
              </w:rPr>
              <w:t>85</w:t>
            </w:r>
          </w:p>
        </w:tc>
        <w:tc>
          <w:tcPr>
            <w:tcW w:w="402" w:type="dxa"/>
            <w:vAlign w:val="center"/>
          </w:tcPr>
          <w:p w14:paraId="14B5D244">
            <w:pPr>
              <w:spacing w:line="400" w:lineRule="exact"/>
              <w:ind w:firstLine="0" w:firstLineChars="0"/>
              <w:rPr>
                <w:sz w:val="18"/>
                <w:szCs w:val="18"/>
                <w:lang w:val="en-US"/>
              </w:rPr>
            </w:pPr>
            <w:r>
              <w:rPr>
                <w:sz w:val="18"/>
                <w:szCs w:val="18"/>
                <w:lang w:val="en-US"/>
              </w:rPr>
              <w:t>85</w:t>
            </w:r>
          </w:p>
        </w:tc>
        <w:tc>
          <w:tcPr>
            <w:tcW w:w="401" w:type="dxa"/>
            <w:vAlign w:val="center"/>
          </w:tcPr>
          <w:p w14:paraId="77A614A7">
            <w:pPr>
              <w:spacing w:line="400" w:lineRule="exact"/>
              <w:ind w:firstLine="0" w:firstLineChars="0"/>
              <w:rPr>
                <w:sz w:val="18"/>
                <w:szCs w:val="18"/>
                <w:lang w:val="en-US"/>
              </w:rPr>
            </w:pPr>
            <w:r>
              <w:rPr>
                <w:sz w:val="18"/>
                <w:szCs w:val="18"/>
                <w:lang w:val="en-US"/>
              </w:rPr>
              <w:t>85</w:t>
            </w:r>
          </w:p>
        </w:tc>
        <w:tc>
          <w:tcPr>
            <w:tcW w:w="402" w:type="dxa"/>
            <w:vAlign w:val="center"/>
          </w:tcPr>
          <w:p w14:paraId="7E7D8C5A">
            <w:pPr>
              <w:spacing w:line="400" w:lineRule="exact"/>
              <w:ind w:firstLine="0" w:firstLineChars="0"/>
              <w:rPr>
                <w:sz w:val="18"/>
                <w:szCs w:val="18"/>
                <w:lang w:val="en-US"/>
              </w:rPr>
            </w:pPr>
            <w:r>
              <w:rPr>
                <w:sz w:val="18"/>
                <w:szCs w:val="18"/>
                <w:lang w:val="en-US"/>
              </w:rPr>
              <w:t>85</w:t>
            </w:r>
          </w:p>
        </w:tc>
        <w:tc>
          <w:tcPr>
            <w:tcW w:w="402" w:type="dxa"/>
            <w:vAlign w:val="center"/>
          </w:tcPr>
          <w:p w14:paraId="4282DB6B">
            <w:pPr>
              <w:spacing w:line="400" w:lineRule="exact"/>
              <w:ind w:firstLine="0" w:firstLineChars="0"/>
              <w:rPr>
                <w:sz w:val="18"/>
                <w:szCs w:val="18"/>
                <w:lang w:val="en-US"/>
              </w:rPr>
            </w:pPr>
            <w:r>
              <w:rPr>
                <w:sz w:val="18"/>
                <w:szCs w:val="18"/>
                <w:lang w:val="en-US"/>
              </w:rPr>
              <w:t>85</w:t>
            </w:r>
          </w:p>
        </w:tc>
        <w:tc>
          <w:tcPr>
            <w:tcW w:w="401" w:type="dxa"/>
            <w:vAlign w:val="center"/>
          </w:tcPr>
          <w:p w14:paraId="1A0FDA2C">
            <w:pPr>
              <w:spacing w:line="400" w:lineRule="exact"/>
              <w:ind w:firstLine="0" w:firstLineChars="0"/>
              <w:rPr>
                <w:sz w:val="18"/>
                <w:szCs w:val="18"/>
                <w:lang w:val="en-US"/>
              </w:rPr>
            </w:pPr>
            <w:r>
              <w:rPr>
                <w:sz w:val="18"/>
                <w:szCs w:val="18"/>
                <w:lang w:val="en-US"/>
              </w:rPr>
              <w:t>85</w:t>
            </w:r>
          </w:p>
        </w:tc>
        <w:tc>
          <w:tcPr>
            <w:tcW w:w="402" w:type="dxa"/>
            <w:vAlign w:val="center"/>
          </w:tcPr>
          <w:p w14:paraId="5283D3E8">
            <w:pPr>
              <w:spacing w:line="400" w:lineRule="exact"/>
              <w:ind w:firstLine="0" w:firstLineChars="0"/>
              <w:rPr>
                <w:sz w:val="18"/>
                <w:szCs w:val="18"/>
                <w:lang w:val="en-US"/>
              </w:rPr>
            </w:pPr>
            <w:r>
              <w:rPr>
                <w:sz w:val="18"/>
                <w:szCs w:val="18"/>
                <w:lang w:val="en-US"/>
              </w:rPr>
              <w:t>10</w:t>
            </w:r>
          </w:p>
        </w:tc>
        <w:tc>
          <w:tcPr>
            <w:tcW w:w="402" w:type="dxa"/>
            <w:vAlign w:val="center"/>
          </w:tcPr>
          <w:p w14:paraId="3FF135F3">
            <w:pPr>
              <w:spacing w:line="400" w:lineRule="exact"/>
              <w:ind w:firstLine="0" w:firstLineChars="0"/>
              <w:rPr>
                <w:sz w:val="18"/>
                <w:szCs w:val="18"/>
                <w:lang w:val="en-US"/>
              </w:rPr>
            </w:pPr>
            <w:r>
              <w:rPr>
                <w:sz w:val="18"/>
                <w:szCs w:val="18"/>
                <w:lang w:val="en-US"/>
              </w:rPr>
              <w:t>0</w:t>
            </w:r>
          </w:p>
        </w:tc>
        <w:tc>
          <w:tcPr>
            <w:tcW w:w="402" w:type="dxa"/>
            <w:vAlign w:val="center"/>
          </w:tcPr>
          <w:p w14:paraId="03B3B66E">
            <w:pPr>
              <w:spacing w:line="400" w:lineRule="exact"/>
              <w:ind w:firstLine="0" w:firstLineChars="0"/>
              <w:rPr>
                <w:sz w:val="18"/>
                <w:szCs w:val="18"/>
                <w:lang w:val="en-US"/>
              </w:rPr>
            </w:pPr>
            <w:r>
              <w:rPr>
                <w:sz w:val="18"/>
                <w:szCs w:val="18"/>
                <w:lang w:val="en-US"/>
              </w:rPr>
              <w:t>0</w:t>
            </w:r>
          </w:p>
        </w:tc>
      </w:tr>
      <w:tr w14:paraId="11FB9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0406EF2">
            <w:pPr>
              <w:spacing w:line="400" w:lineRule="exact"/>
              <w:ind w:firstLine="0" w:firstLineChars="0"/>
              <w:rPr>
                <w:sz w:val="18"/>
                <w:szCs w:val="18"/>
                <w:lang w:val="en-US"/>
              </w:rPr>
            </w:pPr>
          </w:p>
        </w:tc>
        <w:tc>
          <w:tcPr>
            <w:tcW w:w="401" w:type="dxa"/>
            <w:vAlign w:val="center"/>
          </w:tcPr>
          <w:p w14:paraId="6E1FA300">
            <w:pPr>
              <w:spacing w:line="400" w:lineRule="exact"/>
              <w:ind w:firstLine="0" w:firstLineChars="0"/>
              <w:rPr>
                <w:sz w:val="18"/>
                <w:szCs w:val="18"/>
                <w:lang w:val="en-US"/>
              </w:rPr>
            </w:pPr>
            <w:r>
              <w:rPr>
                <w:sz w:val="18"/>
                <w:szCs w:val="18"/>
                <w:lang w:val="en-US"/>
              </w:rPr>
              <w:t>0</w:t>
            </w:r>
          </w:p>
        </w:tc>
        <w:tc>
          <w:tcPr>
            <w:tcW w:w="402" w:type="dxa"/>
            <w:vAlign w:val="center"/>
          </w:tcPr>
          <w:p w14:paraId="1F4F927C">
            <w:pPr>
              <w:spacing w:line="400" w:lineRule="exact"/>
              <w:ind w:firstLine="0" w:firstLineChars="0"/>
              <w:rPr>
                <w:sz w:val="18"/>
                <w:szCs w:val="18"/>
                <w:lang w:val="en-US"/>
              </w:rPr>
            </w:pPr>
            <w:r>
              <w:rPr>
                <w:sz w:val="18"/>
                <w:szCs w:val="18"/>
                <w:lang w:val="en-US"/>
              </w:rPr>
              <w:t>0</w:t>
            </w:r>
          </w:p>
        </w:tc>
        <w:tc>
          <w:tcPr>
            <w:tcW w:w="402" w:type="dxa"/>
            <w:vAlign w:val="center"/>
          </w:tcPr>
          <w:p w14:paraId="3CB366AF">
            <w:pPr>
              <w:spacing w:line="400" w:lineRule="exact"/>
              <w:ind w:firstLine="0" w:firstLineChars="0"/>
              <w:rPr>
                <w:sz w:val="18"/>
                <w:szCs w:val="18"/>
                <w:lang w:val="en-US"/>
              </w:rPr>
            </w:pPr>
            <w:r>
              <w:rPr>
                <w:sz w:val="18"/>
                <w:szCs w:val="18"/>
                <w:lang w:val="en-US"/>
              </w:rPr>
              <w:t>0</w:t>
            </w:r>
          </w:p>
        </w:tc>
        <w:tc>
          <w:tcPr>
            <w:tcW w:w="401" w:type="dxa"/>
            <w:vAlign w:val="center"/>
          </w:tcPr>
          <w:p w14:paraId="35AC5385">
            <w:pPr>
              <w:spacing w:line="400" w:lineRule="exact"/>
              <w:ind w:firstLine="0" w:firstLineChars="0"/>
              <w:rPr>
                <w:sz w:val="18"/>
                <w:szCs w:val="18"/>
                <w:lang w:val="en-US"/>
              </w:rPr>
            </w:pPr>
            <w:r>
              <w:rPr>
                <w:sz w:val="18"/>
                <w:szCs w:val="18"/>
                <w:lang w:val="en-US"/>
              </w:rPr>
              <w:t>0</w:t>
            </w:r>
          </w:p>
        </w:tc>
        <w:tc>
          <w:tcPr>
            <w:tcW w:w="402" w:type="dxa"/>
            <w:vAlign w:val="center"/>
          </w:tcPr>
          <w:p w14:paraId="684BB9C0">
            <w:pPr>
              <w:spacing w:line="400" w:lineRule="exact"/>
              <w:ind w:firstLine="0" w:firstLineChars="0"/>
              <w:rPr>
                <w:sz w:val="18"/>
                <w:szCs w:val="18"/>
                <w:lang w:val="en-US"/>
              </w:rPr>
            </w:pPr>
            <w:r>
              <w:rPr>
                <w:sz w:val="18"/>
                <w:szCs w:val="18"/>
                <w:lang w:val="en-US"/>
              </w:rPr>
              <w:t>0</w:t>
            </w:r>
          </w:p>
        </w:tc>
        <w:tc>
          <w:tcPr>
            <w:tcW w:w="402" w:type="dxa"/>
            <w:vAlign w:val="center"/>
          </w:tcPr>
          <w:p w14:paraId="0D012DC0">
            <w:pPr>
              <w:spacing w:line="400" w:lineRule="exact"/>
              <w:ind w:firstLine="0" w:firstLineChars="0"/>
              <w:rPr>
                <w:sz w:val="18"/>
                <w:szCs w:val="18"/>
                <w:lang w:val="en-US"/>
              </w:rPr>
            </w:pPr>
            <w:r>
              <w:rPr>
                <w:sz w:val="18"/>
                <w:szCs w:val="18"/>
                <w:lang w:val="en-US"/>
              </w:rPr>
              <w:t>0</w:t>
            </w:r>
          </w:p>
        </w:tc>
        <w:tc>
          <w:tcPr>
            <w:tcW w:w="401" w:type="dxa"/>
            <w:vAlign w:val="center"/>
          </w:tcPr>
          <w:p w14:paraId="5FDE982C">
            <w:pPr>
              <w:spacing w:line="400" w:lineRule="exact"/>
              <w:ind w:firstLine="0" w:firstLineChars="0"/>
              <w:rPr>
                <w:sz w:val="18"/>
                <w:szCs w:val="18"/>
                <w:lang w:val="en-US"/>
              </w:rPr>
            </w:pPr>
            <w:r>
              <w:rPr>
                <w:sz w:val="18"/>
                <w:szCs w:val="18"/>
                <w:lang w:val="en-US"/>
              </w:rPr>
              <w:t>0</w:t>
            </w:r>
          </w:p>
        </w:tc>
        <w:tc>
          <w:tcPr>
            <w:tcW w:w="402" w:type="dxa"/>
            <w:vAlign w:val="center"/>
          </w:tcPr>
          <w:p w14:paraId="165A4F90">
            <w:pPr>
              <w:spacing w:line="400" w:lineRule="exact"/>
              <w:ind w:firstLine="0" w:firstLineChars="0"/>
              <w:rPr>
                <w:sz w:val="18"/>
                <w:szCs w:val="18"/>
                <w:lang w:val="en-US"/>
              </w:rPr>
            </w:pPr>
            <w:r>
              <w:rPr>
                <w:sz w:val="18"/>
                <w:szCs w:val="18"/>
                <w:lang w:val="en-US"/>
              </w:rPr>
              <w:t>10</w:t>
            </w:r>
          </w:p>
        </w:tc>
        <w:tc>
          <w:tcPr>
            <w:tcW w:w="402" w:type="dxa"/>
            <w:vAlign w:val="center"/>
          </w:tcPr>
          <w:p w14:paraId="0584A69A">
            <w:pPr>
              <w:spacing w:line="400" w:lineRule="exact"/>
              <w:ind w:firstLine="0" w:firstLineChars="0"/>
              <w:rPr>
                <w:sz w:val="18"/>
                <w:szCs w:val="18"/>
                <w:lang w:val="en-US"/>
              </w:rPr>
            </w:pPr>
            <w:r>
              <w:rPr>
                <w:sz w:val="18"/>
                <w:szCs w:val="18"/>
                <w:lang w:val="en-US"/>
              </w:rPr>
              <w:t>85</w:t>
            </w:r>
          </w:p>
        </w:tc>
        <w:tc>
          <w:tcPr>
            <w:tcW w:w="402" w:type="dxa"/>
            <w:vAlign w:val="center"/>
          </w:tcPr>
          <w:p w14:paraId="05A015DE">
            <w:pPr>
              <w:spacing w:line="400" w:lineRule="exact"/>
              <w:ind w:firstLine="0" w:firstLineChars="0"/>
              <w:rPr>
                <w:sz w:val="18"/>
                <w:szCs w:val="18"/>
                <w:lang w:val="en-US"/>
              </w:rPr>
            </w:pPr>
            <w:r>
              <w:rPr>
                <w:sz w:val="18"/>
                <w:szCs w:val="18"/>
                <w:lang w:val="en-US"/>
              </w:rPr>
              <w:t>85</w:t>
            </w:r>
          </w:p>
        </w:tc>
        <w:tc>
          <w:tcPr>
            <w:tcW w:w="401" w:type="dxa"/>
            <w:vAlign w:val="center"/>
          </w:tcPr>
          <w:p w14:paraId="3EBAC59A">
            <w:pPr>
              <w:spacing w:line="400" w:lineRule="exact"/>
              <w:ind w:firstLine="0" w:firstLineChars="0"/>
              <w:rPr>
                <w:sz w:val="18"/>
                <w:szCs w:val="18"/>
                <w:lang w:val="en-US"/>
              </w:rPr>
            </w:pPr>
            <w:r>
              <w:rPr>
                <w:sz w:val="18"/>
                <w:szCs w:val="18"/>
                <w:lang w:val="en-US"/>
              </w:rPr>
              <w:t>85</w:t>
            </w:r>
          </w:p>
        </w:tc>
        <w:tc>
          <w:tcPr>
            <w:tcW w:w="402" w:type="dxa"/>
            <w:vAlign w:val="center"/>
          </w:tcPr>
          <w:p w14:paraId="63D19082">
            <w:pPr>
              <w:spacing w:line="400" w:lineRule="exact"/>
              <w:ind w:firstLine="0" w:firstLineChars="0"/>
              <w:rPr>
                <w:sz w:val="18"/>
                <w:szCs w:val="18"/>
                <w:lang w:val="en-US"/>
              </w:rPr>
            </w:pPr>
            <w:r>
              <w:rPr>
                <w:sz w:val="18"/>
                <w:szCs w:val="18"/>
                <w:lang w:val="en-US"/>
              </w:rPr>
              <w:t>85</w:t>
            </w:r>
          </w:p>
        </w:tc>
        <w:tc>
          <w:tcPr>
            <w:tcW w:w="402" w:type="dxa"/>
            <w:vAlign w:val="center"/>
          </w:tcPr>
          <w:p w14:paraId="01A88D72">
            <w:pPr>
              <w:spacing w:line="400" w:lineRule="exact"/>
              <w:ind w:firstLine="0" w:firstLineChars="0"/>
              <w:rPr>
                <w:sz w:val="18"/>
                <w:szCs w:val="18"/>
                <w:lang w:val="en-US"/>
              </w:rPr>
            </w:pPr>
            <w:r>
              <w:rPr>
                <w:sz w:val="18"/>
                <w:szCs w:val="18"/>
                <w:lang w:val="en-US"/>
              </w:rPr>
              <w:t>85</w:t>
            </w:r>
          </w:p>
        </w:tc>
        <w:tc>
          <w:tcPr>
            <w:tcW w:w="401" w:type="dxa"/>
            <w:vAlign w:val="center"/>
          </w:tcPr>
          <w:p w14:paraId="27488B04">
            <w:pPr>
              <w:spacing w:line="400" w:lineRule="exact"/>
              <w:ind w:firstLine="0" w:firstLineChars="0"/>
              <w:rPr>
                <w:sz w:val="18"/>
                <w:szCs w:val="18"/>
                <w:lang w:val="en-US"/>
              </w:rPr>
            </w:pPr>
            <w:r>
              <w:rPr>
                <w:sz w:val="18"/>
                <w:szCs w:val="18"/>
                <w:lang w:val="en-US"/>
              </w:rPr>
              <w:t>85</w:t>
            </w:r>
          </w:p>
        </w:tc>
        <w:tc>
          <w:tcPr>
            <w:tcW w:w="402" w:type="dxa"/>
            <w:vAlign w:val="center"/>
          </w:tcPr>
          <w:p w14:paraId="6E910889">
            <w:pPr>
              <w:spacing w:line="400" w:lineRule="exact"/>
              <w:ind w:firstLine="0" w:firstLineChars="0"/>
              <w:rPr>
                <w:sz w:val="18"/>
                <w:szCs w:val="18"/>
                <w:lang w:val="en-US"/>
              </w:rPr>
            </w:pPr>
            <w:r>
              <w:rPr>
                <w:sz w:val="18"/>
                <w:szCs w:val="18"/>
                <w:lang w:val="en-US"/>
              </w:rPr>
              <w:t>85</w:t>
            </w:r>
          </w:p>
        </w:tc>
        <w:tc>
          <w:tcPr>
            <w:tcW w:w="402" w:type="dxa"/>
            <w:vAlign w:val="center"/>
          </w:tcPr>
          <w:p w14:paraId="101E65C5">
            <w:pPr>
              <w:spacing w:line="400" w:lineRule="exact"/>
              <w:ind w:firstLine="0" w:firstLineChars="0"/>
              <w:rPr>
                <w:sz w:val="18"/>
                <w:szCs w:val="18"/>
                <w:lang w:val="en-US"/>
              </w:rPr>
            </w:pPr>
            <w:r>
              <w:rPr>
                <w:sz w:val="18"/>
                <w:szCs w:val="18"/>
                <w:lang w:val="en-US"/>
              </w:rPr>
              <w:t>85</w:t>
            </w:r>
          </w:p>
        </w:tc>
        <w:tc>
          <w:tcPr>
            <w:tcW w:w="402" w:type="dxa"/>
            <w:vAlign w:val="center"/>
          </w:tcPr>
          <w:p w14:paraId="010399BB">
            <w:pPr>
              <w:spacing w:line="400" w:lineRule="exact"/>
              <w:ind w:firstLine="0" w:firstLineChars="0"/>
              <w:rPr>
                <w:sz w:val="18"/>
                <w:szCs w:val="18"/>
                <w:lang w:val="en-US"/>
              </w:rPr>
            </w:pPr>
            <w:r>
              <w:rPr>
                <w:sz w:val="18"/>
                <w:szCs w:val="18"/>
                <w:lang w:val="en-US"/>
              </w:rPr>
              <w:t>85</w:t>
            </w:r>
          </w:p>
        </w:tc>
        <w:tc>
          <w:tcPr>
            <w:tcW w:w="401" w:type="dxa"/>
            <w:vAlign w:val="center"/>
          </w:tcPr>
          <w:p w14:paraId="2E5E77FA">
            <w:pPr>
              <w:spacing w:line="400" w:lineRule="exact"/>
              <w:ind w:firstLine="0" w:firstLineChars="0"/>
              <w:rPr>
                <w:sz w:val="18"/>
                <w:szCs w:val="18"/>
                <w:lang w:val="en-US"/>
              </w:rPr>
            </w:pPr>
            <w:r>
              <w:rPr>
                <w:sz w:val="18"/>
                <w:szCs w:val="18"/>
                <w:lang w:val="en-US"/>
              </w:rPr>
              <w:t>85</w:t>
            </w:r>
          </w:p>
        </w:tc>
        <w:tc>
          <w:tcPr>
            <w:tcW w:w="402" w:type="dxa"/>
            <w:vAlign w:val="center"/>
          </w:tcPr>
          <w:p w14:paraId="3F7E1F48">
            <w:pPr>
              <w:spacing w:line="400" w:lineRule="exact"/>
              <w:ind w:firstLine="0" w:firstLineChars="0"/>
              <w:rPr>
                <w:sz w:val="18"/>
                <w:szCs w:val="18"/>
                <w:lang w:val="en-US"/>
              </w:rPr>
            </w:pPr>
            <w:r>
              <w:rPr>
                <w:sz w:val="18"/>
                <w:szCs w:val="18"/>
                <w:lang w:val="en-US"/>
              </w:rPr>
              <w:t>85</w:t>
            </w:r>
          </w:p>
        </w:tc>
        <w:tc>
          <w:tcPr>
            <w:tcW w:w="402" w:type="dxa"/>
            <w:vAlign w:val="center"/>
          </w:tcPr>
          <w:p w14:paraId="3947B696">
            <w:pPr>
              <w:spacing w:line="400" w:lineRule="exact"/>
              <w:ind w:firstLine="0" w:firstLineChars="0"/>
              <w:rPr>
                <w:sz w:val="18"/>
                <w:szCs w:val="18"/>
                <w:lang w:val="en-US"/>
              </w:rPr>
            </w:pPr>
            <w:r>
              <w:rPr>
                <w:sz w:val="18"/>
                <w:szCs w:val="18"/>
                <w:lang w:val="en-US"/>
              </w:rPr>
              <w:t>85</w:t>
            </w:r>
          </w:p>
        </w:tc>
        <w:tc>
          <w:tcPr>
            <w:tcW w:w="401" w:type="dxa"/>
            <w:vAlign w:val="center"/>
          </w:tcPr>
          <w:p w14:paraId="0304065E">
            <w:pPr>
              <w:spacing w:line="400" w:lineRule="exact"/>
              <w:ind w:firstLine="0" w:firstLineChars="0"/>
              <w:rPr>
                <w:sz w:val="18"/>
                <w:szCs w:val="18"/>
                <w:lang w:val="en-US"/>
              </w:rPr>
            </w:pPr>
            <w:r>
              <w:rPr>
                <w:sz w:val="18"/>
                <w:szCs w:val="18"/>
                <w:lang w:val="en-US"/>
              </w:rPr>
              <w:t>85</w:t>
            </w:r>
          </w:p>
        </w:tc>
        <w:tc>
          <w:tcPr>
            <w:tcW w:w="402" w:type="dxa"/>
            <w:vAlign w:val="center"/>
          </w:tcPr>
          <w:p w14:paraId="525FE2BA">
            <w:pPr>
              <w:spacing w:line="400" w:lineRule="exact"/>
              <w:ind w:firstLine="0" w:firstLineChars="0"/>
              <w:rPr>
                <w:sz w:val="18"/>
                <w:szCs w:val="18"/>
                <w:lang w:val="en-US"/>
              </w:rPr>
            </w:pPr>
            <w:r>
              <w:rPr>
                <w:sz w:val="18"/>
                <w:szCs w:val="18"/>
                <w:lang w:val="en-US"/>
              </w:rPr>
              <w:t>10</w:t>
            </w:r>
          </w:p>
        </w:tc>
        <w:tc>
          <w:tcPr>
            <w:tcW w:w="402" w:type="dxa"/>
            <w:vAlign w:val="center"/>
          </w:tcPr>
          <w:p w14:paraId="591046EE">
            <w:pPr>
              <w:spacing w:line="400" w:lineRule="exact"/>
              <w:ind w:firstLine="0" w:firstLineChars="0"/>
              <w:rPr>
                <w:sz w:val="18"/>
                <w:szCs w:val="18"/>
                <w:lang w:val="en-US"/>
              </w:rPr>
            </w:pPr>
            <w:r>
              <w:rPr>
                <w:sz w:val="18"/>
                <w:szCs w:val="18"/>
                <w:lang w:val="en-US"/>
              </w:rPr>
              <w:t>0</w:t>
            </w:r>
          </w:p>
        </w:tc>
        <w:tc>
          <w:tcPr>
            <w:tcW w:w="402" w:type="dxa"/>
            <w:vAlign w:val="center"/>
          </w:tcPr>
          <w:p w14:paraId="523D93D0">
            <w:pPr>
              <w:spacing w:line="400" w:lineRule="exact"/>
              <w:ind w:firstLine="0" w:firstLineChars="0"/>
              <w:rPr>
                <w:sz w:val="18"/>
                <w:szCs w:val="18"/>
                <w:lang w:val="en-US"/>
              </w:rPr>
            </w:pPr>
            <w:r>
              <w:rPr>
                <w:sz w:val="18"/>
                <w:szCs w:val="18"/>
                <w:lang w:val="en-US"/>
              </w:rPr>
              <w:t>0</w:t>
            </w:r>
          </w:p>
        </w:tc>
      </w:tr>
      <w:tr w14:paraId="50EB8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E14ED42">
            <w:pPr>
              <w:spacing w:line="400" w:lineRule="exact"/>
              <w:ind w:firstLine="0" w:firstLineChars="0"/>
              <w:rPr>
                <w:sz w:val="18"/>
                <w:szCs w:val="18"/>
                <w:lang w:val="en-US"/>
              </w:rPr>
            </w:pPr>
            <w:r>
              <w:rPr>
                <w:sz w:val="18"/>
                <w:szCs w:val="18"/>
                <w:lang w:val="en-US"/>
              </w:rPr>
              <w:t>办公-健身房</w:t>
            </w:r>
          </w:p>
        </w:tc>
        <w:tc>
          <w:tcPr>
            <w:tcW w:w="401" w:type="dxa"/>
            <w:vAlign w:val="center"/>
          </w:tcPr>
          <w:p w14:paraId="0A6BF9B7">
            <w:pPr>
              <w:spacing w:line="400" w:lineRule="exact"/>
              <w:ind w:firstLine="0" w:firstLineChars="0"/>
              <w:rPr>
                <w:sz w:val="18"/>
                <w:szCs w:val="18"/>
                <w:lang w:val="en-US"/>
              </w:rPr>
            </w:pPr>
            <w:r>
              <w:rPr>
                <w:sz w:val="18"/>
                <w:szCs w:val="18"/>
                <w:lang w:val="en-US"/>
              </w:rPr>
              <w:t>0</w:t>
            </w:r>
          </w:p>
        </w:tc>
        <w:tc>
          <w:tcPr>
            <w:tcW w:w="402" w:type="dxa"/>
            <w:vAlign w:val="center"/>
          </w:tcPr>
          <w:p w14:paraId="7B522FF4">
            <w:pPr>
              <w:spacing w:line="400" w:lineRule="exact"/>
              <w:ind w:firstLine="0" w:firstLineChars="0"/>
              <w:rPr>
                <w:sz w:val="18"/>
                <w:szCs w:val="18"/>
                <w:lang w:val="en-US"/>
              </w:rPr>
            </w:pPr>
            <w:r>
              <w:rPr>
                <w:sz w:val="18"/>
                <w:szCs w:val="18"/>
                <w:lang w:val="en-US"/>
              </w:rPr>
              <w:t>0</w:t>
            </w:r>
          </w:p>
        </w:tc>
        <w:tc>
          <w:tcPr>
            <w:tcW w:w="402" w:type="dxa"/>
            <w:vAlign w:val="center"/>
          </w:tcPr>
          <w:p w14:paraId="6C2EB685">
            <w:pPr>
              <w:spacing w:line="400" w:lineRule="exact"/>
              <w:ind w:firstLine="0" w:firstLineChars="0"/>
              <w:rPr>
                <w:sz w:val="18"/>
                <w:szCs w:val="18"/>
                <w:lang w:val="en-US"/>
              </w:rPr>
            </w:pPr>
            <w:r>
              <w:rPr>
                <w:sz w:val="18"/>
                <w:szCs w:val="18"/>
                <w:lang w:val="en-US"/>
              </w:rPr>
              <w:t>0</w:t>
            </w:r>
          </w:p>
        </w:tc>
        <w:tc>
          <w:tcPr>
            <w:tcW w:w="401" w:type="dxa"/>
            <w:vAlign w:val="center"/>
          </w:tcPr>
          <w:p w14:paraId="1CB7207A">
            <w:pPr>
              <w:spacing w:line="400" w:lineRule="exact"/>
              <w:ind w:firstLine="0" w:firstLineChars="0"/>
              <w:rPr>
                <w:sz w:val="18"/>
                <w:szCs w:val="18"/>
                <w:lang w:val="en-US"/>
              </w:rPr>
            </w:pPr>
            <w:r>
              <w:rPr>
                <w:sz w:val="18"/>
                <w:szCs w:val="18"/>
                <w:lang w:val="en-US"/>
              </w:rPr>
              <w:t>0</w:t>
            </w:r>
          </w:p>
        </w:tc>
        <w:tc>
          <w:tcPr>
            <w:tcW w:w="402" w:type="dxa"/>
            <w:vAlign w:val="center"/>
          </w:tcPr>
          <w:p w14:paraId="5C6479D1">
            <w:pPr>
              <w:spacing w:line="400" w:lineRule="exact"/>
              <w:ind w:firstLine="0" w:firstLineChars="0"/>
              <w:rPr>
                <w:sz w:val="18"/>
                <w:szCs w:val="18"/>
                <w:lang w:val="en-US"/>
              </w:rPr>
            </w:pPr>
            <w:r>
              <w:rPr>
                <w:sz w:val="18"/>
                <w:szCs w:val="18"/>
                <w:lang w:val="en-US"/>
              </w:rPr>
              <w:t>0</w:t>
            </w:r>
          </w:p>
        </w:tc>
        <w:tc>
          <w:tcPr>
            <w:tcW w:w="402" w:type="dxa"/>
            <w:vAlign w:val="center"/>
          </w:tcPr>
          <w:p w14:paraId="1323BCD9">
            <w:pPr>
              <w:spacing w:line="400" w:lineRule="exact"/>
              <w:ind w:firstLine="0" w:firstLineChars="0"/>
              <w:rPr>
                <w:sz w:val="18"/>
                <w:szCs w:val="18"/>
                <w:lang w:val="en-US"/>
              </w:rPr>
            </w:pPr>
            <w:r>
              <w:rPr>
                <w:sz w:val="18"/>
                <w:szCs w:val="18"/>
                <w:lang w:val="en-US"/>
              </w:rPr>
              <w:t>0</w:t>
            </w:r>
          </w:p>
        </w:tc>
        <w:tc>
          <w:tcPr>
            <w:tcW w:w="401" w:type="dxa"/>
            <w:vAlign w:val="center"/>
          </w:tcPr>
          <w:p w14:paraId="44CEEF70">
            <w:pPr>
              <w:spacing w:line="400" w:lineRule="exact"/>
              <w:ind w:firstLine="0" w:firstLineChars="0"/>
              <w:rPr>
                <w:sz w:val="18"/>
                <w:szCs w:val="18"/>
                <w:lang w:val="en-US"/>
              </w:rPr>
            </w:pPr>
            <w:r>
              <w:rPr>
                <w:sz w:val="18"/>
                <w:szCs w:val="18"/>
                <w:lang w:val="en-US"/>
              </w:rPr>
              <w:t>10</w:t>
            </w:r>
          </w:p>
        </w:tc>
        <w:tc>
          <w:tcPr>
            <w:tcW w:w="402" w:type="dxa"/>
            <w:vAlign w:val="center"/>
          </w:tcPr>
          <w:p w14:paraId="06B56D26">
            <w:pPr>
              <w:spacing w:line="400" w:lineRule="exact"/>
              <w:ind w:firstLine="0" w:firstLineChars="0"/>
              <w:rPr>
                <w:sz w:val="18"/>
                <w:szCs w:val="18"/>
                <w:lang w:val="en-US"/>
              </w:rPr>
            </w:pPr>
            <w:r>
              <w:rPr>
                <w:sz w:val="18"/>
                <w:szCs w:val="18"/>
                <w:lang w:val="en-US"/>
              </w:rPr>
              <w:t>50</w:t>
            </w:r>
          </w:p>
        </w:tc>
        <w:tc>
          <w:tcPr>
            <w:tcW w:w="402" w:type="dxa"/>
            <w:vAlign w:val="center"/>
          </w:tcPr>
          <w:p w14:paraId="5388996F">
            <w:pPr>
              <w:spacing w:line="400" w:lineRule="exact"/>
              <w:ind w:firstLine="0" w:firstLineChars="0"/>
              <w:rPr>
                <w:sz w:val="18"/>
                <w:szCs w:val="18"/>
                <w:lang w:val="en-US"/>
              </w:rPr>
            </w:pPr>
            <w:r>
              <w:rPr>
                <w:sz w:val="18"/>
                <w:szCs w:val="18"/>
                <w:lang w:val="en-US"/>
              </w:rPr>
              <w:t>95</w:t>
            </w:r>
          </w:p>
        </w:tc>
        <w:tc>
          <w:tcPr>
            <w:tcW w:w="402" w:type="dxa"/>
            <w:vAlign w:val="center"/>
          </w:tcPr>
          <w:p w14:paraId="419AAF66">
            <w:pPr>
              <w:spacing w:line="400" w:lineRule="exact"/>
              <w:ind w:firstLine="0" w:firstLineChars="0"/>
              <w:rPr>
                <w:sz w:val="18"/>
                <w:szCs w:val="18"/>
                <w:lang w:val="en-US"/>
              </w:rPr>
            </w:pPr>
            <w:r>
              <w:rPr>
                <w:sz w:val="18"/>
                <w:szCs w:val="18"/>
                <w:lang w:val="en-US"/>
              </w:rPr>
              <w:t>95</w:t>
            </w:r>
          </w:p>
        </w:tc>
        <w:tc>
          <w:tcPr>
            <w:tcW w:w="401" w:type="dxa"/>
            <w:vAlign w:val="center"/>
          </w:tcPr>
          <w:p w14:paraId="3B06174A">
            <w:pPr>
              <w:spacing w:line="400" w:lineRule="exact"/>
              <w:ind w:firstLine="0" w:firstLineChars="0"/>
              <w:rPr>
                <w:sz w:val="18"/>
                <w:szCs w:val="18"/>
                <w:lang w:val="en-US"/>
              </w:rPr>
            </w:pPr>
            <w:r>
              <w:rPr>
                <w:sz w:val="18"/>
                <w:szCs w:val="18"/>
                <w:lang w:val="en-US"/>
              </w:rPr>
              <w:t>95</w:t>
            </w:r>
          </w:p>
        </w:tc>
        <w:tc>
          <w:tcPr>
            <w:tcW w:w="402" w:type="dxa"/>
            <w:vAlign w:val="center"/>
          </w:tcPr>
          <w:p w14:paraId="5A1C33ED">
            <w:pPr>
              <w:spacing w:line="400" w:lineRule="exact"/>
              <w:ind w:firstLine="0" w:firstLineChars="0"/>
              <w:rPr>
                <w:sz w:val="18"/>
                <w:szCs w:val="18"/>
                <w:lang w:val="en-US"/>
              </w:rPr>
            </w:pPr>
            <w:r>
              <w:rPr>
                <w:sz w:val="18"/>
                <w:szCs w:val="18"/>
                <w:lang w:val="en-US"/>
              </w:rPr>
              <w:t>50</w:t>
            </w:r>
          </w:p>
        </w:tc>
        <w:tc>
          <w:tcPr>
            <w:tcW w:w="402" w:type="dxa"/>
            <w:vAlign w:val="center"/>
          </w:tcPr>
          <w:p w14:paraId="480BAB75">
            <w:pPr>
              <w:spacing w:line="400" w:lineRule="exact"/>
              <w:ind w:firstLine="0" w:firstLineChars="0"/>
              <w:rPr>
                <w:sz w:val="18"/>
                <w:szCs w:val="18"/>
                <w:lang w:val="en-US"/>
              </w:rPr>
            </w:pPr>
            <w:r>
              <w:rPr>
                <w:sz w:val="18"/>
                <w:szCs w:val="18"/>
                <w:lang w:val="en-US"/>
              </w:rPr>
              <w:t>50</w:t>
            </w:r>
          </w:p>
        </w:tc>
        <w:tc>
          <w:tcPr>
            <w:tcW w:w="401" w:type="dxa"/>
            <w:vAlign w:val="center"/>
          </w:tcPr>
          <w:p w14:paraId="6EBF29DF">
            <w:pPr>
              <w:spacing w:line="400" w:lineRule="exact"/>
              <w:ind w:firstLine="0" w:firstLineChars="0"/>
              <w:rPr>
                <w:sz w:val="18"/>
                <w:szCs w:val="18"/>
                <w:lang w:val="en-US"/>
              </w:rPr>
            </w:pPr>
            <w:r>
              <w:rPr>
                <w:sz w:val="18"/>
                <w:szCs w:val="18"/>
                <w:lang w:val="en-US"/>
              </w:rPr>
              <w:t>95</w:t>
            </w:r>
          </w:p>
        </w:tc>
        <w:tc>
          <w:tcPr>
            <w:tcW w:w="402" w:type="dxa"/>
            <w:vAlign w:val="center"/>
          </w:tcPr>
          <w:p w14:paraId="4340A696">
            <w:pPr>
              <w:spacing w:line="400" w:lineRule="exact"/>
              <w:ind w:firstLine="0" w:firstLineChars="0"/>
              <w:rPr>
                <w:sz w:val="18"/>
                <w:szCs w:val="18"/>
                <w:lang w:val="en-US"/>
              </w:rPr>
            </w:pPr>
            <w:r>
              <w:rPr>
                <w:sz w:val="18"/>
                <w:szCs w:val="18"/>
                <w:lang w:val="en-US"/>
              </w:rPr>
              <w:t>95</w:t>
            </w:r>
          </w:p>
        </w:tc>
        <w:tc>
          <w:tcPr>
            <w:tcW w:w="402" w:type="dxa"/>
            <w:vAlign w:val="center"/>
          </w:tcPr>
          <w:p w14:paraId="4FE31174">
            <w:pPr>
              <w:spacing w:line="400" w:lineRule="exact"/>
              <w:ind w:firstLine="0" w:firstLineChars="0"/>
              <w:rPr>
                <w:sz w:val="18"/>
                <w:szCs w:val="18"/>
                <w:lang w:val="en-US"/>
              </w:rPr>
            </w:pPr>
            <w:r>
              <w:rPr>
                <w:sz w:val="18"/>
                <w:szCs w:val="18"/>
                <w:lang w:val="en-US"/>
              </w:rPr>
              <w:t>95</w:t>
            </w:r>
          </w:p>
        </w:tc>
        <w:tc>
          <w:tcPr>
            <w:tcW w:w="402" w:type="dxa"/>
            <w:vAlign w:val="center"/>
          </w:tcPr>
          <w:p w14:paraId="42D48B81">
            <w:pPr>
              <w:spacing w:line="400" w:lineRule="exact"/>
              <w:ind w:firstLine="0" w:firstLineChars="0"/>
              <w:rPr>
                <w:sz w:val="18"/>
                <w:szCs w:val="18"/>
                <w:lang w:val="en-US"/>
              </w:rPr>
            </w:pPr>
            <w:r>
              <w:rPr>
                <w:sz w:val="18"/>
                <w:szCs w:val="18"/>
                <w:lang w:val="en-US"/>
              </w:rPr>
              <w:t>95</w:t>
            </w:r>
          </w:p>
        </w:tc>
        <w:tc>
          <w:tcPr>
            <w:tcW w:w="401" w:type="dxa"/>
            <w:vAlign w:val="center"/>
          </w:tcPr>
          <w:p w14:paraId="58FAFD57">
            <w:pPr>
              <w:spacing w:line="400" w:lineRule="exact"/>
              <w:ind w:firstLine="0" w:firstLineChars="0"/>
              <w:rPr>
                <w:sz w:val="18"/>
                <w:szCs w:val="18"/>
                <w:lang w:val="en-US"/>
              </w:rPr>
            </w:pPr>
            <w:r>
              <w:rPr>
                <w:sz w:val="18"/>
                <w:szCs w:val="18"/>
                <w:lang w:val="en-US"/>
              </w:rPr>
              <w:t>30</w:t>
            </w:r>
          </w:p>
        </w:tc>
        <w:tc>
          <w:tcPr>
            <w:tcW w:w="402" w:type="dxa"/>
            <w:vAlign w:val="center"/>
          </w:tcPr>
          <w:p w14:paraId="36F3E80F">
            <w:pPr>
              <w:spacing w:line="400" w:lineRule="exact"/>
              <w:ind w:firstLine="0" w:firstLineChars="0"/>
              <w:rPr>
                <w:sz w:val="18"/>
                <w:szCs w:val="18"/>
                <w:lang w:val="en-US"/>
              </w:rPr>
            </w:pPr>
            <w:r>
              <w:rPr>
                <w:sz w:val="18"/>
                <w:szCs w:val="18"/>
                <w:lang w:val="en-US"/>
              </w:rPr>
              <w:t>30</w:t>
            </w:r>
          </w:p>
        </w:tc>
        <w:tc>
          <w:tcPr>
            <w:tcW w:w="402" w:type="dxa"/>
            <w:vAlign w:val="center"/>
          </w:tcPr>
          <w:p w14:paraId="7E57E248">
            <w:pPr>
              <w:spacing w:line="400" w:lineRule="exact"/>
              <w:ind w:firstLine="0" w:firstLineChars="0"/>
              <w:rPr>
                <w:sz w:val="18"/>
                <w:szCs w:val="18"/>
                <w:lang w:val="en-US"/>
              </w:rPr>
            </w:pPr>
            <w:r>
              <w:rPr>
                <w:sz w:val="18"/>
                <w:szCs w:val="18"/>
                <w:lang w:val="en-US"/>
              </w:rPr>
              <w:t>0</w:t>
            </w:r>
          </w:p>
        </w:tc>
        <w:tc>
          <w:tcPr>
            <w:tcW w:w="401" w:type="dxa"/>
            <w:vAlign w:val="center"/>
          </w:tcPr>
          <w:p w14:paraId="103722C9">
            <w:pPr>
              <w:spacing w:line="400" w:lineRule="exact"/>
              <w:ind w:firstLine="0" w:firstLineChars="0"/>
              <w:rPr>
                <w:sz w:val="18"/>
                <w:szCs w:val="18"/>
                <w:lang w:val="en-US"/>
              </w:rPr>
            </w:pPr>
            <w:r>
              <w:rPr>
                <w:sz w:val="18"/>
                <w:szCs w:val="18"/>
                <w:lang w:val="en-US"/>
              </w:rPr>
              <w:t>0</w:t>
            </w:r>
          </w:p>
        </w:tc>
        <w:tc>
          <w:tcPr>
            <w:tcW w:w="402" w:type="dxa"/>
            <w:vAlign w:val="center"/>
          </w:tcPr>
          <w:p w14:paraId="6882C760">
            <w:pPr>
              <w:spacing w:line="400" w:lineRule="exact"/>
              <w:ind w:firstLine="0" w:firstLineChars="0"/>
              <w:rPr>
                <w:sz w:val="18"/>
                <w:szCs w:val="18"/>
                <w:lang w:val="en-US"/>
              </w:rPr>
            </w:pPr>
            <w:r>
              <w:rPr>
                <w:sz w:val="18"/>
                <w:szCs w:val="18"/>
                <w:lang w:val="en-US"/>
              </w:rPr>
              <w:t>0</w:t>
            </w:r>
          </w:p>
        </w:tc>
        <w:tc>
          <w:tcPr>
            <w:tcW w:w="402" w:type="dxa"/>
            <w:vAlign w:val="center"/>
          </w:tcPr>
          <w:p w14:paraId="533368CC">
            <w:pPr>
              <w:spacing w:line="400" w:lineRule="exact"/>
              <w:ind w:firstLine="0" w:firstLineChars="0"/>
              <w:rPr>
                <w:sz w:val="18"/>
                <w:szCs w:val="18"/>
                <w:lang w:val="en-US"/>
              </w:rPr>
            </w:pPr>
            <w:r>
              <w:rPr>
                <w:sz w:val="18"/>
                <w:szCs w:val="18"/>
                <w:lang w:val="en-US"/>
              </w:rPr>
              <w:t>0</w:t>
            </w:r>
          </w:p>
        </w:tc>
        <w:tc>
          <w:tcPr>
            <w:tcW w:w="402" w:type="dxa"/>
            <w:vAlign w:val="center"/>
          </w:tcPr>
          <w:p w14:paraId="16418707">
            <w:pPr>
              <w:spacing w:line="400" w:lineRule="exact"/>
              <w:ind w:firstLine="0" w:firstLineChars="0"/>
              <w:rPr>
                <w:sz w:val="18"/>
                <w:szCs w:val="18"/>
                <w:lang w:val="en-US"/>
              </w:rPr>
            </w:pPr>
            <w:r>
              <w:rPr>
                <w:sz w:val="18"/>
                <w:szCs w:val="18"/>
                <w:lang w:val="en-US"/>
              </w:rPr>
              <w:t>0</w:t>
            </w:r>
          </w:p>
        </w:tc>
      </w:tr>
      <w:tr w14:paraId="621DE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9BC8ED8">
            <w:pPr>
              <w:spacing w:line="400" w:lineRule="exact"/>
              <w:ind w:firstLine="0" w:firstLineChars="0"/>
              <w:rPr>
                <w:sz w:val="18"/>
                <w:szCs w:val="18"/>
                <w:lang w:val="en-US"/>
              </w:rPr>
            </w:pPr>
          </w:p>
        </w:tc>
        <w:tc>
          <w:tcPr>
            <w:tcW w:w="401" w:type="dxa"/>
            <w:vAlign w:val="center"/>
          </w:tcPr>
          <w:p w14:paraId="026CB449">
            <w:pPr>
              <w:spacing w:line="400" w:lineRule="exact"/>
              <w:ind w:firstLine="0" w:firstLineChars="0"/>
              <w:rPr>
                <w:sz w:val="18"/>
                <w:szCs w:val="18"/>
                <w:lang w:val="en-US"/>
              </w:rPr>
            </w:pPr>
            <w:r>
              <w:rPr>
                <w:sz w:val="18"/>
                <w:szCs w:val="18"/>
                <w:lang w:val="en-US"/>
              </w:rPr>
              <w:t>0</w:t>
            </w:r>
          </w:p>
        </w:tc>
        <w:tc>
          <w:tcPr>
            <w:tcW w:w="402" w:type="dxa"/>
            <w:vAlign w:val="center"/>
          </w:tcPr>
          <w:p w14:paraId="2F483C70">
            <w:pPr>
              <w:spacing w:line="400" w:lineRule="exact"/>
              <w:ind w:firstLine="0" w:firstLineChars="0"/>
              <w:rPr>
                <w:sz w:val="18"/>
                <w:szCs w:val="18"/>
                <w:lang w:val="en-US"/>
              </w:rPr>
            </w:pPr>
            <w:r>
              <w:rPr>
                <w:sz w:val="18"/>
                <w:szCs w:val="18"/>
                <w:lang w:val="en-US"/>
              </w:rPr>
              <w:t>0</w:t>
            </w:r>
          </w:p>
        </w:tc>
        <w:tc>
          <w:tcPr>
            <w:tcW w:w="402" w:type="dxa"/>
            <w:vAlign w:val="center"/>
          </w:tcPr>
          <w:p w14:paraId="3878C00E">
            <w:pPr>
              <w:spacing w:line="400" w:lineRule="exact"/>
              <w:ind w:firstLine="0" w:firstLineChars="0"/>
              <w:rPr>
                <w:sz w:val="18"/>
                <w:szCs w:val="18"/>
                <w:lang w:val="en-US"/>
              </w:rPr>
            </w:pPr>
            <w:r>
              <w:rPr>
                <w:sz w:val="18"/>
                <w:szCs w:val="18"/>
                <w:lang w:val="en-US"/>
              </w:rPr>
              <w:t>0</w:t>
            </w:r>
          </w:p>
        </w:tc>
        <w:tc>
          <w:tcPr>
            <w:tcW w:w="401" w:type="dxa"/>
            <w:vAlign w:val="center"/>
          </w:tcPr>
          <w:p w14:paraId="77D40206">
            <w:pPr>
              <w:spacing w:line="400" w:lineRule="exact"/>
              <w:ind w:firstLine="0" w:firstLineChars="0"/>
              <w:rPr>
                <w:sz w:val="18"/>
                <w:szCs w:val="18"/>
                <w:lang w:val="en-US"/>
              </w:rPr>
            </w:pPr>
            <w:r>
              <w:rPr>
                <w:sz w:val="18"/>
                <w:szCs w:val="18"/>
                <w:lang w:val="en-US"/>
              </w:rPr>
              <w:t>0</w:t>
            </w:r>
          </w:p>
        </w:tc>
        <w:tc>
          <w:tcPr>
            <w:tcW w:w="402" w:type="dxa"/>
            <w:vAlign w:val="center"/>
          </w:tcPr>
          <w:p w14:paraId="5C5BE615">
            <w:pPr>
              <w:spacing w:line="400" w:lineRule="exact"/>
              <w:ind w:firstLine="0" w:firstLineChars="0"/>
              <w:rPr>
                <w:sz w:val="18"/>
                <w:szCs w:val="18"/>
                <w:lang w:val="en-US"/>
              </w:rPr>
            </w:pPr>
            <w:r>
              <w:rPr>
                <w:sz w:val="18"/>
                <w:szCs w:val="18"/>
                <w:lang w:val="en-US"/>
              </w:rPr>
              <w:t>0</w:t>
            </w:r>
          </w:p>
        </w:tc>
        <w:tc>
          <w:tcPr>
            <w:tcW w:w="402" w:type="dxa"/>
            <w:vAlign w:val="center"/>
          </w:tcPr>
          <w:p w14:paraId="6478A9A6">
            <w:pPr>
              <w:spacing w:line="400" w:lineRule="exact"/>
              <w:ind w:firstLine="0" w:firstLineChars="0"/>
              <w:rPr>
                <w:sz w:val="18"/>
                <w:szCs w:val="18"/>
                <w:lang w:val="en-US"/>
              </w:rPr>
            </w:pPr>
            <w:r>
              <w:rPr>
                <w:sz w:val="18"/>
                <w:szCs w:val="18"/>
                <w:lang w:val="en-US"/>
              </w:rPr>
              <w:t>0</w:t>
            </w:r>
          </w:p>
        </w:tc>
        <w:tc>
          <w:tcPr>
            <w:tcW w:w="401" w:type="dxa"/>
            <w:vAlign w:val="center"/>
          </w:tcPr>
          <w:p w14:paraId="1F4E337D">
            <w:pPr>
              <w:spacing w:line="400" w:lineRule="exact"/>
              <w:ind w:firstLine="0" w:firstLineChars="0"/>
              <w:rPr>
                <w:sz w:val="18"/>
                <w:szCs w:val="18"/>
                <w:lang w:val="en-US"/>
              </w:rPr>
            </w:pPr>
            <w:r>
              <w:rPr>
                <w:sz w:val="18"/>
                <w:szCs w:val="18"/>
                <w:lang w:val="en-US"/>
              </w:rPr>
              <w:t>0</w:t>
            </w:r>
          </w:p>
        </w:tc>
        <w:tc>
          <w:tcPr>
            <w:tcW w:w="402" w:type="dxa"/>
            <w:vAlign w:val="center"/>
          </w:tcPr>
          <w:p w14:paraId="6197CE97">
            <w:pPr>
              <w:spacing w:line="400" w:lineRule="exact"/>
              <w:ind w:firstLine="0" w:firstLineChars="0"/>
              <w:rPr>
                <w:sz w:val="18"/>
                <w:szCs w:val="18"/>
                <w:lang w:val="en-US"/>
              </w:rPr>
            </w:pPr>
            <w:r>
              <w:rPr>
                <w:sz w:val="18"/>
                <w:szCs w:val="18"/>
                <w:lang w:val="en-US"/>
              </w:rPr>
              <w:t>0</w:t>
            </w:r>
          </w:p>
        </w:tc>
        <w:tc>
          <w:tcPr>
            <w:tcW w:w="402" w:type="dxa"/>
            <w:vAlign w:val="center"/>
          </w:tcPr>
          <w:p w14:paraId="6AA2FF9A">
            <w:pPr>
              <w:spacing w:line="400" w:lineRule="exact"/>
              <w:ind w:firstLine="0" w:firstLineChars="0"/>
              <w:rPr>
                <w:sz w:val="18"/>
                <w:szCs w:val="18"/>
                <w:lang w:val="en-US"/>
              </w:rPr>
            </w:pPr>
            <w:r>
              <w:rPr>
                <w:sz w:val="18"/>
                <w:szCs w:val="18"/>
                <w:lang w:val="en-US"/>
              </w:rPr>
              <w:t>0</w:t>
            </w:r>
          </w:p>
        </w:tc>
        <w:tc>
          <w:tcPr>
            <w:tcW w:w="402" w:type="dxa"/>
            <w:vAlign w:val="center"/>
          </w:tcPr>
          <w:p w14:paraId="1F9A263E">
            <w:pPr>
              <w:spacing w:line="400" w:lineRule="exact"/>
              <w:ind w:firstLine="0" w:firstLineChars="0"/>
              <w:rPr>
                <w:sz w:val="18"/>
                <w:szCs w:val="18"/>
                <w:lang w:val="en-US"/>
              </w:rPr>
            </w:pPr>
            <w:r>
              <w:rPr>
                <w:sz w:val="18"/>
                <w:szCs w:val="18"/>
                <w:lang w:val="en-US"/>
              </w:rPr>
              <w:t>0</w:t>
            </w:r>
          </w:p>
        </w:tc>
        <w:tc>
          <w:tcPr>
            <w:tcW w:w="401" w:type="dxa"/>
            <w:vAlign w:val="center"/>
          </w:tcPr>
          <w:p w14:paraId="17964477">
            <w:pPr>
              <w:spacing w:line="400" w:lineRule="exact"/>
              <w:ind w:firstLine="0" w:firstLineChars="0"/>
              <w:rPr>
                <w:sz w:val="18"/>
                <w:szCs w:val="18"/>
                <w:lang w:val="en-US"/>
              </w:rPr>
            </w:pPr>
            <w:r>
              <w:rPr>
                <w:sz w:val="18"/>
                <w:szCs w:val="18"/>
                <w:lang w:val="en-US"/>
              </w:rPr>
              <w:t>0</w:t>
            </w:r>
          </w:p>
        </w:tc>
        <w:tc>
          <w:tcPr>
            <w:tcW w:w="402" w:type="dxa"/>
            <w:vAlign w:val="center"/>
          </w:tcPr>
          <w:p w14:paraId="6CA3790C">
            <w:pPr>
              <w:spacing w:line="400" w:lineRule="exact"/>
              <w:ind w:firstLine="0" w:firstLineChars="0"/>
              <w:rPr>
                <w:sz w:val="18"/>
                <w:szCs w:val="18"/>
                <w:lang w:val="en-US"/>
              </w:rPr>
            </w:pPr>
            <w:r>
              <w:rPr>
                <w:sz w:val="18"/>
                <w:szCs w:val="18"/>
                <w:lang w:val="en-US"/>
              </w:rPr>
              <w:t>0</w:t>
            </w:r>
          </w:p>
        </w:tc>
        <w:tc>
          <w:tcPr>
            <w:tcW w:w="402" w:type="dxa"/>
            <w:vAlign w:val="center"/>
          </w:tcPr>
          <w:p w14:paraId="6DA0E417">
            <w:pPr>
              <w:spacing w:line="400" w:lineRule="exact"/>
              <w:ind w:firstLine="0" w:firstLineChars="0"/>
              <w:rPr>
                <w:sz w:val="18"/>
                <w:szCs w:val="18"/>
                <w:lang w:val="en-US"/>
              </w:rPr>
            </w:pPr>
            <w:r>
              <w:rPr>
                <w:sz w:val="18"/>
                <w:szCs w:val="18"/>
                <w:lang w:val="en-US"/>
              </w:rPr>
              <w:t>0</w:t>
            </w:r>
          </w:p>
        </w:tc>
        <w:tc>
          <w:tcPr>
            <w:tcW w:w="401" w:type="dxa"/>
            <w:vAlign w:val="center"/>
          </w:tcPr>
          <w:p w14:paraId="194976A5">
            <w:pPr>
              <w:spacing w:line="400" w:lineRule="exact"/>
              <w:ind w:firstLine="0" w:firstLineChars="0"/>
              <w:rPr>
                <w:sz w:val="18"/>
                <w:szCs w:val="18"/>
                <w:lang w:val="en-US"/>
              </w:rPr>
            </w:pPr>
            <w:r>
              <w:rPr>
                <w:sz w:val="18"/>
                <w:szCs w:val="18"/>
                <w:lang w:val="en-US"/>
              </w:rPr>
              <w:t>0</w:t>
            </w:r>
          </w:p>
        </w:tc>
        <w:tc>
          <w:tcPr>
            <w:tcW w:w="402" w:type="dxa"/>
            <w:vAlign w:val="center"/>
          </w:tcPr>
          <w:p w14:paraId="511ED187">
            <w:pPr>
              <w:spacing w:line="400" w:lineRule="exact"/>
              <w:ind w:firstLine="0" w:firstLineChars="0"/>
              <w:rPr>
                <w:sz w:val="18"/>
                <w:szCs w:val="18"/>
                <w:lang w:val="en-US"/>
              </w:rPr>
            </w:pPr>
            <w:r>
              <w:rPr>
                <w:sz w:val="18"/>
                <w:szCs w:val="18"/>
                <w:lang w:val="en-US"/>
              </w:rPr>
              <w:t>0</w:t>
            </w:r>
          </w:p>
        </w:tc>
        <w:tc>
          <w:tcPr>
            <w:tcW w:w="402" w:type="dxa"/>
            <w:vAlign w:val="center"/>
          </w:tcPr>
          <w:p w14:paraId="40496CE5">
            <w:pPr>
              <w:spacing w:line="400" w:lineRule="exact"/>
              <w:ind w:firstLine="0" w:firstLineChars="0"/>
              <w:rPr>
                <w:sz w:val="18"/>
                <w:szCs w:val="18"/>
                <w:lang w:val="en-US"/>
              </w:rPr>
            </w:pPr>
            <w:r>
              <w:rPr>
                <w:sz w:val="18"/>
                <w:szCs w:val="18"/>
                <w:lang w:val="en-US"/>
              </w:rPr>
              <w:t>0</w:t>
            </w:r>
          </w:p>
        </w:tc>
        <w:tc>
          <w:tcPr>
            <w:tcW w:w="402" w:type="dxa"/>
            <w:vAlign w:val="center"/>
          </w:tcPr>
          <w:p w14:paraId="040FC6DA">
            <w:pPr>
              <w:spacing w:line="400" w:lineRule="exact"/>
              <w:ind w:firstLine="0" w:firstLineChars="0"/>
              <w:rPr>
                <w:sz w:val="18"/>
                <w:szCs w:val="18"/>
                <w:lang w:val="en-US"/>
              </w:rPr>
            </w:pPr>
            <w:r>
              <w:rPr>
                <w:sz w:val="18"/>
                <w:szCs w:val="18"/>
                <w:lang w:val="en-US"/>
              </w:rPr>
              <w:t>0</w:t>
            </w:r>
          </w:p>
        </w:tc>
        <w:tc>
          <w:tcPr>
            <w:tcW w:w="401" w:type="dxa"/>
            <w:vAlign w:val="center"/>
          </w:tcPr>
          <w:p w14:paraId="7E090BD4">
            <w:pPr>
              <w:spacing w:line="400" w:lineRule="exact"/>
              <w:ind w:firstLine="0" w:firstLineChars="0"/>
              <w:rPr>
                <w:sz w:val="18"/>
                <w:szCs w:val="18"/>
                <w:lang w:val="en-US"/>
              </w:rPr>
            </w:pPr>
            <w:r>
              <w:rPr>
                <w:sz w:val="18"/>
                <w:szCs w:val="18"/>
                <w:lang w:val="en-US"/>
              </w:rPr>
              <w:t>0</w:t>
            </w:r>
          </w:p>
        </w:tc>
        <w:tc>
          <w:tcPr>
            <w:tcW w:w="402" w:type="dxa"/>
            <w:vAlign w:val="center"/>
          </w:tcPr>
          <w:p w14:paraId="2F80A6D8">
            <w:pPr>
              <w:spacing w:line="400" w:lineRule="exact"/>
              <w:ind w:firstLine="0" w:firstLineChars="0"/>
              <w:rPr>
                <w:sz w:val="18"/>
                <w:szCs w:val="18"/>
                <w:lang w:val="en-US"/>
              </w:rPr>
            </w:pPr>
            <w:r>
              <w:rPr>
                <w:sz w:val="18"/>
                <w:szCs w:val="18"/>
                <w:lang w:val="en-US"/>
              </w:rPr>
              <w:t>0</w:t>
            </w:r>
          </w:p>
        </w:tc>
        <w:tc>
          <w:tcPr>
            <w:tcW w:w="402" w:type="dxa"/>
            <w:vAlign w:val="center"/>
          </w:tcPr>
          <w:p w14:paraId="30E97117">
            <w:pPr>
              <w:spacing w:line="400" w:lineRule="exact"/>
              <w:ind w:firstLine="0" w:firstLineChars="0"/>
              <w:rPr>
                <w:sz w:val="18"/>
                <w:szCs w:val="18"/>
                <w:lang w:val="en-US"/>
              </w:rPr>
            </w:pPr>
            <w:r>
              <w:rPr>
                <w:sz w:val="18"/>
                <w:szCs w:val="18"/>
                <w:lang w:val="en-US"/>
              </w:rPr>
              <w:t>0</w:t>
            </w:r>
          </w:p>
        </w:tc>
        <w:tc>
          <w:tcPr>
            <w:tcW w:w="401" w:type="dxa"/>
            <w:vAlign w:val="center"/>
          </w:tcPr>
          <w:p w14:paraId="63530159">
            <w:pPr>
              <w:spacing w:line="400" w:lineRule="exact"/>
              <w:ind w:firstLine="0" w:firstLineChars="0"/>
              <w:rPr>
                <w:sz w:val="18"/>
                <w:szCs w:val="18"/>
                <w:lang w:val="en-US"/>
              </w:rPr>
            </w:pPr>
            <w:r>
              <w:rPr>
                <w:sz w:val="18"/>
                <w:szCs w:val="18"/>
                <w:lang w:val="en-US"/>
              </w:rPr>
              <w:t>0</w:t>
            </w:r>
          </w:p>
        </w:tc>
        <w:tc>
          <w:tcPr>
            <w:tcW w:w="402" w:type="dxa"/>
            <w:vAlign w:val="center"/>
          </w:tcPr>
          <w:p w14:paraId="4E77E4A0">
            <w:pPr>
              <w:spacing w:line="400" w:lineRule="exact"/>
              <w:ind w:firstLine="0" w:firstLineChars="0"/>
              <w:rPr>
                <w:sz w:val="18"/>
                <w:szCs w:val="18"/>
                <w:lang w:val="en-US"/>
              </w:rPr>
            </w:pPr>
            <w:r>
              <w:rPr>
                <w:sz w:val="18"/>
                <w:szCs w:val="18"/>
                <w:lang w:val="en-US"/>
              </w:rPr>
              <w:t>0</w:t>
            </w:r>
          </w:p>
        </w:tc>
        <w:tc>
          <w:tcPr>
            <w:tcW w:w="402" w:type="dxa"/>
            <w:vAlign w:val="center"/>
          </w:tcPr>
          <w:p w14:paraId="5011EC9E">
            <w:pPr>
              <w:spacing w:line="400" w:lineRule="exact"/>
              <w:ind w:firstLine="0" w:firstLineChars="0"/>
              <w:rPr>
                <w:sz w:val="18"/>
                <w:szCs w:val="18"/>
                <w:lang w:val="en-US"/>
              </w:rPr>
            </w:pPr>
            <w:r>
              <w:rPr>
                <w:sz w:val="18"/>
                <w:szCs w:val="18"/>
                <w:lang w:val="en-US"/>
              </w:rPr>
              <w:t>0</w:t>
            </w:r>
          </w:p>
        </w:tc>
        <w:tc>
          <w:tcPr>
            <w:tcW w:w="402" w:type="dxa"/>
            <w:vAlign w:val="center"/>
          </w:tcPr>
          <w:p w14:paraId="506D1505">
            <w:pPr>
              <w:spacing w:line="400" w:lineRule="exact"/>
              <w:ind w:firstLine="0" w:firstLineChars="0"/>
              <w:rPr>
                <w:sz w:val="18"/>
                <w:szCs w:val="18"/>
                <w:lang w:val="en-US"/>
              </w:rPr>
            </w:pPr>
            <w:r>
              <w:rPr>
                <w:sz w:val="18"/>
                <w:szCs w:val="18"/>
                <w:lang w:val="en-US"/>
              </w:rPr>
              <w:t>0</w:t>
            </w:r>
          </w:p>
        </w:tc>
      </w:tr>
      <w:tr w14:paraId="3BB002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1FD442A">
            <w:pPr>
              <w:spacing w:line="400" w:lineRule="exact"/>
              <w:ind w:firstLine="0" w:firstLineChars="0"/>
              <w:rPr>
                <w:sz w:val="18"/>
                <w:szCs w:val="18"/>
                <w:lang w:val="en-US"/>
              </w:rPr>
            </w:pPr>
            <w:r>
              <w:rPr>
                <w:sz w:val="18"/>
                <w:szCs w:val="18"/>
                <w:lang w:val="en-US"/>
              </w:rPr>
              <w:t>办公-卫生间</w:t>
            </w:r>
          </w:p>
        </w:tc>
        <w:tc>
          <w:tcPr>
            <w:tcW w:w="401" w:type="dxa"/>
            <w:vAlign w:val="center"/>
          </w:tcPr>
          <w:p w14:paraId="468B9431">
            <w:pPr>
              <w:spacing w:line="400" w:lineRule="exact"/>
              <w:ind w:firstLine="0" w:firstLineChars="0"/>
              <w:rPr>
                <w:sz w:val="18"/>
                <w:szCs w:val="18"/>
                <w:lang w:val="en-US"/>
              </w:rPr>
            </w:pPr>
            <w:r>
              <w:rPr>
                <w:sz w:val="18"/>
                <w:szCs w:val="18"/>
                <w:lang w:val="en-US"/>
              </w:rPr>
              <w:t>0</w:t>
            </w:r>
          </w:p>
        </w:tc>
        <w:tc>
          <w:tcPr>
            <w:tcW w:w="402" w:type="dxa"/>
            <w:vAlign w:val="center"/>
          </w:tcPr>
          <w:p w14:paraId="78305A03">
            <w:pPr>
              <w:spacing w:line="400" w:lineRule="exact"/>
              <w:ind w:firstLine="0" w:firstLineChars="0"/>
              <w:rPr>
                <w:sz w:val="18"/>
                <w:szCs w:val="18"/>
                <w:lang w:val="en-US"/>
              </w:rPr>
            </w:pPr>
            <w:r>
              <w:rPr>
                <w:sz w:val="18"/>
                <w:szCs w:val="18"/>
                <w:lang w:val="en-US"/>
              </w:rPr>
              <w:t>0</w:t>
            </w:r>
          </w:p>
        </w:tc>
        <w:tc>
          <w:tcPr>
            <w:tcW w:w="402" w:type="dxa"/>
            <w:vAlign w:val="center"/>
          </w:tcPr>
          <w:p w14:paraId="14A270D2">
            <w:pPr>
              <w:spacing w:line="400" w:lineRule="exact"/>
              <w:ind w:firstLine="0" w:firstLineChars="0"/>
              <w:rPr>
                <w:sz w:val="18"/>
                <w:szCs w:val="18"/>
                <w:lang w:val="en-US"/>
              </w:rPr>
            </w:pPr>
            <w:r>
              <w:rPr>
                <w:sz w:val="18"/>
                <w:szCs w:val="18"/>
                <w:lang w:val="en-US"/>
              </w:rPr>
              <w:t>0</w:t>
            </w:r>
          </w:p>
        </w:tc>
        <w:tc>
          <w:tcPr>
            <w:tcW w:w="401" w:type="dxa"/>
            <w:vAlign w:val="center"/>
          </w:tcPr>
          <w:p w14:paraId="7424D7E9">
            <w:pPr>
              <w:spacing w:line="400" w:lineRule="exact"/>
              <w:ind w:firstLine="0" w:firstLineChars="0"/>
              <w:rPr>
                <w:sz w:val="18"/>
                <w:szCs w:val="18"/>
                <w:lang w:val="en-US"/>
              </w:rPr>
            </w:pPr>
            <w:r>
              <w:rPr>
                <w:sz w:val="18"/>
                <w:szCs w:val="18"/>
                <w:lang w:val="en-US"/>
              </w:rPr>
              <w:t>0</w:t>
            </w:r>
          </w:p>
        </w:tc>
        <w:tc>
          <w:tcPr>
            <w:tcW w:w="402" w:type="dxa"/>
            <w:vAlign w:val="center"/>
          </w:tcPr>
          <w:p w14:paraId="10BF1127">
            <w:pPr>
              <w:spacing w:line="400" w:lineRule="exact"/>
              <w:ind w:firstLine="0" w:firstLineChars="0"/>
              <w:rPr>
                <w:sz w:val="18"/>
                <w:szCs w:val="18"/>
                <w:lang w:val="en-US"/>
              </w:rPr>
            </w:pPr>
            <w:r>
              <w:rPr>
                <w:sz w:val="18"/>
                <w:szCs w:val="18"/>
                <w:lang w:val="en-US"/>
              </w:rPr>
              <w:t>0</w:t>
            </w:r>
          </w:p>
        </w:tc>
        <w:tc>
          <w:tcPr>
            <w:tcW w:w="402" w:type="dxa"/>
            <w:vAlign w:val="center"/>
          </w:tcPr>
          <w:p w14:paraId="01959E9A">
            <w:pPr>
              <w:spacing w:line="400" w:lineRule="exact"/>
              <w:ind w:firstLine="0" w:firstLineChars="0"/>
              <w:rPr>
                <w:sz w:val="18"/>
                <w:szCs w:val="18"/>
                <w:lang w:val="en-US"/>
              </w:rPr>
            </w:pPr>
            <w:r>
              <w:rPr>
                <w:sz w:val="18"/>
                <w:szCs w:val="18"/>
                <w:lang w:val="en-US"/>
              </w:rPr>
              <w:t>0</w:t>
            </w:r>
          </w:p>
        </w:tc>
        <w:tc>
          <w:tcPr>
            <w:tcW w:w="401" w:type="dxa"/>
            <w:vAlign w:val="center"/>
          </w:tcPr>
          <w:p w14:paraId="073D3AC8">
            <w:pPr>
              <w:spacing w:line="400" w:lineRule="exact"/>
              <w:ind w:firstLine="0" w:firstLineChars="0"/>
              <w:rPr>
                <w:sz w:val="18"/>
                <w:szCs w:val="18"/>
                <w:lang w:val="en-US"/>
              </w:rPr>
            </w:pPr>
            <w:r>
              <w:rPr>
                <w:sz w:val="18"/>
                <w:szCs w:val="18"/>
                <w:lang w:val="en-US"/>
              </w:rPr>
              <w:t>10</w:t>
            </w:r>
          </w:p>
        </w:tc>
        <w:tc>
          <w:tcPr>
            <w:tcW w:w="402" w:type="dxa"/>
            <w:vAlign w:val="center"/>
          </w:tcPr>
          <w:p w14:paraId="0BB48D49">
            <w:pPr>
              <w:spacing w:line="400" w:lineRule="exact"/>
              <w:ind w:firstLine="0" w:firstLineChars="0"/>
              <w:rPr>
                <w:sz w:val="18"/>
                <w:szCs w:val="18"/>
                <w:lang w:val="en-US"/>
              </w:rPr>
            </w:pPr>
            <w:r>
              <w:rPr>
                <w:sz w:val="18"/>
                <w:szCs w:val="18"/>
                <w:lang w:val="en-US"/>
              </w:rPr>
              <w:t>50</w:t>
            </w:r>
          </w:p>
        </w:tc>
        <w:tc>
          <w:tcPr>
            <w:tcW w:w="402" w:type="dxa"/>
            <w:vAlign w:val="center"/>
          </w:tcPr>
          <w:p w14:paraId="1688E4F4">
            <w:pPr>
              <w:spacing w:line="400" w:lineRule="exact"/>
              <w:ind w:firstLine="0" w:firstLineChars="0"/>
              <w:rPr>
                <w:sz w:val="18"/>
                <w:szCs w:val="18"/>
                <w:lang w:val="en-US"/>
              </w:rPr>
            </w:pPr>
            <w:r>
              <w:rPr>
                <w:sz w:val="18"/>
                <w:szCs w:val="18"/>
                <w:lang w:val="en-US"/>
              </w:rPr>
              <w:t>95</w:t>
            </w:r>
          </w:p>
        </w:tc>
        <w:tc>
          <w:tcPr>
            <w:tcW w:w="402" w:type="dxa"/>
            <w:vAlign w:val="center"/>
          </w:tcPr>
          <w:p w14:paraId="2D458E3A">
            <w:pPr>
              <w:spacing w:line="400" w:lineRule="exact"/>
              <w:ind w:firstLine="0" w:firstLineChars="0"/>
              <w:rPr>
                <w:sz w:val="18"/>
                <w:szCs w:val="18"/>
                <w:lang w:val="en-US"/>
              </w:rPr>
            </w:pPr>
            <w:r>
              <w:rPr>
                <w:sz w:val="18"/>
                <w:szCs w:val="18"/>
                <w:lang w:val="en-US"/>
              </w:rPr>
              <w:t>95</w:t>
            </w:r>
          </w:p>
        </w:tc>
        <w:tc>
          <w:tcPr>
            <w:tcW w:w="401" w:type="dxa"/>
            <w:vAlign w:val="center"/>
          </w:tcPr>
          <w:p w14:paraId="219D686B">
            <w:pPr>
              <w:spacing w:line="400" w:lineRule="exact"/>
              <w:ind w:firstLine="0" w:firstLineChars="0"/>
              <w:rPr>
                <w:sz w:val="18"/>
                <w:szCs w:val="18"/>
                <w:lang w:val="en-US"/>
              </w:rPr>
            </w:pPr>
            <w:r>
              <w:rPr>
                <w:sz w:val="18"/>
                <w:szCs w:val="18"/>
                <w:lang w:val="en-US"/>
              </w:rPr>
              <w:t>95</w:t>
            </w:r>
          </w:p>
        </w:tc>
        <w:tc>
          <w:tcPr>
            <w:tcW w:w="402" w:type="dxa"/>
            <w:vAlign w:val="center"/>
          </w:tcPr>
          <w:p w14:paraId="13979C10">
            <w:pPr>
              <w:spacing w:line="400" w:lineRule="exact"/>
              <w:ind w:firstLine="0" w:firstLineChars="0"/>
              <w:rPr>
                <w:sz w:val="18"/>
                <w:szCs w:val="18"/>
                <w:lang w:val="en-US"/>
              </w:rPr>
            </w:pPr>
            <w:r>
              <w:rPr>
                <w:sz w:val="18"/>
                <w:szCs w:val="18"/>
                <w:lang w:val="en-US"/>
              </w:rPr>
              <w:t>50</w:t>
            </w:r>
          </w:p>
        </w:tc>
        <w:tc>
          <w:tcPr>
            <w:tcW w:w="402" w:type="dxa"/>
            <w:vAlign w:val="center"/>
          </w:tcPr>
          <w:p w14:paraId="2E420DF8">
            <w:pPr>
              <w:spacing w:line="400" w:lineRule="exact"/>
              <w:ind w:firstLine="0" w:firstLineChars="0"/>
              <w:rPr>
                <w:sz w:val="18"/>
                <w:szCs w:val="18"/>
                <w:lang w:val="en-US"/>
              </w:rPr>
            </w:pPr>
            <w:r>
              <w:rPr>
                <w:sz w:val="18"/>
                <w:szCs w:val="18"/>
                <w:lang w:val="en-US"/>
              </w:rPr>
              <w:t>50</w:t>
            </w:r>
          </w:p>
        </w:tc>
        <w:tc>
          <w:tcPr>
            <w:tcW w:w="401" w:type="dxa"/>
            <w:vAlign w:val="center"/>
          </w:tcPr>
          <w:p w14:paraId="07DA2062">
            <w:pPr>
              <w:spacing w:line="400" w:lineRule="exact"/>
              <w:ind w:firstLine="0" w:firstLineChars="0"/>
              <w:rPr>
                <w:sz w:val="18"/>
                <w:szCs w:val="18"/>
                <w:lang w:val="en-US"/>
              </w:rPr>
            </w:pPr>
            <w:r>
              <w:rPr>
                <w:sz w:val="18"/>
                <w:szCs w:val="18"/>
                <w:lang w:val="en-US"/>
              </w:rPr>
              <w:t>95</w:t>
            </w:r>
          </w:p>
        </w:tc>
        <w:tc>
          <w:tcPr>
            <w:tcW w:w="402" w:type="dxa"/>
            <w:vAlign w:val="center"/>
          </w:tcPr>
          <w:p w14:paraId="31E79C4F">
            <w:pPr>
              <w:spacing w:line="400" w:lineRule="exact"/>
              <w:ind w:firstLine="0" w:firstLineChars="0"/>
              <w:rPr>
                <w:sz w:val="18"/>
                <w:szCs w:val="18"/>
                <w:lang w:val="en-US"/>
              </w:rPr>
            </w:pPr>
            <w:r>
              <w:rPr>
                <w:sz w:val="18"/>
                <w:szCs w:val="18"/>
                <w:lang w:val="en-US"/>
              </w:rPr>
              <w:t>95</w:t>
            </w:r>
          </w:p>
        </w:tc>
        <w:tc>
          <w:tcPr>
            <w:tcW w:w="402" w:type="dxa"/>
            <w:vAlign w:val="center"/>
          </w:tcPr>
          <w:p w14:paraId="244B344F">
            <w:pPr>
              <w:spacing w:line="400" w:lineRule="exact"/>
              <w:ind w:firstLine="0" w:firstLineChars="0"/>
              <w:rPr>
                <w:sz w:val="18"/>
                <w:szCs w:val="18"/>
                <w:lang w:val="en-US"/>
              </w:rPr>
            </w:pPr>
            <w:r>
              <w:rPr>
                <w:sz w:val="18"/>
                <w:szCs w:val="18"/>
                <w:lang w:val="en-US"/>
              </w:rPr>
              <w:t>95</w:t>
            </w:r>
          </w:p>
        </w:tc>
        <w:tc>
          <w:tcPr>
            <w:tcW w:w="402" w:type="dxa"/>
            <w:vAlign w:val="center"/>
          </w:tcPr>
          <w:p w14:paraId="19ADEB80">
            <w:pPr>
              <w:spacing w:line="400" w:lineRule="exact"/>
              <w:ind w:firstLine="0" w:firstLineChars="0"/>
              <w:rPr>
                <w:sz w:val="18"/>
                <w:szCs w:val="18"/>
                <w:lang w:val="en-US"/>
              </w:rPr>
            </w:pPr>
            <w:r>
              <w:rPr>
                <w:sz w:val="18"/>
                <w:szCs w:val="18"/>
                <w:lang w:val="en-US"/>
              </w:rPr>
              <w:t>95</w:t>
            </w:r>
          </w:p>
        </w:tc>
        <w:tc>
          <w:tcPr>
            <w:tcW w:w="401" w:type="dxa"/>
            <w:vAlign w:val="center"/>
          </w:tcPr>
          <w:p w14:paraId="4B71321A">
            <w:pPr>
              <w:spacing w:line="400" w:lineRule="exact"/>
              <w:ind w:firstLine="0" w:firstLineChars="0"/>
              <w:rPr>
                <w:sz w:val="18"/>
                <w:szCs w:val="18"/>
                <w:lang w:val="en-US"/>
              </w:rPr>
            </w:pPr>
            <w:r>
              <w:rPr>
                <w:sz w:val="18"/>
                <w:szCs w:val="18"/>
                <w:lang w:val="en-US"/>
              </w:rPr>
              <w:t>30</w:t>
            </w:r>
          </w:p>
        </w:tc>
        <w:tc>
          <w:tcPr>
            <w:tcW w:w="402" w:type="dxa"/>
            <w:vAlign w:val="center"/>
          </w:tcPr>
          <w:p w14:paraId="06F57AF1">
            <w:pPr>
              <w:spacing w:line="400" w:lineRule="exact"/>
              <w:ind w:firstLine="0" w:firstLineChars="0"/>
              <w:rPr>
                <w:sz w:val="18"/>
                <w:szCs w:val="18"/>
                <w:lang w:val="en-US"/>
              </w:rPr>
            </w:pPr>
            <w:r>
              <w:rPr>
                <w:sz w:val="18"/>
                <w:szCs w:val="18"/>
                <w:lang w:val="en-US"/>
              </w:rPr>
              <w:t>30</w:t>
            </w:r>
          </w:p>
        </w:tc>
        <w:tc>
          <w:tcPr>
            <w:tcW w:w="402" w:type="dxa"/>
            <w:vAlign w:val="center"/>
          </w:tcPr>
          <w:p w14:paraId="37686DAB">
            <w:pPr>
              <w:spacing w:line="400" w:lineRule="exact"/>
              <w:ind w:firstLine="0" w:firstLineChars="0"/>
              <w:rPr>
                <w:sz w:val="18"/>
                <w:szCs w:val="18"/>
                <w:lang w:val="en-US"/>
              </w:rPr>
            </w:pPr>
            <w:r>
              <w:rPr>
                <w:sz w:val="18"/>
                <w:szCs w:val="18"/>
                <w:lang w:val="en-US"/>
              </w:rPr>
              <w:t>0</w:t>
            </w:r>
          </w:p>
        </w:tc>
        <w:tc>
          <w:tcPr>
            <w:tcW w:w="401" w:type="dxa"/>
            <w:vAlign w:val="center"/>
          </w:tcPr>
          <w:p w14:paraId="329CCC56">
            <w:pPr>
              <w:spacing w:line="400" w:lineRule="exact"/>
              <w:ind w:firstLine="0" w:firstLineChars="0"/>
              <w:rPr>
                <w:sz w:val="18"/>
                <w:szCs w:val="18"/>
                <w:lang w:val="en-US"/>
              </w:rPr>
            </w:pPr>
            <w:r>
              <w:rPr>
                <w:sz w:val="18"/>
                <w:szCs w:val="18"/>
                <w:lang w:val="en-US"/>
              </w:rPr>
              <w:t>0</w:t>
            </w:r>
          </w:p>
        </w:tc>
        <w:tc>
          <w:tcPr>
            <w:tcW w:w="402" w:type="dxa"/>
            <w:vAlign w:val="center"/>
          </w:tcPr>
          <w:p w14:paraId="0B4D1A9C">
            <w:pPr>
              <w:spacing w:line="400" w:lineRule="exact"/>
              <w:ind w:firstLine="0" w:firstLineChars="0"/>
              <w:rPr>
                <w:sz w:val="18"/>
                <w:szCs w:val="18"/>
                <w:lang w:val="en-US"/>
              </w:rPr>
            </w:pPr>
            <w:r>
              <w:rPr>
                <w:sz w:val="18"/>
                <w:szCs w:val="18"/>
                <w:lang w:val="en-US"/>
              </w:rPr>
              <w:t>0</w:t>
            </w:r>
          </w:p>
        </w:tc>
        <w:tc>
          <w:tcPr>
            <w:tcW w:w="402" w:type="dxa"/>
            <w:vAlign w:val="center"/>
          </w:tcPr>
          <w:p w14:paraId="4D2A0AAD">
            <w:pPr>
              <w:spacing w:line="400" w:lineRule="exact"/>
              <w:ind w:firstLine="0" w:firstLineChars="0"/>
              <w:rPr>
                <w:sz w:val="18"/>
                <w:szCs w:val="18"/>
                <w:lang w:val="en-US"/>
              </w:rPr>
            </w:pPr>
            <w:r>
              <w:rPr>
                <w:sz w:val="18"/>
                <w:szCs w:val="18"/>
                <w:lang w:val="en-US"/>
              </w:rPr>
              <w:t>0</w:t>
            </w:r>
          </w:p>
        </w:tc>
        <w:tc>
          <w:tcPr>
            <w:tcW w:w="402" w:type="dxa"/>
            <w:vAlign w:val="center"/>
          </w:tcPr>
          <w:p w14:paraId="74246661">
            <w:pPr>
              <w:spacing w:line="400" w:lineRule="exact"/>
              <w:ind w:firstLine="0" w:firstLineChars="0"/>
              <w:rPr>
                <w:sz w:val="18"/>
                <w:szCs w:val="18"/>
                <w:lang w:val="en-US"/>
              </w:rPr>
            </w:pPr>
            <w:r>
              <w:rPr>
                <w:sz w:val="18"/>
                <w:szCs w:val="18"/>
                <w:lang w:val="en-US"/>
              </w:rPr>
              <w:t>0</w:t>
            </w:r>
          </w:p>
        </w:tc>
      </w:tr>
      <w:tr w14:paraId="5B6235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60FAE21">
            <w:pPr>
              <w:spacing w:line="400" w:lineRule="exact"/>
              <w:ind w:firstLine="0" w:firstLineChars="0"/>
              <w:rPr>
                <w:sz w:val="18"/>
                <w:szCs w:val="18"/>
                <w:lang w:val="en-US"/>
              </w:rPr>
            </w:pPr>
          </w:p>
        </w:tc>
        <w:tc>
          <w:tcPr>
            <w:tcW w:w="401" w:type="dxa"/>
            <w:vAlign w:val="center"/>
          </w:tcPr>
          <w:p w14:paraId="1D2341DF">
            <w:pPr>
              <w:spacing w:line="400" w:lineRule="exact"/>
              <w:ind w:firstLine="0" w:firstLineChars="0"/>
              <w:rPr>
                <w:sz w:val="18"/>
                <w:szCs w:val="18"/>
                <w:lang w:val="en-US"/>
              </w:rPr>
            </w:pPr>
            <w:r>
              <w:rPr>
                <w:sz w:val="18"/>
                <w:szCs w:val="18"/>
                <w:lang w:val="en-US"/>
              </w:rPr>
              <w:t>0</w:t>
            </w:r>
          </w:p>
        </w:tc>
        <w:tc>
          <w:tcPr>
            <w:tcW w:w="402" w:type="dxa"/>
            <w:vAlign w:val="center"/>
          </w:tcPr>
          <w:p w14:paraId="2A935139">
            <w:pPr>
              <w:spacing w:line="400" w:lineRule="exact"/>
              <w:ind w:firstLine="0" w:firstLineChars="0"/>
              <w:rPr>
                <w:sz w:val="18"/>
                <w:szCs w:val="18"/>
                <w:lang w:val="en-US"/>
              </w:rPr>
            </w:pPr>
            <w:r>
              <w:rPr>
                <w:sz w:val="18"/>
                <w:szCs w:val="18"/>
                <w:lang w:val="en-US"/>
              </w:rPr>
              <w:t>0</w:t>
            </w:r>
          </w:p>
        </w:tc>
        <w:tc>
          <w:tcPr>
            <w:tcW w:w="402" w:type="dxa"/>
            <w:vAlign w:val="center"/>
          </w:tcPr>
          <w:p w14:paraId="12F7B1DD">
            <w:pPr>
              <w:spacing w:line="400" w:lineRule="exact"/>
              <w:ind w:firstLine="0" w:firstLineChars="0"/>
              <w:rPr>
                <w:sz w:val="18"/>
                <w:szCs w:val="18"/>
                <w:lang w:val="en-US"/>
              </w:rPr>
            </w:pPr>
            <w:r>
              <w:rPr>
                <w:sz w:val="18"/>
                <w:szCs w:val="18"/>
                <w:lang w:val="en-US"/>
              </w:rPr>
              <w:t>0</w:t>
            </w:r>
          </w:p>
        </w:tc>
        <w:tc>
          <w:tcPr>
            <w:tcW w:w="401" w:type="dxa"/>
            <w:vAlign w:val="center"/>
          </w:tcPr>
          <w:p w14:paraId="3E83B0F0">
            <w:pPr>
              <w:spacing w:line="400" w:lineRule="exact"/>
              <w:ind w:firstLine="0" w:firstLineChars="0"/>
              <w:rPr>
                <w:sz w:val="18"/>
                <w:szCs w:val="18"/>
                <w:lang w:val="en-US"/>
              </w:rPr>
            </w:pPr>
            <w:r>
              <w:rPr>
                <w:sz w:val="18"/>
                <w:szCs w:val="18"/>
                <w:lang w:val="en-US"/>
              </w:rPr>
              <w:t>0</w:t>
            </w:r>
          </w:p>
        </w:tc>
        <w:tc>
          <w:tcPr>
            <w:tcW w:w="402" w:type="dxa"/>
            <w:vAlign w:val="center"/>
          </w:tcPr>
          <w:p w14:paraId="3C7B1DE4">
            <w:pPr>
              <w:spacing w:line="400" w:lineRule="exact"/>
              <w:ind w:firstLine="0" w:firstLineChars="0"/>
              <w:rPr>
                <w:sz w:val="18"/>
                <w:szCs w:val="18"/>
                <w:lang w:val="en-US"/>
              </w:rPr>
            </w:pPr>
            <w:r>
              <w:rPr>
                <w:sz w:val="18"/>
                <w:szCs w:val="18"/>
                <w:lang w:val="en-US"/>
              </w:rPr>
              <w:t>0</w:t>
            </w:r>
          </w:p>
        </w:tc>
        <w:tc>
          <w:tcPr>
            <w:tcW w:w="402" w:type="dxa"/>
            <w:vAlign w:val="center"/>
          </w:tcPr>
          <w:p w14:paraId="44DF56BF">
            <w:pPr>
              <w:spacing w:line="400" w:lineRule="exact"/>
              <w:ind w:firstLine="0" w:firstLineChars="0"/>
              <w:rPr>
                <w:sz w:val="18"/>
                <w:szCs w:val="18"/>
                <w:lang w:val="en-US"/>
              </w:rPr>
            </w:pPr>
            <w:r>
              <w:rPr>
                <w:sz w:val="18"/>
                <w:szCs w:val="18"/>
                <w:lang w:val="en-US"/>
              </w:rPr>
              <w:t>0</w:t>
            </w:r>
          </w:p>
        </w:tc>
        <w:tc>
          <w:tcPr>
            <w:tcW w:w="401" w:type="dxa"/>
            <w:vAlign w:val="center"/>
          </w:tcPr>
          <w:p w14:paraId="43979CF8">
            <w:pPr>
              <w:spacing w:line="400" w:lineRule="exact"/>
              <w:ind w:firstLine="0" w:firstLineChars="0"/>
              <w:rPr>
                <w:sz w:val="18"/>
                <w:szCs w:val="18"/>
                <w:lang w:val="en-US"/>
              </w:rPr>
            </w:pPr>
            <w:r>
              <w:rPr>
                <w:sz w:val="18"/>
                <w:szCs w:val="18"/>
                <w:lang w:val="en-US"/>
              </w:rPr>
              <w:t>0</w:t>
            </w:r>
          </w:p>
        </w:tc>
        <w:tc>
          <w:tcPr>
            <w:tcW w:w="402" w:type="dxa"/>
            <w:vAlign w:val="center"/>
          </w:tcPr>
          <w:p w14:paraId="3C190726">
            <w:pPr>
              <w:spacing w:line="400" w:lineRule="exact"/>
              <w:ind w:firstLine="0" w:firstLineChars="0"/>
              <w:rPr>
                <w:sz w:val="18"/>
                <w:szCs w:val="18"/>
                <w:lang w:val="en-US"/>
              </w:rPr>
            </w:pPr>
            <w:r>
              <w:rPr>
                <w:sz w:val="18"/>
                <w:szCs w:val="18"/>
                <w:lang w:val="en-US"/>
              </w:rPr>
              <w:t>0</w:t>
            </w:r>
          </w:p>
        </w:tc>
        <w:tc>
          <w:tcPr>
            <w:tcW w:w="402" w:type="dxa"/>
            <w:vAlign w:val="center"/>
          </w:tcPr>
          <w:p w14:paraId="1A187AFA">
            <w:pPr>
              <w:spacing w:line="400" w:lineRule="exact"/>
              <w:ind w:firstLine="0" w:firstLineChars="0"/>
              <w:rPr>
                <w:sz w:val="18"/>
                <w:szCs w:val="18"/>
                <w:lang w:val="en-US"/>
              </w:rPr>
            </w:pPr>
            <w:r>
              <w:rPr>
                <w:sz w:val="18"/>
                <w:szCs w:val="18"/>
                <w:lang w:val="en-US"/>
              </w:rPr>
              <w:t>0</w:t>
            </w:r>
          </w:p>
        </w:tc>
        <w:tc>
          <w:tcPr>
            <w:tcW w:w="402" w:type="dxa"/>
            <w:vAlign w:val="center"/>
          </w:tcPr>
          <w:p w14:paraId="052C6521">
            <w:pPr>
              <w:spacing w:line="400" w:lineRule="exact"/>
              <w:ind w:firstLine="0" w:firstLineChars="0"/>
              <w:rPr>
                <w:sz w:val="18"/>
                <w:szCs w:val="18"/>
                <w:lang w:val="en-US"/>
              </w:rPr>
            </w:pPr>
            <w:r>
              <w:rPr>
                <w:sz w:val="18"/>
                <w:szCs w:val="18"/>
                <w:lang w:val="en-US"/>
              </w:rPr>
              <w:t>0</w:t>
            </w:r>
          </w:p>
        </w:tc>
        <w:tc>
          <w:tcPr>
            <w:tcW w:w="401" w:type="dxa"/>
            <w:vAlign w:val="center"/>
          </w:tcPr>
          <w:p w14:paraId="535E3748">
            <w:pPr>
              <w:spacing w:line="400" w:lineRule="exact"/>
              <w:ind w:firstLine="0" w:firstLineChars="0"/>
              <w:rPr>
                <w:sz w:val="18"/>
                <w:szCs w:val="18"/>
                <w:lang w:val="en-US"/>
              </w:rPr>
            </w:pPr>
            <w:r>
              <w:rPr>
                <w:sz w:val="18"/>
                <w:szCs w:val="18"/>
                <w:lang w:val="en-US"/>
              </w:rPr>
              <w:t>0</w:t>
            </w:r>
          </w:p>
        </w:tc>
        <w:tc>
          <w:tcPr>
            <w:tcW w:w="402" w:type="dxa"/>
            <w:vAlign w:val="center"/>
          </w:tcPr>
          <w:p w14:paraId="23812730">
            <w:pPr>
              <w:spacing w:line="400" w:lineRule="exact"/>
              <w:ind w:firstLine="0" w:firstLineChars="0"/>
              <w:rPr>
                <w:sz w:val="18"/>
                <w:szCs w:val="18"/>
                <w:lang w:val="en-US"/>
              </w:rPr>
            </w:pPr>
            <w:r>
              <w:rPr>
                <w:sz w:val="18"/>
                <w:szCs w:val="18"/>
                <w:lang w:val="en-US"/>
              </w:rPr>
              <w:t>0</w:t>
            </w:r>
          </w:p>
        </w:tc>
        <w:tc>
          <w:tcPr>
            <w:tcW w:w="402" w:type="dxa"/>
            <w:vAlign w:val="center"/>
          </w:tcPr>
          <w:p w14:paraId="05F7E8FC">
            <w:pPr>
              <w:spacing w:line="400" w:lineRule="exact"/>
              <w:ind w:firstLine="0" w:firstLineChars="0"/>
              <w:rPr>
                <w:sz w:val="18"/>
                <w:szCs w:val="18"/>
                <w:lang w:val="en-US"/>
              </w:rPr>
            </w:pPr>
            <w:r>
              <w:rPr>
                <w:sz w:val="18"/>
                <w:szCs w:val="18"/>
                <w:lang w:val="en-US"/>
              </w:rPr>
              <w:t>0</w:t>
            </w:r>
          </w:p>
        </w:tc>
        <w:tc>
          <w:tcPr>
            <w:tcW w:w="401" w:type="dxa"/>
            <w:vAlign w:val="center"/>
          </w:tcPr>
          <w:p w14:paraId="0D385E99">
            <w:pPr>
              <w:spacing w:line="400" w:lineRule="exact"/>
              <w:ind w:firstLine="0" w:firstLineChars="0"/>
              <w:rPr>
                <w:sz w:val="18"/>
                <w:szCs w:val="18"/>
                <w:lang w:val="en-US"/>
              </w:rPr>
            </w:pPr>
            <w:r>
              <w:rPr>
                <w:sz w:val="18"/>
                <w:szCs w:val="18"/>
                <w:lang w:val="en-US"/>
              </w:rPr>
              <w:t>0</w:t>
            </w:r>
          </w:p>
        </w:tc>
        <w:tc>
          <w:tcPr>
            <w:tcW w:w="402" w:type="dxa"/>
            <w:vAlign w:val="center"/>
          </w:tcPr>
          <w:p w14:paraId="59B39351">
            <w:pPr>
              <w:spacing w:line="400" w:lineRule="exact"/>
              <w:ind w:firstLine="0" w:firstLineChars="0"/>
              <w:rPr>
                <w:sz w:val="18"/>
                <w:szCs w:val="18"/>
                <w:lang w:val="en-US"/>
              </w:rPr>
            </w:pPr>
            <w:r>
              <w:rPr>
                <w:sz w:val="18"/>
                <w:szCs w:val="18"/>
                <w:lang w:val="en-US"/>
              </w:rPr>
              <w:t>0</w:t>
            </w:r>
          </w:p>
        </w:tc>
        <w:tc>
          <w:tcPr>
            <w:tcW w:w="402" w:type="dxa"/>
            <w:vAlign w:val="center"/>
          </w:tcPr>
          <w:p w14:paraId="2DEB858A">
            <w:pPr>
              <w:spacing w:line="400" w:lineRule="exact"/>
              <w:ind w:firstLine="0" w:firstLineChars="0"/>
              <w:rPr>
                <w:sz w:val="18"/>
                <w:szCs w:val="18"/>
                <w:lang w:val="en-US"/>
              </w:rPr>
            </w:pPr>
            <w:r>
              <w:rPr>
                <w:sz w:val="18"/>
                <w:szCs w:val="18"/>
                <w:lang w:val="en-US"/>
              </w:rPr>
              <w:t>0</w:t>
            </w:r>
          </w:p>
        </w:tc>
        <w:tc>
          <w:tcPr>
            <w:tcW w:w="402" w:type="dxa"/>
            <w:vAlign w:val="center"/>
          </w:tcPr>
          <w:p w14:paraId="414398CF">
            <w:pPr>
              <w:spacing w:line="400" w:lineRule="exact"/>
              <w:ind w:firstLine="0" w:firstLineChars="0"/>
              <w:rPr>
                <w:sz w:val="18"/>
                <w:szCs w:val="18"/>
                <w:lang w:val="en-US"/>
              </w:rPr>
            </w:pPr>
            <w:r>
              <w:rPr>
                <w:sz w:val="18"/>
                <w:szCs w:val="18"/>
                <w:lang w:val="en-US"/>
              </w:rPr>
              <w:t>0</w:t>
            </w:r>
          </w:p>
        </w:tc>
        <w:tc>
          <w:tcPr>
            <w:tcW w:w="401" w:type="dxa"/>
            <w:vAlign w:val="center"/>
          </w:tcPr>
          <w:p w14:paraId="1A841DDD">
            <w:pPr>
              <w:spacing w:line="400" w:lineRule="exact"/>
              <w:ind w:firstLine="0" w:firstLineChars="0"/>
              <w:rPr>
                <w:sz w:val="18"/>
                <w:szCs w:val="18"/>
                <w:lang w:val="en-US"/>
              </w:rPr>
            </w:pPr>
            <w:r>
              <w:rPr>
                <w:sz w:val="18"/>
                <w:szCs w:val="18"/>
                <w:lang w:val="en-US"/>
              </w:rPr>
              <w:t>0</w:t>
            </w:r>
          </w:p>
        </w:tc>
        <w:tc>
          <w:tcPr>
            <w:tcW w:w="402" w:type="dxa"/>
            <w:vAlign w:val="center"/>
          </w:tcPr>
          <w:p w14:paraId="64B6A74B">
            <w:pPr>
              <w:spacing w:line="400" w:lineRule="exact"/>
              <w:ind w:firstLine="0" w:firstLineChars="0"/>
              <w:rPr>
                <w:sz w:val="18"/>
                <w:szCs w:val="18"/>
                <w:lang w:val="en-US"/>
              </w:rPr>
            </w:pPr>
            <w:r>
              <w:rPr>
                <w:sz w:val="18"/>
                <w:szCs w:val="18"/>
                <w:lang w:val="en-US"/>
              </w:rPr>
              <w:t>0</w:t>
            </w:r>
          </w:p>
        </w:tc>
        <w:tc>
          <w:tcPr>
            <w:tcW w:w="402" w:type="dxa"/>
            <w:vAlign w:val="center"/>
          </w:tcPr>
          <w:p w14:paraId="15947D32">
            <w:pPr>
              <w:spacing w:line="400" w:lineRule="exact"/>
              <w:ind w:firstLine="0" w:firstLineChars="0"/>
              <w:rPr>
                <w:sz w:val="18"/>
                <w:szCs w:val="18"/>
                <w:lang w:val="en-US"/>
              </w:rPr>
            </w:pPr>
            <w:r>
              <w:rPr>
                <w:sz w:val="18"/>
                <w:szCs w:val="18"/>
                <w:lang w:val="en-US"/>
              </w:rPr>
              <w:t>0</w:t>
            </w:r>
          </w:p>
        </w:tc>
        <w:tc>
          <w:tcPr>
            <w:tcW w:w="401" w:type="dxa"/>
            <w:vAlign w:val="center"/>
          </w:tcPr>
          <w:p w14:paraId="27A9192E">
            <w:pPr>
              <w:spacing w:line="400" w:lineRule="exact"/>
              <w:ind w:firstLine="0" w:firstLineChars="0"/>
              <w:rPr>
                <w:sz w:val="18"/>
                <w:szCs w:val="18"/>
                <w:lang w:val="en-US"/>
              </w:rPr>
            </w:pPr>
            <w:r>
              <w:rPr>
                <w:sz w:val="18"/>
                <w:szCs w:val="18"/>
                <w:lang w:val="en-US"/>
              </w:rPr>
              <w:t>0</w:t>
            </w:r>
          </w:p>
        </w:tc>
        <w:tc>
          <w:tcPr>
            <w:tcW w:w="402" w:type="dxa"/>
            <w:vAlign w:val="center"/>
          </w:tcPr>
          <w:p w14:paraId="7C5C13D1">
            <w:pPr>
              <w:spacing w:line="400" w:lineRule="exact"/>
              <w:ind w:firstLine="0" w:firstLineChars="0"/>
              <w:rPr>
                <w:sz w:val="18"/>
                <w:szCs w:val="18"/>
                <w:lang w:val="en-US"/>
              </w:rPr>
            </w:pPr>
            <w:r>
              <w:rPr>
                <w:sz w:val="18"/>
                <w:szCs w:val="18"/>
                <w:lang w:val="en-US"/>
              </w:rPr>
              <w:t>0</w:t>
            </w:r>
          </w:p>
        </w:tc>
        <w:tc>
          <w:tcPr>
            <w:tcW w:w="402" w:type="dxa"/>
            <w:vAlign w:val="center"/>
          </w:tcPr>
          <w:p w14:paraId="6D6BF1C2">
            <w:pPr>
              <w:spacing w:line="400" w:lineRule="exact"/>
              <w:ind w:firstLine="0" w:firstLineChars="0"/>
              <w:rPr>
                <w:sz w:val="18"/>
                <w:szCs w:val="18"/>
                <w:lang w:val="en-US"/>
              </w:rPr>
            </w:pPr>
            <w:r>
              <w:rPr>
                <w:sz w:val="18"/>
                <w:szCs w:val="18"/>
                <w:lang w:val="en-US"/>
              </w:rPr>
              <w:t>0</w:t>
            </w:r>
          </w:p>
        </w:tc>
        <w:tc>
          <w:tcPr>
            <w:tcW w:w="402" w:type="dxa"/>
            <w:vAlign w:val="center"/>
          </w:tcPr>
          <w:p w14:paraId="5C671CEE">
            <w:pPr>
              <w:spacing w:line="400" w:lineRule="exact"/>
              <w:ind w:firstLine="0" w:firstLineChars="0"/>
              <w:rPr>
                <w:sz w:val="18"/>
                <w:szCs w:val="18"/>
                <w:lang w:val="en-US"/>
              </w:rPr>
            </w:pPr>
            <w:r>
              <w:rPr>
                <w:sz w:val="18"/>
                <w:szCs w:val="18"/>
                <w:lang w:val="en-US"/>
              </w:rPr>
              <w:t>0</w:t>
            </w:r>
          </w:p>
        </w:tc>
      </w:tr>
      <w:tr w14:paraId="666CDA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71C2701">
            <w:pPr>
              <w:spacing w:line="400" w:lineRule="exact"/>
              <w:ind w:firstLine="0" w:firstLineChars="0"/>
              <w:rPr>
                <w:sz w:val="18"/>
                <w:szCs w:val="18"/>
                <w:lang w:val="en-US"/>
              </w:rPr>
            </w:pPr>
            <w:r>
              <w:rPr>
                <w:sz w:val="18"/>
                <w:szCs w:val="18"/>
                <w:lang w:val="en-US"/>
              </w:rPr>
              <w:t>办公-大厅</w:t>
            </w:r>
          </w:p>
        </w:tc>
        <w:tc>
          <w:tcPr>
            <w:tcW w:w="401" w:type="dxa"/>
            <w:vAlign w:val="center"/>
          </w:tcPr>
          <w:p w14:paraId="40A749CB">
            <w:pPr>
              <w:spacing w:line="400" w:lineRule="exact"/>
              <w:ind w:firstLine="0" w:firstLineChars="0"/>
              <w:rPr>
                <w:sz w:val="18"/>
                <w:szCs w:val="18"/>
                <w:lang w:val="en-US"/>
              </w:rPr>
            </w:pPr>
            <w:r>
              <w:rPr>
                <w:sz w:val="18"/>
                <w:szCs w:val="18"/>
                <w:lang w:val="en-US"/>
              </w:rPr>
              <w:t>0</w:t>
            </w:r>
          </w:p>
        </w:tc>
        <w:tc>
          <w:tcPr>
            <w:tcW w:w="402" w:type="dxa"/>
            <w:vAlign w:val="center"/>
          </w:tcPr>
          <w:p w14:paraId="1CA61C3B">
            <w:pPr>
              <w:spacing w:line="400" w:lineRule="exact"/>
              <w:ind w:firstLine="0" w:firstLineChars="0"/>
              <w:rPr>
                <w:sz w:val="18"/>
                <w:szCs w:val="18"/>
                <w:lang w:val="en-US"/>
              </w:rPr>
            </w:pPr>
            <w:r>
              <w:rPr>
                <w:sz w:val="18"/>
                <w:szCs w:val="18"/>
                <w:lang w:val="en-US"/>
              </w:rPr>
              <w:t>0</w:t>
            </w:r>
          </w:p>
        </w:tc>
        <w:tc>
          <w:tcPr>
            <w:tcW w:w="402" w:type="dxa"/>
            <w:vAlign w:val="center"/>
          </w:tcPr>
          <w:p w14:paraId="764E6FDD">
            <w:pPr>
              <w:spacing w:line="400" w:lineRule="exact"/>
              <w:ind w:firstLine="0" w:firstLineChars="0"/>
              <w:rPr>
                <w:sz w:val="18"/>
                <w:szCs w:val="18"/>
                <w:lang w:val="en-US"/>
              </w:rPr>
            </w:pPr>
            <w:r>
              <w:rPr>
                <w:sz w:val="18"/>
                <w:szCs w:val="18"/>
                <w:lang w:val="en-US"/>
              </w:rPr>
              <w:t>0</w:t>
            </w:r>
          </w:p>
        </w:tc>
        <w:tc>
          <w:tcPr>
            <w:tcW w:w="401" w:type="dxa"/>
            <w:vAlign w:val="center"/>
          </w:tcPr>
          <w:p w14:paraId="418F38B3">
            <w:pPr>
              <w:spacing w:line="400" w:lineRule="exact"/>
              <w:ind w:firstLine="0" w:firstLineChars="0"/>
              <w:rPr>
                <w:sz w:val="18"/>
                <w:szCs w:val="18"/>
                <w:lang w:val="en-US"/>
              </w:rPr>
            </w:pPr>
            <w:r>
              <w:rPr>
                <w:sz w:val="18"/>
                <w:szCs w:val="18"/>
                <w:lang w:val="en-US"/>
              </w:rPr>
              <w:t>0</w:t>
            </w:r>
          </w:p>
        </w:tc>
        <w:tc>
          <w:tcPr>
            <w:tcW w:w="402" w:type="dxa"/>
            <w:vAlign w:val="center"/>
          </w:tcPr>
          <w:p w14:paraId="1303DB36">
            <w:pPr>
              <w:spacing w:line="400" w:lineRule="exact"/>
              <w:ind w:firstLine="0" w:firstLineChars="0"/>
              <w:rPr>
                <w:sz w:val="18"/>
                <w:szCs w:val="18"/>
                <w:lang w:val="en-US"/>
              </w:rPr>
            </w:pPr>
            <w:r>
              <w:rPr>
                <w:sz w:val="18"/>
                <w:szCs w:val="18"/>
                <w:lang w:val="en-US"/>
              </w:rPr>
              <w:t>0</w:t>
            </w:r>
          </w:p>
        </w:tc>
        <w:tc>
          <w:tcPr>
            <w:tcW w:w="402" w:type="dxa"/>
            <w:vAlign w:val="center"/>
          </w:tcPr>
          <w:p w14:paraId="6EB9B1D0">
            <w:pPr>
              <w:spacing w:line="400" w:lineRule="exact"/>
              <w:ind w:firstLine="0" w:firstLineChars="0"/>
              <w:rPr>
                <w:sz w:val="18"/>
                <w:szCs w:val="18"/>
                <w:lang w:val="en-US"/>
              </w:rPr>
            </w:pPr>
            <w:r>
              <w:rPr>
                <w:sz w:val="18"/>
                <w:szCs w:val="18"/>
                <w:lang w:val="en-US"/>
              </w:rPr>
              <w:t>0</w:t>
            </w:r>
          </w:p>
        </w:tc>
        <w:tc>
          <w:tcPr>
            <w:tcW w:w="401" w:type="dxa"/>
            <w:vAlign w:val="center"/>
          </w:tcPr>
          <w:p w14:paraId="7BFE2248">
            <w:pPr>
              <w:spacing w:line="400" w:lineRule="exact"/>
              <w:ind w:firstLine="0" w:firstLineChars="0"/>
              <w:rPr>
                <w:sz w:val="18"/>
                <w:szCs w:val="18"/>
                <w:lang w:val="en-US"/>
              </w:rPr>
            </w:pPr>
            <w:r>
              <w:rPr>
                <w:sz w:val="18"/>
                <w:szCs w:val="18"/>
                <w:lang w:val="en-US"/>
              </w:rPr>
              <w:t>10</w:t>
            </w:r>
          </w:p>
        </w:tc>
        <w:tc>
          <w:tcPr>
            <w:tcW w:w="402" w:type="dxa"/>
            <w:vAlign w:val="center"/>
          </w:tcPr>
          <w:p w14:paraId="58F03FC3">
            <w:pPr>
              <w:spacing w:line="400" w:lineRule="exact"/>
              <w:ind w:firstLine="0" w:firstLineChars="0"/>
              <w:rPr>
                <w:sz w:val="18"/>
                <w:szCs w:val="18"/>
                <w:lang w:val="en-US"/>
              </w:rPr>
            </w:pPr>
            <w:r>
              <w:rPr>
                <w:sz w:val="18"/>
                <w:szCs w:val="18"/>
                <w:lang w:val="en-US"/>
              </w:rPr>
              <w:t>50</w:t>
            </w:r>
          </w:p>
        </w:tc>
        <w:tc>
          <w:tcPr>
            <w:tcW w:w="402" w:type="dxa"/>
            <w:vAlign w:val="center"/>
          </w:tcPr>
          <w:p w14:paraId="0E9DA13A">
            <w:pPr>
              <w:spacing w:line="400" w:lineRule="exact"/>
              <w:ind w:firstLine="0" w:firstLineChars="0"/>
              <w:rPr>
                <w:sz w:val="18"/>
                <w:szCs w:val="18"/>
                <w:lang w:val="en-US"/>
              </w:rPr>
            </w:pPr>
            <w:r>
              <w:rPr>
                <w:sz w:val="18"/>
                <w:szCs w:val="18"/>
                <w:lang w:val="en-US"/>
              </w:rPr>
              <w:t>95</w:t>
            </w:r>
          </w:p>
        </w:tc>
        <w:tc>
          <w:tcPr>
            <w:tcW w:w="402" w:type="dxa"/>
            <w:vAlign w:val="center"/>
          </w:tcPr>
          <w:p w14:paraId="05A44659">
            <w:pPr>
              <w:spacing w:line="400" w:lineRule="exact"/>
              <w:ind w:firstLine="0" w:firstLineChars="0"/>
              <w:rPr>
                <w:sz w:val="18"/>
                <w:szCs w:val="18"/>
                <w:lang w:val="en-US"/>
              </w:rPr>
            </w:pPr>
            <w:r>
              <w:rPr>
                <w:sz w:val="18"/>
                <w:szCs w:val="18"/>
                <w:lang w:val="en-US"/>
              </w:rPr>
              <w:t>95</w:t>
            </w:r>
          </w:p>
        </w:tc>
        <w:tc>
          <w:tcPr>
            <w:tcW w:w="401" w:type="dxa"/>
            <w:vAlign w:val="center"/>
          </w:tcPr>
          <w:p w14:paraId="1617BA50">
            <w:pPr>
              <w:spacing w:line="400" w:lineRule="exact"/>
              <w:ind w:firstLine="0" w:firstLineChars="0"/>
              <w:rPr>
                <w:sz w:val="18"/>
                <w:szCs w:val="18"/>
                <w:lang w:val="en-US"/>
              </w:rPr>
            </w:pPr>
            <w:r>
              <w:rPr>
                <w:sz w:val="18"/>
                <w:szCs w:val="18"/>
                <w:lang w:val="en-US"/>
              </w:rPr>
              <w:t>95</w:t>
            </w:r>
          </w:p>
        </w:tc>
        <w:tc>
          <w:tcPr>
            <w:tcW w:w="402" w:type="dxa"/>
            <w:vAlign w:val="center"/>
          </w:tcPr>
          <w:p w14:paraId="0F34B105">
            <w:pPr>
              <w:spacing w:line="400" w:lineRule="exact"/>
              <w:ind w:firstLine="0" w:firstLineChars="0"/>
              <w:rPr>
                <w:sz w:val="18"/>
                <w:szCs w:val="18"/>
                <w:lang w:val="en-US"/>
              </w:rPr>
            </w:pPr>
            <w:r>
              <w:rPr>
                <w:sz w:val="18"/>
                <w:szCs w:val="18"/>
                <w:lang w:val="en-US"/>
              </w:rPr>
              <w:t>50</w:t>
            </w:r>
          </w:p>
        </w:tc>
        <w:tc>
          <w:tcPr>
            <w:tcW w:w="402" w:type="dxa"/>
            <w:vAlign w:val="center"/>
          </w:tcPr>
          <w:p w14:paraId="6B4871A8">
            <w:pPr>
              <w:spacing w:line="400" w:lineRule="exact"/>
              <w:ind w:firstLine="0" w:firstLineChars="0"/>
              <w:rPr>
                <w:sz w:val="18"/>
                <w:szCs w:val="18"/>
                <w:lang w:val="en-US"/>
              </w:rPr>
            </w:pPr>
            <w:r>
              <w:rPr>
                <w:sz w:val="18"/>
                <w:szCs w:val="18"/>
                <w:lang w:val="en-US"/>
              </w:rPr>
              <w:t>50</w:t>
            </w:r>
          </w:p>
        </w:tc>
        <w:tc>
          <w:tcPr>
            <w:tcW w:w="401" w:type="dxa"/>
            <w:vAlign w:val="center"/>
          </w:tcPr>
          <w:p w14:paraId="642D2F20">
            <w:pPr>
              <w:spacing w:line="400" w:lineRule="exact"/>
              <w:ind w:firstLine="0" w:firstLineChars="0"/>
              <w:rPr>
                <w:sz w:val="18"/>
                <w:szCs w:val="18"/>
                <w:lang w:val="en-US"/>
              </w:rPr>
            </w:pPr>
            <w:r>
              <w:rPr>
                <w:sz w:val="18"/>
                <w:szCs w:val="18"/>
                <w:lang w:val="en-US"/>
              </w:rPr>
              <w:t>95</w:t>
            </w:r>
          </w:p>
        </w:tc>
        <w:tc>
          <w:tcPr>
            <w:tcW w:w="402" w:type="dxa"/>
            <w:vAlign w:val="center"/>
          </w:tcPr>
          <w:p w14:paraId="4C6A7252">
            <w:pPr>
              <w:spacing w:line="400" w:lineRule="exact"/>
              <w:ind w:firstLine="0" w:firstLineChars="0"/>
              <w:rPr>
                <w:sz w:val="18"/>
                <w:szCs w:val="18"/>
                <w:lang w:val="en-US"/>
              </w:rPr>
            </w:pPr>
            <w:r>
              <w:rPr>
                <w:sz w:val="18"/>
                <w:szCs w:val="18"/>
                <w:lang w:val="en-US"/>
              </w:rPr>
              <w:t>95</w:t>
            </w:r>
          </w:p>
        </w:tc>
        <w:tc>
          <w:tcPr>
            <w:tcW w:w="402" w:type="dxa"/>
            <w:vAlign w:val="center"/>
          </w:tcPr>
          <w:p w14:paraId="255762E1">
            <w:pPr>
              <w:spacing w:line="400" w:lineRule="exact"/>
              <w:ind w:firstLine="0" w:firstLineChars="0"/>
              <w:rPr>
                <w:sz w:val="18"/>
                <w:szCs w:val="18"/>
                <w:lang w:val="en-US"/>
              </w:rPr>
            </w:pPr>
            <w:r>
              <w:rPr>
                <w:sz w:val="18"/>
                <w:szCs w:val="18"/>
                <w:lang w:val="en-US"/>
              </w:rPr>
              <w:t>95</w:t>
            </w:r>
          </w:p>
        </w:tc>
        <w:tc>
          <w:tcPr>
            <w:tcW w:w="402" w:type="dxa"/>
            <w:vAlign w:val="center"/>
          </w:tcPr>
          <w:p w14:paraId="47FA771F">
            <w:pPr>
              <w:spacing w:line="400" w:lineRule="exact"/>
              <w:ind w:firstLine="0" w:firstLineChars="0"/>
              <w:rPr>
                <w:sz w:val="18"/>
                <w:szCs w:val="18"/>
                <w:lang w:val="en-US"/>
              </w:rPr>
            </w:pPr>
            <w:r>
              <w:rPr>
                <w:sz w:val="18"/>
                <w:szCs w:val="18"/>
                <w:lang w:val="en-US"/>
              </w:rPr>
              <w:t>95</w:t>
            </w:r>
          </w:p>
        </w:tc>
        <w:tc>
          <w:tcPr>
            <w:tcW w:w="401" w:type="dxa"/>
            <w:vAlign w:val="center"/>
          </w:tcPr>
          <w:p w14:paraId="2D48E5E4">
            <w:pPr>
              <w:spacing w:line="400" w:lineRule="exact"/>
              <w:ind w:firstLine="0" w:firstLineChars="0"/>
              <w:rPr>
                <w:sz w:val="18"/>
                <w:szCs w:val="18"/>
                <w:lang w:val="en-US"/>
              </w:rPr>
            </w:pPr>
            <w:r>
              <w:rPr>
                <w:sz w:val="18"/>
                <w:szCs w:val="18"/>
                <w:lang w:val="en-US"/>
              </w:rPr>
              <w:t>30</w:t>
            </w:r>
          </w:p>
        </w:tc>
        <w:tc>
          <w:tcPr>
            <w:tcW w:w="402" w:type="dxa"/>
            <w:vAlign w:val="center"/>
          </w:tcPr>
          <w:p w14:paraId="1D1EB50B">
            <w:pPr>
              <w:spacing w:line="400" w:lineRule="exact"/>
              <w:ind w:firstLine="0" w:firstLineChars="0"/>
              <w:rPr>
                <w:sz w:val="18"/>
                <w:szCs w:val="18"/>
                <w:lang w:val="en-US"/>
              </w:rPr>
            </w:pPr>
            <w:r>
              <w:rPr>
                <w:sz w:val="18"/>
                <w:szCs w:val="18"/>
                <w:lang w:val="en-US"/>
              </w:rPr>
              <w:t>30</w:t>
            </w:r>
          </w:p>
        </w:tc>
        <w:tc>
          <w:tcPr>
            <w:tcW w:w="402" w:type="dxa"/>
            <w:vAlign w:val="center"/>
          </w:tcPr>
          <w:p w14:paraId="4A594A0A">
            <w:pPr>
              <w:spacing w:line="400" w:lineRule="exact"/>
              <w:ind w:firstLine="0" w:firstLineChars="0"/>
              <w:rPr>
                <w:sz w:val="18"/>
                <w:szCs w:val="18"/>
                <w:lang w:val="en-US"/>
              </w:rPr>
            </w:pPr>
            <w:r>
              <w:rPr>
                <w:sz w:val="18"/>
                <w:szCs w:val="18"/>
                <w:lang w:val="en-US"/>
              </w:rPr>
              <w:t>0</w:t>
            </w:r>
          </w:p>
        </w:tc>
        <w:tc>
          <w:tcPr>
            <w:tcW w:w="401" w:type="dxa"/>
            <w:vAlign w:val="center"/>
          </w:tcPr>
          <w:p w14:paraId="75C33465">
            <w:pPr>
              <w:spacing w:line="400" w:lineRule="exact"/>
              <w:ind w:firstLine="0" w:firstLineChars="0"/>
              <w:rPr>
                <w:sz w:val="18"/>
                <w:szCs w:val="18"/>
                <w:lang w:val="en-US"/>
              </w:rPr>
            </w:pPr>
            <w:r>
              <w:rPr>
                <w:sz w:val="18"/>
                <w:szCs w:val="18"/>
                <w:lang w:val="en-US"/>
              </w:rPr>
              <w:t>0</w:t>
            </w:r>
          </w:p>
        </w:tc>
        <w:tc>
          <w:tcPr>
            <w:tcW w:w="402" w:type="dxa"/>
            <w:vAlign w:val="center"/>
          </w:tcPr>
          <w:p w14:paraId="104D82CE">
            <w:pPr>
              <w:spacing w:line="400" w:lineRule="exact"/>
              <w:ind w:firstLine="0" w:firstLineChars="0"/>
              <w:rPr>
                <w:sz w:val="18"/>
                <w:szCs w:val="18"/>
                <w:lang w:val="en-US"/>
              </w:rPr>
            </w:pPr>
            <w:r>
              <w:rPr>
                <w:sz w:val="18"/>
                <w:szCs w:val="18"/>
                <w:lang w:val="en-US"/>
              </w:rPr>
              <w:t>0</w:t>
            </w:r>
          </w:p>
        </w:tc>
        <w:tc>
          <w:tcPr>
            <w:tcW w:w="402" w:type="dxa"/>
            <w:vAlign w:val="center"/>
          </w:tcPr>
          <w:p w14:paraId="2C281B25">
            <w:pPr>
              <w:spacing w:line="400" w:lineRule="exact"/>
              <w:ind w:firstLine="0" w:firstLineChars="0"/>
              <w:rPr>
                <w:sz w:val="18"/>
                <w:szCs w:val="18"/>
                <w:lang w:val="en-US"/>
              </w:rPr>
            </w:pPr>
            <w:r>
              <w:rPr>
                <w:sz w:val="18"/>
                <w:szCs w:val="18"/>
                <w:lang w:val="en-US"/>
              </w:rPr>
              <w:t>0</w:t>
            </w:r>
          </w:p>
        </w:tc>
        <w:tc>
          <w:tcPr>
            <w:tcW w:w="402" w:type="dxa"/>
            <w:vAlign w:val="center"/>
          </w:tcPr>
          <w:p w14:paraId="77A818FA">
            <w:pPr>
              <w:spacing w:line="400" w:lineRule="exact"/>
              <w:ind w:firstLine="0" w:firstLineChars="0"/>
              <w:rPr>
                <w:sz w:val="18"/>
                <w:szCs w:val="18"/>
                <w:lang w:val="en-US"/>
              </w:rPr>
            </w:pPr>
            <w:r>
              <w:rPr>
                <w:sz w:val="18"/>
                <w:szCs w:val="18"/>
                <w:lang w:val="en-US"/>
              </w:rPr>
              <w:t>0</w:t>
            </w:r>
          </w:p>
        </w:tc>
      </w:tr>
      <w:tr w14:paraId="614BF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FDC6E6F">
            <w:pPr>
              <w:spacing w:line="400" w:lineRule="exact"/>
              <w:ind w:firstLine="0" w:firstLineChars="0"/>
              <w:rPr>
                <w:sz w:val="18"/>
                <w:szCs w:val="18"/>
                <w:lang w:val="en-US"/>
              </w:rPr>
            </w:pPr>
          </w:p>
        </w:tc>
        <w:tc>
          <w:tcPr>
            <w:tcW w:w="401" w:type="dxa"/>
            <w:vAlign w:val="center"/>
          </w:tcPr>
          <w:p w14:paraId="6B3ED6E3">
            <w:pPr>
              <w:spacing w:line="400" w:lineRule="exact"/>
              <w:ind w:firstLine="0" w:firstLineChars="0"/>
              <w:rPr>
                <w:sz w:val="18"/>
                <w:szCs w:val="18"/>
                <w:lang w:val="en-US"/>
              </w:rPr>
            </w:pPr>
            <w:r>
              <w:rPr>
                <w:sz w:val="18"/>
                <w:szCs w:val="18"/>
                <w:lang w:val="en-US"/>
              </w:rPr>
              <w:t>0</w:t>
            </w:r>
          </w:p>
        </w:tc>
        <w:tc>
          <w:tcPr>
            <w:tcW w:w="402" w:type="dxa"/>
            <w:vAlign w:val="center"/>
          </w:tcPr>
          <w:p w14:paraId="0E594FC7">
            <w:pPr>
              <w:spacing w:line="400" w:lineRule="exact"/>
              <w:ind w:firstLine="0" w:firstLineChars="0"/>
              <w:rPr>
                <w:sz w:val="18"/>
                <w:szCs w:val="18"/>
                <w:lang w:val="en-US"/>
              </w:rPr>
            </w:pPr>
            <w:r>
              <w:rPr>
                <w:sz w:val="18"/>
                <w:szCs w:val="18"/>
                <w:lang w:val="en-US"/>
              </w:rPr>
              <w:t>0</w:t>
            </w:r>
          </w:p>
        </w:tc>
        <w:tc>
          <w:tcPr>
            <w:tcW w:w="402" w:type="dxa"/>
            <w:vAlign w:val="center"/>
          </w:tcPr>
          <w:p w14:paraId="1644B95B">
            <w:pPr>
              <w:spacing w:line="400" w:lineRule="exact"/>
              <w:ind w:firstLine="0" w:firstLineChars="0"/>
              <w:rPr>
                <w:sz w:val="18"/>
                <w:szCs w:val="18"/>
                <w:lang w:val="en-US"/>
              </w:rPr>
            </w:pPr>
            <w:r>
              <w:rPr>
                <w:sz w:val="18"/>
                <w:szCs w:val="18"/>
                <w:lang w:val="en-US"/>
              </w:rPr>
              <w:t>0</w:t>
            </w:r>
          </w:p>
        </w:tc>
        <w:tc>
          <w:tcPr>
            <w:tcW w:w="401" w:type="dxa"/>
            <w:vAlign w:val="center"/>
          </w:tcPr>
          <w:p w14:paraId="703069BA">
            <w:pPr>
              <w:spacing w:line="400" w:lineRule="exact"/>
              <w:ind w:firstLine="0" w:firstLineChars="0"/>
              <w:rPr>
                <w:sz w:val="18"/>
                <w:szCs w:val="18"/>
                <w:lang w:val="en-US"/>
              </w:rPr>
            </w:pPr>
            <w:r>
              <w:rPr>
                <w:sz w:val="18"/>
                <w:szCs w:val="18"/>
                <w:lang w:val="en-US"/>
              </w:rPr>
              <w:t>0</w:t>
            </w:r>
          </w:p>
        </w:tc>
        <w:tc>
          <w:tcPr>
            <w:tcW w:w="402" w:type="dxa"/>
            <w:vAlign w:val="center"/>
          </w:tcPr>
          <w:p w14:paraId="08518198">
            <w:pPr>
              <w:spacing w:line="400" w:lineRule="exact"/>
              <w:ind w:firstLine="0" w:firstLineChars="0"/>
              <w:rPr>
                <w:sz w:val="18"/>
                <w:szCs w:val="18"/>
                <w:lang w:val="en-US"/>
              </w:rPr>
            </w:pPr>
            <w:r>
              <w:rPr>
                <w:sz w:val="18"/>
                <w:szCs w:val="18"/>
                <w:lang w:val="en-US"/>
              </w:rPr>
              <w:t>0</w:t>
            </w:r>
          </w:p>
        </w:tc>
        <w:tc>
          <w:tcPr>
            <w:tcW w:w="402" w:type="dxa"/>
            <w:vAlign w:val="center"/>
          </w:tcPr>
          <w:p w14:paraId="69405BB3">
            <w:pPr>
              <w:spacing w:line="400" w:lineRule="exact"/>
              <w:ind w:firstLine="0" w:firstLineChars="0"/>
              <w:rPr>
                <w:sz w:val="18"/>
                <w:szCs w:val="18"/>
                <w:lang w:val="en-US"/>
              </w:rPr>
            </w:pPr>
            <w:r>
              <w:rPr>
                <w:sz w:val="18"/>
                <w:szCs w:val="18"/>
                <w:lang w:val="en-US"/>
              </w:rPr>
              <w:t>0</w:t>
            </w:r>
          </w:p>
        </w:tc>
        <w:tc>
          <w:tcPr>
            <w:tcW w:w="401" w:type="dxa"/>
            <w:vAlign w:val="center"/>
          </w:tcPr>
          <w:p w14:paraId="7076F34E">
            <w:pPr>
              <w:spacing w:line="400" w:lineRule="exact"/>
              <w:ind w:firstLine="0" w:firstLineChars="0"/>
              <w:rPr>
                <w:sz w:val="18"/>
                <w:szCs w:val="18"/>
                <w:lang w:val="en-US"/>
              </w:rPr>
            </w:pPr>
            <w:r>
              <w:rPr>
                <w:sz w:val="18"/>
                <w:szCs w:val="18"/>
                <w:lang w:val="en-US"/>
              </w:rPr>
              <w:t>0</w:t>
            </w:r>
          </w:p>
        </w:tc>
        <w:tc>
          <w:tcPr>
            <w:tcW w:w="402" w:type="dxa"/>
            <w:vAlign w:val="center"/>
          </w:tcPr>
          <w:p w14:paraId="493CC941">
            <w:pPr>
              <w:spacing w:line="400" w:lineRule="exact"/>
              <w:ind w:firstLine="0" w:firstLineChars="0"/>
              <w:rPr>
                <w:sz w:val="18"/>
                <w:szCs w:val="18"/>
                <w:lang w:val="en-US"/>
              </w:rPr>
            </w:pPr>
            <w:r>
              <w:rPr>
                <w:sz w:val="18"/>
                <w:szCs w:val="18"/>
                <w:lang w:val="en-US"/>
              </w:rPr>
              <w:t>0</w:t>
            </w:r>
          </w:p>
        </w:tc>
        <w:tc>
          <w:tcPr>
            <w:tcW w:w="402" w:type="dxa"/>
            <w:vAlign w:val="center"/>
          </w:tcPr>
          <w:p w14:paraId="4343EC07">
            <w:pPr>
              <w:spacing w:line="400" w:lineRule="exact"/>
              <w:ind w:firstLine="0" w:firstLineChars="0"/>
              <w:rPr>
                <w:sz w:val="18"/>
                <w:szCs w:val="18"/>
                <w:lang w:val="en-US"/>
              </w:rPr>
            </w:pPr>
            <w:r>
              <w:rPr>
                <w:sz w:val="18"/>
                <w:szCs w:val="18"/>
                <w:lang w:val="en-US"/>
              </w:rPr>
              <w:t>0</w:t>
            </w:r>
          </w:p>
        </w:tc>
        <w:tc>
          <w:tcPr>
            <w:tcW w:w="402" w:type="dxa"/>
            <w:vAlign w:val="center"/>
          </w:tcPr>
          <w:p w14:paraId="77F2DB85">
            <w:pPr>
              <w:spacing w:line="400" w:lineRule="exact"/>
              <w:ind w:firstLine="0" w:firstLineChars="0"/>
              <w:rPr>
                <w:sz w:val="18"/>
                <w:szCs w:val="18"/>
                <w:lang w:val="en-US"/>
              </w:rPr>
            </w:pPr>
            <w:r>
              <w:rPr>
                <w:sz w:val="18"/>
                <w:szCs w:val="18"/>
                <w:lang w:val="en-US"/>
              </w:rPr>
              <w:t>0</w:t>
            </w:r>
          </w:p>
        </w:tc>
        <w:tc>
          <w:tcPr>
            <w:tcW w:w="401" w:type="dxa"/>
            <w:vAlign w:val="center"/>
          </w:tcPr>
          <w:p w14:paraId="09EB6D57">
            <w:pPr>
              <w:spacing w:line="400" w:lineRule="exact"/>
              <w:ind w:firstLine="0" w:firstLineChars="0"/>
              <w:rPr>
                <w:sz w:val="18"/>
                <w:szCs w:val="18"/>
                <w:lang w:val="en-US"/>
              </w:rPr>
            </w:pPr>
            <w:r>
              <w:rPr>
                <w:sz w:val="18"/>
                <w:szCs w:val="18"/>
                <w:lang w:val="en-US"/>
              </w:rPr>
              <w:t>0</w:t>
            </w:r>
          </w:p>
        </w:tc>
        <w:tc>
          <w:tcPr>
            <w:tcW w:w="402" w:type="dxa"/>
            <w:vAlign w:val="center"/>
          </w:tcPr>
          <w:p w14:paraId="3D597CD1">
            <w:pPr>
              <w:spacing w:line="400" w:lineRule="exact"/>
              <w:ind w:firstLine="0" w:firstLineChars="0"/>
              <w:rPr>
                <w:sz w:val="18"/>
                <w:szCs w:val="18"/>
                <w:lang w:val="en-US"/>
              </w:rPr>
            </w:pPr>
            <w:r>
              <w:rPr>
                <w:sz w:val="18"/>
                <w:szCs w:val="18"/>
                <w:lang w:val="en-US"/>
              </w:rPr>
              <w:t>0</w:t>
            </w:r>
          </w:p>
        </w:tc>
        <w:tc>
          <w:tcPr>
            <w:tcW w:w="402" w:type="dxa"/>
            <w:vAlign w:val="center"/>
          </w:tcPr>
          <w:p w14:paraId="291440A2">
            <w:pPr>
              <w:spacing w:line="400" w:lineRule="exact"/>
              <w:ind w:firstLine="0" w:firstLineChars="0"/>
              <w:rPr>
                <w:sz w:val="18"/>
                <w:szCs w:val="18"/>
                <w:lang w:val="en-US"/>
              </w:rPr>
            </w:pPr>
            <w:r>
              <w:rPr>
                <w:sz w:val="18"/>
                <w:szCs w:val="18"/>
                <w:lang w:val="en-US"/>
              </w:rPr>
              <w:t>0</w:t>
            </w:r>
          </w:p>
        </w:tc>
        <w:tc>
          <w:tcPr>
            <w:tcW w:w="401" w:type="dxa"/>
            <w:vAlign w:val="center"/>
          </w:tcPr>
          <w:p w14:paraId="5E8BF67D">
            <w:pPr>
              <w:spacing w:line="400" w:lineRule="exact"/>
              <w:ind w:firstLine="0" w:firstLineChars="0"/>
              <w:rPr>
                <w:sz w:val="18"/>
                <w:szCs w:val="18"/>
                <w:lang w:val="en-US"/>
              </w:rPr>
            </w:pPr>
            <w:r>
              <w:rPr>
                <w:sz w:val="18"/>
                <w:szCs w:val="18"/>
                <w:lang w:val="en-US"/>
              </w:rPr>
              <w:t>0</w:t>
            </w:r>
          </w:p>
        </w:tc>
        <w:tc>
          <w:tcPr>
            <w:tcW w:w="402" w:type="dxa"/>
            <w:vAlign w:val="center"/>
          </w:tcPr>
          <w:p w14:paraId="64A15A47">
            <w:pPr>
              <w:spacing w:line="400" w:lineRule="exact"/>
              <w:ind w:firstLine="0" w:firstLineChars="0"/>
              <w:rPr>
                <w:sz w:val="18"/>
                <w:szCs w:val="18"/>
                <w:lang w:val="en-US"/>
              </w:rPr>
            </w:pPr>
            <w:r>
              <w:rPr>
                <w:sz w:val="18"/>
                <w:szCs w:val="18"/>
                <w:lang w:val="en-US"/>
              </w:rPr>
              <w:t>0</w:t>
            </w:r>
          </w:p>
        </w:tc>
        <w:tc>
          <w:tcPr>
            <w:tcW w:w="402" w:type="dxa"/>
            <w:vAlign w:val="center"/>
          </w:tcPr>
          <w:p w14:paraId="2F7D8848">
            <w:pPr>
              <w:spacing w:line="400" w:lineRule="exact"/>
              <w:ind w:firstLine="0" w:firstLineChars="0"/>
              <w:rPr>
                <w:sz w:val="18"/>
                <w:szCs w:val="18"/>
                <w:lang w:val="en-US"/>
              </w:rPr>
            </w:pPr>
            <w:r>
              <w:rPr>
                <w:sz w:val="18"/>
                <w:szCs w:val="18"/>
                <w:lang w:val="en-US"/>
              </w:rPr>
              <w:t>0</w:t>
            </w:r>
          </w:p>
        </w:tc>
        <w:tc>
          <w:tcPr>
            <w:tcW w:w="402" w:type="dxa"/>
            <w:vAlign w:val="center"/>
          </w:tcPr>
          <w:p w14:paraId="6BC21E27">
            <w:pPr>
              <w:spacing w:line="400" w:lineRule="exact"/>
              <w:ind w:firstLine="0" w:firstLineChars="0"/>
              <w:rPr>
                <w:sz w:val="18"/>
                <w:szCs w:val="18"/>
                <w:lang w:val="en-US"/>
              </w:rPr>
            </w:pPr>
            <w:r>
              <w:rPr>
                <w:sz w:val="18"/>
                <w:szCs w:val="18"/>
                <w:lang w:val="en-US"/>
              </w:rPr>
              <w:t>0</w:t>
            </w:r>
          </w:p>
        </w:tc>
        <w:tc>
          <w:tcPr>
            <w:tcW w:w="401" w:type="dxa"/>
            <w:vAlign w:val="center"/>
          </w:tcPr>
          <w:p w14:paraId="234C5924">
            <w:pPr>
              <w:spacing w:line="400" w:lineRule="exact"/>
              <w:ind w:firstLine="0" w:firstLineChars="0"/>
              <w:rPr>
                <w:sz w:val="18"/>
                <w:szCs w:val="18"/>
                <w:lang w:val="en-US"/>
              </w:rPr>
            </w:pPr>
            <w:r>
              <w:rPr>
                <w:sz w:val="18"/>
                <w:szCs w:val="18"/>
                <w:lang w:val="en-US"/>
              </w:rPr>
              <w:t>0</w:t>
            </w:r>
          </w:p>
        </w:tc>
        <w:tc>
          <w:tcPr>
            <w:tcW w:w="402" w:type="dxa"/>
            <w:vAlign w:val="center"/>
          </w:tcPr>
          <w:p w14:paraId="1317224B">
            <w:pPr>
              <w:spacing w:line="400" w:lineRule="exact"/>
              <w:ind w:firstLine="0" w:firstLineChars="0"/>
              <w:rPr>
                <w:sz w:val="18"/>
                <w:szCs w:val="18"/>
                <w:lang w:val="en-US"/>
              </w:rPr>
            </w:pPr>
            <w:r>
              <w:rPr>
                <w:sz w:val="18"/>
                <w:szCs w:val="18"/>
                <w:lang w:val="en-US"/>
              </w:rPr>
              <w:t>0</w:t>
            </w:r>
          </w:p>
        </w:tc>
        <w:tc>
          <w:tcPr>
            <w:tcW w:w="402" w:type="dxa"/>
            <w:vAlign w:val="center"/>
          </w:tcPr>
          <w:p w14:paraId="1B704553">
            <w:pPr>
              <w:spacing w:line="400" w:lineRule="exact"/>
              <w:ind w:firstLine="0" w:firstLineChars="0"/>
              <w:rPr>
                <w:sz w:val="18"/>
                <w:szCs w:val="18"/>
                <w:lang w:val="en-US"/>
              </w:rPr>
            </w:pPr>
            <w:r>
              <w:rPr>
                <w:sz w:val="18"/>
                <w:szCs w:val="18"/>
                <w:lang w:val="en-US"/>
              </w:rPr>
              <w:t>0</w:t>
            </w:r>
          </w:p>
        </w:tc>
        <w:tc>
          <w:tcPr>
            <w:tcW w:w="401" w:type="dxa"/>
            <w:vAlign w:val="center"/>
          </w:tcPr>
          <w:p w14:paraId="71B9D6D4">
            <w:pPr>
              <w:spacing w:line="400" w:lineRule="exact"/>
              <w:ind w:firstLine="0" w:firstLineChars="0"/>
              <w:rPr>
                <w:sz w:val="18"/>
                <w:szCs w:val="18"/>
                <w:lang w:val="en-US"/>
              </w:rPr>
            </w:pPr>
            <w:r>
              <w:rPr>
                <w:sz w:val="18"/>
                <w:szCs w:val="18"/>
                <w:lang w:val="en-US"/>
              </w:rPr>
              <w:t>0</w:t>
            </w:r>
          </w:p>
        </w:tc>
        <w:tc>
          <w:tcPr>
            <w:tcW w:w="402" w:type="dxa"/>
            <w:vAlign w:val="center"/>
          </w:tcPr>
          <w:p w14:paraId="0FD68935">
            <w:pPr>
              <w:spacing w:line="400" w:lineRule="exact"/>
              <w:ind w:firstLine="0" w:firstLineChars="0"/>
              <w:rPr>
                <w:sz w:val="18"/>
                <w:szCs w:val="18"/>
                <w:lang w:val="en-US"/>
              </w:rPr>
            </w:pPr>
            <w:r>
              <w:rPr>
                <w:sz w:val="18"/>
                <w:szCs w:val="18"/>
                <w:lang w:val="en-US"/>
              </w:rPr>
              <w:t>0</w:t>
            </w:r>
          </w:p>
        </w:tc>
        <w:tc>
          <w:tcPr>
            <w:tcW w:w="402" w:type="dxa"/>
            <w:vAlign w:val="center"/>
          </w:tcPr>
          <w:p w14:paraId="08412E62">
            <w:pPr>
              <w:spacing w:line="400" w:lineRule="exact"/>
              <w:ind w:firstLine="0" w:firstLineChars="0"/>
              <w:rPr>
                <w:sz w:val="18"/>
                <w:szCs w:val="18"/>
                <w:lang w:val="en-US"/>
              </w:rPr>
            </w:pPr>
            <w:r>
              <w:rPr>
                <w:sz w:val="18"/>
                <w:szCs w:val="18"/>
                <w:lang w:val="en-US"/>
              </w:rPr>
              <w:t>0</w:t>
            </w:r>
          </w:p>
        </w:tc>
        <w:tc>
          <w:tcPr>
            <w:tcW w:w="402" w:type="dxa"/>
            <w:vAlign w:val="center"/>
          </w:tcPr>
          <w:p w14:paraId="4A0D188E">
            <w:pPr>
              <w:spacing w:line="400" w:lineRule="exact"/>
              <w:ind w:firstLine="0" w:firstLineChars="0"/>
              <w:rPr>
                <w:sz w:val="18"/>
                <w:szCs w:val="18"/>
                <w:lang w:val="en-US"/>
              </w:rPr>
            </w:pPr>
            <w:r>
              <w:rPr>
                <w:sz w:val="18"/>
                <w:szCs w:val="18"/>
                <w:lang w:val="en-US"/>
              </w:rPr>
              <w:t>0</w:t>
            </w:r>
          </w:p>
        </w:tc>
      </w:tr>
      <w:tr w14:paraId="0E907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95B2B6B">
            <w:pPr>
              <w:spacing w:line="400" w:lineRule="exact"/>
              <w:ind w:firstLine="0" w:firstLineChars="0"/>
              <w:rPr>
                <w:sz w:val="18"/>
                <w:szCs w:val="18"/>
                <w:lang w:val="en-US"/>
              </w:rPr>
            </w:pPr>
            <w:r>
              <w:rPr>
                <w:sz w:val="18"/>
                <w:szCs w:val="18"/>
                <w:lang w:val="en-US"/>
              </w:rPr>
              <w:t>办公-密集办公室</w:t>
            </w:r>
          </w:p>
        </w:tc>
        <w:tc>
          <w:tcPr>
            <w:tcW w:w="401" w:type="dxa"/>
            <w:vAlign w:val="center"/>
          </w:tcPr>
          <w:p w14:paraId="4193E375">
            <w:pPr>
              <w:spacing w:line="400" w:lineRule="exact"/>
              <w:ind w:firstLine="0" w:firstLineChars="0"/>
              <w:rPr>
                <w:sz w:val="18"/>
                <w:szCs w:val="18"/>
                <w:lang w:val="en-US"/>
              </w:rPr>
            </w:pPr>
            <w:r>
              <w:rPr>
                <w:sz w:val="18"/>
                <w:szCs w:val="18"/>
                <w:lang w:val="en-US"/>
              </w:rPr>
              <w:t>0</w:t>
            </w:r>
          </w:p>
        </w:tc>
        <w:tc>
          <w:tcPr>
            <w:tcW w:w="402" w:type="dxa"/>
            <w:vAlign w:val="center"/>
          </w:tcPr>
          <w:p w14:paraId="2B6990AA">
            <w:pPr>
              <w:spacing w:line="400" w:lineRule="exact"/>
              <w:ind w:firstLine="0" w:firstLineChars="0"/>
              <w:rPr>
                <w:sz w:val="18"/>
                <w:szCs w:val="18"/>
                <w:lang w:val="en-US"/>
              </w:rPr>
            </w:pPr>
            <w:r>
              <w:rPr>
                <w:sz w:val="18"/>
                <w:szCs w:val="18"/>
                <w:lang w:val="en-US"/>
              </w:rPr>
              <w:t>0</w:t>
            </w:r>
          </w:p>
        </w:tc>
        <w:tc>
          <w:tcPr>
            <w:tcW w:w="402" w:type="dxa"/>
            <w:vAlign w:val="center"/>
          </w:tcPr>
          <w:p w14:paraId="0499514B">
            <w:pPr>
              <w:spacing w:line="400" w:lineRule="exact"/>
              <w:ind w:firstLine="0" w:firstLineChars="0"/>
              <w:rPr>
                <w:sz w:val="18"/>
                <w:szCs w:val="18"/>
                <w:lang w:val="en-US"/>
              </w:rPr>
            </w:pPr>
            <w:r>
              <w:rPr>
                <w:sz w:val="18"/>
                <w:szCs w:val="18"/>
                <w:lang w:val="en-US"/>
              </w:rPr>
              <w:t>0</w:t>
            </w:r>
          </w:p>
        </w:tc>
        <w:tc>
          <w:tcPr>
            <w:tcW w:w="401" w:type="dxa"/>
            <w:vAlign w:val="center"/>
          </w:tcPr>
          <w:p w14:paraId="33A58186">
            <w:pPr>
              <w:spacing w:line="400" w:lineRule="exact"/>
              <w:ind w:firstLine="0" w:firstLineChars="0"/>
              <w:rPr>
                <w:sz w:val="18"/>
                <w:szCs w:val="18"/>
                <w:lang w:val="en-US"/>
              </w:rPr>
            </w:pPr>
            <w:r>
              <w:rPr>
                <w:sz w:val="18"/>
                <w:szCs w:val="18"/>
                <w:lang w:val="en-US"/>
              </w:rPr>
              <w:t>0</w:t>
            </w:r>
          </w:p>
        </w:tc>
        <w:tc>
          <w:tcPr>
            <w:tcW w:w="402" w:type="dxa"/>
            <w:vAlign w:val="center"/>
          </w:tcPr>
          <w:p w14:paraId="03443442">
            <w:pPr>
              <w:spacing w:line="400" w:lineRule="exact"/>
              <w:ind w:firstLine="0" w:firstLineChars="0"/>
              <w:rPr>
                <w:sz w:val="18"/>
                <w:szCs w:val="18"/>
                <w:lang w:val="en-US"/>
              </w:rPr>
            </w:pPr>
            <w:r>
              <w:rPr>
                <w:sz w:val="18"/>
                <w:szCs w:val="18"/>
                <w:lang w:val="en-US"/>
              </w:rPr>
              <w:t>0</w:t>
            </w:r>
          </w:p>
        </w:tc>
        <w:tc>
          <w:tcPr>
            <w:tcW w:w="402" w:type="dxa"/>
            <w:vAlign w:val="center"/>
          </w:tcPr>
          <w:p w14:paraId="0CA58595">
            <w:pPr>
              <w:spacing w:line="400" w:lineRule="exact"/>
              <w:ind w:firstLine="0" w:firstLineChars="0"/>
              <w:rPr>
                <w:sz w:val="18"/>
                <w:szCs w:val="18"/>
                <w:lang w:val="en-US"/>
              </w:rPr>
            </w:pPr>
            <w:r>
              <w:rPr>
                <w:sz w:val="18"/>
                <w:szCs w:val="18"/>
                <w:lang w:val="en-US"/>
              </w:rPr>
              <w:t>0</w:t>
            </w:r>
          </w:p>
        </w:tc>
        <w:tc>
          <w:tcPr>
            <w:tcW w:w="401" w:type="dxa"/>
            <w:vAlign w:val="center"/>
          </w:tcPr>
          <w:p w14:paraId="23FCFB29">
            <w:pPr>
              <w:spacing w:line="400" w:lineRule="exact"/>
              <w:ind w:firstLine="0" w:firstLineChars="0"/>
              <w:rPr>
                <w:sz w:val="18"/>
                <w:szCs w:val="18"/>
                <w:lang w:val="en-US"/>
              </w:rPr>
            </w:pPr>
            <w:r>
              <w:rPr>
                <w:sz w:val="18"/>
                <w:szCs w:val="18"/>
                <w:lang w:val="en-US"/>
              </w:rPr>
              <w:t>10</w:t>
            </w:r>
          </w:p>
        </w:tc>
        <w:tc>
          <w:tcPr>
            <w:tcW w:w="402" w:type="dxa"/>
            <w:vAlign w:val="center"/>
          </w:tcPr>
          <w:p w14:paraId="7AB5B5C0">
            <w:pPr>
              <w:spacing w:line="400" w:lineRule="exact"/>
              <w:ind w:firstLine="0" w:firstLineChars="0"/>
              <w:rPr>
                <w:sz w:val="18"/>
                <w:szCs w:val="18"/>
                <w:lang w:val="en-US"/>
              </w:rPr>
            </w:pPr>
            <w:r>
              <w:rPr>
                <w:sz w:val="18"/>
                <w:szCs w:val="18"/>
                <w:lang w:val="en-US"/>
              </w:rPr>
              <w:t>50</w:t>
            </w:r>
          </w:p>
        </w:tc>
        <w:tc>
          <w:tcPr>
            <w:tcW w:w="402" w:type="dxa"/>
            <w:vAlign w:val="center"/>
          </w:tcPr>
          <w:p w14:paraId="2373D5F0">
            <w:pPr>
              <w:spacing w:line="400" w:lineRule="exact"/>
              <w:ind w:firstLine="0" w:firstLineChars="0"/>
              <w:rPr>
                <w:sz w:val="18"/>
                <w:szCs w:val="18"/>
                <w:lang w:val="en-US"/>
              </w:rPr>
            </w:pPr>
            <w:r>
              <w:rPr>
                <w:sz w:val="18"/>
                <w:szCs w:val="18"/>
                <w:lang w:val="en-US"/>
              </w:rPr>
              <w:t>95</w:t>
            </w:r>
          </w:p>
        </w:tc>
        <w:tc>
          <w:tcPr>
            <w:tcW w:w="402" w:type="dxa"/>
            <w:vAlign w:val="center"/>
          </w:tcPr>
          <w:p w14:paraId="5485DB36">
            <w:pPr>
              <w:spacing w:line="400" w:lineRule="exact"/>
              <w:ind w:firstLine="0" w:firstLineChars="0"/>
              <w:rPr>
                <w:sz w:val="18"/>
                <w:szCs w:val="18"/>
                <w:lang w:val="en-US"/>
              </w:rPr>
            </w:pPr>
            <w:r>
              <w:rPr>
                <w:sz w:val="18"/>
                <w:szCs w:val="18"/>
                <w:lang w:val="en-US"/>
              </w:rPr>
              <w:t>95</w:t>
            </w:r>
          </w:p>
        </w:tc>
        <w:tc>
          <w:tcPr>
            <w:tcW w:w="401" w:type="dxa"/>
            <w:vAlign w:val="center"/>
          </w:tcPr>
          <w:p w14:paraId="586F48B4">
            <w:pPr>
              <w:spacing w:line="400" w:lineRule="exact"/>
              <w:ind w:firstLine="0" w:firstLineChars="0"/>
              <w:rPr>
                <w:sz w:val="18"/>
                <w:szCs w:val="18"/>
                <w:lang w:val="en-US"/>
              </w:rPr>
            </w:pPr>
            <w:r>
              <w:rPr>
                <w:sz w:val="18"/>
                <w:szCs w:val="18"/>
                <w:lang w:val="en-US"/>
              </w:rPr>
              <w:t>95</w:t>
            </w:r>
          </w:p>
        </w:tc>
        <w:tc>
          <w:tcPr>
            <w:tcW w:w="402" w:type="dxa"/>
            <w:vAlign w:val="center"/>
          </w:tcPr>
          <w:p w14:paraId="334D73B4">
            <w:pPr>
              <w:spacing w:line="400" w:lineRule="exact"/>
              <w:ind w:firstLine="0" w:firstLineChars="0"/>
              <w:rPr>
                <w:sz w:val="18"/>
                <w:szCs w:val="18"/>
                <w:lang w:val="en-US"/>
              </w:rPr>
            </w:pPr>
            <w:r>
              <w:rPr>
                <w:sz w:val="18"/>
                <w:szCs w:val="18"/>
                <w:lang w:val="en-US"/>
              </w:rPr>
              <w:t>50</w:t>
            </w:r>
          </w:p>
        </w:tc>
        <w:tc>
          <w:tcPr>
            <w:tcW w:w="402" w:type="dxa"/>
            <w:vAlign w:val="center"/>
          </w:tcPr>
          <w:p w14:paraId="078A6660">
            <w:pPr>
              <w:spacing w:line="400" w:lineRule="exact"/>
              <w:ind w:firstLine="0" w:firstLineChars="0"/>
              <w:rPr>
                <w:sz w:val="18"/>
                <w:szCs w:val="18"/>
                <w:lang w:val="en-US"/>
              </w:rPr>
            </w:pPr>
            <w:r>
              <w:rPr>
                <w:sz w:val="18"/>
                <w:szCs w:val="18"/>
                <w:lang w:val="en-US"/>
              </w:rPr>
              <w:t>50</w:t>
            </w:r>
          </w:p>
        </w:tc>
        <w:tc>
          <w:tcPr>
            <w:tcW w:w="401" w:type="dxa"/>
            <w:vAlign w:val="center"/>
          </w:tcPr>
          <w:p w14:paraId="174651C8">
            <w:pPr>
              <w:spacing w:line="400" w:lineRule="exact"/>
              <w:ind w:firstLine="0" w:firstLineChars="0"/>
              <w:rPr>
                <w:sz w:val="18"/>
                <w:szCs w:val="18"/>
                <w:lang w:val="en-US"/>
              </w:rPr>
            </w:pPr>
            <w:r>
              <w:rPr>
                <w:sz w:val="18"/>
                <w:szCs w:val="18"/>
                <w:lang w:val="en-US"/>
              </w:rPr>
              <w:t>95</w:t>
            </w:r>
          </w:p>
        </w:tc>
        <w:tc>
          <w:tcPr>
            <w:tcW w:w="402" w:type="dxa"/>
            <w:vAlign w:val="center"/>
          </w:tcPr>
          <w:p w14:paraId="4CDF70AA">
            <w:pPr>
              <w:spacing w:line="400" w:lineRule="exact"/>
              <w:ind w:firstLine="0" w:firstLineChars="0"/>
              <w:rPr>
                <w:sz w:val="18"/>
                <w:szCs w:val="18"/>
                <w:lang w:val="en-US"/>
              </w:rPr>
            </w:pPr>
            <w:r>
              <w:rPr>
                <w:sz w:val="18"/>
                <w:szCs w:val="18"/>
                <w:lang w:val="en-US"/>
              </w:rPr>
              <w:t>95</w:t>
            </w:r>
          </w:p>
        </w:tc>
        <w:tc>
          <w:tcPr>
            <w:tcW w:w="402" w:type="dxa"/>
            <w:vAlign w:val="center"/>
          </w:tcPr>
          <w:p w14:paraId="3C7727FB">
            <w:pPr>
              <w:spacing w:line="400" w:lineRule="exact"/>
              <w:ind w:firstLine="0" w:firstLineChars="0"/>
              <w:rPr>
                <w:sz w:val="18"/>
                <w:szCs w:val="18"/>
                <w:lang w:val="en-US"/>
              </w:rPr>
            </w:pPr>
            <w:r>
              <w:rPr>
                <w:sz w:val="18"/>
                <w:szCs w:val="18"/>
                <w:lang w:val="en-US"/>
              </w:rPr>
              <w:t>95</w:t>
            </w:r>
          </w:p>
        </w:tc>
        <w:tc>
          <w:tcPr>
            <w:tcW w:w="402" w:type="dxa"/>
            <w:vAlign w:val="center"/>
          </w:tcPr>
          <w:p w14:paraId="053328CF">
            <w:pPr>
              <w:spacing w:line="400" w:lineRule="exact"/>
              <w:ind w:firstLine="0" w:firstLineChars="0"/>
              <w:rPr>
                <w:sz w:val="18"/>
                <w:szCs w:val="18"/>
                <w:lang w:val="en-US"/>
              </w:rPr>
            </w:pPr>
            <w:r>
              <w:rPr>
                <w:sz w:val="18"/>
                <w:szCs w:val="18"/>
                <w:lang w:val="en-US"/>
              </w:rPr>
              <w:t>95</w:t>
            </w:r>
          </w:p>
        </w:tc>
        <w:tc>
          <w:tcPr>
            <w:tcW w:w="401" w:type="dxa"/>
            <w:vAlign w:val="center"/>
          </w:tcPr>
          <w:p w14:paraId="2FB9D350">
            <w:pPr>
              <w:spacing w:line="400" w:lineRule="exact"/>
              <w:ind w:firstLine="0" w:firstLineChars="0"/>
              <w:rPr>
                <w:sz w:val="18"/>
                <w:szCs w:val="18"/>
                <w:lang w:val="en-US"/>
              </w:rPr>
            </w:pPr>
            <w:r>
              <w:rPr>
                <w:sz w:val="18"/>
                <w:szCs w:val="18"/>
                <w:lang w:val="en-US"/>
              </w:rPr>
              <w:t>30</w:t>
            </w:r>
          </w:p>
        </w:tc>
        <w:tc>
          <w:tcPr>
            <w:tcW w:w="402" w:type="dxa"/>
            <w:vAlign w:val="center"/>
          </w:tcPr>
          <w:p w14:paraId="24789A32">
            <w:pPr>
              <w:spacing w:line="400" w:lineRule="exact"/>
              <w:ind w:firstLine="0" w:firstLineChars="0"/>
              <w:rPr>
                <w:sz w:val="18"/>
                <w:szCs w:val="18"/>
                <w:lang w:val="en-US"/>
              </w:rPr>
            </w:pPr>
            <w:r>
              <w:rPr>
                <w:sz w:val="18"/>
                <w:szCs w:val="18"/>
                <w:lang w:val="en-US"/>
              </w:rPr>
              <w:t>30</w:t>
            </w:r>
          </w:p>
        </w:tc>
        <w:tc>
          <w:tcPr>
            <w:tcW w:w="402" w:type="dxa"/>
            <w:vAlign w:val="center"/>
          </w:tcPr>
          <w:p w14:paraId="1731141B">
            <w:pPr>
              <w:spacing w:line="400" w:lineRule="exact"/>
              <w:ind w:firstLine="0" w:firstLineChars="0"/>
              <w:rPr>
                <w:sz w:val="18"/>
                <w:szCs w:val="18"/>
                <w:lang w:val="en-US"/>
              </w:rPr>
            </w:pPr>
            <w:r>
              <w:rPr>
                <w:sz w:val="18"/>
                <w:szCs w:val="18"/>
                <w:lang w:val="en-US"/>
              </w:rPr>
              <w:t>0</w:t>
            </w:r>
          </w:p>
        </w:tc>
        <w:tc>
          <w:tcPr>
            <w:tcW w:w="401" w:type="dxa"/>
            <w:vAlign w:val="center"/>
          </w:tcPr>
          <w:p w14:paraId="799E6B45">
            <w:pPr>
              <w:spacing w:line="400" w:lineRule="exact"/>
              <w:ind w:firstLine="0" w:firstLineChars="0"/>
              <w:rPr>
                <w:sz w:val="18"/>
                <w:szCs w:val="18"/>
                <w:lang w:val="en-US"/>
              </w:rPr>
            </w:pPr>
            <w:r>
              <w:rPr>
                <w:sz w:val="18"/>
                <w:szCs w:val="18"/>
                <w:lang w:val="en-US"/>
              </w:rPr>
              <w:t>0</w:t>
            </w:r>
          </w:p>
        </w:tc>
        <w:tc>
          <w:tcPr>
            <w:tcW w:w="402" w:type="dxa"/>
            <w:vAlign w:val="center"/>
          </w:tcPr>
          <w:p w14:paraId="498C9486">
            <w:pPr>
              <w:spacing w:line="400" w:lineRule="exact"/>
              <w:ind w:firstLine="0" w:firstLineChars="0"/>
              <w:rPr>
                <w:sz w:val="18"/>
                <w:szCs w:val="18"/>
                <w:lang w:val="en-US"/>
              </w:rPr>
            </w:pPr>
            <w:r>
              <w:rPr>
                <w:sz w:val="18"/>
                <w:szCs w:val="18"/>
                <w:lang w:val="en-US"/>
              </w:rPr>
              <w:t>0</w:t>
            </w:r>
          </w:p>
        </w:tc>
        <w:tc>
          <w:tcPr>
            <w:tcW w:w="402" w:type="dxa"/>
            <w:vAlign w:val="center"/>
          </w:tcPr>
          <w:p w14:paraId="34E08667">
            <w:pPr>
              <w:spacing w:line="400" w:lineRule="exact"/>
              <w:ind w:firstLine="0" w:firstLineChars="0"/>
              <w:rPr>
                <w:sz w:val="18"/>
                <w:szCs w:val="18"/>
                <w:lang w:val="en-US"/>
              </w:rPr>
            </w:pPr>
            <w:r>
              <w:rPr>
                <w:sz w:val="18"/>
                <w:szCs w:val="18"/>
                <w:lang w:val="en-US"/>
              </w:rPr>
              <w:t>0</w:t>
            </w:r>
          </w:p>
        </w:tc>
        <w:tc>
          <w:tcPr>
            <w:tcW w:w="402" w:type="dxa"/>
            <w:vAlign w:val="center"/>
          </w:tcPr>
          <w:p w14:paraId="1ADDA5AF">
            <w:pPr>
              <w:spacing w:line="400" w:lineRule="exact"/>
              <w:ind w:firstLine="0" w:firstLineChars="0"/>
              <w:rPr>
                <w:sz w:val="18"/>
                <w:szCs w:val="18"/>
                <w:lang w:val="en-US"/>
              </w:rPr>
            </w:pPr>
            <w:r>
              <w:rPr>
                <w:sz w:val="18"/>
                <w:szCs w:val="18"/>
                <w:lang w:val="en-US"/>
              </w:rPr>
              <w:t>0</w:t>
            </w:r>
          </w:p>
        </w:tc>
      </w:tr>
      <w:tr w14:paraId="6F2BA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4C2DB19">
            <w:pPr>
              <w:spacing w:line="400" w:lineRule="exact"/>
              <w:ind w:firstLine="0" w:firstLineChars="0"/>
              <w:rPr>
                <w:sz w:val="18"/>
                <w:szCs w:val="18"/>
                <w:lang w:val="en-US"/>
              </w:rPr>
            </w:pPr>
          </w:p>
        </w:tc>
        <w:tc>
          <w:tcPr>
            <w:tcW w:w="401" w:type="dxa"/>
            <w:vAlign w:val="center"/>
          </w:tcPr>
          <w:p w14:paraId="5F05B4C0">
            <w:pPr>
              <w:spacing w:line="400" w:lineRule="exact"/>
              <w:ind w:firstLine="0" w:firstLineChars="0"/>
              <w:rPr>
                <w:sz w:val="18"/>
                <w:szCs w:val="18"/>
                <w:lang w:val="en-US"/>
              </w:rPr>
            </w:pPr>
            <w:r>
              <w:rPr>
                <w:sz w:val="18"/>
                <w:szCs w:val="18"/>
                <w:lang w:val="en-US"/>
              </w:rPr>
              <w:t>0</w:t>
            </w:r>
          </w:p>
        </w:tc>
        <w:tc>
          <w:tcPr>
            <w:tcW w:w="402" w:type="dxa"/>
            <w:vAlign w:val="center"/>
          </w:tcPr>
          <w:p w14:paraId="7BB0BFCE">
            <w:pPr>
              <w:spacing w:line="400" w:lineRule="exact"/>
              <w:ind w:firstLine="0" w:firstLineChars="0"/>
              <w:rPr>
                <w:sz w:val="18"/>
                <w:szCs w:val="18"/>
                <w:lang w:val="en-US"/>
              </w:rPr>
            </w:pPr>
            <w:r>
              <w:rPr>
                <w:sz w:val="18"/>
                <w:szCs w:val="18"/>
                <w:lang w:val="en-US"/>
              </w:rPr>
              <w:t>0</w:t>
            </w:r>
          </w:p>
        </w:tc>
        <w:tc>
          <w:tcPr>
            <w:tcW w:w="402" w:type="dxa"/>
            <w:vAlign w:val="center"/>
          </w:tcPr>
          <w:p w14:paraId="3241378C">
            <w:pPr>
              <w:spacing w:line="400" w:lineRule="exact"/>
              <w:ind w:firstLine="0" w:firstLineChars="0"/>
              <w:rPr>
                <w:sz w:val="18"/>
                <w:szCs w:val="18"/>
                <w:lang w:val="en-US"/>
              </w:rPr>
            </w:pPr>
            <w:r>
              <w:rPr>
                <w:sz w:val="18"/>
                <w:szCs w:val="18"/>
                <w:lang w:val="en-US"/>
              </w:rPr>
              <w:t>0</w:t>
            </w:r>
          </w:p>
        </w:tc>
        <w:tc>
          <w:tcPr>
            <w:tcW w:w="401" w:type="dxa"/>
            <w:vAlign w:val="center"/>
          </w:tcPr>
          <w:p w14:paraId="1B278A90">
            <w:pPr>
              <w:spacing w:line="400" w:lineRule="exact"/>
              <w:ind w:firstLine="0" w:firstLineChars="0"/>
              <w:rPr>
                <w:sz w:val="18"/>
                <w:szCs w:val="18"/>
                <w:lang w:val="en-US"/>
              </w:rPr>
            </w:pPr>
            <w:r>
              <w:rPr>
                <w:sz w:val="18"/>
                <w:szCs w:val="18"/>
                <w:lang w:val="en-US"/>
              </w:rPr>
              <w:t>0</w:t>
            </w:r>
          </w:p>
        </w:tc>
        <w:tc>
          <w:tcPr>
            <w:tcW w:w="402" w:type="dxa"/>
            <w:vAlign w:val="center"/>
          </w:tcPr>
          <w:p w14:paraId="606D7346">
            <w:pPr>
              <w:spacing w:line="400" w:lineRule="exact"/>
              <w:ind w:firstLine="0" w:firstLineChars="0"/>
              <w:rPr>
                <w:sz w:val="18"/>
                <w:szCs w:val="18"/>
                <w:lang w:val="en-US"/>
              </w:rPr>
            </w:pPr>
            <w:r>
              <w:rPr>
                <w:sz w:val="18"/>
                <w:szCs w:val="18"/>
                <w:lang w:val="en-US"/>
              </w:rPr>
              <w:t>0</w:t>
            </w:r>
          </w:p>
        </w:tc>
        <w:tc>
          <w:tcPr>
            <w:tcW w:w="402" w:type="dxa"/>
            <w:vAlign w:val="center"/>
          </w:tcPr>
          <w:p w14:paraId="1FECBF55">
            <w:pPr>
              <w:spacing w:line="400" w:lineRule="exact"/>
              <w:ind w:firstLine="0" w:firstLineChars="0"/>
              <w:rPr>
                <w:sz w:val="18"/>
                <w:szCs w:val="18"/>
                <w:lang w:val="en-US"/>
              </w:rPr>
            </w:pPr>
            <w:r>
              <w:rPr>
                <w:sz w:val="18"/>
                <w:szCs w:val="18"/>
                <w:lang w:val="en-US"/>
              </w:rPr>
              <w:t>0</w:t>
            </w:r>
          </w:p>
        </w:tc>
        <w:tc>
          <w:tcPr>
            <w:tcW w:w="401" w:type="dxa"/>
            <w:vAlign w:val="center"/>
          </w:tcPr>
          <w:p w14:paraId="5F7616A4">
            <w:pPr>
              <w:spacing w:line="400" w:lineRule="exact"/>
              <w:ind w:firstLine="0" w:firstLineChars="0"/>
              <w:rPr>
                <w:sz w:val="18"/>
                <w:szCs w:val="18"/>
                <w:lang w:val="en-US"/>
              </w:rPr>
            </w:pPr>
            <w:r>
              <w:rPr>
                <w:sz w:val="18"/>
                <w:szCs w:val="18"/>
                <w:lang w:val="en-US"/>
              </w:rPr>
              <w:t>0</w:t>
            </w:r>
          </w:p>
        </w:tc>
        <w:tc>
          <w:tcPr>
            <w:tcW w:w="402" w:type="dxa"/>
            <w:vAlign w:val="center"/>
          </w:tcPr>
          <w:p w14:paraId="0133095E">
            <w:pPr>
              <w:spacing w:line="400" w:lineRule="exact"/>
              <w:ind w:firstLine="0" w:firstLineChars="0"/>
              <w:rPr>
                <w:sz w:val="18"/>
                <w:szCs w:val="18"/>
                <w:lang w:val="en-US"/>
              </w:rPr>
            </w:pPr>
            <w:r>
              <w:rPr>
                <w:sz w:val="18"/>
                <w:szCs w:val="18"/>
                <w:lang w:val="en-US"/>
              </w:rPr>
              <w:t>0</w:t>
            </w:r>
          </w:p>
        </w:tc>
        <w:tc>
          <w:tcPr>
            <w:tcW w:w="402" w:type="dxa"/>
            <w:vAlign w:val="center"/>
          </w:tcPr>
          <w:p w14:paraId="6293A63B">
            <w:pPr>
              <w:spacing w:line="400" w:lineRule="exact"/>
              <w:ind w:firstLine="0" w:firstLineChars="0"/>
              <w:rPr>
                <w:sz w:val="18"/>
                <w:szCs w:val="18"/>
                <w:lang w:val="en-US"/>
              </w:rPr>
            </w:pPr>
            <w:r>
              <w:rPr>
                <w:sz w:val="18"/>
                <w:szCs w:val="18"/>
                <w:lang w:val="en-US"/>
              </w:rPr>
              <w:t>0</w:t>
            </w:r>
          </w:p>
        </w:tc>
        <w:tc>
          <w:tcPr>
            <w:tcW w:w="402" w:type="dxa"/>
            <w:vAlign w:val="center"/>
          </w:tcPr>
          <w:p w14:paraId="3CBD112F">
            <w:pPr>
              <w:spacing w:line="400" w:lineRule="exact"/>
              <w:ind w:firstLine="0" w:firstLineChars="0"/>
              <w:rPr>
                <w:sz w:val="18"/>
                <w:szCs w:val="18"/>
                <w:lang w:val="en-US"/>
              </w:rPr>
            </w:pPr>
            <w:r>
              <w:rPr>
                <w:sz w:val="18"/>
                <w:szCs w:val="18"/>
                <w:lang w:val="en-US"/>
              </w:rPr>
              <w:t>0</w:t>
            </w:r>
          </w:p>
        </w:tc>
        <w:tc>
          <w:tcPr>
            <w:tcW w:w="401" w:type="dxa"/>
            <w:vAlign w:val="center"/>
          </w:tcPr>
          <w:p w14:paraId="5E50C1BC">
            <w:pPr>
              <w:spacing w:line="400" w:lineRule="exact"/>
              <w:ind w:firstLine="0" w:firstLineChars="0"/>
              <w:rPr>
                <w:sz w:val="18"/>
                <w:szCs w:val="18"/>
                <w:lang w:val="en-US"/>
              </w:rPr>
            </w:pPr>
            <w:r>
              <w:rPr>
                <w:sz w:val="18"/>
                <w:szCs w:val="18"/>
                <w:lang w:val="en-US"/>
              </w:rPr>
              <w:t>0</w:t>
            </w:r>
          </w:p>
        </w:tc>
        <w:tc>
          <w:tcPr>
            <w:tcW w:w="402" w:type="dxa"/>
            <w:vAlign w:val="center"/>
          </w:tcPr>
          <w:p w14:paraId="48529AA5">
            <w:pPr>
              <w:spacing w:line="400" w:lineRule="exact"/>
              <w:ind w:firstLine="0" w:firstLineChars="0"/>
              <w:rPr>
                <w:sz w:val="18"/>
                <w:szCs w:val="18"/>
                <w:lang w:val="en-US"/>
              </w:rPr>
            </w:pPr>
            <w:r>
              <w:rPr>
                <w:sz w:val="18"/>
                <w:szCs w:val="18"/>
                <w:lang w:val="en-US"/>
              </w:rPr>
              <w:t>0</w:t>
            </w:r>
          </w:p>
        </w:tc>
        <w:tc>
          <w:tcPr>
            <w:tcW w:w="402" w:type="dxa"/>
            <w:vAlign w:val="center"/>
          </w:tcPr>
          <w:p w14:paraId="685772EE">
            <w:pPr>
              <w:spacing w:line="400" w:lineRule="exact"/>
              <w:ind w:firstLine="0" w:firstLineChars="0"/>
              <w:rPr>
                <w:sz w:val="18"/>
                <w:szCs w:val="18"/>
                <w:lang w:val="en-US"/>
              </w:rPr>
            </w:pPr>
            <w:r>
              <w:rPr>
                <w:sz w:val="18"/>
                <w:szCs w:val="18"/>
                <w:lang w:val="en-US"/>
              </w:rPr>
              <w:t>0</w:t>
            </w:r>
          </w:p>
        </w:tc>
        <w:tc>
          <w:tcPr>
            <w:tcW w:w="401" w:type="dxa"/>
            <w:vAlign w:val="center"/>
          </w:tcPr>
          <w:p w14:paraId="5B93F1F1">
            <w:pPr>
              <w:spacing w:line="400" w:lineRule="exact"/>
              <w:ind w:firstLine="0" w:firstLineChars="0"/>
              <w:rPr>
                <w:sz w:val="18"/>
                <w:szCs w:val="18"/>
                <w:lang w:val="en-US"/>
              </w:rPr>
            </w:pPr>
            <w:r>
              <w:rPr>
                <w:sz w:val="18"/>
                <w:szCs w:val="18"/>
                <w:lang w:val="en-US"/>
              </w:rPr>
              <w:t>0</w:t>
            </w:r>
          </w:p>
        </w:tc>
        <w:tc>
          <w:tcPr>
            <w:tcW w:w="402" w:type="dxa"/>
            <w:vAlign w:val="center"/>
          </w:tcPr>
          <w:p w14:paraId="5F08F9BF">
            <w:pPr>
              <w:spacing w:line="400" w:lineRule="exact"/>
              <w:ind w:firstLine="0" w:firstLineChars="0"/>
              <w:rPr>
                <w:sz w:val="18"/>
                <w:szCs w:val="18"/>
                <w:lang w:val="en-US"/>
              </w:rPr>
            </w:pPr>
            <w:r>
              <w:rPr>
                <w:sz w:val="18"/>
                <w:szCs w:val="18"/>
                <w:lang w:val="en-US"/>
              </w:rPr>
              <w:t>0</w:t>
            </w:r>
          </w:p>
        </w:tc>
        <w:tc>
          <w:tcPr>
            <w:tcW w:w="402" w:type="dxa"/>
            <w:vAlign w:val="center"/>
          </w:tcPr>
          <w:p w14:paraId="68D9C174">
            <w:pPr>
              <w:spacing w:line="400" w:lineRule="exact"/>
              <w:ind w:firstLine="0" w:firstLineChars="0"/>
              <w:rPr>
                <w:sz w:val="18"/>
                <w:szCs w:val="18"/>
                <w:lang w:val="en-US"/>
              </w:rPr>
            </w:pPr>
            <w:r>
              <w:rPr>
                <w:sz w:val="18"/>
                <w:szCs w:val="18"/>
                <w:lang w:val="en-US"/>
              </w:rPr>
              <w:t>0</w:t>
            </w:r>
          </w:p>
        </w:tc>
        <w:tc>
          <w:tcPr>
            <w:tcW w:w="402" w:type="dxa"/>
            <w:vAlign w:val="center"/>
          </w:tcPr>
          <w:p w14:paraId="37D10EC5">
            <w:pPr>
              <w:spacing w:line="400" w:lineRule="exact"/>
              <w:ind w:firstLine="0" w:firstLineChars="0"/>
              <w:rPr>
                <w:sz w:val="18"/>
                <w:szCs w:val="18"/>
                <w:lang w:val="en-US"/>
              </w:rPr>
            </w:pPr>
            <w:r>
              <w:rPr>
                <w:sz w:val="18"/>
                <w:szCs w:val="18"/>
                <w:lang w:val="en-US"/>
              </w:rPr>
              <w:t>0</w:t>
            </w:r>
          </w:p>
        </w:tc>
        <w:tc>
          <w:tcPr>
            <w:tcW w:w="401" w:type="dxa"/>
            <w:vAlign w:val="center"/>
          </w:tcPr>
          <w:p w14:paraId="2977F348">
            <w:pPr>
              <w:spacing w:line="400" w:lineRule="exact"/>
              <w:ind w:firstLine="0" w:firstLineChars="0"/>
              <w:rPr>
                <w:sz w:val="18"/>
                <w:szCs w:val="18"/>
                <w:lang w:val="en-US"/>
              </w:rPr>
            </w:pPr>
            <w:r>
              <w:rPr>
                <w:sz w:val="18"/>
                <w:szCs w:val="18"/>
                <w:lang w:val="en-US"/>
              </w:rPr>
              <w:t>0</w:t>
            </w:r>
          </w:p>
        </w:tc>
        <w:tc>
          <w:tcPr>
            <w:tcW w:w="402" w:type="dxa"/>
            <w:vAlign w:val="center"/>
          </w:tcPr>
          <w:p w14:paraId="11FF2D94">
            <w:pPr>
              <w:spacing w:line="400" w:lineRule="exact"/>
              <w:ind w:firstLine="0" w:firstLineChars="0"/>
              <w:rPr>
                <w:sz w:val="18"/>
                <w:szCs w:val="18"/>
                <w:lang w:val="en-US"/>
              </w:rPr>
            </w:pPr>
            <w:r>
              <w:rPr>
                <w:sz w:val="18"/>
                <w:szCs w:val="18"/>
                <w:lang w:val="en-US"/>
              </w:rPr>
              <w:t>0</w:t>
            </w:r>
          </w:p>
        </w:tc>
        <w:tc>
          <w:tcPr>
            <w:tcW w:w="402" w:type="dxa"/>
            <w:vAlign w:val="center"/>
          </w:tcPr>
          <w:p w14:paraId="5830D3A9">
            <w:pPr>
              <w:spacing w:line="400" w:lineRule="exact"/>
              <w:ind w:firstLine="0" w:firstLineChars="0"/>
              <w:rPr>
                <w:sz w:val="18"/>
                <w:szCs w:val="18"/>
                <w:lang w:val="en-US"/>
              </w:rPr>
            </w:pPr>
            <w:r>
              <w:rPr>
                <w:sz w:val="18"/>
                <w:szCs w:val="18"/>
                <w:lang w:val="en-US"/>
              </w:rPr>
              <w:t>0</w:t>
            </w:r>
          </w:p>
        </w:tc>
        <w:tc>
          <w:tcPr>
            <w:tcW w:w="401" w:type="dxa"/>
            <w:vAlign w:val="center"/>
          </w:tcPr>
          <w:p w14:paraId="1A4D9AD9">
            <w:pPr>
              <w:spacing w:line="400" w:lineRule="exact"/>
              <w:ind w:firstLine="0" w:firstLineChars="0"/>
              <w:rPr>
                <w:sz w:val="18"/>
                <w:szCs w:val="18"/>
                <w:lang w:val="en-US"/>
              </w:rPr>
            </w:pPr>
            <w:r>
              <w:rPr>
                <w:sz w:val="18"/>
                <w:szCs w:val="18"/>
                <w:lang w:val="en-US"/>
              </w:rPr>
              <w:t>0</w:t>
            </w:r>
          </w:p>
        </w:tc>
        <w:tc>
          <w:tcPr>
            <w:tcW w:w="402" w:type="dxa"/>
            <w:vAlign w:val="center"/>
          </w:tcPr>
          <w:p w14:paraId="25906B5F">
            <w:pPr>
              <w:spacing w:line="400" w:lineRule="exact"/>
              <w:ind w:firstLine="0" w:firstLineChars="0"/>
              <w:rPr>
                <w:sz w:val="18"/>
                <w:szCs w:val="18"/>
                <w:lang w:val="en-US"/>
              </w:rPr>
            </w:pPr>
            <w:r>
              <w:rPr>
                <w:sz w:val="18"/>
                <w:szCs w:val="18"/>
                <w:lang w:val="en-US"/>
              </w:rPr>
              <w:t>0</w:t>
            </w:r>
          </w:p>
        </w:tc>
        <w:tc>
          <w:tcPr>
            <w:tcW w:w="402" w:type="dxa"/>
            <w:vAlign w:val="center"/>
          </w:tcPr>
          <w:p w14:paraId="5E6A6819">
            <w:pPr>
              <w:spacing w:line="400" w:lineRule="exact"/>
              <w:ind w:firstLine="0" w:firstLineChars="0"/>
              <w:rPr>
                <w:sz w:val="18"/>
                <w:szCs w:val="18"/>
                <w:lang w:val="en-US"/>
              </w:rPr>
            </w:pPr>
            <w:r>
              <w:rPr>
                <w:sz w:val="18"/>
                <w:szCs w:val="18"/>
                <w:lang w:val="en-US"/>
              </w:rPr>
              <w:t>0</w:t>
            </w:r>
          </w:p>
        </w:tc>
        <w:tc>
          <w:tcPr>
            <w:tcW w:w="402" w:type="dxa"/>
            <w:vAlign w:val="center"/>
          </w:tcPr>
          <w:p w14:paraId="332A8B35">
            <w:pPr>
              <w:spacing w:line="400" w:lineRule="exact"/>
              <w:ind w:firstLine="0" w:firstLineChars="0"/>
              <w:rPr>
                <w:sz w:val="18"/>
                <w:szCs w:val="18"/>
                <w:lang w:val="en-US"/>
              </w:rPr>
            </w:pPr>
            <w:r>
              <w:rPr>
                <w:sz w:val="18"/>
                <w:szCs w:val="18"/>
                <w:lang w:val="en-US"/>
              </w:rPr>
              <w:t>0</w:t>
            </w:r>
          </w:p>
        </w:tc>
      </w:tr>
      <w:tr w14:paraId="0A2CB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8B6FDBC">
            <w:pPr>
              <w:spacing w:line="400" w:lineRule="exact"/>
              <w:ind w:firstLine="0" w:firstLineChars="0"/>
              <w:rPr>
                <w:sz w:val="18"/>
                <w:szCs w:val="18"/>
                <w:lang w:val="en-US"/>
              </w:rPr>
            </w:pPr>
            <w:r>
              <w:rPr>
                <w:sz w:val="18"/>
                <w:szCs w:val="18"/>
                <w:lang w:val="en-US"/>
              </w:rPr>
              <w:t>博物馆-展览馆</w:t>
            </w:r>
          </w:p>
        </w:tc>
        <w:tc>
          <w:tcPr>
            <w:tcW w:w="401" w:type="dxa"/>
            <w:vAlign w:val="center"/>
          </w:tcPr>
          <w:p w14:paraId="271A9EEF">
            <w:pPr>
              <w:spacing w:line="400" w:lineRule="exact"/>
              <w:ind w:firstLine="0" w:firstLineChars="0"/>
              <w:rPr>
                <w:sz w:val="18"/>
                <w:szCs w:val="18"/>
                <w:lang w:val="en-US"/>
              </w:rPr>
            </w:pPr>
            <w:r>
              <w:rPr>
                <w:sz w:val="18"/>
                <w:szCs w:val="18"/>
                <w:lang w:val="en-US"/>
              </w:rPr>
              <w:t>0</w:t>
            </w:r>
          </w:p>
        </w:tc>
        <w:tc>
          <w:tcPr>
            <w:tcW w:w="402" w:type="dxa"/>
            <w:vAlign w:val="center"/>
          </w:tcPr>
          <w:p w14:paraId="36DEB060">
            <w:pPr>
              <w:spacing w:line="400" w:lineRule="exact"/>
              <w:ind w:firstLine="0" w:firstLineChars="0"/>
              <w:rPr>
                <w:sz w:val="18"/>
                <w:szCs w:val="18"/>
                <w:lang w:val="en-US"/>
              </w:rPr>
            </w:pPr>
            <w:r>
              <w:rPr>
                <w:sz w:val="18"/>
                <w:szCs w:val="18"/>
                <w:lang w:val="en-US"/>
              </w:rPr>
              <w:t>0</w:t>
            </w:r>
          </w:p>
        </w:tc>
        <w:tc>
          <w:tcPr>
            <w:tcW w:w="402" w:type="dxa"/>
            <w:vAlign w:val="center"/>
          </w:tcPr>
          <w:p w14:paraId="1AB28898">
            <w:pPr>
              <w:spacing w:line="400" w:lineRule="exact"/>
              <w:ind w:firstLine="0" w:firstLineChars="0"/>
              <w:rPr>
                <w:sz w:val="18"/>
                <w:szCs w:val="18"/>
                <w:lang w:val="en-US"/>
              </w:rPr>
            </w:pPr>
            <w:r>
              <w:rPr>
                <w:sz w:val="18"/>
                <w:szCs w:val="18"/>
                <w:lang w:val="en-US"/>
              </w:rPr>
              <w:t>0</w:t>
            </w:r>
          </w:p>
        </w:tc>
        <w:tc>
          <w:tcPr>
            <w:tcW w:w="401" w:type="dxa"/>
            <w:vAlign w:val="center"/>
          </w:tcPr>
          <w:p w14:paraId="18A8823D">
            <w:pPr>
              <w:spacing w:line="400" w:lineRule="exact"/>
              <w:ind w:firstLine="0" w:firstLineChars="0"/>
              <w:rPr>
                <w:sz w:val="18"/>
                <w:szCs w:val="18"/>
                <w:lang w:val="en-US"/>
              </w:rPr>
            </w:pPr>
            <w:r>
              <w:rPr>
                <w:sz w:val="18"/>
                <w:szCs w:val="18"/>
                <w:lang w:val="en-US"/>
              </w:rPr>
              <w:t>0</w:t>
            </w:r>
          </w:p>
        </w:tc>
        <w:tc>
          <w:tcPr>
            <w:tcW w:w="402" w:type="dxa"/>
            <w:vAlign w:val="center"/>
          </w:tcPr>
          <w:p w14:paraId="77896CBD">
            <w:pPr>
              <w:spacing w:line="400" w:lineRule="exact"/>
              <w:ind w:firstLine="0" w:firstLineChars="0"/>
              <w:rPr>
                <w:sz w:val="18"/>
                <w:szCs w:val="18"/>
                <w:lang w:val="en-US"/>
              </w:rPr>
            </w:pPr>
            <w:r>
              <w:rPr>
                <w:sz w:val="18"/>
                <w:szCs w:val="18"/>
                <w:lang w:val="en-US"/>
              </w:rPr>
              <w:t>0</w:t>
            </w:r>
          </w:p>
        </w:tc>
        <w:tc>
          <w:tcPr>
            <w:tcW w:w="402" w:type="dxa"/>
            <w:vAlign w:val="center"/>
          </w:tcPr>
          <w:p w14:paraId="77A35358">
            <w:pPr>
              <w:spacing w:line="400" w:lineRule="exact"/>
              <w:ind w:firstLine="0" w:firstLineChars="0"/>
              <w:rPr>
                <w:sz w:val="18"/>
                <w:szCs w:val="18"/>
                <w:lang w:val="en-US"/>
              </w:rPr>
            </w:pPr>
            <w:r>
              <w:rPr>
                <w:sz w:val="18"/>
                <w:szCs w:val="18"/>
                <w:lang w:val="en-US"/>
              </w:rPr>
              <w:t>0</w:t>
            </w:r>
          </w:p>
        </w:tc>
        <w:tc>
          <w:tcPr>
            <w:tcW w:w="401" w:type="dxa"/>
            <w:vAlign w:val="center"/>
          </w:tcPr>
          <w:p w14:paraId="25119E58">
            <w:pPr>
              <w:spacing w:line="400" w:lineRule="exact"/>
              <w:ind w:firstLine="0" w:firstLineChars="0"/>
              <w:rPr>
                <w:sz w:val="18"/>
                <w:szCs w:val="18"/>
                <w:lang w:val="en-US"/>
              </w:rPr>
            </w:pPr>
            <w:r>
              <w:rPr>
                <w:sz w:val="18"/>
                <w:szCs w:val="18"/>
                <w:lang w:val="en-US"/>
              </w:rPr>
              <w:t>10</w:t>
            </w:r>
          </w:p>
        </w:tc>
        <w:tc>
          <w:tcPr>
            <w:tcW w:w="402" w:type="dxa"/>
            <w:vAlign w:val="center"/>
          </w:tcPr>
          <w:p w14:paraId="44398EE1">
            <w:pPr>
              <w:spacing w:line="400" w:lineRule="exact"/>
              <w:ind w:firstLine="0" w:firstLineChars="0"/>
              <w:rPr>
                <w:sz w:val="18"/>
                <w:szCs w:val="18"/>
                <w:lang w:val="en-US"/>
              </w:rPr>
            </w:pPr>
            <w:r>
              <w:rPr>
                <w:sz w:val="18"/>
                <w:szCs w:val="18"/>
                <w:lang w:val="en-US"/>
              </w:rPr>
              <w:t>50</w:t>
            </w:r>
          </w:p>
        </w:tc>
        <w:tc>
          <w:tcPr>
            <w:tcW w:w="402" w:type="dxa"/>
            <w:vAlign w:val="center"/>
          </w:tcPr>
          <w:p w14:paraId="2F0F675C">
            <w:pPr>
              <w:spacing w:line="400" w:lineRule="exact"/>
              <w:ind w:firstLine="0" w:firstLineChars="0"/>
              <w:rPr>
                <w:sz w:val="18"/>
                <w:szCs w:val="18"/>
                <w:lang w:val="en-US"/>
              </w:rPr>
            </w:pPr>
            <w:r>
              <w:rPr>
                <w:sz w:val="18"/>
                <w:szCs w:val="18"/>
                <w:lang w:val="en-US"/>
              </w:rPr>
              <w:t>95</w:t>
            </w:r>
          </w:p>
        </w:tc>
        <w:tc>
          <w:tcPr>
            <w:tcW w:w="402" w:type="dxa"/>
            <w:vAlign w:val="center"/>
          </w:tcPr>
          <w:p w14:paraId="107AC804">
            <w:pPr>
              <w:spacing w:line="400" w:lineRule="exact"/>
              <w:ind w:firstLine="0" w:firstLineChars="0"/>
              <w:rPr>
                <w:sz w:val="18"/>
                <w:szCs w:val="18"/>
                <w:lang w:val="en-US"/>
              </w:rPr>
            </w:pPr>
            <w:r>
              <w:rPr>
                <w:sz w:val="18"/>
                <w:szCs w:val="18"/>
                <w:lang w:val="en-US"/>
              </w:rPr>
              <w:t>95</w:t>
            </w:r>
          </w:p>
        </w:tc>
        <w:tc>
          <w:tcPr>
            <w:tcW w:w="401" w:type="dxa"/>
            <w:vAlign w:val="center"/>
          </w:tcPr>
          <w:p w14:paraId="2DD09F06">
            <w:pPr>
              <w:spacing w:line="400" w:lineRule="exact"/>
              <w:ind w:firstLine="0" w:firstLineChars="0"/>
              <w:rPr>
                <w:sz w:val="18"/>
                <w:szCs w:val="18"/>
                <w:lang w:val="en-US"/>
              </w:rPr>
            </w:pPr>
            <w:r>
              <w:rPr>
                <w:sz w:val="18"/>
                <w:szCs w:val="18"/>
                <w:lang w:val="en-US"/>
              </w:rPr>
              <w:t>95</w:t>
            </w:r>
          </w:p>
        </w:tc>
        <w:tc>
          <w:tcPr>
            <w:tcW w:w="402" w:type="dxa"/>
            <w:vAlign w:val="center"/>
          </w:tcPr>
          <w:p w14:paraId="267C4F5A">
            <w:pPr>
              <w:spacing w:line="400" w:lineRule="exact"/>
              <w:ind w:firstLine="0" w:firstLineChars="0"/>
              <w:rPr>
                <w:sz w:val="18"/>
                <w:szCs w:val="18"/>
                <w:lang w:val="en-US"/>
              </w:rPr>
            </w:pPr>
            <w:r>
              <w:rPr>
                <w:sz w:val="18"/>
                <w:szCs w:val="18"/>
                <w:lang w:val="en-US"/>
              </w:rPr>
              <w:t>50</w:t>
            </w:r>
          </w:p>
        </w:tc>
        <w:tc>
          <w:tcPr>
            <w:tcW w:w="402" w:type="dxa"/>
            <w:vAlign w:val="center"/>
          </w:tcPr>
          <w:p w14:paraId="081687D3">
            <w:pPr>
              <w:spacing w:line="400" w:lineRule="exact"/>
              <w:ind w:firstLine="0" w:firstLineChars="0"/>
              <w:rPr>
                <w:sz w:val="18"/>
                <w:szCs w:val="18"/>
                <w:lang w:val="en-US"/>
              </w:rPr>
            </w:pPr>
            <w:r>
              <w:rPr>
                <w:sz w:val="18"/>
                <w:szCs w:val="18"/>
                <w:lang w:val="en-US"/>
              </w:rPr>
              <w:t>50</w:t>
            </w:r>
          </w:p>
        </w:tc>
        <w:tc>
          <w:tcPr>
            <w:tcW w:w="401" w:type="dxa"/>
            <w:vAlign w:val="center"/>
          </w:tcPr>
          <w:p w14:paraId="0C886705">
            <w:pPr>
              <w:spacing w:line="400" w:lineRule="exact"/>
              <w:ind w:firstLine="0" w:firstLineChars="0"/>
              <w:rPr>
                <w:sz w:val="18"/>
                <w:szCs w:val="18"/>
                <w:lang w:val="en-US"/>
              </w:rPr>
            </w:pPr>
            <w:r>
              <w:rPr>
                <w:sz w:val="18"/>
                <w:szCs w:val="18"/>
                <w:lang w:val="en-US"/>
              </w:rPr>
              <w:t>95</w:t>
            </w:r>
          </w:p>
        </w:tc>
        <w:tc>
          <w:tcPr>
            <w:tcW w:w="402" w:type="dxa"/>
            <w:vAlign w:val="center"/>
          </w:tcPr>
          <w:p w14:paraId="40CCB36F">
            <w:pPr>
              <w:spacing w:line="400" w:lineRule="exact"/>
              <w:ind w:firstLine="0" w:firstLineChars="0"/>
              <w:rPr>
                <w:sz w:val="18"/>
                <w:szCs w:val="18"/>
                <w:lang w:val="en-US"/>
              </w:rPr>
            </w:pPr>
            <w:r>
              <w:rPr>
                <w:sz w:val="18"/>
                <w:szCs w:val="18"/>
                <w:lang w:val="en-US"/>
              </w:rPr>
              <w:t>95</w:t>
            </w:r>
          </w:p>
        </w:tc>
        <w:tc>
          <w:tcPr>
            <w:tcW w:w="402" w:type="dxa"/>
            <w:vAlign w:val="center"/>
          </w:tcPr>
          <w:p w14:paraId="6E02D69F">
            <w:pPr>
              <w:spacing w:line="400" w:lineRule="exact"/>
              <w:ind w:firstLine="0" w:firstLineChars="0"/>
              <w:rPr>
                <w:sz w:val="18"/>
                <w:szCs w:val="18"/>
                <w:lang w:val="en-US"/>
              </w:rPr>
            </w:pPr>
            <w:r>
              <w:rPr>
                <w:sz w:val="18"/>
                <w:szCs w:val="18"/>
                <w:lang w:val="en-US"/>
              </w:rPr>
              <w:t>95</w:t>
            </w:r>
          </w:p>
        </w:tc>
        <w:tc>
          <w:tcPr>
            <w:tcW w:w="402" w:type="dxa"/>
            <w:vAlign w:val="center"/>
          </w:tcPr>
          <w:p w14:paraId="0323D1FF">
            <w:pPr>
              <w:spacing w:line="400" w:lineRule="exact"/>
              <w:ind w:firstLine="0" w:firstLineChars="0"/>
              <w:rPr>
                <w:sz w:val="18"/>
                <w:szCs w:val="18"/>
                <w:lang w:val="en-US"/>
              </w:rPr>
            </w:pPr>
            <w:r>
              <w:rPr>
                <w:sz w:val="18"/>
                <w:szCs w:val="18"/>
                <w:lang w:val="en-US"/>
              </w:rPr>
              <w:t>95</w:t>
            </w:r>
          </w:p>
        </w:tc>
        <w:tc>
          <w:tcPr>
            <w:tcW w:w="401" w:type="dxa"/>
            <w:vAlign w:val="center"/>
          </w:tcPr>
          <w:p w14:paraId="077ACB0C">
            <w:pPr>
              <w:spacing w:line="400" w:lineRule="exact"/>
              <w:ind w:firstLine="0" w:firstLineChars="0"/>
              <w:rPr>
                <w:sz w:val="18"/>
                <w:szCs w:val="18"/>
                <w:lang w:val="en-US"/>
              </w:rPr>
            </w:pPr>
            <w:r>
              <w:rPr>
                <w:sz w:val="18"/>
                <w:szCs w:val="18"/>
                <w:lang w:val="en-US"/>
              </w:rPr>
              <w:t>30</w:t>
            </w:r>
          </w:p>
        </w:tc>
        <w:tc>
          <w:tcPr>
            <w:tcW w:w="402" w:type="dxa"/>
            <w:vAlign w:val="center"/>
          </w:tcPr>
          <w:p w14:paraId="7951F1BA">
            <w:pPr>
              <w:spacing w:line="400" w:lineRule="exact"/>
              <w:ind w:firstLine="0" w:firstLineChars="0"/>
              <w:rPr>
                <w:sz w:val="18"/>
                <w:szCs w:val="18"/>
                <w:lang w:val="en-US"/>
              </w:rPr>
            </w:pPr>
            <w:r>
              <w:rPr>
                <w:sz w:val="18"/>
                <w:szCs w:val="18"/>
                <w:lang w:val="en-US"/>
              </w:rPr>
              <w:t>30</w:t>
            </w:r>
          </w:p>
        </w:tc>
        <w:tc>
          <w:tcPr>
            <w:tcW w:w="402" w:type="dxa"/>
            <w:vAlign w:val="center"/>
          </w:tcPr>
          <w:p w14:paraId="68DA5617">
            <w:pPr>
              <w:spacing w:line="400" w:lineRule="exact"/>
              <w:ind w:firstLine="0" w:firstLineChars="0"/>
              <w:rPr>
                <w:sz w:val="18"/>
                <w:szCs w:val="18"/>
                <w:lang w:val="en-US"/>
              </w:rPr>
            </w:pPr>
            <w:r>
              <w:rPr>
                <w:sz w:val="18"/>
                <w:szCs w:val="18"/>
                <w:lang w:val="en-US"/>
              </w:rPr>
              <w:t>0</w:t>
            </w:r>
          </w:p>
        </w:tc>
        <w:tc>
          <w:tcPr>
            <w:tcW w:w="401" w:type="dxa"/>
            <w:vAlign w:val="center"/>
          </w:tcPr>
          <w:p w14:paraId="34298F81">
            <w:pPr>
              <w:spacing w:line="400" w:lineRule="exact"/>
              <w:ind w:firstLine="0" w:firstLineChars="0"/>
              <w:rPr>
                <w:sz w:val="18"/>
                <w:szCs w:val="18"/>
                <w:lang w:val="en-US"/>
              </w:rPr>
            </w:pPr>
            <w:r>
              <w:rPr>
                <w:sz w:val="18"/>
                <w:szCs w:val="18"/>
                <w:lang w:val="en-US"/>
              </w:rPr>
              <w:t>0</w:t>
            </w:r>
          </w:p>
        </w:tc>
        <w:tc>
          <w:tcPr>
            <w:tcW w:w="402" w:type="dxa"/>
            <w:vAlign w:val="center"/>
          </w:tcPr>
          <w:p w14:paraId="6211F304">
            <w:pPr>
              <w:spacing w:line="400" w:lineRule="exact"/>
              <w:ind w:firstLine="0" w:firstLineChars="0"/>
              <w:rPr>
                <w:sz w:val="18"/>
                <w:szCs w:val="18"/>
                <w:lang w:val="en-US"/>
              </w:rPr>
            </w:pPr>
            <w:r>
              <w:rPr>
                <w:sz w:val="18"/>
                <w:szCs w:val="18"/>
                <w:lang w:val="en-US"/>
              </w:rPr>
              <w:t>0</w:t>
            </w:r>
          </w:p>
        </w:tc>
        <w:tc>
          <w:tcPr>
            <w:tcW w:w="402" w:type="dxa"/>
            <w:vAlign w:val="center"/>
          </w:tcPr>
          <w:p w14:paraId="37CDE12B">
            <w:pPr>
              <w:spacing w:line="400" w:lineRule="exact"/>
              <w:ind w:firstLine="0" w:firstLineChars="0"/>
              <w:rPr>
                <w:sz w:val="18"/>
                <w:szCs w:val="18"/>
                <w:lang w:val="en-US"/>
              </w:rPr>
            </w:pPr>
            <w:r>
              <w:rPr>
                <w:sz w:val="18"/>
                <w:szCs w:val="18"/>
                <w:lang w:val="en-US"/>
              </w:rPr>
              <w:t>0</w:t>
            </w:r>
          </w:p>
        </w:tc>
        <w:tc>
          <w:tcPr>
            <w:tcW w:w="402" w:type="dxa"/>
            <w:vAlign w:val="center"/>
          </w:tcPr>
          <w:p w14:paraId="316F5448">
            <w:pPr>
              <w:spacing w:line="400" w:lineRule="exact"/>
              <w:ind w:firstLine="0" w:firstLineChars="0"/>
              <w:rPr>
                <w:sz w:val="18"/>
                <w:szCs w:val="18"/>
                <w:lang w:val="en-US"/>
              </w:rPr>
            </w:pPr>
            <w:r>
              <w:rPr>
                <w:sz w:val="18"/>
                <w:szCs w:val="18"/>
                <w:lang w:val="en-US"/>
              </w:rPr>
              <w:t>0</w:t>
            </w:r>
          </w:p>
        </w:tc>
      </w:tr>
      <w:tr w14:paraId="6E3456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F99B0F">
            <w:pPr>
              <w:spacing w:line="400" w:lineRule="exact"/>
              <w:ind w:firstLine="0" w:firstLineChars="0"/>
              <w:rPr>
                <w:sz w:val="18"/>
                <w:szCs w:val="18"/>
                <w:lang w:val="en-US"/>
              </w:rPr>
            </w:pPr>
          </w:p>
        </w:tc>
        <w:tc>
          <w:tcPr>
            <w:tcW w:w="401" w:type="dxa"/>
            <w:vAlign w:val="center"/>
          </w:tcPr>
          <w:p w14:paraId="43BA8571">
            <w:pPr>
              <w:spacing w:line="400" w:lineRule="exact"/>
              <w:ind w:firstLine="0" w:firstLineChars="0"/>
              <w:rPr>
                <w:sz w:val="18"/>
                <w:szCs w:val="18"/>
                <w:lang w:val="en-US"/>
              </w:rPr>
            </w:pPr>
            <w:r>
              <w:rPr>
                <w:sz w:val="18"/>
                <w:szCs w:val="18"/>
                <w:lang w:val="en-US"/>
              </w:rPr>
              <w:t>0</w:t>
            </w:r>
          </w:p>
        </w:tc>
        <w:tc>
          <w:tcPr>
            <w:tcW w:w="402" w:type="dxa"/>
            <w:vAlign w:val="center"/>
          </w:tcPr>
          <w:p w14:paraId="1D43269D">
            <w:pPr>
              <w:spacing w:line="400" w:lineRule="exact"/>
              <w:ind w:firstLine="0" w:firstLineChars="0"/>
              <w:rPr>
                <w:sz w:val="18"/>
                <w:szCs w:val="18"/>
                <w:lang w:val="en-US"/>
              </w:rPr>
            </w:pPr>
            <w:r>
              <w:rPr>
                <w:sz w:val="18"/>
                <w:szCs w:val="18"/>
                <w:lang w:val="en-US"/>
              </w:rPr>
              <w:t>0</w:t>
            </w:r>
          </w:p>
        </w:tc>
        <w:tc>
          <w:tcPr>
            <w:tcW w:w="402" w:type="dxa"/>
            <w:vAlign w:val="center"/>
          </w:tcPr>
          <w:p w14:paraId="41F65252">
            <w:pPr>
              <w:spacing w:line="400" w:lineRule="exact"/>
              <w:ind w:firstLine="0" w:firstLineChars="0"/>
              <w:rPr>
                <w:sz w:val="18"/>
                <w:szCs w:val="18"/>
                <w:lang w:val="en-US"/>
              </w:rPr>
            </w:pPr>
            <w:r>
              <w:rPr>
                <w:sz w:val="18"/>
                <w:szCs w:val="18"/>
                <w:lang w:val="en-US"/>
              </w:rPr>
              <w:t>0</w:t>
            </w:r>
          </w:p>
        </w:tc>
        <w:tc>
          <w:tcPr>
            <w:tcW w:w="401" w:type="dxa"/>
            <w:vAlign w:val="center"/>
          </w:tcPr>
          <w:p w14:paraId="1FC96C20">
            <w:pPr>
              <w:spacing w:line="400" w:lineRule="exact"/>
              <w:ind w:firstLine="0" w:firstLineChars="0"/>
              <w:rPr>
                <w:sz w:val="18"/>
                <w:szCs w:val="18"/>
                <w:lang w:val="en-US"/>
              </w:rPr>
            </w:pPr>
            <w:r>
              <w:rPr>
                <w:sz w:val="18"/>
                <w:szCs w:val="18"/>
                <w:lang w:val="en-US"/>
              </w:rPr>
              <w:t>0</w:t>
            </w:r>
          </w:p>
        </w:tc>
        <w:tc>
          <w:tcPr>
            <w:tcW w:w="402" w:type="dxa"/>
            <w:vAlign w:val="center"/>
          </w:tcPr>
          <w:p w14:paraId="75F57E57">
            <w:pPr>
              <w:spacing w:line="400" w:lineRule="exact"/>
              <w:ind w:firstLine="0" w:firstLineChars="0"/>
              <w:rPr>
                <w:sz w:val="18"/>
                <w:szCs w:val="18"/>
                <w:lang w:val="en-US"/>
              </w:rPr>
            </w:pPr>
            <w:r>
              <w:rPr>
                <w:sz w:val="18"/>
                <w:szCs w:val="18"/>
                <w:lang w:val="en-US"/>
              </w:rPr>
              <w:t>0</w:t>
            </w:r>
          </w:p>
        </w:tc>
        <w:tc>
          <w:tcPr>
            <w:tcW w:w="402" w:type="dxa"/>
            <w:vAlign w:val="center"/>
          </w:tcPr>
          <w:p w14:paraId="39396EC9">
            <w:pPr>
              <w:spacing w:line="400" w:lineRule="exact"/>
              <w:ind w:firstLine="0" w:firstLineChars="0"/>
              <w:rPr>
                <w:sz w:val="18"/>
                <w:szCs w:val="18"/>
                <w:lang w:val="en-US"/>
              </w:rPr>
            </w:pPr>
            <w:r>
              <w:rPr>
                <w:sz w:val="18"/>
                <w:szCs w:val="18"/>
                <w:lang w:val="en-US"/>
              </w:rPr>
              <w:t>0</w:t>
            </w:r>
          </w:p>
        </w:tc>
        <w:tc>
          <w:tcPr>
            <w:tcW w:w="401" w:type="dxa"/>
            <w:vAlign w:val="center"/>
          </w:tcPr>
          <w:p w14:paraId="6B3E4A9A">
            <w:pPr>
              <w:spacing w:line="400" w:lineRule="exact"/>
              <w:ind w:firstLine="0" w:firstLineChars="0"/>
              <w:rPr>
                <w:sz w:val="18"/>
                <w:szCs w:val="18"/>
                <w:lang w:val="en-US"/>
              </w:rPr>
            </w:pPr>
            <w:r>
              <w:rPr>
                <w:sz w:val="18"/>
                <w:szCs w:val="18"/>
                <w:lang w:val="en-US"/>
              </w:rPr>
              <w:t>0</w:t>
            </w:r>
          </w:p>
        </w:tc>
        <w:tc>
          <w:tcPr>
            <w:tcW w:w="402" w:type="dxa"/>
            <w:vAlign w:val="center"/>
          </w:tcPr>
          <w:p w14:paraId="6948D5F6">
            <w:pPr>
              <w:spacing w:line="400" w:lineRule="exact"/>
              <w:ind w:firstLine="0" w:firstLineChars="0"/>
              <w:rPr>
                <w:sz w:val="18"/>
                <w:szCs w:val="18"/>
                <w:lang w:val="en-US"/>
              </w:rPr>
            </w:pPr>
            <w:r>
              <w:rPr>
                <w:sz w:val="18"/>
                <w:szCs w:val="18"/>
                <w:lang w:val="en-US"/>
              </w:rPr>
              <w:t>0</w:t>
            </w:r>
          </w:p>
        </w:tc>
        <w:tc>
          <w:tcPr>
            <w:tcW w:w="402" w:type="dxa"/>
            <w:vAlign w:val="center"/>
          </w:tcPr>
          <w:p w14:paraId="71B248AD">
            <w:pPr>
              <w:spacing w:line="400" w:lineRule="exact"/>
              <w:ind w:firstLine="0" w:firstLineChars="0"/>
              <w:rPr>
                <w:sz w:val="18"/>
                <w:szCs w:val="18"/>
                <w:lang w:val="en-US"/>
              </w:rPr>
            </w:pPr>
            <w:r>
              <w:rPr>
                <w:sz w:val="18"/>
                <w:szCs w:val="18"/>
                <w:lang w:val="en-US"/>
              </w:rPr>
              <w:t>0</w:t>
            </w:r>
          </w:p>
        </w:tc>
        <w:tc>
          <w:tcPr>
            <w:tcW w:w="402" w:type="dxa"/>
            <w:vAlign w:val="center"/>
          </w:tcPr>
          <w:p w14:paraId="73C20787">
            <w:pPr>
              <w:spacing w:line="400" w:lineRule="exact"/>
              <w:ind w:firstLine="0" w:firstLineChars="0"/>
              <w:rPr>
                <w:sz w:val="18"/>
                <w:szCs w:val="18"/>
                <w:lang w:val="en-US"/>
              </w:rPr>
            </w:pPr>
            <w:r>
              <w:rPr>
                <w:sz w:val="18"/>
                <w:szCs w:val="18"/>
                <w:lang w:val="en-US"/>
              </w:rPr>
              <w:t>0</w:t>
            </w:r>
          </w:p>
        </w:tc>
        <w:tc>
          <w:tcPr>
            <w:tcW w:w="401" w:type="dxa"/>
            <w:vAlign w:val="center"/>
          </w:tcPr>
          <w:p w14:paraId="685CC74F">
            <w:pPr>
              <w:spacing w:line="400" w:lineRule="exact"/>
              <w:ind w:firstLine="0" w:firstLineChars="0"/>
              <w:rPr>
                <w:sz w:val="18"/>
                <w:szCs w:val="18"/>
                <w:lang w:val="en-US"/>
              </w:rPr>
            </w:pPr>
            <w:r>
              <w:rPr>
                <w:sz w:val="18"/>
                <w:szCs w:val="18"/>
                <w:lang w:val="en-US"/>
              </w:rPr>
              <w:t>0</w:t>
            </w:r>
          </w:p>
        </w:tc>
        <w:tc>
          <w:tcPr>
            <w:tcW w:w="402" w:type="dxa"/>
            <w:vAlign w:val="center"/>
          </w:tcPr>
          <w:p w14:paraId="7E3EDD40">
            <w:pPr>
              <w:spacing w:line="400" w:lineRule="exact"/>
              <w:ind w:firstLine="0" w:firstLineChars="0"/>
              <w:rPr>
                <w:sz w:val="18"/>
                <w:szCs w:val="18"/>
                <w:lang w:val="en-US"/>
              </w:rPr>
            </w:pPr>
            <w:r>
              <w:rPr>
                <w:sz w:val="18"/>
                <w:szCs w:val="18"/>
                <w:lang w:val="en-US"/>
              </w:rPr>
              <w:t>0</w:t>
            </w:r>
          </w:p>
        </w:tc>
        <w:tc>
          <w:tcPr>
            <w:tcW w:w="402" w:type="dxa"/>
            <w:vAlign w:val="center"/>
          </w:tcPr>
          <w:p w14:paraId="40D407DE">
            <w:pPr>
              <w:spacing w:line="400" w:lineRule="exact"/>
              <w:ind w:firstLine="0" w:firstLineChars="0"/>
              <w:rPr>
                <w:sz w:val="18"/>
                <w:szCs w:val="18"/>
                <w:lang w:val="en-US"/>
              </w:rPr>
            </w:pPr>
            <w:r>
              <w:rPr>
                <w:sz w:val="18"/>
                <w:szCs w:val="18"/>
                <w:lang w:val="en-US"/>
              </w:rPr>
              <w:t>0</w:t>
            </w:r>
          </w:p>
        </w:tc>
        <w:tc>
          <w:tcPr>
            <w:tcW w:w="401" w:type="dxa"/>
            <w:vAlign w:val="center"/>
          </w:tcPr>
          <w:p w14:paraId="486D2526">
            <w:pPr>
              <w:spacing w:line="400" w:lineRule="exact"/>
              <w:ind w:firstLine="0" w:firstLineChars="0"/>
              <w:rPr>
                <w:sz w:val="18"/>
                <w:szCs w:val="18"/>
                <w:lang w:val="en-US"/>
              </w:rPr>
            </w:pPr>
            <w:r>
              <w:rPr>
                <w:sz w:val="18"/>
                <w:szCs w:val="18"/>
                <w:lang w:val="en-US"/>
              </w:rPr>
              <w:t>0</w:t>
            </w:r>
          </w:p>
        </w:tc>
        <w:tc>
          <w:tcPr>
            <w:tcW w:w="402" w:type="dxa"/>
            <w:vAlign w:val="center"/>
          </w:tcPr>
          <w:p w14:paraId="28E61A0C">
            <w:pPr>
              <w:spacing w:line="400" w:lineRule="exact"/>
              <w:ind w:firstLine="0" w:firstLineChars="0"/>
              <w:rPr>
                <w:sz w:val="18"/>
                <w:szCs w:val="18"/>
                <w:lang w:val="en-US"/>
              </w:rPr>
            </w:pPr>
            <w:r>
              <w:rPr>
                <w:sz w:val="18"/>
                <w:szCs w:val="18"/>
                <w:lang w:val="en-US"/>
              </w:rPr>
              <w:t>0</w:t>
            </w:r>
          </w:p>
        </w:tc>
        <w:tc>
          <w:tcPr>
            <w:tcW w:w="402" w:type="dxa"/>
            <w:vAlign w:val="center"/>
          </w:tcPr>
          <w:p w14:paraId="2646C497">
            <w:pPr>
              <w:spacing w:line="400" w:lineRule="exact"/>
              <w:ind w:firstLine="0" w:firstLineChars="0"/>
              <w:rPr>
                <w:sz w:val="18"/>
                <w:szCs w:val="18"/>
                <w:lang w:val="en-US"/>
              </w:rPr>
            </w:pPr>
            <w:r>
              <w:rPr>
                <w:sz w:val="18"/>
                <w:szCs w:val="18"/>
                <w:lang w:val="en-US"/>
              </w:rPr>
              <w:t>0</w:t>
            </w:r>
          </w:p>
        </w:tc>
        <w:tc>
          <w:tcPr>
            <w:tcW w:w="402" w:type="dxa"/>
            <w:vAlign w:val="center"/>
          </w:tcPr>
          <w:p w14:paraId="23F60AB2">
            <w:pPr>
              <w:spacing w:line="400" w:lineRule="exact"/>
              <w:ind w:firstLine="0" w:firstLineChars="0"/>
              <w:rPr>
                <w:sz w:val="18"/>
                <w:szCs w:val="18"/>
                <w:lang w:val="en-US"/>
              </w:rPr>
            </w:pPr>
            <w:r>
              <w:rPr>
                <w:sz w:val="18"/>
                <w:szCs w:val="18"/>
                <w:lang w:val="en-US"/>
              </w:rPr>
              <w:t>0</w:t>
            </w:r>
          </w:p>
        </w:tc>
        <w:tc>
          <w:tcPr>
            <w:tcW w:w="401" w:type="dxa"/>
            <w:vAlign w:val="center"/>
          </w:tcPr>
          <w:p w14:paraId="4E72ACD7">
            <w:pPr>
              <w:spacing w:line="400" w:lineRule="exact"/>
              <w:ind w:firstLine="0" w:firstLineChars="0"/>
              <w:rPr>
                <w:sz w:val="18"/>
                <w:szCs w:val="18"/>
                <w:lang w:val="en-US"/>
              </w:rPr>
            </w:pPr>
            <w:r>
              <w:rPr>
                <w:sz w:val="18"/>
                <w:szCs w:val="18"/>
                <w:lang w:val="en-US"/>
              </w:rPr>
              <w:t>0</w:t>
            </w:r>
          </w:p>
        </w:tc>
        <w:tc>
          <w:tcPr>
            <w:tcW w:w="402" w:type="dxa"/>
            <w:vAlign w:val="center"/>
          </w:tcPr>
          <w:p w14:paraId="7CE8E626">
            <w:pPr>
              <w:spacing w:line="400" w:lineRule="exact"/>
              <w:ind w:firstLine="0" w:firstLineChars="0"/>
              <w:rPr>
                <w:sz w:val="18"/>
                <w:szCs w:val="18"/>
                <w:lang w:val="en-US"/>
              </w:rPr>
            </w:pPr>
            <w:r>
              <w:rPr>
                <w:sz w:val="18"/>
                <w:szCs w:val="18"/>
                <w:lang w:val="en-US"/>
              </w:rPr>
              <w:t>0</w:t>
            </w:r>
          </w:p>
        </w:tc>
        <w:tc>
          <w:tcPr>
            <w:tcW w:w="402" w:type="dxa"/>
            <w:vAlign w:val="center"/>
          </w:tcPr>
          <w:p w14:paraId="61026554">
            <w:pPr>
              <w:spacing w:line="400" w:lineRule="exact"/>
              <w:ind w:firstLine="0" w:firstLineChars="0"/>
              <w:rPr>
                <w:sz w:val="18"/>
                <w:szCs w:val="18"/>
                <w:lang w:val="en-US"/>
              </w:rPr>
            </w:pPr>
            <w:r>
              <w:rPr>
                <w:sz w:val="18"/>
                <w:szCs w:val="18"/>
                <w:lang w:val="en-US"/>
              </w:rPr>
              <w:t>0</w:t>
            </w:r>
          </w:p>
        </w:tc>
        <w:tc>
          <w:tcPr>
            <w:tcW w:w="401" w:type="dxa"/>
            <w:vAlign w:val="center"/>
          </w:tcPr>
          <w:p w14:paraId="1E093462">
            <w:pPr>
              <w:spacing w:line="400" w:lineRule="exact"/>
              <w:ind w:firstLine="0" w:firstLineChars="0"/>
              <w:rPr>
                <w:sz w:val="18"/>
                <w:szCs w:val="18"/>
                <w:lang w:val="en-US"/>
              </w:rPr>
            </w:pPr>
            <w:r>
              <w:rPr>
                <w:sz w:val="18"/>
                <w:szCs w:val="18"/>
                <w:lang w:val="en-US"/>
              </w:rPr>
              <w:t>0</w:t>
            </w:r>
          </w:p>
        </w:tc>
        <w:tc>
          <w:tcPr>
            <w:tcW w:w="402" w:type="dxa"/>
            <w:vAlign w:val="center"/>
          </w:tcPr>
          <w:p w14:paraId="52857444">
            <w:pPr>
              <w:spacing w:line="400" w:lineRule="exact"/>
              <w:ind w:firstLine="0" w:firstLineChars="0"/>
              <w:rPr>
                <w:sz w:val="18"/>
                <w:szCs w:val="18"/>
                <w:lang w:val="en-US"/>
              </w:rPr>
            </w:pPr>
            <w:r>
              <w:rPr>
                <w:sz w:val="18"/>
                <w:szCs w:val="18"/>
                <w:lang w:val="en-US"/>
              </w:rPr>
              <w:t>0</w:t>
            </w:r>
          </w:p>
        </w:tc>
        <w:tc>
          <w:tcPr>
            <w:tcW w:w="402" w:type="dxa"/>
            <w:vAlign w:val="center"/>
          </w:tcPr>
          <w:p w14:paraId="647A332B">
            <w:pPr>
              <w:spacing w:line="400" w:lineRule="exact"/>
              <w:ind w:firstLine="0" w:firstLineChars="0"/>
              <w:rPr>
                <w:sz w:val="18"/>
                <w:szCs w:val="18"/>
                <w:lang w:val="en-US"/>
              </w:rPr>
            </w:pPr>
            <w:r>
              <w:rPr>
                <w:sz w:val="18"/>
                <w:szCs w:val="18"/>
                <w:lang w:val="en-US"/>
              </w:rPr>
              <w:t>0</w:t>
            </w:r>
          </w:p>
        </w:tc>
        <w:tc>
          <w:tcPr>
            <w:tcW w:w="402" w:type="dxa"/>
            <w:vAlign w:val="center"/>
          </w:tcPr>
          <w:p w14:paraId="16EE6116">
            <w:pPr>
              <w:spacing w:line="400" w:lineRule="exact"/>
              <w:ind w:firstLine="0" w:firstLineChars="0"/>
              <w:rPr>
                <w:sz w:val="18"/>
                <w:szCs w:val="18"/>
                <w:lang w:val="en-US"/>
              </w:rPr>
            </w:pPr>
            <w:r>
              <w:rPr>
                <w:sz w:val="18"/>
                <w:szCs w:val="18"/>
                <w:lang w:val="en-US"/>
              </w:rPr>
              <w:t>0</w:t>
            </w:r>
          </w:p>
        </w:tc>
      </w:tr>
      <w:tr w14:paraId="6A59C4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2BEF322">
            <w:pPr>
              <w:spacing w:line="400" w:lineRule="exact"/>
              <w:ind w:firstLine="0" w:firstLineChars="0"/>
              <w:rPr>
                <w:sz w:val="18"/>
                <w:szCs w:val="18"/>
                <w:lang w:val="en-US"/>
              </w:rPr>
            </w:pPr>
            <w:r>
              <w:rPr>
                <w:sz w:val="18"/>
                <w:szCs w:val="18"/>
                <w:lang w:val="en-US"/>
              </w:rPr>
              <w:t>办公-库房</w:t>
            </w:r>
          </w:p>
        </w:tc>
        <w:tc>
          <w:tcPr>
            <w:tcW w:w="401" w:type="dxa"/>
            <w:vAlign w:val="center"/>
          </w:tcPr>
          <w:p w14:paraId="4AF505C7">
            <w:pPr>
              <w:spacing w:line="400" w:lineRule="exact"/>
              <w:ind w:firstLine="0" w:firstLineChars="0"/>
              <w:rPr>
                <w:sz w:val="18"/>
                <w:szCs w:val="18"/>
                <w:lang w:val="en-US"/>
              </w:rPr>
            </w:pPr>
            <w:r>
              <w:rPr>
                <w:sz w:val="18"/>
                <w:szCs w:val="18"/>
                <w:lang w:val="en-US"/>
              </w:rPr>
              <w:t>0</w:t>
            </w:r>
          </w:p>
        </w:tc>
        <w:tc>
          <w:tcPr>
            <w:tcW w:w="402" w:type="dxa"/>
            <w:vAlign w:val="center"/>
          </w:tcPr>
          <w:p w14:paraId="518D9AD6">
            <w:pPr>
              <w:spacing w:line="400" w:lineRule="exact"/>
              <w:ind w:firstLine="0" w:firstLineChars="0"/>
              <w:rPr>
                <w:sz w:val="18"/>
                <w:szCs w:val="18"/>
                <w:lang w:val="en-US"/>
              </w:rPr>
            </w:pPr>
            <w:r>
              <w:rPr>
                <w:sz w:val="18"/>
                <w:szCs w:val="18"/>
                <w:lang w:val="en-US"/>
              </w:rPr>
              <w:t>0</w:t>
            </w:r>
          </w:p>
        </w:tc>
        <w:tc>
          <w:tcPr>
            <w:tcW w:w="402" w:type="dxa"/>
            <w:vAlign w:val="center"/>
          </w:tcPr>
          <w:p w14:paraId="547E2430">
            <w:pPr>
              <w:spacing w:line="400" w:lineRule="exact"/>
              <w:ind w:firstLine="0" w:firstLineChars="0"/>
              <w:rPr>
                <w:sz w:val="18"/>
                <w:szCs w:val="18"/>
                <w:lang w:val="en-US"/>
              </w:rPr>
            </w:pPr>
            <w:r>
              <w:rPr>
                <w:sz w:val="18"/>
                <w:szCs w:val="18"/>
                <w:lang w:val="en-US"/>
              </w:rPr>
              <w:t>0</w:t>
            </w:r>
          </w:p>
        </w:tc>
        <w:tc>
          <w:tcPr>
            <w:tcW w:w="401" w:type="dxa"/>
            <w:vAlign w:val="center"/>
          </w:tcPr>
          <w:p w14:paraId="44AEA08C">
            <w:pPr>
              <w:spacing w:line="400" w:lineRule="exact"/>
              <w:ind w:firstLine="0" w:firstLineChars="0"/>
              <w:rPr>
                <w:sz w:val="18"/>
                <w:szCs w:val="18"/>
                <w:lang w:val="en-US"/>
              </w:rPr>
            </w:pPr>
            <w:r>
              <w:rPr>
                <w:sz w:val="18"/>
                <w:szCs w:val="18"/>
                <w:lang w:val="en-US"/>
              </w:rPr>
              <w:t>0</w:t>
            </w:r>
          </w:p>
        </w:tc>
        <w:tc>
          <w:tcPr>
            <w:tcW w:w="402" w:type="dxa"/>
            <w:vAlign w:val="center"/>
          </w:tcPr>
          <w:p w14:paraId="101ACF2B">
            <w:pPr>
              <w:spacing w:line="400" w:lineRule="exact"/>
              <w:ind w:firstLine="0" w:firstLineChars="0"/>
              <w:rPr>
                <w:sz w:val="18"/>
                <w:szCs w:val="18"/>
                <w:lang w:val="en-US"/>
              </w:rPr>
            </w:pPr>
            <w:r>
              <w:rPr>
                <w:sz w:val="18"/>
                <w:szCs w:val="18"/>
                <w:lang w:val="en-US"/>
              </w:rPr>
              <w:t>0</w:t>
            </w:r>
          </w:p>
        </w:tc>
        <w:tc>
          <w:tcPr>
            <w:tcW w:w="402" w:type="dxa"/>
            <w:vAlign w:val="center"/>
          </w:tcPr>
          <w:p w14:paraId="1C3D721B">
            <w:pPr>
              <w:spacing w:line="400" w:lineRule="exact"/>
              <w:ind w:firstLine="0" w:firstLineChars="0"/>
              <w:rPr>
                <w:sz w:val="18"/>
                <w:szCs w:val="18"/>
                <w:lang w:val="en-US"/>
              </w:rPr>
            </w:pPr>
            <w:r>
              <w:rPr>
                <w:sz w:val="18"/>
                <w:szCs w:val="18"/>
                <w:lang w:val="en-US"/>
              </w:rPr>
              <w:t>0</w:t>
            </w:r>
          </w:p>
        </w:tc>
        <w:tc>
          <w:tcPr>
            <w:tcW w:w="401" w:type="dxa"/>
            <w:vAlign w:val="center"/>
          </w:tcPr>
          <w:p w14:paraId="107E2444">
            <w:pPr>
              <w:spacing w:line="400" w:lineRule="exact"/>
              <w:ind w:firstLine="0" w:firstLineChars="0"/>
              <w:rPr>
                <w:sz w:val="18"/>
                <w:szCs w:val="18"/>
                <w:lang w:val="en-US"/>
              </w:rPr>
            </w:pPr>
            <w:r>
              <w:rPr>
                <w:sz w:val="18"/>
                <w:szCs w:val="18"/>
                <w:lang w:val="en-US"/>
              </w:rPr>
              <w:t>10</w:t>
            </w:r>
          </w:p>
        </w:tc>
        <w:tc>
          <w:tcPr>
            <w:tcW w:w="402" w:type="dxa"/>
            <w:vAlign w:val="center"/>
          </w:tcPr>
          <w:p w14:paraId="3D7CDDED">
            <w:pPr>
              <w:spacing w:line="400" w:lineRule="exact"/>
              <w:ind w:firstLine="0" w:firstLineChars="0"/>
              <w:rPr>
                <w:sz w:val="18"/>
                <w:szCs w:val="18"/>
                <w:lang w:val="en-US"/>
              </w:rPr>
            </w:pPr>
            <w:r>
              <w:rPr>
                <w:sz w:val="18"/>
                <w:szCs w:val="18"/>
                <w:lang w:val="en-US"/>
              </w:rPr>
              <w:t>50</w:t>
            </w:r>
          </w:p>
        </w:tc>
        <w:tc>
          <w:tcPr>
            <w:tcW w:w="402" w:type="dxa"/>
            <w:vAlign w:val="center"/>
          </w:tcPr>
          <w:p w14:paraId="4414327F">
            <w:pPr>
              <w:spacing w:line="400" w:lineRule="exact"/>
              <w:ind w:firstLine="0" w:firstLineChars="0"/>
              <w:rPr>
                <w:sz w:val="18"/>
                <w:szCs w:val="18"/>
                <w:lang w:val="en-US"/>
              </w:rPr>
            </w:pPr>
            <w:r>
              <w:rPr>
                <w:sz w:val="18"/>
                <w:szCs w:val="18"/>
                <w:lang w:val="en-US"/>
              </w:rPr>
              <w:t>95</w:t>
            </w:r>
          </w:p>
        </w:tc>
        <w:tc>
          <w:tcPr>
            <w:tcW w:w="402" w:type="dxa"/>
            <w:vAlign w:val="center"/>
          </w:tcPr>
          <w:p w14:paraId="5A8BF80E">
            <w:pPr>
              <w:spacing w:line="400" w:lineRule="exact"/>
              <w:ind w:firstLine="0" w:firstLineChars="0"/>
              <w:rPr>
                <w:sz w:val="18"/>
                <w:szCs w:val="18"/>
                <w:lang w:val="en-US"/>
              </w:rPr>
            </w:pPr>
            <w:r>
              <w:rPr>
                <w:sz w:val="18"/>
                <w:szCs w:val="18"/>
                <w:lang w:val="en-US"/>
              </w:rPr>
              <w:t>95</w:t>
            </w:r>
          </w:p>
        </w:tc>
        <w:tc>
          <w:tcPr>
            <w:tcW w:w="401" w:type="dxa"/>
            <w:vAlign w:val="center"/>
          </w:tcPr>
          <w:p w14:paraId="2FC8D6FB">
            <w:pPr>
              <w:spacing w:line="400" w:lineRule="exact"/>
              <w:ind w:firstLine="0" w:firstLineChars="0"/>
              <w:rPr>
                <w:sz w:val="18"/>
                <w:szCs w:val="18"/>
                <w:lang w:val="en-US"/>
              </w:rPr>
            </w:pPr>
            <w:r>
              <w:rPr>
                <w:sz w:val="18"/>
                <w:szCs w:val="18"/>
                <w:lang w:val="en-US"/>
              </w:rPr>
              <w:t>95</w:t>
            </w:r>
          </w:p>
        </w:tc>
        <w:tc>
          <w:tcPr>
            <w:tcW w:w="402" w:type="dxa"/>
            <w:vAlign w:val="center"/>
          </w:tcPr>
          <w:p w14:paraId="711153A8">
            <w:pPr>
              <w:spacing w:line="400" w:lineRule="exact"/>
              <w:ind w:firstLine="0" w:firstLineChars="0"/>
              <w:rPr>
                <w:sz w:val="18"/>
                <w:szCs w:val="18"/>
                <w:lang w:val="en-US"/>
              </w:rPr>
            </w:pPr>
            <w:r>
              <w:rPr>
                <w:sz w:val="18"/>
                <w:szCs w:val="18"/>
                <w:lang w:val="en-US"/>
              </w:rPr>
              <w:t>50</w:t>
            </w:r>
          </w:p>
        </w:tc>
        <w:tc>
          <w:tcPr>
            <w:tcW w:w="402" w:type="dxa"/>
            <w:vAlign w:val="center"/>
          </w:tcPr>
          <w:p w14:paraId="07D96C3C">
            <w:pPr>
              <w:spacing w:line="400" w:lineRule="exact"/>
              <w:ind w:firstLine="0" w:firstLineChars="0"/>
              <w:rPr>
                <w:sz w:val="18"/>
                <w:szCs w:val="18"/>
                <w:lang w:val="en-US"/>
              </w:rPr>
            </w:pPr>
            <w:r>
              <w:rPr>
                <w:sz w:val="18"/>
                <w:szCs w:val="18"/>
                <w:lang w:val="en-US"/>
              </w:rPr>
              <w:t>50</w:t>
            </w:r>
          </w:p>
        </w:tc>
        <w:tc>
          <w:tcPr>
            <w:tcW w:w="401" w:type="dxa"/>
            <w:vAlign w:val="center"/>
          </w:tcPr>
          <w:p w14:paraId="31CE0CBE">
            <w:pPr>
              <w:spacing w:line="400" w:lineRule="exact"/>
              <w:ind w:firstLine="0" w:firstLineChars="0"/>
              <w:rPr>
                <w:sz w:val="18"/>
                <w:szCs w:val="18"/>
                <w:lang w:val="en-US"/>
              </w:rPr>
            </w:pPr>
            <w:r>
              <w:rPr>
                <w:sz w:val="18"/>
                <w:szCs w:val="18"/>
                <w:lang w:val="en-US"/>
              </w:rPr>
              <w:t>95</w:t>
            </w:r>
          </w:p>
        </w:tc>
        <w:tc>
          <w:tcPr>
            <w:tcW w:w="402" w:type="dxa"/>
            <w:vAlign w:val="center"/>
          </w:tcPr>
          <w:p w14:paraId="72DB5173">
            <w:pPr>
              <w:spacing w:line="400" w:lineRule="exact"/>
              <w:ind w:firstLine="0" w:firstLineChars="0"/>
              <w:rPr>
                <w:sz w:val="18"/>
                <w:szCs w:val="18"/>
                <w:lang w:val="en-US"/>
              </w:rPr>
            </w:pPr>
            <w:r>
              <w:rPr>
                <w:sz w:val="18"/>
                <w:szCs w:val="18"/>
                <w:lang w:val="en-US"/>
              </w:rPr>
              <w:t>95</w:t>
            </w:r>
          </w:p>
        </w:tc>
        <w:tc>
          <w:tcPr>
            <w:tcW w:w="402" w:type="dxa"/>
            <w:vAlign w:val="center"/>
          </w:tcPr>
          <w:p w14:paraId="021BED3B">
            <w:pPr>
              <w:spacing w:line="400" w:lineRule="exact"/>
              <w:ind w:firstLine="0" w:firstLineChars="0"/>
              <w:rPr>
                <w:sz w:val="18"/>
                <w:szCs w:val="18"/>
                <w:lang w:val="en-US"/>
              </w:rPr>
            </w:pPr>
            <w:r>
              <w:rPr>
                <w:sz w:val="18"/>
                <w:szCs w:val="18"/>
                <w:lang w:val="en-US"/>
              </w:rPr>
              <w:t>95</w:t>
            </w:r>
          </w:p>
        </w:tc>
        <w:tc>
          <w:tcPr>
            <w:tcW w:w="402" w:type="dxa"/>
            <w:vAlign w:val="center"/>
          </w:tcPr>
          <w:p w14:paraId="53269416">
            <w:pPr>
              <w:spacing w:line="400" w:lineRule="exact"/>
              <w:ind w:firstLine="0" w:firstLineChars="0"/>
              <w:rPr>
                <w:sz w:val="18"/>
                <w:szCs w:val="18"/>
                <w:lang w:val="en-US"/>
              </w:rPr>
            </w:pPr>
            <w:r>
              <w:rPr>
                <w:sz w:val="18"/>
                <w:szCs w:val="18"/>
                <w:lang w:val="en-US"/>
              </w:rPr>
              <w:t>95</w:t>
            </w:r>
          </w:p>
        </w:tc>
        <w:tc>
          <w:tcPr>
            <w:tcW w:w="401" w:type="dxa"/>
            <w:vAlign w:val="center"/>
          </w:tcPr>
          <w:p w14:paraId="47183A56">
            <w:pPr>
              <w:spacing w:line="400" w:lineRule="exact"/>
              <w:ind w:firstLine="0" w:firstLineChars="0"/>
              <w:rPr>
                <w:sz w:val="18"/>
                <w:szCs w:val="18"/>
                <w:lang w:val="en-US"/>
              </w:rPr>
            </w:pPr>
            <w:r>
              <w:rPr>
                <w:sz w:val="18"/>
                <w:szCs w:val="18"/>
                <w:lang w:val="en-US"/>
              </w:rPr>
              <w:t>30</w:t>
            </w:r>
          </w:p>
        </w:tc>
        <w:tc>
          <w:tcPr>
            <w:tcW w:w="402" w:type="dxa"/>
            <w:vAlign w:val="center"/>
          </w:tcPr>
          <w:p w14:paraId="12D0E752">
            <w:pPr>
              <w:spacing w:line="400" w:lineRule="exact"/>
              <w:ind w:firstLine="0" w:firstLineChars="0"/>
              <w:rPr>
                <w:sz w:val="18"/>
                <w:szCs w:val="18"/>
                <w:lang w:val="en-US"/>
              </w:rPr>
            </w:pPr>
            <w:r>
              <w:rPr>
                <w:sz w:val="18"/>
                <w:szCs w:val="18"/>
                <w:lang w:val="en-US"/>
              </w:rPr>
              <w:t>30</w:t>
            </w:r>
          </w:p>
        </w:tc>
        <w:tc>
          <w:tcPr>
            <w:tcW w:w="402" w:type="dxa"/>
            <w:vAlign w:val="center"/>
          </w:tcPr>
          <w:p w14:paraId="042854E0">
            <w:pPr>
              <w:spacing w:line="400" w:lineRule="exact"/>
              <w:ind w:firstLine="0" w:firstLineChars="0"/>
              <w:rPr>
                <w:sz w:val="18"/>
                <w:szCs w:val="18"/>
                <w:lang w:val="en-US"/>
              </w:rPr>
            </w:pPr>
            <w:r>
              <w:rPr>
                <w:sz w:val="18"/>
                <w:szCs w:val="18"/>
                <w:lang w:val="en-US"/>
              </w:rPr>
              <w:t>0</w:t>
            </w:r>
          </w:p>
        </w:tc>
        <w:tc>
          <w:tcPr>
            <w:tcW w:w="401" w:type="dxa"/>
            <w:vAlign w:val="center"/>
          </w:tcPr>
          <w:p w14:paraId="4C9720AD">
            <w:pPr>
              <w:spacing w:line="400" w:lineRule="exact"/>
              <w:ind w:firstLine="0" w:firstLineChars="0"/>
              <w:rPr>
                <w:sz w:val="18"/>
                <w:szCs w:val="18"/>
                <w:lang w:val="en-US"/>
              </w:rPr>
            </w:pPr>
            <w:r>
              <w:rPr>
                <w:sz w:val="18"/>
                <w:szCs w:val="18"/>
                <w:lang w:val="en-US"/>
              </w:rPr>
              <w:t>0</w:t>
            </w:r>
          </w:p>
        </w:tc>
        <w:tc>
          <w:tcPr>
            <w:tcW w:w="402" w:type="dxa"/>
            <w:vAlign w:val="center"/>
          </w:tcPr>
          <w:p w14:paraId="27DE3321">
            <w:pPr>
              <w:spacing w:line="400" w:lineRule="exact"/>
              <w:ind w:firstLine="0" w:firstLineChars="0"/>
              <w:rPr>
                <w:sz w:val="18"/>
                <w:szCs w:val="18"/>
                <w:lang w:val="en-US"/>
              </w:rPr>
            </w:pPr>
            <w:r>
              <w:rPr>
                <w:sz w:val="18"/>
                <w:szCs w:val="18"/>
                <w:lang w:val="en-US"/>
              </w:rPr>
              <w:t>0</w:t>
            </w:r>
          </w:p>
        </w:tc>
        <w:tc>
          <w:tcPr>
            <w:tcW w:w="402" w:type="dxa"/>
            <w:vAlign w:val="center"/>
          </w:tcPr>
          <w:p w14:paraId="0BEC4753">
            <w:pPr>
              <w:spacing w:line="400" w:lineRule="exact"/>
              <w:ind w:firstLine="0" w:firstLineChars="0"/>
              <w:rPr>
                <w:sz w:val="18"/>
                <w:szCs w:val="18"/>
                <w:lang w:val="en-US"/>
              </w:rPr>
            </w:pPr>
            <w:r>
              <w:rPr>
                <w:sz w:val="18"/>
                <w:szCs w:val="18"/>
                <w:lang w:val="en-US"/>
              </w:rPr>
              <w:t>0</w:t>
            </w:r>
          </w:p>
        </w:tc>
        <w:tc>
          <w:tcPr>
            <w:tcW w:w="402" w:type="dxa"/>
            <w:vAlign w:val="center"/>
          </w:tcPr>
          <w:p w14:paraId="7D138EA3">
            <w:pPr>
              <w:spacing w:line="400" w:lineRule="exact"/>
              <w:ind w:firstLine="0" w:firstLineChars="0"/>
              <w:rPr>
                <w:sz w:val="18"/>
                <w:szCs w:val="18"/>
                <w:lang w:val="en-US"/>
              </w:rPr>
            </w:pPr>
            <w:r>
              <w:rPr>
                <w:sz w:val="18"/>
                <w:szCs w:val="18"/>
                <w:lang w:val="en-US"/>
              </w:rPr>
              <w:t>0</w:t>
            </w:r>
          </w:p>
        </w:tc>
      </w:tr>
      <w:tr w14:paraId="26246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BCC28A">
            <w:pPr>
              <w:spacing w:line="400" w:lineRule="exact"/>
              <w:ind w:firstLine="0" w:firstLineChars="0"/>
              <w:rPr>
                <w:sz w:val="18"/>
                <w:szCs w:val="18"/>
                <w:lang w:val="en-US"/>
              </w:rPr>
            </w:pPr>
          </w:p>
        </w:tc>
        <w:tc>
          <w:tcPr>
            <w:tcW w:w="401" w:type="dxa"/>
            <w:vAlign w:val="center"/>
          </w:tcPr>
          <w:p w14:paraId="6486A2BC">
            <w:pPr>
              <w:spacing w:line="400" w:lineRule="exact"/>
              <w:ind w:firstLine="0" w:firstLineChars="0"/>
              <w:rPr>
                <w:sz w:val="18"/>
                <w:szCs w:val="18"/>
                <w:lang w:val="en-US"/>
              </w:rPr>
            </w:pPr>
            <w:r>
              <w:rPr>
                <w:sz w:val="18"/>
                <w:szCs w:val="18"/>
                <w:lang w:val="en-US"/>
              </w:rPr>
              <w:t>0</w:t>
            </w:r>
          </w:p>
        </w:tc>
        <w:tc>
          <w:tcPr>
            <w:tcW w:w="402" w:type="dxa"/>
            <w:vAlign w:val="center"/>
          </w:tcPr>
          <w:p w14:paraId="2D92B51B">
            <w:pPr>
              <w:spacing w:line="400" w:lineRule="exact"/>
              <w:ind w:firstLine="0" w:firstLineChars="0"/>
              <w:rPr>
                <w:sz w:val="18"/>
                <w:szCs w:val="18"/>
                <w:lang w:val="en-US"/>
              </w:rPr>
            </w:pPr>
            <w:r>
              <w:rPr>
                <w:sz w:val="18"/>
                <w:szCs w:val="18"/>
                <w:lang w:val="en-US"/>
              </w:rPr>
              <w:t>0</w:t>
            </w:r>
          </w:p>
        </w:tc>
        <w:tc>
          <w:tcPr>
            <w:tcW w:w="402" w:type="dxa"/>
            <w:vAlign w:val="center"/>
          </w:tcPr>
          <w:p w14:paraId="70EC889B">
            <w:pPr>
              <w:spacing w:line="400" w:lineRule="exact"/>
              <w:ind w:firstLine="0" w:firstLineChars="0"/>
              <w:rPr>
                <w:sz w:val="18"/>
                <w:szCs w:val="18"/>
                <w:lang w:val="en-US"/>
              </w:rPr>
            </w:pPr>
            <w:r>
              <w:rPr>
                <w:sz w:val="18"/>
                <w:szCs w:val="18"/>
                <w:lang w:val="en-US"/>
              </w:rPr>
              <w:t>0</w:t>
            </w:r>
          </w:p>
        </w:tc>
        <w:tc>
          <w:tcPr>
            <w:tcW w:w="401" w:type="dxa"/>
            <w:vAlign w:val="center"/>
          </w:tcPr>
          <w:p w14:paraId="4E04F384">
            <w:pPr>
              <w:spacing w:line="400" w:lineRule="exact"/>
              <w:ind w:firstLine="0" w:firstLineChars="0"/>
              <w:rPr>
                <w:sz w:val="18"/>
                <w:szCs w:val="18"/>
                <w:lang w:val="en-US"/>
              </w:rPr>
            </w:pPr>
            <w:r>
              <w:rPr>
                <w:sz w:val="18"/>
                <w:szCs w:val="18"/>
                <w:lang w:val="en-US"/>
              </w:rPr>
              <w:t>0</w:t>
            </w:r>
          </w:p>
        </w:tc>
        <w:tc>
          <w:tcPr>
            <w:tcW w:w="402" w:type="dxa"/>
            <w:vAlign w:val="center"/>
          </w:tcPr>
          <w:p w14:paraId="0FB67A0C">
            <w:pPr>
              <w:spacing w:line="400" w:lineRule="exact"/>
              <w:ind w:firstLine="0" w:firstLineChars="0"/>
              <w:rPr>
                <w:sz w:val="18"/>
                <w:szCs w:val="18"/>
                <w:lang w:val="en-US"/>
              </w:rPr>
            </w:pPr>
            <w:r>
              <w:rPr>
                <w:sz w:val="18"/>
                <w:szCs w:val="18"/>
                <w:lang w:val="en-US"/>
              </w:rPr>
              <w:t>0</w:t>
            </w:r>
          </w:p>
        </w:tc>
        <w:tc>
          <w:tcPr>
            <w:tcW w:w="402" w:type="dxa"/>
            <w:vAlign w:val="center"/>
          </w:tcPr>
          <w:p w14:paraId="50F61999">
            <w:pPr>
              <w:spacing w:line="400" w:lineRule="exact"/>
              <w:ind w:firstLine="0" w:firstLineChars="0"/>
              <w:rPr>
                <w:sz w:val="18"/>
                <w:szCs w:val="18"/>
                <w:lang w:val="en-US"/>
              </w:rPr>
            </w:pPr>
            <w:r>
              <w:rPr>
                <w:sz w:val="18"/>
                <w:szCs w:val="18"/>
                <w:lang w:val="en-US"/>
              </w:rPr>
              <w:t>0</w:t>
            </w:r>
          </w:p>
        </w:tc>
        <w:tc>
          <w:tcPr>
            <w:tcW w:w="401" w:type="dxa"/>
            <w:vAlign w:val="center"/>
          </w:tcPr>
          <w:p w14:paraId="5F578767">
            <w:pPr>
              <w:spacing w:line="400" w:lineRule="exact"/>
              <w:ind w:firstLine="0" w:firstLineChars="0"/>
              <w:rPr>
                <w:sz w:val="18"/>
                <w:szCs w:val="18"/>
                <w:lang w:val="en-US"/>
              </w:rPr>
            </w:pPr>
            <w:r>
              <w:rPr>
                <w:sz w:val="18"/>
                <w:szCs w:val="18"/>
                <w:lang w:val="en-US"/>
              </w:rPr>
              <w:t>0</w:t>
            </w:r>
          </w:p>
        </w:tc>
        <w:tc>
          <w:tcPr>
            <w:tcW w:w="402" w:type="dxa"/>
            <w:vAlign w:val="center"/>
          </w:tcPr>
          <w:p w14:paraId="6CC2021C">
            <w:pPr>
              <w:spacing w:line="400" w:lineRule="exact"/>
              <w:ind w:firstLine="0" w:firstLineChars="0"/>
              <w:rPr>
                <w:sz w:val="18"/>
                <w:szCs w:val="18"/>
                <w:lang w:val="en-US"/>
              </w:rPr>
            </w:pPr>
            <w:r>
              <w:rPr>
                <w:sz w:val="18"/>
                <w:szCs w:val="18"/>
                <w:lang w:val="en-US"/>
              </w:rPr>
              <w:t>0</w:t>
            </w:r>
          </w:p>
        </w:tc>
        <w:tc>
          <w:tcPr>
            <w:tcW w:w="402" w:type="dxa"/>
            <w:vAlign w:val="center"/>
          </w:tcPr>
          <w:p w14:paraId="205EDD60">
            <w:pPr>
              <w:spacing w:line="400" w:lineRule="exact"/>
              <w:ind w:firstLine="0" w:firstLineChars="0"/>
              <w:rPr>
                <w:sz w:val="18"/>
                <w:szCs w:val="18"/>
                <w:lang w:val="en-US"/>
              </w:rPr>
            </w:pPr>
            <w:r>
              <w:rPr>
                <w:sz w:val="18"/>
                <w:szCs w:val="18"/>
                <w:lang w:val="en-US"/>
              </w:rPr>
              <w:t>0</w:t>
            </w:r>
          </w:p>
        </w:tc>
        <w:tc>
          <w:tcPr>
            <w:tcW w:w="402" w:type="dxa"/>
            <w:vAlign w:val="center"/>
          </w:tcPr>
          <w:p w14:paraId="71D543E6">
            <w:pPr>
              <w:spacing w:line="400" w:lineRule="exact"/>
              <w:ind w:firstLine="0" w:firstLineChars="0"/>
              <w:rPr>
                <w:sz w:val="18"/>
                <w:szCs w:val="18"/>
                <w:lang w:val="en-US"/>
              </w:rPr>
            </w:pPr>
            <w:r>
              <w:rPr>
                <w:sz w:val="18"/>
                <w:szCs w:val="18"/>
                <w:lang w:val="en-US"/>
              </w:rPr>
              <w:t>0</w:t>
            </w:r>
          </w:p>
        </w:tc>
        <w:tc>
          <w:tcPr>
            <w:tcW w:w="401" w:type="dxa"/>
            <w:vAlign w:val="center"/>
          </w:tcPr>
          <w:p w14:paraId="5C988BC7">
            <w:pPr>
              <w:spacing w:line="400" w:lineRule="exact"/>
              <w:ind w:firstLine="0" w:firstLineChars="0"/>
              <w:rPr>
                <w:sz w:val="18"/>
                <w:szCs w:val="18"/>
                <w:lang w:val="en-US"/>
              </w:rPr>
            </w:pPr>
            <w:r>
              <w:rPr>
                <w:sz w:val="18"/>
                <w:szCs w:val="18"/>
                <w:lang w:val="en-US"/>
              </w:rPr>
              <w:t>0</w:t>
            </w:r>
          </w:p>
        </w:tc>
        <w:tc>
          <w:tcPr>
            <w:tcW w:w="402" w:type="dxa"/>
            <w:vAlign w:val="center"/>
          </w:tcPr>
          <w:p w14:paraId="257B6A28">
            <w:pPr>
              <w:spacing w:line="400" w:lineRule="exact"/>
              <w:ind w:firstLine="0" w:firstLineChars="0"/>
              <w:rPr>
                <w:sz w:val="18"/>
                <w:szCs w:val="18"/>
                <w:lang w:val="en-US"/>
              </w:rPr>
            </w:pPr>
            <w:r>
              <w:rPr>
                <w:sz w:val="18"/>
                <w:szCs w:val="18"/>
                <w:lang w:val="en-US"/>
              </w:rPr>
              <w:t>0</w:t>
            </w:r>
          </w:p>
        </w:tc>
        <w:tc>
          <w:tcPr>
            <w:tcW w:w="402" w:type="dxa"/>
            <w:vAlign w:val="center"/>
          </w:tcPr>
          <w:p w14:paraId="4A007620">
            <w:pPr>
              <w:spacing w:line="400" w:lineRule="exact"/>
              <w:ind w:firstLine="0" w:firstLineChars="0"/>
              <w:rPr>
                <w:sz w:val="18"/>
                <w:szCs w:val="18"/>
                <w:lang w:val="en-US"/>
              </w:rPr>
            </w:pPr>
            <w:r>
              <w:rPr>
                <w:sz w:val="18"/>
                <w:szCs w:val="18"/>
                <w:lang w:val="en-US"/>
              </w:rPr>
              <w:t>0</w:t>
            </w:r>
          </w:p>
        </w:tc>
        <w:tc>
          <w:tcPr>
            <w:tcW w:w="401" w:type="dxa"/>
            <w:vAlign w:val="center"/>
          </w:tcPr>
          <w:p w14:paraId="46C82B86">
            <w:pPr>
              <w:spacing w:line="400" w:lineRule="exact"/>
              <w:ind w:firstLine="0" w:firstLineChars="0"/>
              <w:rPr>
                <w:sz w:val="18"/>
                <w:szCs w:val="18"/>
                <w:lang w:val="en-US"/>
              </w:rPr>
            </w:pPr>
            <w:r>
              <w:rPr>
                <w:sz w:val="18"/>
                <w:szCs w:val="18"/>
                <w:lang w:val="en-US"/>
              </w:rPr>
              <w:t>0</w:t>
            </w:r>
          </w:p>
        </w:tc>
        <w:tc>
          <w:tcPr>
            <w:tcW w:w="402" w:type="dxa"/>
            <w:vAlign w:val="center"/>
          </w:tcPr>
          <w:p w14:paraId="2C3DC435">
            <w:pPr>
              <w:spacing w:line="400" w:lineRule="exact"/>
              <w:ind w:firstLine="0" w:firstLineChars="0"/>
              <w:rPr>
                <w:sz w:val="18"/>
                <w:szCs w:val="18"/>
                <w:lang w:val="en-US"/>
              </w:rPr>
            </w:pPr>
            <w:r>
              <w:rPr>
                <w:sz w:val="18"/>
                <w:szCs w:val="18"/>
                <w:lang w:val="en-US"/>
              </w:rPr>
              <w:t>0</w:t>
            </w:r>
          </w:p>
        </w:tc>
        <w:tc>
          <w:tcPr>
            <w:tcW w:w="402" w:type="dxa"/>
            <w:vAlign w:val="center"/>
          </w:tcPr>
          <w:p w14:paraId="37F9B617">
            <w:pPr>
              <w:spacing w:line="400" w:lineRule="exact"/>
              <w:ind w:firstLine="0" w:firstLineChars="0"/>
              <w:rPr>
                <w:sz w:val="18"/>
                <w:szCs w:val="18"/>
                <w:lang w:val="en-US"/>
              </w:rPr>
            </w:pPr>
            <w:r>
              <w:rPr>
                <w:sz w:val="18"/>
                <w:szCs w:val="18"/>
                <w:lang w:val="en-US"/>
              </w:rPr>
              <w:t>0</w:t>
            </w:r>
          </w:p>
        </w:tc>
        <w:tc>
          <w:tcPr>
            <w:tcW w:w="402" w:type="dxa"/>
            <w:vAlign w:val="center"/>
          </w:tcPr>
          <w:p w14:paraId="1396C285">
            <w:pPr>
              <w:spacing w:line="400" w:lineRule="exact"/>
              <w:ind w:firstLine="0" w:firstLineChars="0"/>
              <w:rPr>
                <w:sz w:val="18"/>
                <w:szCs w:val="18"/>
                <w:lang w:val="en-US"/>
              </w:rPr>
            </w:pPr>
            <w:r>
              <w:rPr>
                <w:sz w:val="18"/>
                <w:szCs w:val="18"/>
                <w:lang w:val="en-US"/>
              </w:rPr>
              <w:t>0</w:t>
            </w:r>
          </w:p>
        </w:tc>
        <w:tc>
          <w:tcPr>
            <w:tcW w:w="401" w:type="dxa"/>
            <w:vAlign w:val="center"/>
          </w:tcPr>
          <w:p w14:paraId="16C5EEAB">
            <w:pPr>
              <w:spacing w:line="400" w:lineRule="exact"/>
              <w:ind w:firstLine="0" w:firstLineChars="0"/>
              <w:rPr>
                <w:sz w:val="18"/>
                <w:szCs w:val="18"/>
                <w:lang w:val="en-US"/>
              </w:rPr>
            </w:pPr>
            <w:r>
              <w:rPr>
                <w:sz w:val="18"/>
                <w:szCs w:val="18"/>
                <w:lang w:val="en-US"/>
              </w:rPr>
              <w:t>0</w:t>
            </w:r>
          </w:p>
        </w:tc>
        <w:tc>
          <w:tcPr>
            <w:tcW w:w="402" w:type="dxa"/>
            <w:vAlign w:val="center"/>
          </w:tcPr>
          <w:p w14:paraId="127012EB">
            <w:pPr>
              <w:spacing w:line="400" w:lineRule="exact"/>
              <w:ind w:firstLine="0" w:firstLineChars="0"/>
              <w:rPr>
                <w:sz w:val="18"/>
                <w:szCs w:val="18"/>
                <w:lang w:val="en-US"/>
              </w:rPr>
            </w:pPr>
            <w:r>
              <w:rPr>
                <w:sz w:val="18"/>
                <w:szCs w:val="18"/>
                <w:lang w:val="en-US"/>
              </w:rPr>
              <w:t>0</w:t>
            </w:r>
          </w:p>
        </w:tc>
        <w:tc>
          <w:tcPr>
            <w:tcW w:w="402" w:type="dxa"/>
            <w:vAlign w:val="center"/>
          </w:tcPr>
          <w:p w14:paraId="1865BEDC">
            <w:pPr>
              <w:spacing w:line="400" w:lineRule="exact"/>
              <w:ind w:firstLine="0" w:firstLineChars="0"/>
              <w:rPr>
                <w:sz w:val="18"/>
                <w:szCs w:val="18"/>
                <w:lang w:val="en-US"/>
              </w:rPr>
            </w:pPr>
            <w:r>
              <w:rPr>
                <w:sz w:val="18"/>
                <w:szCs w:val="18"/>
                <w:lang w:val="en-US"/>
              </w:rPr>
              <w:t>0</w:t>
            </w:r>
          </w:p>
        </w:tc>
        <w:tc>
          <w:tcPr>
            <w:tcW w:w="401" w:type="dxa"/>
            <w:vAlign w:val="center"/>
          </w:tcPr>
          <w:p w14:paraId="4F1767FF">
            <w:pPr>
              <w:spacing w:line="400" w:lineRule="exact"/>
              <w:ind w:firstLine="0" w:firstLineChars="0"/>
              <w:rPr>
                <w:sz w:val="18"/>
                <w:szCs w:val="18"/>
                <w:lang w:val="en-US"/>
              </w:rPr>
            </w:pPr>
            <w:r>
              <w:rPr>
                <w:sz w:val="18"/>
                <w:szCs w:val="18"/>
                <w:lang w:val="en-US"/>
              </w:rPr>
              <w:t>0</w:t>
            </w:r>
          </w:p>
        </w:tc>
        <w:tc>
          <w:tcPr>
            <w:tcW w:w="402" w:type="dxa"/>
            <w:vAlign w:val="center"/>
          </w:tcPr>
          <w:p w14:paraId="00989147">
            <w:pPr>
              <w:spacing w:line="400" w:lineRule="exact"/>
              <w:ind w:firstLine="0" w:firstLineChars="0"/>
              <w:rPr>
                <w:sz w:val="18"/>
                <w:szCs w:val="18"/>
                <w:lang w:val="en-US"/>
              </w:rPr>
            </w:pPr>
            <w:r>
              <w:rPr>
                <w:sz w:val="18"/>
                <w:szCs w:val="18"/>
                <w:lang w:val="en-US"/>
              </w:rPr>
              <w:t>0</w:t>
            </w:r>
          </w:p>
        </w:tc>
        <w:tc>
          <w:tcPr>
            <w:tcW w:w="402" w:type="dxa"/>
            <w:vAlign w:val="center"/>
          </w:tcPr>
          <w:p w14:paraId="3D9F5EA7">
            <w:pPr>
              <w:spacing w:line="400" w:lineRule="exact"/>
              <w:ind w:firstLine="0" w:firstLineChars="0"/>
              <w:rPr>
                <w:sz w:val="18"/>
                <w:szCs w:val="18"/>
                <w:lang w:val="en-US"/>
              </w:rPr>
            </w:pPr>
            <w:r>
              <w:rPr>
                <w:sz w:val="18"/>
                <w:szCs w:val="18"/>
                <w:lang w:val="en-US"/>
              </w:rPr>
              <w:t>0</w:t>
            </w:r>
          </w:p>
        </w:tc>
        <w:tc>
          <w:tcPr>
            <w:tcW w:w="402" w:type="dxa"/>
            <w:vAlign w:val="center"/>
          </w:tcPr>
          <w:p w14:paraId="66E232CE">
            <w:pPr>
              <w:spacing w:line="400" w:lineRule="exact"/>
              <w:ind w:firstLine="0" w:firstLineChars="0"/>
              <w:rPr>
                <w:sz w:val="18"/>
                <w:szCs w:val="18"/>
                <w:lang w:val="en-US"/>
              </w:rPr>
            </w:pPr>
            <w:r>
              <w:rPr>
                <w:sz w:val="18"/>
                <w:szCs w:val="18"/>
                <w:lang w:val="en-US"/>
              </w:rPr>
              <w:t>0</w:t>
            </w:r>
          </w:p>
        </w:tc>
      </w:tr>
      <w:tr w14:paraId="1360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DAA01B9">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164E02EE">
            <w:pPr>
              <w:spacing w:line="400" w:lineRule="exact"/>
              <w:ind w:firstLine="0" w:firstLineChars="0"/>
              <w:rPr>
                <w:sz w:val="18"/>
                <w:szCs w:val="18"/>
                <w:lang w:val="en-US"/>
              </w:rPr>
            </w:pPr>
            <w:r>
              <w:rPr>
                <w:sz w:val="18"/>
                <w:szCs w:val="18"/>
                <w:lang w:val="en-US"/>
              </w:rPr>
              <w:t>0</w:t>
            </w:r>
          </w:p>
        </w:tc>
        <w:tc>
          <w:tcPr>
            <w:tcW w:w="402" w:type="dxa"/>
            <w:vAlign w:val="center"/>
          </w:tcPr>
          <w:p w14:paraId="64DE62E0">
            <w:pPr>
              <w:spacing w:line="400" w:lineRule="exact"/>
              <w:ind w:firstLine="0" w:firstLineChars="0"/>
              <w:rPr>
                <w:sz w:val="18"/>
                <w:szCs w:val="18"/>
                <w:lang w:val="en-US"/>
              </w:rPr>
            </w:pPr>
            <w:r>
              <w:rPr>
                <w:sz w:val="18"/>
                <w:szCs w:val="18"/>
                <w:lang w:val="en-US"/>
              </w:rPr>
              <w:t>0</w:t>
            </w:r>
          </w:p>
        </w:tc>
        <w:tc>
          <w:tcPr>
            <w:tcW w:w="402" w:type="dxa"/>
            <w:vAlign w:val="center"/>
          </w:tcPr>
          <w:p w14:paraId="044AD0CF">
            <w:pPr>
              <w:spacing w:line="400" w:lineRule="exact"/>
              <w:ind w:firstLine="0" w:firstLineChars="0"/>
              <w:rPr>
                <w:sz w:val="18"/>
                <w:szCs w:val="18"/>
                <w:lang w:val="en-US"/>
              </w:rPr>
            </w:pPr>
            <w:r>
              <w:rPr>
                <w:sz w:val="18"/>
                <w:szCs w:val="18"/>
                <w:lang w:val="en-US"/>
              </w:rPr>
              <w:t>0</w:t>
            </w:r>
          </w:p>
        </w:tc>
        <w:tc>
          <w:tcPr>
            <w:tcW w:w="401" w:type="dxa"/>
            <w:vAlign w:val="center"/>
          </w:tcPr>
          <w:p w14:paraId="46EC9F94">
            <w:pPr>
              <w:spacing w:line="400" w:lineRule="exact"/>
              <w:ind w:firstLine="0" w:firstLineChars="0"/>
              <w:rPr>
                <w:sz w:val="18"/>
                <w:szCs w:val="18"/>
                <w:lang w:val="en-US"/>
              </w:rPr>
            </w:pPr>
            <w:r>
              <w:rPr>
                <w:sz w:val="18"/>
                <w:szCs w:val="18"/>
                <w:lang w:val="en-US"/>
              </w:rPr>
              <w:t>0</w:t>
            </w:r>
          </w:p>
        </w:tc>
        <w:tc>
          <w:tcPr>
            <w:tcW w:w="402" w:type="dxa"/>
            <w:vAlign w:val="center"/>
          </w:tcPr>
          <w:p w14:paraId="20B43CF5">
            <w:pPr>
              <w:spacing w:line="400" w:lineRule="exact"/>
              <w:ind w:firstLine="0" w:firstLineChars="0"/>
              <w:rPr>
                <w:sz w:val="18"/>
                <w:szCs w:val="18"/>
                <w:lang w:val="en-US"/>
              </w:rPr>
            </w:pPr>
            <w:r>
              <w:rPr>
                <w:sz w:val="18"/>
                <w:szCs w:val="18"/>
                <w:lang w:val="en-US"/>
              </w:rPr>
              <w:t>0</w:t>
            </w:r>
          </w:p>
        </w:tc>
        <w:tc>
          <w:tcPr>
            <w:tcW w:w="402" w:type="dxa"/>
            <w:vAlign w:val="center"/>
          </w:tcPr>
          <w:p w14:paraId="49301143">
            <w:pPr>
              <w:spacing w:line="400" w:lineRule="exact"/>
              <w:ind w:firstLine="0" w:firstLineChars="0"/>
              <w:rPr>
                <w:sz w:val="18"/>
                <w:szCs w:val="18"/>
                <w:lang w:val="en-US"/>
              </w:rPr>
            </w:pPr>
            <w:r>
              <w:rPr>
                <w:sz w:val="18"/>
                <w:szCs w:val="18"/>
                <w:lang w:val="en-US"/>
              </w:rPr>
              <w:t>0</w:t>
            </w:r>
          </w:p>
        </w:tc>
        <w:tc>
          <w:tcPr>
            <w:tcW w:w="401" w:type="dxa"/>
            <w:vAlign w:val="center"/>
          </w:tcPr>
          <w:p w14:paraId="18CF3C6A">
            <w:pPr>
              <w:spacing w:line="400" w:lineRule="exact"/>
              <w:ind w:firstLine="0" w:firstLineChars="0"/>
              <w:rPr>
                <w:sz w:val="18"/>
                <w:szCs w:val="18"/>
                <w:lang w:val="en-US"/>
              </w:rPr>
            </w:pPr>
            <w:r>
              <w:rPr>
                <w:sz w:val="18"/>
                <w:szCs w:val="18"/>
                <w:lang w:val="en-US"/>
              </w:rPr>
              <w:t>10</w:t>
            </w:r>
          </w:p>
        </w:tc>
        <w:tc>
          <w:tcPr>
            <w:tcW w:w="402" w:type="dxa"/>
            <w:vAlign w:val="center"/>
          </w:tcPr>
          <w:p w14:paraId="7EB42F12">
            <w:pPr>
              <w:spacing w:line="400" w:lineRule="exact"/>
              <w:ind w:firstLine="0" w:firstLineChars="0"/>
              <w:rPr>
                <w:sz w:val="18"/>
                <w:szCs w:val="18"/>
                <w:lang w:val="en-US"/>
              </w:rPr>
            </w:pPr>
            <w:r>
              <w:rPr>
                <w:sz w:val="18"/>
                <w:szCs w:val="18"/>
                <w:lang w:val="en-US"/>
              </w:rPr>
              <w:t>50</w:t>
            </w:r>
          </w:p>
        </w:tc>
        <w:tc>
          <w:tcPr>
            <w:tcW w:w="402" w:type="dxa"/>
            <w:vAlign w:val="center"/>
          </w:tcPr>
          <w:p w14:paraId="1C5A6312">
            <w:pPr>
              <w:spacing w:line="400" w:lineRule="exact"/>
              <w:ind w:firstLine="0" w:firstLineChars="0"/>
              <w:rPr>
                <w:sz w:val="18"/>
                <w:szCs w:val="18"/>
                <w:lang w:val="en-US"/>
              </w:rPr>
            </w:pPr>
            <w:r>
              <w:rPr>
                <w:sz w:val="18"/>
                <w:szCs w:val="18"/>
                <w:lang w:val="en-US"/>
              </w:rPr>
              <w:t>95</w:t>
            </w:r>
          </w:p>
        </w:tc>
        <w:tc>
          <w:tcPr>
            <w:tcW w:w="402" w:type="dxa"/>
            <w:vAlign w:val="center"/>
          </w:tcPr>
          <w:p w14:paraId="1C2333D1">
            <w:pPr>
              <w:spacing w:line="400" w:lineRule="exact"/>
              <w:ind w:firstLine="0" w:firstLineChars="0"/>
              <w:rPr>
                <w:sz w:val="18"/>
                <w:szCs w:val="18"/>
                <w:lang w:val="en-US"/>
              </w:rPr>
            </w:pPr>
            <w:r>
              <w:rPr>
                <w:sz w:val="18"/>
                <w:szCs w:val="18"/>
                <w:lang w:val="en-US"/>
              </w:rPr>
              <w:t>95</w:t>
            </w:r>
          </w:p>
        </w:tc>
        <w:tc>
          <w:tcPr>
            <w:tcW w:w="401" w:type="dxa"/>
            <w:vAlign w:val="center"/>
          </w:tcPr>
          <w:p w14:paraId="75C91F89">
            <w:pPr>
              <w:spacing w:line="400" w:lineRule="exact"/>
              <w:ind w:firstLine="0" w:firstLineChars="0"/>
              <w:rPr>
                <w:sz w:val="18"/>
                <w:szCs w:val="18"/>
                <w:lang w:val="en-US"/>
              </w:rPr>
            </w:pPr>
            <w:r>
              <w:rPr>
                <w:sz w:val="18"/>
                <w:szCs w:val="18"/>
                <w:lang w:val="en-US"/>
              </w:rPr>
              <w:t>95</w:t>
            </w:r>
          </w:p>
        </w:tc>
        <w:tc>
          <w:tcPr>
            <w:tcW w:w="402" w:type="dxa"/>
            <w:vAlign w:val="center"/>
          </w:tcPr>
          <w:p w14:paraId="09437382">
            <w:pPr>
              <w:spacing w:line="400" w:lineRule="exact"/>
              <w:ind w:firstLine="0" w:firstLineChars="0"/>
              <w:rPr>
                <w:sz w:val="18"/>
                <w:szCs w:val="18"/>
                <w:lang w:val="en-US"/>
              </w:rPr>
            </w:pPr>
            <w:r>
              <w:rPr>
                <w:sz w:val="18"/>
                <w:szCs w:val="18"/>
                <w:lang w:val="en-US"/>
              </w:rPr>
              <w:t>50</w:t>
            </w:r>
          </w:p>
        </w:tc>
        <w:tc>
          <w:tcPr>
            <w:tcW w:w="402" w:type="dxa"/>
            <w:vAlign w:val="center"/>
          </w:tcPr>
          <w:p w14:paraId="6EB961DF">
            <w:pPr>
              <w:spacing w:line="400" w:lineRule="exact"/>
              <w:ind w:firstLine="0" w:firstLineChars="0"/>
              <w:rPr>
                <w:sz w:val="18"/>
                <w:szCs w:val="18"/>
                <w:lang w:val="en-US"/>
              </w:rPr>
            </w:pPr>
            <w:r>
              <w:rPr>
                <w:sz w:val="18"/>
                <w:szCs w:val="18"/>
                <w:lang w:val="en-US"/>
              </w:rPr>
              <w:t>50</w:t>
            </w:r>
          </w:p>
        </w:tc>
        <w:tc>
          <w:tcPr>
            <w:tcW w:w="401" w:type="dxa"/>
            <w:vAlign w:val="center"/>
          </w:tcPr>
          <w:p w14:paraId="5AC9E130">
            <w:pPr>
              <w:spacing w:line="400" w:lineRule="exact"/>
              <w:ind w:firstLine="0" w:firstLineChars="0"/>
              <w:rPr>
                <w:sz w:val="18"/>
                <w:szCs w:val="18"/>
                <w:lang w:val="en-US"/>
              </w:rPr>
            </w:pPr>
            <w:r>
              <w:rPr>
                <w:sz w:val="18"/>
                <w:szCs w:val="18"/>
                <w:lang w:val="en-US"/>
              </w:rPr>
              <w:t>95</w:t>
            </w:r>
          </w:p>
        </w:tc>
        <w:tc>
          <w:tcPr>
            <w:tcW w:w="402" w:type="dxa"/>
            <w:vAlign w:val="center"/>
          </w:tcPr>
          <w:p w14:paraId="7934178E">
            <w:pPr>
              <w:spacing w:line="400" w:lineRule="exact"/>
              <w:ind w:firstLine="0" w:firstLineChars="0"/>
              <w:rPr>
                <w:sz w:val="18"/>
                <w:szCs w:val="18"/>
                <w:lang w:val="en-US"/>
              </w:rPr>
            </w:pPr>
            <w:r>
              <w:rPr>
                <w:sz w:val="18"/>
                <w:szCs w:val="18"/>
                <w:lang w:val="en-US"/>
              </w:rPr>
              <w:t>95</w:t>
            </w:r>
          </w:p>
        </w:tc>
        <w:tc>
          <w:tcPr>
            <w:tcW w:w="402" w:type="dxa"/>
            <w:vAlign w:val="center"/>
          </w:tcPr>
          <w:p w14:paraId="753C3BF6">
            <w:pPr>
              <w:spacing w:line="400" w:lineRule="exact"/>
              <w:ind w:firstLine="0" w:firstLineChars="0"/>
              <w:rPr>
                <w:sz w:val="18"/>
                <w:szCs w:val="18"/>
                <w:lang w:val="en-US"/>
              </w:rPr>
            </w:pPr>
            <w:r>
              <w:rPr>
                <w:sz w:val="18"/>
                <w:szCs w:val="18"/>
                <w:lang w:val="en-US"/>
              </w:rPr>
              <w:t>95</w:t>
            </w:r>
          </w:p>
        </w:tc>
        <w:tc>
          <w:tcPr>
            <w:tcW w:w="402" w:type="dxa"/>
            <w:vAlign w:val="center"/>
          </w:tcPr>
          <w:p w14:paraId="1F6D9165">
            <w:pPr>
              <w:spacing w:line="400" w:lineRule="exact"/>
              <w:ind w:firstLine="0" w:firstLineChars="0"/>
              <w:rPr>
                <w:sz w:val="18"/>
                <w:szCs w:val="18"/>
                <w:lang w:val="en-US"/>
              </w:rPr>
            </w:pPr>
            <w:r>
              <w:rPr>
                <w:sz w:val="18"/>
                <w:szCs w:val="18"/>
                <w:lang w:val="en-US"/>
              </w:rPr>
              <w:t>95</w:t>
            </w:r>
          </w:p>
        </w:tc>
        <w:tc>
          <w:tcPr>
            <w:tcW w:w="401" w:type="dxa"/>
            <w:vAlign w:val="center"/>
          </w:tcPr>
          <w:p w14:paraId="10FA82AB">
            <w:pPr>
              <w:spacing w:line="400" w:lineRule="exact"/>
              <w:ind w:firstLine="0" w:firstLineChars="0"/>
              <w:rPr>
                <w:sz w:val="18"/>
                <w:szCs w:val="18"/>
                <w:lang w:val="en-US"/>
              </w:rPr>
            </w:pPr>
            <w:r>
              <w:rPr>
                <w:sz w:val="18"/>
                <w:szCs w:val="18"/>
                <w:lang w:val="en-US"/>
              </w:rPr>
              <w:t>30</w:t>
            </w:r>
          </w:p>
        </w:tc>
        <w:tc>
          <w:tcPr>
            <w:tcW w:w="402" w:type="dxa"/>
            <w:vAlign w:val="center"/>
          </w:tcPr>
          <w:p w14:paraId="045534D2">
            <w:pPr>
              <w:spacing w:line="400" w:lineRule="exact"/>
              <w:ind w:firstLine="0" w:firstLineChars="0"/>
              <w:rPr>
                <w:sz w:val="18"/>
                <w:szCs w:val="18"/>
                <w:lang w:val="en-US"/>
              </w:rPr>
            </w:pPr>
            <w:r>
              <w:rPr>
                <w:sz w:val="18"/>
                <w:szCs w:val="18"/>
                <w:lang w:val="en-US"/>
              </w:rPr>
              <w:t>30</w:t>
            </w:r>
          </w:p>
        </w:tc>
        <w:tc>
          <w:tcPr>
            <w:tcW w:w="402" w:type="dxa"/>
            <w:vAlign w:val="center"/>
          </w:tcPr>
          <w:p w14:paraId="6B88F26B">
            <w:pPr>
              <w:spacing w:line="400" w:lineRule="exact"/>
              <w:ind w:firstLine="0" w:firstLineChars="0"/>
              <w:rPr>
                <w:sz w:val="18"/>
                <w:szCs w:val="18"/>
                <w:lang w:val="en-US"/>
              </w:rPr>
            </w:pPr>
            <w:r>
              <w:rPr>
                <w:sz w:val="18"/>
                <w:szCs w:val="18"/>
                <w:lang w:val="en-US"/>
              </w:rPr>
              <w:t>0</w:t>
            </w:r>
          </w:p>
        </w:tc>
        <w:tc>
          <w:tcPr>
            <w:tcW w:w="401" w:type="dxa"/>
            <w:vAlign w:val="center"/>
          </w:tcPr>
          <w:p w14:paraId="00FD6F23">
            <w:pPr>
              <w:spacing w:line="400" w:lineRule="exact"/>
              <w:ind w:firstLine="0" w:firstLineChars="0"/>
              <w:rPr>
                <w:sz w:val="18"/>
                <w:szCs w:val="18"/>
                <w:lang w:val="en-US"/>
              </w:rPr>
            </w:pPr>
            <w:r>
              <w:rPr>
                <w:sz w:val="18"/>
                <w:szCs w:val="18"/>
                <w:lang w:val="en-US"/>
              </w:rPr>
              <w:t>0</w:t>
            </w:r>
          </w:p>
        </w:tc>
        <w:tc>
          <w:tcPr>
            <w:tcW w:w="402" w:type="dxa"/>
            <w:vAlign w:val="center"/>
          </w:tcPr>
          <w:p w14:paraId="41B800CA">
            <w:pPr>
              <w:spacing w:line="400" w:lineRule="exact"/>
              <w:ind w:firstLine="0" w:firstLineChars="0"/>
              <w:rPr>
                <w:sz w:val="18"/>
                <w:szCs w:val="18"/>
                <w:lang w:val="en-US"/>
              </w:rPr>
            </w:pPr>
            <w:r>
              <w:rPr>
                <w:sz w:val="18"/>
                <w:szCs w:val="18"/>
                <w:lang w:val="en-US"/>
              </w:rPr>
              <w:t>0</w:t>
            </w:r>
          </w:p>
        </w:tc>
        <w:tc>
          <w:tcPr>
            <w:tcW w:w="402" w:type="dxa"/>
            <w:vAlign w:val="center"/>
          </w:tcPr>
          <w:p w14:paraId="6BC04AF0">
            <w:pPr>
              <w:spacing w:line="400" w:lineRule="exact"/>
              <w:ind w:firstLine="0" w:firstLineChars="0"/>
              <w:rPr>
                <w:sz w:val="18"/>
                <w:szCs w:val="18"/>
                <w:lang w:val="en-US"/>
              </w:rPr>
            </w:pPr>
            <w:r>
              <w:rPr>
                <w:sz w:val="18"/>
                <w:szCs w:val="18"/>
                <w:lang w:val="en-US"/>
              </w:rPr>
              <w:t>0</w:t>
            </w:r>
          </w:p>
        </w:tc>
        <w:tc>
          <w:tcPr>
            <w:tcW w:w="402" w:type="dxa"/>
            <w:vAlign w:val="center"/>
          </w:tcPr>
          <w:p w14:paraId="1431F737">
            <w:pPr>
              <w:spacing w:line="400" w:lineRule="exact"/>
              <w:ind w:firstLine="0" w:firstLineChars="0"/>
              <w:rPr>
                <w:sz w:val="18"/>
                <w:szCs w:val="18"/>
                <w:lang w:val="en-US"/>
              </w:rPr>
            </w:pPr>
            <w:r>
              <w:rPr>
                <w:sz w:val="18"/>
                <w:szCs w:val="18"/>
                <w:lang w:val="en-US"/>
              </w:rPr>
              <w:t>0</w:t>
            </w:r>
          </w:p>
        </w:tc>
      </w:tr>
      <w:tr w14:paraId="539FC8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2B294C5">
            <w:pPr>
              <w:spacing w:line="400" w:lineRule="exact"/>
              <w:ind w:firstLine="0" w:firstLineChars="0"/>
              <w:rPr>
                <w:sz w:val="18"/>
                <w:szCs w:val="18"/>
                <w:lang w:val="en-US"/>
              </w:rPr>
            </w:pPr>
          </w:p>
        </w:tc>
        <w:tc>
          <w:tcPr>
            <w:tcW w:w="401" w:type="dxa"/>
            <w:vAlign w:val="center"/>
          </w:tcPr>
          <w:p w14:paraId="49830A1A">
            <w:pPr>
              <w:spacing w:line="400" w:lineRule="exact"/>
              <w:ind w:firstLine="0" w:firstLineChars="0"/>
              <w:rPr>
                <w:sz w:val="18"/>
                <w:szCs w:val="18"/>
                <w:lang w:val="en-US"/>
              </w:rPr>
            </w:pPr>
            <w:r>
              <w:rPr>
                <w:sz w:val="18"/>
                <w:szCs w:val="18"/>
                <w:lang w:val="en-US"/>
              </w:rPr>
              <w:t>0</w:t>
            </w:r>
          </w:p>
        </w:tc>
        <w:tc>
          <w:tcPr>
            <w:tcW w:w="402" w:type="dxa"/>
            <w:vAlign w:val="center"/>
          </w:tcPr>
          <w:p w14:paraId="72BA7FF3">
            <w:pPr>
              <w:spacing w:line="400" w:lineRule="exact"/>
              <w:ind w:firstLine="0" w:firstLineChars="0"/>
              <w:rPr>
                <w:sz w:val="18"/>
                <w:szCs w:val="18"/>
                <w:lang w:val="en-US"/>
              </w:rPr>
            </w:pPr>
            <w:r>
              <w:rPr>
                <w:sz w:val="18"/>
                <w:szCs w:val="18"/>
                <w:lang w:val="en-US"/>
              </w:rPr>
              <w:t>0</w:t>
            </w:r>
          </w:p>
        </w:tc>
        <w:tc>
          <w:tcPr>
            <w:tcW w:w="402" w:type="dxa"/>
            <w:vAlign w:val="center"/>
          </w:tcPr>
          <w:p w14:paraId="3408B760">
            <w:pPr>
              <w:spacing w:line="400" w:lineRule="exact"/>
              <w:ind w:firstLine="0" w:firstLineChars="0"/>
              <w:rPr>
                <w:sz w:val="18"/>
                <w:szCs w:val="18"/>
                <w:lang w:val="en-US"/>
              </w:rPr>
            </w:pPr>
            <w:r>
              <w:rPr>
                <w:sz w:val="18"/>
                <w:szCs w:val="18"/>
                <w:lang w:val="en-US"/>
              </w:rPr>
              <w:t>0</w:t>
            </w:r>
          </w:p>
        </w:tc>
        <w:tc>
          <w:tcPr>
            <w:tcW w:w="401" w:type="dxa"/>
            <w:vAlign w:val="center"/>
          </w:tcPr>
          <w:p w14:paraId="461591C6">
            <w:pPr>
              <w:spacing w:line="400" w:lineRule="exact"/>
              <w:ind w:firstLine="0" w:firstLineChars="0"/>
              <w:rPr>
                <w:sz w:val="18"/>
                <w:szCs w:val="18"/>
                <w:lang w:val="en-US"/>
              </w:rPr>
            </w:pPr>
            <w:r>
              <w:rPr>
                <w:sz w:val="18"/>
                <w:szCs w:val="18"/>
                <w:lang w:val="en-US"/>
              </w:rPr>
              <w:t>0</w:t>
            </w:r>
          </w:p>
        </w:tc>
        <w:tc>
          <w:tcPr>
            <w:tcW w:w="402" w:type="dxa"/>
            <w:vAlign w:val="center"/>
          </w:tcPr>
          <w:p w14:paraId="6D87B3E6">
            <w:pPr>
              <w:spacing w:line="400" w:lineRule="exact"/>
              <w:ind w:firstLine="0" w:firstLineChars="0"/>
              <w:rPr>
                <w:sz w:val="18"/>
                <w:szCs w:val="18"/>
                <w:lang w:val="en-US"/>
              </w:rPr>
            </w:pPr>
            <w:r>
              <w:rPr>
                <w:sz w:val="18"/>
                <w:szCs w:val="18"/>
                <w:lang w:val="en-US"/>
              </w:rPr>
              <w:t>0</w:t>
            </w:r>
          </w:p>
        </w:tc>
        <w:tc>
          <w:tcPr>
            <w:tcW w:w="402" w:type="dxa"/>
            <w:vAlign w:val="center"/>
          </w:tcPr>
          <w:p w14:paraId="7C86F871">
            <w:pPr>
              <w:spacing w:line="400" w:lineRule="exact"/>
              <w:ind w:firstLine="0" w:firstLineChars="0"/>
              <w:rPr>
                <w:sz w:val="18"/>
                <w:szCs w:val="18"/>
                <w:lang w:val="en-US"/>
              </w:rPr>
            </w:pPr>
            <w:r>
              <w:rPr>
                <w:sz w:val="18"/>
                <w:szCs w:val="18"/>
                <w:lang w:val="en-US"/>
              </w:rPr>
              <w:t>0</w:t>
            </w:r>
          </w:p>
        </w:tc>
        <w:tc>
          <w:tcPr>
            <w:tcW w:w="401" w:type="dxa"/>
            <w:vAlign w:val="center"/>
          </w:tcPr>
          <w:p w14:paraId="78393191">
            <w:pPr>
              <w:spacing w:line="400" w:lineRule="exact"/>
              <w:ind w:firstLine="0" w:firstLineChars="0"/>
              <w:rPr>
                <w:sz w:val="18"/>
                <w:szCs w:val="18"/>
                <w:lang w:val="en-US"/>
              </w:rPr>
            </w:pPr>
            <w:r>
              <w:rPr>
                <w:sz w:val="18"/>
                <w:szCs w:val="18"/>
                <w:lang w:val="en-US"/>
              </w:rPr>
              <w:t>0</w:t>
            </w:r>
          </w:p>
        </w:tc>
        <w:tc>
          <w:tcPr>
            <w:tcW w:w="402" w:type="dxa"/>
            <w:vAlign w:val="center"/>
          </w:tcPr>
          <w:p w14:paraId="4949D7AE">
            <w:pPr>
              <w:spacing w:line="400" w:lineRule="exact"/>
              <w:ind w:firstLine="0" w:firstLineChars="0"/>
              <w:rPr>
                <w:sz w:val="18"/>
                <w:szCs w:val="18"/>
                <w:lang w:val="en-US"/>
              </w:rPr>
            </w:pPr>
            <w:r>
              <w:rPr>
                <w:sz w:val="18"/>
                <w:szCs w:val="18"/>
                <w:lang w:val="en-US"/>
              </w:rPr>
              <w:t>0</w:t>
            </w:r>
          </w:p>
        </w:tc>
        <w:tc>
          <w:tcPr>
            <w:tcW w:w="402" w:type="dxa"/>
            <w:vAlign w:val="center"/>
          </w:tcPr>
          <w:p w14:paraId="705CD2F7">
            <w:pPr>
              <w:spacing w:line="400" w:lineRule="exact"/>
              <w:ind w:firstLine="0" w:firstLineChars="0"/>
              <w:rPr>
                <w:sz w:val="18"/>
                <w:szCs w:val="18"/>
                <w:lang w:val="en-US"/>
              </w:rPr>
            </w:pPr>
            <w:r>
              <w:rPr>
                <w:sz w:val="18"/>
                <w:szCs w:val="18"/>
                <w:lang w:val="en-US"/>
              </w:rPr>
              <w:t>0</w:t>
            </w:r>
          </w:p>
        </w:tc>
        <w:tc>
          <w:tcPr>
            <w:tcW w:w="402" w:type="dxa"/>
            <w:vAlign w:val="center"/>
          </w:tcPr>
          <w:p w14:paraId="44120B7F">
            <w:pPr>
              <w:spacing w:line="400" w:lineRule="exact"/>
              <w:ind w:firstLine="0" w:firstLineChars="0"/>
              <w:rPr>
                <w:sz w:val="18"/>
                <w:szCs w:val="18"/>
                <w:lang w:val="en-US"/>
              </w:rPr>
            </w:pPr>
            <w:r>
              <w:rPr>
                <w:sz w:val="18"/>
                <w:szCs w:val="18"/>
                <w:lang w:val="en-US"/>
              </w:rPr>
              <w:t>0</w:t>
            </w:r>
          </w:p>
        </w:tc>
        <w:tc>
          <w:tcPr>
            <w:tcW w:w="401" w:type="dxa"/>
            <w:vAlign w:val="center"/>
          </w:tcPr>
          <w:p w14:paraId="66EEE6BF">
            <w:pPr>
              <w:spacing w:line="400" w:lineRule="exact"/>
              <w:ind w:firstLine="0" w:firstLineChars="0"/>
              <w:rPr>
                <w:sz w:val="18"/>
                <w:szCs w:val="18"/>
                <w:lang w:val="en-US"/>
              </w:rPr>
            </w:pPr>
            <w:r>
              <w:rPr>
                <w:sz w:val="18"/>
                <w:szCs w:val="18"/>
                <w:lang w:val="en-US"/>
              </w:rPr>
              <w:t>0</w:t>
            </w:r>
          </w:p>
        </w:tc>
        <w:tc>
          <w:tcPr>
            <w:tcW w:w="402" w:type="dxa"/>
            <w:vAlign w:val="center"/>
          </w:tcPr>
          <w:p w14:paraId="301F62CA">
            <w:pPr>
              <w:spacing w:line="400" w:lineRule="exact"/>
              <w:ind w:firstLine="0" w:firstLineChars="0"/>
              <w:rPr>
                <w:sz w:val="18"/>
                <w:szCs w:val="18"/>
                <w:lang w:val="en-US"/>
              </w:rPr>
            </w:pPr>
            <w:r>
              <w:rPr>
                <w:sz w:val="18"/>
                <w:szCs w:val="18"/>
                <w:lang w:val="en-US"/>
              </w:rPr>
              <w:t>0</w:t>
            </w:r>
          </w:p>
        </w:tc>
        <w:tc>
          <w:tcPr>
            <w:tcW w:w="402" w:type="dxa"/>
            <w:vAlign w:val="center"/>
          </w:tcPr>
          <w:p w14:paraId="2ED7F045">
            <w:pPr>
              <w:spacing w:line="400" w:lineRule="exact"/>
              <w:ind w:firstLine="0" w:firstLineChars="0"/>
              <w:rPr>
                <w:sz w:val="18"/>
                <w:szCs w:val="18"/>
                <w:lang w:val="en-US"/>
              </w:rPr>
            </w:pPr>
            <w:r>
              <w:rPr>
                <w:sz w:val="18"/>
                <w:szCs w:val="18"/>
                <w:lang w:val="en-US"/>
              </w:rPr>
              <w:t>0</w:t>
            </w:r>
          </w:p>
        </w:tc>
        <w:tc>
          <w:tcPr>
            <w:tcW w:w="401" w:type="dxa"/>
            <w:vAlign w:val="center"/>
          </w:tcPr>
          <w:p w14:paraId="0C1CB346">
            <w:pPr>
              <w:spacing w:line="400" w:lineRule="exact"/>
              <w:ind w:firstLine="0" w:firstLineChars="0"/>
              <w:rPr>
                <w:sz w:val="18"/>
                <w:szCs w:val="18"/>
                <w:lang w:val="en-US"/>
              </w:rPr>
            </w:pPr>
            <w:r>
              <w:rPr>
                <w:sz w:val="18"/>
                <w:szCs w:val="18"/>
                <w:lang w:val="en-US"/>
              </w:rPr>
              <w:t>0</w:t>
            </w:r>
          </w:p>
        </w:tc>
        <w:tc>
          <w:tcPr>
            <w:tcW w:w="402" w:type="dxa"/>
            <w:vAlign w:val="center"/>
          </w:tcPr>
          <w:p w14:paraId="04E72FC9">
            <w:pPr>
              <w:spacing w:line="400" w:lineRule="exact"/>
              <w:ind w:firstLine="0" w:firstLineChars="0"/>
              <w:rPr>
                <w:sz w:val="18"/>
                <w:szCs w:val="18"/>
                <w:lang w:val="en-US"/>
              </w:rPr>
            </w:pPr>
            <w:r>
              <w:rPr>
                <w:sz w:val="18"/>
                <w:szCs w:val="18"/>
                <w:lang w:val="en-US"/>
              </w:rPr>
              <w:t>0</w:t>
            </w:r>
          </w:p>
        </w:tc>
        <w:tc>
          <w:tcPr>
            <w:tcW w:w="402" w:type="dxa"/>
            <w:vAlign w:val="center"/>
          </w:tcPr>
          <w:p w14:paraId="3F1E8CA4">
            <w:pPr>
              <w:spacing w:line="400" w:lineRule="exact"/>
              <w:ind w:firstLine="0" w:firstLineChars="0"/>
              <w:rPr>
                <w:sz w:val="18"/>
                <w:szCs w:val="18"/>
                <w:lang w:val="en-US"/>
              </w:rPr>
            </w:pPr>
            <w:r>
              <w:rPr>
                <w:sz w:val="18"/>
                <w:szCs w:val="18"/>
                <w:lang w:val="en-US"/>
              </w:rPr>
              <w:t>0</w:t>
            </w:r>
          </w:p>
        </w:tc>
        <w:tc>
          <w:tcPr>
            <w:tcW w:w="402" w:type="dxa"/>
            <w:vAlign w:val="center"/>
          </w:tcPr>
          <w:p w14:paraId="090306D2">
            <w:pPr>
              <w:spacing w:line="400" w:lineRule="exact"/>
              <w:ind w:firstLine="0" w:firstLineChars="0"/>
              <w:rPr>
                <w:sz w:val="18"/>
                <w:szCs w:val="18"/>
                <w:lang w:val="en-US"/>
              </w:rPr>
            </w:pPr>
            <w:r>
              <w:rPr>
                <w:sz w:val="18"/>
                <w:szCs w:val="18"/>
                <w:lang w:val="en-US"/>
              </w:rPr>
              <w:t>0</w:t>
            </w:r>
          </w:p>
        </w:tc>
        <w:tc>
          <w:tcPr>
            <w:tcW w:w="401" w:type="dxa"/>
            <w:vAlign w:val="center"/>
          </w:tcPr>
          <w:p w14:paraId="38C885F1">
            <w:pPr>
              <w:spacing w:line="400" w:lineRule="exact"/>
              <w:ind w:firstLine="0" w:firstLineChars="0"/>
              <w:rPr>
                <w:sz w:val="18"/>
                <w:szCs w:val="18"/>
                <w:lang w:val="en-US"/>
              </w:rPr>
            </w:pPr>
            <w:r>
              <w:rPr>
                <w:sz w:val="18"/>
                <w:szCs w:val="18"/>
                <w:lang w:val="en-US"/>
              </w:rPr>
              <w:t>0</w:t>
            </w:r>
          </w:p>
        </w:tc>
        <w:tc>
          <w:tcPr>
            <w:tcW w:w="402" w:type="dxa"/>
            <w:vAlign w:val="center"/>
          </w:tcPr>
          <w:p w14:paraId="181F906B">
            <w:pPr>
              <w:spacing w:line="400" w:lineRule="exact"/>
              <w:ind w:firstLine="0" w:firstLineChars="0"/>
              <w:rPr>
                <w:sz w:val="18"/>
                <w:szCs w:val="18"/>
                <w:lang w:val="en-US"/>
              </w:rPr>
            </w:pPr>
            <w:r>
              <w:rPr>
                <w:sz w:val="18"/>
                <w:szCs w:val="18"/>
                <w:lang w:val="en-US"/>
              </w:rPr>
              <w:t>0</w:t>
            </w:r>
          </w:p>
        </w:tc>
        <w:tc>
          <w:tcPr>
            <w:tcW w:w="402" w:type="dxa"/>
            <w:vAlign w:val="center"/>
          </w:tcPr>
          <w:p w14:paraId="0CFD931E">
            <w:pPr>
              <w:spacing w:line="400" w:lineRule="exact"/>
              <w:ind w:firstLine="0" w:firstLineChars="0"/>
              <w:rPr>
                <w:sz w:val="18"/>
                <w:szCs w:val="18"/>
                <w:lang w:val="en-US"/>
              </w:rPr>
            </w:pPr>
            <w:r>
              <w:rPr>
                <w:sz w:val="18"/>
                <w:szCs w:val="18"/>
                <w:lang w:val="en-US"/>
              </w:rPr>
              <w:t>0</w:t>
            </w:r>
          </w:p>
        </w:tc>
        <w:tc>
          <w:tcPr>
            <w:tcW w:w="401" w:type="dxa"/>
            <w:vAlign w:val="center"/>
          </w:tcPr>
          <w:p w14:paraId="26E8EF56">
            <w:pPr>
              <w:spacing w:line="400" w:lineRule="exact"/>
              <w:ind w:firstLine="0" w:firstLineChars="0"/>
              <w:rPr>
                <w:sz w:val="18"/>
                <w:szCs w:val="18"/>
                <w:lang w:val="en-US"/>
              </w:rPr>
            </w:pPr>
            <w:r>
              <w:rPr>
                <w:sz w:val="18"/>
                <w:szCs w:val="18"/>
                <w:lang w:val="en-US"/>
              </w:rPr>
              <w:t>0</w:t>
            </w:r>
          </w:p>
        </w:tc>
        <w:tc>
          <w:tcPr>
            <w:tcW w:w="402" w:type="dxa"/>
            <w:vAlign w:val="center"/>
          </w:tcPr>
          <w:p w14:paraId="52CE5E07">
            <w:pPr>
              <w:spacing w:line="400" w:lineRule="exact"/>
              <w:ind w:firstLine="0" w:firstLineChars="0"/>
              <w:rPr>
                <w:sz w:val="18"/>
                <w:szCs w:val="18"/>
                <w:lang w:val="en-US"/>
              </w:rPr>
            </w:pPr>
            <w:r>
              <w:rPr>
                <w:sz w:val="18"/>
                <w:szCs w:val="18"/>
                <w:lang w:val="en-US"/>
              </w:rPr>
              <w:t>0</w:t>
            </w:r>
          </w:p>
        </w:tc>
        <w:tc>
          <w:tcPr>
            <w:tcW w:w="402" w:type="dxa"/>
            <w:vAlign w:val="center"/>
          </w:tcPr>
          <w:p w14:paraId="1B3CC8A4">
            <w:pPr>
              <w:spacing w:line="400" w:lineRule="exact"/>
              <w:ind w:firstLine="0" w:firstLineChars="0"/>
              <w:rPr>
                <w:sz w:val="18"/>
                <w:szCs w:val="18"/>
                <w:lang w:val="en-US"/>
              </w:rPr>
            </w:pPr>
            <w:r>
              <w:rPr>
                <w:sz w:val="18"/>
                <w:szCs w:val="18"/>
                <w:lang w:val="en-US"/>
              </w:rPr>
              <w:t>0</w:t>
            </w:r>
          </w:p>
        </w:tc>
        <w:tc>
          <w:tcPr>
            <w:tcW w:w="402" w:type="dxa"/>
            <w:vAlign w:val="center"/>
          </w:tcPr>
          <w:p w14:paraId="1739BCDC">
            <w:pPr>
              <w:spacing w:line="400" w:lineRule="exact"/>
              <w:ind w:firstLine="0" w:firstLineChars="0"/>
              <w:rPr>
                <w:sz w:val="18"/>
                <w:szCs w:val="18"/>
                <w:lang w:val="en-US"/>
              </w:rPr>
            </w:pPr>
            <w:r>
              <w:rPr>
                <w:sz w:val="18"/>
                <w:szCs w:val="18"/>
                <w:lang w:val="en-US"/>
              </w:rPr>
              <w:t>0</w:t>
            </w:r>
          </w:p>
        </w:tc>
      </w:tr>
      <w:tr w14:paraId="1B1817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72CC171">
            <w:pPr>
              <w:spacing w:line="400" w:lineRule="exact"/>
              <w:ind w:firstLine="0" w:firstLineChars="0"/>
              <w:rPr>
                <w:sz w:val="18"/>
                <w:szCs w:val="18"/>
                <w:lang w:val="en-US"/>
              </w:rPr>
            </w:pPr>
            <w:r>
              <w:rPr>
                <w:sz w:val="18"/>
                <w:szCs w:val="18"/>
                <w:lang w:val="en-US"/>
              </w:rPr>
              <w:t>体育-更衣室</w:t>
            </w:r>
          </w:p>
        </w:tc>
        <w:tc>
          <w:tcPr>
            <w:tcW w:w="401" w:type="dxa"/>
            <w:vAlign w:val="center"/>
          </w:tcPr>
          <w:p w14:paraId="5869371F">
            <w:pPr>
              <w:spacing w:line="400" w:lineRule="exact"/>
              <w:ind w:firstLine="0" w:firstLineChars="0"/>
              <w:rPr>
                <w:sz w:val="18"/>
                <w:szCs w:val="18"/>
                <w:lang w:val="en-US"/>
              </w:rPr>
            </w:pPr>
            <w:r>
              <w:rPr>
                <w:sz w:val="18"/>
                <w:szCs w:val="18"/>
                <w:lang w:val="en-US"/>
              </w:rPr>
              <w:t>0</w:t>
            </w:r>
          </w:p>
        </w:tc>
        <w:tc>
          <w:tcPr>
            <w:tcW w:w="402" w:type="dxa"/>
            <w:vAlign w:val="center"/>
          </w:tcPr>
          <w:p w14:paraId="37546E5D">
            <w:pPr>
              <w:spacing w:line="400" w:lineRule="exact"/>
              <w:ind w:firstLine="0" w:firstLineChars="0"/>
              <w:rPr>
                <w:sz w:val="18"/>
                <w:szCs w:val="18"/>
                <w:lang w:val="en-US"/>
              </w:rPr>
            </w:pPr>
            <w:r>
              <w:rPr>
                <w:sz w:val="18"/>
                <w:szCs w:val="18"/>
                <w:lang w:val="en-US"/>
              </w:rPr>
              <w:t>0</w:t>
            </w:r>
          </w:p>
        </w:tc>
        <w:tc>
          <w:tcPr>
            <w:tcW w:w="402" w:type="dxa"/>
            <w:vAlign w:val="center"/>
          </w:tcPr>
          <w:p w14:paraId="033F8F53">
            <w:pPr>
              <w:spacing w:line="400" w:lineRule="exact"/>
              <w:ind w:firstLine="0" w:firstLineChars="0"/>
              <w:rPr>
                <w:sz w:val="18"/>
                <w:szCs w:val="18"/>
                <w:lang w:val="en-US"/>
              </w:rPr>
            </w:pPr>
            <w:r>
              <w:rPr>
                <w:sz w:val="18"/>
                <w:szCs w:val="18"/>
                <w:lang w:val="en-US"/>
              </w:rPr>
              <w:t>0</w:t>
            </w:r>
          </w:p>
        </w:tc>
        <w:tc>
          <w:tcPr>
            <w:tcW w:w="401" w:type="dxa"/>
            <w:vAlign w:val="center"/>
          </w:tcPr>
          <w:p w14:paraId="49DE28A6">
            <w:pPr>
              <w:spacing w:line="400" w:lineRule="exact"/>
              <w:ind w:firstLine="0" w:firstLineChars="0"/>
              <w:rPr>
                <w:sz w:val="18"/>
                <w:szCs w:val="18"/>
                <w:lang w:val="en-US"/>
              </w:rPr>
            </w:pPr>
            <w:r>
              <w:rPr>
                <w:sz w:val="18"/>
                <w:szCs w:val="18"/>
                <w:lang w:val="en-US"/>
              </w:rPr>
              <w:t>0</w:t>
            </w:r>
          </w:p>
        </w:tc>
        <w:tc>
          <w:tcPr>
            <w:tcW w:w="402" w:type="dxa"/>
            <w:vAlign w:val="center"/>
          </w:tcPr>
          <w:p w14:paraId="699049FC">
            <w:pPr>
              <w:spacing w:line="400" w:lineRule="exact"/>
              <w:ind w:firstLine="0" w:firstLineChars="0"/>
              <w:rPr>
                <w:sz w:val="18"/>
                <w:szCs w:val="18"/>
                <w:lang w:val="en-US"/>
              </w:rPr>
            </w:pPr>
            <w:r>
              <w:rPr>
                <w:sz w:val="18"/>
                <w:szCs w:val="18"/>
                <w:lang w:val="en-US"/>
              </w:rPr>
              <w:t>0</w:t>
            </w:r>
          </w:p>
        </w:tc>
        <w:tc>
          <w:tcPr>
            <w:tcW w:w="402" w:type="dxa"/>
            <w:vAlign w:val="center"/>
          </w:tcPr>
          <w:p w14:paraId="4E46D17C">
            <w:pPr>
              <w:spacing w:line="400" w:lineRule="exact"/>
              <w:ind w:firstLine="0" w:firstLineChars="0"/>
              <w:rPr>
                <w:sz w:val="18"/>
                <w:szCs w:val="18"/>
                <w:lang w:val="en-US"/>
              </w:rPr>
            </w:pPr>
            <w:r>
              <w:rPr>
                <w:sz w:val="18"/>
                <w:szCs w:val="18"/>
                <w:lang w:val="en-US"/>
              </w:rPr>
              <w:t>0</w:t>
            </w:r>
          </w:p>
        </w:tc>
        <w:tc>
          <w:tcPr>
            <w:tcW w:w="401" w:type="dxa"/>
            <w:vAlign w:val="center"/>
          </w:tcPr>
          <w:p w14:paraId="59A9EAB6">
            <w:pPr>
              <w:spacing w:line="400" w:lineRule="exact"/>
              <w:ind w:firstLine="0" w:firstLineChars="0"/>
              <w:rPr>
                <w:sz w:val="18"/>
                <w:szCs w:val="18"/>
                <w:lang w:val="en-US"/>
              </w:rPr>
            </w:pPr>
            <w:r>
              <w:rPr>
                <w:sz w:val="18"/>
                <w:szCs w:val="18"/>
                <w:lang w:val="en-US"/>
              </w:rPr>
              <w:t>0</w:t>
            </w:r>
          </w:p>
        </w:tc>
        <w:tc>
          <w:tcPr>
            <w:tcW w:w="402" w:type="dxa"/>
            <w:vAlign w:val="center"/>
          </w:tcPr>
          <w:p w14:paraId="313ECABA">
            <w:pPr>
              <w:spacing w:line="400" w:lineRule="exact"/>
              <w:ind w:firstLine="0" w:firstLineChars="0"/>
              <w:rPr>
                <w:sz w:val="18"/>
                <w:szCs w:val="18"/>
                <w:lang w:val="en-US"/>
              </w:rPr>
            </w:pPr>
            <w:r>
              <w:rPr>
                <w:sz w:val="18"/>
                <w:szCs w:val="18"/>
                <w:lang w:val="en-US"/>
              </w:rPr>
              <w:t>10</w:t>
            </w:r>
          </w:p>
        </w:tc>
        <w:tc>
          <w:tcPr>
            <w:tcW w:w="402" w:type="dxa"/>
            <w:vAlign w:val="center"/>
          </w:tcPr>
          <w:p w14:paraId="168DDA06">
            <w:pPr>
              <w:spacing w:line="400" w:lineRule="exact"/>
              <w:ind w:firstLine="0" w:firstLineChars="0"/>
              <w:rPr>
                <w:sz w:val="18"/>
                <w:szCs w:val="18"/>
                <w:lang w:val="en-US"/>
              </w:rPr>
            </w:pPr>
            <w:r>
              <w:rPr>
                <w:sz w:val="18"/>
                <w:szCs w:val="18"/>
                <w:lang w:val="en-US"/>
              </w:rPr>
              <w:t>85</w:t>
            </w:r>
          </w:p>
        </w:tc>
        <w:tc>
          <w:tcPr>
            <w:tcW w:w="402" w:type="dxa"/>
            <w:vAlign w:val="center"/>
          </w:tcPr>
          <w:p w14:paraId="4E63BCC4">
            <w:pPr>
              <w:spacing w:line="400" w:lineRule="exact"/>
              <w:ind w:firstLine="0" w:firstLineChars="0"/>
              <w:rPr>
                <w:sz w:val="18"/>
                <w:szCs w:val="18"/>
                <w:lang w:val="en-US"/>
              </w:rPr>
            </w:pPr>
            <w:r>
              <w:rPr>
                <w:sz w:val="18"/>
                <w:szCs w:val="18"/>
                <w:lang w:val="en-US"/>
              </w:rPr>
              <w:t>85</w:t>
            </w:r>
          </w:p>
        </w:tc>
        <w:tc>
          <w:tcPr>
            <w:tcW w:w="401" w:type="dxa"/>
            <w:vAlign w:val="center"/>
          </w:tcPr>
          <w:p w14:paraId="5A32D94A">
            <w:pPr>
              <w:spacing w:line="400" w:lineRule="exact"/>
              <w:ind w:firstLine="0" w:firstLineChars="0"/>
              <w:rPr>
                <w:sz w:val="18"/>
                <w:szCs w:val="18"/>
                <w:lang w:val="en-US"/>
              </w:rPr>
            </w:pPr>
            <w:r>
              <w:rPr>
                <w:sz w:val="18"/>
                <w:szCs w:val="18"/>
                <w:lang w:val="en-US"/>
              </w:rPr>
              <w:t>85</w:t>
            </w:r>
          </w:p>
        </w:tc>
        <w:tc>
          <w:tcPr>
            <w:tcW w:w="402" w:type="dxa"/>
            <w:vAlign w:val="center"/>
          </w:tcPr>
          <w:p w14:paraId="6342B799">
            <w:pPr>
              <w:spacing w:line="400" w:lineRule="exact"/>
              <w:ind w:firstLine="0" w:firstLineChars="0"/>
              <w:rPr>
                <w:sz w:val="18"/>
                <w:szCs w:val="18"/>
                <w:lang w:val="en-US"/>
              </w:rPr>
            </w:pPr>
            <w:r>
              <w:rPr>
                <w:sz w:val="18"/>
                <w:szCs w:val="18"/>
                <w:lang w:val="en-US"/>
              </w:rPr>
              <w:t>85</w:t>
            </w:r>
          </w:p>
        </w:tc>
        <w:tc>
          <w:tcPr>
            <w:tcW w:w="402" w:type="dxa"/>
            <w:vAlign w:val="center"/>
          </w:tcPr>
          <w:p w14:paraId="78C38C75">
            <w:pPr>
              <w:spacing w:line="400" w:lineRule="exact"/>
              <w:ind w:firstLine="0" w:firstLineChars="0"/>
              <w:rPr>
                <w:sz w:val="18"/>
                <w:szCs w:val="18"/>
                <w:lang w:val="en-US"/>
              </w:rPr>
            </w:pPr>
            <w:r>
              <w:rPr>
                <w:sz w:val="18"/>
                <w:szCs w:val="18"/>
                <w:lang w:val="en-US"/>
              </w:rPr>
              <w:t>85</w:t>
            </w:r>
          </w:p>
        </w:tc>
        <w:tc>
          <w:tcPr>
            <w:tcW w:w="401" w:type="dxa"/>
            <w:vAlign w:val="center"/>
          </w:tcPr>
          <w:p w14:paraId="477441F7">
            <w:pPr>
              <w:spacing w:line="400" w:lineRule="exact"/>
              <w:ind w:firstLine="0" w:firstLineChars="0"/>
              <w:rPr>
                <w:sz w:val="18"/>
                <w:szCs w:val="18"/>
                <w:lang w:val="en-US"/>
              </w:rPr>
            </w:pPr>
            <w:r>
              <w:rPr>
                <w:sz w:val="18"/>
                <w:szCs w:val="18"/>
                <w:lang w:val="en-US"/>
              </w:rPr>
              <w:t>85</w:t>
            </w:r>
          </w:p>
        </w:tc>
        <w:tc>
          <w:tcPr>
            <w:tcW w:w="402" w:type="dxa"/>
            <w:vAlign w:val="center"/>
          </w:tcPr>
          <w:p w14:paraId="58684FB8">
            <w:pPr>
              <w:spacing w:line="400" w:lineRule="exact"/>
              <w:ind w:firstLine="0" w:firstLineChars="0"/>
              <w:rPr>
                <w:sz w:val="18"/>
                <w:szCs w:val="18"/>
                <w:lang w:val="en-US"/>
              </w:rPr>
            </w:pPr>
            <w:r>
              <w:rPr>
                <w:sz w:val="18"/>
                <w:szCs w:val="18"/>
                <w:lang w:val="en-US"/>
              </w:rPr>
              <w:t>85</w:t>
            </w:r>
          </w:p>
        </w:tc>
        <w:tc>
          <w:tcPr>
            <w:tcW w:w="402" w:type="dxa"/>
            <w:vAlign w:val="center"/>
          </w:tcPr>
          <w:p w14:paraId="59FD27FE">
            <w:pPr>
              <w:spacing w:line="400" w:lineRule="exact"/>
              <w:ind w:firstLine="0" w:firstLineChars="0"/>
              <w:rPr>
                <w:sz w:val="18"/>
                <w:szCs w:val="18"/>
                <w:lang w:val="en-US"/>
              </w:rPr>
            </w:pPr>
            <w:r>
              <w:rPr>
                <w:sz w:val="18"/>
                <w:szCs w:val="18"/>
                <w:lang w:val="en-US"/>
              </w:rPr>
              <w:t>85</w:t>
            </w:r>
          </w:p>
        </w:tc>
        <w:tc>
          <w:tcPr>
            <w:tcW w:w="402" w:type="dxa"/>
            <w:vAlign w:val="center"/>
          </w:tcPr>
          <w:p w14:paraId="3CDB3DBA">
            <w:pPr>
              <w:spacing w:line="400" w:lineRule="exact"/>
              <w:ind w:firstLine="0" w:firstLineChars="0"/>
              <w:rPr>
                <w:sz w:val="18"/>
                <w:szCs w:val="18"/>
                <w:lang w:val="en-US"/>
              </w:rPr>
            </w:pPr>
            <w:r>
              <w:rPr>
                <w:sz w:val="18"/>
                <w:szCs w:val="18"/>
                <w:lang w:val="en-US"/>
              </w:rPr>
              <w:t>85</w:t>
            </w:r>
          </w:p>
        </w:tc>
        <w:tc>
          <w:tcPr>
            <w:tcW w:w="401" w:type="dxa"/>
            <w:vAlign w:val="center"/>
          </w:tcPr>
          <w:p w14:paraId="0777907E">
            <w:pPr>
              <w:spacing w:line="400" w:lineRule="exact"/>
              <w:ind w:firstLine="0" w:firstLineChars="0"/>
              <w:rPr>
                <w:sz w:val="18"/>
                <w:szCs w:val="18"/>
                <w:lang w:val="en-US"/>
              </w:rPr>
            </w:pPr>
            <w:r>
              <w:rPr>
                <w:sz w:val="18"/>
                <w:szCs w:val="18"/>
                <w:lang w:val="en-US"/>
              </w:rPr>
              <w:t>85</w:t>
            </w:r>
          </w:p>
        </w:tc>
        <w:tc>
          <w:tcPr>
            <w:tcW w:w="402" w:type="dxa"/>
            <w:vAlign w:val="center"/>
          </w:tcPr>
          <w:p w14:paraId="31936CF3">
            <w:pPr>
              <w:spacing w:line="400" w:lineRule="exact"/>
              <w:ind w:firstLine="0" w:firstLineChars="0"/>
              <w:rPr>
                <w:sz w:val="18"/>
                <w:szCs w:val="18"/>
                <w:lang w:val="en-US"/>
              </w:rPr>
            </w:pPr>
            <w:r>
              <w:rPr>
                <w:sz w:val="18"/>
                <w:szCs w:val="18"/>
                <w:lang w:val="en-US"/>
              </w:rPr>
              <w:t>85</w:t>
            </w:r>
          </w:p>
        </w:tc>
        <w:tc>
          <w:tcPr>
            <w:tcW w:w="402" w:type="dxa"/>
            <w:vAlign w:val="center"/>
          </w:tcPr>
          <w:p w14:paraId="0CE2FBB5">
            <w:pPr>
              <w:spacing w:line="400" w:lineRule="exact"/>
              <w:ind w:firstLine="0" w:firstLineChars="0"/>
              <w:rPr>
                <w:sz w:val="18"/>
                <w:szCs w:val="18"/>
                <w:lang w:val="en-US"/>
              </w:rPr>
            </w:pPr>
            <w:r>
              <w:rPr>
                <w:sz w:val="18"/>
                <w:szCs w:val="18"/>
                <w:lang w:val="en-US"/>
              </w:rPr>
              <w:t>85</w:t>
            </w:r>
          </w:p>
        </w:tc>
        <w:tc>
          <w:tcPr>
            <w:tcW w:w="401" w:type="dxa"/>
            <w:vAlign w:val="center"/>
          </w:tcPr>
          <w:p w14:paraId="2AB9A853">
            <w:pPr>
              <w:spacing w:line="400" w:lineRule="exact"/>
              <w:ind w:firstLine="0" w:firstLineChars="0"/>
              <w:rPr>
                <w:sz w:val="18"/>
                <w:szCs w:val="18"/>
                <w:lang w:val="en-US"/>
              </w:rPr>
            </w:pPr>
            <w:r>
              <w:rPr>
                <w:sz w:val="18"/>
                <w:szCs w:val="18"/>
                <w:lang w:val="en-US"/>
              </w:rPr>
              <w:t>85</w:t>
            </w:r>
          </w:p>
        </w:tc>
        <w:tc>
          <w:tcPr>
            <w:tcW w:w="402" w:type="dxa"/>
            <w:vAlign w:val="center"/>
          </w:tcPr>
          <w:p w14:paraId="76209839">
            <w:pPr>
              <w:spacing w:line="400" w:lineRule="exact"/>
              <w:ind w:firstLine="0" w:firstLineChars="0"/>
              <w:rPr>
                <w:sz w:val="18"/>
                <w:szCs w:val="18"/>
                <w:lang w:val="en-US"/>
              </w:rPr>
            </w:pPr>
            <w:r>
              <w:rPr>
                <w:sz w:val="18"/>
                <w:szCs w:val="18"/>
                <w:lang w:val="en-US"/>
              </w:rPr>
              <w:t>10</w:t>
            </w:r>
          </w:p>
        </w:tc>
        <w:tc>
          <w:tcPr>
            <w:tcW w:w="402" w:type="dxa"/>
            <w:vAlign w:val="center"/>
          </w:tcPr>
          <w:p w14:paraId="3F51AE9A">
            <w:pPr>
              <w:spacing w:line="400" w:lineRule="exact"/>
              <w:ind w:firstLine="0" w:firstLineChars="0"/>
              <w:rPr>
                <w:sz w:val="18"/>
                <w:szCs w:val="18"/>
                <w:lang w:val="en-US"/>
              </w:rPr>
            </w:pPr>
            <w:r>
              <w:rPr>
                <w:sz w:val="18"/>
                <w:szCs w:val="18"/>
                <w:lang w:val="en-US"/>
              </w:rPr>
              <w:t>0</w:t>
            </w:r>
          </w:p>
        </w:tc>
        <w:tc>
          <w:tcPr>
            <w:tcW w:w="402" w:type="dxa"/>
            <w:vAlign w:val="center"/>
          </w:tcPr>
          <w:p w14:paraId="0598119C">
            <w:pPr>
              <w:spacing w:line="400" w:lineRule="exact"/>
              <w:ind w:firstLine="0" w:firstLineChars="0"/>
              <w:rPr>
                <w:sz w:val="18"/>
                <w:szCs w:val="18"/>
                <w:lang w:val="en-US"/>
              </w:rPr>
            </w:pPr>
            <w:r>
              <w:rPr>
                <w:sz w:val="18"/>
                <w:szCs w:val="18"/>
                <w:lang w:val="en-US"/>
              </w:rPr>
              <w:t>0</w:t>
            </w:r>
          </w:p>
        </w:tc>
      </w:tr>
      <w:tr w14:paraId="1A7362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4001319">
            <w:pPr>
              <w:spacing w:line="400" w:lineRule="exact"/>
              <w:ind w:firstLine="0" w:firstLineChars="0"/>
              <w:rPr>
                <w:sz w:val="18"/>
                <w:szCs w:val="18"/>
                <w:lang w:val="en-US"/>
              </w:rPr>
            </w:pPr>
          </w:p>
        </w:tc>
        <w:tc>
          <w:tcPr>
            <w:tcW w:w="401" w:type="dxa"/>
            <w:vAlign w:val="center"/>
          </w:tcPr>
          <w:p w14:paraId="06EF3278">
            <w:pPr>
              <w:spacing w:line="400" w:lineRule="exact"/>
              <w:ind w:firstLine="0" w:firstLineChars="0"/>
              <w:rPr>
                <w:sz w:val="18"/>
                <w:szCs w:val="18"/>
                <w:lang w:val="en-US"/>
              </w:rPr>
            </w:pPr>
            <w:r>
              <w:rPr>
                <w:sz w:val="18"/>
                <w:szCs w:val="18"/>
                <w:lang w:val="en-US"/>
              </w:rPr>
              <w:t>0</w:t>
            </w:r>
          </w:p>
        </w:tc>
        <w:tc>
          <w:tcPr>
            <w:tcW w:w="402" w:type="dxa"/>
            <w:vAlign w:val="center"/>
          </w:tcPr>
          <w:p w14:paraId="5FEBFE79">
            <w:pPr>
              <w:spacing w:line="400" w:lineRule="exact"/>
              <w:ind w:firstLine="0" w:firstLineChars="0"/>
              <w:rPr>
                <w:sz w:val="18"/>
                <w:szCs w:val="18"/>
                <w:lang w:val="en-US"/>
              </w:rPr>
            </w:pPr>
            <w:r>
              <w:rPr>
                <w:sz w:val="18"/>
                <w:szCs w:val="18"/>
                <w:lang w:val="en-US"/>
              </w:rPr>
              <w:t>0</w:t>
            </w:r>
          </w:p>
        </w:tc>
        <w:tc>
          <w:tcPr>
            <w:tcW w:w="402" w:type="dxa"/>
            <w:vAlign w:val="center"/>
          </w:tcPr>
          <w:p w14:paraId="79BA2854">
            <w:pPr>
              <w:spacing w:line="400" w:lineRule="exact"/>
              <w:ind w:firstLine="0" w:firstLineChars="0"/>
              <w:rPr>
                <w:sz w:val="18"/>
                <w:szCs w:val="18"/>
                <w:lang w:val="en-US"/>
              </w:rPr>
            </w:pPr>
            <w:r>
              <w:rPr>
                <w:sz w:val="18"/>
                <w:szCs w:val="18"/>
                <w:lang w:val="en-US"/>
              </w:rPr>
              <w:t>0</w:t>
            </w:r>
          </w:p>
        </w:tc>
        <w:tc>
          <w:tcPr>
            <w:tcW w:w="401" w:type="dxa"/>
            <w:vAlign w:val="center"/>
          </w:tcPr>
          <w:p w14:paraId="55573404">
            <w:pPr>
              <w:spacing w:line="400" w:lineRule="exact"/>
              <w:ind w:firstLine="0" w:firstLineChars="0"/>
              <w:rPr>
                <w:sz w:val="18"/>
                <w:szCs w:val="18"/>
                <w:lang w:val="en-US"/>
              </w:rPr>
            </w:pPr>
            <w:r>
              <w:rPr>
                <w:sz w:val="18"/>
                <w:szCs w:val="18"/>
                <w:lang w:val="en-US"/>
              </w:rPr>
              <w:t>0</w:t>
            </w:r>
          </w:p>
        </w:tc>
        <w:tc>
          <w:tcPr>
            <w:tcW w:w="402" w:type="dxa"/>
            <w:vAlign w:val="center"/>
          </w:tcPr>
          <w:p w14:paraId="7707C82A">
            <w:pPr>
              <w:spacing w:line="400" w:lineRule="exact"/>
              <w:ind w:firstLine="0" w:firstLineChars="0"/>
              <w:rPr>
                <w:sz w:val="18"/>
                <w:szCs w:val="18"/>
                <w:lang w:val="en-US"/>
              </w:rPr>
            </w:pPr>
            <w:r>
              <w:rPr>
                <w:sz w:val="18"/>
                <w:szCs w:val="18"/>
                <w:lang w:val="en-US"/>
              </w:rPr>
              <w:t>0</w:t>
            </w:r>
          </w:p>
        </w:tc>
        <w:tc>
          <w:tcPr>
            <w:tcW w:w="402" w:type="dxa"/>
            <w:vAlign w:val="center"/>
          </w:tcPr>
          <w:p w14:paraId="048AB74D">
            <w:pPr>
              <w:spacing w:line="400" w:lineRule="exact"/>
              <w:ind w:firstLine="0" w:firstLineChars="0"/>
              <w:rPr>
                <w:sz w:val="18"/>
                <w:szCs w:val="18"/>
                <w:lang w:val="en-US"/>
              </w:rPr>
            </w:pPr>
            <w:r>
              <w:rPr>
                <w:sz w:val="18"/>
                <w:szCs w:val="18"/>
                <w:lang w:val="en-US"/>
              </w:rPr>
              <w:t>0</w:t>
            </w:r>
          </w:p>
        </w:tc>
        <w:tc>
          <w:tcPr>
            <w:tcW w:w="401" w:type="dxa"/>
            <w:vAlign w:val="center"/>
          </w:tcPr>
          <w:p w14:paraId="486BBEBB">
            <w:pPr>
              <w:spacing w:line="400" w:lineRule="exact"/>
              <w:ind w:firstLine="0" w:firstLineChars="0"/>
              <w:rPr>
                <w:sz w:val="18"/>
                <w:szCs w:val="18"/>
                <w:lang w:val="en-US"/>
              </w:rPr>
            </w:pPr>
            <w:r>
              <w:rPr>
                <w:sz w:val="18"/>
                <w:szCs w:val="18"/>
                <w:lang w:val="en-US"/>
              </w:rPr>
              <w:t>0</w:t>
            </w:r>
          </w:p>
        </w:tc>
        <w:tc>
          <w:tcPr>
            <w:tcW w:w="402" w:type="dxa"/>
            <w:vAlign w:val="center"/>
          </w:tcPr>
          <w:p w14:paraId="0704A4EF">
            <w:pPr>
              <w:spacing w:line="400" w:lineRule="exact"/>
              <w:ind w:firstLine="0" w:firstLineChars="0"/>
              <w:rPr>
                <w:sz w:val="18"/>
                <w:szCs w:val="18"/>
                <w:lang w:val="en-US"/>
              </w:rPr>
            </w:pPr>
            <w:r>
              <w:rPr>
                <w:sz w:val="18"/>
                <w:szCs w:val="18"/>
                <w:lang w:val="en-US"/>
              </w:rPr>
              <w:t>10</w:t>
            </w:r>
          </w:p>
        </w:tc>
        <w:tc>
          <w:tcPr>
            <w:tcW w:w="402" w:type="dxa"/>
            <w:vAlign w:val="center"/>
          </w:tcPr>
          <w:p w14:paraId="4D611016">
            <w:pPr>
              <w:spacing w:line="400" w:lineRule="exact"/>
              <w:ind w:firstLine="0" w:firstLineChars="0"/>
              <w:rPr>
                <w:sz w:val="18"/>
                <w:szCs w:val="18"/>
                <w:lang w:val="en-US"/>
              </w:rPr>
            </w:pPr>
            <w:r>
              <w:rPr>
                <w:sz w:val="18"/>
                <w:szCs w:val="18"/>
                <w:lang w:val="en-US"/>
              </w:rPr>
              <w:t>85</w:t>
            </w:r>
          </w:p>
        </w:tc>
        <w:tc>
          <w:tcPr>
            <w:tcW w:w="402" w:type="dxa"/>
            <w:vAlign w:val="center"/>
          </w:tcPr>
          <w:p w14:paraId="474A6C11">
            <w:pPr>
              <w:spacing w:line="400" w:lineRule="exact"/>
              <w:ind w:firstLine="0" w:firstLineChars="0"/>
              <w:rPr>
                <w:sz w:val="18"/>
                <w:szCs w:val="18"/>
                <w:lang w:val="en-US"/>
              </w:rPr>
            </w:pPr>
            <w:r>
              <w:rPr>
                <w:sz w:val="18"/>
                <w:szCs w:val="18"/>
                <w:lang w:val="en-US"/>
              </w:rPr>
              <w:t>85</w:t>
            </w:r>
          </w:p>
        </w:tc>
        <w:tc>
          <w:tcPr>
            <w:tcW w:w="401" w:type="dxa"/>
            <w:vAlign w:val="center"/>
          </w:tcPr>
          <w:p w14:paraId="2CBEA1DF">
            <w:pPr>
              <w:spacing w:line="400" w:lineRule="exact"/>
              <w:ind w:firstLine="0" w:firstLineChars="0"/>
              <w:rPr>
                <w:sz w:val="18"/>
                <w:szCs w:val="18"/>
                <w:lang w:val="en-US"/>
              </w:rPr>
            </w:pPr>
            <w:r>
              <w:rPr>
                <w:sz w:val="18"/>
                <w:szCs w:val="18"/>
                <w:lang w:val="en-US"/>
              </w:rPr>
              <w:t>85</w:t>
            </w:r>
          </w:p>
        </w:tc>
        <w:tc>
          <w:tcPr>
            <w:tcW w:w="402" w:type="dxa"/>
            <w:vAlign w:val="center"/>
          </w:tcPr>
          <w:p w14:paraId="5F15A3F7">
            <w:pPr>
              <w:spacing w:line="400" w:lineRule="exact"/>
              <w:ind w:firstLine="0" w:firstLineChars="0"/>
              <w:rPr>
                <w:sz w:val="18"/>
                <w:szCs w:val="18"/>
                <w:lang w:val="en-US"/>
              </w:rPr>
            </w:pPr>
            <w:r>
              <w:rPr>
                <w:sz w:val="18"/>
                <w:szCs w:val="18"/>
                <w:lang w:val="en-US"/>
              </w:rPr>
              <w:t>85</w:t>
            </w:r>
          </w:p>
        </w:tc>
        <w:tc>
          <w:tcPr>
            <w:tcW w:w="402" w:type="dxa"/>
            <w:vAlign w:val="center"/>
          </w:tcPr>
          <w:p w14:paraId="71404842">
            <w:pPr>
              <w:spacing w:line="400" w:lineRule="exact"/>
              <w:ind w:firstLine="0" w:firstLineChars="0"/>
              <w:rPr>
                <w:sz w:val="18"/>
                <w:szCs w:val="18"/>
                <w:lang w:val="en-US"/>
              </w:rPr>
            </w:pPr>
            <w:r>
              <w:rPr>
                <w:sz w:val="18"/>
                <w:szCs w:val="18"/>
                <w:lang w:val="en-US"/>
              </w:rPr>
              <w:t>85</w:t>
            </w:r>
          </w:p>
        </w:tc>
        <w:tc>
          <w:tcPr>
            <w:tcW w:w="401" w:type="dxa"/>
            <w:vAlign w:val="center"/>
          </w:tcPr>
          <w:p w14:paraId="6C3A385D">
            <w:pPr>
              <w:spacing w:line="400" w:lineRule="exact"/>
              <w:ind w:firstLine="0" w:firstLineChars="0"/>
              <w:rPr>
                <w:sz w:val="18"/>
                <w:szCs w:val="18"/>
                <w:lang w:val="en-US"/>
              </w:rPr>
            </w:pPr>
            <w:r>
              <w:rPr>
                <w:sz w:val="18"/>
                <w:szCs w:val="18"/>
                <w:lang w:val="en-US"/>
              </w:rPr>
              <w:t>85</w:t>
            </w:r>
          </w:p>
        </w:tc>
        <w:tc>
          <w:tcPr>
            <w:tcW w:w="402" w:type="dxa"/>
            <w:vAlign w:val="center"/>
          </w:tcPr>
          <w:p w14:paraId="4D4A2EAB">
            <w:pPr>
              <w:spacing w:line="400" w:lineRule="exact"/>
              <w:ind w:firstLine="0" w:firstLineChars="0"/>
              <w:rPr>
                <w:sz w:val="18"/>
                <w:szCs w:val="18"/>
                <w:lang w:val="en-US"/>
              </w:rPr>
            </w:pPr>
            <w:r>
              <w:rPr>
                <w:sz w:val="18"/>
                <w:szCs w:val="18"/>
                <w:lang w:val="en-US"/>
              </w:rPr>
              <w:t>85</w:t>
            </w:r>
          </w:p>
        </w:tc>
        <w:tc>
          <w:tcPr>
            <w:tcW w:w="402" w:type="dxa"/>
            <w:vAlign w:val="center"/>
          </w:tcPr>
          <w:p w14:paraId="09860FE5">
            <w:pPr>
              <w:spacing w:line="400" w:lineRule="exact"/>
              <w:ind w:firstLine="0" w:firstLineChars="0"/>
              <w:rPr>
                <w:sz w:val="18"/>
                <w:szCs w:val="18"/>
                <w:lang w:val="en-US"/>
              </w:rPr>
            </w:pPr>
            <w:r>
              <w:rPr>
                <w:sz w:val="18"/>
                <w:szCs w:val="18"/>
                <w:lang w:val="en-US"/>
              </w:rPr>
              <w:t>85</w:t>
            </w:r>
          </w:p>
        </w:tc>
        <w:tc>
          <w:tcPr>
            <w:tcW w:w="402" w:type="dxa"/>
            <w:vAlign w:val="center"/>
          </w:tcPr>
          <w:p w14:paraId="32E1951E">
            <w:pPr>
              <w:spacing w:line="400" w:lineRule="exact"/>
              <w:ind w:firstLine="0" w:firstLineChars="0"/>
              <w:rPr>
                <w:sz w:val="18"/>
                <w:szCs w:val="18"/>
                <w:lang w:val="en-US"/>
              </w:rPr>
            </w:pPr>
            <w:r>
              <w:rPr>
                <w:sz w:val="18"/>
                <w:szCs w:val="18"/>
                <w:lang w:val="en-US"/>
              </w:rPr>
              <w:t>85</w:t>
            </w:r>
          </w:p>
        </w:tc>
        <w:tc>
          <w:tcPr>
            <w:tcW w:w="401" w:type="dxa"/>
            <w:vAlign w:val="center"/>
          </w:tcPr>
          <w:p w14:paraId="5E917C8E">
            <w:pPr>
              <w:spacing w:line="400" w:lineRule="exact"/>
              <w:ind w:firstLine="0" w:firstLineChars="0"/>
              <w:rPr>
                <w:sz w:val="18"/>
                <w:szCs w:val="18"/>
                <w:lang w:val="en-US"/>
              </w:rPr>
            </w:pPr>
            <w:r>
              <w:rPr>
                <w:sz w:val="18"/>
                <w:szCs w:val="18"/>
                <w:lang w:val="en-US"/>
              </w:rPr>
              <w:t>85</w:t>
            </w:r>
          </w:p>
        </w:tc>
        <w:tc>
          <w:tcPr>
            <w:tcW w:w="402" w:type="dxa"/>
            <w:vAlign w:val="center"/>
          </w:tcPr>
          <w:p w14:paraId="1A2905C8">
            <w:pPr>
              <w:spacing w:line="400" w:lineRule="exact"/>
              <w:ind w:firstLine="0" w:firstLineChars="0"/>
              <w:rPr>
                <w:sz w:val="18"/>
                <w:szCs w:val="18"/>
                <w:lang w:val="en-US"/>
              </w:rPr>
            </w:pPr>
            <w:r>
              <w:rPr>
                <w:sz w:val="18"/>
                <w:szCs w:val="18"/>
                <w:lang w:val="en-US"/>
              </w:rPr>
              <w:t>85</w:t>
            </w:r>
          </w:p>
        </w:tc>
        <w:tc>
          <w:tcPr>
            <w:tcW w:w="402" w:type="dxa"/>
            <w:vAlign w:val="center"/>
          </w:tcPr>
          <w:p w14:paraId="07666ED8">
            <w:pPr>
              <w:spacing w:line="400" w:lineRule="exact"/>
              <w:ind w:firstLine="0" w:firstLineChars="0"/>
              <w:rPr>
                <w:sz w:val="18"/>
                <w:szCs w:val="18"/>
                <w:lang w:val="en-US"/>
              </w:rPr>
            </w:pPr>
            <w:r>
              <w:rPr>
                <w:sz w:val="18"/>
                <w:szCs w:val="18"/>
                <w:lang w:val="en-US"/>
              </w:rPr>
              <w:t>85</w:t>
            </w:r>
          </w:p>
        </w:tc>
        <w:tc>
          <w:tcPr>
            <w:tcW w:w="401" w:type="dxa"/>
            <w:vAlign w:val="center"/>
          </w:tcPr>
          <w:p w14:paraId="7BE15A4C">
            <w:pPr>
              <w:spacing w:line="400" w:lineRule="exact"/>
              <w:ind w:firstLine="0" w:firstLineChars="0"/>
              <w:rPr>
                <w:sz w:val="18"/>
                <w:szCs w:val="18"/>
                <w:lang w:val="en-US"/>
              </w:rPr>
            </w:pPr>
            <w:r>
              <w:rPr>
                <w:sz w:val="18"/>
                <w:szCs w:val="18"/>
                <w:lang w:val="en-US"/>
              </w:rPr>
              <w:t>85</w:t>
            </w:r>
          </w:p>
        </w:tc>
        <w:tc>
          <w:tcPr>
            <w:tcW w:w="402" w:type="dxa"/>
            <w:vAlign w:val="center"/>
          </w:tcPr>
          <w:p w14:paraId="62370909">
            <w:pPr>
              <w:spacing w:line="400" w:lineRule="exact"/>
              <w:ind w:firstLine="0" w:firstLineChars="0"/>
              <w:rPr>
                <w:sz w:val="18"/>
                <w:szCs w:val="18"/>
                <w:lang w:val="en-US"/>
              </w:rPr>
            </w:pPr>
            <w:r>
              <w:rPr>
                <w:sz w:val="18"/>
                <w:szCs w:val="18"/>
                <w:lang w:val="en-US"/>
              </w:rPr>
              <w:t>10</w:t>
            </w:r>
          </w:p>
        </w:tc>
        <w:tc>
          <w:tcPr>
            <w:tcW w:w="402" w:type="dxa"/>
            <w:vAlign w:val="center"/>
          </w:tcPr>
          <w:p w14:paraId="0FBB952A">
            <w:pPr>
              <w:spacing w:line="400" w:lineRule="exact"/>
              <w:ind w:firstLine="0" w:firstLineChars="0"/>
              <w:rPr>
                <w:sz w:val="18"/>
                <w:szCs w:val="18"/>
                <w:lang w:val="en-US"/>
              </w:rPr>
            </w:pPr>
            <w:r>
              <w:rPr>
                <w:sz w:val="18"/>
                <w:szCs w:val="18"/>
                <w:lang w:val="en-US"/>
              </w:rPr>
              <w:t>0</w:t>
            </w:r>
          </w:p>
        </w:tc>
        <w:tc>
          <w:tcPr>
            <w:tcW w:w="402" w:type="dxa"/>
            <w:vAlign w:val="center"/>
          </w:tcPr>
          <w:p w14:paraId="00C8A692">
            <w:pPr>
              <w:spacing w:line="400" w:lineRule="exact"/>
              <w:ind w:firstLine="0" w:firstLineChars="0"/>
              <w:rPr>
                <w:sz w:val="18"/>
                <w:szCs w:val="18"/>
                <w:lang w:val="en-US"/>
              </w:rPr>
            </w:pPr>
            <w:r>
              <w:rPr>
                <w:sz w:val="18"/>
                <w:szCs w:val="18"/>
                <w:lang w:val="en-US"/>
              </w:rPr>
              <w:t>0</w:t>
            </w:r>
          </w:p>
        </w:tc>
      </w:tr>
      <w:tr w14:paraId="44C44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6A1BCE5">
            <w:pPr>
              <w:spacing w:line="400" w:lineRule="exact"/>
              <w:ind w:firstLine="0" w:firstLineChars="0"/>
              <w:rPr>
                <w:sz w:val="18"/>
                <w:szCs w:val="18"/>
                <w:lang w:val="en-US"/>
              </w:rPr>
            </w:pPr>
            <w:r>
              <w:rPr>
                <w:sz w:val="18"/>
                <w:szCs w:val="18"/>
                <w:lang w:val="en-US"/>
              </w:rPr>
              <w:t>办公-楼梯间</w:t>
            </w:r>
          </w:p>
        </w:tc>
        <w:tc>
          <w:tcPr>
            <w:tcW w:w="401" w:type="dxa"/>
            <w:vAlign w:val="center"/>
          </w:tcPr>
          <w:p w14:paraId="0E289668">
            <w:pPr>
              <w:spacing w:line="400" w:lineRule="exact"/>
              <w:ind w:firstLine="0" w:firstLineChars="0"/>
              <w:rPr>
                <w:sz w:val="18"/>
                <w:szCs w:val="18"/>
                <w:lang w:val="en-US"/>
              </w:rPr>
            </w:pPr>
            <w:r>
              <w:rPr>
                <w:sz w:val="18"/>
                <w:szCs w:val="18"/>
                <w:lang w:val="en-US"/>
              </w:rPr>
              <w:t>0</w:t>
            </w:r>
          </w:p>
        </w:tc>
        <w:tc>
          <w:tcPr>
            <w:tcW w:w="402" w:type="dxa"/>
            <w:vAlign w:val="center"/>
          </w:tcPr>
          <w:p w14:paraId="4278844C">
            <w:pPr>
              <w:spacing w:line="400" w:lineRule="exact"/>
              <w:ind w:firstLine="0" w:firstLineChars="0"/>
              <w:rPr>
                <w:sz w:val="18"/>
                <w:szCs w:val="18"/>
                <w:lang w:val="en-US"/>
              </w:rPr>
            </w:pPr>
            <w:r>
              <w:rPr>
                <w:sz w:val="18"/>
                <w:szCs w:val="18"/>
                <w:lang w:val="en-US"/>
              </w:rPr>
              <w:t>0</w:t>
            </w:r>
          </w:p>
        </w:tc>
        <w:tc>
          <w:tcPr>
            <w:tcW w:w="402" w:type="dxa"/>
            <w:vAlign w:val="center"/>
          </w:tcPr>
          <w:p w14:paraId="52FECF25">
            <w:pPr>
              <w:spacing w:line="400" w:lineRule="exact"/>
              <w:ind w:firstLine="0" w:firstLineChars="0"/>
              <w:rPr>
                <w:sz w:val="18"/>
                <w:szCs w:val="18"/>
                <w:lang w:val="en-US"/>
              </w:rPr>
            </w:pPr>
            <w:r>
              <w:rPr>
                <w:sz w:val="18"/>
                <w:szCs w:val="18"/>
                <w:lang w:val="en-US"/>
              </w:rPr>
              <w:t>0</w:t>
            </w:r>
          </w:p>
        </w:tc>
        <w:tc>
          <w:tcPr>
            <w:tcW w:w="401" w:type="dxa"/>
            <w:vAlign w:val="center"/>
          </w:tcPr>
          <w:p w14:paraId="21DEA3E7">
            <w:pPr>
              <w:spacing w:line="400" w:lineRule="exact"/>
              <w:ind w:firstLine="0" w:firstLineChars="0"/>
              <w:rPr>
                <w:sz w:val="18"/>
                <w:szCs w:val="18"/>
                <w:lang w:val="en-US"/>
              </w:rPr>
            </w:pPr>
            <w:r>
              <w:rPr>
                <w:sz w:val="18"/>
                <w:szCs w:val="18"/>
                <w:lang w:val="en-US"/>
              </w:rPr>
              <w:t>0</w:t>
            </w:r>
          </w:p>
        </w:tc>
        <w:tc>
          <w:tcPr>
            <w:tcW w:w="402" w:type="dxa"/>
            <w:vAlign w:val="center"/>
          </w:tcPr>
          <w:p w14:paraId="09C90631">
            <w:pPr>
              <w:spacing w:line="400" w:lineRule="exact"/>
              <w:ind w:firstLine="0" w:firstLineChars="0"/>
              <w:rPr>
                <w:sz w:val="18"/>
                <w:szCs w:val="18"/>
                <w:lang w:val="en-US"/>
              </w:rPr>
            </w:pPr>
            <w:r>
              <w:rPr>
                <w:sz w:val="18"/>
                <w:szCs w:val="18"/>
                <w:lang w:val="en-US"/>
              </w:rPr>
              <w:t>0</w:t>
            </w:r>
          </w:p>
        </w:tc>
        <w:tc>
          <w:tcPr>
            <w:tcW w:w="402" w:type="dxa"/>
            <w:vAlign w:val="center"/>
          </w:tcPr>
          <w:p w14:paraId="1D5135FF">
            <w:pPr>
              <w:spacing w:line="400" w:lineRule="exact"/>
              <w:ind w:firstLine="0" w:firstLineChars="0"/>
              <w:rPr>
                <w:sz w:val="18"/>
                <w:szCs w:val="18"/>
                <w:lang w:val="en-US"/>
              </w:rPr>
            </w:pPr>
            <w:r>
              <w:rPr>
                <w:sz w:val="18"/>
                <w:szCs w:val="18"/>
                <w:lang w:val="en-US"/>
              </w:rPr>
              <w:t>0</w:t>
            </w:r>
          </w:p>
        </w:tc>
        <w:tc>
          <w:tcPr>
            <w:tcW w:w="401" w:type="dxa"/>
            <w:vAlign w:val="center"/>
          </w:tcPr>
          <w:p w14:paraId="0AD08923">
            <w:pPr>
              <w:spacing w:line="400" w:lineRule="exact"/>
              <w:ind w:firstLine="0" w:firstLineChars="0"/>
              <w:rPr>
                <w:sz w:val="18"/>
                <w:szCs w:val="18"/>
                <w:lang w:val="en-US"/>
              </w:rPr>
            </w:pPr>
            <w:r>
              <w:rPr>
                <w:sz w:val="18"/>
                <w:szCs w:val="18"/>
                <w:lang w:val="en-US"/>
              </w:rPr>
              <w:t>10</w:t>
            </w:r>
          </w:p>
        </w:tc>
        <w:tc>
          <w:tcPr>
            <w:tcW w:w="402" w:type="dxa"/>
            <w:vAlign w:val="center"/>
          </w:tcPr>
          <w:p w14:paraId="3F0BDAE6">
            <w:pPr>
              <w:spacing w:line="400" w:lineRule="exact"/>
              <w:ind w:firstLine="0" w:firstLineChars="0"/>
              <w:rPr>
                <w:sz w:val="18"/>
                <w:szCs w:val="18"/>
                <w:lang w:val="en-US"/>
              </w:rPr>
            </w:pPr>
            <w:r>
              <w:rPr>
                <w:sz w:val="18"/>
                <w:szCs w:val="18"/>
                <w:lang w:val="en-US"/>
              </w:rPr>
              <w:t>50</w:t>
            </w:r>
          </w:p>
        </w:tc>
        <w:tc>
          <w:tcPr>
            <w:tcW w:w="402" w:type="dxa"/>
            <w:vAlign w:val="center"/>
          </w:tcPr>
          <w:p w14:paraId="5FF4862D">
            <w:pPr>
              <w:spacing w:line="400" w:lineRule="exact"/>
              <w:ind w:firstLine="0" w:firstLineChars="0"/>
              <w:rPr>
                <w:sz w:val="18"/>
                <w:szCs w:val="18"/>
                <w:lang w:val="en-US"/>
              </w:rPr>
            </w:pPr>
            <w:r>
              <w:rPr>
                <w:sz w:val="18"/>
                <w:szCs w:val="18"/>
                <w:lang w:val="en-US"/>
              </w:rPr>
              <w:t>95</w:t>
            </w:r>
          </w:p>
        </w:tc>
        <w:tc>
          <w:tcPr>
            <w:tcW w:w="402" w:type="dxa"/>
            <w:vAlign w:val="center"/>
          </w:tcPr>
          <w:p w14:paraId="25C8C956">
            <w:pPr>
              <w:spacing w:line="400" w:lineRule="exact"/>
              <w:ind w:firstLine="0" w:firstLineChars="0"/>
              <w:rPr>
                <w:sz w:val="18"/>
                <w:szCs w:val="18"/>
                <w:lang w:val="en-US"/>
              </w:rPr>
            </w:pPr>
            <w:r>
              <w:rPr>
                <w:sz w:val="18"/>
                <w:szCs w:val="18"/>
                <w:lang w:val="en-US"/>
              </w:rPr>
              <w:t>95</w:t>
            </w:r>
          </w:p>
        </w:tc>
        <w:tc>
          <w:tcPr>
            <w:tcW w:w="401" w:type="dxa"/>
            <w:vAlign w:val="center"/>
          </w:tcPr>
          <w:p w14:paraId="29ABB531">
            <w:pPr>
              <w:spacing w:line="400" w:lineRule="exact"/>
              <w:ind w:firstLine="0" w:firstLineChars="0"/>
              <w:rPr>
                <w:sz w:val="18"/>
                <w:szCs w:val="18"/>
                <w:lang w:val="en-US"/>
              </w:rPr>
            </w:pPr>
            <w:r>
              <w:rPr>
                <w:sz w:val="18"/>
                <w:szCs w:val="18"/>
                <w:lang w:val="en-US"/>
              </w:rPr>
              <w:t>95</w:t>
            </w:r>
          </w:p>
        </w:tc>
        <w:tc>
          <w:tcPr>
            <w:tcW w:w="402" w:type="dxa"/>
            <w:vAlign w:val="center"/>
          </w:tcPr>
          <w:p w14:paraId="16398B14">
            <w:pPr>
              <w:spacing w:line="400" w:lineRule="exact"/>
              <w:ind w:firstLine="0" w:firstLineChars="0"/>
              <w:rPr>
                <w:sz w:val="18"/>
                <w:szCs w:val="18"/>
                <w:lang w:val="en-US"/>
              </w:rPr>
            </w:pPr>
            <w:r>
              <w:rPr>
                <w:sz w:val="18"/>
                <w:szCs w:val="18"/>
                <w:lang w:val="en-US"/>
              </w:rPr>
              <w:t>50</w:t>
            </w:r>
          </w:p>
        </w:tc>
        <w:tc>
          <w:tcPr>
            <w:tcW w:w="402" w:type="dxa"/>
            <w:vAlign w:val="center"/>
          </w:tcPr>
          <w:p w14:paraId="7B07F85F">
            <w:pPr>
              <w:spacing w:line="400" w:lineRule="exact"/>
              <w:ind w:firstLine="0" w:firstLineChars="0"/>
              <w:rPr>
                <w:sz w:val="18"/>
                <w:szCs w:val="18"/>
                <w:lang w:val="en-US"/>
              </w:rPr>
            </w:pPr>
            <w:r>
              <w:rPr>
                <w:sz w:val="18"/>
                <w:szCs w:val="18"/>
                <w:lang w:val="en-US"/>
              </w:rPr>
              <w:t>50</w:t>
            </w:r>
          </w:p>
        </w:tc>
        <w:tc>
          <w:tcPr>
            <w:tcW w:w="401" w:type="dxa"/>
            <w:vAlign w:val="center"/>
          </w:tcPr>
          <w:p w14:paraId="7A148A0F">
            <w:pPr>
              <w:spacing w:line="400" w:lineRule="exact"/>
              <w:ind w:firstLine="0" w:firstLineChars="0"/>
              <w:rPr>
                <w:sz w:val="18"/>
                <w:szCs w:val="18"/>
                <w:lang w:val="en-US"/>
              </w:rPr>
            </w:pPr>
            <w:r>
              <w:rPr>
                <w:sz w:val="18"/>
                <w:szCs w:val="18"/>
                <w:lang w:val="en-US"/>
              </w:rPr>
              <w:t>95</w:t>
            </w:r>
          </w:p>
        </w:tc>
        <w:tc>
          <w:tcPr>
            <w:tcW w:w="402" w:type="dxa"/>
            <w:vAlign w:val="center"/>
          </w:tcPr>
          <w:p w14:paraId="6A1197F8">
            <w:pPr>
              <w:spacing w:line="400" w:lineRule="exact"/>
              <w:ind w:firstLine="0" w:firstLineChars="0"/>
              <w:rPr>
                <w:sz w:val="18"/>
                <w:szCs w:val="18"/>
                <w:lang w:val="en-US"/>
              </w:rPr>
            </w:pPr>
            <w:r>
              <w:rPr>
                <w:sz w:val="18"/>
                <w:szCs w:val="18"/>
                <w:lang w:val="en-US"/>
              </w:rPr>
              <w:t>95</w:t>
            </w:r>
          </w:p>
        </w:tc>
        <w:tc>
          <w:tcPr>
            <w:tcW w:w="402" w:type="dxa"/>
            <w:vAlign w:val="center"/>
          </w:tcPr>
          <w:p w14:paraId="335D8B93">
            <w:pPr>
              <w:spacing w:line="400" w:lineRule="exact"/>
              <w:ind w:firstLine="0" w:firstLineChars="0"/>
              <w:rPr>
                <w:sz w:val="18"/>
                <w:szCs w:val="18"/>
                <w:lang w:val="en-US"/>
              </w:rPr>
            </w:pPr>
            <w:r>
              <w:rPr>
                <w:sz w:val="18"/>
                <w:szCs w:val="18"/>
                <w:lang w:val="en-US"/>
              </w:rPr>
              <w:t>95</w:t>
            </w:r>
          </w:p>
        </w:tc>
        <w:tc>
          <w:tcPr>
            <w:tcW w:w="402" w:type="dxa"/>
            <w:vAlign w:val="center"/>
          </w:tcPr>
          <w:p w14:paraId="4B4206DB">
            <w:pPr>
              <w:spacing w:line="400" w:lineRule="exact"/>
              <w:ind w:firstLine="0" w:firstLineChars="0"/>
              <w:rPr>
                <w:sz w:val="18"/>
                <w:szCs w:val="18"/>
                <w:lang w:val="en-US"/>
              </w:rPr>
            </w:pPr>
            <w:r>
              <w:rPr>
                <w:sz w:val="18"/>
                <w:szCs w:val="18"/>
                <w:lang w:val="en-US"/>
              </w:rPr>
              <w:t>95</w:t>
            </w:r>
          </w:p>
        </w:tc>
        <w:tc>
          <w:tcPr>
            <w:tcW w:w="401" w:type="dxa"/>
            <w:vAlign w:val="center"/>
          </w:tcPr>
          <w:p w14:paraId="2A7AA290">
            <w:pPr>
              <w:spacing w:line="400" w:lineRule="exact"/>
              <w:ind w:firstLine="0" w:firstLineChars="0"/>
              <w:rPr>
                <w:sz w:val="18"/>
                <w:szCs w:val="18"/>
                <w:lang w:val="en-US"/>
              </w:rPr>
            </w:pPr>
            <w:r>
              <w:rPr>
                <w:sz w:val="18"/>
                <w:szCs w:val="18"/>
                <w:lang w:val="en-US"/>
              </w:rPr>
              <w:t>30</w:t>
            </w:r>
          </w:p>
        </w:tc>
        <w:tc>
          <w:tcPr>
            <w:tcW w:w="402" w:type="dxa"/>
            <w:vAlign w:val="center"/>
          </w:tcPr>
          <w:p w14:paraId="37EBB2A2">
            <w:pPr>
              <w:spacing w:line="400" w:lineRule="exact"/>
              <w:ind w:firstLine="0" w:firstLineChars="0"/>
              <w:rPr>
                <w:sz w:val="18"/>
                <w:szCs w:val="18"/>
                <w:lang w:val="en-US"/>
              </w:rPr>
            </w:pPr>
            <w:r>
              <w:rPr>
                <w:sz w:val="18"/>
                <w:szCs w:val="18"/>
                <w:lang w:val="en-US"/>
              </w:rPr>
              <w:t>30</w:t>
            </w:r>
          </w:p>
        </w:tc>
        <w:tc>
          <w:tcPr>
            <w:tcW w:w="402" w:type="dxa"/>
            <w:vAlign w:val="center"/>
          </w:tcPr>
          <w:p w14:paraId="3652BBF0">
            <w:pPr>
              <w:spacing w:line="400" w:lineRule="exact"/>
              <w:ind w:firstLine="0" w:firstLineChars="0"/>
              <w:rPr>
                <w:sz w:val="18"/>
                <w:szCs w:val="18"/>
                <w:lang w:val="en-US"/>
              </w:rPr>
            </w:pPr>
            <w:r>
              <w:rPr>
                <w:sz w:val="18"/>
                <w:szCs w:val="18"/>
                <w:lang w:val="en-US"/>
              </w:rPr>
              <w:t>0</w:t>
            </w:r>
          </w:p>
        </w:tc>
        <w:tc>
          <w:tcPr>
            <w:tcW w:w="401" w:type="dxa"/>
            <w:vAlign w:val="center"/>
          </w:tcPr>
          <w:p w14:paraId="1597E996">
            <w:pPr>
              <w:spacing w:line="400" w:lineRule="exact"/>
              <w:ind w:firstLine="0" w:firstLineChars="0"/>
              <w:rPr>
                <w:sz w:val="18"/>
                <w:szCs w:val="18"/>
                <w:lang w:val="en-US"/>
              </w:rPr>
            </w:pPr>
            <w:r>
              <w:rPr>
                <w:sz w:val="18"/>
                <w:szCs w:val="18"/>
                <w:lang w:val="en-US"/>
              </w:rPr>
              <w:t>0</w:t>
            </w:r>
          </w:p>
        </w:tc>
        <w:tc>
          <w:tcPr>
            <w:tcW w:w="402" w:type="dxa"/>
            <w:vAlign w:val="center"/>
          </w:tcPr>
          <w:p w14:paraId="1C7B0382">
            <w:pPr>
              <w:spacing w:line="400" w:lineRule="exact"/>
              <w:ind w:firstLine="0" w:firstLineChars="0"/>
              <w:rPr>
                <w:sz w:val="18"/>
                <w:szCs w:val="18"/>
                <w:lang w:val="en-US"/>
              </w:rPr>
            </w:pPr>
            <w:r>
              <w:rPr>
                <w:sz w:val="18"/>
                <w:szCs w:val="18"/>
                <w:lang w:val="en-US"/>
              </w:rPr>
              <w:t>0</w:t>
            </w:r>
          </w:p>
        </w:tc>
        <w:tc>
          <w:tcPr>
            <w:tcW w:w="402" w:type="dxa"/>
            <w:vAlign w:val="center"/>
          </w:tcPr>
          <w:p w14:paraId="38A3C381">
            <w:pPr>
              <w:spacing w:line="400" w:lineRule="exact"/>
              <w:ind w:firstLine="0" w:firstLineChars="0"/>
              <w:rPr>
                <w:sz w:val="18"/>
                <w:szCs w:val="18"/>
                <w:lang w:val="en-US"/>
              </w:rPr>
            </w:pPr>
            <w:r>
              <w:rPr>
                <w:sz w:val="18"/>
                <w:szCs w:val="18"/>
                <w:lang w:val="en-US"/>
              </w:rPr>
              <w:t>0</w:t>
            </w:r>
          </w:p>
        </w:tc>
        <w:tc>
          <w:tcPr>
            <w:tcW w:w="402" w:type="dxa"/>
            <w:vAlign w:val="center"/>
          </w:tcPr>
          <w:p w14:paraId="3806E29A">
            <w:pPr>
              <w:spacing w:line="400" w:lineRule="exact"/>
              <w:ind w:firstLine="0" w:firstLineChars="0"/>
              <w:rPr>
                <w:sz w:val="18"/>
                <w:szCs w:val="18"/>
                <w:lang w:val="en-US"/>
              </w:rPr>
            </w:pPr>
            <w:r>
              <w:rPr>
                <w:sz w:val="18"/>
                <w:szCs w:val="18"/>
                <w:lang w:val="en-US"/>
              </w:rPr>
              <w:t>0</w:t>
            </w:r>
          </w:p>
        </w:tc>
      </w:tr>
      <w:tr w14:paraId="03154A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A40C444">
            <w:pPr>
              <w:spacing w:line="400" w:lineRule="exact"/>
              <w:ind w:firstLine="0" w:firstLineChars="0"/>
              <w:rPr>
                <w:sz w:val="18"/>
                <w:szCs w:val="18"/>
                <w:lang w:val="en-US"/>
              </w:rPr>
            </w:pPr>
          </w:p>
        </w:tc>
        <w:tc>
          <w:tcPr>
            <w:tcW w:w="401" w:type="dxa"/>
            <w:vAlign w:val="center"/>
          </w:tcPr>
          <w:p w14:paraId="15E5B318">
            <w:pPr>
              <w:spacing w:line="400" w:lineRule="exact"/>
              <w:ind w:firstLine="0" w:firstLineChars="0"/>
              <w:rPr>
                <w:sz w:val="18"/>
                <w:szCs w:val="18"/>
                <w:lang w:val="en-US"/>
              </w:rPr>
            </w:pPr>
            <w:r>
              <w:rPr>
                <w:sz w:val="18"/>
                <w:szCs w:val="18"/>
                <w:lang w:val="en-US"/>
              </w:rPr>
              <w:t>0</w:t>
            </w:r>
          </w:p>
        </w:tc>
        <w:tc>
          <w:tcPr>
            <w:tcW w:w="402" w:type="dxa"/>
            <w:vAlign w:val="center"/>
          </w:tcPr>
          <w:p w14:paraId="6903E756">
            <w:pPr>
              <w:spacing w:line="400" w:lineRule="exact"/>
              <w:ind w:firstLine="0" w:firstLineChars="0"/>
              <w:rPr>
                <w:sz w:val="18"/>
                <w:szCs w:val="18"/>
                <w:lang w:val="en-US"/>
              </w:rPr>
            </w:pPr>
            <w:r>
              <w:rPr>
                <w:sz w:val="18"/>
                <w:szCs w:val="18"/>
                <w:lang w:val="en-US"/>
              </w:rPr>
              <w:t>0</w:t>
            </w:r>
          </w:p>
        </w:tc>
        <w:tc>
          <w:tcPr>
            <w:tcW w:w="402" w:type="dxa"/>
            <w:vAlign w:val="center"/>
          </w:tcPr>
          <w:p w14:paraId="354A6F0D">
            <w:pPr>
              <w:spacing w:line="400" w:lineRule="exact"/>
              <w:ind w:firstLine="0" w:firstLineChars="0"/>
              <w:rPr>
                <w:sz w:val="18"/>
                <w:szCs w:val="18"/>
                <w:lang w:val="en-US"/>
              </w:rPr>
            </w:pPr>
            <w:r>
              <w:rPr>
                <w:sz w:val="18"/>
                <w:szCs w:val="18"/>
                <w:lang w:val="en-US"/>
              </w:rPr>
              <w:t>0</w:t>
            </w:r>
          </w:p>
        </w:tc>
        <w:tc>
          <w:tcPr>
            <w:tcW w:w="401" w:type="dxa"/>
            <w:vAlign w:val="center"/>
          </w:tcPr>
          <w:p w14:paraId="048B60B7">
            <w:pPr>
              <w:spacing w:line="400" w:lineRule="exact"/>
              <w:ind w:firstLine="0" w:firstLineChars="0"/>
              <w:rPr>
                <w:sz w:val="18"/>
                <w:szCs w:val="18"/>
                <w:lang w:val="en-US"/>
              </w:rPr>
            </w:pPr>
            <w:r>
              <w:rPr>
                <w:sz w:val="18"/>
                <w:szCs w:val="18"/>
                <w:lang w:val="en-US"/>
              </w:rPr>
              <w:t>0</w:t>
            </w:r>
          </w:p>
        </w:tc>
        <w:tc>
          <w:tcPr>
            <w:tcW w:w="402" w:type="dxa"/>
            <w:vAlign w:val="center"/>
          </w:tcPr>
          <w:p w14:paraId="4B36385B">
            <w:pPr>
              <w:spacing w:line="400" w:lineRule="exact"/>
              <w:ind w:firstLine="0" w:firstLineChars="0"/>
              <w:rPr>
                <w:sz w:val="18"/>
                <w:szCs w:val="18"/>
                <w:lang w:val="en-US"/>
              </w:rPr>
            </w:pPr>
            <w:r>
              <w:rPr>
                <w:sz w:val="18"/>
                <w:szCs w:val="18"/>
                <w:lang w:val="en-US"/>
              </w:rPr>
              <w:t>0</w:t>
            </w:r>
          </w:p>
        </w:tc>
        <w:tc>
          <w:tcPr>
            <w:tcW w:w="402" w:type="dxa"/>
            <w:vAlign w:val="center"/>
          </w:tcPr>
          <w:p w14:paraId="1443C300">
            <w:pPr>
              <w:spacing w:line="400" w:lineRule="exact"/>
              <w:ind w:firstLine="0" w:firstLineChars="0"/>
              <w:rPr>
                <w:sz w:val="18"/>
                <w:szCs w:val="18"/>
                <w:lang w:val="en-US"/>
              </w:rPr>
            </w:pPr>
            <w:r>
              <w:rPr>
                <w:sz w:val="18"/>
                <w:szCs w:val="18"/>
                <w:lang w:val="en-US"/>
              </w:rPr>
              <w:t>0</w:t>
            </w:r>
          </w:p>
        </w:tc>
        <w:tc>
          <w:tcPr>
            <w:tcW w:w="401" w:type="dxa"/>
            <w:vAlign w:val="center"/>
          </w:tcPr>
          <w:p w14:paraId="6D6F90CE">
            <w:pPr>
              <w:spacing w:line="400" w:lineRule="exact"/>
              <w:ind w:firstLine="0" w:firstLineChars="0"/>
              <w:rPr>
                <w:sz w:val="18"/>
                <w:szCs w:val="18"/>
                <w:lang w:val="en-US"/>
              </w:rPr>
            </w:pPr>
            <w:r>
              <w:rPr>
                <w:sz w:val="18"/>
                <w:szCs w:val="18"/>
                <w:lang w:val="en-US"/>
              </w:rPr>
              <w:t>0</w:t>
            </w:r>
          </w:p>
        </w:tc>
        <w:tc>
          <w:tcPr>
            <w:tcW w:w="402" w:type="dxa"/>
            <w:vAlign w:val="center"/>
          </w:tcPr>
          <w:p w14:paraId="438DED8E">
            <w:pPr>
              <w:spacing w:line="400" w:lineRule="exact"/>
              <w:ind w:firstLine="0" w:firstLineChars="0"/>
              <w:rPr>
                <w:sz w:val="18"/>
                <w:szCs w:val="18"/>
                <w:lang w:val="en-US"/>
              </w:rPr>
            </w:pPr>
            <w:r>
              <w:rPr>
                <w:sz w:val="18"/>
                <w:szCs w:val="18"/>
                <w:lang w:val="en-US"/>
              </w:rPr>
              <w:t>0</w:t>
            </w:r>
          </w:p>
        </w:tc>
        <w:tc>
          <w:tcPr>
            <w:tcW w:w="402" w:type="dxa"/>
            <w:vAlign w:val="center"/>
          </w:tcPr>
          <w:p w14:paraId="1434F7CA">
            <w:pPr>
              <w:spacing w:line="400" w:lineRule="exact"/>
              <w:ind w:firstLine="0" w:firstLineChars="0"/>
              <w:rPr>
                <w:sz w:val="18"/>
                <w:szCs w:val="18"/>
                <w:lang w:val="en-US"/>
              </w:rPr>
            </w:pPr>
            <w:r>
              <w:rPr>
                <w:sz w:val="18"/>
                <w:szCs w:val="18"/>
                <w:lang w:val="en-US"/>
              </w:rPr>
              <w:t>0</w:t>
            </w:r>
          </w:p>
        </w:tc>
        <w:tc>
          <w:tcPr>
            <w:tcW w:w="402" w:type="dxa"/>
            <w:vAlign w:val="center"/>
          </w:tcPr>
          <w:p w14:paraId="23443065">
            <w:pPr>
              <w:spacing w:line="400" w:lineRule="exact"/>
              <w:ind w:firstLine="0" w:firstLineChars="0"/>
              <w:rPr>
                <w:sz w:val="18"/>
                <w:szCs w:val="18"/>
                <w:lang w:val="en-US"/>
              </w:rPr>
            </w:pPr>
            <w:r>
              <w:rPr>
                <w:sz w:val="18"/>
                <w:szCs w:val="18"/>
                <w:lang w:val="en-US"/>
              </w:rPr>
              <w:t>0</w:t>
            </w:r>
          </w:p>
        </w:tc>
        <w:tc>
          <w:tcPr>
            <w:tcW w:w="401" w:type="dxa"/>
            <w:vAlign w:val="center"/>
          </w:tcPr>
          <w:p w14:paraId="51E1FBC7">
            <w:pPr>
              <w:spacing w:line="400" w:lineRule="exact"/>
              <w:ind w:firstLine="0" w:firstLineChars="0"/>
              <w:rPr>
                <w:sz w:val="18"/>
                <w:szCs w:val="18"/>
                <w:lang w:val="en-US"/>
              </w:rPr>
            </w:pPr>
            <w:r>
              <w:rPr>
                <w:sz w:val="18"/>
                <w:szCs w:val="18"/>
                <w:lang w:val="en-US"/>
              </w:rPr>
              <w:t>0</w:t>
            </w:r>
          </w:p>
        </w:tc>
        <w:tc>
          <w:tcPr>
            <w:tcW w:w="402" w:type="dxa"/>
            <w:vAlign w:val="center"/>
          </w:tcPr>
          <w:p w14:paraId="7865CC53">
            <w:pPr>
              <w:spacing w:line="400" w:lineRule="exact"/>
              <w:ind w:firstLine="0" w:firstLineChars="0"/>
              <w:rPr>
                <w:sz w:val="18"/>
                <w:szCs w:val="18"/>
                <w:lang w:val="en-US"/>
              </w:rPr>
            </w:pPr>
            <w:r>
              <w:rPr>
                <w:sz w:val="18"/>
                <w:szCs w:val="18"/>
                <w:lang w:val="en-US"/>
              </w:rPr>
              <w:t>0</w:t>
            </w:r>
          </w:p>
        </w:tc>
        <w:tc>
          <w:tcPr>
            <w:tcW w:w="402" w:type="dxa"/>
            <w:vAlign w:val="center"/>
          </w:tcPr>
          <w:p w14:paraId="4D38789A">
            <w:pPr>
              <w:spacing w:line="400" w:lineRule="exact"/>
              <w:ind w:firstLine="0" w:firstLineChars="0"/>
              <w:rPr>
                <w:sz w:val="18"/>
                <w:szCs w:val="18"/>
                <w:lang w:val="en-US"/>
              </w:rPr>
            </w:pPr>
            <w:r>
              <w:rPr>
                <w:sz w:val="18"/>
                <w:szCs w:val="18"/>
                <w:lang w:val="en-US"/>
              </w:rPr>
              <w:t>0</w:t>
            </w:r>
          </w:p>
        </w:tc>
        <w:tc>
          <w:tcPr>
            <w:tcW w:w="401" w:type="dxa"/>
            <w:vAlign w:val="center"/>
          </w:tcPr>
          <w:p w14:paraId="5410F874">
            <w:pPr>
              <w:spacing w:line="400" w:lineRule="exact"/>
              <w:ind w:firstLine="0" w:firstLineChars="0"/>
              <w:rPr>
                <w:sz w:val="18"/>
                <w:szCs w:val="18"/>
                <w:lang w:val="en-US"/>
              </w:rPr>
            </w:pPr>
            <w:r>
              <w:rPr>
                <w:sz w:val="18"/>
                <w:szCs w:val="18"/>
                <w:lang w:val="en-US"/>
              </w:rPr>
              <w:t>0</w:t>
            </w:r>
          </w:p>
        </w:tc>
        <w:tc>
          <w:tcPr>
            <w:tcW w:w="402" w:type="dxa"/>
            <w:vAlign w:val="center"/>
          </w:tcPr>
          <w:p w14:paraId="045594CA">
            <w:pPr>
              <w:spacing w:line="400" w:lineRule="exact"/>
              <w:ind w:firstLine="0" w:firstLineChars="0"/>
              <w:rPr>
                <w:sz w:val="18"/>
                <w:szCs w:val="18"/>
                <w:lang w:val="en-US"/>
              </w:rPr>
            </w:pPr>
            <w:r>
              <w:rPr>
                <w:sz w:val="18"/>
                <w:szCs w:val="18"/>
                <w:lang w:val="en-US"/>
              </w:rPr>
              <w:t>0</w:t>
            </w:r>
          </w:p>
        </w:tc>
        <w:tc>
          <w:tcPr>
            <w:tcW w:w="402" w:type="dxa"/>
            <w:vAlign w:val="center"/>
          </w:tcPr>
          <w:p w14:paraId="182385EB">
            <w:pPr>
              <w:spacing w:line="400" w:lineRule="exact"/>
              <w:ind w:firstLine="0" w:firstLineChars="0"/>
              <w:rPr>
                <w:sz w:val="18"/>
                <w:szCs w:val="18"/>
                <w:lang w:val="en-US"/>
              </w:rPr>
            </w:pPr>
            <w:r>
              <w:rPr>
                <w:sz w:val="18"/>
                <w:szCs w:val="18"/>
                <w:lang w:val="en-US"/>
              </w:rPr>
              <w:t>0</w:t>
            </w:r>
          </w:p>
        </w:tc>
        <w:tc>
          <w:tcPr>
            <w:tcW w:w="402" w:type="dxa"/>
            <w:vAlign w:val="center"/>
          </w:tcPr>
          <w:p w14:paraId="6D4AEA3A">
            <w:pPr>
              <w:spacing w:line="400" w:lineRule="exact"/>
              <w:ind w:firstLine="0" w:firstLineChars="0"/>
              <w:rPr>
                <w:sz w:val="18"/>
                <w:szCs w:val="18"/>
                <w:lang w:val="en-US"/>
              </w:rPr>
            </w:pPr>
            <w:r>
              <w:rPr>
                <w:sz w:val="18"/>
                <w:szCs w:val="18"/>
                <w:lang w:val="en-US"/>
              </w:rPr>
              <w:t>0</w:t>
            </w:r>
          </w:p>
        </w:tc>
        <w:tc>
          <w:tcPr>
            <w:tcW w:w="401" w:type="dxa"/>
            <w:vAlign w:val="center"/>
          </w:tcPr>
          <w:p w14:paraId="5A812FBE">
            <w:pPr>
              <w:spacing w:line="400" w:lineRule="exact"/>
              <w:ind w:firstLine="0" w:firstLineChars="0"/>
              <w:rPr>
                <w:sz w:val="18"/>
                <w:szCs w:val="18"/>
                <w:lang w:val="en-US"/>
              </w:rPr>
            </w:pPr>
            <w:r>
              <w:rPr>
                <w:sz w:val="18"/>
                <w:szCs w:val="18"/>
                <w:lang w:val="en-US"/>
              </w:rPr>
              <w:t>0</w:t>
            </w:r>
          </w:p>
        </w:tc>
        <w:tc>
          <w:tcPr>
            <w:tcW w:w="402" w:type="dxa"/>
            <w:vAlign w:val="center"/>
          </w:tcPr>
          <w:p w14:paraId="6EE25C1D">
            <w:pPr>
              <w:spacing w:line="400" w:lineRule="exact"/>
              <w:ind w:firstLine="0" w:firstLineChars="0"/>
              <w:rPr>
                <w:sz w:val="18"/>
                <w:szCs w:val="18"/>
                <w:lang w:val="en-US"/>
              </w:rPr>
            </w:pPr>
            <w:r>
              <w:rPr>
                <w:sz w:val="18"/>
                <w:szCs w:val="18"/>
                <w:lang w:val="en-US"/>
              </w:rPr>
              <w:t>0</w:t>
            </w:r>
          </w:p>
        </w:tc>
        <w:tc>
          <w:tcPr>
            <w:tcW w:w="402" w:type="dxa"/>
            <w:vAlign w:val="center"/>
          </w:tcPr>
          <w:p w14:paraId="324869B1">
            <w:pPr>
              <w:spacing w:line="400" w:lineRule="exact"/>
              <w:ind w:firstLine="0" w:firstLineChars="0"/>
              <w:rPr>
                <w:sz w:val="18"/>
                <w:szCs w:val="18"/>
                <w:lang w:val="en-US"/>
              </w:rPr>
            </w:pPr>
            <w:r>
              <w:rPr>
                <w:sz w:val="18"/>
                <w:szCs w:val="18"/>
                <w:lang w:val="en-US"/>
              </w:rPr>
              <w:t>0</w:t>
            </w:r>
          </w:p>
        </w:tc>
        <w:tc>
          <w:tcPr>
            <w:tcW w:w="401" w:type="dxa"/>
            <w:vAlign w:val="center"/>
          </w:tcPr>
          <w:p w14:paraId="03E70295">
            <w:pPr>
              <w:spacing w:line="400" w:lineRule="exact"/>
              <w:ind w:firstLine="0" w:firstLineChars="0"/>
              <w:rPr>
                <w:sz w:val="18"/>
                <w:szCs w:val="18"/>
                <w:lang w:val="en-US"/>
              </w:rPr>
            </w:pPr>
            <w:r>
              <w:rPr>
                <w:sz w:val="18"/>
                <w:szCs w:val="18"/>
                <w:lang w:val="en-US"/>
              </w:rPr>
              <w:t>0</w:t>
            </w:r>
          </w:p>
        </w:tc>
        <w:tc>
          <w:tcPr>
            <w:tcW w:w="402" w:type="dxa"/>
            <w:vAlign w:val="center"/>
          </w:tcPr>
          <w:p w14:paraId="544BBC16">
            <w:pPr>
              <w:spacing w:line="400" w:lineRule="exact"/>
              <w:ind w:firstLine="0" w:firstLineChars="0"/>
              <w:rPr>
                <w:sz w:val="18"/>
                <w:szCs w:val="18"/>
                <w:lang w:val="en-US"/>
              </w:rPr>
            </w:pPr>
            <w:r>
              <w:rPr>
                <w:sz w:val="18"/>
                <w:szCs w:val="18"/>
                <w:lang w:val="en-US"/>
              </w:rPr>
              <w:t>0</w:t>
            </w:r>
          </w:p>
        </w:tc>
        <w:tc>
          <w:tcPr>
            <w:tcW w:w="402" w:type="dxa"/>
            <w:vAlign w:val="center"/>
          </w:tcPr>
          <w:p w14:paraId="7E3C82D7">
            <w:pPr>
              <w:spacing w:line="400" w:lineRule="exact"/>
              <w:ind w:firstLine="0" w:firstLineChars="0"/>
              <w:rPr>
                <w:sz w:val="18"/>
                <w:szCs w:val="18"/>
                <w:lang w:val="en-US"/>
              </w:rPr>
            </w:pPr>
            <w:r>
              <w:rPr>
                <w:sz w:val="18"/>
                <w:szCs w:val="18"/>
                <w:lang w:val="en-US"/>
              </w:rPr>
              <w:t>0</w:t>
            </w:r>
          </w:p>
        </w:tc>
        <w:tc>
          <w:tcPr>
            <w:tcW w:w="402" w:type="dxa"/>
            <w:vAlign w:val="center"/>
          </w:tcPr>
          <w:p w14:paraId="3BCA5A63">
            <w:pPr>
              <w:spacing w:line="400" w:lineRule="exact"/>
              <w:ind w:firstLine="0" w:firstLineChars="0"/>
              <w:rPr>
                <w:sz w:val="18"/>
                <w:szCs w:val="18"/>
                <w:lang w:val="en-US"/>
              </w:rPr>
            </w:pPr>
            <w:r>
              <w:rPr>
                <w:sz w:val="18"/>
                <w:szCs w:val="18"/>
                <w:lang w:val="en-US"/>
              </w:rPr>
              <w:t>0</w:t>
            </w:r>
          </w:p>
        </w:tc>
      </w:tr>
      <w:tr w14:paraId="6E748B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C1B6722">
            <w:pPr>
              <w:spacing w:line="400" w:lineRule="exact"/>
              <w:ind w:firstLine="0" w:firstLineChars="0"/>
              <w:rPr>
                <w:sz w:val="18"/>
                <w:szCs w:val="18"/>
                <w:lang w:val="en-US"/>
              </w:rPr>
            </w:pPr>
            <w:r>
              <w:rPr>
                <w:sz w:val="18"/>
                <w:szCs w:val="18"/>
                <w:lang w:val="en-US"/>
              </w:rPr>
              <w:t>办公-设备间</w:t>
            </w:r>
          </w:p>
        </w:tc>
        <w:tc>
          <w:tcPr>
            <w:tcW w:w="401" w:type="dxa"/>
            <w:vAlign w:val="center"/>
          </w:tcPr>
          <w:p w14:paraId="31EA5047">
            <w:pPr>
              <w:spacing w:line="400" w:lineRule="exact"/>
              <w:ind w:firstLine="0" w:firstLineChars="0"/>
              <w:rPr>
                <w:sz w:val="18"/>
                <w:szCs w:val="18"/>
                <w:lang w:val="en-US"/>
              </w:rPr>
            </w:pPr>
            <w:r>
              <w:rPr>
                <w:sz w:val="18"/>
                <w:szCs w:val="18"/>
                <w:lang w:val="en-US"/>
              </w:rPr>
              <w:t>0</w:t>
            </w:r>
          </w:p>
        </w:tc>
        <w:tc>
          <w:tcPr>
            <w:tcW w:w="402" w:type="dxa"/>
            <w:vAlign w:val="center"/>
          </w:tcPr>
          <w:p w14:paraId="6064FD6D">
            <w:pPr>
              <w:spacing w:line="400" w:lineRule="exact"/>
              <w:ind w:firstLine="0" w:firstLineChars="0"/>
              <w:rPr>
                <w:sz w:val="18"/>
                <w:szCs w:val="18"/>
                <w:lang w:val="en-US"/>
              </w:rPr>
            </w:pPr>
            <w:r>
              <w:rPr>
                <w:sz w:val="18"/>
                <w:szCs w:val="18"/>
                <w:lang w:val="en-US"/>
              </w:rPr>
              <w:t>0</w:t>
            </w:r>
          </w:p>
        </w:tc>
        <w:tc>
          <w:tcPr>
            <w:tcW w:w="402" w:type="dxa"/>
            <w:vAlign w:val="center"/>
          </w:tcPr>
          <w:p w14:paraId="68420884">
            <w:pPr>
              <w:spacing w:line="400" w:lineRule="exact"/>
              <w:ind w:firstLine="0" w:firstLineChars="0"/>
              <w:rPr>
                <w:sz w:val="18"/>
                <w:szCs w:val="18"/>
                <w:lang w:val="en-US"/>
              </w:rPr>
            </w:pPr>
            <w:r>
              <w:rPr>
                <w:sz w:val="18"/>
                <w:szCs w:val="18"/>
                <w:lang w:val="en-US"/>
              </w:rPr>
              <w:t>0</w:t>
            </w:r>
          </w:p>
        </w:tc>
        <w:tc>
          <w:tcPr>
            <w:tcW w:w="401" w:type="dxa"/>
            <w:vAlign w:val="center"/>
          </w:tcPr>
          <w:p w14:paraId="5048A8CB">
            <w:pPr>
              <w:spacing w:line="400" w:lineRule="exact"/>
              <w:ind w:firstLine="0" w:firstLineChars="0"/>
              <w:rPr>
                <w:sz w:val="18"/>
                <w:szCs w:val="18"/>
                <w:lang w:val="en-US"/>
              </w:rPr>
            </w:pPr>
            <w:r>
              <w:rPr>
                <w:sz w:val="18"/>
                <w:szCs w:val="18"/>
                <w:lang w:val="en-US"/>
              </w:rPr>
              <w:t>0</w:t>
            </w:r>
          </w:p>
        </w:tc>
        <w:tc>
          <w:tcPr>
            <w:tcW w:w="402" w:type="dxa"/>
            <w:vAlign w:val="center"/>
          </w:tcPr>
          <w:p w14:paraId="45F8D371">
            <w:pPr>
              <w:spacing w:line="400" w:lineRule="exact"/>
              <w:ind w:firstLine="0" w:firstLineChars="0"/>
              <w:rPr>
                <w:sz w:val="18"/>
                <w:szCs w:val="18"/>
                <w:lang w:val="en-US"/>
              </w:rPr>
            </w:pPr>
            <w:r>
              <w:rPr>
                <w:sz w:val="18"/>
                <w:szCs w:val="18"/>
                <w:lang w:val="en-US"/>
              </w:rPr>
              <w:t>0</w:t>
            </w:r>
          </w:p>
        </w:tc>
        <w:tc>
          <w:tcPr>
            <w:tcW w:w="402" w:type="dxa"/>
            <w:vAlign w:val="center"/>
          </w:tcPr>
          <w:p w14:paraId="66B84FB5">
            <w:pPr>
              <w:spacing w:line="400" w:lineRule="exact"/>
              <w:ind w:firstLine="0" w:firstLineChars="0"/>
              <w:rPr>
                <w:sz w:val="18"/>
                <w:szCs w:val="18"/>
                <w:lang w:val="en-US"/>
              </w:rPr>
            </w:pPr>
            <w:r>
              <w:rPr>
                <w:sz w:val="18"/>
                <w:szCs w:val="18"/>
                <w:lang w:val="en-US"/>
              </w:rPr>
              <w:t>0</w:t>
            </w:r>
          </w:p>
        </w:tc>
        <w:tc>
          <w:tcPr>
            <w:tcW w:w="401" w:type="dxa"/>
            <w:vAlign w:val="center"/>
          </w:tcPr>
          <w:p w14:paraId="6FA1DA62">
            <w:pPr>
              <w:spacing w:line="400" w:lineRule="exact"/>
              <w:ind w:firstLine="0" w:firstLineChars="0"/>
              <w:rPr>
                <w:sz w:val="18"/>
                <w:szCs w:val="18"/>
                <w:lang w:val="en-US"/>
              </w:rPr>
            </w:pPr>
            <w:r>
              <w:rPr>
                <w:sz w:val="18"/>
                <w:szCs w:val="18"/>
                <w:lang w:val="en-US"/>
              </w:rPr>
              <w:t>10</w:t>
            </w:r>
          </w:p>
        </w:tc>
        <w:tc>
          <w:tcPr>
            <w:tcW w:w="402" w:type="dxa"/>
            <w:vAlign w:val="center"/>
          </w:tcPr>
          <w:p w14:paraId="01121CD0">
            <w:pPr>
              <w:spacing w:line="400" w:lineRule="exact"/>
              <w:ind w:firstLine="0" w:firstLineChars="0"/>
              <w:rPr>
                <w:sz w:val="18"/>
                <w:szCs w:val="18"/>
                <w:lang w:val="en-US"/>
              </w:rPr>
            </w:pPr>
            <w:r>
              <w:rPr>
                <w:sz w:val="18"/>
                <w:szCs w:val="18"/>
                <w:lang w:val="en-US"/>
              </w:rPr>
              <w:t>50</w:t>
            </w:r>
          </w:p>
        </w:tc>
        <w:tc>
          <w:tcPr>
            <w:tcW w:w="402" w:type="dxa"/>
            <w:vAlign w:val="center"/>
          </w:tcPr>
          <w:p w14:paraId="18699A8A">
            <w:pPr>
              <w:spacing w:line="400" w:lineRule="exact"/>
              <w:ind w:firstLine="0" w:firstLineChars="0"/>
              <w:rPr>
                <w:sz w:val="18"/>
                <w:szCs w:val="18"/>
                <w:lang w:val="en-US"/>
              </w:rPr>
            </w:pPr>
            <w:r>
              <w:rPr>
                <w:sz w:val="18"/>
                <w:szCs w:val="18"/>
                <w:lang w:val="en-US"/>
              </w:rPr>
              <w:t>95</w:t>
            </w:r>
          </w:p>
        </w:tc>
        <w:tc>
          <w:tcPr>
            <w:tcW w:w="402" w:type="dxa"/>
            <w:vAlign w:val="center"/>
          </w:tcPr>
          <w:p w14:paraId="48F046DD">
            <w:pPr>
              <w:spacing w:line="400" w:lineRule="exact"/>
              <w:ind w:firstLine="0" w:firstLineChars="0"/>
              <w:rPr>
                <w:sz w:val="18"/>
                <w:szCs w:val="18"/>
                <w:lang w:val="en-US"/>
              </w:rPr>
            </w:pPr>
            <w:r>
              <w:rPr>
                <w:sz w:val="18"/>
                <w:szCs w:val="18"/>
                <w:lang w:val="en-US"/>
              </w:rPr>
              <w:t>95</w:t>
            </w:r>
          </w:p>
        </w:tc>
        <w:tc>
          <w:tcPr>
            <w:tcW w:w="401" w:type="dxa"/>
            <w:vAlign w:val="center"/>
          </w:tcPr>
          <w:p w14:paraId="7F435D45">
            <w:pPr>
              <w:spacing w:line="400" w:lineRule="exact"/>
              <w:ind w:firstLine="0" w:firstLineChars="0"/>
              <w:rPr>
                <w:sz w:val="18"/>
                <w:szCs w:val="18"/>
                <w:lang w:val="en-US"/>
              </w:rPr>
            </w:pPr>
            <w:r>
              <w:rPr>
                <w:sz w:val="18"/>
                <w:szCs w:val="18"/>
                <w:lang w:val="en-US"/>
              </w:rPr>
              <w:t>95</w:t>
            </w:r>
          </w:p>
        </w:tc>
        <w:tc>
          <w:tcPr>
            <w:tcW w:w="402" w:type="dxa"/>
            <w:vAlign w:val="center"/>
          </w:tcPr>
          <w:p w14:paraId="1AD0231E">
            <w:pPr>
              <w:spacing w:line="400" w:lineRule="exact"/>
              <w:ind w:firstLine="0" w:firstLineChars="0"/>
              <w:rPr>
                <w:sz w:val="18"/>
                <w:szCs w:val="18"/>
                <w:lang w:val="en-US"/>
              </w:rPr>
            </w:pPr>
            <w:r>
              <w:rPr>
                <w:sz w:val="18"/>
                <w:szCs w:val="18"/>
                <w:lang w:val="en-US"/>
              </w:rPr>
              <w:t>50</w:t>
            </w:r>
          </w:p>
        </w:tc>
        <w:tc>
          <w:tcPr>
            <w:tcW w:w="402" w:type="dxa"/>
            <w:vAlign w:val="center"/>
          </w:tcPr>
          <w:p w14:paraId="36406107">
            <w:pPr>
              <w:spacing w:line="400" w:lineRule="exact"/>
              <w:ind w:firstLine="0" w:firstLineChars="0"/>
              <w:rPr>
                <w:sz w:val="18"/>
                <w:szCs w:val="18"/>
                <w:lang w:val="en-US"/>
              </w:rPr>
            </w:pPr>
            <w:r>
              <w:rPr>
                <w:sz w:val="18"/>
                <w:szCs w:val="18"/>
                <w:lang w:val="en-US"/>
              </w:rPr>
              <w:t>50</w:t>
            </w:r>
          </w:p>
        </w:tc>
        <w:tc>
          <w:tcPr>
            <w:tcW w:w="401" w:type="dxa"/>
            <w:vAlign w:val="center"/>
          </w:tcPr>
          <w:p w14:paraId="4F2F06B9">
            <w:pPr>
              <w:spacing w:line="400" w:lineRule="exact"/>
              <w:ind w:firstLine="0" w:firstLineChars="0"/>
              <w:rPr>
                <w:sz w:val="18"/>
                <w:szCs w:val="18"/>
                <w:lang w:val="en-US"/>
              </w:rPr>
            </w:pPr>
            <w:r>
              <w:rPr>
                <w:sz w:val="18"/>
                <w:szCs w:val="18"/>
                <w:lang w:val="en-US"/>
              </w:rPr>
              <w:t>95</w:t>
            </w:r>
          </w:p>
        </w:tc>
        <w:tc>
          <w:tcPr>
            <w:tcW w:w="402" w:type="dxa"/>
            <w:vAlign w:val="center"/>
          </w:tcPr>
          <w:p w14:paraId="5FA03740">
            <w:pPr>
              <w:spacing w:line="400" w:lineRule="exact"/>
              <w:ind w:firstLine="0" w:firstLineChars="0"/>
              <w:rPr>
                <w:sz w:val="18"/>
                <w:szCs w:val="18"/>
                <w:lang w:val="en-US"/>
              </w:rPr>
            </w:pPr>
            <w:r>
              <w:rPr>
                <w:sz w:val="18"/>
                <w:szCs w:val="18"/>
                <w:lang w:val="en-US"/>
              </w:rPr>
              <w:t>95</w:t>
            </w:r>
          </w:p>
        </w:tc>
        <w:tc>
          <w:tcPr>
            <w:tcW w:w="402" w:type="dxa"/>
            <w:vAlign w:val="center"/>
          </w:tcPr>
          <w:p w14:paraId="669F8BE5">
            <w:pPr>
              <w:spacing w:line="400" w:lineRule="exact"/>
              <w:ind w:firstLine="0" w:firstLineChars="0"/>
              <w:rPr>
                <w:sz w:val="18"/>
                <w:szCs w:val="18"/>
                <w:lang w:val="en-US"/>
              </w:rPr>
            </w:pPr>
            <w:r>
              <w:rPr>
                <w:sz w:val="18"/>
                <w:szCs w:val="18"/>
                <w:lang w:val="en-US"/>
              </w:rPr>
              <w:t>95</w:t>
            </w:r>
          </w:p>
        </w:tc>
        <w:tc>
          <w:tcPr>
            <w:tcW w:w="402" w:type="dxa"/>
            <w:vAlign w:val="center"/>
          </w:tcPr>
          <w:p w14:paraId="264DADE2">
            <w:pPr>
              <w:spacing w:line="400" w:lineRule="exact"/>
              <w:ind w:firstLine="0" w:firstLineChars="0"/>
              <w:rPr>
                <w:sz w:val="18"/>
                <w:szCs w:val="18"/>
                <w:lang w:val="en-US"/>
              </w:rPr>
            </w:pPr>
            <w:r>
              <w:rPr>
                <w:sz w:val="18"/>
                <w:szCs w:val="18"/>
                <w:lang w:val="en-US"/>
              </w:rPr>
              <w:t>95</w:t>
            </w:r>
          </w:p>
        </w:tc>
        <w:tc>
          <w:tcPr>
            <w:tcW w:w="401" w:type="dxa"/>
            <w:vAlign w:val="center"/>
          </w:tcPr>
          <w:p w14:paraId="3DA83162">
            <w:pPr>
              <w:spacing w:line="400" w:lineRule="exact"/>
              <w:ind w:firstLine="0" w:firstLineChars="0"/>
              <w:rPr>
                <w:sz w:val="18"/>
                <w:szCs w:val="18"/>
                <w:lang w:val="en-US"/>
              </w:rPr>
            </w:pPr>
            <w:r>
              <w:rPr>
                <w:sz w:val="18"/>
                <w:szCs w:val="18"/>
                <w:lang w:val="en-US"/>
              </w:rPr>
              <w:t>30</w:t>
            </w:r>
          </w:p>
        </w:tc>
        <w:tc>
          <w:tcPr>
            <w:tcW w:w="402" w:type="dxa"/>
            <w:vAlign w:val="center"/>
          </w:tcPr>
          <w:p w14:paraId="5230D213">
            <w:pPr>
              <w:spacing w:line="400" w:lineRule="exact"/>
              <w:ind w:firstLine="0" w:firstLineChars="0"/>
              <w:rPr>
                <w:sz w:val="18"/>
                <w:szCs w:val="18"/>
                <w:lang w:val="en-US"/>
              </w:rPr>
            </w:pPr>
            <w:r>
              <w:rPr>
                <w:sz w:val="18"/>
                <w:szCs w:val="18"/>
                <w:lang w:val="en-US"/>
              </w:rPr>
              <w:t>30</w:t>
            </w:r>
          </w:p>
        </w:tc>
        <w:tc>
          <w:tcPr>
            <w:tcW w:w="402" w:type="dxa"/>
            <w:vAlign w:val="center"/>
          </w:tcPr>
          <w:p w14:paraId="0D2CCB89">
            <w:pPr>
              <w:spacing w:line="400" w:lineRule="exact"/>
              <w:ind w:firstLine="0" w:firstLineChars="0"/>
              <w:rPr>
                <w:sz w:val="18"/>
                <w:szCs w:val="18"/>
                <w:lang w:val="en-US"/>
              </w:rPr>
            </w:pPr>
            <w:r>
              <w:rPr>
                <w:sz w:val="18"/>
                <w:szCs w:val="18"/>
                <w:lang w:val="en-US"/>
              </w:rPr>
              <w:t>0</w:t>
            </w:r>
          </w:p>
        </w:tc>
        <w:tc>
          <w:tcPr>
            <w:tcW w:w="401" w:type="dxa"/>
            <w:vAlign w:val="center"/>
          </w:tcPr>
          <w:p w14:paraId="138BB1A7">
            <w:pPr>
              <w:spacing w:line="400" w:lineRule="exact"/>
              <w:ind w:firstLine="0" w:firstLineChars="0"/>
              <w:rPr>
                <w:sz w:val="18"/>
                <w:szCs w:val="18"/>
                <w:lang w:val="en-US"/>
              </w:rPr>
            </w:pPr>
            <w:r>
              <w:rPr>
                <w:sz w:val="18"/>
                <w:szCs w:val="18"/>
                <w:lang w:val="en-US"/>
              </w:rPr>
              <w:t>0</w:t>
            </w:r>
          </w:p>
        </w:tc>
        <w:tc>
          <w:tcPr>
            <w:tcW w:w="402" w:type="dxa"/>
            <w:vAlign w:val="center"/>
          </w:tcPr>
          <w:p w14:paraId="49462C65">
            <w:pPr>
              <w:spacing w:line="400" w:lineRule="exact"/>
              <w:ind w:firstLine="0" w:firstLineChars="0"/>
              <w:rPr>
                <w:sz w:val="18"/>
                <w:szCs w:val="18"/>
                <w:lang w:val="en-US"/>
              </w:rPr>
            </w:pPr>
            <w:r>
              <w:rPr>
                <w:sz w:val="18"/>
                <w:szCs w:val="18"/>
                <w:lang w:val="en-US"/>
              </w:rPr>
              <w:t>0</w:t>
            </w:r>
          </w:p>
        </w:tc>
        <w:tc>
          <w:tcPr>
            <w:tcW w:w="402" w:type="dxa"/>
            <w:vAlign w:val="center"/>
          </w:tcPr>
          <w:p w14:paraId="3FE2A7D8">
            <w:pPr>
              <w:spacing w:line="400" w:lineRule="exact"/>
              <w:ind w:firstLine="0" w:firstLineChars="0"/>
              <w:rPr>
                <w:sz w:val="18"/>
                <w:szCs w:val="18"/>
                <w:lang w:val="en-US"/>
              </w:rPr>
            </w:pPr>
            <w:r>
              <w:rPr>
                <w:sz w:val="18"/>
                <w:szCs w:val="18"/>
                <w:lang w:val="en-US"/>
              </w:rPr>
              <w:t>0</w:t>
            </w:r>
          </w:p>
        </w:tc>
        <w:tc>
          <w:tcPr>
            <w:tcW w:w="402" w:type="dxa"/>
            <w:vAlign w:val="center"/>
          </w:tcPr>
          <w:p w14:paraId="53C17067">
            <w:pPr>
              <w:spacing w:line="400" w:lineRule="exact"/>
              <w:ind w:firstLine="0" w:firstLineChars="0"/>
              <w:rPr>
                <w:sz w:val="18"/>
                <w:szCs w:val="18"/>
                <w:lang w:val="en-US"/>
              </w:rPr>
            </w:pPr>
            <w:r>
              <w:rPr>
                <w:sz w:val="18"/>
                <w:szCs w:val="18"/>
                <w:lang w:val="en-US"/>
              </w:rPr>
              <w:t>0</w:t>
            </w:r>
          </w:p>
        </w:tc>
      </w:tr>
      <w:tr w14:paraId="061D5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1D42C26">
            <w:pPr>
              <w:spacing w:line="400" w:lineRule="exact"/>
              <w:ind w:firstLine="0" w:firstLineChars="0"/>
              <w:rPr>
                <w:sz w:val="18"/>
                <w:szCs w:val="18"/>
                <w:lang w:val="en-US"/>
              </w:rPr>
            </w:pPr>
          </w:p>
        </w:tc>
        <w:tc>
          <w:tcPr>
            <w:tcW w:w="401" w:type="dxa"/>
            <w:vAlign w:val="center"/>
          </w:tcPr>
          <w:p w14:paraId="7E662D54">
            <w:pPr>
              <w:spacing w:line="400" w:lineRule="exact"/>
              <w:ind w:firstLine="0" w:firstLineChars="0"/>
              <w:rPr>
                <w:sz w:val="18"/>
                <w:szCs w:val="18"/>
                <w:lang w:val="en-US"/>
              </w:rPr>
            </w:pPr>
            <w:r>
              <w:rPr>
                <w:sz w:val="18"/>
                <w:szCs w:val="18"/>
                <w:lang w:val="en-US"/>
              </w:rPr>
              <w:t>0</w:t>
            </w:r>
          </w:p>
        </w:tc>
        <w:tc>
          <w:tcPr>
            <w:tcW w:w="402" w:type="dxa"/>
            <w:vAlign w:val="center"/>
          </w:tcPr>
          <w:p w14:paraId="4E46A9D1">
            <w:pPr>
              <w:spacing w:line="400" w:lineRule="exact"/>
              <w:ind w:firstLine="0" w:firstLineChars="0"/>
              <w:rPr>
                <w:sz w:val="18"/>
                <w:szCs w:val="18"/>
                <w:lang w:val="en-US"/>
              </w:rPr>
            </w:pPr>
            <w:r>
              <w:rPr>
                <w:sz w:val="18"/>
                <w:szCs w:val="18"/>
                <w:lang w:val="en-US"/>
              </w:rPr>
              <w:t>0</w:t>
            </w:r>
          </w:p>
        </w:tc>
        <w:tc>
          <w:tcPr>
            <w:tcW w:w="402" w:type="dxa"/>
            <w:vAlign w:val="center"/>
          </w:tcPr>
          <w:p w14:paraId="17EBA7D7">
            <w:pPr>
              <w:spacing w:line="400" w:lineRule="exact"/>
              <w:ind w:firstLine="0" w:firstLineChars="0"/>
              <w:rPr>
                <w:sz w:val="18"/>
                <w:szCs w:val="18"/>
                <w:lang w:val="en-US"/>
              </w:rPr>
            </w:pPr>
            <w:r>
              <w:rPr>
                <w:sz w:val="18"/>
                <w:szCs w:val="18"/>
                <w:lang w:val="en-US"/>
              </w:rPr>
              <w:t>0</w:t>
            </w:r>
          </w:p>
        </w:tc>
        <w:tc>
          <w:tcPr>
            <w:tcW w:w="401" w:type="dxa"/>
            <w:vAlign w:val="center"/>
          </w:tcPr>
          <w:p w14:paraId="156F1F91">
            <w:pPr>
              <w:spacing w:line="400" w:lineRule="exact"/>
              <w:ind w:firstLine="0" w:firstLineChars="0"/>
              <w:rPr>
                <w:sz w:val="18"/>
                <w:szCs w:val="18"/>
                <w:lang w:val="en-US"/>
              </w:rPr>
            </w:pPr>
            <w:r>
              <w:rPr>
                <w:sz w:val="18"/>
                <w:szCs w:val="18"/>
                <w:lang w:val="en-US"/>
              </w:rPr>
              <w:t>0</w:t>
            </w:r>
          </w:p>
        </w:tc>
        <w:tc>
          <w:tcPr>
            <w:tcW w:w="402" w:type="dxa"/>
            <w:vAlign w:val="center"/>
          </w:tcPr>
          <w:p w14:paraId="777BAC58">
            <w:pPr>
              <w:spacing w:line="400" w:lineRule="exact"/>
              <w:ind w:firstLine="0" w:firstLineChars="0"/>
              <w:rPr>
                <w:sz w:val="18"/>
                <w:szCs w:val="18"/>
                <w:lang w:val="en-US"/>
              </w:rPr>
            </w:pPr>
            <w:r>
              <w:rPr>
                <w:sz w:val="18"/>
                <w:szCs w:val="18"/>
                <w:lang w:val="en-US"/>
              </w:rPr>
              <w:t>0</w:t>
            </w:r>
          </w:p>
        </w:tc>
        <w:tc>
          <w:tcPr>
            <w:tcW w:w="402" w:type="dxa"/>
            <w:vAlign w:val="center"/>
          </w:tcPr>
          <w:p w14:paraId="76E90CAD">
            <w:pPr>
              <w:spacing w:line="400" w:lineRule="exact"/>
              <w:ind w:firstLine="0" w:firstLineChars="0"/>
              <w:rPr>
                <w:sz w:val="18"/>
                <w:szCs w:val="18"/>
                <w:lang w:val="en-US"/>
              </w:rPr>
            </w:pPr>
            <w:r>
              <w:rPr>
                <w:sz w:val="18"/>
                <w:szCs w:val="18"/>
                <w:lang w:val="en-US"/>
              </w:rPr>
              <w:t>0</w:t>
            </w:r>
          </w:p>
        </w:tc>
        <w:tc>
          <w:tcPr>
            <w:tcW w:w="401" w:type="dxa"/>
            <w:vAlign w:val="center"/>
          </w:tcPr>
          <w:p w14:paraId="1A9F1F23">
            <w:pPr>
              <w:spacing w:line="400" w:lineRule="exact"/>
              <w:ind w:firstLine="0" w:firstLineChars="0"/>
              <w:rPr>
                <w:sz w:val="18"/>
                <w:szCs w:val="18"/>
                <w:lang w:val="en-US"/>
              </w:rPr>
            </w:pPr>
            <w:r>
              <w:rPr>
                <w:sz w:val="18"/>
                <w:szCs w:val="18"/>
                <w:lang w:val="en-US"/>
              </w:rPr>
              <w:t>0</w:t>
            </w:r>
          </w:p>
        </w:tc>
        <w:tc>
          <w:tcPr>
            <w:tcW w:w="402" w:type="dxa"/>
            <w:vAlign w:val="center"/>
          </w:tcPr>
          <w:p w14:paraId="4455A694">
            <w:pPr>
              <w:spacing w:line="400" w:lineRule="exact"/>
              <w:ind w:firstLine="0" w:firstLineChars="0"/>
              <w:rPr>
                <w:sz w:val="18"/>
                <w:szCs w:val="18"/>
                <w:lang w:val="en-US"/>
              </w:rPr>
            </w:pPr>
            <w:r>
              <w:rPr>
                <w:sz w:val="18"/>
                <w:szCs w:val="18"/>
                <w:lang w:val="en-US"/>
              </w:rPr>
              <w:t>0</w:t>
            </w:r>
          </w:p>
        </w:tc>
        <w:tc>
          <w:tcPr>
            <w:tcW w:w="402" w:type="dxa"/>
            <w:vAlign w:val="center"/>
          </w:tcPr>
          <w:p w14:paraId="48FF4FEE">
            <w:pPr>
              <w:spacing w:line="400" w:lineRule="exact"/>
              <w:ind w:firstLine="0" w:firstLineChars="0"/>
              <w:rPr>
                <w:sz w:val="18"/>
                <w:szCs w:val="18"/>
                <w:lang w:val="en-US"/>
              </w:rPr>
            </w:pPr>
            <w:r>
              <w:rPr>
                <w:sz w:val="18"/>
                <w:szCs w:val="18"/>
                <w:lang w:val="en-US"/>
              </w:rPr>
              <w:t>0</w:t>
            </w:r>
          </w:p>
        </w:tc>
        <w:tc>
          <w:tcPr>
            <w:tcW w:w="402" w:type="dxa"/>
            <w:vAlign w:val="center"/>
          </w:tcPr>
          <w:p w14:paraId="747E572F">
            <w:pPr>
              <w:spacing w:line="400" w:lineRule="exact"/>
              <w:ind w:firstLine="0" w:firstLineChars="0"/>
              <w:rPr>
                <w:sz w:val="18"/>
                <w:szCs w:val="18"/>
                <w:lang w:val="en-US"/>
              </w:rPr>
            </w:pPr>
            <w:r>
              <w:rPr>
                <w:sz w:val="18"/>
                <w:szCs w:val="18"/>
                <w:lang w:val="en-US"/>
              </w:rPr>
              <w:t>0</w:t>
            </w:r>
          </w:p>
        </w:tc>
        <w:tc>
          <w:tcPr>
            <w:tcW w:w="401" w:type="dxa"/>
            <w:vAlign w:val="center"/>
          </w:tcPr>
          <w:p w14:paraId="1DF4379B">
            <w:pPr>
              <w:spacing w:line="400" w:lineRule="exact"/>
              <w:ind w:firstLine="0" w:firstLineChars="0"/>
              <w:rPr>
                <w:sz w:val="18"/>
                <w:szCs w:val="18"/>
                <w:lang w:val="en-US"/>
              </w:rPr>
            </w:pPr>
            <w:r>
              <w:rPr>
                <w:sz w:val="18"/>
                <w:szCs w:val="18"/>
                <w:lang w:val="en-US"/>
              </w:rPr>
              <w:t>0</w:t>
            </w:r>
          </w:p>
        </w:tc>
        <w:tc>
          <w:tcPr>
            <w:tcW w:w="402" w:type="dxa"/>
            <w:vAlign w:val="center"/>
          </w:tcPr>
          <w:p w14:paraId="07CBF1D7">
            <w:pPr>
              <w:spacing w:line="400" w:lineRule="exact"/>
              <w:ind w:firstLine="0" w:firstLineChars="0"/>
              <w:rPr>
                <w:sz w:val="18"/>
                <w:szCs w:val="18"/>
                <w:lang w:val="en-US"/>
              </w:rPr>
            </w:pPr>
            <w:r>
              <w:rPr>
                <w:sz w:val="18"/>
                <w:szCs w:val="18"/>
                <w:lang w:val="en-US"/>
              </w:rPr>
              <w:t>0</w:t>
            </w:r>
          </w:p>
        </w:tc>
        <w:tc>
          <w:tcPr>
            <w:tcW w:w="402" w:type="dxa"/>
            <w:vAlign w:val="center"/>
          </w:tcPr>
          <w:p w14:paraId="4E50C3A2">
            <w:pPr>
              <w:spacing w:line="400" w:lineRule="exact"/>
              <w:ind w:firstLine="0" w:firstLineChars="0"/>
              <w:rPr>
                <w:sz w:val="18"/>
                <w:szCs w:val="18"/>
                <w:lang w:val="en-US"/>
              </w:rPr>
            </w:pPr>
            <w:r>
              <w:rPr>
                <w:sz w:val="18"/>
                <w:szCs w:val="18"/>
                <w:lang w:val="en-US"/>
              </w:rPr>
              <w:t>0</w:t>
            </w:r>
          </w:p>
        </w:tc>
        <w:tc>
          <w:tcPr>
            <w:tcW w:w="401" w:type="dxa"/>
            <w:vAlign w:val="center"/>
          </w:tcPr>
          <w:p w14:paraId="34E54B18">
            <w:pPr>
              <w:spacing w:line="400" w:lineRule="exact"/>
              <w:ind w:firstLine="0" w:firstLineChars="0"/>
              <w:rPr>
                <w:sz w:val="18"/>
                <w:szCs w:val="18"/>
                <w:lang w:val="en-US"/>
              </w:rPr>
            </w:pPr>
            <w:r>
              <w:rPr>
                <w:sz w:val="18"/>
                <w:szCs w:val="18"/>
                <w:lang w:val="en-US"/>
              </w:rPr>
              <w:t>0</w:t>
            </w:r>
          </w:p>
        </w:tc>
        <w:tc>
          <w:tcPr>
            <w:tcW w:w="402" w:type="dxa"/>
            <w:vAlign w:val="center"/>
          </w:tcPr>
          <w:p w14:paraId="1DD1375E">
            <w:pPr>
              <w:spacing w:line="400" w:lineRule="exact"/>
              <w:ind w:firstLine="0" w:firstLineChars="0"/>
              <w:rPr>
                <w:sz w:val="18"/>
                <w:szCs w:val="18"/>
                <w:lang w:val="en-US"/>
              </w:rPr>
            </w:pPr>
            <w:r>
              <w:rPr>
                <w:sz w:val="18"/>
                <w:szCs w:val="18"/>
                <w:lang w:val="en-US"/>
              </w:rPr>
              <w:t>0</w:t>
            </w:r>
          </w:p>
        </w:tc>
        <w:tc>
          <w:tcPr>
            <w:tcW w:w="402" w:type="dxa"/>
            <w:vAlign w:val="center"/>
          </w:tcPr>
          <w:p w14:paraId="70ACC7D1">
            <w:pPr>
              <w:spacing w:line="400" w:lineRule="exact"/>
              <w:ind w:firstLine="0" w:firstLineChars="0"/>
              <w:rPr>
                <w:sz w:val="18"/>
                <w:szCs w:val="18"/>
                <w:lang w:val="en-US"/>
              </w:rPr>
            </w:pPr>
            <w:r>
              <w:rPr>
                <w:sz w:val="18"/>
                <w:szCs w:val="18"/>
                <w:lang w:val="en-US"/>
              </w:rPr>
              <w:t>0</w:t>
            </w:r>
          </w:p>
        </w:tc>
        <w:tc>
          <w:tcPr>
            <w:tcW w:w="402" w:type="dxa"/>
            <w:vAlign w:val="center"/>
          </w:tcPr>
          <w:p w14:paraId="4C4D0F8C">
            <w:pPr>
              <w:spacing w:line="400" w:lineRule="exact"/>
              <w:ind w:firstLine="0" w:firstLineChars="0"/>
              <w:rPr>
                <w:sz w:val="18"/>
                <w:szCs w:val="18"/>
                <w:lang w:val="en-US"/>
              </w:rPr>
            </w:pPr>
            <w:r>
              <w:rPr>
                <w:sz w:val="18"/>
                <w:szCs w:val="18"/>
                <w:lang w:val="en-US"/>
              </w:rPr>
              <w:t>0</w:t>
            </w:r>
          </w:p>
        </w:tc>
        <w:tc>
          <w:tcPr>
            <w:tcW w:w="401" w:type="dxa"/>
            <w:vAlign w:val="center"/>
          </w:tcPr>
          <w:p w14:paraId="69FB53FA">
            <w:pPr>
              <w:spacing w:line="400" w:lineRule="exact"/>
              <w:ind w:firstLine="0" w:firstLineChars="0"/>
              <w:rPr>
                <w:sz w:val="18"/>
                <w:szCs w:val="18"/>
                <w:lang w:val="en-US"/>
              </w:rPr>
            </w:pPr>
            <w:r>
              <w:rPr>
                <w:sz w:val="18"/>
                <w:szCs w:val="18"/>
                <w:lang w:val="en-US"/>
              </w:rPr>
              <w:t>0</w:t>
            </w:r>
          </w:p>
        </w:tc>
        <w:tc>
          <w:tcPr>
            <w:tcW w:w="402" w:type="dxa"/>
            <w:vAlign w:val="center"/>
          </w:tcPr>
          <w:p w14:paraId="457D8836">
            <w:pPr>
              <w:spacing w:line="400" w:lineRule="exact"/>
              <w:ind w:firstLine="0" w:firstLineChars="0"/>
              <w:rPr>
                <w:sz w:val="18"/>
                <w:szCs w:val="18"/>
                <w:lang w:val="en-US"/>
              </w:rPr>
            </w:pPr>
            <w:r>
              <w:rPr>
                <w:sz w:val="18"/>
                <w:szCs w:val="18"/>
                <w:lang w:val="en-US"/>
              </w:rPr>
              <w:t>0</w:t>
            </w:r>
          </w:p>
        </w:tc>
        <w:tc>
          <w:tcPr>
            <w:tcW w:w="402" w:type="dxa"/>
            <w:vAlign w:val="center"/>
          </w:tcPr>
          <w:p w14:paraId="6BDF25BC">
            <w:pPr>
              <w:spacing w:line="400" w:lineRule="exact"/>
              <w:ind w:firstLine="0" w:firstLineChars="0"/>
              <w:rPr>
                <w:sz w:val="18"/>
                <w:szCs w:val="18"/>
                <w:lang w:val="en-US"/>
              </w:rPr>
            </w:pPr>
            <w:r>
              <w:rPr>
                <w:sz w:val="18"/>
                <w:szCs w:val="18"/>
                <w:lang w:val="en-US"/>
              </w:rPr>
              <w:t>0</w:t>
            </w:r>
          </w:p>
        </w:tc>
        <w:tc>
          <w:tcPr>
            <w:tcW w:w="401" w:type="dxa"/>
            <w:vAlign w:val="center"/>
          </w:tcPr>
          <w:p w14:paraId="3943E6CC">
            <w:pPr>
              <w:spacing w:line="400" w:lineRule="exact"/>
              <w:ind w:firstLine="0" w:firstLineChars="0"/>
              <w:rPr>
                <w:sz w:val="18"/>
                <w:szCs w:val="18"/>
                <w:lang w:val="en-US"/>
              </w:rPr>
            </w:pPr>
            <w:r>
              <w:rPr>
                <w:sz w:val="18"/>
                <w:szCs w:val="18"/>
                <w:lang w:val="en-US"/>
              </w:rPr>
              <w:t>0</w:t>
            </w:r>
          </w:p>
        </w:tc>
        <w:tc>
          <w:tcPr>
            <w:tcW w:w="402" w:type="dxa"/>
            <w:vAlign w:val="center"/>
          </w:tcPr>
          <w:p w14:paraId="4990F253">
            <w:pPr>
              <w:spacing w:line="400" w:lineRule="exact"/>
              <w:ind w:firstLine="0" w:firstLineChars="0"/>
              <w:rPr>
                <w:sz w:val="18"/>
                <w:szCs w:val="18"/>
                <w:lang w:val="en-US"/>
              </w:rPr>
            </w:pPr>
            <w:r>
              <w:rPr>
                <w:sz w:val="18"/>
                <w:szCs w:val="18"/>
                <w:lang w:val="en-US"/>
              </w:rPr>
              <w:t>0</w:t>
            </w:r>
          </w:p>
        </w:tc>
        <w:tc>
          <w:tcPr>
            <w:tcW w:w="402" w:type="dxa"/>
            <w:vAlign w:val="center"/>
          </w:tcPr>
          <w:p w14:paraId="5083C262">
            <w:pPr>
              <w:spacing w:line="400" w:lineRule="exact"/>
              <w:ind w:firstLine="0" w:firstLineChars="0"/>
              <w:rPr>
                <w:sz w:val="18"/>
                <w:szCs w:val="18"/>
                <w:lang w:val="en-US"/>
              </w:rPr>
            </w:pPr>
            <w:r>
              <w:rPr>
                <w:sz w:val="18"/>
                <w:szCs w:val="18"/>
                <w:lang w:val="en-US"/>
              </w:rPr>
              <w:t>0</w:t>
            </w:r>
          </w:p>
        </w:tc>
        <w:tc>
          <w:tcPr>
            <w:tcW w:w="402" w:type="dxa"/>
            <w:vAlign w:val="center"/>
          </w:tcPr>
          <w:p w14:paraId="73DF6BDA">
            <w:pPr>
              <w:spacing w:line="400" w:lineRule="exact"/>
              <w:ind w:firstLine="0" w:firstLineChars="0"/>
              <w:rPr>
                <w:sz w:val="18"/>
                <w:szCs w:val="18"/>
                <w:lang w:val="en-US"/>
              </w:rPr>
            </w:pPr>
            <w:r>
              <w:rPr>
                <w:sz w:val="18"/>
                <w:szCs w:val="18"/>
                <w:lang w:val="en-US"/>
              </w:rPr>
              <w:t>0</w:t>
            </w:r>
          </w:p>
        </w:tc>
      </w:tr>
      <w:tr w14:paraId="3E65C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3C51F95">
            <w:pPr>
              <w:spacing w:line="400" w:lineRule="exact"/>
              <w:ind w:firstLine="0" w:firstLineChars="0"/>
              <w:rPr>
                <w:sz w:val="18"/>
                <w:szCs w:val="18"/>
                <w:lang w:val="en-US"/>
              </w:rPr>
            </w:pPr>
            <w:r>
              <w:rPr>
                <w:sz w:val="18"/>
                <w:szCs w:val="18"/>
                <w:lang w:val="en-US"/>
              </w:rPr>
              <w:t>办公-走廊</w:t>
            </w:r>
          </w:p>
        </w:tc>
        <w:tc>
          <w:tcPr>
            <w:tcW w:w="401" w:type="dxa"/>
            <w:vAlign w:val="center"/>
          </w:tcPr>
          <w:p w14:paraId="44119525">
            <w:pPr>
              <w:spacing w:line="400" w:lineRule="exact"/>
              <w:ind w:firstLine="0" w:firstLineChars="0"/>
              <w:rPr>
                <w:sz w:val="18"/>
                <w:szCs w:val="18"/>
                <w:lang w:val="en-US"/>
              </w:rPr>
            </w:pPr>
            <w:r>
              <w:rPr>
                <w:sz w:val="18"/>
                <w:szCs w:val="18"/>
                <w:lang w:val="en-US"/>
              </w:rPr>
              <w:t>0</w:t>
            </w:r>
          </w:p>
        </w:tc>
        <w:tc>
          <w:tcPr>
            <w:tcW w:w="402" w:type="dxa"/>
            <w:vAlign w:val="center"/>
          </w:tcPr>
          <w:p w14:paraId="52127485">
            <w:pPr>
              <w:spacing w:line="400" w:lineRule="exact"/>
              <w:ind w:firstLine="0" w:firstLineChars="0"/>
              <w:rPr>
                <w:sz w:val="18"/>
                <w:szCs w:val="18"/>
                <w:lang w:val="en-US"/>
              </w:rPr>
            </w:pPr>
            <w:r>
              <w:rPr>
                <w:sz w:val="18"/>
                <w:szCs w:val="18"/>
                <w:lang w:val="en-US"/>
              </w:rPr>
              <w:t>0</w:t>
            </w:r>
          </w:p>
        </w:tc>
        <w:tc>
          <w:tcPr>
            <w:tcW w:w="402" w:type="dxa"/>
            <w:vAlign w:val="center"/>
          </w:tcPr>
          <w:p w14:paraId="57B7BD57">
            <w:pPr>
              <w:spacing w:line="400" w:lineRule="exact"/>
              <w:ind w:firstLine="0" w:firstLineChars="0"/>
              <w:rPr>
                <w:sz w:val="18"/>
                <w:szCs w:val="18"/>
                <w:lang w:val="en-US"/>
              </w:rPr>
            </w:pPr>
            <w:r>
              <w:rPr>
                <w:sz w:val="18"/>
                <w:szCs w:val="18"/>
                <w:lang w:val="en-US"/>
              </w:rPr>
              <w:t>0</w:t>
            </w:r>
          </w:p>
        </w:tc>
        <w:tc>
          <w:tcPr>
            <w:tcW w:w="401" w:type="dxa"/>
            <w:vAlign w:val="center"/>
          </w:tcPr>
          <w:p w14:paraId="7570EB19">
            <w:pPr>
              <w:spacing w:line="400" w:lineRule="exact"/>
              <w:ind w:firstLine="0" w:firstLineChars="0"/>
              <w:rPr>
                <w:sz w:val="18"/>
                <w:szCs w:val="18"/>
                <w:lang w:val="en-US"/>
              </w:rPr>
            </w:pPr>
            <w:r>
              <w:rPr>
                <w:sz w:val="18"/>
                <w:szCs w:val="18"/>
                <w:lang w:val="en-US"/>
              </w:rPr>
              <w:t>0</w:t>
            </w:r>
          </w:p>
        </w:tc>
        <w:tc>
          <w:tcPr>
            <w:tcW w:w="402" w:type="dxa"/>
            <w:vAlign w:val="center"/>
          </w:tcPr>
          <w:p w14:paraId="77251068">
            <w:pPr>
              <w:spacing w:line="400" w:lineRule="exact"/>
              <w:ind w:firstLine="0" w:firstLineChars="0"/>
              <w:rPr>
                <w:sz w:val="18"/>
                <w:szCs w:val="18"/>
                <w:lang w:val="en-US"/>
              </w:rPr>
            </w:pPr>
            <w:r>
              <w:rPr>
                <w:sz w:val="18"/>
                <w:szCs w:val="18"/>
                <w:lang w:val="en-US"/>
              </w:rPr>
              <w:t>0</w:t>
            </w:r>
          </w:p>
        </w:tc>
        <w:tc>
          <w:tcPr>
            <w:tcW w:w="402" w:type="dxa"/>
            <w:vAlign w:val="center"/>
          </w:tcPr>
          <w:p w14:paraId="3A75C1EC">
            <w:pPr>
              <w:spacing w:line="400" w:lineRule="exact"/>
              <w:ind w:firstLine="0" w:firstLineChars="0"/>
              <w:rPr>
                <w:sz w:val="18"/>
                <w:szCs w:val="18"/>
                <w:lang w:val="en-US"/>
              </w:rPr>
            </w:pPr>
            <w:r>
              <w:rPr>
                <w:sz w:val="18"/>
                <w:szCs w:val="18"/>
                <w:lang w:val="en-US"/>
              </w:rPr>
              <w:t>0</w:t>
            </w:r>
          </w:p>
        </w:tc>
        <w:tc>
          <w:tcPr>
            <w:tcW w:w="401" w:type="dxa"/>
            <w:vAlign w:val="center"/>
          </w:tcPr>
          <w:p w14:paraId="716A5FE5">
            <w:pPr>
              <w:spacing w:line="400" w:lineRule="exact"/>
              <w:ind w:firstLine="0" w:firstLineChars="0"/>
              <w:rPr>
                <w:sz w:val="18"/>
                <w:szCs w:val="18"/>
                <w:lang w:val="en-US"/>
              </w:rPr>
            </w:pPr>
            <w:r>
              <w:rPr>
                <w:sz w:val="18"/>
                <w:szCs w:val="18"/>
                <w:lang w:val="en-US"/>
              </w:rPr>
              <w:t>10</w:t>
            </w:r>
          </w:p>
        </w:tc>
        <w:tc>
          <w:tcPr>
            <w:tcW w:w="402" w:type="dxa"/>
            <w:vAlign w:val="center"/>
          </w:tcPr>
          <w:p w14:paraId="29C38736">
            <w:pPr>
              <w:spacing w:line="400" w:lineRule="exact"/>
              <w:ind w:firstLine="0" w:firstLineChars="0"/>
              <w:rPr>
                <w:sz w:val="18"/>
                <w:szCs w:val="18"/>
                <w:lang w:val="en-US"/>
              </w:rPr>
            </w:pPr>
            <w:r>
              <w:rPr>
                <w:sz w:val="18"/>
                <w:szCs w:val="18"/>
                <w:lang w:val="en-US"/>
              </w:rPr>
              <w:t>50</w:t>
            </w:r>
          </w:p>
        </w:tc>
        <w:tc>
          <w:tcPr>
            <w:tcW w:w="402" w:type="dxa"/>
            <w:vAlign w:val="center"/>
          </w:tcPr>
          <w:p w14:paraId="6DF04E14">
            <w:pPr>
              <w:spacing w:line="400" w:lineRule="exact"/>
              <w:ind w:firstLine="0" w:firstLineChars="0"/>
              <w:rPr>
                <w:sz w:val="18"/>
                <w:szCs w:val="18"/>
                <w:lang w:val="en-US"/>
              </w:rPr>
            </w:pPr>
            <w:r>
              <w:rPr>
                <w:sz w:val="18"/>
                <w:szCs w:val="18"/>
                <w:lang w:val="en-US"/>
              </w:rPr>
              <w:t>95</w:t>
            </w:r>
          </w:p>
        </w:tc>
        <w:tc>
          <w:tcPr>
            <w:tcW w:w="402" w:type="dxa"/>
            <w:vAlign w:val="center"/>
          </w:tcPr>
          <w:p w14:paraId="56E38853">
            <w:pPr>
              <w:spacing w:line="400" w:lineRule="exact"/>
              <w:ind w:firstLine="0" w:firstLineChars="0"/>
              <w:rPr>
                <w:sz w:val="18"/>
                <w:szCs w:val="18"/>
                <w:lang w:val="en-US"/>
              </w:rPr>
            </w:pPr>
            <w:r>
              <w:rPr>
                <w:sz w:val="18"/>
                <w:szCs w:val="18"/>
                <w:lang w:val="en-US"/>
              </w:rPr>
              <w:t>95</w:t>
            </w:r>
          </w:p>
        </w:tc>
        <w:tc>
          <w:tcPr>
            <w:tcW w:w="401" w:type="dxa"/>
            <w:vAlign w:val="center"/>
          </w:tcPr>
          <w:p w14:paraId="67356923">
            <w:pPr>
              <w:spacing w:line="400" w:lineRule="exact"/>
              <w:ind w:firstLine="0" w:firstLineChars="0"/>
              <w:rPr>
                <w:sz w:val="18"/>
                <w:szCs w:val="18"/>
                <w:lang w:val="en-US"/>
              </w:rPr>
            </w:pPr>
            <w:r>
              <w:rPr>
                <w:sz w:val="18"/>
                <w:szCs w:val="18"/>
                <w:lang w:val="en-US"/>
              </w:rPr>
              <w:t>95</w:t>
            </w:r>
          </w:p>
        </w:tc>
        <w:tc>
          <w:tcPr>
            <w:tcW w:w="402" w:type="dxa"/>
            <w:vAlign w:val="center"/>
          </w:tcPr>
          <w:p w14:paraId="13B0566C">
            <w:pPr>
              <w:spacing w:line="400" w:lineRule="exact"/>
              <w:ind w:firstLine="0" w:firstLineChars="0"/>
              <w:rPr>
                <w:sz w:val="18"/>
                <w:szCs w:val="18"/>
                <w:lang w:val="en-US"/>
              </w:rPr>
            </w:pPr>
            <w:r>
              <w:rPr>
                <w:sz w:val="18"/>
                <w:szCs w:val="18"/>
                <w:lang w:val="en-US"/>
              </w:rPr>
              <w:t>50</w:t>
            </w:r>
          </w:p>
        </w:tc>
        <w:tc>
          <w:tcPr>
            <w:tcW w:w="402" w:type="dxa"/>
            <w:vAlign w:val="center"/>
          </w:tcPr>
          <w:p w14:paraId="36A5A69E">
            <w:pPr>
              <w:spacing w:line="400" w:lineRule="exact"/>
              <w:ind w:firstLine="0" w:firstLineChars="0"/>
              <w:rPr>
                <w:sz w:val="18"/>
                <w:szCs w:val="18"/>
                <w:lang w:val="en-US"/>
              </w:rPr>
            </w:pPr>
            <w:r>
              <w:rPr>
                <w:sz w:val="18"/>
                <w:szCs w:val="18"/>
                <w:lang w:val="en-US"/>
              </w:rPr>
              <w:t>50</w:t>
            </w:r>
          </w:p>
        </w:tc>
        <w:tc>
          <w:tcPr>
            <w:tcW w:w="401" w:type="dxa"/>
            <w:vAlign w:val="center"/>
          </w:tcPr>
          <w:p w14:paraId="6C08D8FA">
            <w:pPr>
              <w:spacing w:line="400" w:lineRule="exact"/>
              <w:ind w:firstLine="0" w:firstLineChars="0"/>
              <w:rPr>
                <w:sz w:val="18"/>
                <w:szCs w:val="18"/>
                <w:lang w:val="en-US"/>
              </w:rPr>
            </w:pPr>
            <w:r>
              <w:rPr>
                <w:sz w:val="18"/>
                <w:szCs w:val="18"/>
                <w:lang w:val="en-US"/>
              </w:rPr>
              <w:t>95</w:t>
            </w:r>
          </w:p>
        </w:tc>
        <w:tc>
          <w:tcPr>
            <w:tcW w:w="402" w:type="dxa"/>
            <w:vAlign w:val="center"/>
          </w:tcPr>
          <w:p w14:paraId="3DC5231A">
            <w:pPr>
              <w:spacing w:line="400" w:lineRule="exact"/>
              <w:ind w:firstLine="0" w:firstLineChars="0"/>
              <w:rPr>
                <w:sz w:val="18"/>
                <w:szCs w:val="18"/>
                <w:lang w:val="en-US"/>
              </w:rPr>
            </w:pPr>
            <w:r>
              <w:rPr>
                <w:sz w:val="18"/>
                <w:szCs w:val="18"/>
                <w:lang w:val="en-US"/>
              </w:rPr>
              <w:t>95</w:t>
            </w:r>
          </w:p>
        </w:tc>
        <w:tc>
          <w:tcPr>
            <w:tcW w:w="402" w:type="dxa"/>
            <w:vAlign w:val="center"/>
          </w:tcPr>
          <w:p w14:paraId="43905965">
            <w:pPr>
              <w:spacing w:line="400" w:lineRule="exact"/>
              <w:ind w:firstLine="0" w:firstLineChars="0"/>
              <w:rPr>
                <w:sz w:val="18"/>
                <w:szCs w:val="18"/>
                <w:lang w:val="en-US"/>
              </w:rPr>
            </w:pPr>
            <w:r>
              <w:rPr>
                <w:sz w:val="18"/>
                <w:szCs w:val="18"/>
                <w:lang w:val="en-US"/>
              </w:rPr>
              <w:t>95</w:t>
            </w:r>
          </w:p>
        </w:tc>
        <w:tc>
          <w:tcPr>
            <w:tcW w:w="402" w:type="dxa"/>
            <w:vAlign w:val="center"/>
          </w:tcPr>
          <w:p w14:paraId="53D16E04">
            <w:pPr>
              <w:spacing w:line="400" w:lineRule="exact"/>
              <w:ind w:firstLine="0" w:firstLineChars="0"/>
              <w:rPr>
                <w:sz w:val="18"/>
                <w:szCs w:val="18"/>
                <w:lang w:val="en-US"/>
              </w:rPr>
            </w:pPr>
            <w:r>
              <w:rPr>
                <w:sz w:val="18"/>
                <w:szCs w:val="18"/>
                <w:lang w:val="en-US"/>
              </w:rPr>
              <w:t>95</w:t>
            </w:r>
          </w:p>
        </w:tc>
        <w:tc>
          <w:tcPr>
            <w:tcW w:w="401" w:type="dxa"/>
            <w:vAlign w:val="center"/>
          </w:tcPr>
          <w:p w14:paraId="0D0F68D9">
            <w:pPr>
              <w:spacing w:line="400" w:lineRule="exact"/>
              <w:ind w:firstLine="0" w:firstLineChars="0"/>
              <w:rPr>
                <w:sz w:val="18"/>
                <w:szCs w:val="18"/>
                <w:lang w:val="en-US"/>
              </w:rPr>
            </w:pPr>
            <w:r>
              <w:rPr>
                <w:sz w:val="18"/>
                <w:szCs w:val="18"/>
                <w:lang w:val="en-US"/>
              </w:rPr>
              <w:t>30</w:t>
            </w:r>
          </w:p>
        </w:tc>
        <w:tc>
          <w:tcPr>
            <w:tcW w:w="402" w:type="dxa"/>
            <w:vAlign w:val="center"/>
          </w:tcPr>
          <w:p w14:paraId="3D886372">
            <w:pPr>
              <w:spacing w:line="400" w:lineRule="exact"/>
              <w:ind w:firstLine="0" w:firstLineChars="0"/>
              <w:rPr>
                <w:sz w:val="18"/>
                <w:szCs w:val="18"/>
                <w:lang w:val="en-US"/>
              </w:rPr>
            </w:pPr>
            <w:r>
              <w:rPr>
                <w:sz w:val="18"/>
                <w:szCs w:val="18"/>
                <w:lang w:val="en-US"/>
              </w:rPr>
              <w:t>30</w:t>
            </w:r>
          </w:p>
        </w:tc>
        <w:tc>
          <w:tcPr>
            <w:tcW w:w="402" w:type="dxa"/>
            <w:vAlign w:val="center"/>
          </w:tcPr>
          <w:p w14:paraId="49831777">
            <w:pPr>
              <w:spacing w:line="400" w:lineRule="exact"/>
              <w:ind w:firstLine="0" w:firstLineChars="0"/>
              <w:rPr>
                <w:sz w:val="18"/>
                <w:szCs w:val="18"/>
                <w:lang w:val="en-US"/>
              </w:rPr>
            </w:pPr>
            <w:r>
              <w:rPr>
                <w:sz w:val="18"/>
                <w:szCs w:val="18"/>
                <w:lang w:val="en-US"/>
              </w:rPr>
              <w:t>0</w:t>
            </w:r>
          </w:p>
        </w:tc>
        <w:tc>
          <w:tcPr>
            <w:tcW w:w="401" w:type="dxa"/>
            <w:vAlign w:val="center"/>
          </w:tcPr>
          <w:p w14:paraId="26CC6E9B">
            <w:pPr>
              <w:spacing w:line="400" w:lineRule="exact"/>
              <w:ind w:firstLine="0" w:firstLineChars="0"/>
              <w:rPr>
                <w:sz w:val="18"/>
                <w:szCs w:val="18"/>
                <w:lang w:val="en-US"/>
              </w:rPr>
            </w:pPr>
            <w:r>
              <w:rPr>
                <w:sz w:val="18"/>
                <w:szCs w:val="18"/>
                <w:lang w:val="en-US"/>
              </w:rPr>
              <w:t>0</w:t>
            </w:r>
          </w:p>
        </w:tc>
        <w:tc>
          <w:tcPr>
            <w:tcW w:w="402" w:type="dxa"/>
            <w:vAlign w:val="center"/>
          </w:tcPr>
          <w:p w14:paraId="29AF0EDF">
            <w:pPr>
              <w:spacing w:line="400" w:lineRule="exact"/>
              <w:ind w:firstLine="0" w:firstLineChars="0"/>
              <w:rPr>
                <w:sz w:val="18"/>
                <w:szCs w:val="18"/>
                <w:lang w:val="en-US"/>
              </w:rPr>
            </w:pPr>
            <w:r>
              <w:rPr>
                <w:sz w:val="18"/>
                <w:szCs w:val="18"/>
                <w:lang w:val="en-US"/>
              </w:rPr>
              <w:t>0</w:t>
            </w:r>
          </w:p>
        </w:tc>
        <w:tc>
          <w:tcPr>
            <w:tcW w:w="402" w:type="dxa"/>
            <w:vAlign w:val="center"/>
          </w:tcPr>
          <w:p w14:paraId="249E9723">
            <w:pPr>
              <w:spacing w:line="400" w:lineRule="exact"/>
              <w:ind w:firstLine="0" w:firstLineChars="0"/>
              <w:rPr>
                <w:sz w:val="18"/>
                <w:szCs w:val="18"/>
                <w:lang w:val="en-US"/>
              </w:rPr>
            </w:pPr>
            <w:r>
              <w:rPr>
                <w:sz w:val="18"/>
                <w:szCs w:val="18"/>
                <w:lang w:val="en-US"/>
              </w:rPr>
              <w:t>0</w:t>
            </w:r>
          </w:p>
        </w:tc>
        <w:tc>
          <w:tcPr>
            <w:tcW w:w="402" w:type="dxa"/>
            <w:vAlign w:val="center"/>
          </w:tcPr>
          <w:p w14:paraId="55598591">
            <w:pPr>
              <w:spacing w:line="400" w:lineRule="exact"/>
              <w:ind w:firstLine="0" w:firstLineChars="0"/>
              <w:rPr>
                <w:sz w:val="18"/>
                <w:szCs w:val="18"/>
                <w:lang w:val="en-US"/>
              </w:rPr>
            </w:pPr>
            <w:r>
              <w:rPr>
                <w:sz w:val="18"/>
                <w:szCs w:val="18"/>
                <w:lang w:val="en-US"/>
              </w:rPr>
              <w:t>0</w:t>
            </w:r>
          </w:p>
        </w:tc>
      </w:tr>
      <w:tr w14:paraId="0FFC18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B626796">
            <w:pPr>
              <w:spacing w:line="400" w:lineRule="exact"/>
              <w:ind w:firstLine="0" w:firstLineChars="0"/>
              <w:rPr>
                <w:sz w:val="18"/>
                <w:szCs w:val="18"/>
                <w:lang w:val="en-US"/>
              </w:rPr>
            </w:pPr>
          </w:p>
        </w:tc>
        <w:tc>
          <w:tcPr>
            <w:tcW w:w="401" w:type="dxa"/>
            <w:vAlign w:val="center"/>
          </w:tcPr>
          <w:p w14:paraId="5A1867A4">
            <w:pPr>
              <w:spacing w:line="400" w:lineRule="exact"/>
              <w:ind w:firstLine="0" w:firstLineChars="0"/>
              <w:rPr>
                <w:sz w:val="18"/>
                <w:szCs w:val="18"/>
                <w:lang w:val="en-US"/>
              </w:rPr>
            </w:pPr>
            <w:r>
              <w:rPr>
                <w:sz w:val="18"/>
                <w:szCs w:val="18"/>
                <w:lang w:val="en-US"/>
              </w:rPr>
              <w:t>0</w:t>
            </w:r>
          </w:p>
        </w:tc>
        <w:tc>
          <w:tcPr>
            <w:tcW w:w="402" w:type="dxa"/>
            <w:vAlign w:val="center"/>
          </w:tcPr>
          <w:p w14:paraId="287377CD">
            <w:pPr>
              <w:spacing w:line="400" w:lineRule="exact"/>
              <w:ind w:firstLine="0" w:firstLineChars="0"/>
              <w:rPr>
                <w:sz w:val="18"/>
                <w:szCs w:val="18"/>
                <w:lang w:val="en-US"/>
              </w:rPr>
            </w:pPr>
            <w:r>
              <w:rPr>
                <w:sz w:val="18"/>
                <w:szCs w:val="18"/>
                <w:lang w:val="en-US"/>
              </w:rPr>
              <w:t>0</w:t>
            </w:r>
          </w:p>
        </w:tc>
        <w:tc>
          <w:tcPr>
            <w:tcW w:w="402" w:type="dxa"/>
            <w:vAlign w:val="center"/>
          </w:tcPr>
          <w:p w14:paraId="4EA24193">
            <w:pPr>
              <w:spacing w:line="400" w:lineRule="exact"/>
              <w:ind w:firstLine="0" w:firstLineChars="0"/>
              <w:rPr>
                <w:sz w:val="18"/>
                <w:szCs w:val="18"/>
                <w:lang w:val="en-US"/>
              </w:rPr>
            </w:pPr>
            <w:r>
              <w:rPr>
                <w:sz w:val="18"/>
                <w:szCs w:val="18"/>
                <w:lang w:val="en-US"/>
              </w:rPr>
              <w:t>0</w:t>
            </w:r>
          </w:p>
        </w:tc>
        <w:tc>
          <w:tcPr>
            <w:tcW w:w="401" w:type="dxa"/>
            <w:vAlign w:val="center"/>
          </w:tcPr>
          <w:p w14:paraId="2B18A6B3">
            <w:pPr>
              <w:spacing w:line="400" w:lineRule="exact"/>
              <w:ind w:firstLine="0" w:firstLineChars="0"/>
              <w:rPr>
                <w:sz w:val="18"/>
                <w:szCs w:val="18"/>
                <w:lang w:val="en-US"/>
              </w:rPr>
            </w:pPr>
            <w:r>
              <w:rPr>
                <w:sz w:val="18"/>
                <w:szCs w:val="18"/>
                <w:lang w:val="en-US"/>
              </w:rPr>
              <w:t>0</w:t>
            </w:r>
          </w:p>
        </w:tc>
        <w:tc>
          <w:tcPr>
            <w:tcW w:w="402" w:type="dxa"/>
            <w:vAlign w:val="center"/>
          </w:tcPr>
          <w:p w14:paraId="72CF9EC4">
            <w:pPr>
              <w:spacing w:line="400" w:lineRule="exact"/>
              <w:ind w:firstLine="0" w:firstLineChars="0"/>
              <w:rPr>
                <w:sz w:val="18"/>
                <w:szCs w:val="18"/>
                <w:lang w:val="en-US"/>
              </w:rPr>
            </w:pPr>
            <w:r>
              <w:rPr>
                <w:sz w:val="18"/>
                <w:szCs w:val="18"/>
                <w:lang w:val="en-US"/>
              </w:rPr>
              <w:t>0</w:t>
            </w:r>
          </w:p>
        </w:tc>
        <w:tc>
          <w:tcPr>
            <w:tcW w:w="402" w:type="dxa"/>
            <w:vAlign w:val="center"/>
          </w:tcPr>
          <w:p w14:paraId="79703F17">
            <w:pPr>
              <w:spacing w:line="400" w:lineRule="exact"/>
              <w:ind w:firstLine="0" w:firstLineChars="0"/>
              <w:rPr>
                <w:sz w:val="18"/>
                <w:szCs w:val="18"/>
                <w:lang w:val="en-US"/>
              </w:rPr>
            </w:pPr>
            <w:r>
              <w:rPr>
                <w:sz w:val="18"/>
                <w:szCs w:val="18"/>
                <w:lang w:val="en-US"/>
              </w:rPr>
              <w:t>0</w:t>
            </w:r>
          </w:p>
        </w:tc>
        <w:tc>
          <w:tcPr>
            <w:tcW w:w="401" w:type="dxa"/>
            <w:vAlign w:val="center"/>
          </w:tcPr>
          <w:p w14:paraId="6C2F35E7">
            <w:pPr>
              <w:spacing w:line="400" w:lineRule="exact"/>
              <w:ind w:firstLine="0" w:firstLineChars="0"/>
              <w:rPr>
                <w:sz w:val="18"/>
                <w:szCs w:val="18"/>
                <w:lang w:val="en-US"/>
              </w:rPr>
            </w:pPr>
            <w:r>
              <w:rPr>
                <w:sz w:val="18"/>
                <w:szCs w:val="18"/>
                <w:lang w:val="en-US"/>
              </w:rPr>
              <w:t>0</w:t>
            </w:r>
          </w:p>
        </w:tc>
        <w:tc>
          <w:tcPr>
            <w:tcW w:w="402" w:type="dxa"/>
            <w:vAlign w:val="center"/>
          </w:tcPr>
          <w:p w14:paraId="7737306E">
            <w:pPr>
              <w:spacing w:line="400" w:lineRule="exact"/>
              <w:ind w:firstLine="0" w:firstLineChars="0"/>
              <w:rPr>
                <w:sz w:val="18"/>
                <w:szCs w:val="18"/>
                <w:lang w:val="en-US"/>
              </w:rPr>
            </w:pPr>
            <w:r>
              <w:rPr>
                <w:sz w:val="18"/>
                <w:szCs w:val="18"/>
                <w:lang w:val="en-US"/>
              </w:rPr>
              <w:t>0</w:t>
            </w:r>
          </w:p>
        </w:tc>
        <w:tc>
          <w:tcPr>
            <w:tcW w:w="402" w:type="dxa"/>
            <w:vAlign w:val="center"/>
          </w:tcPr>
          <w:p w14:paraId="551EE57F">
            <w:pPr>
              <w:spacing w:line="400" w:lineRule="exact"/>
              <w:ind w:firstLine="0" w:firstLineChars="0"/>
              <w:rPr>
                <w:sz w:val="18"/>
                <w:szCs w:val="18"/>
                <w:lang w:val="en-US"/>
              </w:rPr>
            </w:pPr>
            <w:r>
              <w:rPr>
                <w:sz w:val="18"/>
                <w:szCs w:val="18"/>
                <w:lang w:val="en-US"/>
              </w:rPr>
              <w:t>0</w:t>
            </w:r>
          </w:p>
        </w:tc>
        <w:tc>
          <w:tcPr>
            <w:tcW w:w="402" w:type="dxa"/>
            <w:vAlign w:val="center"/>
          </w:tcPr>
          <w:p w14:paraId="28310044">
            <w:pPr>
              <w:spacing w:line="400" w:lineRule="exact"/>
              <w:ind w:firstLine="0" w:firstLineChars="0"/>
              <w:rPr>
                <w:sz w:val="18"/>
                <w:szCs w:val="18"/>
                <w:lang w:val="en-US"/>
              </w:rPr>
            </w:pPr>
            <w:r>
              <w:rPr>
                <w:sz w:val="18"/>
                <w:szCs w:val="18"/>
                <w:lang w:val="en-US"/>
              </w:rPr>
              <w:t>0</w:t>
            </w:r>
          </w:p>
        </w:tc>
        <w:tc>
          <w:tcPr>
            <w:tcW w:w="401" w:type="dxa"/>
            <w:vAlign w:val="center"/>
          </w:tcPr>
          <w:p w14:paraId="7F428B93">
            <w:pPr>
              <w:spacing w:line="400" w:lineRule="exact"/>
              <w:ind w:firstLine="0" w:firstLineChars="0"/>
              <w:rPr>
                <w:sz w:val="18"/>
                <w:szCs w:val="18"/>
                <w:lang w:val="en-US"/>
              </w:rPr>
            </w:pPr>
            <w:r>
              <w:rPr>
                <w:sz w:val="18"/>
                <w:szCs w:val="18"/>
                <w:lang w:val="en-US"/>
              </w:rPr>
              <w:t>0</w:t>
            </w:r>
          </w:p>
        </w:tc>
        <w:tc>
          <w:tcPr>
            <w:tcW w:w="402" w:type="dxa"/>
            <w:vAlign w:val="center"/>
          </w:tcPr>
          <w:p w14:paraId="558CE6B5">
            <w:pPr>
              <w:spacing w:line="400" w:lineRule="exact"/>
              <w:ind w:firstLine="0" w:firstLineChars="0"/>
              <w:rPr>
                <w:sz w:val="18"/>
                <w:szCs w:val="18"/>
                <w:lang w:val="en-US"/>
              </w:rPr>
            </w:pPr>
            <w:r>
              <w:rPr>
                <w:sz w:val="18"/>
                <w:szCs w:val="18"/>
                <w:lang w:val="en-US"/>
              </w:rPr>
              <w:t>0</w:t>
            </w:r>
          </w:p>
        </w:tc>
        <w:tc>
          <w:tcPr>
            <w:tcW w:w="402" w:type="dxa"/>
            <w:vAlign w:val="center"/>
          </w:tcPr>
          <w:p w14:paraId="7903AD23">
            <w:pPr>
              <w:spacing w:line="400" w:lineRule="exact"/>
              <w:ind w:firstLine="0" w:firstLineChars="0"/>
              <w:rPr>
                <w:sz w:val="18"/>
                <w:szCs w:val="18"/>
                <w:lang w:val="en-US"/>
              </w:rPr>
            </w:pPr>
            <w:r>
              <w:rPr>
                <w:sz w:val="18"/>
                <w:szCs w:val="18"/>
                <w:lang w:val="en-US"/>
              </w:rPr>
              <w:t>0</w:t>
            </w:r>
          </w:p>
        </w:tc>
        <w:tc>
          <w:tcPr>
            <w:tcW w:w="401" w:type="dxa"/>
            <w:vAlign w:val="center"/>
          </w:tcPr>
          <w:p w14:paraId="1963E4BF">
            <w:pPr>
              <w:spacing w:line="400" w:lineRule="exact"/>
              <w:ind w:firstLine="0" w:firstLineChars="0"/>
              <w:rPr>
                <w:sz w:val="18"/>
                <w:szCs w:val="18"/>
                <w:lang w:val="en-US"/>
              </w:rPr>
            </w:pPr>
            <w:r>
              <w:rPr>
                <w:sz w:val="18"/>
                <w:szCs w:val="18"/>
                <w:lang w:val="en-US"/>
              </w:rPr>
              <w:t>0</w:t>
            </w:r>
          </w:p>
        </w:tc>
        <w:tc>
          <w:tcPr>
            <w:tcW w:w="402" w:type="dxa"/>
            <w:vAlign w:val="center"/>
          </w:tcPr>
          <w:p w14:paraId="0D9E7A96">
            <w:pPr>
              <w:spacing w:line="400" w:lineRule="exact"/>
              <w:ind w:firstLine="0" w:firstLineChars="0"/>
              <w:rPr>
                <w:sz w:val="18"/>
                <w:szCs w:val="18"/>
                <w:lang w:val="en-US"/>
              </w:rPr>
            </w:pPr>
            <w:r>
              <w:rPr>
                <w:sz w:val="18"/>
                <w:szCs w:val="18"/>
                <w:lang w:val="en-US"/>
              </w:rPr>
              <w:t>0</w:t>
            </w:r>
          </w:p>
        </w:tc>
        <w:tc>
          <w:tcPr>
            <w:tcW w:w="402" w:type="dxa"/>
            <w:vAlign w:val="center"/>
          </w:tcPr>
          <w:p w14:paraId="07A6E3FE">
            <w:pPr>
              <w:spacing w:line="400" w:lineRule="exact"/>
              <w:ind w:firstLine="0" w:firstLineChars="0"/>
              <w:rPr>
                <w:sz w:val="18"/>
                <w:szCs w:val="18"/>
                <w:lang w:val="en-US"/>
              </w:rPr>
            </w:pPr>
            <w:r>
              <w:rPr>
                <w:sz w:val="18"/>
                <w:szCs w:val="18"/>
                <w:lang w:val="en-US"/>
              </w:rPr>
              <w:t>0</w:t>
            </w:r>
          </w:p>
        </w:tc>
        <w:tc>
          <w:tcPr>
            <w:tcW w:w="402" w:type="dxa"/>
            <w:vAlign w:val="center"/>
          </w:tcPr>
          <w:p w14:paraId="2974DB9B">
            <w:pPr>
              <w:spacing w:line="400" w:lineRule="exact"/>
              <w:ind w:firstLine="0" w:firstLineChars="0"/>
              <w:rPr>
                <w:sz w:val="18"/>
                <w:szCs w:val="18"/>
                <w:lang w:val="en-US"/>
              </w:rPr>
            </w:pPr>
            <w:r>
              <w:rPr>
                <w:sz w:val="18"/>
                <w:szCs w:val="18"/>
                <w:lang w:val="en-US"/>
              </w:rPr>
              <w:t>0</w:t>
            </w:r>
          </w:p>
        </w:tc>
        <w:tc>
          <w:tcPr>
            <w:tcW w:w="401" w:type="dxa"/>
            <w:vAlign w:val="center"/>
          </w:tcPr>
          <w:p w14:paraId="0AECAA89">
            <w:pPr>
              <w:spacing w:line="400" w:lineRule="exact"/>
              <w:ind w:firstLine="0" w:firstLineChars="0"/>
              <w:rPr>
                <w:sz w:val="18"/>
                <w:szCs w:val="18"/>
                <w:lang w:val="en-US"/>
              </w:rPr>
            </w:pPr>
            <w:r>
              <w:rPr>
                <w:sz w:val="18"/>
                <w:szCs w:val="18"/>
                <w:lang w:val="en-US"/>
              </w:rPr>
              <w:t>0</w:t>
            </w:r>
          </w:p>
        </w:tc>
        <w:tc>
          <w:tcPr>
            <w:tcW w:w="402" w:type="dxa"/>
            <w:vAlign w:val="center"/>
          </w:tcPr>
          <w:p w14:paraId="18A3B682">
            <w:pPr>
              <w:spacing w:line="400" w:lineRule="exact"/>
              <w:ind w:firstLine="0" w:firstLineChars="0"/>
              <w:rPr>
                <w:sz w:val="18"/>
                <w:szCs w:val="18"/>
                <w:lang w:val="en-US"/>
              </w:rPr>
            </w:pPr>
            <w:r>
              <w:rPr>
                <w:sz w:val="18"/>
                <w:szCs w:val="18"/>
                <w:lang w:val="en-US"/>
              </w:rPr>
              <w:t>0</w:t>
            </w:r>
          </w:p>
        </w:tc>
        <w:tc>
          <w:tcPr>
            <w:tcW w:w="402" w:type="dxa"/>
            <w:vAlign w:val="center"/>
          </w:tcPr>
          <w:p w14:paraId="056CB6D8">
            <w:pPr>
              <w:spacing w:line="400" w:lineRule="exact"/>
              <w:ind w:firstLine="0" w:firstLineChars="0"/>
              <w:rPr>
                <w:sz w:val="18"/>
                <w:szCs w:val="18"/>
                <w:lang w:val="en-US"/>
              </w:rPr>
            </w:pPr>
            <w:r>
              <w:rPr>
                <w:sz w:val="18"/>
                <w:szCs w:val="18"/>
                <w:lang w:val="en-US"/>
              </w:rPr>
              <w:t>0</w:t>
            </w:r>
          </w:p>
        </w:tc>
        <w:tc>
          <w:tcPr>
            <w:tcW w:w="401" w:type="dxa"/>
            <w:vAlign w:val="center"/>
          </w:tcPr>
          <w:p w14:paraId="6AA5444D">
            <w:pPr>
              <w:spacing w:line="400" w:lineRule="exact"/>
              <w:ind w:firstLine="0" w:firstLineChars="0"/>
              <w:rPr>
                <w:sz w:val="18"/>
                <w:szCs w:val="18"/>
                <w:lang w:val="en-US"/>
              </w:rPr>
            </w:pPr>
            <w:r>
              <w:rPr>
                <w:sz w:val="18"/>
                <w:szCs w:val="18"/>
                <w:lang w:val="en-US"/>
              </w:rPr>
              <w:t>0</w:t>
            </w:r>
          </w:p>
        </w:tc>
        <w:tc>
          <w:tcPr>
            <w:tcW w:w="402" w:type="dxa"/>
            <w:vAlign w:val="center"/>
          </w:tcPr>
          <w:p w14:paraId="56F4ABE5">
            <w:pPr>
              <w:spacing w:line="400" w:lineRule="exact"/>
              <w:ind w:firstLine="0" w:firstLineChars="0"/>
              <w:rPr>
                <w:sz w:val="18"/>
                <w:szCs w:val="18"/>
                <w:lang w:val="en-US"/>
              </w:rPr>
            </w:pPr>
            <w:r>
              <w:rPr>
                <w:sz w:val="18"/>
                <w:szCs w:val="18"/>
                <w:lang w:val="en-US"/>
              </w:rPr>
              <w:t>0</w:t>
            </w:r>
          </w:p>
        </w:tc>
        <w:tc>
          <w:tcPr>
            <w:tcW w:w="402" w:type="dxa"/>
            <w:vAlign w:val="center"/>
          </w:tcPr>
          <w:p w14:paraId="6AF318B2">
            <w:pPr>
              <w:spacing w:line="400" w:lineRule="exact"/>
              <w:ind w:firstLine="0" w:firstLineChars="0"/>
              <w:rPr>
                <w:sz w:val="18"/>
                <w:szCs w:val="18"/>
                <w:lang w:val="en-US"/>
              </w:rPr>
            </w:pPr>
            <w:r>
              <w:rPr>
                <w:sz w:val="18"/>
                <w:szCs w:val="18"/>
                <w:lang w:val="en-US"/>
              </w:rPr>
              <w:t>0</w:t>
            </w:r>
          </w:p>
        </w:tc>
        <w:tc>
          <w:tcPr>
            <w:tcW w:w="402" w:type="dxa"/>
            <w:vAlign w:val="center"/>
          </w:tcPr>
          <w:p w14:paraId="7762A988">
            <w:pPr>
              <w:spacing w:line="400" w:lineRule="exact"/>
              <w:ind w:firstLine="0" w:firstLineChars="0"/>
              <w:rPr>
                <w:sz w:val="18"/>
                <w:szCs w:val="18"/>
                <w:lang w:val="en-US"/>
              </w:rPr>
            </w:pPr>
            <w:r>
              <w:rPr>
                <w:sz w:val="18"/>
                <w:szCs w:val="18"/>
                <w:lang w:val="en-US"/>
              </w:rPr>
              <w:t>0</w:t>
            </w:r>
          </w:p>
        </w:tc>
      </w:tr>
      <w:tr w14:paraId="364802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3EA7EA7">
            <w:pPr>
              <w:spacing w:line="400" w:lineRule="exact"/>
              <w:ind w:firstLine="0" w:firstLineChars="0"/>
              <w:rPr>
                <w:sz w:val="18"/>
                <w:szCs w:val="18"/>
                <w:lang w:val="en-US"/>
              </w:rPr>
            </w:pPr>
            <w:r>
              <w:rPr>
                <w:sz w:val="18"/>
                <w:szCs w:val="18"/>
                <w:lang w:val="en-US"/>
              </w:rPr>
              <w:t>办公-车库</w:t>
            </w:r>
          </w:p>
        </w:tc>
        <w:tc>
          <w:tcPr>
            <w:tcW w:w="401" w:type="dxa"/>
            <w:vAlign w:val="center"/>
          </w:tcPr>
          <w:p w14:paraId="1E31622D">
            <w:pPr>
              <w:spacing w:line="400" w:lineRule="exact"/>
              <w:ind w:firstLine="0" w:firstLineChars="0"/>
              <w:rPr>
                <w:sz w:val="18"/>
                <w:szCs w:val="18"/>
                <w:lang w:val="en-US"/>
              </w:rPr>
            </w:pPr>
            <w:r>
              <w:rPr>
                <w:sz w:val="18"/>
                <w:szCs w:val="18"/>
                <w:lang w:val="en-US"/>
              </w:rPr>
              <w:t>0</w:t>
            </w:r>
          </w:p>
        </w:tc>
        <w:tc>
          <w:tcPr>
            <w:tcW w:w="402" w:type="dxa"/>
            <w:vAlign w:val="center"/>
          </w:tcPr>
          <w:p w14:paraId="4D96ADAB">
            <w:pPr>
              <w:spacing w:line="400" w:lineRule="exact"/>
              <w:ind w:firstLine="0" w:firstLineChars="0"/>
              <w:rPr>
                <w:sz w:val="18"/>
                <w:szCs w:val="18"/>
                <w:lang w:val="en-US"/>
              </w:rPr>
            </w:pPr>
            <w:r>
              <w:rPr>
                <w:sz w:val="18"/>
                <w:szCs w:val="18"/>
                <w:lang w:val="en-US"/>
              </w:rPr>
              <w:t>0</w:t>
            </w:r>
          </w:p>
        </w:tc>
        <w:tc>
          <w:tcPr>
            <w:tcW w:w="402" w:type="dxa"/>
            <w:vAlign w:val="center"/>
          </w:tcPr>
          <w:p w14:paraId="3703887E">
            <w:pPr>
              <w:spacing w:line="400" w:lineRule="exact"/>
              <w:ind w:firstLine="0" w:firstLineChars="0"/>
              <w:rPr>
                <w:sz w:val="18"/>
                <w:szCs w:val="18"/>
                <w:lang w:val="en-US"/>
              </w:rPr>
            </w:pPr>
            <w:r>
              <w:rPr>
                <w:sz w:val="18"/>
                <w:szCs w:val="18"/>
                <w:lang w:val="en-US"/>
              </w:rPr>
              <w:t>0</w:t>
            </w:r>
          </w:p>
        </w:tc>
        <w:tc>
          <w:tcPr>
            <w:tcW w:w="401" w:type="dxa"/>
            <w:vAlign w:val="center"/>
          </w:tcPr>
          <w:p w14:paraId="7A2AC045">
            <w:pPr>
              <w:spacing w:line="400" w:lineRule="exact"/>
              <w:ind w:firstLine="0" w:firstLineChars="0"/>
              <w:rPr>
                <w:sz w:val="18"/>
                <w:szCs w:val="18"/>
                <w:lang w:val="en-US"/>
              </w:rPr>
            </w:pPr>
            <w:r>
              <w:rPr>
                <w:sz w:val="18"/>
                <w:szCs w:val="18"/>
                <w:lang w:val="en-US"/>
              </w:rPr>
              <w:t>0</w:t>
            </w:r>
          </w:p>
        </w:tc>
        <w:tc>
          <w:tcPr>
            <w:tcW w:w="402" w:type="dxa"/>
            <w:vAlign w:val="center"/>
          </w:tcPr>
          <w:p w14:paraId="2DD7DB59">
            <w:pPr>
              <w:spacing w:line="400" w:lineRule="exact"/>
              <w:ind w:firstLine="0" w:firstLineChars="0"/>
              <w:rPr>
                <w:sz w:val="18"/>
                <w:szCs w:val="18"/>
                <w:lang w:val="en-US"/>
              </w:rPr>
            </w:pPr>
            <w:r>
              <w:rPr>
                <w:sz w:val="18"/>
                <w:szCs w:val="18"/>
                <w:lang w:val="en-US"/>
              </w:rPr>
              <w:t>0</w:t>
            </w:r>
          </w:p>
        </w:tc>
        <w:tc>
          <w:tcPr>
            <w:tcW w:w="402" w:type="dxa"/>
            <w:vAlign w:val="center"/>
          </w:tcPr>
          <w:p w14:paraId="695141E2">
            <w:pPr>
              <w:spacing w:line="400" w:lineRule="exact"/>
              <w:ind w:firstLine="0" w:firstLineChars="0"/>
              <w:rPr>
                <w:sz w:val="18"/>
                <w:szCs w:val="18"/>
                <w:lang w:val="en-US"/>
              </w:rPr>
            </w:pPr>
            <w:r>
              <w:rPr>
                <w:sz w:val="18"/>
                <w:szCs w:val="18"/>
                <w:lang w:val="en-US"/>
              </w:rPr>
              <w:t>0</w:t>
            </w:r>
          </w:p>
        </w:tc>
        <w:tc>
          <w:tcPr>
            <w:tcW w:w="401" w:type="dxa"/>
            <w:vAlign w:val="center"/>
          </w:tcPr>
          <w:p w14:paraId="6ECC275F">
            <w:pPr>
              <w:spacing w:line="400" w:lineRule="exact"/>
              <w:ind w:firstLine="0" w:firstLineChars="0"/>
              <w:rPr>
                <w:sz w:val="18"/>
                <w:szCs w:val="18"/>
                <w:lang w:val="en-US"/>
              </w:rPr>
            </w:pPr>
            <w:r>
              <w:rPr>
                <w:sz w:val="18"/>
                <w:szCs w:val="18"/>
                <w:lang w:val="en-US"/>
              </w:rPr>
              <w:t>10</w:t>
            </w:r>
          </w:p>
        </w:tc>
        <w:tc>
          <w:tcPr>
            <w:tcW w:w="402" w:type="dxa"/>
            <w:vAlign w:val="center"/>
          </w:tcPr>
          <w:p w14:paraId="55383E12">
            <w:pPr>
              <w:spacing w:line="400" w:lineRule="exact"/>
              <w:ind w:firstLine="0" w:firstLineChars="0"/>
              <w:rPr>
                <w:sz w:val="18"/>
                <w:szCs w:val="18"/>
                <w:lang w:val="en-US"/>
              </w:rPr>
            </w:pPr>
            <w:r>
              <w:rPr>
                <w:sz w:val="18"/>
                <w:szCs w:val="18"/>
                <w:lang w:val="en-US"/>
              </w:rPr>
              <w:t>50</w:t>
            </w:r>
          </w:p>
        </w:tc>
        <w:tc>
          <w:tcPr>
            <w:tcW w:w="402" w:type="dxa"/>
            <w:vAlign w:val="center"/>
          </w:tcPr>
          <w:p w14:paraId="38807F51">
            <w:pPr>
              <w:spacing w:line="400" w:lineRule="exact"/>
              <w:ind w:firstLine="0" w:firstLineChars="0"/>
              <w:rPr>
                <w:sz w:val="18"/>
                <w:szCs w:val="18"/>
                <w:lang w:val="en-US"/>
              </w:rPr>
            </w:pPr>
            <w:r>
              <w:rPr>
                <w:sz w:val="18"/>
                <w:szCs w:val="18"/>
                <w:lang w:val="en-US"/>
              </w:rPr>
              <w:t>95</w:t>
            </w:r>
          </w:p>
        </w:tc>
        <w:tc>
          <w:tcPr>
            <w:tcW w:w="402" w:type="dxa"/>
            <w:vAlign w:val="center"/>
          </w:tcPr>
          <w:p w14:paraId="4961461E">
            <w:pPr>
              <w:spacing w:line="400" w:lineRule="exact"/>
              <w:ind w:firstLine="0" w:firstLineChars="0"/>
              <w:rPr>
                <w:sz w:val="18"/>
                <w:szCs w:val="18"/>
                <w:lang w:val="en-US"/>
              </w:rPr>
            </w:pPr>
            <w:r>
              <w:rPr>
                <w:sz w:val="18"/>
                <w:szCs w:val="18"/>
                <w:lang w:val="en-US"/>
              </w:rPr>
              <w:t>95</w:t>
            </w:r>
          </w:p>
        </w:tc>
        <w:tc>
          <w:tcPr>
            <w:tcW w:w="401" w:type="dxa"/>
            <w:vAlign w:val="center"/>
          </w:tcPr>
          <w:p w14:paraId="648EE824">
            <w:pPr>
              <w:spacing w:line="400" w:lineRule="exact"/>
              <w:ind w:firstLine="0" w:firstLineChars="0"/>
              <w:rPr>
                <w:sz w:val="18"/>
                <w:szCs w:val="18"/>
                <w:lang w:val="en-US"/>
              </w:rPr>
            </w:pPr>
            <w:r>
              <w:rPr>
                <w:sz w:val="18"/>
                <w:szCs w:val="18"/>
                <w:lang w:val="en-US"/>
              </w:rPr>
              <w:t>95</w:t>
            </w:r>
          </w:p>
        </w:tc>
        <w:tc>
          <w:tcPr>
            <w:tcW w:w="402" w:type="dxa"/>
            <w:vAlign w:val="center"/>
          </w:tcPr>
          <w:p w14:paraId="5CCF7090">
            <w:pPr>
              <w:spacing w:line="400" w:lineRule="exact"/>
              <w:ind w:firstLine="0" w:firstLineChars="0"/>
              <w:rPr>
                <w:sz w:val="18"/>
                <w:szCs w:val="18"/>
                <w:lang w:val="en-US"/>
              </w:rPr>
            </w:pPr>
            <w:r>
              <w:rPr>
                <w:sz w:val="18"/>
                <w:szCs w:val="18"/>
                <w:lang w:val="en-US"/>
              </w:rPr>
              <w:t>50</w:t>
            </w:r>
          </w:p>
        </w:tc>
        <w:tc>
          <w:tcPr>
            <w:tcW w:w="402" w:type="dxa"/>
            <w:vAlign w:val="center"/>
          </w:tcPr>
          <w:p w14:paraId="3DF4C823">
            <w:pPr>
              <w:spacing w:line="400" w:lineRule="exact"/>
              <w:ind w:firstLine="0" w:firstLineChars="0"/>
              <w:rPr>
                <w:sz w:val="18"/>
                <w:szCs w:val="18"/>
                <w:lang w:val="en-US"/>
              </w:rPr>
            </w:pPr>
            <w:r>
              <w:rPr>
                <w:sz w:val="18"/>
                <w:szCs w:val="18"/>
                <w:lang w:val="en-US"/>
              </w:rPr>
              <w:t>50</w:t>
            </w:r>
          </w:p>
        </w:tc>
        <w:tc>
          <w:tcPr>
            <w:tcW w:w="401" w:type="dxa"/>
            <w:vAlign w:val="center"/>
          </w:tcPr>
          <w:p w14:paraId="5D80248C">
            <w:pPr>
              <w:spacing w:line="400" w:lineRule="exact"/>
              <w:ind w:firstLine="0" w:firstLineChars="0"/>
              <w:rPr>
                <w:sz w:val="18"/>
                <w:szCs w:val="18"/>
                <w:lang w:val="en-US"/>
              </w:rPr>
            </w:pPr>
            <w:r>
              <w:rPr>
                <w:sz w:val="18"/>
                <w:szCs w:val="18"/>
                <w:lang w:val="en-US"/>
              </w:rPr>
              <w:t>95</w:t>
            </w:r>
          </w:p>
        </w:tc>
        <w:tc>
          <w:tcPr>
            <w:tcW w:w="402" w:type="dxa"/>
            <w:vAlign w:val="center"/>
          </w:tcPr>
          <w:p w14:paraId="09F549C0">
            <w:pPr>
              <w:spacing w:line="400" w:lineRule="exact"/>
              <w:ind w:firstLine="0" w:firstLineChars="0"/>
              <w:rPr>
                <w:sz w:val="18"/>
                <w:szCs w:val="18"/>
                <w:lang w:val="en-US"/>
              </w:rPr>
            </w:pPr>
            <w:r>
              <w:rPr>
                <w:sz w:val="18"/>
                <w:szCs w:val="18"/>
                <w:lang w:val="en-US"/>
              </w:rPr>
              <w:t>95</w:t>
            </w:r>
          </w:p>
        </w:tc>
        <w:tc>
          <w:tcPr>
            <w:tcW w:w="402" w:type="dxa"/>
            <w:vAlign w:val="center"/>
          </w:tcPr>
          <w:p w14:paraId="6A2F56BD">
            <w:pPr>
              <w:spacing w:line="400" w:lineRule="exact"/>
              <w:ind w:firstLine="0" w:firstLineChars="0"/>
              <w:rPr>
                <w:sz w:val="18"/>
                <w:szCs w:val="18"/>
                <w:lang w:val="en-US"/>
              </w:rPr>
            </w:pPr>
            <w:r>
              <w:rPr>
                <w:sz w:val="18"/>
                <w:szCs w:val="18"/>
                <w:lang w:val="en-US"/>
              </w:rPr>
              <w:t>95</w:t>
            </w:r>
          </w:p>
        </w:tc>
        <w:tc>
          <w:tcPr>
            <w:tcW w:w="402" w:type="dxa"/>
            <w:vAlign w:val="center"/>
          </w:tcPr>
          <w:p w14:paraId="2E7D91EF">
            <w:pPr>
              <w:spacing w:line="400" w:lineRule="exact"/>
              <w:ind w:firstLine="0" w:firstLineChars="0"/>
              <w:rPr>
                <w:sz w:val="18"/>
                <w:szCs w:val="18"/>
                <w:lang w:val="en-US"/>
              </w:rPr>
            </w:pPr>
            <w:r>
              <w:rPr>
                <w:sz w:val="18"/>
                <w:szCs w:val="18"/>
                <w:lang w:val="en-US"/>
              </w:rPr>
              <w:t>95</w:t>
            </w:r>
          </w:p>
        </w:tc>
        <w:tc>
          <w:tcPr>
            <w:tcW w:w="401" w:type="dxa"/>
            <w:vAlign w:val="center"/>
          </w:tcPr>
          <w:p w14:paraId="0642E83E">
            <w:pPr>
              <w:spacing w:line="400" w:lineRule="exact"/>
              <w:ind w:firstLine="0" w:firstLineChars="0"/>
              <w:rPr>
                <w:sz w:val="18"/>
                <w:szCs w:val="18"/>
                <w:lang w:val="en-US"/>
              </w:rPr>
            </w:pPr>
            <w:r>
              <w:rPr>
                <w:sz w:val="18"/>
                <w:szCs w:val="18"/>
                <w:lang w:val="en-US"/>
              </w:rPr>
              <w:t>30</w:t>
            </w:r>
          </w:p>
        </w:tc>
        <w:tc>
          <w:tcPr>
            <w:tcW w:w="402" w:type="dxa"/>
            <w:vAlign w:val="center"/>
          </w:tcPr>
          <w:p w14:paraId="469E8C96">
            <w:pPr>
              <w:spacing w:line="400" w:lineRule="exact"/>
              <w:ind w:firstLine="0" w:firstLineChars="0"/>
              <w:rPr>
                <w:sz w:val="18"/>
                <w:szCs w:val="18"/>
                <w:lang w:val="en-US"/>
              </w:rPr>
            </w:pPr>
            <w:r>
              <w:rPr>
                <w:sz w:val="18"/>
                <w:szCs w:val="18"/>
                <w:lang w:val="en-US"/>
              </w:rPr>
              <w:t>30</w:t>
            </w:r>
          </w:p>
        </w:tc>
        <w:tc>
          <w:tcPr>
            <w:tcW w:w="402" w:type="dxa"/>
            <w:vAlign w:val="center"/>
          </w:tcPr>
          <w:p w14:paraId="22E96405">
            <w:pPr>
              <w:spacing w:line="400" w:lineRule="exact"/>
              <w:ind w:firstLine="0" w:firstLineChars="0"/>
              <w:rPr>
                <w:sz w:val="18"/>
                <w:szCs w:val="18"/>
                <w:lang w:val="en-US"/>
              </w:rPr>
            </w:pPr>
            <w:r>
              <w:rPr>
                <w:sz w:val="18"/>
                <w:szCs w:val="18"/>
                <w:lang w:val="en-US"/>
              </w:rPr>
              <w:t>0</w:t>
            </w:r>
          </w:p>
        </w:tc>
        <w:tc>
          <w:tcPr>
            <w:tcW w:w="401" w:type="dxa"/>
            <w:vAlign w:val="center"/>
          </w:tcPr>
          <w:p w14:paraId="263A3636">
            <w:pPr>
              <w:spacing w:line="400" w:lineRule="exact"/>
              <w:ind w:firstLine="0" w:firstLineChars="0"/>
              <w:rPr>
                <w:sz w:val="18"/>
                <w:szCs w:val="18"/>
                <w:lang w:val="en-US"/>
              </w:rPr>
            </w:pPr>
            <w:r>
              <w:rPr>
                <w:sz w:val="18"/>
                <w:szCs w:val="18"/>
                <w:lang w:val="en-US"/>
              </w:rPr>
              <w:t>0</w:t>
            </w:r>
          </w:p>
        </w:tc>
        <w:tc>
          <w:tcPr>
            <w:tcW w:w="402" w:type="dxa"/>
            <w:vAlign w:val="center"/>
          </w:tcPr>
          <w:p w14:paraId="64C6B662">
            <w:pPr>
              <w:spacing w:line="400" w:lineRule="exact"/>
              <w:ind w:firstLine="0" w:firstLineChars="0"/>
              <w:rPr>
                <w:sz w:val="18"/>
                <w:szCs w:val="18"/>
                <w:lang w:val="en-US"/>
              </w:rPr>
            </w:pPr>
            <w:r>
              <w:rPr>
                <w:sz w:val="18"/>
                <w:szCs w:val="18"/>
                <w:lang w:val="en-US"/>
              </w:rPr>
              <w:t>0</w:t>
            </w:r>
          </w:p>
        </w:tc>
        <w:tc>
          <w:tcPr>
            <w:tcW w:w="402" w:type="dxa"/>
            <w:vAlign w:val="center"/>
          </w:tcPr>
          <w:p w14:paraId="021BD93A">
            <w:pPr>
              <w:spacing w:line="400" w:lineRule="exact"/>
              <w:ind w:firstLine="0" w:firstLineChars="0"/>
              <w:rPr>
                <w:sz w:val="18"/>
                <w:szCs w:val="18"/>
                <w:lang w:val="en-US"/>
              </w:rPr>
            </w:pPr>
            <w:r>
              <w:rPr>
                <w:sz w:val="18"/>
                <w:szCs w:val="18"/>
                <w:lang w:val="en-US"/>
              </w:rPr>
              <w:t>0</w:t>
            </w:r>
          </w:p>
        </w:tc>
        <w:tc>
          <w:tcPr>
            <w:tcW w:w="402" w:type="dxa"/>
            <w:vAlign w:val="center"/>
          </w:tcPr>
          <w:p w14:paraId="6BC5C26A">
            <w:pPr>
              <w:spacing w:line="400" w:lineRule="exact"/>
              <w:ind w:firstLine="0" w:firstLineChars="0"/>
              <w:rPr>
                <w:sz w:val="18"/>
                <w:szCs w:val="18"/>
                <w:lang w:val="en-US"/>
              </w:rPr>
            </w:pPr>
            <w:r>
              <w:rPr>
                <w:sz w:val="18"/>
                <w:szCs w:val="18"/>
                <w:lang w:val="en-US"/>
              </w:rPr>
              <w:t>0</w:t>
            </w:r>
          </w:p>
        </w:tc>
      </w:tr>
      <w:tr w14:paraId="6A930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C0091B9">
            <w:pPr>
              <w:spacing w:line="400" w:lineRule="exact"/>
              <w:ind w:firstLine="0" w:firstLineChars="0"/>
              <w:rPr>
                <w:sz w:val="18"/>
                <w:szCs w:val="18"/>
                <w:lang w:val="en-US"/>
              </w:rPr>
            </w:pPr>
          </w:p>
        </w:tc>
        <w:tc>
          <w:tcPr>
            <w:tcW w:w="401" w:type="dxa"/>
            <w:vAlign w:val="center"/>
          </w:tcPr>
          <w:p w14:paraId="00942957">
            <w:pPr>
              <w:spacing w:line="400" w:lineRule="exact"/>
              <w:ind w:firstLine="0" w:firstLineChars="0"/>
              <w:rPr>
                <w:sz w:val="18"/>
                <w:szCs w:val="18"/>
                <w:lang w:val="en-US"/>
              </w:rPr>
            </w:pPr>
            <w:r>
              <w:rPr>
                <w:sz w:val="18"/>
                <w:szCs w:val="18"/>
                <w:lang w:val="en-US"/>
              </w:rPr>
              <w:t>0</w:t>
            </w:r>
          </w:p>
        </w:tc>
        <w:tc>
          <w:tcPr>
            <w:tcW w:w="402" w:type="dxa"/>
            <w:vAlign w:val="center"/>
          </w:tcPr>
          <w:p w14:paraId="1A3C605E">
            <w:pPr>
              <w:spacing w:line="400" w:lineRule="exact"/>
              <w:ind w:firstLine="0" w:firstLineChars="0"/>
              <w:rPr>
                <w:sz w:val="18"/>
                <w:szCs w:val="18"/>
                <w:lang w:val="en-US"/>
              </w:rPr>
            </w:pPr>
            <w:r>
              <w:rPr>
                <w:sz w:val="18"/>
                <w:szCs w:val="18"/>
                <w:lang w:val="en-US"/>
              </w:rPr>
              <w:t>0</w:t>
            </w:r>
          </w:p>
        </w:tc>
        <w:tc>
          <w:tcPr>
            <w:tcW w:w="402" w:type="dxa"/>
            <w:vAlign w:val="center"/>
          </w:tcPr>
          <w:p w14:paraId="738575B1">
            <w:pPr>
              <w:spacing w:line="400" w:lineRule="exact"/>
              <w:ind w:firstLine="0" w:firstLineChars="0"/>
              <w:rPr>
                <w:sz w:val="18"/>
                <w:szCs w:val="18"/>
                <w:lang w:val="en-US"/>
              </w:rPr>
            </w:pPr>
            <w:r>
              <w:rPr>
                <w:sz w:val="18"/>
                <w:szCs w:val="18"/>
                <w:lang w:val="en-US"/>
              </w:rPr>
              <w:t>0</w:t>
            </w:r>
          </w:p>
        </w:tc>
        <w:tc>
          <w:tcPr>
            <w:tcW w:w="401" w:type="dxa"/>
            <w:vAlign w:val="center"/>
          </w:tcPr>
          <w:p w14:paraId="3905B049">
            <w:pPr>
              <w:spacing w:line="400" w:lineRule="exact"/>
              <w:ind w:firstLine="0" w:firstLineChars="0"/>
              <w:rPr>
                <w:sz w:val="18"/>
                <w:szCs w:val="18"/>
                <w:lang w:val="en-US"/>
              </w:rPr>
            </w:pPr>
            <w:r>
              <w:rPr>
                <w:sz w:val="18"/>
                <w:szCs w:val="18"/>
                <w:lang w:val="en-US"/>
              </w:rPr>
              <w:t>0</w:t>
            </w:r>
          </w:p>
        </w:tc>
        <w:tc>
          <w:tcPr>
            <w:tcW w:w="402" w:type="dxa"/>
            <w:vAlign w:val="center"/>
          </w:tcPr>
          <w:p w14:paraId="02793E69">
            <w:pPr>
              <w:spacing w:line="400" w:lineRule="exact"/>
              <w:ind w:firstLine="0" w:firstLineChars="0"/>
              <w:rPr>
                <w:sz w:val="18"/>
                <w:szCs w:val="18"/>
                <w:lang w:val="en-US"/>
              </w:rPr>
            </w:pPr>
            <w:r>
              <w:rPr>
                <w:sz w:val="18"/>
                <w:szCs w:val="18"/>
                <w:lang w:val="en-US"/>
              </w:rPr>
              <w:t>0</w:t>
            </w:r>
          </w:p>
        </w:tc>
        <w:tc>
          <w:tcPr>
            <w:tcW w:w="402" w:type="dxa"/>
            <w:vAlign w:val="center"/>
          </w:tcPr>
          <w:p w14:paraId="178C3B75">
            <w:pPr>
              <w:spacing w:line="400" w:lineRule="exact"/>
              <w:ind w:firstLine="0" w:firstLineChars="0"/>
              <w:rPr>
                <w:sz w:val="18"/>
                <w:szCs w:val="18"/>
                <w:lang w:val="en-US"/>
              </w:rPr>
            </w:pPr>
            <w:r>
              <w:rPr>
                <w:sz w:val="18"/>
                <w:szCs w:val="18"/>
                <w:lang w:val="en-US"/>
              </w:rPr>
              <w:t>0</w:t>
            </w:r>
          </w:p>
        </w:tc>
        <w:tc>
          <w:tcPr>
            <w:tcW w:w="401" w:type="dxa"/>
            <w:vAlign w:val="center"/>
          </w:tcPr>
          <w:p w14:paraId="421160F7">
            <w:pPr>
              <w:spacing w:line="400" w:lineRule="exact"/>
              <w:ind w:firstLine="0" w:firstLineChars="0"/>
              <w:rPr>
                <w:sz w:val="18"/>
                <w:szCs w:val="18"/>
                <w:lang w:val="en-US"/>
              </w:rPr>
            </w:pPr>
            <w:r>
              <w:rPr>
                <w:sz w:val="18"/>
                <w:szCs w:val="18"/>
                <w:lang w:val="en-US"/>
              </w:rPr>
              <w:t>0</w:t>
            </w:r>
          </w:p>
        </w:tc>
        <w:tc>
          <w:tcPr>
            <w:tcW w:w="402" w:type="dxa"/>
            <w:vAlign w:val="center"/>
          </w:tcPr>
          <w:p w14:paraId="19E8F13F">
            <w:pPr>
              <w:spacing w:line="400" w:lineRule="exact"/>
              <w:ind w:firstLine="0" w:firstLineChars="0"/>
              <w:rPr>
                <w:sz w:val="18"/>
                <w:szCs w:val="18"/>
                <w:lang w:val="en-US"/>
              </w:rPr>
            </w:pPr>
            <w:r>
              <w:rPr>
                <w:sz w:val="18"/>
                <w:szCs w:val="18"/>
                <w:lang w:val="en-US"/>
              </w:rPr>
              <w:t>0</w:t>
            </w:r>
          </w:p>
        </w:tc>
        <w:tc>
          <w:tcPr>
            <w:tcW w:w="402" w:type="dxa"/>
            <w:vAlign w:val="center"/>
          </w:tcPr>
          <w:p w14:paraId="3FFF2EB0">
            <w:pPr>
              <w:spacing w:line="400" w:lineRule="exact"/>
              <w:ind w:firstLine="0" w:firstLineChars="0"/>
              <w:rPr>
                <w:sz w:val="18"/>
                <w:szCs w:val="18"/>
                <w:lang w:val="en-US"/>
              </w:rPr>
            </w:pPr>
            <w:r>
              <w:rPr>
                <w:sz w:val="18"/>
                <w:szCs w:val="18"/>
                <w:lang w:val="en-US"/>
              </w:rPr>
              <w:t>0</w:t>
            </w:r>
          </w:p>
        </w:tc>
        <w:tc>
          <w:tcPr>
            <w:tcW w:w="402" w:type="dxa"/>
            <w:vAlign w:val="center"/>
          </w:tcPr>
          <w:p w14:paraId="75B2EFB4">
            <w:pPr>
              <w:spacing w:line="400" w:lineRule="exact"/>
              <w:ind w:firstLine="0" w:firstLineChars="0"/>
              <w:rPr>
                <w:sz w:val="18"/>
                <w:szCs w:val="18"/>
                <w:lang w:val="en-US"/>
              </w:rPr>
            </w:pPr>
            <w:r>
              <w:rPr>
                <w:sz w:val="18"/>
                <w:szCs w:val="18"/>
                <w:lang w:val="en-US"/>
              </w:rPr>
              <w:t>0</w:t>
            </w:r>
          </w:p>
        </w:tc>
        <w:tc>
          <w:tcPr>
            <w:tcW w:w="401" w:type="dxa"/>
            <w:vAlign w:val="center"/>
          </w:tcPr>
          <w:p w14:paraId="634920D6">
            <w:pPr>
              <w:spacing w:line="400" w:lineRule="exact"/>
              <w:ind w:firstLine="0" w:firstLineChars="0"/>
              <w:rPr>
                <w:sz w:val="18"/>
                <w:szCs w:val="18"/>
                <w:lang w:val="en-US"/>
              </w:rPr>
            </w:pPr>
            <w:r>
              <w:rPr>
                <w:sz w:val="18"/>
                <w:szCs w:val="18"/>
                <w:lang w:val="en-US"/>
              </w:rPr>
              <w:t>0</w:t>
            </w:r>
          </w:p>
        </w:tc>
        <w:tc>
          <w:tcPr>
            <w:tcW w:w="402" w:type="dxa"/>
            <w:vAlign w:val="center"/>
          </w:tcPr>
          <w:p w14:paraId="20BE7BF8">
            <w:pPr>
              <w:spacing w:line="400" w:lineRule="exact"/>
              <w:ind w:firstLine="0" w:firstLineChars="0"/>
              <w:rPr>
                <w:sz w:val="18"/>
                <w:szCs w:val="18"/>
                <w:lang w:val="en-US"/>
              </w:rPr>
            </w:pPr>
            <w:r>
              <w:rPr>
                <w:sz w:val="18"/>
                <w:szCs w:val="18"/>
                <w:lang w:val="en-US"/>
              </w:rPr>
              <w:t>0</w:t>
            </w:r>
          </w:p>
        </w:tc>
        <w:tc>
          <w:tcPr>
            <w:tcW w:w="402" w:type="dxa"/>
            <w:vAlign w:val="center"/>
          </w:tcPr>
          <w:p w14:paraId="4C0EDB1F">
            <w:pPr>
              <w:spacing w:line="400" w:lineRule="exact"/>
              <w:ind w:firstLine="0" w:firstLineChars="0"/>
              <w:rPr>
                <w:sz w:val="18"/>
                <w:szCs w:val="18"/>
                <w:lang w:val="en-US"/>
              </w:rPr>
            </w:pPr>
            <w:r>
              <w:rPr>
                <w:sz w:val="18"/>
                <w:szCs w:val="18"/>
                <w:lang w:val="en-US"/>
              </w:rPr>
              <w:t>0</w:t>
            </w:r>
          </w:p>
        </w:tc>
        <w:tc>
          <w:tcPr>
            <w:tcW w:w="401" w:type="dxa"/>
            <w:vAlign w:val="center"/>
          </w:tcPr>
          <w:p w14:paraId="7E2A8E4C">
            <w:pPr>
              <w:spacing w:line="400" w:lineRule="exact"/>
              <w:ind w:firstLine="0" w:firstLineChars="0"/>
              <w:rPr>
                <w:sz w:val="18"/>
                <w:szCs w:val="18"/>
                <w:lang w:val="en-US"/>
              </w:rPr>
            </w:pPr>
            <w:r>
              <w:rPr>
                <w:sz w:val="18"/>
                <w:szCs w:val="18"/>
                <w:lang w:val="en-US"/>
              </w:rPr>
              <w:t>0</w:t>
            </w:r>
          </w:p>
        </w:tc>
        <w:tc>
          <w:tcPr>
            <w:tcW w:w="402" w:type="dxa"/>
            <w:vAlign w:val="center"/>
          </w:tcPr>
          <w:p w14:paraId="4CFF4CD1">
            <w:pPr>
              <w:spacing w:line="400" w:lineRule="exact"/>
              <w:ind w:firstLine="0" w:firstLineChars="0"/>
              <w:rPr>
                <w:sz w:val="18"/>
                <w:szCs w:val="18"/>
                <w:lang w:val="en-US"/>
              </w:rPr>
            </w:pPr>
            <w:r>
              <w:rPr>
                <w:sz w:val="18"/>
                <w:szCs w:val="18"/>
                <w:lang w:val="en-US"/>
              </w:rPr>
              <w:t>0</w:t>
            </w:r>
          </w:p>
        </w:tc>
        <w:tc>
          <w:tcPr>
            <w:tcW w:w="402" w:type="dxa"/>
            <w:vAlign w:val="center"/>
          </w:tcPr>
          <w:p w14:paraId="6767E876">
            <w:pPr>
              <w:spacing w:line="400" w:lineRule="exact"/>
              <w:ind w:firstLine="0" w:firstLineChars="0"/>
              <w:rPr>
                <w:sz w:val="18"/>
                <w:szCs w:val="18"/>
                <w:lang w:val="en-US"/>
              </w:rPr>
            </w:pPr>
            <w:r>
              <w:rPr>
                <w:sz w:val="18"/>
                <w:szCs w:val="18"/>
                <w:lang w:val="en-US"/>
              </w:rPr>
              <w:t>0</w:t>
            </w:r>
          </w:p>
        </w:tc>
        <w:tc>
          <w:tcPr>
            <w:tcW w:w="402" w:type="dxa"/>
            <w:vAlign w:val="center"/>
          </w:tcPr>
          <w:p w14:paraId="0A0A4577">
            <w:pPr>
              <w:spacing w:line="400" w:lineRule="exact"/>
              <w:ind w:firstLine="0" w:firstLineChars="0"/>
              <w:rPr>
                <w:sz w:val="18"/>
                <w:szCs w:val="18"/>
                <w:lang w:val="en-US"/>
              </w:rPr>
            </w:pPr>
            <w:r>
              <w:rPr>
                <w:sz w:val="18"/>
                <w:szCs w:val="18"/>
                <w:lang w:val="en-US"/>
              </w:rPr>
              <w:t>0</w:t>
            </w:r>
          </w:p>
        </w:tc>
        <w:tc>
          <w:tcPr>
            <w:tcW w:w="401" w:type="dxa"/>
            <w:vAlign w:val="center"/>
          </w:tcPr>
          <w:p w14:paraId="190C73C2">
            <w:pPr>
              <w:spacing w:line="400" w:lineRule="exact"/>
              <w:ind w:firstLine="0" w:firstLineChars="0"/>
              <w:rPr>
                <w:sz w:val="18"/>
                <w:szCs w:val="18"/>
                <w:lang w:val="en-US"/>
              </w:rPr>
            </w:pPr>
            <w:r>
              <w:rPr>
                <w:sz w:val="18"/>
                <w:szCs w:val="18"/>
                <w:lang w:val="en-US"/>
              </w:rPr>
              <w:t>0</w:t>
            </w:r>
          </w:p>
        </w:tc>
        <w:tc>
          <w:tcPr>
            <w:tcW w:w="402" w:type="dxa"/>
            <w:vAlign w:val="center"/>
          </w:tcPr>
          <w:p w14:paraId="1E4A51E3">
            <w:pPr>
              <w:spacing w:line="400" w:lineRule="exact"/>
              <w:ind w:firstLine="0" w:firstLineChars="0"/>
              <w:rPr>
                <w:sz w:val="18"/>
                <w:szCs w:val="18"/>
                <w:lang w:val="en-US"/>
              </w:rPr>
            </w:pPr>
            <w:r>
              <w:rPr>
                <w:sz w:val="18"/>
                <w:szCs w:val="18"/>
                <w:lang w:val="en-US"/>
              </w:rPr>
              <w:t>0</w:t>
            </w:r>
          </w:p>
        </w:tc>
        <w:tc>
          <w:tcPr>
            <w:tcW w:w="402" w:type="dxa"/>
            <w:vAlign w:val="center"/>
          </w:tcPr>
          <w:p w14:paraId="6F53D7B9">
            <w:pPr>
              <w:spacing w:line="400" w:lineRule="exact"/>
              <w:ind w:firstLine="0" w:firstLineChars="0"/>
              <w:rPr>
                <w:sz w:val="18"/>
                <w:szCs w:val="18"/>
                <w:lang w:val="en-US"/>
              </w:rPr>
            </w:pPr>
            <w:r>
              <w:rPr>
                <w:sz w:val="18"/>
                <w:szCs w:val="18"/>
                <w:lang w:val="en-US"/>
              </w:rPr>
              <w:t>0</w:t>
            </w:r>
          </w:p>
        </w:tc>
        <w:tc>
          <w:tcPr>
            <w:tcW w:w="401" w:type="dxa"/>
            <w:vAlign w:val="center"/>
          </w:tcPr>
          <w:p w14:paraId="382DE66E">
            <w:pPr>
              <w:spacing w:line="400" w:lineRule="exact"/>
              <w:ind w:firstLine="0" w:firstLineChars="0"/>
              <w:rPr>
                <w:sz w:val="18"/>
                <w:szCs w:val="18"/>
                <w:lang w:val="en-US"/>
              </w:rPr>
            </w:pPr>
            <w:r>
              <w:rPr>
                <w:sz w:val="18"/>
                <w:szCs w:val="18"/>
                <w:lang w:val="en-US"/>
              </w:rPr>
              <w:t>0</w:t>
            </w:r>
          </w:p>
        </w:tc>
        <w:tc>
          <w:tcPr>
            <w:tcW w:w="402" w:type="dxa"/>
            <w:vAlign w:val="center"/>
          </w:tcPr>
          <w:p w14:paraId="09816F31">
            <w:pPr>
              <w:spacing w:line="400" w:lineRule="exact"/>
              <w:ind w:firstLine="0" w:firstLineChars="0"/>
              <w:rPr>
                <w:sz w:val="18"/>
                <w:szCs w:val="18"/>
                <w:lang w:val="en-US"/>
              </w:rPr>
            </w:pPr>
            <w:r>
              <w:rPr>
                <w:sz w:val="18"/>
                <w:szCs w:val="18"/>
                <w:lang w:val="en-US"/>
              </w:rPr>
              <w:t>0</w:t>
            </w:r>
          </w:p>
        </w:tc>
        <w:tc>
          <w:tcPr>
            <w:tcW w:w="402" w:type="dxa"/>
            <w:vAlign w:val="center"/>
          </w:tcPr>
          <w:p w14:paraId="0C1D8C2C">
            <w:pPr>
              <w:spacing w:line="400" w:lineRule="exact"/>
              <w:ind w:firstLine="0" w:firstLineChars="0"/>
              <w:rPr>
                <w:sz w:val="18"/>
                <w:szCs w:val="18"/>
                <w:lang w:val="en-US"/>
              </w:rPr>
            </w:pPr>
            <w:r>
              <w:rPr>
                <w:sz w:val="18"/>
                <w:szCs w:val="18"/>
                <w:lang w:val="en-US"/>
              </w:rPr>
              <w:t>0</w:t>
            </w:r>
          </w:p>
        </w:tc>
        <w:tc>
          <w:tcPr>
            <w:tcW w:w="402" w:type="dxa"/>
            <w:vAlign w:val="center"/>
          </w:tcPr>
          <w:p w14:paraId="011AD577">
            <w:pPr>
              <w:spacing w:line="400" w:lineRule="exact"/>
              <w:ind w:firstLine="0" w:firstLineChars="0"/>
              <w:rPr>
                <w:sz w:val="18"/>
                <w:szCs w:val="18"/>
                <w:lang w:val="en-US"/>
              </w:rPr>
            </w:pPr>
            <w:r>
              <w:rPr>
                <w:sz w:val="18"/>
                <w:szCs w:val="18"/>
                <w:lang w:val="en-US"/>
              </w:rPr>
              <w:t>0</w:t>
            </w:r>
          </w:p>
        </w:tc>
      </w:tr>
      <w:tr w14:paraId="56DD8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D827666">
            <w:pPr>
              <w:spacing w:line="400" w:lineRule="exact"/>
              <w:ind w:firstLine="0" w:firstLineChars="0"/>
              <w:rPr>
                <w:sz w:val="18"/>
                <w:szCs w:val="18"/>
                <w:lang w:val="en-US"/>
              </w:rPr>
            </w:pPr>
            <w:r>
              <w:rPr>
                <w:sz w:val="18"/>
                <w:szCs w:val="18"/>
                <w:lang w:val="en-US"/>
              </w:rPr>
              <w:t>办公-阅览室</w:t>
            </w:r>
          </w:p>
        </w:tc>
        <w:tc>
          <w:tcPr>
            <w:tcW w:w="401" w:type="dxa"/>
            <w:vAlign w:val="center"/>
          </w:tcPr>
          <w:p w14:paraId="557DC4CD">
            <w:pPr>
              <w:spacing w:line="400" w:lineRule="exact"/>
              <w:ind w:firstLine="0" w:firstLineChars="0"/>
              <w:rPr>
                <w:sz w:val="18"/>
                <w:szCs w:val="18"/>
                <w:lang w:val="en-US"/>
              </w:rPr>
            </w:pPr>
            <w:r>
              <w:rPr>
                <w:sz w:val="18"/>
                <w:szCs w:val="18"/>
                <w:lang w:val="en-US"/>
              </w:rPr>
              <w:t>0</w:t>
            </w:r>
          </w:p>
        </w:tc>
        <w:tc>
          <w:tcPr>
            <w:tcW w:w="402" w:type="dxa"/>
            <w:vAlign w:val="center"/>
          </w:tcPr>
          <w:p w14:paraId="38C45B4C">
            <w:pPr>
              <w:spacing w:line="400" w:lineRule="exact"/>
              <w:ind w:firstLine="0" w:firstLineChars="0"/>
              <w:rPr>
                <w:sz w:val="18"/>
                <w:szCs w:val="18"/>
                <w:lang w:val="en-US"/>
              </w:rPr>
            </w:pPr>
            <w:r>
              <w:rPr>
                <w:sz w:val="18"/>
                <w:szCs w:val="18"/>
                <w:lang w:val="en-US"/>
              </w:rPr>
              <w:t>0</w:t>
            </w:r>
          </w:p>
        </w:tc>
        <w:tc>
          <w:tcPr>
            <w:tcW w:w="402" w:type="dxa"/>
            <w:vAlign w:val="center"/>
          </w:tcPr>
          <w:p w14:paraId="6B2FBFA8">
            <w:pPr>
              <w:spacing w:line="400" w:lineRule="exact"/>
              <w:ind w:firstLine="0" w:firstLineChars="0"/>
              <w:rPr>
                <w:sz w:val="18"/>
                <w:szCs w:val="18"/>
                <w:lang w:val="en-US"/>
              </w:rPr>
            </w:pPr>
            <w:r>
              <w:rPr>
                <w:sz w:val="18"/>
                <w:szCs w:val="18"/>
                <w:lang w:val="en-US"/>
              </w:rPr>
              <w:t>0</w:t>
            </w:r>
          </w:p>
        </w:tc>
        <w:tc>
          <w:tcPr>
            <w:tcW w:w="401" w:type="dxa"/>
            <w:vAlign w:val="center"/>
          </w:tcPr>
          <w:p w14:paraId="7CB3A6BF">
            <w:pPr>
              <w:spacing w:line="400" w:lineRule="exact"/>
              <w:ind w:firstLine="0" w:firstLineChars="0"/>
              <w:rPr>
                <w:sz w:val="18"/>
                <w:szCs w:val="18"/>
                <w:lang w:val="en-US"/>
              </w:rPr>
            </w:pPr>
            <w:r>
              <w:rPr>
                <w:sz w:val="18"/>
                <w:szCs w:val="18"/>
                <w:lang w:val="en-US"/>
              </w:rPr>
              <w:t>0</w:t>
            </w:r>
          </w:p>
        </w:tc>
        <w:tc>
          <w:tcPr>
            <w:tcW w:w="402" w:type="dxa"/>
            <w:vAlign w:val="center"/>
          </w:tcPr>
          <w:p w14:paraId="33CE016C">
            <w:pPr>
              <w:spacing w:line="400" w:lineRule="exact"/>
              <w:ind w:firstLine="0" w:firstLineChars="0"/>
              <w:rPr>
                <w:sz w:val="18"/>
                <w:szCs w:val="18"/>
                <w:lang w:val="en-US"/>
              </w:rPr>
            </w:pPr>
            <w:r>
              <w:rPr>
                <w:sz w:val="18"/>
                <w:szCs w:val="18"/>
                <w:lang w:val="en-US"/>
              </w:rPr>
              <w:t>0</w:t>
            </w:r>
          </w:p>
        </w:tc>
        <w:tc>
          <w:tcPr>
            <w:tcW w:w="402" w:type="dxa"/>
            <w:vAlign w:val="center"/>
          </w:tcPr>
          <w:p w14:paraId="22B1CD97">
            <w:pPr>
              <w:spacing w:line="400" w:lineRule="exact"/>
              <w:ind w:firstLine="0" w:firstLineChars="0"/>
              <w:rPr>
                <w:sz w:val="18"/>
                <w:szCs w:val="18"/>
                <w:lang w:val="en-US"/>
              </w:rPr>
            </w:pPr>
            <w:r>
              <w:rPr>
                <w:sz w:val="18"/>
                <w:szCs w:val="18"/>
                <w:lang w:val="en-US"/>
              </w:rPr>
              <w:t>0</w:t>
            </w:r>
          </w:p>
        </w:tc>
        <w:tc>
          <w:tcPr>
            <w:tcW w:w="401" w:type="dxa"/>
            <w:vAlign w:val="center"/>
          </w:tcPr>
          <w:p w14:paraId="64922160">
            <w:pPr>
              <w:spacing w:line="400" w:lineRule="exact"/>
              <w:ind w:firstLine="0" w:firstLineChars="0"/>
              <w:rPr>
                <w:sz w:val="18"/>
                <w:szCs w:val="18"/>
                <w:lang w:val="en-US"/>
              </w:rPr>
            </w:pPr>
            <w:r>
              <w:rPr>
                <w:sz w:val="18"/>
                <w:szCs w:val="18"/>
                <w:lang w:val="en-US"/>
              </w:rPr>
              <w:t>10</w:t>
            </w:r>
          </w:p>
        </w:tc>
        <w:tc>
          <w:tcPr>
            <w:tcW w:w="402" w:type="dxa"/>
            <w:vAlign w:val="center"/>
          </w:tcPr>
          <w:p w14:paraId="60469311">
            <w:pPr>
              <w:spacing w:line="400" w:lineRule="exact"/>
              <w:ind w:firstLine="0" w:firstLineChars="0"/>
              <w:rPr>
                <w:sz w:val="18"/>
                <w:szCs w:val="18"/>
                <w:lang w:val="en-US"/>
              </w:rPr>
            </w:pPr>
            <w:r>
              <w:rPr>
                <w:sz w:val="18"/>
                <w:szCs w:val="18"/>
                <w:lang w:val="en-US"/>
              </w:rPr>
              <w:t>50</w:t>
            </w:r>
          </w:p>
        </w:tc>
        <w:tc>
          <w:tcPr>
            <w:tcW w:w="402" w:type="dxa"/>
            <w:vAlign w:val="center"/>
          </w:tcPr>
          <w:p w14:paraId="4A6D2EBE">
            <w:pPr>
              <w:spacing w:line="400" w:lineRule="exact"/>
              <w:ind w:firstLine="0" w:firstLineChars="0"/>
              <w:rPr>
                <w:sz w:val="18"/>
                <w:szCs w:val="18"/>
                <w:lang w:val="en-US"/>
              </w:rPr>
            </w:pPr>
            <w:r>
              <w:rPr>
                <w:sz w:val="18"/>
                <w:szCs w:val="18"/>
                <w:lang w:val="en-US"/>
              </w:rPr>
              <w:t>95</w:t>
            </w:r>
          </w:p>
        </w:tc>
        <w:tc>
          <w:tcPr>
            <w:tcW w:w="402" w:type="dxa"/>
            <w:vAlign w:val="center"/>
          </w:tcPr>
          <w:p w14:paraId="05D6F309">
            <w:pPr>
              <w:spacing w:line="400" w:lineRule="exact"/>
              <w:ind w:firstLine="0" w:firstLineChars="0"/>
              <w:rPr>
                <w:sz w:val="18"/>
                <w:szCs w:val="18"/>
                <w:lang w:val="en-US"/>
              </w:rPr>
            </w:pPr>
            <w:r>
              <w:rPr>
                <w:sz w:val="18"/>
                <w:szCs w:val="18"/>
                <w:lang w:val="en-US"/>
              </w:rPr>
              <w:t>95</w:t>
            </w:r>
          </w:p>
        </w:tc>
        <w:tc>
          <w:tcPr>
            <w:tcW w:w="401" w:type="dxa"/>
            <w:vAlign w:val="center"/>
          </w:tcPr>
          <w:p w14:paraId="1A3796D7">
            <w:pPr>
              <w:spacing w:line="400" w:lineRule="exact"/>
              <w:ind w:firstLine="0" w:firstLineChars="0"/>
              <w:rPr>
                <w:sz w:val="18"/>
                <w:szCs w:val="18"/>
                <w:lang w:val="en-US"/>
              </w:rPr>
            </w:pPr>
            <w:r>
              <w:rPr>
                <w:sz w:val="18"/>
                <w:szCs w:val="18"/>
                <w:lang w:val="en-US"/>
              </w:rPr>
              <w:t>95</w:t>
            </w:r>
          </w:p>
        </w:tc>
        <w:tc>
          <w:tcPr>
            <w:tcW w:w="402" w:type="dxa"/>
            <w:vAlign w:val="center"/>
          </w:tcPr>
          <w:p w14:paraId="00EBD512">
            <w:pPr>
              <w:spacing w:line="400" w:lineRule="exact"/>
              <w:ind w:firstLine="0" w:firstLineChars="0"/>
              <w:rPr>
                <w:sz w:val="18"/>
                <w:szCs w:val="18"/>
                <w:lang w:val="en-US"/>
              </w:rPr>
            </w:pPr>
            <w:r>
              <w:rPr>
                <w:sz w:val="18"/>
                <w:szCs w:val="18"/>
                <w:lang w:val="en-US"/>
              </w:rPr>
              <w:t>50</w:t>
            </w:r>
          </w:p>
        </w:tc>
        <w:tc>
          <w:tcPr>
            <w:tcW w:w="402" w:type="dxa"/>
            <w:vAlign w:val="center"/>
          </w:tcPr>
          <w:p w14:paraId="340B6F9E">
            <w:pPr>
              <w:spacing w:line="400" w:lineRule="exact"/>
              <w:ind w:firstLine="0" w:firstLineChars="0"/>
              <w:rPr>
                <w:sz w:val="18"/>
                <w:szCs w:val="18"/>
                <w:lang w:val="en-US"/>
              </w:rPr>
            </w:pPr>
            <w:r>
              <w:rPr>
                <w:sz w:val="18"/>
                <w:szCs w:val="18"/>
                <w:lang w:val="en-US"/>
              </w:rPr>
              <w:t>50</w:t>
            </w:r>
          </w:p>
        </w:tc>
        <w:tc>
          <w:tcPr>
            <w:tcW w:w="401" w:type="dxa"/>
            <w:vAlign w:val="center"/>
          </w:tcPr>
          <w:p w14:paraId="6220D471">
            <w:pPr>
              <w:spacing w:line="400" w:lineRule="exact"/>
              <w:ind w:firstLine="0" w:firstLineChars="0"/>
              <w:rPr>
                <w:sz w:val="18"/>
                <w:szCs w:val="18"/>
                <w:lang w:val="en-US"/>
              </w:rPr>
            </w:pPr>
            <w:r>
              <w:rPr>
                <w:sz w:val="18"/>
                <w:szCs w:val="18"/>
                <w:lang w:val="en-US"/>
              </w:rPr>
              <w:t>95</w:t>
            </w:r>
          </w:p>
        </w:tc>
        <w:tc>
          <w:tcPr>
            <w:tcW w:w="402" w:type="dxa"/>
            <w:vAlign w:val="center"/>
          </w:tcPr>
          <w:p w14:paraId="0F982FD2">
            <w:pPr>
              <w:spacing w:line="400" w:lineRule="exact"/>
              <w:ind w:firstLine="0" w:firstLineChars="0"/>
              <w:rPr>
                <w:sz w:val="18"/>
                <w:szCs w:val="18"/>
                <w:lang w:val="en-US"/>
              </w:rPr>
            </w:pPr>
            <w:r>
              <w:rPr>
                <w:sz w:val="18"/>
                <w:szCs w:val="18"/>
                <w:lang w:val="en-US"/>
              </w:rPr>
              <w:t>95</w:t>
            </w:r>
          </w:p>
        </w:tc>
        <w:tc>
          <w:tcPr>
            <w:tcW w:w="402" w:type="dxa"/>
            <w:vAlign w:val="center"/>
          </w:tcPr>
          <w:p w14:paraId="022EBEA8">
            <w:pPr>
              <w:spacing w:line="400" w:lineRule="exact"/>
              <w:ind w:firstLine="0" w:firstLineChars="0"/>
              <w:rPr>
                <w:sz w:val="18"/>
                <w:szCs w:val="18"/>
                <w:lang w:val="en-US"/>
              </w:rPr>
            </w:pPr>
            <w:r>
              <w:rPr>
                <w:sz w:val="18"/>
                <w:szCs w:val="18"/>
                <w:lang w:val="en-US"/>
              </w:rPr>
              <w:t>95</w:t>
            </w:r>
          </w:p>
        </w:tc>
        <w:tc>
          <w:tcPr>
            <w:tcW w:w="402" w:type="dxa"/>
            <w:vAlign w:val="center"/>
          </w:tcPr>
          <w:p w14:paraId="02186EEA">
            <w:pPr>
              <w:spacing w:line="400" w:lineRule="exact"/>
              <w:ind w:firstLine="0" w:firstLineChars="0"/>
              <w:rPr>
                <w:sz w:val="18"/>
                <w:szCs w:val="18"/>
                <w:lang w:val="en-US"/>
              </w:rPr>
            </w:pPr>
            <w:r>
              <w:rPr>
                <w:sz w:val="18"/>
                <w:szCs w:val="18"/>
                <w:lang w:val="en-US"/>
              </w:rPr>
              <w:t>95</w:t>
            </w:r>
          </w:p>
        </w:tc>
        <w:tc>
          <w:tcPr>
            <w:tcW w:w="401" w:type="dxa"/>
            <w:vAlign w:val="center"/>
          </w:tcPr>
          <w:p w14:paraId="0EA78045">
            <w:pPr>
              <w:spacing w:line="400" w:lineRule="exact"/>
              <w:ind w:firstLine="0" w:firstLineChars="0"/>
              <w:rPr>
                <w:sz w:val="18"/>
                <w:szCs w:val="18"/>
                <w:lang w:val="en-US"/>
              </w:rPr>
            </w:pPr>
            <w:r>
              <w:rPr>
                <w:sz w:val="18"/>
                <w:szCs w:val="18"/>
                <w:lang w:val="en-US"/>
              </w:rPr>
              <w:t>30</w:t>
            </w:r>
          </w:p>
        </w:tc>
        <w:tc>
          <w:tcPr>
            <w:tcW w:w="402" w:type="dxa"/>
            <w:vAlign w:val="center"/>
          </w:tcPr>
          <w:p w14:paraId="3E3D6C5E">
            <w:pPr>
              <w:spacing w:line="400" w:lineRule="exact"/>
              <w:ind w:firstLine="0" w:firstLineChars="0"/>
              <w:rPr>
                <w:sz w:val="18"/>
                <w:szCs w:val="18"/>
                <w:lang w:val="en-US"/>
              </w:rPr>
            </w:pPr>
            <w:r>
              <w:rPr>
                <w:sz w:val="18"/>
                <w:szCs w:val="18"/>
                <w:lang w:val="en-US"/>
              </w:rPr>
              <w:t>30</w:t>
            </w:r>
          </w:p>
        </w:tc>
        <w:tc>
          <w:tcPr>
            <w:tcW w:w="402" w:type="dxa"/>
            <w:vAlign w:val="center"/>
          </w:tcPr>
          <w:p w14:paraId="064FBA62">
            <w:pPr>
              <w:spacing w:line="400" w:lineRule="exact"/>
              <w:ind w:firstLine="0" w:firstLineChars="0"/>
              <w:rPr>
                <w:sz w:val="18"/>
                <w:szCs w:val="18"/>
                <w:lang w:val="en-US"/>
              </w:rPr>
            </w:pPr>
            <w:r>
              <w:rPr>
                <w:sz w:val="18"/>
                <w:szCs w:val="18"/>
                <w:lang w:val="en-US"/>
              </w:rPr>
              <w:t>0</w:t>
            </w:r>
          </w:p>
        </w:tc>
        <w:tc>
          <w:tcPr>
            <w:tcW w:w="401" w:type="dxa"/>
            <w:vAlign w:val="center"/>
          </w:tcPr>
          <w:p w14:paraId="6C2DA942">
            <w:pPr>
              <w:spacing w:line="400" w:lineRule="exact"/>
              <w:ind w:firstLine="0" w:firstLineChars="0"/>
              <w:rPr>
                <w:sz w:val="18"/>
                <w:szCs w:val="18"/>
                <w:lang w:val="en-US"/>
              </w:rPr>
            </w:pPr>
            <w:r>
              <w:rPr>
                <w:sz w:val="18"/>
                <w:szCs w:val="18"/>
                <w:lang w:val="en-US"/>
              </w:rPr>
              <w:t>0</w:t>
            </w:r>
          </w:p>
        </w:tc>
        <w:tc>
          <w:tcPr>
            <w:tcW w:w="402" w:type="dxa"/>
            <w:vAlign w:val="center"/>
          </w:tcPr>
          <w:p w14:paraId="1BC18765">
            <w:pPr>
              <w:spacing w:line="400" w:lineRule="exact"/>
              <w:ind w:firstLine="0" w:firstLineChars="0"/>
              <w:rPr>
                <w:sz w:val="18"/>
                <w:szCs w:val="18"/>
                <w:lang w:val="en-US"/>
              </w:rPr>
            </w:pPr>
            <w:r>
              <w:rPr>
                <w:sz w:val="18"/>
                <w:szCs w:val="18"/>
                <w:lang w:val="en-US"/>
              </w:rPr>
              <w:t>0</w:t>
            </w:r>
          </w:p>
        </w:tc>
        <w:tc>
          <w:tcPr>
            <w:tcW w:w="402" w:type="dxa"/>
            <w:vAlign w:val="center"/>
          </w:tcPr>
          <w:p w14:paraId="184DAB97">
            <w:pPr>
              <w:spacing w:line="400" w:lineRule="exact"/>
              <w:ind w:firstLine="0" w:firstLineChars="0"/>
              <w:rPr>
                <w:sz w:val="18"/>
                <w:szCs w:val="18"/>
                <w:lang w:val="en-US"/>
              </w:rPr>
            </w:pPr>
            <w:r>
              <w:rPr>
                <w:sz w:val="18"/>
                <w:szCs w:val="18"/>
                <w:lang w:val="en-US"/>
              </w:rPr>
              <w:t>0</w:t>
            </w:r>
          </w:p>
        </w:tc>
        <w:tc>
          <w:tcPr>
            <w:tcW w:w="402" w:type="dxa"/>
            <w:vAlign w:val="center"/>
          </w:tcPr>
          <w:p w14:paraId="24787C92">
            <w:pPr>
              <w:spacing w:line="400" w:lineRule="exact"/>
              <w:ind w:firstLine="0" w:firstLineChars="0"/>
              <w:rPr>
                <w:sz w:val="18"/>
                <w:szCs w:val="18"/>
                <w:lang w:val="en-US"/>
              </w:rPr>
            </w:pPr>
            <w:r>
              <w:rPr>
                <w:sz w:val="18"/>
                <w:szCs w:val="18"/>
                <w:lang w:val="en-US"/>
              </w:rPr>
              <w:t>0</w:t>
            </w:r>
          </w:p>
        </w:tc>
      </w:tr>
      <w:tr w14:paraId="542AA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7EE4C04">
            <w:pPr>
              <w:spacing w:line="400" w:lineRule="exact"/>
              <w:ind w:firstLine="0" w:firstLineChars="0"/>
              <w:rPr>
                <w:sz w:val="18"/>
                <w:szCs w:val="18"/>
                <w:lang w:val="en-US"/>
              </w:rPr>
            </w:pPr>
          </w:p>
        </w:tc>
        <w:tc>
          <w:tcPr>
            <w:tcW w:w="401" w:type="dxa"/>
            <w:vAlign w:val="center"/>
          </w:tcPr>
          <w:p w14:paraId="6A6E312F">
            <w:pPr>
              <w:spacing w:line="400" w:lineRule="exact"/>
              <w:ind w:firstLine="0" w:firstLineChars="0"/>
              <w:rPr>
                <w:sz w:val="18"/>
                <w:szCs w:val="18"/>
                <w:lang w:val="en-US"/>
              </w:rPr>
            </w:pPr>
            <w:r>
              <w:rPr>
                <w:sz w:val="18"/>
                <w:szCs w:val="18"/>
                <w:lang w:val="en-US"/>
              </w:rPr>
              <w:t>0</w:t>
            </w:r>
          </w:p>
        </w:tc>
        <w:tc>
          <w:tcPr>
            <w:tcW w:w="402" w:type="dxa"/>
            <w:vAlign w:val="center"/>
          </w:tcPr>
          <w:p w14:paraId="347EBFBC">
            <w:pPr>
              <w:spacing w:line="400" w:lineRule="exact"/>
              <w:ind w:firstLine="0" w:firstLineChars="0"/>
              <w:rPr>
                <w:sz w:val="18"/>
                <w:szCs w:val="18"/>
                <w:lang w:val="en-US"/>
              </w:rPr>
            </w:pPr>
            <w:r>
              <w:rPr>
                <w:sz w:val="18"/>
                <w:szCs w:val="18"/>
                <w:lang w:val="en-US"/>
              </w:rPr>
              <w:t>0</w:t>
            </w:r>
          </w:p>
        </w:tc>
        <w:tc>
          <w:tcPr>
            <w:tcW w:w="402" w:type="dxa"/>
            <w:vAlign w:val="center"/>
          </w:tcPr>
          <w:p w14:paraId="3F0CBD17">
            <w:pPr>
              <w:spacing w:line="400" w:lineRule="exact"/>
              <w:ind w:firstLine="0" w:firstLineChars="0"/>
              <w:rPr>
                <w:sz w:val="18"/>
                <w:szCs w:val="18"/>
                <w:lang w:val="en-US"/>
              </w:rPr>
            </w:pPr>
            <w:r>
              <w:rPr>
                <w:sz w:val="18"/>
                <w:szCs w:val="18"/>
                <w:lang w:val="en-US"/>
              </w:rPr>
              <w:t>0</w:t>
            </w:r>
          </w:p>
        </w:tc>
        <w:tc>
          <w:tcPr>
            <w:tcW w:w="401" w:type="dxa"/>
            <w:vAlign w:val="center"/>
          </w:tcPr>
          <w:p w14:paraId="692FC0FD">
            <w:pPr>
              <w:spacing w:line="400" w:lineRule="exact"/>
              <w:ind w:firstLine="0" w:firstLineChars="0"/>
              <w:rPr>
                <w:sz w:val="18"/>
                <w:szCs w:val="18"/>
                <w:lang w:val="en-US"/>
              </w:rPr>
            </w:pPr>
            <w:r>
              <w:rPr>
                <w:sz w:val="18"/>
                <w:szCs w:val="18"/>
                <w:lang w:val="en-US"/>
              </w:rPr>
              <w:t>0</w:t>
            </w:r>
          </w:p>
        </w:tc>
        <w:tc>
          <w:tcPr>
            <w:tcW w:w="402" w:type="dxa"/>
            <w:vAlign w:val="center"/>
          </w:tcPr>
          <w:p w14:paraId="20B7E90F">
            <w:pPr>
              <w:spacing w:line="400" w:lineRule="exact"/>
              <w:ind w:firstLine="0" w:firstLineChars="0"/>
              <w:rPr>
                <w:sz w:val="18"/>
                <w:szCs w:val="18"/>
                <w:lang w:val="en-US"/>
              </w:rPr>
            </w:pPr>
            <w:r>
              <w:rPr>
                <w:sz w:val="18"/>
                <w:szCs w:val="18"/>
                <w:lang w:val="en-US"/>
              </w:rPr>
              <w:t>0</w:t>
            </w:r>
          </w:p>
        </w:tc>
        <w:tc>
          <w:tcPr>
            <w:tcW w:w="402" w:type="dxa"/>
            <w:vAlign w:val="center"/>
          </w:tcPr>
          <w:p w14:paraId="18EF3DFE">
            <w:pPr>
              <w:spacing w:line="400" w:lineRule="exact"/>
              <w:ind w:firstLine="0" w:firstLineChars="0"/>
              <w:rPr>
                <w:sz w:val="18"/>
                <w:szCs w:val="18"/>
                <w:lang w:val="en-US"/>
              </w:rPr>
            </w:pPr>
            <w:r>
              <w:rPr>
                <w:sz w:val="18"/>
                <w:szCs w:val="18"/>
                <w:lang w:val="en-US"/>
              </w:rPr>
              <w:t>0</w:t>
            </w:r>
          </w:p>
        </w:tc>
        <w:tc>
          <w:tcPr>
            <w:tcW w:w="401" w:type="dxa"/>
            <w:vAlign w:val="center"/>
          </w:tcPr>
          <w:p w14:paraId="444945EA">
            <w:pPr>
              <w:spacing w:line="400" w:lineRule="exact"/>
              <w:ind w:firstLine="0" w:firstLineChars="0"/>
              <w:rPr>
                <w:sz w:val="18"/>
                <w:szCs w:val="18"/>
                <w:lang w:val="en-US"/>
              </w:rPr>
            </w:pPr>
            <w:r>
              <w:rPr>
                <w:sz w:val="18"/>
                <w:szCs w:val="18"/>
                <w:lang w:val="en-US"/>
              </w:rPr>
              <w:t>0</w:t>
            </w:r>
          </w:p>
        </w:tc>
        <w:tc>
          <w:tcPr>
            <w:tcW w:w="402" w:type="dxa"/>
            <w:vAlign w:val="center"/>
          </w:tcPr>
          <w:p w14:paraId="3BF88492">
            <w:pPr>
              <w:spacing w:line="400" w:lineRule="exact"/>
              <w:ind w:firstLine="0" w:firstLineChars="0"/>
              <w:rPr>
                <w:sz w:val="18"/>
                <w:szCs w:val="18"/>
                <w:lang w:val="en-US"/>
              </w:rPr>
            </w:pPr>
            <w:r>
              <w:rPr>
                <w:sz w:val="18"/>
                <w:szCs w:val="18"/>
                <w:lang w:val="en-US"/>
              </w:rPr>
              <w:t>0</w:t>
            </w:r>
          </w:p>
        </w:tc>
        <w:tc>
          <w:tcPr>
            <w:tcW w:w="402" w:type="dxa"/>
            <w:vAlign w:val="center"/>
          </w:tcPr>
          <w:p w14:paraId="2C08CC17">
            <w:pPr>
              <w:spacing w:line="400" w:lineRule="exact"/>
              <w:ind w:firstLine="0" w:firstLineChars="0"/>
              <w:rPr>
                <w:sz w:val="18"/>
                <w:szCs w:val="18"/>
                <w:lang w:val="en-US"/>
              </w:rPr>
            </w:pPr>
            <w:r>
              <w:rPr>
                <w:sz w:val="18"/>
                <w:szCs w:val="18"/>
                <w:lang w:val="en-US"/>
              </w:rPr>
              <w:t>0</w:t>
            </w:r>
          </w:p>
        </w:tc>
        <w:tc>
          <w:tcPr>
            <w:tcW w:w="402" w:type="dxa"/>
            <w:vAlign w:val="center"/>
          </w:tcPr>
          <w:p w14:paraId="0BD9C6C7">
            <w:pPr>
              <w:spacing w:line="400" w:lineRule="exact"/>
              <w:ind w:firstLine="0" w:firstLineChars="0"/>
              <w:rPr>
                <w:sz w:val="18"/>
                <w:szCs w:val="18"/>
                <w:lang w:val="en-US"/>
              </w:rPr>
            </w:pPr>
            <w:r>
              <w:rPr>
                <w:sz w:val="18"/>
                <w:szCs w:val="18"/>
                <w:lang w:val="en-US"/>
              </w:rPr>
              <w:t>0</w:t>
            </w:r>
          </w:p>
        </w:tc>
        <w:tc>
          <w:tcPr>
            <w:tcW w:w="401" w:type="dxa"/>
            <w:vAlign w:val="center"/>
          </w:tcPr>
          <w:p w14:paraId="72ABF931">
            <w:pPr>
              <w:spacing w:line="400" w:lineRule="exact"/>
              <w:ind w:firstLine="0" w:firstLineChars="0"/>
              <w:rPr>
                <w:sz w:val="18"/>
                <w:szCs w:val="18"/>
                <w:lang w:val="en-US"/>
              </w:rPr>
            </w:pPr>
            <w:r>
              <w:rPr>
                <w:sz w:val="18"/>
                <w:szCs w:val="18"/>
                <w:lang w:val="en-US"/>
              </w:rPr>
              <w:t>0</w:t>
            </w:r>
          </w:p>
        </w:tc>
        <w:tc>
          <w:tcPr>
            <w:tcW w:w="402" w:type="dxa"/>
            <w:vAlign w:val="center"/>
          </w:tcPr>
          <w:p w14:paraId="14B38652">
            <w:pPr>
              <w:spacing w:line="400" w:lineRule="exact"/>
              <w:ind w:firstLine="0" w:firstLineChars="0"/>
              <w:rPr>
                <w:sz w:val="18"/>
                <w:szCs w:val="18"/>
                <w:lang w:val="en-US"/>
              </w:rPr>
            </w:pPr>
            <w:r>
              <w:rPr>
                <w:sz w:val="18"/>
                <w:szCs w:val="18"/>
                <w:lang w:val="en-US"/>
              </w:rPr>
              <w:t>0</w:t>
            </w:r>
          </w:p>
        </w:tc>
        <w:tc>
          <w:tcPr>
            <w:tcW w:w="402" w:type="dxa"/>
            <w:vAlign w:val="center"/>
          </w:tcPr>
          <w:p w14:paraId="4932B214">
            <w:pPr>
              <w:spacing w:line="400" w:lineRule="exact"/>
              <w:ind w:firstLine="0" w:firstLineChars="0"/>
              <w:rPr>
                <w:sz w:val="18"/>
                <w:szCs w:val="18"/>
                <w:lang w:val="en-US"/>
              </w:rPr>
            </w:pPr>
            <w:r>
              <w:rPr>
                <w:sz w:val="18"/>
                <w:szCs w:val="18"/>
                <w:lang w:val="en-US"/>
              </w:rPr>
              <w:t>0</w:t>
            </w:r>
          </w:p>
        </w:tc>
        <w:tc>
          <w:tcPr>
            <w:tcW w:w="401" w:type="dxa"/>
            <w:vAlign w:val="center"/>
          </w:tcPr>
          <w:p w14:paraId="571DE8E4">
            <w:pPr>
              <w:spacing w:line="400" w:lineRule="exact"/>
              <w:ind w:firstLine="0" w:firstLineChars="0"/>
              <w:rPr>
                <w:sz w:val="18"/>
                <w:szCs w:val="18"/>
                <w:lang w:val="en-US"/>
              </w:rPr>
            </w:pPr>
            <w:r>
              <w:rPr>
                <w:sz w:val="18"/>
                <w:szCs w:val="18"/>
                <w:lang w:val="en-US"/>
              </w:rPr>
              <w:t>0</w:t>
            </w:r>
          </w:p>
        </w:tc>
        <w:tc>
          <w:tcPr>
            <w:tcW w:w="402" w:type="dxa"/>
            <w:vAlign w:val="center"/>
          </w:tcPr>
          <w:p w14:paraId="19018B2C">
            <w:pPr>
              <w:spacing w:line="400" w:lineRule="exact"/>
              <w:ind w:firstLine="0" w:firstLineChars="0"/>
              <w:rPr>
                <w:sz w:val="18"/>
                <w:szCs w:val="18"/>
                <w:lang w:val="en-US"/>
              </w:rPr>
            </w:pPr>
            <w:r>
              <w:rPr>
                <w:sz w:val="18"/>
                <w:szCs w:val="18"/>
                <w:lang w:val="en-US"/>
              </w:rPr>
              <w:t>0</w:t>
            </w:r>
          </w:p>
        </w:tc>
        <w:tc>
          <w:tcPr>
            <w:tcW w:w="402" w:type="dxa"/>
            <w:vAlign w:val="center"/>
          </w:tcPr>
          <w:p w14:paraId="09B55864">
            <w:pPr>
              <w:spacing w:line="400" w:lineRule="exact"/>
              <w:ind w:firstLine="0" w:firstLineChars="0"/>
              <w:rPr>
                <w:sz w:val="18"/>
                <w:szCs w:val="18"/>
                <w:lang w:val="en-US"/>
              </w:rPr>
            </w:pPr>
            <w:r>
              <w:rPr>
                <w:sz w:val="18"/>
                <w:szCs w:val="18"/>
                <w:lang w:val="en-US"/>
              </w:rPr>
              <w:t>0</w:t>
            </w:r>
          </w:p>
        </w:tc>
        <w:tc>
          <w:tcPr>
            <w:tcW w:w="402" w:type="dxa"/>
            <w:vAlign w:val="center"/>
          </w:tcPr>
          <w:p w14:paraId="4A9CC71D">
            <w:pPr>
              <w:spacing w:line="400" w:lineRule="exact"/>
              <w:ind w:firstLine="0" w:firstLineChars="0"/>
              <w:rPr>
                <w:sz w:val="18"/>
                <w:szCs w:val="18"/>
                <w:lang w:val="en-US"/>
              </w:rPr>
            </w:pPr>
            <w:r>
              <w:rPr>
                <w:sz w:val="18"/>
                <w:szCs w:val="18"/>
                <w:lang w:val="en-US"/>
              </w:rPr>
              <w:t>0</w:t>
            </w:r>
          </w:p>
        </w:tc>
        <w:tc>
          <w:tcPr>
            <w:tcW w:w="401" w:type="dxa"/>
            <w:vAlign w:val="center"/>
          </w:tcPr>
          <w:p w14:paraId="60A3B572">
            <w:pPr>
              <w:spacing w:line="400" w:lineRule="exact"/>
              <w:ind w:firstLine="0" w:firstLineChars="0"/>
              <w:rPr>
                <w:sz w:val="18"/>
                <w:szCs w:val="18"/>
                <w:lang w:val="en-US"/>
              </w:rPr>
            </w:pPr>
            <w:r>
              <w:rPr>
                <w:sz w:val="18"/>
                <w:szCs w:val="18"/>
                <w:lang w:val="en-US"/>
              </w:rPr>
              <w:t>0</w:t>
            </w:r>
          </w:p>
        </w:tc>
        <w:tc>
          <w:tcPr>
            <w:tcW w:w="402" w:type="dxa"/>
            <w:vAlign w:val="center"/>
          </w:tcPr>
          <w:p w14:paraId="22A43A01">
            <w:pPr>
              <w:spacing w:line="400" w:lineRule="exact"/>
              <w:ind w:firstLine="0" w:firstLineChars="0"/>
              <w:rPr>
                <w:sz w:val="18"/>
                <w:szCs w:val="18"/>
                <w:lang w:val="en-US"/>
              </w:rPr>
            </w:pPr>
            <w:r>
              <w:rPr>
                <w:sz w:val="18"/>
                <w:szCs w:val="18"/>
                <w:lang w:val="en-US"/>
              </w:rPr>
              <w:t>0</w:t>
            </w:r>
          </w:p>
        </w:tc>
        <w:tc>
          <w:tcPr>
            <w:tcW w:w="402" w:type="dxa"/>
            <w:vAlign w:val="center"/>
          </w:tcPr>
          <w:p w14:paraId="28C0243E">
            <w:pPr>
              <w:spacing w:line="400" w:lineRule="exact"/>
              <w:ind w:firstLine="0" w:firstLineChars="0"/>
              <w:rPr>
                <w:sz w:val="18"/>
                <w:szCs w:val="18"/>
                <w:lang w:val="en-US"/>
              </w:rPr>
            </w:pPr>
            <w:r>
              <w:rPr>
                <w:sz w:val="18"/>
                <w:szCs w:val="18"/>
                <w:lang w:val="en-US"/>
              </w:rPr>
              <w:t>0</w:t>
            </w:r>
          </w:p>
        </w:tc>
        <w:tc>
          <w:tcPr>
            <w:tcW w:w="401" w:type="dxa"/>
            <w:vAlign w:val="center"/>
          </w:tcPr>
          <w:p w14:paraId="30DE1648">
            <w:pPr>
              <w:spacing w:line="400" w:lineRule="exact"/>
              <w:ind w:firstLine="0" w:firstLineChars="0"/>
              <w:rPr>
                <w:sz w:val="18"/>
                <w:szCs w:val="18"/>
                <w:lang w:val="en-US"/>
              </w:rPr>
            </w:pPr>
            <w:r>
              <w:rPr>
                <w:sz w:val="18"/>
                <w:szCs w:val="18"/>
                <w:lang w:val="en-US"/>
              </w:rPr>
              <w:t>0</w:t>
            </w:r>
          </w:p>
        </w:tc>
        <w:tc>
          <w:tcPr>
            <w:tcW w:w="402" w:type="dxa"/>
            <w:vAlign w:val="center"/>
          </w:tcPr>
          <w:p w14:paraId="5C626D4C">
            <w:pPr>
              <w:spacing w:line="400" w:lineRule="exact"/>
              <w:ind w:firstLine="0" w:firstLineChars="0"/>
              <w:rPr>
                <w:sz w:val="18"/>
                <w:szCs w:val="18"/>
                <w:lang w:val="en-US"/>
              </w:rPr>
            </w:pPr>
            <w:r>
              <w:rPr>
                <w:sz w:val="18"/>
                <w:szCs w:val="18"/>
                <w:lang w:val="en-US"/>
              </w:rPr>
              <w:t>0</w:t>
            </w:r>
          </w:p>
        </w:tc>
        <w:tc>
          <w:tcPr>
            <w:tcW w:w="402" w:type="dxa"/>
            <w:vAlign w:val="center"/>
          </w:tcPr>
          <w:p w14:paraId="5BC8F401">
            <w:pPr>
              <w:spacing w:line="400" w:lineRule="exact"/>
              <w:ind w:firstLine="0" w:firstLineChars="0"/>
              <w:rPr>
                <w:sz w:val="18"/>
                <w:szCs w:val="18"/>
                <w:lang w:val="en-US"/>
              </w:rPr>
            </w:pPr>
            <w:r>
              <w:rPr>
                <w:sz w:val="18"/>
                <w:szCs w:val="18"/>
                <w:lang w:val="en-US"/>
              </w:rPr>
              <w:t>0</w:t>
            </w:r>
          </w:p>
        </w:tc>
        <w:tc>
          <w:tcPr>
            <w:tcW w:w="402" w:type="dxa"/>
            <w:vAlign w:val="center"/>
          </w:tcPr>
          <w:p w14:paraId="2F58B2F9">
            <w:pPr>
              <w:spacing w:line="400" w:lineRule="exact"/>
              <w:ind w:firstLine="0" w:firstLineChars="0"/>
              <w:rPr>
                <w:sz w:val="18"/>
                <w:szCs w:val="18"/>
                <w:lang w:val="en-US"/>
              </w:rPr>
            </w:pPr>
            <w:r>
              <w:rPr>
                <w:sz w:val="18"/>
                <w:szCs w:val="18"/>
                <w:lang w:val="en-US"/>
              </w:rPr>
              <w:t>0</w:t>
            </w:r>
          </w:p>
        </w:tc>
      </w:tr>
      <w:tr w14:paraId="771C9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C87C426">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6AE5EF5C">
            <w:pPr>
              <w:spacing w:line="400" w:lineRule="exact"/>
              <w:ind w:firstLine="0" w:firstLineChars="0"/>
              <w:rPr>
                <w:sz w:val="18"/>
                <w:szCs w:val="18"/>
                <w:lang w:val="en-US"/>
              </w:rPr>
            </w:pPr>
            <w:r>
              <w:rPr>
                <w:sz w:val="18"/>
                <w:szCs w:val="18"/>
                <w:lang w:val="en-US"/>
              </w:rPr>
              <w:t>0</w:t>
            </w:r>
          </w:p>
        </w:tc>
        <w:tc>
          <w:tcPr>
            <w:tcW w:w="402" w:type="dxa"/>
            <w:vAlign w:val="center"/>
          </w:tcPr>
          <w:p w14:paraId="1CEE4823">
            <w:pPr>
              <w:spacing w:line="400" w:lineRule="exact"/>
              <w:ind w:firstLine="0" w:firstLineChars="0"/>
              <w:rPr>
                <w:sz w:val="18"/>
                <w:szCs w:val="18"/>
                <w:lang w:val="en-US"/>
              </w:rPr>
            </w:pPr>
            <w:r>
              <w:rPr>
                <w:sz w:val="18"/>
                <w:szCs w:val="18"/>
                <w:lang w:val="en-US"/>
              </w:rPr>
              <w:t>0</w:t>
            </w:r>
          </w:p>
        </w:tc>
        <w:tc>
          <w:tcPr>
            <w:tcW w:w="402" w:type="dxa"/>
            <w:vAlign w:val="center"/>
          </w:tcPr>
          <w:p w14:paraId="4A9DCBE4">
            <w:pPr>
              <w:spacing w:line="400" w:lineRule="exact"/>
              <w:ind w:firstLine="0" w:firstLineChars="0"/>
              <w:rPr>
                <w:sz w:val="18"/>
                <w:szCs w:val="18"/>
                <w:lang w:val="en-US"/>
              </w:rPr>
            </w:pPr>
            <w:r>
              <w:rPr>
                <w:sz w:val="18"/>
                <w:szCs w:val="18"/>
                <w:lang w:val="en-US"/>
              </w:rPr>
              <w:t>0</w:t>
            </w:r>
          </w:p>
        </w:tc>
        <w:tc>
          <w:tcPr>
            <w:tcW w:w="401" w:type="dxa"/>
            <w:vAlign w:val="center"/>
          </w:tcPr>
          <w:p w14:paraId="739B752F">
            <w:pPr>
              <w:spacing w:line="400" w:lineRule="exact"/>
              <w:ind w:firstLine="0" w:firstLineChars="0"/>
              <w:rPr>
                <w:sz w:val="18"/>
                <w:szCs w:val="18"/>
                <w:lang w:val="en-US"/>
              </w:rPr>
            </w:pPr>
            <w:r>
              <w:rPr>
                <w:sz w:val="18"/>
                <w:szCs w:val="18"/>
                <w:lang w:val="en-US"/>
              </w:rPr>
              <w:t>0</w:t>
            </w:r>
          </w:p>
        </w:tc>
        <w:tc>
          <w:tcPr>
            <w:tcW w:w="402" w:type="dxa"/>
            <w:vAlign w:val="center"/>
          </w:tcPr>
          <w:p w14:paraId="3EE87A74">
            <w:pPr>
              <w:spacing w:line="400" w:lineRule="exact"/>
              <w:ind w:firstLine="0" w:firstLineChars="0"/>
              <w:rPr>
                <w:sz w:val="18"/>
                <w:szCs w:val="18"/>
                <w:lang w:val="en-US"/>
              </w:rPr>
            </w:pPr>
            <w:r>
              <w:rPr>
                <w:sz w:val="18"/>
                <w:szCs w:val="18"/>
                <w:lang w:val="en-US"/>
              </w:rPr>
              <w:t>0</w:t>
            </w:r>
          </w:p>
        </w:tc>
        <w:tc>
          <w:tcPr>
            <w:tcW w:w="402" w:type="dxa"/>
            <w:vAlign w:val="center"/>
          </w:tcPr>
          <w:p w14:paraId="27ED4B8E">
            <w:pPr>
              <w:spacing w:line="400" w:lineRule="exact"/>
              <w:ind w:firstLine="0" w:firstLineChars="0"/>
              <w:rPr>
                <w:sz w:val="18"/>
                <w:szCs w:val="18"/>
                <w:lang w:val="en-US"/>
              </w:rPr>
            </w:pPr>
            <w:r>
              <w:rPr>
                <w:sz w:val="18"/>
                <w:szCs w:val="18"/>
                <w:lang w:val="en-US"/>
              </w:rPr>
              <w:t>0</w:t>
            </w:r>
          </w:p>
        </w:tc>
        <w:tc>
          <w:tcPr>
            <w:tcW w:w="401" w:type="dxa"/>
            <w:vAlign w:val="center"/>
          </w:tcPr>
          <w:p w14:paraId="3D55CC39">
            <w:pPr>
              <w:spacing w:line="400" w:lineRule="exact"/>
              <w:ind w:firstLine="0" w:firstLineChars="0"/>
              <w:rPr>
                <w:sz w:val="18"/>
                <w:szCs w:val="18"/>
                <w:lang w:val="en-US"/>
              </w:rPr>
            </w:pPr>
            <w:r>
              <w:rPr>
                <w:sz w:val="18"/>
                <w:szCs w:val="18"/>
                <w:lang w:val="en-US"/>
              </w:rPr>
              <w:t>10</w:t>
            </w:r>
          </w:p>
        </w:tc>
        <w:tc>
          <w:tcPr>
            <w:tcW w:w="402" w:type="dxa"/>
            <w:vAlign w:val="center"/>
          </w:tcPr>
          <w:p w14:paraId="4B69F1F4">
            <w:pPr>
              <w:spacing w:line="400" w:lineRule="exact"/>
              <w:ind w:firstLine="0" w:firstLineChars="0"/>
              <w:rPr>
                <w:sz w:val="18"/>
                <w:szCs w:val="18"/>
                <w:lang w:val="en-US"/>
              </w:rPr>
            </w:pPr>
            <w:r>
              <w:rPr>
                <w:sz w:val="18"/>
                <w:szCs w:val="18"/>
                <w:lang w:val="en-US"/>
              </w:rPr>
              <w:t>50</w:t>
            </w:r>
          </w:p>
        </w:tc>
        <w:tc>
          <w:tcPr>
            <w:tcW w:w="402" w:type="dxa"/>
            <w:vAlign w:val="center"/>
          </w:tcPr>
          <w:p w14:paraId="577176F2">
            <w:pPr>
              <w:spacing w:line="400" w:lineRule="exact"/>
              <w:ind w:firstLine="0" w:firstLineChars="0"/>
              <w:rPr>
                <w:sz w:val="18"/>
                <w:szCs w:val="18"/>
                <w:lang w:val="en-US"/>
              </w:rPr>
            </w:pPr>
            <w:r>
              <w:rPr>
                <w:sz w:val="18"/>
                <w:szCs w:val="18"/>
                <w:lang w:val="en-US"/>
              </w:rPr>
              <w:t>95</w:t>
            </w:r>
          </w:p>
        </w:tc>
        <w:tc>
          <w:tcPr>
            <w:tcW w:w="402" w:type="dxa"/>
            <w:vAlign w:val="center"/>
          </w:tcPr>
          <w:p w14:paraId="52991287">
            <w:pPr>
              <w:spacing w:line="400" w:lineRule="exact"/>
              <w:ind w:firstLine="0" w:firstLineChars="0"/>
              <w:rPr>
                <w:sz w:val="18"/>
                <w:szCs w:val="18"/>
                <w:lang w:val="en-US"/>
              </w:rPr>
            </w:pPr>
            <w:r>
              <w:rPr>
                <w:sz w:val="18"/>
                <w:szCs w:val="18"/>
                <w:lang w:val="en-US"/>
              </w:rPr>
              <w:t>95</w:t>
            </w:r>
          </w:p>
        </w:tc>
        <w:tc>
          <w:tcPr>
            <w:tcW w:w="401" w:type="dxa"/>
            <w:vAlign w:val="center"/>
          </w:tcPr>
          <w:p w14:paraId="17F40EB7">
            <w:pPr>
              <w:spacing w:line="400" w:lineRule="exact"/>
              <w:ind w:firstLine="0" w:firstLineChars="0"/>
              <w:rPr>
                <w:sz w:val="18"/>
                <w:szCs w:val="18"/>
                <w:lang w:val="en-US"/>
              </w:rPr>
            </w:pPr>
            <w:r>
              <w:rPr>
                <w:sz w:val="18"/>
                <w:szCs w:val="18"/>
                <w:lang w:val="en-US"/>
              </w:rPr>
              <w:t>95</w:t>
            </w:r>
          </w:p>
        </w:tc>
        <w:tc>
          <w:tcPr>
            <w:tcW w:w="402" w:type="dxa"/>
            <w:vAlign w:val="center"/>
          </w:tcPr>
          <w:p w14:paraId="1B9AC017">
            <w:pPr>
              <w:spacing w:line="400" w:lineRule="exact"/>
              <w:ind w:firstLine="0" w:firstLineChars="0"/>
              <w:rPr>
                <w:sz w:val="18"/>
                <w:szCs w:val="18"/>
                <w:lang w:val="en-US"/>
              </w:rPr>
            </w:pPr>
            <w:r>
              <w:rPr>
                <w:sz w:val="18"/>
                <w:szCs w:val="18"/>
                <w:lang w:val="en-US"/>
              </w:rPr>
              <w:t>50</w:t>
            </w:r>
          </w:p>
        </w:tc>
        <w:tc>
          <w:tcPr>
            <w:tcW w:w="402" w:type="dxa"/>
            <w:vAlign w:val="center"/>
          </w:tcPr>
          <w:p w14:paraId="4B85F83C">
            <w:pPr>
              <w:spacing w:line="400" w:lineRule="exact"/>
              <w:ind w:firstLine="0" w:firstLineChars="0"/>
              <w:rPr>
                <w:sz w:val="18"/>
                <w:szCs w:val="18"/>
                <w:lang w:val="en-US"/>
              </w:rPr>
            </w:pPr>
            <w:r>
              <w:rPr>
                <w:sz w:val="18"/>
                <w:szCs w:val="18"/>
                <w:lang w:val="en-US"/>
              </w:rPr>
              <w:t>50</w:t>
            </w:r>
          </w:p>
        </w:tc>
        <w:tc>
          <w:tcPr>
            <w:tcW w:w="401" w:type="dxa"/>
            <w:vAlign w:val="center"/>
          </w:tcPr>
          <w:p w14:paraId="6970B732">
            <w:pPr>
              <w:spacing w:line="400" w:lineRule="exact"/>
              <w:ind w:firstLine="0" w:firstLineChars="0"/>
              <w:rPr>
                <w:sz w:val="18"/>
                <w:szCs w:val="18"/>
                <w:lang w:val="en-US"/>
              </w:rPr>
            </w:pPr>
            <w:r>
              <w:rPr>
                <w:sz w:val="18"/>
                <w:szCs w:val="18"/>
                <w:lang w:val="en-US"/>
              </w:rPr>
              <w:t>95</w:t>
            </w:r>
          </w:p>
        </w:tc>
        <w:tc>
          <w:tcPr>
            <w:tcW w:w="402" w:type="dxa"/>
            <w:vAlign w:val="center"/>
          </w:tcPr>
          <w:p w14:paraId="20CEC553">
            <w:pPr>
              <w:spacing w:line="400" w:lineRule="exact"/>
              <w:ind w:firstLine="0" w:firstLineChars="0"/>
              <w:rPr>
                <w:sz w:val="18"/>
                <w:szCs w:val="18"/>
                <w:lang w:val="en-US"/>
              </w:rPr>
            </w:pPr>
            <w:r>
              <w:rPr>
                <w:sz w:val="18"/>
                <w:szCs w:val="18"/>
                <w:lang w:val="en-US"/>
              </w:rPr>
              <w:t>95</w:t>
            </w:r>
          </w:p>
        </w:tc>
        <w:tc>
          <w:tcPr>
            <w:tcW w:w="402" w:type="dxa"/>
            <w:vAlign w:val="center"/>
          </w:tcPr>
          <w:p w14:paraId="2F060CDA">
            <w:pPr>
              <w:spacing w:line="400" w:lineRule="exact"/>
              <w:ind w:firstLine="0" w:firstLineChars="0"/>
              <w:rPr>
                <w:sz w:val="18"/>
                <w:szCs w:val="18"/>
                <w:lang w:val="en-US"/>
              </w:rPr>
            </w:pPr>
            <w:r>
              <w:rPr>
                <w:sz w:val="18"/>
                <w:szCs w:val="18"/>
                <w:lang w:val="en-US"/>
              </w:rPr>
              <w:t>95</w:t>
            </w:r>
          </w:p>
        </w:tc>
        <w:tc>
          <w:tcPr>
            <w:tcW w:w="402" w:type="dxa"/>
            <w:vAlign w:val="center"/>
          </w:tcPr>
          <w:p w14:paraId="35D108B1">
            <w:pPr>
              <w:spacing w:line="400" w:lineRule="exact"/>
              <w:ind w:firstLine="0" w:firstLineChars="0"/>
              <w:rPr>
                <w:sz w:val="18"/>
                <w:szCs w:val="18"/>
                <w:lang w:val="en-US"/>
              </w:rPr>
            </w:pPr>
            <w:r>
              <w:rPr>
                <w:sz w:val="18"/>
                <w:szCs w:val="18"/>
                <w:lang w:val="en-US"/>
              </w:rPr>
              <w:t>95</w:t>
            </w:r>
          </w:p>
        </w:tc>
        <w:tc>
          <w:tcPr>
            <w:tcW w:w="401" w:type="dxa"/>
            <w:vAlign w:val="center"/>
          </w:tcPr>
          <w:p w14:paraId="42ED01B1">
            <w:pPr>
              <w:spacing w:line="400" w:lineRule="exact"/>
              <w:ind w:firstLine="0" w:firstLineChars="0"/>
              <w:rPr>
                <w:sz w:val="18"/>
                <w:szCs w:val="18"/>
                <w:lang w:val="en-US"/>
              </w:rPr>
            </w:pPr>
            <w:r>
              <w:rPr>
                <w:sz w:val="18"/>
                <w:szCs w:val="18"/>
                <w:lang w:val="en-US"/>
              </w:rPr>
              <w:t>30</w:t>
            </w:r>
          </w:p>
        </w:tc>
        <w:tc>
          <w:tcPr>
            <w:tcW w:w="402" w:type="dxa"/>
            <w:vAlign w:val="center"/>
          </w:tcPr>
          <w:p w14:paraId="6DD4B294">
            <w:pPr>
              <w:spacing w:line="400" w:lineRule="exact"/>
              <w:ind w:firstLine="0" w:firstLineChars="0"/>
              <w:rPr>
                <w:sz w:val="18"/>
                <w:szCs w:val="18"/>
                <w:lang w:val="en-US"/>
              </w:rPr>
            </w:pPr>
            <w:r>
              <w:rPr>
                <w:sz w:val="18"/>
                <w:szCs w:val="18"/>
                <w:lang w:val="en-US"/>
              </w:rPr>
              <w:t>30</w:t>
            </w:r>
          </w:p>
        </w:tc>
        <w:tc>
          <w:tcPr>
            <w:tcW w:w="402" w:type="dxa"/>
            <w:vAlign w:val="center"/>
          </w:tcPr>
          <w:p w14:paraId="78FC3898">
            <w:pPr>
              <w:spacing w:line="400" w:lineRule="exact"/>
              <w:ind w:firstLine="0" w:firstLineChars="0"/>
              <w:rPr>
                <w:sz w:val="18"/>
                <w:szCs w:val="18"/>
                <w:lang w:val="en-US"/>
              </w:rPr>
            </w:pPr>
            <w:r>
              <w:rPr>
                <w:sz w:val="18"/>
                <w:szCs w:val="18"/>
                <w:lang w:val="en-US"/>
              </w:rPr>
              <w:t>0</w:t>
            </w:r>
          </w:p>
        </w:tc>
        <w:tc>
          <w:tcPr>
            <w:tcW w:w="401" w:type="dxa"/>
            <w:vAlign w:val="center"/>
          </w:tcPr>
          <w:p w14:paraId="242B3720">
            <w:pPr>
              <w:spacing w:line="400" w:lineRule="exact"/>
              <w:ind w:firstLine="0" w:firstLineChars="0"/>
              <w:rPr>
                <w:sz w:val="18"/>
                <w:szCs w:val="18"/>
                <w:lang w:val="en-US"/>
              </w:rPr>
            </w:pPr>
            <w:r>
              <w:rPr>
                <w:sz w:val="18"/>
                <w:szCs w:val="18"/>
                <w:lang w:val="en-US"/>
              </w:rPr>
              <w:t>0</w:t>
            </w:r>
          </w:p>
        </w:tc>
        <w:tc>
          <w:tcPr>
            <w:tcW w:w="402" w:type="dxa"/>
            <w:vAlign w:val="center"/>
          </w:tcPr>
          <w:p w14:paraId="3EEC491F">
            <w:pPr>
              <w:spacing w:line="400" w:lineRule="exact"/>
              <w:ind w:firstLine="0" w:firstLineChars="0"/>
              <w:rPr>
                <w:sz w:val="18"/>
                <w:szCs w:val="18"/>
                <w:lang w:val="en-US"/>
              </w:rPr>
            </w:pPr>
            <w:r>
              <w:rPr>
                <w:sz w:val="18"/>
                <w:szCs w:val="18"/>
                <w:lang w:val="en-US"/>
              </w:rPr>
              <w:t>0</w:t>
            </w:r>
          </w:p>
        </w:tc>
        <w:tc>
          <w:tcPr>
            <w:tcW w:w="402" w:type="dxa"/>
            <w:vAlign w:val="center"/>
          </w:tcPr>
          <w:p w14:paraId="7204009C">
            <w:pPr>
              <w:spacing w:line="400" w:lineRule="exact"/>
              <w:ind w:firstLine="0" w:firstLineChars="0"/>
              <w:rPr>
                <w:sz w:val="18"/>
                <w:szCs w:val="18"/>
                <w:lang w:val="en-US"/>
              </w:rPr>
            </w:pPr>
            <w:r>
              <w:rPr>
                <w:sz w:val="18"/>
                <w:szCs w:val="18"/>
                <w:lang w:val="en-US"/>
              </w:rPr>
              <w:t>0</w:t>
            </w:r>
          </w:p>
        </w:tc>
        <w:tc>
          <w:tcPr>
            <w:tcW w:w="402" w:type="dxa"/>
            <w:vAlign w:val="center"/>
          </w:tcPr>
          <w:p w14:paraId="2FC27B21">
            <w:pPr>
              <w:spacing w:line="400" w:lineRule="exact"/>
              <w:ind w:firstLine="0" w:firstLineChars="0"/>
              <w:rPr>
                <w:sz w:val="18"/>
                <w:szCs w:val="18"/>
                <w:lang w:val="en-US"/>
              </w:rPr>
            </w:pPr>
            <w:r>
              <w:rPr>
                <w:sz w:val="18"/>
                <w:szCs w:val="18"/>
                <w:lang w:val="en-US"/>
              </w:rPr>
              <w:t>0</w:t>
            </w:r>
          </w:p>
        </w:tc>
      </w:tr>
      <w:tr w14:paraId="44443F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8352F00">
            <w:pPr>
              <w:spacing w:line="400" w:lineRule="exact"/>
              <w:ind w:firstLine="0" w:firstLineChars="0"/>
              <w:rPr>
                <w:sz w:val="18"/>
                <w:szCs w:val="18"/>
                <w:lang w:val="en-US"/>
              </w:rPr>
            </w:pPr>
          </w:p>
        </w:tc>
        <w:tc>
          <w:tcPr>
            <w:tcW w:w="401" w:type="dxa"/>
            <w:vAlign w:val="center"/>
          </w:tcPr>
          <w:p w14:paraId="0D868B04">
            <w:pPr>
              <w:spacing w:line="400" w:lineRule="exact"/>
              <w:ind w:firstLine="0" w:firstLineChars="0"/>
              <w:rPr>
                <w:sz w:val="18"/>
                <w:szCs w:val="18"/>
                <w:lang w:val="en-US"/>
              </w:rPr>
            </w:pPr>
            <w:r>
              <w:rPr>
                <w:sz w:val="18"/>
                <w:szCs w:val="18"/>
                <w:lang w:val="en-US"/>
              </w:rPr>
              <w:t>0</w:t>
            </w:r>
          </w:p>
        </w:tc>
        <w:tc>
          <w:tcPr>
            <w:tcW w:w="402" w:type="dxa"/>
            <w:vAlign w:val="center"/>
          </w:tcPr>
          <w:p w14:paraId="06CCF88B">
            <w:pPr>
              <w:spacing w:line="400" w:lineRule="exact"/>
              <w:ind w:firstLine="0" w:firstLineChars="0"/>
              <w:rPr>
                <w:sz w:val="18"/>
                <w:szCs w:val="18"/>
                <w:lang w:val="en-US"/>
              </w:rPr>
            </w:pPr>
            <w:r>
              <w:rPr>
                <w:sz w:val="18"/>
                <w:szCs w:val="18"/>
                <w:lang w:val="en-US"/>
              </w:rPr>
              <w:t>0</w:t>
            </w:r>
          </w:p>
        </w:tc>
        <w:tc>
          <w:tcPr>
            <w:tcW w:w="402" w:type="dxa"/>
            <w:vAlign w:val="center"/>
          </w:tcPr>
          <w:p w14:paraId="52FF6349">
            <w:pPr>
              <w:spacing w:line="400" w:lineRule="exact"/>
              <w:ind w:firstLine="0" w:firstLineChars="0"/>
              <w:rPr>
                <w:sz w:val="18"/>
                <w:szCs w:val="18"/>
                <w:lang w:val="en-US"/>
              </w:rPr>
            </w:pPr>
            <w:r>
              <w:rPr>
                <w:sz w:val="18"/>
                <w:szCs w:val="18"/>
                <w:lang w:val="en-US"/>
              </w:rPr>
              <w:t>0</w:t>
            </w:r>
          </w:p>
        </w:tc>
        <w:tc>
          <w:tcPr>
            <w:tcW w:w="401" w:type="dxa"/>
            <w:vAlign w:val="center"/>
          </w:tcPr>
          <w:p w14:paraId="5F0D8285">
            <w:pPr>
              <w:spacing w:line="400" w:lineRule="exact"/>
              <w:ind w:firstLine="0" w:firstLineChars="0"/>
              <w:rPr>
                <w:sz w:val="18"/>
                <w:szCs w:val="18"/>
                <w:lang w:val="en-US"/>
              </w:rPr>
            </w:pPr>
            <w:r>
              <w:rPr>
                <w:sz w:val="18"/>
                <w:szCs w:val="18"/>
                <w:lang w:val="en-US"/>
              </w:rPr>
              <w:t>0</w:t>
            </w:r>
          </w:p>
        </w:tc>
        <w:tc>
          <w:tcPr>
            <w:tcW w:w="402" w:type="dxa"/>
            <w:vAlign w:val="center"/>
          </w:tcPr>
          <w:p w14:paraId="1F060E01">
            <w:pPr>
              <w:spacing w:line="400" w:lineRule="exact"/>
              <w:ind w:firstLine="0" w:firstLineChars="0"/>
              <w:rPr>
                <w:sz w:val="18"/>
                <w:szCs w:val="18"/>
                <w:lang w:val="en-US"/>
              </w:rPr>
            </w:pPr>
            <w:r>
              <w:rPr>
                <w:sz w:val="18"/>
                <w:szCs w:val="18"/>
                <w:lang w:val="en-US"/>
              </w:rPr>
              <w:t>0</w:t>
            </w:r>
          </w:p>
        </w:tc>
        <w:tc>
          <w:tcPr>
            <w:tcW w:w="402" w:type="dxa"/>
            <w:vAlign w:val="center"/>
          </w:tcPr>
          <w:p w14:paraId="5247689F">
            <w:pPr>
              <w:spacing w:line="400" w:lineRule="exact"/>
              <w:ind w:firstLine="0" w:firstLineChars="0"/>
              <w:rPr>
                <w:sz w:val="18"/>
                <w:szCs w:val="18"/>
                <w:lang w:val="en-US"/>
              </w:rPr>
            </w:pPr>
            <w:r>
              <w:rPr>
                <w:sz w:val="18"/>
                <w:szCs w:val="18"/>
                <w:lang w:val="en-US"/>
              </w:rPr>
              <w:t>0</w:t>
            </w:r>
          </w:p>
        </w:tc>
        <w:tc>
          <w:tcPr>
            <w:tcW w:w="401" w:type="dxa"/>
            <w:vAlign w:val="center"/>
          </w:tcPr>
          <w:p w14:paraId="6CEBF092">
            <w:pPr>
              <w:spacing w:line="400" w:lineRule="exact"/>
              <w:ind w:firstLine="0" w:firstLineChars="0"/>
              <w:rPr>
                <w:sz w:val="18"/>
                <w:szCs w:val="18"/>
                <w:lang w:val="en-US"/>
              </w:rPr>
            </w:pPr>
            <w:r>
              <w:rPr>
                <w:sz w:val="18"/>
                <w:szCs w:val="18"/>
                <w:lang w:val="en-US"/>
              </w:rPr>
              <w:t>0</w:t>
            </w:r>
          </w:p>
        </w:tc>
        <w:tc>
          <w:tcPr>
            <w:tcW w:w="402" w:type="dxa"/>
            <w:vAlign w:val="center"/>
          </w:tcPr>
          <w:p w14:paraId="50AD33DF">
            <w:pPr>
              <w:spacing w:line="400" w:lineRule="exact"/>
              <w:ind w:firstLine="0" w:firstLineChars="0"/>
              <w:rPr>
                <w:sz w:val="18"/>
                <w:szCs w:val="18"/>
                <w:lang w:val="en-US"/>
              </w:rPr>
            </w:pPr>
            <w:r>
              <w:rPr>
                <w:sz w:val="18"/>
                <w:szCs w:val="18"/>
                <w:lang w:val="en-US"/>
              </w:rPr>
              <w:t>0</w:t>
            </w:r>
          </w:p>
        </w:tc>
        <w:tc>
          <w:tcPr>
            <w:tcW w:w="402" w:type="dxa"/>
            <w:vAlign w:val="center"/>
          </w:tcPr>
          <w:p w14:paraId="58ED4316">
            <w:pPr>
              <w:spacing w:line="400" w:lineRule="exact"/>
              <w:ind w:firstLine="0" w:firstLineChars="0"/>
              <w:rPr>
                <w:sz w:val="18"/>
                <w:szCs w:val="18"/>
                <w:lang w:val="en-US"/>
              </w:rPr>
            </w:pPr>
            <w:r>
              <w:rPr>
                <w:sz w:val="18"/>
                <w:szCs w:val="18"/>
                <w:lang w:val="en-US"/>
              </w:rPr>
              <w:t>0</w:t>
            </w:r>
          </w:p>
        </w:tc>
        <w:tc>
          <w:tcPr>
            <w:tcW w:w="402" w:type="dxa"/>
            <w:vAlign w:val="center"/>
          </w:tcPr>
          <w:p w14:paraId="50ED012F">
            <w:pPr>
              <w:spacing w:line="400" w:lineRule="exact"/>
              <w:ind w:firstLine="0" w:firstLineChars="0"/>
              <w:rPr>
                <w:sz w:val="18"/>
                <w:szCs w:val="18"/>
                <w:lang w:val="en-US"/>
              </w:rPr>
            </w:pPr>
            <w:r>
              <w:rPr>
                <w:sz w:val="18"/>
                <w:szCs w:val="18"/>
                <w:lang w:val="en-US"/>
              </w:rPr>
              <w:t>0</w:t>
            </w:r>
          </w:p>
        </w:tc>
        <w:tc>
          <w:tcPr>
            <w:tcW w:w="401" w:type="dxa"/>
            <w:vAlign w:val="center"/>
          </w:tcPr>
          <w:p w14:paraId="5A86EA62">
            <w:pPr>
              <w:spacing w:line="400" w:lineRule="exact"/>
              <w:ind w:firstLine="0" w:firstLineChars="0"/>
              <w:rPr>
                <w:sz w:val="18"/>
                <w:szCs w:val="18"/>
                <w:lang w:val="en-US"/>
              </w:rPr>
            </w:pPr>
            <w:r>
              <w:rPr>
                <w:sz w:val="18"/>
                <w:szCs w:val="18"/>
                <w:lang w:val="en-US"/>
              </w:rPr>
              <w:t>0</w:t>
            </w:r>
          </w:p>
        </w:tc>
        <w:tc>
          <w:tcPr>
            <w:tcW w:w="402" w:type="dxa"/>
            <w:vAlign w:val="center"/>
          </w:tcPr>
          <w:p w14:paraId="0568E474">
            <w:pPr>
              <w:spacing w:line="400" w:lineRule="exact"/>
              <w:ind w:firstLine="0" w:firstLineChars="0"/>
              <w:rPr>
                <w:sz w:val="18"/>
                <w:szCs w:val="18"/>
                <w:lang w:val="en-US"/>
              </w:rPr>
            </w:pPr>
            <w:r>
              <w:rPr>
                <w:sz w:val="18"/>
                <w:szCs w:val="18"/>
                <w:lang w:val="en-US"/>
              </w:rPr>
              <w:t>0</w:t>
            </w:r>
          </w:p>
        </w:tc>
        <w:tc>
          <w:tcPr>
            <w:tcW w:w="402" w:type="dxa"/>
            <w:vAlign w:val="center"/>
          </w:tcPr>
          <w:p w14:paraId="1DB2B848">
            <w:pPr>
              <w:spacing w:line="400" w:lineRule="exact"/>
              <w:ind w:firstLine="0" w:firstLineChars="0"/>
              <w:rPr>
                <w:sz w:val="18"/>
                <w:szCs w:val="18"/>
                <w:lang w:val="en-US"/>
              </w:rPr>
            </w:pPr>
            <w:r>
              <w:rPr>
                <w:sz w:val="18"/>
                <w:szCs w:val="18"/>
                <w:lang w:val="en-US"/>
              </w:rPr>
              <w:t>0</w:t>
            </w:r>
          </w:p>
        </w:tc>
        <w:tc>
          <w:tcPr>
            <w:tcW w:w="401" w:type="dxa"/>
            <w:vAlign w:val="center"/>
          </w:tcPr>
          <w:p w14:paraId="7117FC0E">
            <w:pPr>
              <w:spacing w:line="400" w:lineRule="exact"/>
              <w:ind w:firstLine="0" w:firstLineChars="0"/>
              <w:rPr>
                <w:sz w:val="18"/>
                <w:szCs w:val="18"/>
                <w:lang w:val="en-US"/>
              </w:rPr>
            </w:pPr>
            <w:r>
              <w:rPr>
                <w:sz w:val="18"/>
                <w:szCs w:val="18"/>
                <w:lang w:val="en-US"/>
              </w:rPr>
              <w:t>0</w:t>
            </w:r>
          </w:p>
        </w:tc>
        <w:tc>
          <w:tcPr>
            <w:tcW w:w="402" w:type="dxa"/>
            <w:vAlign w:val="center"/>
          </w:tcPr>
          <w:p w14:paraId="3FE2676A">
            <w:pPr>
              <w:spacing w:line="400" w:lineRule="exact"/>
              <w:ind w:firstLine="0" w:firstLineChars="0"/>
              <w:rPr>
                <w:sz w:val="18"/>
                <w:szCs w:val="18"/>
                <w:lang w:val="en-US"/>
              </w:rPr>
            </w:pPr>
            <w:r>
              <w:rPr>
                <w:sz w:val="18"/>
                <w:szCs w:val="18"/>
                <w:lang w:val="en-US"/>
              </w:rPr>
              <w:t>0</w:t>
            </w:r>
          </w:p>
        </w:tc>
        <w:tc>
          <w:tcPr>
            <w:tcW w:w="402" w:type="dxa"/>
            <w:vAlign w:val="center"/>
          </w:tcPr>
          <w:p w14:paraId="566F50DC">
            <w:pPr>
              <w:spacing w:line="400" w:lineRule="exact"/>
              <w:ind w:firstLine="0" w:firstLineChars="0"/>
              <w:rPr>
                <w:sz w:val="18"/>
                <w:szCs w:val="18"/>
                <w:lang w:val="en-US"/>
              </w:rPr>
            </w:pPr>
            <w:r>
              <w:rPr>
                <w:sz w:val="18"/>
                <w:szCs w:val="18"/>
                <w:lang w:val="en-US"/>
              </w:rPr>
              <w:t>0</w:t>
            </w:r>
          </w:p>
        </w:tc>
        <w:tc>
          <w:tcPr>
            <w:tcW w:w="402" w:type="dxa"/>
            <w:vAlign w:val="center"/>
          </w:tcPr>
          <w:p w14:paraId="4E735CD7">
            <w:pPr>
              <w:spacing w:line="400" w:lineRule="exact"/>
              <w:ind w:firstLine="0" w:firstLineChars="0"/>
              <w:rPr>
                <w:sz w:val="18"/>
                <w:szCs w:val="18"/>
                <w:lang w:val="en-US"/>
              </w:rPr>
            </w:pPr>
            <w:r>
              <w:rPr>
                <w:sz w:val="18"/>
                <w:szCs w:val="18"/>
                <w:lang w:val="en-US"/>
              </w:rPr>
              <w:t>0</w:t>
            </w:r>
          </w:p>
        </w:tc>
        <w:tc>
          <w:tcPr>
            <w:tcW w:w="401" w:type="dxa"/>
            <w:vAlign w:val="center"/>
          </w:tcPr>
          <w:p w14:paraId="0BE7E3D0">
            <w:pPr>
              <w:spacing w:line="400" w:lineRule="exact"/>
              <w:ind w:firstLine="0" w:firstLineChars="0"/>
              <w:rPr>
                <w:sz w:val="18"/>
                <w:szCs w:val="18"/>
                <w:lang w:val="en-US"/>
              </w:rPr>
            </w:pPr>
            <w:r>
              <w:rPr>
                <w:sz w:val="18"/>
                <w:szCs w:val="18"/>
                <w:lang w:val="en-US"/>
              </w:rPr>
              <w:t>0</w:t>
            </w:r>
          </w:p>
        </w:tc>
        <w:tc>
          <w:tcPr>
            <w:tcW w:w="402" w:type="dxa"/>
            <w:vAlign w:val="center"/>
          </w:tcPr>
          <w:p w14:paraId="103B1170">
            <w:pPr>
              <w:spacing w:line="400" w:lineRule="exact"/>
              <w:ind w:firstLine="0" w:firstLineChars="0"/>
              <w:rPr>
                <w:sz w:val="18"/>
                <w:szCs w:val="18"/>
                <w:lang w:val="en-US"/>
              </w:rPr>
            </w:pPr>
            <w:r>
              <w:rPr>
                <w:sz w:val="18"/>
                <w:szCs w:val="18"/>
                <w:lang w:val="en-US"/>
              </w:rPr>
              <w:t>0</w:t>
            </w:r>
          </w:p>
        </w:tc>
        <w:tc>
          <w:tcPr>
            <w:tcW w:w="402" w:type="dxa"/>
            <w:vAlign w:val="center"/>
          </w:tcPr>
          <w:p w14:paraId="342CEC96">
            <w:pPr>
              <w:spacing w:line="400" w:lineRule="exact"/>
              <w:ind w:firstLine="0" w:firstLineChars="0"/>
              <w:rPr>
                <w:sz w:val="18"/>
                <w:szCs w:val="18"/>
                <w:lang w:val="en-US"/>
              </w:rPr>
            </w:pPr>
            <w:r>
              <w:rPr>
                <w:sz w:val="18"/>
                <w:szCs w:val="18"/>
                <w:lang w:val="en-US"/>
              </w:rPr>
              <w:t>0</w:t>
            </w:r>
          </w:p>
        </w:tc>
        <w:tc>
          <w:tcPr>
            <w:tcW w:w="401" w:type="dxa"/>
            <w:vAlign w:val="center"/>
          </w:tcPr>
          <w:p w14:paraId="4E44F975">
            <w:pPr>
              <w:spacing w:line="400" w:lineRule="exact"/>
              <w:ind w:firstLine="0" w:firstLineChars="0"/>
              <w:rPr>
                <w:sz w:val="18"/>
                <w:szCs w:val="18"/>
                <w:lang w:val="en-US"/>
              </w:rPr>
            </w:pPr>
            <w:r>
              <w:rPr>
                <w:sz w:val="18"/>
                <w:szCs w:val="18"/>
                <w:lang w:val="en-US"/>
              </w:rPr>
              <w:t>0</w:t>
            </w:r>
          </w:p>
        </w:tc>
        <w:tc>
          <w:tcPr>
            <w:tcW w:w="402" w:type="dxa"/>
            <w:vAlign w:val="center"/>
          </w:tcPr>
          <w:p w14:paraId="2B111A02">
            <w:pPr>
              <w:spacing w:line="400" w:lineRule="exact"/>
              <w:ind w:firstLine="0" w:firstLineChars="0"/>
              <w:rPr>
                <w:sz w:val="18"/>
                <w:szCs w:val="18"/>
                <w:lang w:val="en-US"/>
              </w:rPr>
            </w:pPr>
            <w:r>
              <w:rPr>
                <w:sz w:val="18"/>
                <w:szCs w:val="18"/>
                <w:lang w:val="en-US"/>
              </w:rPr>
              <w:t>0</w:t>
            </w:r>
          </w:p>
        </w:tc>
        <w:tc>
          <w:tcPr>
            <w:tcW w:w="402" w:type="dxa"/>
            <w:vAlign w:val="center"/>
          </w:tcPr>
          <w:p w14:paraId="6E9C07DF">
            <w:pPr>
              <w:spacing w:line="400" w:lineRule="exact"/>
              <w:ind w:firstLine="0" w:firstLineChars="0"/>
              <w:rPr>
                <w:sz w:val="18"/>
                <w:szCs w:val="18"/>
                <w:lang w:val="en-US"/>
              </w:rPr>
            </w:pPr>
            <w:r>
              <w:rPr>
                <w:sz w:val="18"/>
                <w:szCs w:val="18"/>
                <w:lang w:val="en-US"/>
              </w:rPr>
              <w:t>0</w:t>
            </w:r>
          </w:p>
        </w:tc>
        <w:tc>
          <w:tcPr>
            <w:tcW w:w="402" w:type="dxa"/>
            <w:vAlign w:val="center"/>
          </w:tcPr>
          <w:p w14:paraId="60F494D8">
            <w:pPr>
              <w:spacing w:line="400" w:lineRule="exact"/>
              <w:ind w:firstLine="0" w:firstLineChars="0"/>
              <w:rPr>
                <w:sz w:val="18"/>
                <w:szCs w:val="18"/>
                <w:lang w:val="en-US"/>
              </w:rPr>
            </w:pPr>
            <w:r>
              <w:rPr>
                <w:sz w:val="18"/>
                <w:szCs w:val="18"/>
                <w:lang w:val="en-US"/>
              </w:rPr>
              <w:t>0</w:t>
            </w:r>
          </w:p>
        </w:tc>
      </w:tr>
    </w:tbl>
    <w:p w14:paraId="07322958"/>
    <w:p w14:paraId="19A18ED5">
      <w:r>
        <w:t>注：上行：工作日；下行：节假日</w:t>
      </w:r>
    </w:p>
    <w:p w14:paraId="5A3A3D7D">
      <w:pPr>
        <w:pStyle w:val="4"/>
      </w:pPr>
      <w:bookmarkStart w:id="130" w:name="_Toc27436"/>
      <w:r>
        <w:t>工作日/节假日空调系统运行时间表(1:开,0:关)</w:t>
      </w:r>
      <w:bookmarkEnd w:id="130"/>
    </w:p>
    <w:p w14:paraId="5BDDF26C">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73A6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46DFB96">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19B44B9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2A2C226">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46A66DC">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65EE204">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E49C736">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F936B0D">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4629857">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F24341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3AC48D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2097243">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5582331">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71490F7">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CDEE8F5">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F732A97">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30EF0E2">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95CE315">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B37C9F6">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26D0C74">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5EA0CDA">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49ED8DD">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FA8D4B8">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FDCE731">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EE94A84">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C51FE3E">
            <w:pPr>
              <w:spacing w:line="400" w:lineRule="exact"/>
              <w:ind w:firstLine="0" w:firstLineChars="0"/>
              <w:rPr>
                <w:sz w:val="18"/>
                <w:szCs w:val="18"/>
                <w:lang w:val="en-US"/>
              </w:rPr>
            </w:pPr>
            <w:r>
              <w:rPr>
                <w:sz w:val="18"/>
                <w:szCs w:val="18"/>
                <w:lang w:val="en-US"/>
              </w:rPr>
              <w:t>24</w:t>
            </w:r>
          </w:p>
        </w:tc>
      </w:tr>
      <w:tr w14:paraId="3AA29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B3F850E">
            <w:pPr>
              <w:spacing w:line="400" w:lineRule="exact"/>
              <w:ind w:firstLine="0" w:firstLineChars="0"/>
              <w:rPr>
                <w:sz w:val="18"/>
                <w:szCs w:val="18"/>
                <w:lang w:val="en-US"/>
              </w:rPr>
            </w:pPr>
            <w:r>
              <w:rPr>
                <w:sz w:val="18"/>
                <w:szCs w:val="18"/>
                <w:lang w:val="en-US"/>
              </w:rPr>
              <w:t>自动</w:t>
            </w:r>
          </w:p>
        </w:tc>
        <w:tc>
          <w:tcPr>
            <w:tcW w:w="401" w:type="dxa"/>
            <w:vAlign w:val="center"/>
          </w:tcPr>
          <w:p w14:paraId="4C14E65A">
            <w:pPr>
              <w:spacing w:line="400" w:lineRule="exact"/>
              <w:ind w:firstLine="0" w:firstLineChars="0"/>
              <w:rPr>
                <w:sz w:val="18"/>
                <w:szCs w:val="18"/>
                <w:lang w:val="en-US"/>
              </w:rPr>
            </w:pPr>
            <w:r>
              <w:rPr>
                <w:sz w:val="18"/>
                <w:szCs w:val="18"/>
                <w:lang w:val="en-US"/>
              </w:rPr>
              <w:t>0</w:t>
            </w:r>
          </w:p>
        </w:tc>
        <w:tc>
          <w:tcPr>
            <w:tcW w:w="402" w:type="dxa"/>
            <w:vAlign w:val="center"/>
          </w:tcPr>
          <w:p w14:paraId="3DC60951">
            <w:pPr>
              <w:spacing w:line="400" w:lineRule="exact"/>
              <w:ind w:firstLine="0" w:firstLineChars="0"/>
              <w:rPr>
                <w:sz w:val="18"/>
                <w:szCs w:val="18"/>
                <w:lang w:val="en-US"/>
              </w:rPr>
            </w:pPr>
            <w:r>
              <w:rPr>
                <w:sz w:val="18"/>
                <w:szCs w:val="18"/>
                <w:lang w:val="en-US"/>
              </w:rPr>
              <w:t>0</w:t>
            </w:r>
          </w:p>
        </w:tc>
        <w:tc>
          <w:tcPr>
            <w:tcW w:w="402" w:type="dxa"/>
            <w:vAlign w:val="center"/>
          </w:tcPr>
          <w:p w14:paraId="520E1C44">
            <w:pPr>
              <w:spacing w:line="400" w:lineRule="exact"/>
              <w:ind w:firstLine="0" w:firstLineChars="0"/>
              <w:rPr>
                <w:sz w:val="18"/>
                <w:szCs w:val="18"/>
                <w:lang w:val="en-US"/>
              </w:rPr>
            </w:pPr>
            <w:r>
              <w:rPr>
                <w:sz w:val="18"/>
                <w:szCs w:val="18"/>
                <w:lang w:val="en-US"/>
              </w:rPr>
              <w:t>0</w:t>
            </w:r>
          </w:p>
        </w:tc>
        <w:tc>
          <w:tcPr>
            <w:tcW w:w="401" w:type="dxa"/>
            <w:vAlign w:val="center"/>
          </w:tcPr>
          <w:p w14:paraId="3D3E2488">
            <w:pPr>
              <w:spacing w:line="400" w:lineRule="exact"/>
              <w:ind w:firstLine="0" w:firstLineChars="0"/>
              <w:rPr>
                <w:sz w:val="18"/>
                <w:szCs w:val="18"/>
                <w:lang w:val="en-US"/>
              </w:rPr>
            </w:pPr>
            <w:r>
              <w:rPr>
                <w:sz w:val="18"/>
                <w:szCs w:val="18"/>
                <w:lang w:val="en-US"/>
              </w:rPr>
              <w:t>0</w:t>
            </w:r>
          </w:p>
        </w:tc>
        <w:tc>
          <w:tcPr>
            <w:tcW w:w="402" w:type="dxa"/>
            <w:vAlign w:val="center"/>
          </w:tcPr>
          <w:p w14:paraId="4E17C12F">
            <w:pPr>
              <w:spacing w:line="400" w:lineRule="exact"/>
              <w:ind w:firstLine="0" w:firstLineChars="0"/>
              <w:rPr>
                <w:sz w:val="18"/>
                <w:szCs w:val="18"/>
                <w:lang w:val="en-US"/>
              </w:rPr>
            </w:pPr>
            <w:r>
              <w:rPr>
                <w:sz w:val="18"/>
                <w:szCs w:val="18"/>
                <w:lang w:val="en-US"/>
              </w:rPr>
              <w:t>0</w:t>
            </w:r>
          </w:p>
        </w:tc>
        <w:tc>
          <w:tcPr>
            <w:tcW w:w="402" w:type="dxa"/>
            <w:vAlign w:val="center"/>
          </w:tcPr>
          <w:p w14:paraId="7C3923FD">
            <w:pPr>
              <w:spacing w:line="400" w:lineRule="exact"/>
              <w:ind w:firstLine="0" w:firstLineChars="0"/>
              <w:rPr>
                <w:sz w:val="18"/>
                <w:szCs w:val="18"/>
                <w:lang w:val="en-US"/>
              </w:rPr>
            </w:pPr>
            <w:r>
              <w:rPr>
                <w:sz w:val="18"/>
                <w:szCs w:val="18"/>
                <w:lang w:val="en-US"/>
              </w:rPr>
              <w:t>0</w:t>
            </w:r>
          </w:p>
        </w:tc>
        <w:tc>
          <w:tcPr>
            <w:tcW w:w="401" w:type="dxa"/>
            <w:vAlign w:val="center"/>
          </w:tcPr>
          <w:p w14:paraId="0E8921E7">
            <w:pPr>
              <w:spacing w:line="400" w:lineRule="exact"/>
              <w:ind w:firstLine="0" w:firstLineChars="0"/>
              <w:rPr>
                <w:sz w:val="18"/>
                <w:szCs w:val="18"/>
                <w:lang w:val="en-US"/>
              </w:rPr>
            </w:pPr>
            <w:r>
              <w:rPr>
                <w:sz w:val="18"/>
                <w:szCs w:val="18"/>
                <w:lang w:val="en-US"/>
              </w:rPr>
              <w:t>1</w:t>
            </w:r>
          </w:p>
        </w:tc>
        <w:tc>
          <w:tcPr>
            <w:tcW w:w="402" w:type="dxa"/>
            <w:vAlign w:val="center"/>
          </w:tcPr>
          <w:p w14:paraId="5FCA79F9">
            <w:pPr>
              <w:spacing w:line="400" w:lineRule="exact"/>
              <w:ind w:firstLine="0" w:firstLineChars="0"/>
              <w:rPr>
                <w:sz w:val="18"/>
                <w:szCs w:val="18"/>
                <w:lang w:val="en-US"/>
              </w:rPr>
            </w:pPr>
            <w:r>
              <w:rPr>
                <w:sz w:val="18"/>
                <w:szCs w:val="18"/>
                <w:lang w:val="en-US"/>
              </w:rPr>
              <w:t>1</w:t>
            </w:r>
          </w:p>
        </w:tc>
        <w:tc>
          <w:tcPr>
            <w:tcW w:w="402" w:type="dxa"/>
            <w:vAlign w:val="center"/>
          </w:tcPr>
          <w:p w14:paraId="3EDD9E59">
            <w:pPr>
              <w:spacing w:line="400" w:lineRule="exact"/>
              <w:ind w:firstLine="0" w:firstLineChars="0"/>
              <w:rPr>
                <w:sz w:val="18"/>
                <w:szCs w:val="18"/>
                <w:lang w:val="en-US"/>
              </w:rPr>
            </w:pPr>
            <w:r>
              <w:rPr>
                <w:sz w:val="18"/>
                <w:szCs w:val="18"/>
                <w:lang w:val="en-US"/>
              </w:rPr>
              <w:t>1</w:t>
            </w:r>
          </w:p>
        </w:tc>
        <w:tc>
          <w:tcPr>
            <w:tcW w:w="402" w:type="dxa"/>
            <w:vAlign w:val="center"/>
          </w:tcPr>
          <w:p w14:paraId="5DFADCE8">
            <w:pPr>
              <w:spacing w:line="400" w:lineRule="exact"/>
              <w:ind w:firstLine="0" w:firstLineChars="0"/>
              <w:rPr>
                <w:sz w:val="18"/>
                <w:szCs w:val="18"/>
                <w:lang w:val="en-US"/>
              </w:rPr>
            </w:pPr>
            <w:r>
              <w:rPr>
                <w:sz w:val="18"/>
                <w:szCs w:val="18"/>
                <w:lang w:val="en-US"/>
              </w:rPr>
              <w:t>1</w:t>
            </w:r>
          </w:p>
        </w:tc>
        <w:tc>
          <w:tcPr>
            <w:tcW w:w="401" w:type="dxa"/>
            <w:vAlign w:val="center"/>
          </w:tcPr>
          <w:p w14:paraId="441D2B10">
            <w:pPr>
              <w:spacing w:line="400" w:lineRule="exact"/>
              <w:ind w:firstLine="0" w:firstLineChars="0"/>
              <w:rPr>
                <w:sz w:val="18"/>
                <w:szCs w:val="18"/>
                <w:lang w:val="en-US"/>
              </w:rPr>
            </w:pPr>
            <w:r>
              <w:rPr>
                <w:sz w:val="18"/>
                <w:szCs w:val="18"/>
                <w:lang w:val="en-US"/>
              </w:rPr>
              <w:t>1</w:t>
            </w:r>
          </w:p>
        </w:tc>
        <w:tc>
          <w:tcPr>
            <w:tcW w:w="402" w:type="dxa"/>
            <w:vAlign w:val="center"/>
          </w:tcPr>
          <w:p w14:paraId="6B57E0EC">
            <w:pPr>
              <w:spacing w:line="400" w:lineRule="exact"/>
              <w:ind w:firstLine="0" w:firstLineChars="0"/>
              <w:rPr>
                <w:sz w:val="18"/>
                <w:szCs w:val="18"/>
                <w:lang w:val="en-US"/>
              </w:rPr>
            </w:pPr>
            <w:r>
              <w:rPr>
                <w:sz w:val="18"/>
                <w:szCs w:val="18"/>
                <w:lang w:val="en-US"/>
              </w:rPr>
              <w:t>1</w:t>
            </w:r>
          </w:p>
        </w:tc>
        <w:tc>
          <w:tcPr>
            <w:tcW w:w="402" w:type="dxa"/>
            <w:vAlign w:val="center"/>
          </w:tcPr>
          <w:p w14:paraId="2A43BEA2">
            <w:pPr>
              <w:spacing w:line="400" w:lineRule="exact"/>
              <w:ind w:firstLine="0" w:firstLineChars="0"/>
              <w:rPr>
                <w:sz w:val="18"/>
                <w:szCs w:val="18"/>
                <w:lang w:val="en-US"/>
              </w:rPr>
            </w:pPr>
            <w:r>
              <w:rPr>
                <w:sz w:val="18"/>
                <w:szCs w:val="18"/>
                <w:lang w:val="en-US"/>
              </w:rPr>
              <w:t>1</w:t>
            </w:r>
          </w:p>
        </w:tc>
        <w:tc>
          <w:tcPr>
            <w:tcW w:w="401" w:type="dxa"/>
            <w:vAlign w:val="center"/>
          </w:tcPr>
          <w:p w14:paraId="400EAC74">
            <w:pPr>
              <w:spacing w:line="400" w:lineRule="exact"/>
              <w:ind w:firstLine="0" w:firstLineChars="0"/>
              <w:rPr>
                <w:sz w:val="18"/>
                <w:szCs w:val="18"/>
                <w:lang w:val="en-US"/>
              </w:rPr>
            </w:pPr>
            <w:r>
              <w:rPr>
                <w:sz w:val="18"/>
                <w:szCs w:val="18"/>
                <w:lang w:val="en-US"/>
              </w:rPr>
              <w:t>1</w:t>
            </w:r>
          </w:p>
        </w:tc>
        <w:tc>
          <w:tcPr>
            <w:tcW w:w="402" w:type="dxa"/>
            <w:vAlign w:val="center"/>
          </w:tcPr>
          <w:p w14:paraId="6CC7BC9B">
            <w:pPr>
              <w:spacing w:line="400" w:lineRule="exact"/>
              <w:ind w:firstLine="0" w:firstLineChars="0"/>
              <w:rPr>
                <w:sz w:val="18"/>
                <w:szCs w:val="18"/>
                <w:lang w:val="en-US"/>
              </w:rPr>
            </w:pPr>
            <w:r>
              <w:rPr>
                <w:sz w:val="18"/>
                <w:szCs w:val="18"/>
                <w:lang w:val="en-US"/>
              </w:rPr>
              <w:t>1</w:t>
            </w:r>
          </w:p>
        </w:tc>
        <w:tc>
          <w:tcPr>
            <w:tcW w:w="402" w:type="dxa"/>
            <w:vAlign w:val="center"/>
          </w:tcPr>
          <w:p w14:paraId="050D9B5D">
            <w:pPr>
              <w:spacing w:line="400" w:lineRule="exact"/>
              <w:ind w:firstLine="0" w:firstLineChars="0"/>
              <w:rPr>
                <w:sz w:val="18"/>
                <w:szCs w:val="18"/>
                <w:lang w:val="en-US"/>
              </w:rPr>
            </w:pPr>
            <w:r>
              <w:rPr>
                <w:sz w:val="18"/>
                <w:szCs w:val="18"/>
                <w:lang w:val="en-US"/>
              </w:rPr>
              <w:t>1</w:t>
            </w:r>
          </w:p>
        </w:tc>
        <w:tc>
          <w:tcPr>
            <w:tcW w:w="402" w:type="dxa"/>
            <w:vAlign w:val="center"/>
          </w:tcPr>
          <w:p w14:paraId="0435D8F0">
            <w:pPr>
              <w:spacing w:line="400" w:lineRule="exact"/>
              <w:ind w:firstLine="0" w:firstLineChars="0"/>
              <w:rPr>
                <w:sz w:val="18"/>
                <w:szCs w:val="18"/>
                <w:lang w:val="en-US"/>
              </w:rPr>
            </w:pPr>
            <w:r>
              <w:rPr>
                <w:sz w:val="18"/>
                <w:szCs w:val="18"/>
                <w:lang w:val="en-US"/>
              </w:rPr>
              <w:t>1</w:t>
            </w:r>
          </w:p>
        </w:tc>
        <w:tc>
          <w:tcPr>
            <w:tcW w:w="401" w:type="dxa"/>
            <w:vAlign w:val="center"/>
          </w:tcPr>
          <w:p w14:paraId="0DB66979">
            <w:pPr>
              <w:spacing w:line="400" w:lineRule="exact"/>
              <w:ind w:firstLine="0" w:firstLineChars="0"/>
              <w:rPr>
                <w:sz w:val="18"/>
                <w:szCs w:val="18"/>
                <w:lang w:val="en-US"/>
              </w:rPr>
            </w:pPr>
            <w:r>
              <w:rPr>
                <w:sz w:val="18"/>
                <w:szCs w:val="18"/>
                <w:lang w:val="en-US"/>
              </w:rPr>
              <w:t>1</w:t>
            </w:r>
          </w:p>
        </w:tc>
        <w:tc>
          <w:tcPr>
            <w:tcW w:w="402" w:type="dxa"/>
            <w:vAlign w:val="center"/>
          </w:tcPr>
          <w:p w14:paraId="6C837656">
            <w:pPr>
              <w:spacing w:line="400" w:lineRule="exact"/>
              <w:ind w:firstLine="0" w:firstLineChars="0"/>
              <w:rPr>
                <w:sz w:val="18"/>
                <w:szCs w:val="18"/>
                <w:lang w:val="en-US"/>
              </w:rPr>
            </w:pPr>
            <w:r>
              <w:rPr>
                <w:sz w:val="18"/>
                <w:szCs w:val="18"/>
                <w:lang w:val="en-US"/>
              </w:rPr>
              <w:t>0</w:t>
            </w:r>
          </w:p>
        </w:tc>
        <w:tc>
          <w:tcPr>
            <w:tcW w:w="402" w:type="dxa"/>
            <w:vAlign w:val="center"/>
          </w:tcPr>
          <w:p w14:paraId="0433DCE6">
            <w:pPr>
              <w:spacing w:line="400" w:lineRule="exact"/>
              <w:ind w:firstLine="0" w:firstLineChars="0"/>
              <w:rPr>
                <w:sz w:val="18"/>
                <w:szCs w:val="18"/>
                <w:lang w:val="en-US"/>
              </w:rPr>
            </w:pPr>
            <w:r>
              <w:rPr>
                <w:sz w:val="18"/>
                <w:szCs w:val="18"/>
                <w:lang w:val="en-US"/>
              </w:rPr>
              <w:t>0</w:t>
            </w:r>
          </w:p>
        </w:tc>
        <w:tc>
          <w:tcPr>
            <w:tcW w:w="401" w:type="dxa"/>
            <w:vAlign w:val="center"/>
          </w:tcPr>
          <w:p w14:paraId="74319564">
            <w:pPr>
              <w:spacing w:line="400" w:lineRule="exact"/>
              <w:ind w:firstLine="0" w:firstLineChars="0"/>
              <w:rPr>
                <w:sz w:val="18"/>
                <w:szCs w:val="18"/>
                <w:lang w:val="en-US"/>
              </w:rPr>
            </w:pPr>
            <w:r>
              <w:rPr>
                <w:sz w:val="18"/>
                <w:szCs w:val="18"/>
                <w:lang w:val="en-US"/>
              </w:rPr>
              <w:t>0</w:t>
            </w:r>
          </w:p>
        </w:tc>
        <w:tc>
          <w:tcPr>
            <w:tcW w:w="402" w:type="dxa"/>
            <w:vAlign w:val="center"/>
          </w:tcPr>
          <w:p w14:paraId="5D639B03">
            <w:pPr>
              <w:spacing w:line="400" w:lineRule="exact"/>
              <w:ind w:firstLine="0" w:firstLineChars="0"/>
              <w:rPr>
                <w:sz w:val="18"/>
                <w:szCs w:val="18"/>
                <w:lang w:val="en-US"/>
              </w:rPr>
            </w:pPr>
            <w:r>
              <w:rPr>
                <w:sz w:val="18"/>
                <w:szCs w:val="18"/>
                <w:lang w:val="en-US"/>
              </w:rPr>
              <w:t>0</w:t>
            </w:r>
          </w:p>
        </w:tc>
        <w:tc>
          <w:tcPr>
            <w:tcW w:w="402" w:type="dxa"/>
            <w:vAlign w:val="center"/>
          </w:tcPr>
          <w:p w14:paraId="28792951">
            <w:pPr>
              <w:spacing w:line="400" w:lineRule="exact"/>
              <w:ind w:firstLine="0" w:firstLineChars="0"/>
              <w:rPr>
                <w:sz w:val="18"/>
                <w:szCs w:val="18"/>
                <w:lang w:val="en-US"/>
              </w:rPr>
            </w:pPr>
            <w:r>
              <w:rPr>
                <w:sz w:val="18"/>
                <w:szCs w:val="18"/>
                <w:lang w:val="en-US"/>
              </w:rPr>
              <w:t>0</w:t>
            </w:r>
          </w:p>
        </w:tc>
        <w:tc>
          <w:tcPr>
            <w:tcW w:w="402" w:type="dxa"/>
            <w:vAlign w:val="center"/>
          </w:tcPr>
          <w:p w14:paraId="41B88271">
            <w:pPr>
              <w:spacing w:line="400" w:lineRule="exact"/>
              <w:ind w:firstLine="0" w:firstLineChars="0"/>
              <w:rPr>
                <w:sz w:val="18"/>
                <w:szCs w:val="18"/>
                <w:lang w:val="en-US"/>
              </w:rPr>
            </w:pPr>
            <w:r>
              <w:rPr>
                <w:sz w:val="18"/>
                <w:szCs w:val="18"/>
                <w:lang w:val="en-US"/>
              </w:rPr>
              <w:t>0</w:t>
            </w:r>
          </w:p>
        </w:tc>
      </w:tr>
      <w:tr w14:paraId="54F4F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F8F6E54">
            <w:pPr>
              <w:spacing w:line="400" w:lineRule="exact"/>
              <w:ind w:firstLine="0" w:firstLineChars="0"/>
              <w:rPr>
                <w:sz w:val="18"/>
                <w:szCs w:val="18"/>
                <w:lang w:val="en-US"/>
              </w:rPr>
            </w:pPr>
          </w:p>
        </w:tc>
        <w:tc>
          <w:tcPr>
            <w:tcW w:w="401" w:type="dxa"/>
            <w:vAlign w:val="center"/>
          </w:tcPr>
          <w:p w14:paraId="3BBA555B">
            <w:pPr>
              <w:spacing w:line="400" w:lineRule="exact"/>
              <w:ind w:firstLine="0" w:firstLineChars="0"/>
              <w:rPr>
                <w:sz w:val="18"/>
                <w:szCs w:val="18"/>
                <w:lang w:val="en-US"/>
              </w:rPr>
            </w:pPr>
            <w:r>
              <w:rPr>
                <w:sz w:val="18"/>
                <w:szCs w:val="18"/>
                <w:lang w:val="en-US"/>
              </w:rPr>
              <w:t>0</w:t>
            </w:r>
          </w:p>
        </w:tc>
        <w:tc>
          <w:tcPr>
            <w:tcW w:w="402" w:type="dxa"/>
            <w:vAlign w:val="center"/>
          </w:tcPr>
          <w:p w14:paraId="314E2949">
            <w:pPr>
              <w:spacing w:line="400" w:lineRule="exact"/>
              <w:ind w:firstLine="0" w:firstLineChars="0"/>
              <w:rPr>
                <w:sz w:val="18"/>
                <w:szCs w:val="18"/>
                <w:lang w:val="en-US"/>
              </w:rPr>
            </w:pPr>
            <w:r>
              <w:rPr>
                <w:sz w:val="18"/>
                <w:szCs w:val="18"/>
                <w:lang w:val="en-US"/>
              </w:rPr>
              <w:t>0</w:t>
            </w:r>
          </w:p>
        </w:tc>
        <w:tc>
          <w:tcPr>
            <w:tcW w:w="402" w:type="dxa"/>
            <w:vAlign w:val="center"/>
          </w:tcPr>
          <w:p w14:paraId="57E0AEA8">
            <w:pPr>
              <w:spacing w:line="400" w:lineRule="exact"/>
              <w:ind w:firstLine="0" w:firstLineChars="0"/>
              <w:rPr>
                <w:sz w:val="18"/>
                <w:szCs w:val="18"/>
                <w:lang w:val="en-US"/>
              </w:rPr>
            </w:pPr>
            <w:r>
              <w:rPr>
                <w:sz w:val="18"/>
                <w:szCs w:val="18"/>
                <w:lang w:val="en-US"/>
              </w:rPr>
              <w:t>0</w:t>
            </w:r>
          </w:p>
        </w:tc>
        <w:tc>
          <w:tcPr>
            <w:tcW w:w="401" w:type="dxa"/>
            <w:vAlign w:val="center"/>
          </w:tcPr>
          <w:p w14:paraId="66D9355A">
            <w:pPr>
              <w:spacing w:line="400" w:lineRule="exact"/>
              <w:ind w:firstLine="0" w:firstLineChars="0"/>
              <w:rPr>
                <w:sz w:val="18"/>
                <w:szCs w:val="18"/>
                <w:lang w:val="en-US"/>
              </w:rPr>
            </w:pPr>
            <w:r>
              <w:rPr>
                <w:sz w:val="18"/>
                <w:szCs w:val="18"/>
                <w:lang w:val="en-US"/>
              </w:rPr>
              <w:t>0</w:t>
            </w:r>
          </w:p>
        </w:tc>
        <w:tc>
          <w:tcPr>
            <w:tcW w:w="402" w:type="dxa"/>
            <w:vAlign w:val="center"/>
          </w:tcPr>
          <w:p w14:paraId="13D3C97F">
            <w:pPr>
              <w:spacing w:line="400" w:lineRule="exact"/>
              <w:ind w:firstLine="0" w:firstLineChars="0"/>
              <w:rPr>
                <w:sz w:val="18"/>
                <w:szCs w:val="18"/>
                <w:lang w:val="en-US"/>
              </w:rPr>
            </w:pPr>
            <w:r>
              <w:rPr>
                <w:sz w:val="18"/>
                <w:szCs w:val="18"/>
                <w:lang w:val="en-US"/>
              </w:rPr>
              <w:t>0</w:t>
            </w:r>
          </w:p>
        </w:tc>
        <w:tc>
          <w:tcPr>
            <w:tcW w:w="402" w:type="dxa"/>
            <w:vAlign w:val="center"/>
          </w:tcPr>
          <w:p w14:paraId="2ED91E89">
            <w:pPr>
              <w:spacing w:line="400" w:lineRule="exact"/>
              <w:ind w:firstLine="0" w:firstLineChars="0"/>
              <w:rPr>
                <w:sz w:val="18"/>
                <w:szCs w:val="18"/>
                <w:lang w:val="en-US"/>
              </w:rPr>
            </w:pPr>
            <w:r>
              <w:rPr>
                <w:sz w:val="18"/>
                <w:szCs w:val="18"/>
                <w:lang w:val="en-US"/>
              </w:rPr>
              <w:t>0</w:t>
            </w:r>
          </w:p>
        </w:tc>
        <w:tc>
          <w:tcPr>
            <w:tcW w:w="401" w:type="dxa"/>
            <w:vAlign w:val="center"/>
          </w:tcPr>
          <w:p w14:paraId="7F32E88B">
            <w:pPr>
              <w:spacing w:line="400" w:lineRule="exact"/>
              <w:ind w:firstLine="0" w:firstLineChars="0"/>
              <w:rPr>
                <w:sz w:val="18"/>
                <w:szCs w:val="18"/>
                <w:lang w:val="en-US"/>
              </w:rPr>
            </w:pPr>
            <w:r>
              <w:rPr>
                <w:sz w:val="18"/>
                <w:szCs w:val="18"/>
                <w:lang w:val="en-US"/>
              </w:rPr>
              <w:t>0</w:t>
            </w:r>
          </w:p>
        </w:tc>
        <w:tc>
          <w:tcPr>
            <w:tcW w:w="402" w:type="dxa"/>
            <w:vAlign w:val="center"/>
          </w:tcPr>
          <w:p w14:paraId="17D08F34">
            <w:pPr>
              <w:spacing w:line="400" w:lineRule="exact"/>
              <w:ind w:firstLine="0" w:firstLineChars="0"/>
              <w:rPr>
                <w:sz w:val="18"/>
                <w:szCs w:val="18"/>
                <w:lang w:val="en-US"/>
              </w:rPr>
            </w:pPr>
            <w:r>
              <w:rPr>
                <w:sz w:val="18"/>
                <w:szCs w:val="18"/>
                <w:lang w:val="en-US"/>
              </w:rPr>
              <w:t>0</w:t>
            </w:r>
          </w:p>
        </w:tc>
        <w:tc>
          <w:tcPr>
            <w:tcW w:w="402" w:type="dxa"/>
            <w:vAlign w:val="center"/>
          </w:tcPr>
          <w:p w14:paraId="76D4AC1D">
            <w:pPr>
              <w:spacing w:line="400" w:lineRule="exact"/>
              <w:ind w:firstLine="0" w:firstLineChars="0"/>
              <w:rPr>
                <w:sz w:val="18"/>
                <w:szCs w:val="18"/>
                <w:lang w:val="en-US"/>
              </w:rPr>
            </w:pPr>
            <w:r>
              <w:rPr>
                <w:sz w:val="18"/>
                <w:szCs w:val="18"/>
                <w:lang w:val="en-US"/>
              </w:rPr>
              <w:t>0</w:t>
            </w:r>
          </w:p>
        </w:tc>
        <w:tc>
          <w:tcPr>
            <w:tcW w:w="402" w:type="dxa"/>
            <w:vAlign w:val="center"/>
          </w:tcPr>
          <w:p w14:paraId="7AFF40CD">
            <w:pPr>
              <w:spacing w:line="400" w:lineRule="exact"/>
              <w:ind w:firstLine="0" w:firstLineChars="0"/>
              <w:rPr>
                <w:sz w:val="18"/>
                <w:szCs w:val="18"/>
                <w:lang w:val="en-US"/>
              </w:rPr>
            </w:pPr>
            <w:r>
              <w:rPr>
                <w:sz w:val="18"/>
                <w:szCs w:val="18"/>
                <w:lang w:val="en-US"/>
              </w:rPr>
              <w:t>0</w:t>
            </w:r>
          </w:p>
        </w:tc>
        <w:tc>
          <w:tcPr>
            <w:tcW w:w="401" w:type="dxa"/>
            <w:vAlign w:val="center"/>
          </w:tcPr>
          <w:p w14:paraId="648496A6">
            <w:pPr>
              <w:spacing w:line="400" w:lineRule="exact"/>
              <w:ind w:firstLine="0" w:firstLineChars="0"/>
              <w:rPr>
                <w:sz w:val="18"/>
                <w:szCs w:val="18"/>
                <w:lang w:val="en-US"/>
              </w:rPr>
            </w:pPr>
            <w:r>
              <w:rPr>
                <w:sz w:val="18"/>
                <w:szCs w:val="18"/>
                <w:lang w:val="en-US"/>
              </w:rPr>
              <w:t>0</w:t>
            </w:r>
          </w:p>
        </w:tc>
        <w:tc>
          <w:tcPr>
            <w:tcW w:w="402" w:type="dxa"/>
            <w:vAlign w:val="center"/>
          </w:tcPr>
          <w:p w14:paraId="3A635273">
            <w:pPr>
              <w:spacing w:line="400" w:lineRule="exact"/>
              <w:ind w:firstLine="0" w:firstLineChars="0"/>
              <w:rPr>
                <w:sz w:val="18"/>
                <w:szCs w:val="18"/>
                <w:lang w:val="en-US"/>
              </w:rPr>
            </w:pPr>
            <w:r>
              <w:rPr>
                <w:sz w:val="18"/>
                <w:szCs w:val="18"/>
                <w:lang w:val="en-US"/>
              </w:rPr>
              <w:t>0</w:t>
            </w:r>
          </w:p>
        </w:tc>
        <w:tc>
          <w:tcPr>
            <w:tcW w:w="402" w:type="dxa"/>
            <w:vAlign w:val="center"/>
          </w:tcPr>
          <w:p w14:paraId="4DB55360">
            <w:pPr>
              <w:spacing w:line="400" w:lineRule="exact"/>
              <w:ind w:firstLine="0" w:firstLineChars="0"/>
              <w:rPr>
                <w:sz w:val="18"/>
                <w:szCs w:val="18"/>
                <w:lang w:val="en-US"/>
              </w:rPr>
            </w:pPr>
            <w:r>
              <w:rPr>
                <w:sz w:val="18"/>
                <w:szCs w:val="18"/>
                <w:lang w:val="en-US"/>
              </w:rPr>
              <w:t>0</w:t>
            </w:r>
          </w:p>
        </w:tc>
        <w:tc>
          <w:tcPr>
            <w:tcW w:w="401" w:type="dxa"/>
            <w:vAlign w:val="center"/>
          </w:tcPr>
          <w:p w14:paraId="0508BA17">
            <w:pPr>
              <w:spacing w:line="400" w:lineRule="exact"/>
              <w:ind w:firstLine="0" w:firstLineChars="0"/>
              <w:rPr>
                <w:sz w:val="18"/>
                <w:szCs w:val="18"/>
                <w:lang w:val="en-US"/>
              </w:rPr>
            </w:pPr>
            <w:r>
              <w:rPr>
                <w:sz w:val="18"/>
                <w:szCs w:val="18"/>
                <w:lang w:val="en-US"/>
              </w:rPr>
              <w:t>0</w:t>
            </w:r>
          </w:p>
        </w:tc>
        <w:tc>
          <w:tcPr>
            <w:tcW w:w="402" w:type="dxa"/>
            <w:vAlign w:val="center"/>
          </w:tcPr>
          <w:p w14:paraId="5FAA86BD">
            <w:pPr>
              <w:spacing w:line="400" w:lineRule="exact"/>
              <w:ind w:firstLine="0" w:firstLineChars="0"/>
              <w:rPr>
                <w:sz w:val="18"/>
                <w:szCs w:val="18"/>
                <w:lang w:val="en-US"/>
              </w:rPr>
            </w:pPr>
            <w:r>
              <w:rPr>
                <w:sz w:val="18"/>
                <w:szCs w:val="18"/>
                <w:lang w:val="en-US"/>
              </w:rPr>
              <w:t>0</w:t>
            </w:r>
          </w:p>
        </w:tc>
        <w:tc>
          <w:tcPr>
            <w:tcW w:w="402" w:type="dxa"/>
            <w:vAlign w:val="center"/>
          </w:tcPr>
          <w:p w14:paraId="4051A27A">
            <w:pPr>
              <w:spacing w:line="400" w:lineRule="exact"/>
              <w:ind w:firstLine="0" w:firstLineChars="0"/>
              <w:rPr>
                <w:sz w:val="18"/>
                <w:szCs w:val="18"/>
                <w:lang w:val="en-US"/>
              </w:rPr>
            </w:pPr>
            <w:r>
              <w:rPr>
                <w:sz w:val="18"/>
                <w:szCs w:val="18"/>
                <w:lang w:val="en-US"/>
              </w:rPr>
              <w:t>0</w:t>
            </w:r>
          </w:p>
        </w:tc>
        <w:tc>
          <w:tcPr>
            <w:tcW w:w="402" w:type="dxa"/>
            <w:vAlign w:val="center"/>
          </w:tcPr>
          <w:p w14:paraId="25A45C7E">
            <w:pPr>
              <w:spacing w:line="400" w:lineRule="exact"/>
              <w:ind w:firstLine="0" w:firstLineChars="0"/>
              <w:rPr>
                <w:sz w:val="18"/>
                <w:szCs w:val="18"/>
                <w:lang w:val="en-US"/>
              </w:rPr>
            </w:pPr>
            <w:r>
              <w:rPr>
                <w:sz w:val="18"/>
                <w:szCs w:val="18"/>
                <w:lang w:val="en-US"/>
              </w:rPr>
              <w:t>0</w:t>
            </w:r>
          </w:p>
        </w:tc>
        <w:tc>
          <w:tcPr>
            <w:tcW w:w="401" w:type="dxa"/>
            <w:vAlign w:val="center"/>
          </w:tcPr>
          <w:p w14:paraId="2FD4EAF4">
            <w:pPr>
              <w:spacing w:line="400" w:lineRule="exact"/>
              <w:ind w:firstLine="0" w:firstLineChars="0"/>
              <w:rPr>
                <w:sz w:val="18"/>
                <w:szCs w:val="18"/>
                <w:lang w:val="en-US"/>
              </w:rPr>
            </w:pPr>
            <w:r>
              <w:rPr>
                <w:sz w:val="18"/>
                <w:szCs w:val="18"/>
                <w:lang w:val="en-US"/>
              </w:rPr>
              <w:t>0</w:t>
            </w:r>
          </w:p>
        </w:tc>
        <w:tc>
          <w:tcPr>
            <w:tcW w:w="402" w:type="dxa"/>
            <w:vAlign w:val="center"/>
          </w:tcPr>
          <w:p w14:paraId="64BD7562">
            <w:pPr>
              <w:spacing w:line="400" w:lineRule="exact"/>
              <w:ind w:firstLine="0" w:firstLineChars="0"/>
              <w:rPr>
                <w:sz w:val="18"/>
                <w:szCs w:val="18"/>
                <w:lang w:val="en-US"/>
              </w:rPr>
            </w:pPr>
            <w:r>
              <w:rPr>
                <w:sz w:val="18"/>
                <w:szCs w:val="18"/>
                <w:lang w:val="en-US"/>
              </w:rPr>
              <w:t>0</w:t>
            </w:r>
          </w:p>
        </w:tc>
        <w:tc>
          <w:tcPr>
            <w:tcW w:w="402" w:type="dxa"/>
            <w:vAlign w:val="center"/>
          </w:tcPr>
          <w:p w14:paraId="48444BCD">
            <w:pPr>
              <w:spacing w:line="400" w:lineRule="exact"/>
              <w:ind w:firstLine="0" w:firstLineChars="0"/>
              <w:rPr>
                <w:sz w:val="18"/>
                <w:szCs w:val="18"/>
                <w:lang w:val="en-US"/>
              </w:rPr>
            </w:pPr>
            <w:r>
              <w:rPr>
                <w:sz w:val="18"/>
                <w:szCs w:val="18"/>
                <w:lang w:val="en-US"/>
              </w:rPr>
              <w:t>0</w:t>
            </w:r>
          </w:p>
        </w:tc>
        <w:tc>
          <w:tcPr>
            <w:tcW w:w="401" w:type="dxa"/>
            <w:vAlign w:val="center"/>
          </w:tcPr>
          <w:p w14:paraId="318E60BD">
            <w:pPr>
              <w:spacing w:line="400" w:lineRule="exact"/>
              <w:ind w:firstLine="0" w:firstLineChars="0"/>
              <w:rPr>
                <w:sz w:val="18"/>
                <w:szCs w:val="18"/>
                <w:lang w:val="en-US"/>
              </w:rPr>
            </w:pPr>
            <w:r>
              <w:rPr>
                <w:sz w:val="18"/>
                <w:szCs w:val="18"/>
                <w:lang w:val="en-US"/>
              </w:rPr>
              <w:t>0</w:t>
            </w:r>
          </w:p>
        </w:tc>
        <w:tc>
          <w:tcPr>
            <w:tcW w:w="402" w:type="dxa"/>
            <w:vAlign w:val="center"/>
          </w:tcPr>
          <w:p w14:paraId="5CC903FD">
            <w:pPr>
              <w:spacing w:line="400" w:lineRule="exact"/>
              <w:ind w:firstLine="0" w:firstLineChars="0"/>
              <w:rPr>
                <w:sz w:val="18"/>
                <w:szCs w:val="18"/>
                <w:lang w:val="en-US"/>
              </w:rPr>
            </w:pPr>
            <w:r>
              <w:rPr>
                <w:sz w:val="18"/>
                <w:szCs w:val="18"/>
                <w:lang w:val="en-US"/>
              </w:rPr>
              <w:t>0</w:t>
            </w:r>
          </w:p>
        </w:tc>
        <w:tc>
          <w:tcPr>
            <w:tcW w:w="402" w:type="dxa"/>
            <w:vAlign w:val="center"/>
          </w:tcPr>
          <w:p w14:paraId="1994F276">
            <w:pPr>
              <w:spacing w:line="400" w:lineRule="exact"/>
              <w:ind w:firstLine="0" w:firstLineChars="0"/>
              <w:rPr>
                <w:sz w:val="18"/>
                <w:szCs w:val="18"/>
                <w:lang w:val="en-US"/>
              </w:rPr>
            </w:pPr>
            <w:r>
              <w:rPr>
                <w:sz w:val="18"/>
                <w:szCs w:val="18"/>
                <w:lang w:val="en-US"/>
              </w:rPr>
              <w:t>0</w:t>
            </w:r>
          </w:p>
        </w:tc>
        <w:tc>
          <w:tcPr>
            <w:tcW w:w="402" w:type="dxa"/>
            <w:vAlign w:val="center"/>
          </w:tcPr>
          <w:p w14:paraId="1285AF5D">
            <w:pPr>
              <w:spacing w:line="400" w:lineRule="exact"/>
              <w:ind w:firstLine="0" w:firstLineChars="0"/>
              <w:rPr>
                <w:sz w:val="18"/>
                <w:szCs w:val="18"/>
                <w:lang w:val="en-US"/>
              </w:rPr>
            </w:pPr>
            <w:r>
              <w:rPr>
                <w:sz w:val="18"/>
                <w:szCs w:val="18"/>
                <w:lang w:val="en-US"/>
              </w:rPr>
              <w:t>0</w:t>
            </w:r>
          </w:p>
        </w:tc>
      </w:tr>
    </w:tbl>
    <w:p w14:paraId="4816410E">
      <w:r>
        <w:t>供冷期：</w:t>
      </w:r>
    </w:p>
    <w:p w14:paraId="66396685"/>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730AC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67D0023">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3B95AA7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9C09BB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29FBD55">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1F59204">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74F71CC">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FD0AC81">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3C00C6B">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EB9B901">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D2842CD">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DE9561F">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4B411EA">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34A321E">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2AB9633E">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0E956C8E">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49A14D8">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86C3D2E">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5084684">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4A99A4A">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7CE429C">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22CCAEA">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7C16FD1">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3EB081B">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F31D241">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306DA18">
            <w:pPr>
              <w:spacing w:line="400" w:lineRule="exact"/>
              <w:ind w:firstLine="0" w:firstLineChars="0"/>
              <w:rPr>
                <w:sz w:val="18"/>
                <w:szCs w:val="18"/>
                <w:lang w:val="en-US"/>
              </w:rPr>
            </w:pPr>
            <w:r>
              <w:rPr>
                <w:sz w:val="18"/>
                <w:szCs w:val="18"/>
                <w:lang w:val="en-US"/>
              </w:rPr>
              <w:t>24</w:t>
            </w:r>
          </w:p>
        </w:tc>
      </w:tr>
      <w:tr w14:paraId="79E3FD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36E176B">
            <w:pPr>
              <w:spacing w:line="400" w:lineRule="exact"/>
              <w:ind w:firstLine="0" w:firstLineChars="0"/>
              <w:rPr>
                <w:sz w:val="18"/>
                <w:szCs w:val="18"/>
                <w:lang w:val="en-US"/>
              </w:rPr>
            </w:pPr>
            <w:r>
              <w:rPr>
                <w:sz w:val="18"/>
                <w:szCs w:val="18"/>
                <w:lang w:val="en-US"/>
              </w:rPr>
              <w:t>自动</w:t>
            </w:r>
          </w:p>
        </w:tc>
        <w:tc>
          <w:tcPr>
            <w:tcW w:w="401" w:type="dxa"/>
            <w:vAlign w:val="center"/>
          </w:tcPr>
          <w:p w14:paraId="7BB6C0CB">
            <w:pPr>
              <w:spacing w:line="400" w:lineRule="exact"/>
              <w:ind w:firstLine="0" w:firstLineChars="0"/>
              <w:rPr>
                <w:sz w:val="18"/>
                <w:szCs w:val="18"/>
                <w:lang w:val="en-US"/>
              </w:rPr>
            </w:pPr>
            <w:r>
              <w:rPr>
                <w:sz w:val="18"/>
                <w:szCs w:val="18"/>
                <w:lang w:val="en-US"/>
              </w:rPr>
              <w:t>0</w:t>
            </w:r>
          </w:p>
        </w:tc>
        <w:tc>
          <w:tcPr>
            <w:tcW w:w="402" w:type="dxa"/>
            <w:vAlign w:val="center"/>
          </w:tcPr>
          <w:p w14:paraId="6134A7C0">
            <w:pPr>
              <w:spacing w:line="400" w:lineRule="exact"/>
              <w:ind w:firstLine="0" w:firstLineChars="0"/>
              <w:rPr>
                <w:sz w:val="18"/>
                <w:szCs w:val="18"/>
                <w:lang w:val="en-US"/>
              </w:rPr>
            </w:pPr>
            <w:r>
              <w:rPr>
                <w:sz w:val="18"/>
                <w:szCs w:val="18"/>
                <w:lang w:val="en-US"/>
              </w:rPr>
              <w:t>0</w:t>
            </w:r>
          </w:p>
        </w:tc>
        <w:tc>
          <w:tcPr>
            <w:tcW w:w="402" w:type="dxa"/>
            <w:vAlign w:val="center"/>
          </w:tcPr>
          <w:p w14:paraId="125CA72C">
            <w:pPr>
              <w:spacing w:line="400" w:lineRule="exact"/>
              <w:ind w:firstLine="0" w:firstLineChars="0"/>
              <w:rPr>
                <w:sz w:val="18"/>
                <w:szCs w:val="18"/>
                <w:lang w:val="en-US"/>
              </w:rPr>
            </w:pPr>
            <w:r>
              <w:rPr>
                <w:sz w:val="18"/>
                <w:szCs w:val="18"/>
                <w:lang w:val="en-US"/>
              </w:rPr>
              <w:t>0</w:t>
            </w:r>
          </w:p>
        </w:tc>
        <w:tc>
          <w:tcPr>
            <w:tcW w:w="401" w:type="dxa"/>
            <w:vAlign w:val="center"/>
          </w:tcPr>
          <w:p w14:paraId="65B6777C">
            <w:pPr>
              <w:spacing w:line="400" w:lineRule="exact"/>
              <w:ind w:firstLine="0" w:firstLineChars="0"/>
              <w:rPr>
                <w:sz w:val="18"/>
                <w:szCs w:val="18"/>
                <w:lang w:val="en-US"/>
              </w:rPr>
            </w:pPr>
            <w:r>
              <w:rPr>
                <w:sz w:val="18"/>
                <w:szCs w:val="18"/>
                <w:lang w:val="en-US"/>
              </w:rPr>
              <w:t>0</w:t>
            </w:r>
          </w:p>
        </w:tc>
        <w:tc>
          <w:tcPr>
            <w:tcW w:w="402" w:type="dxa"/>
            <w:vAlign w:val="center"/>
          </w:tcPr>
          <w:p w14:paraId="02922C79">
            <w:pPr>
              <w:spacing w:line="400" w:lineRule="exact"/>
              <w:ind w:firstLine="0" w:firstLineChars="0"/>
              <w:rPr>
                <w:sz w:val="18"/>
                <w:szCs w:val="18"/>
                <w:lang w:val="en-US"/>
              </w:rPr>
            </w:pPr>
            <w:r>
              <w:rPr>
                <w:sz w:val="18"/>
                <w:szCs w:val="18"/>
                <w:lang w:val="en-US"/>
              </w:rPr>
              <w:t>0</w:t>
            </w:r>
          </w:p>
        </w:tc>
        <w:tc>
          <w:tcPr>
            <w:tcW w:w="402" w:type="dxa"/>
            <w:vAlign w:val="center"/>
          </w:tcPr>
          <w:p w14:paraId="045D69AC">
            <w:pPr>
              <w:spacing w:line="400" w:lineRule="exact"/>
              <w:ind w:firstLine="0" w:firstLineChars="0"/>
              <w:rPr>
                <w:sz w:val="18"/>
                <w:szCs w:val="18"/>
                <w:lang w:val="en-US"/>
              </w:rPr>
            </w:pPr>
            <w:r>
              <w:rPr>
                <w:sz w:val="18"/>
                <w:szCs w:val="18"/>
                <w:lang w:val="en-US"/>
              </w:rPr>
              <w:t>0</w:t>
            </w:r>
          </w:p>
        </w:tc>
        <w:tc>
          <w:tcPr>
            <w:tcW w:w="401" w:type="dxa"/>
            <w:vAlign w:val="center"/>
          </w:tcPr>
          <w:p w14:paraId="4F4FFFBE">
            <w:pPr>
              <w:spacing w:line="400" w:lineRule="exact"/>
              <w:ind w:firstLine="0" w:firstLineChars="0"/>
              <w:rPr>
                <w:sz w:val="18"/>
                <w:szCs w:val="18"/>
                <w:lang w:val="en-US"/>
              </w:rPr>
            </w:pPr>
            <w:r>
              <w:rPr>
                <w:sz w:val="18"/>
                <w:szCs w:val="18"/>
                <w:lang w:val="en-US"/>
              </w:rPr>
              <w:t>1</w:t>
            </w:r>
          </w:p>
        </w:tc>
        <w:tc>
          <w:tcPr>
            <w:tcW w:w="402" w:type="dxa"/>
            <w:vAlign w:val="center"/>
          </w:tcPr>
          <w:p w14:paraId="439649FC">
            <w:pPr>
              <w:spacing w:line="400" w:lineRule="exact"/>
              <w:ind w:firstLine="0" w:firstLineChars="0"/>
              <w:rPr>
                <w:sz w:val="18"/>
                <w:szCs w:val="18"/>
                <w:lang w:val="en-US"/>
              </w:rPr>
            </w:pPr>
            <w:r>
              <w:rPr>
                <w:sz w:val="18"/>
                <w:szCs w:val="18"/>
                <w:lang w:val="en-US"/>
              </w:rPr>
              <w:t>1</w:t>
            </w:r>
          </w:p>
        </w:tc>
        <w:tc>
          <w:tcPr>
            <w:tcW w:w="402" w:type="dxa"/>
            <w:vAlign w:val="center"/>
          </w:tcPr>
          <w:p w14:paraId="54D0D762">
            <w:pPr>
              <w:spacing w:line="400" w:lineRule="exact"/>
              <w:ind w:firstLine="0" w:firstLineChars="0"/>
              <w:rPr>
                <w:sz w:val="18"/>
                <w:szCs w:val="18"/>
                <w:lang w:val="en-US"/>
              </w:rPr>
            </w:pPr>
            <w:r>
              <w:rPr>
                <w:sz w:val="18"/>
                <w:szCs w:val="18"/>
                <w:lang w:val="en-US"/>
              </w:rPr>
              <w:t>1</w:t>
            </w:r>
          </w:p>
        </w:tc>
        <w:tc>
          <w:tcPr>
            <w:tcW w:w="402" w:type="dxa"/>
            <w:vAlign w:val="center"/>
          </w:tcPr>
          <w:p w14:paraId="5EDD9379">
            <w:pPr>
              <w:spacing w:line="400" w:lineRule="exact"/>
              <w:ind w:firstLine="0" w:firstLineChars="0"/>
              <w:rPr>
                <w:sz w:val="18"/>
                <w:szCs w:val="18"/>
                <w:lang w:val="en-US"/>
              </w:rPr>
            </w:pPr>
            <w:r>
              <w:rPr>
                <w:sz w:val="18"/>
                <w:szCs w:val="18"/>
                <w:lang w:val="en-US"/>
              </w:rPr>
              <w:t>1</w:t>
            </w:r>
          </w:p>
        </w:tc>
        <w:tc>
          <w:tcPr>
            <w:tcW w:w="401" w:type="dxa"/>
            <w:vAlign w:val="center"/>
          </w:tcPr>
          <w:p w14:paraId="5E6FB055">
            <w:pPr>
              <w:spacing w:line="400" w:lineRule="exact"/>
              <w:ind w:firstLine="0" w:firstLineChars="0"/>
              <w:rPr>
                <w:sz w:val="18"/>
                <w:szCs w:val="18"/>
                <w:lang w:val="en-US"/>
              </w:rPr>
            </w:pPr>
            <w:r>
              <w:rPr>
                <w:sz w:val="18"/>
                <w:szCs w:val="18"/>
                <w:lang w:val="en-US"/>
              </w:rPr>
              <w:t>1</w:t>
            </w:r>
          </w:p>
        </w:tc>
        <w:tc>
          <w:tcPr>
            <w:tcW w:w="402" w:type="dxa"/>
            <w:vAlign w:val="center"/>
          </w:tcPr>
          <w:p w14:paraId="0A765A7A">
            <w:pPr>
              <w:spacing w:line="400" w:lineRule="exact"/>
              <w:ind w:firstLine="0" w:firstLineChars="0"/>
              <w:rPr>
                <w:sz w:val="18"/>
                <w:szCs w:val="18"/>
                <w:lang w:val="en-US"/>
              </w:rPr>
            </w:pPr>
            <w:r>
              <w:rPr>
                <w:sz w:val="18"/>
                <w:szCs w:val="18"/>
                <w:lang w:val="en-US"/>
              </w:rPr>
              <w:t>1</w:t>
            </w:r>
          </w:p>
        </w:tc>
        <w:tc>
          <w:tcPr>
            <w:tcW w:w="402" w:type="dxa"/>
            <w:vAlign w:val="center"/>
          </w:tcPr>
          <w:p w14:paraId="72366714">
            <w:pPr>
              <w:spacing w:line="400" w:lineRule="exact"/>
              <w:ind w:firstLine="0" w:firstLineChars="0"/>
              <w:rPr>
                <w:sz w:val="18"/>
                <w:szCs w:val="18"/>
                <w:lang w:val="en-US"/>
              </w:rPr>
            </w:pPr>
            <w:r>
              <w:rPr>
                <w:sz w:val="18"/>
                <w:szCs w:val="18"/>
                <w:lang w:val="en-US"/>
              </w:rPr>
              <w:t>1</w:t>
            </w:r>
          </w:p>
        </w:tc>
        <w:tc>
          <w:tcPr>
            <w:tcW w:w="401" w:type="dxa"/>
            <w:vAlign w:val="center"/>
          </w:tcPr>
          <w:p w14:paraId="3272CA23">
            <w:pPr>
              <w:spacing w:line="400" w:lineRule="exact"/>
              <w:ind w:firstLine="0" w:firstLineChars="0"/>
              <w:rPr>
                <w:sz w:val="18"/>
                <w:szCs w:val="18"/>
                <w:lang w:val="en-US"/>
              </w:rPr>
            </w:pPr>
            <w:r>
              <w:rPr>
                <w:sz w:val="18"/>
                <w:szCs w:val="18"/>
                <w:lang w:val="en-US"/>
              </w:rPr>
              <w:t>1</w:t>
            </w:r>
          </w:p>
        </w:tc>
        <w:tc>
          <w:tcPr>
            <w:tcW w:w="402" w:type="dxa"/>
            <w:vAlign w:val="center"/>
          </w:tcPr>
          <w:p w14:paraId="250813EC">
            <w:pPr>
              <w:spacing w:line="400" w:lineRule="exact"/>
              <w:ind w:firstLine="0" w:firstLineChars="0"/>
              <w:rPr>
                <w:sz w:val="18"/>
                <w:szCs w:val="18"/>
                <w:lang w:val="en-US"/>
              </w:rPr>
            </w:pPr>
            <w:r>
              <w:rPr>
                <w:sz w:val="18"/>
                <w:szCs w:val="18"/>
                <w:lang w:val="en-US"/>
              </w:rPr>
              <w:t>1</w:t>
            </w:r>
          </w:p>
        </w:tc>
        <w:tc>
          <w:tcPr>
            <w:tcW w:w="402" w:type="dxa"/>
            <w:vAlign w:val="center"/>
          </w:tcPr>
          <w:p w14:paraId="7F6E2863">
            <w:pPr>
              <w:spacing w:line="400" w:lineRule="exact"/>
              <w:ind w:firstLine="0" w:firstLineChars="0"/>
              <w:rPr>
                <w:sz w:val="18"/>
                <w:szCs w:val="18"/>
                <w:lang w:val="en-US"/>
              </w:rPr>
            </w:pPr>
            <w:r>
              <w:rPr>
                <w:sz w:val="18"/>
                <w:szCs w:val="18"/>
                <w:lang w:val="en-US"/>
              </w:rPr>
              <w:t>1</w:t>
            </w:r>
          </w:p>
        </w:tc>
        <w:tc>
          <w:tcPr>
            <w:tcW w:w="402" w:type="dxa"/>
            <w:vAlign w:val="center"/>
          </w:tcPr>
          <w:p w14:paraId="29619808">
            <w:pPr>
              <w:spacing w:line="400" w:lineRule="exact"/>
              <w:ind w:firstLine="0" w:firstLineChars="0"/>
              <w:rPr>
                <w:sz w:val="18"/>
                <w:szCs w:val="18"/>
                <w:lang w:val="en-US"/>
              </w:rPr>
            </w:pPr>
            <w:r>
              <w:rPr>
                <w:sz w:val="18"/>
                <w:szCs w:val="18"/>
                <w:lang w:val="en-US"/>
              </w:rPr>
              <w:t>1</w:t>
            </w:r>
          </w:p>
        </w:tc>
        <w:tc>
          <w:tcPr>
            <w:tcW w:w="401" w:type="dxa"/>
            <w:vAlign w:val="center"/>
          </w:tcPr>
          <w:p w14:paraId="15BF8F0A">
            <w:pPr>
              <w:spacing w:line="400" w:lineRule="exact"/>
              <w:ind w:firstLine="0" w:firstLineChars="0"/>
              <w:rPr>
                <w:sz w:val="18"/>
                <w:szCs w:val="18"/>
                <w:lang w:val="en-US"/>
              </w:rPr>
            </w:pPr>
            <w:r>
              <w:rPr>
                <w:sz w:val="18"/>
                <w:szCs w:val="18"/>
                <w:lang w:val="en-US"/>
              </w:rPr>
              <w:t>1</w:t>
            </w:r>
          </w:p>
        </w:tc>
        <w:tc>
          <w:tcPr>
            <w:tcW w:w="402" w:type="dxa"/>
            <w:vAlign w:val="center"/>
          </w:tcPr>
          <w:p w14:paraId="5917DAB5">
            <w:pPr>
              <w:spacing w:line="400" w:lineRule="exact"/>
              <w:ind w:firstLine="0" w:firstLineChars="0"/>
              <w:rPr>
                <w:sz w:val="18"/>
                <w:szCs w:val="18"/>
                <w:lang w:val="en-US"/>
              </w:rPr>
            </w:pPr>
            <w:r>
              <w:rPr>
                <w:sz w:val="18"/>
                <w:szCs w:val="18"/>
                <w:lang w:val="en-US"/>
              </w:rPr>
              <w:t>0</w:t>
            </w:r>
          </w:p>
        </w:tc>
        <w:tc>
          <w:tcPr>
            <w:tcW w:w="402" w:type="dxa"/>
            <w:vAlign w:val="center"/>
          </w:tcPr>
          <w:p w14:paraId="33B895A8">
            <w:pPr>
              <w:spacing w:line="400" w:lineRule="exact"/>
              <w:ind w:firstLine="0" w:firstLineChars="0"/>
              <w:rPr>
                <w:sz w:val="18"/>
                <w:szCs w:val="18"/>
                <w:lang w:val="en-US"/>
              </w:rPr>
            </w:pPr>
            <w:r>
              <w:rPr>
                <w:sz w:val="18"/>
                <w:szCs w:val="18"/>
                <w:lang w:val="en-US"/>
              </w:rPr>
              <w:t>0</w:t>
            </w:r>
          </w:p>
        </w:tc>
        <w:tc>
          <w:tcPr>
            <w:tcW w:w="401" w:type="dxa"/>
            <w:vAlign w:val="center"/>
          </w:tcPr>
          <w:p w14:paraId="57A4ECFC">
            <w:pPr>
              <w:spacing w:line="400" w:lineRule="exact"/>
              <w:ind w:firstLine="0" w:firstLineChars="0"/>
              <w:rPr>
                <w:sz w:val="18"/>
                <w:szCs w:val="18"/>
                <w:lang w:val="en-US"/>
              </w:rPr>
            </w:pPr>
            <w:r>
              <w:rPr>
                <w:sz w:val="18"/>
                <w:szCs w:val="18"/>
                <w:lang w:val="en-US"/>
              </w:rPr>
              <w:t>0</w:t>
            </w:r>
          </w:p>
        </w:tc>
        <w:tc>
          <w:tcPr>
            <w:tcW w:w="402" w:type="dxa"/>
            <w:vAlign w:val="center"/>
          </w:tcPr>
          <w:p w14:paraId="73F875AF">
            <w:pPr>
              <w:spacing w:line="400" w:lineRule="exact"/>
              <w:ind w:firstLine="0" w:firstLineChars="0"/>
              <w:rPr>
                <w:sz w:val="18"/>
                <w:szCs w:val="18"/>
                <w:lang w:val="en-US"/>
              </w:rPr>
            </w:pPr>
            <w:r>
              <w:rPr>
                <w:sz w:val="18"/>
                <w:szCs w:val="18"/>
                <w:lang w:val="en-US"/>
              </w:rPr>
              <w:t>0</w:t>
            </w:r>
          </w:p>
        </w:tc>
        <w:tc>
          <w:tcPr>
            <w:tcW w:w="402" w:type="dxa"/>
            <w:vAlign w:val="center"/>
          </w:tcPr>
          <w:p w14:paraId="0B65269B">
            <w:pPr>
              <w:spacing w:line="400" w:lineRule="exact"/>
              <w:ind w:firstLine="0" w:firstLineChars="0"/>
              <w:rPr>
                <w:sz w:val="18"/>
                <w:szCs w:val="18"/>
                <w:lang w:val="en-US"/>
              </w:rPr>
            </w:pPr>
            <w:r>
              <w:rPr>
                <w:sz w:val="18"/>
                <w:szCs w:val="18"/>
                <w:lang w:val="en-US"/>
              </w:rPr>
              <w:t>0</w:t>
            </w:r>
          </w:p>
        </w:tc>
        <w:tc>
          <w:tcPr>
            <w:tcW w:w="402" w:type="dxa"/>
            <w:vAlign w:val="center"/>
          </w:tcPr>
          <w:p w14:paraId="12AC4503">
            <w:pPr>
              <w:spacing w:line="400" w:lineRule="exact"/>
              <w:ind w:firstLine="0" w:firstLineChars="0"/>
              <w:rPr>
                <w:sz w:val="18"/>
                <w:szCs w:val="18"/>
                <w:lang w:val="en-US"/>
              </w:rPr>
            </w:pPr>
            <w:r>
              <w:rPr>
                <w:sz w:val="18"/>
                <w:szCs w:val="18"/>
                <w:lang w:val="en-US"/>
              </w:rPr>
              <w:t>0</w:t>
            </w:r>
          </w:p>
        </w:tc>
      </w:tr>
      <w:tr w14:paraId="2D13D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92AD30">
            <w:pPr>
              <w:spacing w:line="400" w:lineRule="exact"/>
              <w:ind w:firstLine="0" w:firstLineChars="0"/>
              <w:rPr>
                <w:sz w:val="18"/>
                <w:szCs w:val="18"/>
                <w:lang w:val="en-US"/>
              </w:rPr>
            </w:pPr>
          </w:p>
        </w:tc>
        <w:tc>
          <w:tcPr>
            <w:tcW w:w="401" w:type="dxa"/>
            <w:vAlign w:val="center"/>
          </w:tcPr>
          <w:p w14:paraId="05B5730A">
            <w:pPr>
              <w:spacing w:line="400" w:lineRule="exact"/>
              <w:ind w:firstLine="0" w:firstLineChars="0"/>
              <w:rPr>
                <w:sz w:val="18"/>
                <w:szCs w:val="18"/>
                <w:lang w:val="en-US"/>
              </w:rPr>
            </w:pPr>
            <w:r>
              <w:rPr>
                <w:sz w:val="18"/>
                <w:szCs w:val="18"/>
                <w:lang w:val="en-US"/>
              </w:rPr>
              <w:t>0</w:t>
            </w:r>
          </w:p>
        </w:tc>
        <w:tc>
          <w:tcPr>
            <w:tcW w:w="402" w:type="dxa"/>
            <w:vAlign w:val="center"/>
          </w:tcPr>
          <w:p w14:paraId="56288C4A">
            <w:pPr>
              <w:spacing w:line="400" w:lineRule="exact"/>
              <w:ind w:firstLine="0" w:firstLineChars="0"/>
              <w:rPr>
                <w:sz w:val="18"/>
                <w:szCs w:val="18"/>
                <w:lang w:val="en-US"/>
              </w:rPr>
            </w:pPr>
            <w:r>
              <w:rPr>
                <w:sz w:val="18"/>
                <w:szCs w:val="18"/>
                <w:lang w:val="en-US"/>
              </w:rPr>
              <w:t>0</w:t>
            </w:r>
          </w:p>
        </w:tc>
        <w:tc>
          <w:tcPr>
            <w:tcW w:w="402" w:type="dxa"/>
            <w:vAlign w:val="center"/>
          </w:tcPr>
          <w:p w14:paraId="5327EE22">
            <w:pPr>
              <w:spacing w:line="400" w:lineRule="exact"/>
              <w:ind w:firstLine="0" w:firstLineChars="0"/>
              <w:rPr>
                <w:sz w:val="18"/>
                <w:szCs w:val="18"/>
                <w:lang w:val="en-US"/>
              </w:rPr>
            </w:pPr>
            <w:r>
              <w:rPr>
                <w:sz w:val="18"/>
                <w:szCs w:val="18"/>
                <w:lang w:val="en-US"/>
              </w:rPr>
              <w:t>0</w:t>
            </w:r>
          </w:p>
        </w:tc>
        <w:tc>
          <w:tcPr>
            <w:tcW w:w="401" w:type="dxa"/>
            <w:vAlign w:val="center"/>
          </w:tcPr>
          <w:p w14:paraId="6856EE97">
            <w:pPr>
              <w:spacing w:line="400" w:lineRule="exact"/>
              <w:ind w:firstLine="0" w:firstLineChars="0"/>
              <w:rPr>
                <w:sz w:val="18"/>
                <w:szCs w:val="18"/>
                <w:lang w:val="en-US"/>
              </w:rPr>
            </w:pPr>
            <w:r>
              <w:rPr>
                <w:sz w:val="18"/>
                <w:szCs w:val="18"/>
                <w:lang w:val="en-US"/>
              </w:rPr>
              <w:t>0</w:t>
            </w:r>
          </w:p>
        </w:tc>
        <w:tc>
          <w:tcPr>
            <w:tcW w:w="402" w:type="dxa"/>
            <w:vAlign w:val="center"/>
          </w:tcPr>
          <w:p w14:paraId="584EAFDD">
            <w:pPr>
              <w:spacing w:line="400" w:lineRule="exact"/>
              <w:ind w:firstLine="0" w:firstLineChars="0"/>
              <w:rPr>
                <w:sz w:val="18"/>
                <w:szCs w:val="18"/>
                <w:lang w:val="en-US"/>
              </w:rPr>
            </w:pPr>
            <w:r>
              <w:rPr>
                <w:sz w:val="18"/>
                <w:szCs w:val="18"/>
                <w:lang w:val="en-US"/>
              </w:rPr>
              <w:t>0</w:t>
            </w:r>
          </w:p>
        </w:tc>
        <w:tc>
          <w:tcPr>
            <w:tcW w:w="402" w:type="dxa"/>
            <w:vAlign w:val="center"/>
          </w:tcPr>
          <w:p w14:paraId="683F0984">
            <w:pPr>
              <w:spacing w:line="400" w:lineRule="exact"/>
              <w:ind w:firstLine="0" w:firstLineChars="0"/>
              <w:rPr>
                <w:sz w:val="18"/>
                <w:szCs w:val="18"/>
                <w:lang w:val="en-US"/>
              </w:rPr>
            </w:pPr>
            <w:r>
              <w:rPr>
                <w:sz w:val="18"/>
                <w:szCs w:val="18"/>
                <w:lang w:val="en-US"/>
              </w:rPr>
              <w:t>0</w:t>
            </w:r>
          </w:p>
        </w:tc>
        <w:tc>
          <w:tcPr>
            <w:tcW w:w="401" w:type="dxa"/>
            <w:vAlign w:val="center"/>
          </w:tcPr>
          <w:p w14:paraId="7533E8AD">
            <w:pPr>
              <w:spacing w:line="400" w:lineRule="exact"/>
              <w:ind w:firstLine="0" w:firstLineChars="0"/>
              <w:rPr>
                <w:sz w:val="18"/>
                <w:szCs w:val="18"/>
                <w:lang w:val="en-US"/>
              </w:rPr>
            </w:pPr>
            <w:r>
              <w:rPr>
                <w:sz w:val="18"/>
                <w:szCs w:val="18"/>
                <w:lang w:val="en-US"/>
              </w:rPr>
              <w:t>0</w:t>
            </w:r>
          </w:p>
        </w:tc>
        <w:tc>
          <w:tcPr>
            <w:tcW w:w="402" w:type="dxa"/>
            <w:vAlign w:val="center"/>
          </w:tcPr>
          <w:p w14:paraId="0B202D6D">
            <w:pPr>
              <w:spacing w:line="400" w:lineRule="exact"/>
              <w:ind w:firstLine="0" w:firstLineChars="0"/>
              <w:rPr>
                <w:sz w:val="18"/>
                <w:szCs w:val="18"/>
                <w:lang w:val="en-US"/>
              </w:rPr>
            </w:pPr>
            <w:r>
              <w:rPr>
                <w:sz w:val="18"/>
                <w:szCs w:val="18"/>
                <w:lang w:val="en-US"/>
              </w:rPr>
              <w:t>0</w:t>
            </w:r>
          </w:p>
        </w:tc>
        <w:tc>
          <w:tcPr>
            <w:tcW w:w="402" w:type="dxa"/>
            <w:vAlign w:val="center"/>
          </w:tcPr>
          <w:p w14:paraId="5AFCA80F">
            <w:pPr>
              <w:spacing w:line="400" w:lineRule="exact"/>
              <w:ind w:firstLine="0" w:firstLineChars="0"/>
              <w:rPr>
                <w:sz w:val="18"/>
                <w:szCs w:val="18"/>
                <w:lang w:val="en-US"/>
              </w:rPr>
            </w:pPr>
            <w:r>
              <w:rPr>
                <w:sz w:val="18"/>
                <w:szCs w:val="18"/>
                <w:lang w:val="en-US"/>
              </w:rPr>
              <w:t>0</w:t>
            </w:r>
          </w:p>
        </w:tc>
        <w:tc>
          <w:tcPr>
            <w:tcW w:w="402" w:type="dxa"/>
            <w:vAlign w:val="center"/>
          </w:tcPr>
          <w:p w14:paraId="1C3E084B">
            <w:pPr>
              <w:spacing w:line="400" w:lineRule="exact"/>
              <w:ind w:firstLine="0" w:firstLineChars="0"/>
              <w:rPr>
                <w:sz w:val="18"/>
                <w:szCs w:val="18"/>
                <w:lang w:val="en-US"/>
              </w:rPr>
            </w:pPr>
            <w:r>
              <w:rPr>
                <w:sz w:val="18"/>
                <w:szCs w:val="18"/>
                <w:lang w:val="en-US"/>
              </w:rPr>
              <w:t>0</w:t>
            </w:r>
          </w:p>
        </w:tc>
        <w:tc>
          <w:tcPr>
            <w:tcW w:w="401" w:type="dxa"/>
            <w:vAlign w:val="center"/>
          </w:tcPr>
          <w:p w14:paraId="21A25F34">
            <w:pPr>
              <w:spacing w:line="400" w:lineRule="exact"/>
              <w:ind w:firstLine="0" w:firstLineChars="0"/>
              <w:rPr>
                <w:sz w:val="18"/>
                <w:szCs w:val="18"/>
                <w:lang w:val="en-US"/>
              </w:rPr>
            </w:pPr>
            <w:r>
              <w:rPr>
                <w:sz w:val="18"/>
                <w:szCs w:val="18"/>
                <w:lang w:val="en-US"/>
              </w:rPr>
              <w:t>0</w:t>
            </w:r>
          </w:p>
        </w:tc>
        <w:tc>
          <w:tcPr>
            <w:tcW w:w="402" w:type="dxa"/>
            <w:vAlign w:val="center"/>
          </w:tcPr>
          <w:p w14:paraId="787EC3A3">
            <w:pPr>
              <w:spacing w:line="400" w:lineRule="exact"/>
              <w:ind w:firstLine="0" w:firstLineChars="0"/>
              <w:rPr>
                <w:sz w:val="18"/>
                <w:szCs w:val="18"/>
                <w:lang w:val="en-US"/>
              </w:rPr>
            </w:pPr>
            <w:r>
              <w:rPr>
                <w:sz w:val="18"/>
                <w:szCs w:val="18"/>
                <w:lang w:val="en-US"/>
              </w:rPr>
              <w:t>0</w:t>
            </w:r>
          </w:p>
        </w:tc>
        <w:tc>
          <w:tcPr>
            <w:tcW w:w="402" w:type="dxa"/>
            <w:vAlign w:val="center"/>
          </w:tcPr>
          <w:p w14:paraId="055A651C">
            <w:pPr>
              <w:spacing w:line="400" w:lineRule="exact"/>
              <w:ind w:firstLine="0" w:firstLineChars="0"/>
              <w:rPr>
                <w:sz w:val="18"/>
                <w:szCs w:val="18"/>
                <w:lang w:val="en-US"/>
              </w:rPr>
            </w:pPr>
            <w:r>
              <w:rPr>
                <w:sz w:val="18"/>
                <w:szCs w:val="18"/>
                <w:lang w:val="en-US"/>
              </w:rPr>
              <w:t>0</w:t>
            </w:r>
          </w:p>
        </w:tc>
        <w:tc>
          <w:tcPr>
            <w:tcW w:w="401" w:type="dxa"/>
            <w:vAlign w:val="center"/>
          </w:tcPr>
          <w:p w14:paraId="2D0CAD5C">
            <w:pPr>
              <w:spacing w:line="400" w:lineRule="exact"/>
              <w:ind w:firstLine="0" w:firstLineChars="0"/>
              <w:rPr>
                <w:sz w:val="18"/>
                <w:szCs w:val="18"/>
                <w:lang w:val="en-US"/>
              </w:rPr>
            </w:pPr>
            <w:r>
              <w:rPr>
                <w:sz w:val="18"/>
                <w:szCs w:val="18"/>
                <w:lang w:val="en-US"/>
              </w:rPr>
              <w:t>0</w:t>
            </w:r>
          </w:p>
        </w:tc>
        <w:tc>
          <w:tcPr>
            <w:tcW w:w="402" w:type="dxa"/>
            <w:vAlign w:val="center"/>
          </w:tcPr>
          <w:p w14:paraId="45CA7937">
            <w:pPr>
              <w:spacing w:line="400" w:lineRule="exact"/>
              <w:ind w:firstLine="0" w:firstLineChars="0"/>
              <w:rPr>
                <w:sz w:val="18"/>
                <w:szCs w:val="18"/>
                <w:lang w:val="en-US"/>
              </w:rPr>
            </w:pPr>
            <w:r>
              <w:rPr>
                <w:sz w:val="18"/>
                <w:szCs w:val="18"/>
                <w:lang w:val="en-US"/>
              </w:rPr>
              <w:t>0</w:t>
            </w:r>
          </w:p>
        </w:tc>
        <w:tc>
          <w:tcPr>
            <w:tcW w:w="402" w:type="dxa"/>
            <w:vAlign w:val="center"/>
          </w:tcPr>
          <w:p w14:paraId="3763C089">
            <w:pPr>
              <w:spacing w:line="400" w:lineRule="exact"/>
              <w:ind w:firstLine="0" w:firstLineChars="0"/>
              <w:rPr>
                <w:sz w:val="18"/>
                <w:szCs w:val="18"/>
                <w:lang w:val="en-US"/>
              </w:rPr>
            </w:pPr>
            <w:r>
              <w:rPr>
                <w:sz w:val="18"/>
                <w:szCs w:val="18"/>
                <w:lang w:val="en-US"/>
              </w:rPr>
              <w:t>0</w:t>
            </w:r>
          </w:p>
        </w:tc>
        <w:tc>
          <w:tcPr>
            <w:tcW w:w="402" w:type="dxa"/>
            <w:vAlign w:val="center"/>
          </w:tcPr>
          <w:p w14:paraId="2148F5CA">
            <w:pPr>
              <w:spacing w:line="400" w:lineRule="exact"/>
              <w:ind w:firstLine="0" w:firstLineChars="0"/>
              <w:rPr>
                <w:sz w:val="18"/>
                <w:szCs w:val="18"/>
                <w:lang w:val="en-US"/>
              </w:rPr>
            </w:pPr>
            <w:r>
              <w:rPr>
                <w:sz w:val="18"/>
                <w:szCs w:val="18"/>
                <w:lang w:val="en-US"/>
              </w:rPr>
              <w:t>0</w:t>
            </w:r>
          </w:p>
        </w:tc>
        <w:tc>
          <w:tcPr>
            <w:tcW w:w="401" w:type="dxa"/>
            <w:vAlign w:val="center"/>
          </w:tcPr>
          <w:p w14:paraId="53CF03AC">
            <w:pPr>
              <w:spacing w:line="400" w:lineRule="exact"/>
              <w:ind w:firstLine="0" w:firstLineChars="0"/>
              <w:rPr>
                <w:sz w:val="18"/>
                <w:szCs w:val="18"/>
                <w:lang w:val="en-US"/>
              </w:rPr>
            </w:pPr>
            <w:r>
              <w:rPr>
                <w:sz w:val="18"/>
                <w:szCs w:val="18"/>
                <w:lang w:val="en-US"/>
              </w:rPr>
              <w:t>0</w:t>
            </w:r>
          </w:p>
        </w:tc>
        <w:tc>
          <w:tcPr>
            <w:tcW w:w="402" w:type="dxa"/>
            <w:vAlign w:val="center"/>
          </w:tcPr>
          <w:p w14:paraId="7E969491">
            <w:pPr>
              <w:spacing w:line="400" w:lineRule="exact"/>
              <w:ind w:firstLine="0" w:firstLineChars="0"/>
              <w:rPr>
                <w:sz w:val="18"/>
                <w:szCs w:val="18"/>
                <w:lang w:val="en-US"/>
              </w:rPr>
            </w:pPr>
            <w:r>
              <w:rPr>
                <w:sz w:val="18"/>
                <w:szCs w:val="18"/>
                <w:lang w:val="en-US"/>
              </w:rPr>
              <w:t>0</w:t>
            </w:r>
          </w:p>
        </w:tc>
        <w:tc>
          <w:tcPr>
            <w:tcW w:w="402" w:type="dxa"/>
            <w:vAlign w:val="center"/>
          </w:tcPr>
          <w:p w14:paraId="58F87A65">
            <w:pPr>
              <w:spacing w:line="400" w:lineRule="exact"/>
              <w:ind w:firstLine="0" w:firstLineChars="0"/>
              <w:rPr>
                <w:sz w:val="18"/>
                <w:szCs w:val="18"/>
                <w:lang w:val="en-US"/>
              </w:rPr>
            </w:pPr>
            <w:r>
              <w:rPr>
                <w:sz w:val="18"/>
                <w:szCs w:val="18"/>
                <w:lang w:val="en-US"/>
              </w:rPr>
              <w:t>0</w:t>
            </w:r>
          </w:p>
        </w:tc>
        <w:tc>
          <w:tcPr>
            <w:tcW w:w="401" w:type="dxa"/>
            <w:vAlign w:val="center"/>
          </w:tcPr>
          <w:p w14:paraId="7FCF5A64">
            <w:pPr>
              <w:spacing w:line="400" w:lineRule="exact"/>
              <w:ind w:firstLine="0" w:firstLineChars="0"/>
              <w:rPr>
                <w:sz w:val="18"/>
                <w:szCs w:val="18"/>
                <w:lang w:val="en-US"/>
              </w:rPr>
            </w:pPr>
            <w:r>
              <w:rPr>
                <w:sz w:val="18"/>
                <w:szCs w:val="18"/>
                <w:lang w:val="en-US"/>
              </w:rPr>
              <w:t>0</w:t>
            </w:r>
          </w:p>
        </w:tc>
        <w:tc>
          <w:tcPr>
            <w:tcW w:w="402" w:type="dxa"/>
            <w:vAlign w:val="center"/>
          </w:tcPr>
          <w:p w14:paraId="5A6BD7F4">
            <w:pPr>
              <w:spacing w:line="400" w:lineRule="exact"/>
              <w:ind w:firstLine="0" w:firstLineChars="0"/>
              <w:rPr>
                <w:sz w:val="18"/>
                <w:szCs w:val="18"/>
                <w:lang w:val="en-US"/>
              </w:rPr>
            </w:pPr>
            <w:r>
              <w:rPr>
                <w:sz w:val="18"/>
                <w:szCs w:val="18"/>
                <w:lang w:val="en-US"/>
              </w:rPr>
              <w:t>0</w:t>
            </w:r>
          </w:p>
        </w:tc>
        <w:tc>
          <w:tcPr>
            <w:tcW w:w="402" w:type="dxa"/>
            <w:vAlign w:val="center"/>
          </w:tcPr>
          <w:p w14:paraId="5638F47F">
            <w:pPr>
              <w:spacing w:line="400" w:lineRule="exact"/>
              <w:ind w:firstLine="0" w:firstLineChars="0"/>
              <w:rPr>
                <w:sz w:val="18"/>
                <w:szCs w:val="18"/>
                <w:lang w:val="en-US"/>
              </w:rPr>
            </w:pPr>
            <w:r>
              <w:rPr>
                <w:sz w:val="18"/>
                <w:szCs w:val="18"/>
                <w:lang w:val="en-US"/>
              </w:rPr>
              <w:t>0</w:t>
            </w:r>
          </w:p>
        </w:tc>
        <w:tc>
          <w:tcPr>
            <w:tcW w:w="402" w:type="dxa"/>
            <w:vAlign w:val="center"/>
          </w:tcPr>
          <w:p w14:paraId="358D4F55">
            <w:pPr>
              <w:spacing w:line="400" w:lineRule="exact"/>
              <w:ind w:firstLine="0" w:firstLineChars="0"/>
              <w:rPr>
                <w:sz w:val="18"/>
                <w:szCs w:val="18"/>
                <w:lang w:val="en-US"/>
              </w:rPr>
            </w:pPr>
            <w:r>
              <w:rPr>
                <w:sz w:val="18"/>
                <w:szCs w:val="18"/>
                <w:lang w:val="en-US"/>
              </w:rPr>
              <w:t>0</w:t>
            </w:r>
          </w:p>
        </w:tc>
      </w:tr>
    </w:tbl>
    <w:p w14:paraId="4AC049E5"/>
    <w:p w14:paraId="51DC8084">
      <w:r>
        <w:t>注：上行：工作日；下行：节假日</w:t>
      </w:r>
    </w:p>
    <w:p w14:paraId="260A1743">
      <w:pPr>
        <w:pStyle w:val="4"/>
      </w:pPr>
      <w:bookmarkStart w:id="131" w:name="_Toc27798"/>
      <w:r>
        <w:t>工作日/节假日新风运行时间表(%)</w:t>
      </w:r>
      <w:bookmarkEnd w:id="131"/>
    </w:p>
    <w:p w14:paraId="6494262C">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5EB70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A87BDCF">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5D5BC43D">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B03B37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5D8E32A">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49A5DB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CB6CF86">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0C5EDB5">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11CD34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8FD26C5">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8AF75C4">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8B5B23A">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0945709">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C426C55">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D74450E">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3DCC701">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410E97A">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F3405C8">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7AF3E98">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E4201A0">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374B5EB">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82705B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C40EEE3">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2771324">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7FF8AAC">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748BE77">
            <w:pPr>
              <w:spacing w:line="400" w:lineRule="exact"/>
              <w:ind w:firstLine="0" w:firstLineChars="0"/>
              <w:rPr>
                <w:sz w:val="18"/>
                <w:szCs w:val="18"/>
                <w:lang w:val="en-US"/>
              </w:rPr>
            </w:pPr>
            <w:r>
              <w:rPr>
                <w:sz w:val="18"/>
                <w:szCs w:val="18"/>
                <w:lang w:val="en-US"/>
              </w:rPr>
              <w:t>24</w:t>
            </w:r>
          </w:p>
        </w:tc>
      </w:tr>
      <w:tr w14:paraId="02B28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118733C">
            <w:pPr>
              <w:spacing w:line="400" w:lineRule="exact"/>
              <w:ind w:firstLine="0" w:firstLineChars="0"/>
              <w:rPr>
                <w:sz w:val="18"/>
                <w:szCs w:val="18"/>
                <w:lang w:val="en-US"/>
              </w:rPr>
            </w:pPr>
            <w:r>
              <w:rPr>
                <w:sz w:val="18"/>
                <w:szCs w:val="18"/>
                <w:lang w:val="en-US"/>
              </w:rPr>
              <w:t>自动</w:t>
            </w:r>
          </w:p>
        </w:tc>
        <w:tc>
          <w:tcPr>
            <w:tcW w:w="401" w:type="dxa"/>
            <w:vAlign w:val="center"/>
          </w:tcPr>
          <w:p w14:paraId="2B113007">
            <w:pPr>
              <w:spacing w:line="400" w:lineRule="exact"/>
              <w:ind w:firstLine="0" w:firstLineChars="0"/>
              <w:rPr>
                <w:sz w:val="18"/>
                <w:szCs w:val="18"/>
                <w:lang w:val="en-US"/>
              </w:rPr>
            </w:pPr>
            <w:r>
              <w:rPr>
                <w:sz w:val="18"/>
                <w:szCs w:val="18"/>
                <w:lang w:val="en-US"/>
              </w:rPr>
              <w:t>0</w:t>
            </w:r>
          </w:p>
        </w:tc>
        <w:tc>
          <w:tcPr>
            <w:tcW w:w="402" w:type="dxa"/>
            <w:vAlign w:val="center"/>
          </w:tcPr>
          <w:p w14:paraId="5EFE4265">
            <w:pPr>
              <w:spacing w:line="400" w:lineRule="exact"/>
              <w:ind w:firstLine="0" w:firstLineChars="0"/>
              <w:rPr>
                <w:sz w:val="18"/>
                <w:szCs w:val="18"/>
                <w:lang w:val="en-US"/>
              </w:rPr>
            </w:pPr>
            <w:r>
              <w:rPr>
                <w:sz w:val="18"/>
                <w:szCs w:val="18"/>
                <w:lang w:val="en-US"/>
              </w:rPr>
              <w:t>0</w:t>
            </w:r>
          </w:p>
        </w:tc>
        <w:tc>
          <w:tcPr>
            <w:tcW w:w="402" w:type="dxa"/>
            <w:vAlign w:val="center"/>
          </w:tcPr>
          <w:p w14:paraId="2B0FF397">
            <w:pPr>
              <w:spacing w:line="400" w:lineRule="exact"/>
              <w:ind w:firstLine="0" w:firstLineChars="0"/>
              <w:rPr>
                <w:sz w:val="18"/>
                <w:szCs w:val="18"/>
                <w:lang w:val="en-US"/>
              </w:rPr>
            </w:pPr>
            <w:r>
              <w:rPr>
                <w:sz w:val="18"/>
                <w:szCs w:val="18"/>
                <w:lang w:val="en-US"/>
              </w:rPr>
              <w:t>0</w:t>
            </w:r>
          </w:p>
        </w:tc>
        <w:tc>
          <w:tcPr>
            <w:tcW w:w="401" w:type="dxa"/>
            <w:vAlign w:val="center"/>
          </w:tcPr>
          <w:p w14:paraId="5A41EF32">
            <w:pPr>
              <w:spacing w:line="400" w:lineRule="exact"/>
              <w:ind w:firstLine="0" w:firstLineChars="0"/>
              <w:rPr>
                <w:sz w:val="18"/>
                <w:szCs w:val="18"/>
                <w:lang w:val="en-US"/>
              </w:rPr>
            </w:pPr>
            <w:r>
              <w:rPr>
                <w:sz w:val="18"/>
                <w:szCs w:val="18"/>
                <w:lang w:val="en-US"/>
              </w:rPr>
              <w:t>0</w:t>
            </w:r>
          </w:p>
        </w:tc>
        <w:tc>
          <w:tcPr>
            <w:tcW w:w="402" w:type="dxa"/>
            <w:vAlign w:val="center"/>
          </w:tcPr>
          <w:p w14:paraId="3FE9B9BD">
            <w:pPr>
              <w:spacing w:line="400" w:lineRule="exact"/>
              <w:ind w:firstLine="0" w:firstLineChars="0"/>
              <w:rPr>
                <w:sz w:val="18"/>
                <w:szCs w:val="18"/>
                <w:lang w:val="en-US"/>
              </w:rPr>
            </w:pPr>
            <w:r>
              <w:rPr>
                <w:sz w:val="18"/>
                <w:szCs w:val="18"/>
                <w:lang w:val="en-US"/>
              </w:rPr>
              <w:t>0</w:t>
            </w:r>
          </w:p>
        </w:tc>
        <w:tc>
          <w:tcPr>
            <w:tcW w:w="402" w:type="dxa"/>
            <w:vAlign w:val="center"/>
          </w:tcPr>
          <w:p w14:paraId="34BFDD56">
            <w:pPr>
              <w:spacing w:line="400" w:lineRule="exact"/>
              <w:ind w:firstLine="0" w:firstLineChars="0"/>
              <w:rPr>
                <w:sz w:val="18"/>
                <w:szCs w:val="18"/>
                <w:lang w:val="en-US"/>
              </w:rPr>
            </w:pPr>
            <w:r>
              <w:rPr>
                <w:sz w:val="18"/>
                <w:szCs w:val="18"/>
                <w:lang w:val="en-US"/>
              </w:rPr>
              <w:t>0</w:t>
            </w:r>
          </w:p>
        </w:tc>
        <w:tc>
          <w:tcPr>
            <w:tcW w:w="401" w:type="dxa"/>
            <w:vAlign w:val="center"/>
          </w:tcPr>
          <w:p w14:paraId="5760F3D3">
            <w:pPr>
              <w:spacing w:line="400" w:lineRule="exact"/>
              <w:ind w:firstLine="0" w:firstLineChars="0"/>
              <w:rPr>
                <w:sz w:val="18"/>
                <w:szCs w:val="18"/>
                <w:lang w:val="en-US"/>
              </w:rPr>
            </w:pPr>
            <w:r>
              <w:rPr>
                <w:sz w:val="18"/>
                <w:szCs w:val="18"/>
                <w:lang w:val="en-US"/>
              </w:rPr>
              <w:t>100</w:t>
            </w:r>
          </w:p>
        </w:tc>
        <w:tc>
          <w:tcPr>
            <w:tcW w:w="402" w:type="dxa"/>
            <w:vAlign w:val="center"/>
          </w:tcPr>
          <w:p w14:paraId="7607B19F">
            <w:pPr>
              <w:spacing w:line="400" w:lineRule="exact"/>
              <w:ind w:firstLine="0" w:firstLineChars="0"/>
              <w:rPr>
                <w:sz w:val="18"/>
                <w:szCs w:val="18"/>
                <w:lang w:val="en-US"/>
              </w:rPr>
            </w:pPr>
            <w:r>
              <w:rPr>
                <w:sz w:val="18"/>
                <w:szCs w:val="18"/>
                <w:lang w:val="en-US"/>
              </w:rPr>
              <w:t>100</w:t>
            </w:r>
          </w:p>
        </w:tc>
        <w:tc>
          <w:tcPr>
            <w:tcW w:w="402" w:type="dxa"/>
            <w:vAlign w:val="center"/>
          </w:tcPr>
          <w:p w14:paraId="1D1292C0">
            <w:pPr>
              <w:spacing w:line="400" w:lineRule="exact"/>
              <w:ind w:firstLine="0" w:firstLineChars="0"/>
              <w:rPr>
                <w:sz w:val="18"/>
                <w:szCs w:val="18"/>
                <w:lang w:val="en-US"/>
              </w:rPr>
            </w:pPr>
            <w:r>
              <w:rPr>
                <w:sz w:val="18"/>
                <w:szCs w:val="18"/>
                <w:lang w:val="en-US"/>
              </w:rPr>
              <w:t>100</w:t>
            </w:r>
          </w:p>
        </w:tc>
        <w:tc>
          <w:tcPr>
            <w:tcW w:w="402" w:type="dxa"/>
            <w:vAlign w:val="center"/>
          </w:tcPr>
          <w:p w14:paraId="5AA8D6CD">
            <w:pPr>
              <w:spacing w:line="400" w:lineRule="exact"/>
              <w:ind w:firstLine="0" w:firstLineChars="0"/>
              <w:rPr>
                <w:sz w:val="18"/>
                <w:szCs w:val="18"/>
                <w:lang w:val="en-US"/>
              </w:rPr>
            </w:pPr>
            <w:r>
              <w:rPr>
                <w:sz w:val="18"/>
                <w:szCs w:val="18"/>
                <w:lang w:val="en-US"/>
              </w:rPr>
              <w:t>100</w:t>
            </w:r>
          </w:p>
        </w:tc>
        <w:tc>
          <w:tcPr>
            <w:tcW w:w="401" w:type="dxa"/>
            <w:vAlign w:val="center"/>
          </w:tcPr>
          <w:p w14:paraId="26BA44C8">
            <w:pPr>
              <w:spacing w:line="400" w:lineRule="exact"/>
              <w:ind w:firstLine="0" w:firstLineChars="0"/>
              <w:rPr>
                <w:sz w:val="18"/>
                <w:szCs w:val="18"/>
                <w:lang w:val="en-US"/>
              </w:rPr>
            </w:pPr>
            <w:r>
              <w:rPr>
                <w:sz w:val="18"/>
                <w:szCs w:val="18"/>
                <w:lang w:val="en-US"/>
              </w:rPr>
              <w:t>100</w:t>
            </w:r>
          </w:p>
        </w:tc>
        <w:tc>
          <w:tcPr>
            <w:tcW w:w="402" w:type="dxa"/>
            <w:vAlign w:val="center"/>
          </w:tcPr>
          <w:p w14:paraId="0FBFF4CA">
            <w:pPr>
              <w:spacing w:line="400" w:lineRule="exact"/>
              <w:ind w:firstLine="0" w:firstLineChars="0"/>
              <w:rPr>
                <w:sz w:val="18"/>
                <w:szCs w:val="18"/>
                <w:lang w:val="en-US"/>
              </w:rPr>
            </w:pPr>
            <w:r>
              <w:rPr>
                <w:sz w:val="18"/>
                <w:szCs w:val="18"/>
                <w:lang w:val="en-US"/>
              </w:rPr>
              <w:t>100</w:t>
            </w:r>
          </w:p>
        </w:tc>
        <w:tc>
          <w:tcPr>
            <w:tcW w:w="402" w:type="dxa"/>
            <w:vAlign w:val="center"/>
          </w:tcPr>
          <w:p w14:paraId="68B64A7D">
            <w:pPr>
              <w:spacing w:line="400" w:lineRule="exact"/>
              <w:ind w:firstLine="0" w:firstLineChars="0"/>
              <w:rPr>
                <w:sz w:val="18"/>
                <w:szCs w:val="18"/>
                <w:lang w:val="en-US"/>
              </w:rPr>
            </w:pPr>
            <w:r>
              <w:rPr>
                <w:sz w:val="18"/>
                <w:szCs w:val="18"/>
                <w:lang w:val="en-US"/>
              </w:rPr>
              <w:t>100</w:t>
            </w:r>
          </w:p>
        </w:tc>
        <w:tc>
          <w:tcPr>
            <w:tcW w:w="401" w:type="dxa"/>
            <w:vAlign w:val="center"/>
          </w:tcPr>
          <w:p w14:paraId="7C059DE3">
            <w:pPr>
              <w:spacing w:line="400" w:lineRule="exact"/>
              <w:ind w:firstLine="0" w:firstLineChars="0"/>
              <w:rPr>
                <w:sz w:val="18"/>
                <w:szCs w:val="18"/>
                <w:lang w:val="en-US"/>
              </w:rPr>
            </w:pPr>
            <w:r>
              <w:rPr>
                <w:sz w:val="18"/>
                <w:szCs w:val="18"/>
                <w:lang w:val="en-US"/>
              </w:rPr>
              <w:t>100</w:t>
            </w:r>
          </w:p>
        </w:tc>
        <w:tc>
          <w:tcPr>
            <w:tcW w:w="402" w:type="dxa"/>
            <w:vAlign w:val="center"/>
          </w:tcPr>
          <w:p w14:paraId="5D971314">
            <w:pPr>
              <w:spacing w:line="400" w:lineRule="exact"/>
              <w:ind w:firstLine="0" w:firstLineChars="0"/>
              <w:rPr>
                <w:sz w:val="18"/>
                <w:szCs w:val="18"/>
                <w:lang w:val="en-US"/>
              </w:rPr>
            </w:pPr>
            <w:r>
              <w:rPr>
                <w:sz w:val="18"/>
                <w:szCs w:val="18"/>
                <w:lang w:val="en-US"/>
              </w:rPr>
              <w:t>100</w:t>
            </w:r>
          </w:p>
        </w:tc>
        <w:tc>
          <w:tcPr>
            <w:tcW w:w="402" w:type="dxa"/>
            <w:vAlign w:val="center"/>
          </w:tcPr>
          <w:p w14:paraId="0356B30D">
            <w:pPr>
              <w:spacing w:line="400" w:lineRule="exact"/>
              <w:ind w:firstLine="0" w:firstLineChars="0"/>
              <w:rPr>
                <w:sz w:val="18"/>
                <w:szCs w:val="18"/>
                <w:lang w:val="en-US"/>
              </w:rPr>
            </w:pPr>
            <w:r>
              <w:rPr>
                <w:sz w:val="18"/>
                <w:szCs w:val="18"/>
                <w:lang w:val="en-US"/>
              </w:rPr>
              <w:t>100</w:t>
            </w:r>
          </w:p>
        </w:tc>
        <w:tc>
          <w:tcPr>
            <w:tcW w:w="402" w:type="dxa"/>
            <w:vAlign w:val="center"/>
          </w:tcPr>
          <w:p w14:paraId="5ACCA758">
            <w:pPr>
              <w:spacing w:line="400" w:lineRule="exact"/>
              <w:ind w:firstLine="0" w:firstLineChars="0"/>
              <w:rPr>
                <w:sz w:val="18"/>
                <w:szCs w:val="18"/>
                <w:lang w:val="en-US"/>
              </w:rPr>
            </w:pPr>
            <w:r>
              <w:rPr>
                <w:sz w:val="18"/>
                <w:szCs w:val="18"/>
                <w:lang w:val="en-US"/>
              </w:rPr>
              <w:t>100</w:t>
            </w:r>
          </w:p>
        </w:tc>
        <w:tc>
          <w:tcPr>
            <w:tcW w:w="401" w:type="dxa"/>
            <w:vAlign w:val="center"/>
          </w:tcPr>
          <w:p w14:paraId="7F995642">
            <w:pPr>
              <w:spacing w:line="400" w:lineRule="exact"/>
              <w:ind w:firstLine="0" w:firstLineChars="0"/>
              <w:rPr>
                <w:sz w:val="18"/>
                <w:szCs w:val="18"/>
                <w:lang w:val="en-US"/>
              </w:rPr>
            </w:pPr>
            <w:r>
              <w:rPr>
                <w:sz w:val="18"/>
                <w:szCs w:val="18"/>
                <w:lang w:val="en-US"/>
              </w:rPr>
              <w:t>100</w:t>
            </w:r>
          </w:p>
        </w:tc>
        <w:tc>
          <w:tcPr>
            <w:tcW w:w="402" w:type="dxa"/>
            <w:vAlign w:val="center"/>
          </w:tcPr>
          <w:p w14:paraId="0783C10C">
            <w:pPr>
              <w:spacing w:line="400" w:lineRule="exact"/>
              <w:ind w:firstLine="0" w:firstLineChars="0"/>
              <w:rPr>
                <w:sz w:val="18"/>
                <w:szCs w:val="18"/>
                <w:lang w:val="en-US"/>
              </w:rPr>
            </w:pPr>
            <w:r>
              <w:rPr>
                <w:sz w:val="18"/>
                <w:szCs w:val="18"/>
                <w:lang w:val="en-US"/>
              </w:rPr>
              <w:t>0</w:t>
            </w:r>
          </w:p>
        </w:tc>
        <w:tc>
          <w:tcPr>
            <w:tcW w:w="402" w:type="dxa"/>
            <w:vAlign w:val="center"/>
          </w:tcPr>
          <w:p w14:paraId="3A69C7AE">
            <w:pPr>
              <w:spacing w:line="400" w:lineRule="exact"/>
              <w:ind w:firstLine="0" w:firstLineChars="0"/>
              <w:rPr>
                <w:sz w:val="18"/>
                <w:szCs w:val="18"/>
                <w:lang w:val="en-US"/>
              </w:rPr>
            </w:pPr>
            <w:r>
              <w:rPr>
                <w:sz w:val="18"/>
                <w:szCs w:val="18"/>
                <w:lang w:val="en-US"/>
              </w:rPr>
              <w:t>0</w:t>
            </w:r>
          </w:p>
        </w:tc>
        <w:tc>
          <w:tcPr>
            <w:tcW w:w="401" w:type="dxa"/>
            <w:vAlign w:val="center"/>
          </w:tcPr>
          <w:p w14:paraId="48074658">
            <w:pPr>
              <w:spacing w:line="400" w:lineRule="exact"/>
              <w:ind w:firstLine="0" w:firstLineChars="0"/>
              <w:rPr>
                <w:sz w:val="18"/>
                <w:szCs w:val="18"/>
                <w:lang w:val="en-US"/>
              </w:rPr>
            </w:pPr>
            <w:r>
              <w:rPr>
                <w:sz w:val="18"/>
                <w:szCs w:val="18"/>
                <w:lang w:val="en-US"/>
              </w:rPr>
              <w:t>0</w:t>
            </w:r>
          </w:p>
        </w:tc>
        <w:tc>
          <w:tcPr>
            <w:tcW w:w="402" w:type="dxa"/>
            <w:vAlign w:val="center"/>
          </w:tcPr>
          <w:p w14:paraId="5E510A7E">
            <w:pPr>
              <w:spacing w:line="400" w:lineRule="exact"/>
              <w:ind w:firstLine="0" w:firstLineChars="0"/>
              <w:rPr>
                <w:sz w:val="18"/>
                <w:szCs w:val="18"/>
                <w:lang w:val="en-US"/>
              </w:rPr>
            </w:pPr>
            <w:r>
              <w:rPr>
                <w:sz w:val="18"/>
                <w:szCs w:val="18"/>
                <w:lang w:val="en-US"/>
              </w:rPr>
              <w:t>0</w:t>
            </w:r>
          </w:p>
        </w:tc>
        <w:tc>
          <w:tcPr>
            <w:tcW w:w="402" w:type="dxa"/>
            <w:vAlign w:val="center"/>
          </w:tcPr>
          <w:p w14:paraId="7FC61912">
            <w:pPr>
              <w:spacing w:line="400" w:lineRule="exact"/>
              <w:ind w:firstLine="0" w:firstLineChars="0"/>
              <w:rPr>
                <w:sz w:val="18"/>
                <w:szCs w:val="18"/>
                <w:lang w:val="en-US"/>
              </w:rPr>
            </w:pPr>
            <w:r>
              <w:rPr>
                <w:sz w:val="18"/>
                <w:szCs w:val="18"/>
                <w:lang w:val="en-US"/>
              </w:rPr>
              <w:t>0</w:t>
            </w:r>
          </w:p>
        </w:tc>
        <w:tc>
          <w:tcPr>
            <w:tcW w:w="402" w:type="dxa"/>
            <w:vAlign w:val="center"/>
          </w:tcPr>
          <w:p w14:paraId="68CB2323">
            <w:pPr>
              <w:spacing w:line="400" w:lineRule="exact"/>
              <w:ind w:firstLine="0" w:firstLineChars="0"/>
              <w:rPr>
                <w:sz w:val="18"/>
                <w:szCs w:val="18"/>
                <w:lang w:val="en-US"/>
              </w:rPr>
            </w:pPr>
            <w:r>
              <w:rPr>
                <w:sz w:val="18"/>
                <w:szCs w:val="18"/>
                <w:lang w:val="en-US"/>
              </w:rPr>
              <w:t>0</w:t>
            </w:r>
          </w:p>
        </w:tc>
      </w:tr>
      <w:tr w14:paraId="0A3C7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2A7F785">
            <w:pPr>
              <w:spacing w:line="400" w:lineRule="exact"/>
              <w:ind w:firstLine="0" w:firstLineChars="0"/>
              <w:rPr>
                <w:sz w:val="18"/>
                <w:szCs w:val="18"/>
                <w:lang w:val="en-US"/>
              </w:rPr>
            </w:pPr>
          </w:p>
        </w:tc>
        <w:tc>
          <w:tcPr>
            <w:tcW w:w="401" w:type="dxa"/>
            <w:vAlign w:val="center"/>
          </w:tcPr>
          <w:p w14:paraId="77B74EC6">
            <w:pPr>
              <w:spacing w:line="400" w:lineRule="exact"/>
              <w:ind w:firstLine="0" w:firstLineChars="0"/>
              <w:rPr>
                <w:sz w:val="18"/>
                <w:szCs w:val="18"/>
                <w:lang w:val="en-US"/>
              </w:rPr>
            </w:pPr>
            <w:r>
              <w:rPr>
                <w:sz w:val="18"/>
                <w:szCs w:val="18"/>
                <w:lang w:val="en-US"/>
              </w:rPr>
              <w:t>0</w:t>
            </w:r>
          </w:p>
        </w:tc>
        <w:tc>
          <w:tcPr>
            <w:tcW w:w="402" w:type="dxa"/>
            <w:vAlign w:val="center"/>
          </w:tcPr>
          <w:p w14:paraId="790E5A2D">
            <w:pPr>
              <w:spacing w:line="400" w:lineRule="exact"/>
              <w:ind w:firstLine="0" w:firstLineChars="0"/>
              <w:rPr>
                <w:sz w:val="18"/>
                <w:szCs w:val="18"/>
                <w:lang w:val="en-US"/>
              </w:rPr>
            </w:pPr>
            <w:r>
              <w:rPr>
                <w:sz w:val="18"/>
                <w:szCs w:val="18"/>
                <w:lang w:val="en-US"/>
              </w:rPr>
              <w:t>0</w:t>
            </w:r>
          </w:p>
        </w:tc>
        <w:tc>
          <w:tcPr>
            <w:tcW w:w="402" w:type="dxa"/>
            <w:vAlign w:val="center"/>
          </w:tcPr>
          <w:p w14:paraId="30A86B01">
            <w:pPr>
              <w:spacing w:line="400" w:lineRule="exact"/>
              <w:ind w:firstLine="0" w:firstLineChars="0"/>
              <w:rPr>
                <w:sz w:val="18"/>
                <w:szCs w:val="18"/>
                <w:lang w:val="en-US"/>
              </w:rPr>
            </w:pPr>
            <w:r>
              <w:rPr>
                <w:sz w:val="18"/>
                <w:szCs w:val="18"/>
                <w:lang w:val="en-US"/>
              </w:rPr>
              <w:t>0</w:t>
            </w:r>
          </w:p>
        </w:tc>
        <w:tc>
          <w:tcPr>
            <w:tcW w:w="401" w:type="dxa"/>
            <w:vAlign w:val="center"/>
          </w:tcPr>
          <w:p w14:paraId="1D3AF543">
            <w:pPr>
              <w:spacing w:line="400" w:lineRule="exact"/>
              <w:ind w:firstLine="0" w:firstLineChars="0"/>
              <w:rPr>
                <w:sz w:val="18"/>
                <w:szCs w:val="18"/>
                <w:lang w:val="en-US"/>
              </w:rPr>
            </w:pPr>
            <w:r>
              <w:rPr>
                <w:sz w:val="18"/>
                <w:szCs w:val="18"/>
                <w:lang w:val="en-US"/>
              </w:rPr>
              <w:t>0</w:t>
            </w:r>
          </w:p>
        </w:tc>
        <w:tc>
          <w:tcPr>
            <w:tcW w:w="402" w:type="dxa"/>
            <w:vAlign w:val="center"/>
          </w:tcPr>
          <w:p w14:paraId="4ECA1666">
            <w:pPr>
              <w:spacing w:line="400" w:lineRule="exact"/>
              <w:ind w:firstLine="0" w:firstLineChars="0"/>
              <w:rPr>
                <w:sz w:val="18"/>
                <w:szCs w:val="18"/>
                <w:lang w:val="en-US"/>
              </w:rPr>
            </w:pPr>
            <w:r>
              <w:rPr>
                <w:sz w:val="18"/>
                <w:szCs w:val="18"/>
                <w:lang w:val="en-US"/>
              </w:rPr>
              <w:t>0</w:t>
            </w:r>
          </w:p>
        </w:tc>
        <w:tc>
          <w:tcPr>
            <w:tcW w:w="402" w:type="dxa"/>
            <w:vAlign w:val="center"/>
          </w:tcPr>
          <w:p w14:paraId="5B73CC3B">
            <w:pPr>
              <w:spacing w:line="400" w:lineRule="exact"/>
              <w:ind w:firstLine="0" w:firstLineChars="0"/>
              <w:rPr>
                <w:sz w:val="18"/>
                <w:szCs w:val="18"/>
                <w:lang w:val="en-US"/>
              </w:rPr>
            </w:pPr>
            <w:r>
              <w:rPr>
                <w:sz w:val="18"/>
                <w:szCs w:val="18"/>
                <w:lang w:val="en-US"/>
              </w:rPr>
              <w:t>0</w:t>
            </w:r>
          </w:p>
        </w:tc>
        <w:tc>
          <w:tcPr>
            <w:tcW w:w="401" w:type="dxa"/>
            <w:vAlign w:val="center"/>
          </w:tcPr>
          <w:p w14:paraId="7C3F7F84">
            <w:pPr>
              <w:spacing w:line="400" w:lineRule="exact"/>
              <w:ind w:firstLine="0" w:firstLineChars="0"/>
              <w:rPr>
                <w:sz w:val="18"/>
                <w:szCs w:val="18"/>
                <w:lang w:val="en-US"/>
              </w:rPr>
            </w:pPr>
            <w:r>
              <w:rPr>
                <w:sz w:val="18"/>
                <w:szCs w:val="18"/>
                <w:lang w:val="en-US"/>
              </w:rPr>
              <w:t>0</w:t>
            </w:r>
          </w:p>
        </w:tc>
        <w:tc>
          <w:tcPr>
            <w:tcW w:w="402" w:type="dxa"/>
            <w:vAlign w:val="center"/>
          </w:tcPr>
          <w:p w14:paraId="11B5C791">
            <w:pPr>
              <w:spacing w:line="400" w:lineRule="exact"/>
              <w:ind w:firstLine="0" w:firstLineChars="0"/>
              <w:rPr>
                <w:sz w:val="18"/>
                <w:szCs w:val="18"/>
                <w:lang w:val="en-US"/>
              </w:rPr>
            </w:pPr>
            <w:r>
              <w:rPr>
                <w:sz w:val="18"/>
                <w:szCs w:val="18"/>
                <w:lang w:val="en-US"/>
              </w:rPr>
              <w:t>0</w:t>
            </w:r>
          </w:p>
        </w:tc>
        <w:tc>
          <w:tcPr>
            <w:tcW w:w="402" w:type="dxa"/>
            <w:vAlign w:val="center"/>
          </w:tcPr>
          <w:p w14:paraId="226A8156">
            <w:pPr>
              <w:spacing w:line="400" w:lineRule="exact"/>
              <w:ind w:firstLine="0" w:firstLineChars="0"/>
              <w:rPr>
                <w:sz w:val="18"/>
                <w:szCs w:val="18"/>
                <w:lang w:val="en-US"/>
              </w:rPr>
            </w:pPr>
            <w:r>
              <w:rPr>
                <w:sz w:val="18"/>
                <w:szCs w:val="18"/>
                <w:lang w:val="en-US"/>
              </w:rPr>
              <w:t>0</w:t>
            </w:r>
          </w:p>
        </w:tc>
        <w:tc>
          <w:tcPr>
            <w:tcW w:w="402" w:type="dxa"/>
            <w:vAlign w:val="center"/>
          </w:tcPr>
          <w:p w14:paraId="2415E060">
            <w:pPr>
              <w:spacing w:line="400" w:lineRule="exact"/>
              <w:ind w:firstLine="0" w:firstLineChars="0"/>
              <w:rPr>
                <w:sz w:val="18"/>
                <w:szCs w:val="18"/>
                <w:lang w:val="en-US"/>
              </w:rPr>
            </w:pPr>
            <w:r>
              <w:rPr>
                <w:sz w:val="18"/>
                <w:szCs w:val="18"/>
                <w:lang w:val="en-US"/>
              </w:rPr>
              <w:t>0</w:t>
            </w:r>
          </w:p>
        </w:tc>
        <w:tc>
          <w:tcPr>
            <w:tcW w:w="401" w:type="dxa"/>
            <w:vAlign w:val="center"/>
          </w:tcPr>
          <w:p w14:paraId="44B935A9">
            <w:pPr>
              <w:spacing w:line="400" w:lineRule="exact"/>
              <w:ind w:firstLine="0" w:firstLineChars="0"/>
              <w:rPr>
                <w:sz w:val="18"/>
                <w:szCs w:val="18"/>
                <w:lang w:val="en-US"/>
              </w:rPr>
            </w:pPr>
            <w:r>
              <w:rPr>
                <w:sz w:val="18"/>
                <w:szCs w:val="18"/>
                <w:lang w:val="en-US"/>
              </w:rPr>
              <w:t>0</w:t>
            </w:r>
          </w:p>
        </w:tc>
        <w:tc>
          <w:tcPr>
            <w:tcW w:w="402" w:type="dxa"/>
            <w:vAlign w:val="center"/>
          </w:tcPr>
          <w:p w14:paraId="5616B234">
            <w:pPr>
              <w:spacing w:line="400" w:lineRule="exact"/>
              <w:ind w:firstLine="0" w:firstLineChars="0"/>
              <w:rPr>
                <w:sz w:val="18"/>
                <w:szCs w:val="18"/>
                <w:lang w:val="en-US"/>
              </w:rPr>
            </w:pPr>
            <w:r>
              <w:rPr>
                <w:sz w:val="18"/>
                <w:szCs w:val="18"/>
                <w:lang w:val="en-US"/>
              </w:rPr>
              <w:t>0</w:t>
            </w:r>
          </w:p>
        </w:tc>
        <w:tc>
          <w:tcPr>
            <w:tcW w:w="402" w:type="dxa"/>
            <w:vAlign w:val="center"/>
          </w:tcPr>
          <w:p w14:paraId="35C1618C">
            <w:pPr>
              <w:spacing w:line="400" w:lineRule="exact"/>
              <w:ind w:firstLine="0" w:firstLineChars="0"/>
              <w:rPr>
                <w:sz w:val="18"/>
                <w:szCs w:val="18"/>
                <w:lang w:val="en-US"/>
              </w:rPr>
            </w:pPr>
            <w:r>
              <w:rPr>
                <w:sz w:val="18"/>
                <w:szCs w:val="18"/>
                <w:lang w:val="en-US"/>
              </w:rPr>
              <w:t>0</w:t>
            </w:r>
          </w:p>
        </w:tc>
        <w:tc>
          <w:tcPr>
            <w:tcW w:w="401" w:type="dxa"/>
            <w:vAlign w:val="center"/>
          </w:tcPr>
          <w:p w14:paraId="6BD0DD0D">
            <w:pPr>
              <w:spacing w:line="400" w:lineRule="exact"/>
              <w:ind w:firstLine="0" w:firstLineChars="0"/>
              <w:rPr>
                <w:sz w:val="18"/>
                <w:szCs w:val="18"/>
                <w:lang w:val="en-US"/>
              </w:rPr>
            </w:pPr>
            <w:r>
              <w:rPr>
                <w:sz w:val="18"/>
                <w:szCs w:val="18"/>
                <w:lang w:val="en-US"/>
              </w:rPr>
              <w:t>0</w:t>
            </w:r>
          </w:p>
        </w:tc>
        <w:tc>
          <w:tcPr>
            <w:tcW w:w="402" w:type="dxa"/>
            <w:vAlign w:val="center"/>
          </w:tcPr>
          <w:p w14:paraId="431FBF31">
            <w:pPr>
              <w:spacing w:line="400" w:lineRule="exact"/>
              <w:ind w:firstLine="0" w:firstLineChars="0"/>
              <w:rPr>
                <w:sz w:val="18"/>
                <w:szCs w:val="18"/>
                <w:lang w:val="en-US"/>
              </w:rPr>
            </w:pPr>
            <w:r>
              <w:rPr>
                <w:sz w:val="18"/>
                <w:szCs w:val="18"/>
                <w:lang w:val="en-US"/>
              </w:rPr>
              <w:t>0</w:t>
            </w:r>
          </w:p>
        </w:tc>
        <w:tc>
          <w:tcPr>
            <w:tcW w:w="402" w:type="dxa"/>
            <w:vAlign w:val="center"/>
          </w:tcPr>
          <w:p w14:paraId="4077C27A">
            <w:pPr>
              <w:spacing w:line="400" w:lineRule="exact"/>
              <w:ind w:firstLine="0" w:firstLineChars="0"/>
              <w:rPr>
                <w:sz w:val="18"/>
                <w:szCs w:val="18"/>
                <w:lang w:val="en-US"/>
              </w:rPr>
            </w:pPr>
            <w:r>
              <w:rPr>
                <w:sz w:val="18"/>
                <w:szCs w:val="18"/>
                <w:lang w:val="en-US"/>
              </w:rPr>
              <w:t>0</w:t>
            </w:r>
          </w:p>
        </w:tc>
        <w:tc>
          <w:tcPr>
            <w:tcW w:w="402" w:type="dxa"/>
            <w:vAlign w:val="center"/>
          </w:tcPr>
          <w:p w14:paraId="0ED437F5">
            <w:pPr>
              <w:spacing w:line="400" w:lineRule="exact"/>
              <w:ind w:firstLine="0" w:firstLineChars="0"/>
              <w:rPr>
                <w:sz w:val="18"/>
                <w:szCs w:val="18"/>
                <w:lang w:val="en-US"/>
              </w:rPr>
            </w:pPr>
            <w:r>
              <w:rPr>
                <w:sz w:val="18"/>
                <w:szCs w:val="18"/>
                <w:lang w:val="en-US"/>
              </w:rPr>
              <w:t>0</w:t>
            </w:r>
          </w:p>
        </w:tc>
        <w:tc>
          <w:tcPr>
            <w:tcW w:w="401" w:type="dxa"/>
            <w:vAlign w:val="center"/>
          </w:tcPr>
          <w:p w14:paraId="170C4678">
            <w:pPr>
              <w:spacing w:line="400" w:lineRule="exact"/>
              <w:ind w:firstLine="0" w:firstLineChars="0"/>
              <w:rPr>
                <w:sz w:val="18"/>
                <w:szCs w:val="18"/>
                <w:lang w:val="en-US"/>
              </w:rPr>
            </w:pPr>
            <w:r>
              <w:rPr>
                <w:sz w:val="18"/>
                <w:szCs w:val="18"/>
                <w:lang w:val="en-US"/>
              </w:rPr>
              <w:t>0</w:t>
            </w:r>
          </w:p>
        </w:tc>
        <w:tc>
          <w:tcPr>
            <w:tcW w:w="402" w:type="dxa"/>
            <w:vAlign w:val="center"/>
          </w:tcPr>
          <w:p w14:paraId="46B5AA78">
            <w:pPr>
              <w:spacing w:line="400" w:lineRule="exact"/>
              <w:ind w:firstLine="0" w:firstLineChars="0"/>
              <w:rPr>
                <w:sz w:val="18"/>
                <w:szCs w:val="18"/>
                <w:lang w:val="en-US"/>
              </w:rPr>
            </w:pPr>
            <w:r>
              <w:rPr>
                <w:sz w:val="18"/>
                <w:szCs w:val="18"/>
                <w:lang w:val="en-US"/>
              </w:rPr>
              <w:t>0</w:t>
            </w:r>
          </w:p>
        </w:tc>
        <w:tc>
          <w:tcPr>
            <w:tcW w:w="402" w:type="dxa"/>
            <w:vAlign w:val="center"/>
          </w:tcPr>
          <w:p w14:paraId="3BDA5CAA">
            <w:pPr>
              <w:spacing w:line="400" w:lineRule="exact"/>
              <w:ind w:firstLine="0" w:firstLineChars="0"/>
              <w:rPr>
                <w:sz w:val="18"/>
                <w:szCs w:val="18"/>
                <w:lang w:val="en-US"/>
              </w:rPr>
            </w:pPr>
            <w:r>
              <w:rPr>
                <w:sz w:val="18"/>
                <w:szCs w:val="18"/>
                <w:lang w:val="en-US"/>
              </w:rPr>
              <w:t>0</w:t>
            </w:r>
          </w:p>
        </w:tc>
        <w:tc>
          <w:tcPr>
            <w:tcW w:w="401" w:type="dxa"/>
            <w:vAlign w:val="center"/>
          </w:tcPr>
          <w:p w14:paraId="54473F98">
            <w:pPr>
              <w:spacing w:line="400" w:lineRule="exact"/>
              <w:ind w:firstLine="0" w:firstLineChars="0"/>
              <w:rPr>
                <w:sz w:val="18"/>
                <w:szCs w:val="18"/>
                <w:lang w:val="en-US"/>
              </w:rPr>
            </w:pPr>
            <w:r>
              <w:rPr>
                <w:sz w:val="18"/>
                <w:szCs w:val="18"/>
                <w:lang w:val="en-US"/>
              </w:rPr>
              <w:t>0</w:t>
            </w:r>
          </w:p>
        </w:tc>
        <w:tc>
          <w:tcPr>
            <w:tcW w:w="402" w:type="dxa"/>
            <w:vAlign w:val="center"/>
          </w:tcPr>
          <w:p w14:paraId="5F610B2A">
            <w:pPr>
              <w:spacing w:line="400" w:lineRule="exact"/>
              <w:ind w:firstLine="0" w:firstLineChars="0"/>
              <w:rPr>
                <w:sz w:val="18"/>
                <w:szCs w:val="18"/>
                <w:lang w:val="en-US"/>
              </w:rPr>
            </w:pPr>
            <w:r>
              <w:rPr>
                <w:sz w:val="18"/>
                <w:szCs w:val="18"/>
                <w:lang w:val="en-US"/>
              </w:rPr>
              <w:t>0</w:t>
            </w:r>
          </w:p>
        </w:tc>
        <w:tc>
          <w:tcPr>
            <w:tcW w:w="402" w:type="dxa"/>
            <w:vAlign w:val="center"/>
          </w:tcPr>
          <w:p w14:paraId="4248FA04">
            <w:pPr>
              <w:spacing w:line="400" w:lineRule="exact"/>
              <w:ind w:firstLine="0" w:firstLineChars="0"/>
              <w:rPr>
                <w:sz w:val="18"/>
                <w:szCs w:val="18"/>
                <w:lang w:val="en-US"/>
              </w:rPr>
            </w:pPr>
            <w:r>
              <w:rPr>
                <w:sz w:val="18"/>
                <w:szCs w:val="18"/>
                <w:lang w:val="en-US"/>
              </w:rPr>
              <w:t>0</w:t>
            </w:r>
          </w:p>
        </w:tc>
        <w:tc>
          <w:tcPr>
            <w:tcW w:w="402" w:type="dxa"/>
            <w:vAlign w:val="center"/>
          </w:tcPr>
          <w:p w14:paraId="297D8E65">
            <w:pPr>
              <w:spacing w:line="400" w:lineRule="exact"/>
              <w:ind w:firstLine="0" w:firstLineChars="0"/>
              <w:rPr>
                <w:sz w:val="18"/>
                <w:szCs w:val="18"/>
                <w:lang w:val="en-US"/>
              </w:rPr>
            </w:pPr>
            <w:r>
              <w:rPr>
                <w:sz w:val="18"/>
                <w:szCs w:val="18"/>
                <w:lang w:val="en-US"/>
              </w:rPr>
              <w:t>0</w:t>
            </w:r>
          </w:p>
        </w:tc>
      </w:tr>
    </w:tbl>
    <w:p w14:paraId="75624FE9">
      <w:r>
        <w:t>供冷期：</w:t>
      </w:r>
    </w:p>
    <w:p w14:paraId="1B02C782"/>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8B30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A6CFBA9">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1DAACF6C">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8603888">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526EF7E">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33BD0D8">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976E474">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C477036">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0BD44D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195FA591">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BED1C36">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4F9641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7753B24">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B3E4801">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D0C5E14">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D11CD41">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09995BD">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FACDB96">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B90E799">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A2A940D">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37B2AE8">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87E460D">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0D354C3">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2628D40">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51B05D3">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BDF0E90">
            <w:pPr>
              <w:spacing w:line="400" w:lineRule="exact"/>
              <w:ind w:firstLine="0" w:firstLineChars="0"/>
              <w:rPr>
                <w:sz w:val="18"/>
                <w:szCs w:val="18"/>
                <w:lang w:val="en-US"/>
              </w:rPr>
            </w:pPr>
            <w:r>
              <w:rPr>
                <w:sz w:val="18"/>
                <w:szCs w:val="18"/>
                <w:lang w:val="en-US"/>
              </w:rPr>
              <w:t>24</w:t>
            </w:r>
          </w:p>
        </w:tc>
      </w:tr>
      <w:tr w14:paraId="37771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5B6B440">
            <w:pPr>
              <w:spacing w:line="400" w:lineRule="exact"/>
              <w:ind w:firstLine="0" w:firstLineChars="0"/>
              <w:rPr>
                <w:sz w:val="18"/>
                <w:szCs w:val="18"/>
                <w:lang w:val="en-US"/>
              </w:rPr>
            </w:pPr>
            <w:r>
              <w:rPr>
                <w:sz w:val="18"/>
                <w:szCs w:val="18"/>
                <w:lang w:val="en-US"/>
              </w:rPr>
              <w:t>自动</w:t>
            </w:r>
          </w:p>
        </w:tc>
        <w:tc>
          <w:tcPr>
            <w:tcW w:w="401" w:type="dxa"/>
            <w:vAlign w:val="center"/>
          </w:tcPr>
          <w:p w14:paraId="1A0415A8">
            <w:pPr>
              <w:spacing w:line="400" w:lineRule="exact"/>
              <w:ind w:firstLine="0" w:firstLineChars="0"/>
              <w:rPr>
                <w:sz w:val="18"/>
                <w:szCs w:val="18"/>
                <w:lang w:val="en-US"/>
              </w:rPr>
            </w:pPr>
            <w:r>
              <w:rPr>
                <w:sz w:val="18"/>
                <w:szCs w:val="18"/>
                <w:lang w:val="en-US"/>
              </w:rPr>
              <w:t>0</w:t>
            </w:r>
          </w:p>
        </w:tc>
        <w:tc>
          <w:tcPr>
            <w:tcW w:w="402" w:type="dxa"/>
            <w:vAlign w:val="center"/>
          </w:tcPr>
          <w:p w14:paraId="1B0AEFE7">
            <w:pPr>
              <w:spacing w:line="400" w:lineRule="exact"/>
              <w:ind w:firstLine="0" w:firstLineChars="0"/>
              <w:rPr>
                <w:sz w:val="18"/>
                <w:szCs w:val="18"/>
                <w:lang w:val="en-US"/>
              </w:rPr>
            </w:pPr>
            <w:r>
              <w:rPr>
                <w:sz w:val="18"/>
                <w:szCs w:val="18"/>
                <w:lang w:val="en-US"/>
              </w:rPr>
              <w:t>0</w:t>
            </w:r>
          </w:p>
        </w:tc>
        <w:tc>
          <w:tcPr>
            <w:tcW w:w="402" w:type="dxa"/>
            <w:vAlign w:val="center"/>
          </w:tcPr>
          <w:p w14:paraId="7E83B929">
            <w:pPr>
              <w:spacing w:line="400" w:lineRule="exact"/>
              <w:ind w:firstLine="0" w:firstLineChars="0"/>
              <w:rPr>
                <w:sz w:val="18"/>
                <w:szCs w:val="18"/>
                <w:lang w:val="en-US"/>
              </w:rPr>
            </w:pPr>
            <w:r>
              <w:rPr>
                <w:sz w:val="18"/>
                <w:szCs w:val="18"/>
                <w:lang w:val="en-US"/>
              </w:rPr>
              <w:t>0</w:t>
            </w:r>
          </w:p>
        </w:tc>
        <w:tc>
          <w:tcPr>
            <w:tcW w:w="401" w:type="dxa"/>
            <w:vAlign w:val="center"/>
          </w:tcPr>
          <w:p w14:paraId="008D3695">
            <w:pPr>
              <w:spacing w:line="400" w:lineRule="exact"/>
              <w:ind w:firstLine="0" w:firstLineChars="0"/>
              <w:rPr>
                <w:sz w:val="18"/>
                <w:szCs w:val="18"/>
                <w:lang w:val="en-US"/>
              </w:rPr>
            </w:pPr>
            <w:r>
              <w:rPr>
                <w:sz w:val="18"/>
                <w:szCs w:val="18"/>
                <w:lang w:val="en-US"/>
              </w:rPr>
              <w:t>0</w:t>
            </w:r>
          </w:p>
        </w:tc>
        <w:tc>
          <w:tcPr>
            <w:tcW w:w="402" w:type="dxa"/>
            <w:vAlign w:val="center"/>
          </w:tcPr>
          <w:p w14:paraId="3DE68580">
            <w:pPr>
              <w:spacing w:line="400" w:lineRule="exact"/>
              <w:ind w:firstLine="0" w:firstLineChars="0"/>
              <w:rPr>
                <w:sz w:val="18"/>
                <w:szCs w:val="18"/>
                <w:lang w:val="en-US"/>
              </w:rPr>
            </w:pPr>
            <w:r>
              <w:rPr>
                <w:sz w:val="18"/>
                <w:szCs w:val="18"/>
                <w:lang w:val="en-US"/>
              </w:rPr>
              <w:t>0</w:t>
            </w:r>
          </w:p>
        </w:tc>
        <w:tc>
          <w:tcPr>
            <w:tcW w:w="402" w:type="dxa"/>
            <w:vAlign w:val="center"/>
          </w:tcPr>
          <w:p w14:paraId="30D9D670">
            <w:pPr>
              <w:spacing w:line="400" w:lineRule="exact"/>
              <w:ind w:firstLine="0" w:firstLineChars="0"/>
              <w:rPr>
                <w:sz w:val="18"/>
                <w:szCs w:val="18"/>
                <w:lang w:val="en-US"/>
              </w:rPr>
            </w:pPr>
            <w:r>
              <w:rPr>
                <w:sz w:val="18"/>
                <w:szCs w:val="18"/>
                <w:lang w:val="en-US"/>
              </w:rPr>
              <w:t>0</w:t>
            </w:r>
          </w:p>
        </w:tc>
        <w:tc>
          <w:tcPr>
            <w:tcW w:w="401" w:type="dxa"/>
            <w:vAlign w:val="center"/>
          </w:tcPr>
          <w:p w14:paraId="69BBB3F1">
            <w:pPr>
              <w:spacing w:line="400" w:lineRule="exact"/>
              <w:ind w:firstLine="0" w:firstLineChars="0"/>
              <w:rPr>
                <w:sz w:val="18"/>
                <w:szCs w:val="18"/>
                <w:lang w:val="en-US"/>
              </w:rPr>
            </w:pPr>
            <w:r>
              <w:rPr>
                <w:sz w:val="18"/>
                <w:szCs w:val="18"/>
                <w:lang w:val="en-US"/>
              </w:rPr>
              <w:t>100</w:t>
            </w:r>
          </w:p>
        </w:tc>
        <w:tc>
          <w:tcPr>
            <w:tcW w:w="402" w:type="dxa"/>
            <w:vAlign w:val="center"/>
          </w:tcPr>
          <w:p w14:paraId="26CC20A4">
            <w:pPr>
              <w:spacing w:line="400" w:lineRule="exact"/>
              <w:ind w:firstLine="0" w:firstLineChars="0"/>
              <w:rPr>
                <w:sz w:val="18"/>
                <w:szCs w:val="18"/>
                <w:lang w:val="en-US"/>
              </w:rPr>
            </w:pPr>
            <w:r>
              <w:rPr>
                <w:sz w:val="18"/>
                <w:szCs w:val="18"/>
                <w:lang w:val="en-US"/>
              </w:rPr>
              <w:t>100</w:t>
            </w:r>
          </w:p>
        </w:tc>
        <w:tc>
          <w:tcPr>
            <w:tcW w:w="402" w:type="dxa"/>
            <w:vAlign w:val="center"/>
          </w:tcPr>
          <w:p w14:paraId="4DBACC26">
            <w:pPr>
              <w:spacing w:line="400" w:lineRule="exact"/>
              <w:ind w:firstLine="0" w:firstLineChars="0"/>
              <w:rPr>
                <w:sz w:val="18"/>
                <w:szCs w:val="18"/>
                <w:lang w:val="en-US"/>
              </w:rPr>
            </w:pPr>
            <w:r>
              <w:rPr>
                <w:sz w:val="18"/>
                <w:szCs w:val="18"/>
                <w:lang w:val="en-US"/>
              </w:rPr>
              <w:t>100</w:t>
            </w:r>
          </w:p>
        </w:tc>
        <w:tc>
          <w:tcPr>
            <w:tcW w:w="402" w:type="dxa"/>
            <w:vAlign w:val="center"/>
          </w:tcPr>
          <w:p w14:paraId="07B4629C">
            <w:pPr>
              <w:spacing w:line="400" w:lineRule="exact"/>
              <w:ind w:firstLine="0" w:firstLineChars="0"/>
              <w:rPr>
                <w:sz w:val="18"/>
                <w:szCs w:val="18"/>
                <w:lang w:val="en-US"/>
              </w:rPr>
            </w:pPr>
            <w:r>
              <w:rPr>
                <w:sz w:val="18"/>
                <w:szCs w:val="18"/>
                <w:lang w:val="en-US"/>
              </w:rPr>
              <w:t>100</w:t>
            </w:r>
          </w:p>
        </w:tc>
        <w:tc>
          <w:tcPr>
            <w:tcW w:w="401" w:type="dxa"/>
            <w:vAlign w:val="center"/>
          </w:tcPr>
          <w:p w14:paraId="405D8C1A">
            <w:pPr>
              <w:spacing w:line="400" w:lineRule="exact"/>
              <w:ind w:firstLine="0" w:firstLineChars="0"/>
              <w:rPr>
                <w:sz w:val="18"/>
                <w:szCs w:val="18"/>
                <w:lang w:val="en-US"/>
              </w:rPr>
            </w:pPr>
            <w:r>
              <w:rPr>
                <w:sz w:val="18"/>
                <w:szCs w:val="18"/>
                <w:lang w:val="en-US"/>
              </w:rPr>
              <w:t>100</w:t>
            </w:r>
          </w:p>
        </w:tc>
        <w:tc>
          <w:tcPr>
            <w:tcW w:w="402" w:type="dxa"/>
            <w:vAlign w:val="center"/>
          </w:tcPr>
          <w:p w14:paraId="39E3681C">
            <w:pPr>
              <w:spacing w:line="400" w:lineRule="exact"/>
              <w:ind w:firstLine="0" w:firstLineChars="0"/>
              <w:rPr>
                <w:sz w:val="18"/>
                <w:szCs w:val="18"/>
                <w:lang w:val="en-US"/>
              </w:rPr>
            </w:pPr>
            <w:r>
              <w:rPr>
                <w:sz w:val="18"/>
                <w:szCs w:val="18"/>
                <w:lang w:val="en-US"/>
              </w:rPr>
              <w:t>100</w:t>
            </w:r>
          </w:p>
        </w:tc>
        <w:tc>
          <w:tcPr>
            <w:tcW w:w="402" w:type="dxa"/>
            <w:vAlign w:val="center"/>
          </w:tcPr>
          <w:p w14:paraId="2C72BD94">
            <w:pPr>
              <w:spacing w:line="400" w:lineRule="exact"/>
              <w:ind w:firstLine="0" w:firstLineChars="0"/>
              <w:rPr>
                <w:sz w:val="18"/>
                <w:szCs w:val="18"/>
                <w:lang w:val="en-US"/>
              </w:rPr>
            </w:pPr>
            <w:r>
              <w:rPr>
                <w:sz w:val="18"/>
                <w:szCs w:val="18"/>
                <w:lang w:val="en-US"/>
              </w:rPr>
              <w:t>100</w:t>
            </w:r>
          </w:p>
        </w:tc>
        <w:tc>
          <w:tcPr>
            <w:tcW w:w="401" w:type="dxa"/>
            <w:vAlign w:val="center"/>
          </w:tcPr>
          <w:p w14:paraId="6609F2D5">
            <w:pPr>
              <w:spacing w:line="400" w:lineRule="exact"/>
              <w:ind w:firstLine="0" w:firstLineChars="0"/>
              <w:rPr>
                <w:sz w:val="18"/>
                <w:szCs w:val="18"/>
                <w:lang w:val="en-US"/>
              </w:rPr>
            </w:pPr>
            <w:r>
              <w:rPr>
                <w:sz w:val="18"/>
                <w:szCs w:val="18"/>
                <w:lang w:val="en-US"/>
              </w:rPr>
              <w:t>100</w:t>
            </w:r>
          </w:p>
        </w:tc>
        <w:tc>
          <w:tcPr>
            <w:tcW w:w="402" w:type="dxa"/>
            <w:vAlign w:val="center"/>
          </w:tcPr>
          <w:p w14:paraId="4F3B6DFB">
            <w:pPr>
              <w:spacing w:line="400" w:lineRule="exact"/>
              <w:ind w:firstLine="0" w:firstLineChars="0"/>
              <w:rPr>
                <w:sz w:val="18"/>
                <w:szCs w:val="18"/>
                <w:lang w:val="en-US"/>
              </w:rPr>
            </w:pPr>
            <w:r>
              <w:rPr>
                <w:sz w:val="18"/>
                <w:szCs w:val="18"/>
                <w:lang w:val="en-US"/>
              </w:rPr>
              <w:t>100</w:t>
            </w:r>
          </w:p>
        </w:tc>
        <w:tc>
          <w:tcPr>
            <w:tcW w:w="402" w:type="dxa"/>
            <w:vAlign w:val="center"/>
          </w:tcPr>
          <w:p w14:paraId="65B36D52">
            <w:pPr>
              <w:spacing w:line="400" w:lineRule="exact"/>
              <w:ind w:firstLine="0" w:firstLineChars="0"/>
              <w:rPr>
                <w:sz w:val="18"/>
                <w:szCs w:val="18"/>
                <w:lang w:val="en-US"/>
              </w:rPr>
            </w:pPr>
            <w:r>
              <w:rPr>
                <w:sz w:val="18"/>
                <w:szCs w:val="18"/>
                <w:lang w:val="en-US"/>
              </w:rPr>
              <w:t>100</w:t>
            </w:r>
          </w:p>
        </w:tc>
        <w:tc>
          <w:tcPr>
            <w:tcW w:w="402" w:type="dxa"/>
            <w:vAlign w:val="center"/>
          </w:tcPr>
          <w:p w14:paraId="302D1823">
            <w:pPr>
              <w:spacing w:line="400" w:lineRule="exact"/>
              <w:ind w:firstLine="0" w:firstLineChars="0"/>
              <w:rPr>
                <w:sz w:val="18"/>
                <w:szCs w:val="18"/>
                <w:lang w:val="en-US"/>
              </w:rPr>
            </w:pPr>
            <w:r>
              <w:rPr>
                <w:sz w:val="18"/>
                <w:szCs w:val="18"/>
                <w:lang w:val="en-US"/>
              </w:rPr>
              <w:t>100</w:t>
            </w:r>
          </w:p>
        </w:tc>
        <w:tc>
          <w:tcPr>
            <w:tcW w:w="401" w:type="dxa"/>
            <w:vAlign w:val="center"/>
          </w:tcPr>
          <w:p w14:paraId="64E08B92">
            <w:pPr>
              <w:spacing w:line="400" w:lineRule="exact"/>
              <w:ind w:firstLine="0" w:firstLineChars="0"/>
              <w:rPr>
                <w:sz w:val="18"/>
                <w:szCs w:val="18"/>
                <w:lang w:val="en-US"/>
              </w:rPr>
            </w:pPr>
            <w:r>
              <w:rPr>
                <w:sz w:val="18"/>
                <w:szCs w:val="18"/>
                <w:lang w:val="en-US"/>
              </w:rPr>
              <w:t>100</w:t>
            </w:r>
          </w:p>
        </w:tc>
        <w:tc>
          <w:tcPr>
            <w:tcW w:w="402" w:type="dxa"/>
            <w:vAlign w:val="center"/>
          </w:tcPr>
          <w:p w14:paraId="7347602E">
            <w:pPr>
              <w:spacing w:line="400" w:lineRule="exact"/>
              <w:ind w:firstLine="0" w:firstLineChars="0"/>
              <w:rPr>
                <w:sz w:val="18"/>
                <w:szCs w:val="18"/>
                <w:lang w:val="en-US"/>
              </w:rPr>
            </w:pPr>
            <w:r>
              <w:rPr>
                <w:sz w:val="18"/>
                <w:szCs w:val="18"/>
                <w:lang w:val="en-US"/>
              </w:rPr>
              <w:t>0</w:t>
            </w:r>
          </w:p>
        </w:tc>
        <w:tc>
          <w:tcPr>
            <w:tcW w:w="402" w:type="dxa"/>
            <w:vAlign w:val="center"/>
          </w:tcPr>
          <w:p w14:paraId="4B6280EC">
            <w:pPr>
              <w:spacing w:line="400" w:lineRule="exact"/>
              <w:ind w:firstLine="0" w:firstLineChars="0"/>
              <w:rPr>
                <w:sz w:val="18"/>
                <w:szCs w:val="18"/>
                <w:lang w:val="en-US"/>
              </w:rPr>
            </w:pPr>
            <w:r>
              <w:rPr>
                <w:sz w:val="18"/>
                <w:szCs w:val="18"/>
                <w:lang w:val="en-US"/>
              </w:rPr>
              <w:t>0</w:t>
            </w:r>
          </w:p>
        </w:tc>
        <w:tc>
          <w:tcPr>
            <w:tcW w:w="401" w:type="dxa"/>
            <w:vAlign w:val="center"/>
          </w:tcPr>
          <w:p w14:paraId="35466642">
            <w:pPr>
              <w:spacing w:line="400" w:lineRule="exact"/>
              <w:ind w:firstLine="0" w:firstLineChars="0"/>
              <w:rPr>
                <w:sz w:val="18"/>
                <w:szCs w:val="18"/>
                <w:lang w:val="en-US"/>
              </w:rPr>
            </w:pPr>
            <w:r>
              <w:rPr>
                <w:sz w:val="18"/>
                <w:szCs w:val="18"/>
                <w:lang w:val="en-US"/>
              </w:rPr>
              <w:t>0</w:t>
            </w:r>
          </w:p>
        </w:tc>
        <w:tc>
          <w:tcPr>
            <w:tcW w:w="402" w:type="dxa"/>
            <w:vAlign w:val="center"/>
          </w:tcPr>
          <w:p w14:paraId="5E726A0E">
            <w:pPr>
              <w:spacing w:line="400" w:lineRule="exact"/>
              <w:ind w:firstLine="0" w:firstLineChars="0"/>
              <w:rPr>
                <w:sz w:val="18"/>
                <w:szCs w:val="18"/>
                <w:lang w:val="en-US"/>
              </w:rPr>
            </w:pPr>
            <w:r>
              <w:rPr>
                <w:sz w:val="18"/>
                <w:szCs w:val="18"/>
                <w:lang w:val="en-US"/>
              </w:rPr>
              <w:t>0</w:t>
            </w:r>
          </w:p>
        </w:tc>
        <w:tc>
          <w:tcPr>
            <w:tcW w:w="402" w:type="dxa"/>
            <w:vAlign w:val="center"/>
          </w:tcPr>
          <w:p w14:paraId="52F9D211">
            <w:pPr>
              <w:spacing w:line="400" w:lineRule="exact"/>
              <w:ind w:firstLine="0" w:firstLineChars="0"/>
              <w:rPr>
                <w:sz w:val="18"/>
                <w:szCs w:val="18"/>
                <w:lang w:val="en-US"/>
              </w:rPr>
            </w:pPr>
            <w:r>
              <w:rPr>
                <w:sz w:val="18"/>
                <w:szCs w:val="18"/>
                <w:lang w:val="en-US"/>
              </w:rPr>
              <w:t>0</w:t>
            </w:r>
          </w:p>
        </w:tc>
        <w:tc>
          <w:tcPr>
            <w:tcW w:w="402" w:type="dxa"/>
            <w:vAlign w:val="center"/>
          </w:tcPr>
          <w:p w14:paraId="00E11A0F">
            <w:pPr>
              <w:spacing w:line="400" w:lineRule="exact"/>
              <w:ind w:firstLine="0" w:firstLineChars="0"/>
              <w:rPr>
                <w:sz w:val="18"/>
                <w:szCs w:val="18"/>
                <w:lang w:val="en-US"/>
              </w:rPr>
            </w:pPr>
            <w:r>
              <w:rPr>
                <w:sz w:val="18"/>
                <w:szCs w:val="18"/>
                <w:lang w:val="en-US"/>
              </w:rPr>
              <w:t>0</w:t>
            </w:r>
          </w:p>
        </w:tc>
      </w:tr>
      <w:tr w14:paraId="513C1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1C1030C">
            <w:pPr>
              <w:spacing w:line="400" w:lineRule="exact"/>
              <w:ind w:firstLine="0" w:firstLineChars="0"/>
              <w:rPr>
                <w:sz w:val="18"/>
                <w:szCs w:val="18"/>
                <w:lang w:val="en-US"/>
              </w:rPr>
            </w:pPr>
          </w:p>
        </w:tc>
        <w:tc>
          <w:tcPr>
            <w:tcW w:w="401" w:type="dxa"/>
            <w:vAlign w:val="center"/>
          </w:tcPr>
          <w:p w14:paraId="1D3BB55D">
            <w:pPr>
              <w:spacing w:line="400" w:lineRule="exact"/>
              <w:ind w:firstLine="0" w:firstLineChars="0"/>
              <w:rPr>
                <w:sz w:val="18"/>
                <w:szCs w:val="18"/>
                <w:lang w:val="en-US"/>
              </w:rPr>
            </w:pPr>
            <w:r>
              <w:rPr>
                <w:sz w:val="18"/>
                <w:szCs w:val="18"/>
                <w:lang w:val="en-US"/>
              </w:rPr>
              <w:t>0</w:t>
            </w:r>
          </w:p>
        </w:tc>
        <w:tc>
          <w:tcPr>
            <w:tcW w:w="402" w:type="dxa"/>
            <w:vAlign w:val="center"/>
          </w:tcPr>
          <w:p w14:paraId="15F8D17E">
            <w:pPr>
              <w:spacing w:line="400" w:lineRule="exact"/>
              <w:ind w:firstLine="0" w:firstLineChars="0"/>
              <w:rPr>
                <w:sz w:val="18"/>
                <w:szCs w:val="18"/>
                <w:lang w:val="en-US"/>
              </w:rPr>
            </w:pPr>
            <w:r>
              <w:rPr>
                <w:sz w:val="18"/>
                <w:szCs w:val="18"/>
                <w:lang w:val="en-US"/>
              </w:rPr>
              <w:t>0</w:t>
            </w:r>
          </w:p>
        </w:tc>
        <w:tc>
          <w:tcPr>
            <w:tcW w:w="402" w:type="dxa"/>
            <w:vAlign w:val="center"/>
          </w:tcPr>
          <w:p w14:paraId="7435A6DD">
            <w:pPr>
              <w:spacing w:line="400" w:lineRule="exact"/>
              <w:ind w:firstLine="0" w:firstLineChars="0"/>
              <w:rPr>
                <w:sz w:val="18"/>
                <w:szCs w:val="18"/>
                <w:lang w:val="en-US"/>
              </w:rPr>
            </w:pPr>
            <w:r>
              <w:rPr>
                <w:sz w:val="18"/>
                <w:szCs w:val="18"/>
                <w:lang w:val="en-US"/>
              </w:rPr>
              <w:t>0</w:t>
            </w:r>
          </w:p>
        </w:tc>
        <w:tc>
          <w:tcPr>
            <w:tcW w:w="401" w:type="dxa"/>
            <w:vAlign w:val="center"/>
          </w:tcPr>
          <w:p w14:paraId="221E4BE1">
            <w:pPr>
              <w:spacing w:line="400" w:lineRule="exact"/>
              <w:ind w:firstLine="0" w:firstLineChars="0"/>
              <w:rPr>
                <w:sz w:val="18"/>
                <w:szCs w:val="18"/>
                <w:lang w:val="en-US"/>
              </w:rPr>
            </w:pPr>
            <w:r>
              <w:rPr>
                <w:sz w:val="18"/>
                <w:szCs w:val="18"/>
                <w:lang w:val="en-US"/>
              </w:rPr>
              <w:t>0</w:t>
            </w:r>
          </w:p>
        </w:tc>
        <w:tc>
          <w:tcPr>
            <w:tcW w:w="402" w:type="dxa"/>
            <w:vAlign w:val="center"/>
          </w:tcPr>
          <w:p w14:paraId="1452D04A">
            <w:pPr>
              <w:spacing w:line="400" w:lineRule="exact"/>
              <w:ind w:firstLine="0" w:firstLineChars="0"/>
              <w:rPr>
                <w:sz w:val="18"/>
                <w:szCs w:val="18"/>
                <w:lang w:val="en-US"/>
              </w:rPr>
            </w:pPr>
            <w:r>
              <w:rPr>
                <w:sz w:val="18"/>
                <w:szCs w:val="18"/>
                <w:lang w:val="en-US"/>
              </w:rPr>
              <w:t>0</w:t>
            </w:r>
          </w:p>
        </w:tc>
        <w:tc>
          <w:tcPr>
            <w:tcW w:w="402" w:type="dxa"/>
            <w:vAlign w:val="center"/>
          </w:tcPr>
          <w:p w14:paraId="672B926D">
            <w:pPr>
              <w:spacing w:line="400" w:lineRule="exact"/>
              <w:ind w:firstLine="0" w:firstLineChars="0"/>
              <w:rPr>
                <w:sz w:val="18"/>
                <w:szCs w:val="18"/>
                <w:lang w:val="en-US"/>
              </w:rPr>
            </w:pPr>
            <w:r>
              <w:rPr>
                <w:sz w:val="18"/>
                <w:szCs w:val="18"/>
                <w:lang w:val="en-US"/>
              </w:rPr>
              <w:t>0</w:t>
            </w:r>
          </w:p>
        </w:tc>
        <w:tc>
          <w:tcPr>
            <w:tcW w:w="401" w:type="dxa"/>
            <w:vAlign w:val="center"/>
          </w:tcPr>
          <w:p w14:paraId="5B497320">
            <w:pPr>
              <w:spacing w:line="400" w:lineRule="exact"/>
              <w:ind w:firstLine="0" w:firstLineChars="0"/>
              <w:rPr>
                <w:sz w:val="18"/>
                <w:szCs w:val="18"/>
                <w:lang w:val="en-US"/>
              </w:rPr>
            </w:pPr>
            <w:r>
              <w:rPr>
                <w:sz w:val="18"/>
                <w:szCs w:val="18"/>
                <w:lang w:val="en-US"/>
              </w:rPr>
              <w:t>0</w:t>
            </w:r>
          </w:p>
        </w:tc>
        <w:tc>
          <w:tcPr>
            <w:tcW w:w="402" w:type="dxa"/>
            <w:vAlign w:val="center"/>
          </w:tcPr>
          <w:p w14:paraId="058D4D2C">
            <w:pPr>
              <w:spacing w:line="400" w:lineRule="exact"/>
              <w:ind w:firstLine="0" w:firstLineChars="0"/>
              <w:rPr>
                <w:sz w:val="18"/>
                <w:szCs w:val="18"/>
                <w:lang w:val="en-US"/>
              </w:rPr>
            </w:pPr>
            <w:r>
              <w:rPr>
                <w:sz w:val="18"/>
                <w:szCs w:val="18"/>
                <w:lang w:val="en-US"/>
              </w:rPr>
              <w:t>0</w:t>
            </w:r>
          </w:p>
        </w:tc>
        <w:tc>
          <w:tcPr>
            <w:tcW w:w="402" w:type="dxa"/>
            <w:vAlign w:val="center"/>
          </w:tcPr>
          <w:p w14:paraId="7266D7B1">
            <w:pPr>
              <w:spacing w:line="400" w:lineRule="exact"/>
              <w:ind w:firstLine="0" w:firstLineChars="0"/>
              <w:rPr>
                <w:sz w:val="18"/>
                <w:szCs w:val="18"/>
                <w:lang w:val="en-US"/>
              </w:rPr>
            </w:pPr>
            <w:r>
              <w:rPr>
                <w:sz w:val="18"/>
                <w:szCs w:val="18"/>
                <w:lang w:val="en-US"/>
              </w:rPr>
              <w:t>0</w:t>
            </w:r>
          </w:p>
        </w:tc>
        <w:tc>
          <w:tcPr>
            <w:tcW w:w="402" w:type="dxa"/>
            <w:vAlign w:val="center"/>
          </w:tcPr>
          <w:p w14:paraId="23A75D11">
            <w:pPr>
              <w:spacing w:line="400" w:lineRule="exact"/>
              <w:ind w:firstLine="0" w:firstLineChars="0"/>
              <w:rPr>
                <w:sz w:val="18"/>
                <w:szCs w:val="18"/>
                <w:lang w:val="en-US"/>
              </w:rPr>
            </w:pPr>
            <w:r>
              <w:rPr>
                <w:sz w:val="18"/>
                <w:szCs w:val="18"/>
                <w:lang w:val="en-US"/>
              </w:rPr>
              <w:t>0</w:t>
            </w:r>
          </w:p>
        </w:tc>
        <w:tc>
          <w:tcPr>
            <w:tcW w:w="401" w:type="dxa"/>
            <w:vAlign w:val="center"/>
          </w:tcPr>
          <w:p w14:paraId="56AF1EFA">
            <w:pPr>
              <w:spacing w:line="400" w:lineRule="exact"/>
              <w:ind w:firstLine="0" w:firstLineChars="0"/>
              <w:rPr>
                <w:sz w:val="18"/>
                <w:szCs w:val="18"/>
                <w:lang w:val="en-US"/>
              </w:rPr>
            </w:pPr>
            <w:r>
              <w:rPr>
                <w:sz w:val="18"/>
                <w:szCs w:val="18"/>
                <w:lang w:val="en-US"/>
              </w:rPr>
              <w:t>0</w:t>
            </w:r>
          </w:p>
        </w:tc>
        <w:tc>
          <w:tcPr>
            <w:tcW w:w="402" w:type="dxa"/>
            <w:vAlign w:val="center"/>
          </w:tcPr>
          <w:p w14:paraId="49C88CF2">
            <w:pPr>
              <w:spacing w:line="400" w:lineRule="exact"/>
              <w:ind w:firstLine="0" w:firstLineChars="0"/>
              <w:rPr>
                <w:sz w:val="18"/>
                <w:szCs w:val="18"/>
                <w:lang w:val="en-US"/>
              </w:rPr>
            </w:pPr>
            <w:r>
              <w:rPr>
                <w:sz w:val="18"/>
                <w:szCs w:val="18"/>
                <w:lang w:val="en-US"/>
              </w:rPr>
              <w:t>0</w:t>
            </w:r>
          </w:p>
        </w:tc>
        <w:tc>
          <w:tcPr>
            <w:tcW w:w="402" w:type="dxa"/>
            <w:vAlign w:val="center"/>
          </w:tcPr>
          <w:p w14:paraId="345E2892">
            <w:pPr>
              <w:spacing w:line="400" w:lineRule="exact"/>
              <w:ind w:firstLine="0" w:firstLineChars="0"/>
              <w:rPr>
                <w:sz w:val="18"/>
                <w:szCs w:val="18"/>
                <w:lang w:val="en-US"/>
              </w:rPr>
            </w:pPr>
            <w:r>
              <w:rPr>
                <w:sz w:val="18"/>
                <w:szCs w:val="18"/>
                <w:lang w:val="en-US"/>
              </w:rPr>
              <w:t>0</w:t>
            </w:r>
          </w:p>
        </w:tc>
        <w:tc>
          <w:tcPr>
            <w:tcW w:w="401" w:type="dxa"/>
            <w:vAlign w:val="center"/>
          </w:tcPr>
          <w:p w14:paraId="479ADFAD">
            <w:pPr>
              <w:spacing w:line="400" w:lineRule="exact"/>
              <w:ind w:firstLine="0" w:firstLineChars="0"/>
              <w:rPr>
                <w:sz w:val="18"/>
                <w:szCs w:val="18"/>
                <w:lang w:val="en-US"/>
              </w:rPr>
            </w:pPr>
            <w:r>
              <w:rPr>
                <w:sz w:val="18"/>
                <w:szCs w:val="18"/>
                <w:lang w:val="en-US"/>
              </w:rPr>
              <w:t>0</w:t>
            </w:r>
          </w:p>
        </w:tc>
        <w:tc>
          <w:tcPr>
            <w:tcW w:w="402" w:type="dxa"/>
            <w:vAlign w:val="center"/>
          </w:tcPr>
          <w:p w14:paraId="356DD265">
            <w:pPr>
              <w:spacing w:line="400" w:lineRule="exact"/>
              <w:ind w:firstLine="0" w:firstLineChars="0"/>
              <w:rPr>
                <w:sz w:val="18"/>
                <w:szCs w:val="18"/>
                <w:lang w:val="en-US"/>
              </w:rPr>
            </w:pPr>
            <w:r>
              <w:rPr>
                <w:sz w:val="18"/>
                <w:szCs w:val="18"/>
                <w:lang w:val="en-US"/>
              </w:rPr>
              <w:t>0</w:t>
            </w:r>
          </w:p>
        </w:tc>
        <w:tc>
          <w:tcPr>
            <w:tcW w:w="402" w:type="dxa"/>
            <w:vAlign w:val="center"/>
          </w:tcPr>
          <w:p w14:paraId="79DCC6C2">
            <w:pPr>
              <w:spacing w:line="400" w:lineRule="exact"/>
              <w:ind w:firstLine="0" w:firstLineChars="0"/>
              <w:rPr>
                <w:sz w:val="18"/>
                <w:szCs w:val="18"/>
                <w:lang w:val="en-US"/>
              </w:rPr>
            </w:pPr>
            <w:r>
              <w:rPr>
                <w:sz w:val="18"/>
                <w:szCs w:val="18"/>
                <w:lang w:val="en-US"/>
              </w:rPr>
              <w:t>0</w:t>
            </w:r>
          </w:p>
        </w:tc>
        <w:tc>
          <w:tcPr>
            <w:tcW w:w="402" w:type="dxa"/>
            <w:vAlign w:val="center"/>
          </w:tcPr>
          <w:p w14:paraId="12EF2926">
            <w:pPr>
              <w:spacing w:line="400" w:lineRule="exact"/>
              <w:ind w:firstLine="0" w:firstLineChars="0"/>
              <w:rPr>
                <w:sz w:val="18"/>
                <w:szCs w:val="18"/>
                <w:lang w:val="en-US"/>
              </w:rPr>
            </w:pPr>
            <w:r>
              <w:rPr>
                <w:sz w:val="18"/>
                <w:szCs w:val="18"/>
                <w:lang w:val="en-US"/>
              </w:rPr>
              <w:t>0</w:t>
            </w:r>
          </w:p>
        </w:tc>
        <w:tc>
          <w:tcPr>
            <w:tcW w:w="401" w:type="dxa"/>
            <w:vAlign w:val="center"/>
          </w:tcPr>
          <w:p w14:paraId="6A6E6A11">
            <w:pPr>
              <w:spacing w:line="400" w:lineRule="exact"/>
              <w:ind w:firstLine="0" w:firstLineChars="0"/>
              <w:rPr>
                <w:sz w:val="18"/>
                <w:szCs w:val="18"/>
                <w:lang w:val="en-US"/>
              </w:rPr>
            </w:pPr>
            <w:r>
              <w:rPr>
                <w:sz w:val="18"/>
                <w:szCs w:val="18"/>
                <w:lang w:val="en-US"/>
              </w:rPr>
              <w:t>0</w:t>
            </w:r>
          </w:p>
        </w:tc>
        <w:tc>
          <w:tcPr>
            <w:tcW w:w="402" w:type="dxa"/>
            <w:vAlign w:val="center"/>
          </w:tcPr>
          <w:p w14:paraId="0063CADC">
            <w:pPr>
              <w:spacing w:line="400" w:lineRule="exact"/>
              <w:ind w:firstLine="0" w:firstLineChars="0"/>
              <w:rPr>
                <w:sz w:val="18"/>
                <w:szCs w:val="18"/>
                <w:lang w:val="en-US"/>
              </w:rPr>
            </w:pPr>
            <w:r>
              <w:rPr>
                <w:sz w:val="18"/>
                <w:szCs w:val="18"/>
                <w:lang w:val="en-US"/>
              </w:rPr>
              <w:t>0</w:t>
            </w:r>
          </w:p>
        </w:tc>
        <w:tc>
          <w:tcPr>
            <w:tcW w:w="402" w:type="dxa"/>
            <w:vAlign w:val="center"/>
          </w:tcPr>
          <w:p w14:paraId="79BDB865">
            <w:pPr>
              <w:spacing w:line="400" w:lineRule="exact"/>
              <w:ind w:firstLine="0" w:firstLineChars="0"/>
              <w:rPr>
                <w:sz w:val="18"/>
                <w:szCs w:val="18"/>
                <w:lang w:val="en-US"/>
              </w:rPr>
            </w:pPr>
            <w:r>
              <w:rPr>
                <w:sz w:val="18"/>
                <w:szCs w:val="18"/>
                <w:lang w:val="en-US"/>
              </w:rPr>
              <w:t>0</w:t>
            </w:r>
          </w:p>
        </w:tc>
        <w:tc>
          <w:tcPr>
            <w:tcW w:w="401" w:type="dxa"/>
            <w:vAlign w:val="center"/>
          </w:tcPr>
          <w:p w14:paraId="6A243A28">
            <w:pPr>
              <w:spacing w:line="400" w:lineRule="exact"/>
              <w:ind w:firstLine="0" w:firstLineChars="0"/>
              <w:rPr>
                <w:sz w:val="18"/>
                <w:szCs w:val="18"/>
                <w:lang w:val="en-US"/>
              </w:rPr>
            </w:pPr>
            <w:r>
              <w:rPr>
                <w:sz w:val="18"/>
                <w:szCs w:val="18"/>
                <w:lang w:val="en-US"/>
              </w:rPr>
              <w:t>0</w:t>
            </w:r>
          </w:p>
        </w:tc>
        <w:tc>
          <w:tcPr>
            <w:tcW w:w="402" w:type="dxa"/>
            <w:vAlign w:val="center"/>
          </w:tcPr>
          <w:p w14:paraId="7D8B85F6">
            <w:pPr>
              <w:spacing w:line="400" w:lineRule="exact"/>
              <w:ind w:firstLine="0" w:firstLineChars="0"/>
              <w:rPr>
                <w:sz w:val="18"/>
                <w:szCs w:val="18"/>
                <w:lang w:val="en-US"/>
              </w:rPr>
            </w:pPr>
            <w:r>
              <w:rPr>
                <w:sz w:val="18"/>
                <w:szCs w:val="18"/>
                <w:lang w:val="en-US"/>
              </w:rPr>
              <w:t>0</w:t>
            </w:r>
          </w:p>
        </w:tc>
        <w:tc>
          <w:tcPr>
            <w:tcW w:w="402" w:type="dxa"/>
            <w:vAlign w:val="center"/>
          </w:tcPr>
          <w:p w14:paraId="38452DDB">
            <w:pPr>
              <w:spacing w:line="400" w:lineRule="exact"/>
              <w:ind w:firstLine="0" w:firstLineChars="0"/>
              <w:rPr>
                <w:sz w:val="18"/>
                <w:szCs w:val="18"/>
                <w:lang w:val="en-US"/>
              </w:rPr>
            </w:pPr>
            <w:r>
              <w:rPr>
                <w:sz w:val="18"/>
                <w:szCs w:val="18"/>
                <w:lang w:val="en-US"/>
              </w:rPr>
              <w:t>0</w:t>
            </w:r>
          </w:p>
        </w:tc>
        <w:tc>
          <w:tcPr>
            <w:tcW w:w="402" w:type="dxa"/>
            <w:vAlign w:val="center"/>
          </w:tcPr>
          <w:p w14:paraId="2370E3D2">
            <w:pPr>
              <w:spacing w:line="400" w:lineRule="exact"/>
              <w:ind w:firstLine="0" w:firstLineChars="0"/>
              <w:rPr>
                <w:sz w:val="18"/>
                <w:szCs w:val="18"/>
                <w:lang w:val="en-US"/>
              </w:rPr>
            </w:pPr>
            <w:r>
              <w:rPr>
                <w:sz w:val="18"/>
                <w:szCs w:val="18"/>
                <w:lang w:val="en-US"/>
              </w:rPr>
              <w:t>0</w:t>
            </w:r>
          </w:p>
        </w:tc>
      </w:tr>
    </w:tbl>
    <w:p w14:paraId="53AF52CC"/>
    <w:p w14:paraId="213C8BC3">
      <w:r>
        <w:t>注：上行：工作日；下行：节假日</w:t>
      </w:r>
    </w:p>
    <w:p w14:paraId="5424DE6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F46371"/>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72F4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0"/>
    <w:rPr>
      <w:color w:val="0000FF"/>
      <w:u w:val="single"/>
    </w:rPr>
  </w:style>
  <w:style w:type="character" w:customStyle="1" w:styleId="24">
    <w:name w:val="批注框文本 Char"/>
    <w:basedOn w:val="21"/>
    <w:link w:val="14"/>
    <w:qFormat/>
    <w:uiPriority w:val="0"/>
    <w:rPr>
      <w:sz w:val="18"/>
      <w:szCs w:val="18"/>
      <w:lang w:val="en-GB"/>
    </w:rPr>
  </w:style>
  <w:style w:type="character" w:customStyle="1" w:styleId="25">
    <w:name w:val="标题 1 Char"/>
    <w:basedOn w:val="21"/>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bm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whua\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tmp23.dotx</Template>
  <Company>湖南分公司</Company>
  <Pages>19</Pages>
  <Words>8044</Words>
  <Characters>11825</Characters>
  <Lines>47</Lines>
  <Paragraphs>13</Paragraphs>
  <TotalTime>3</TotalTime>
  <ScaleCrop>false</ScaleCrop>
  <LinksUpToDate>false</LinksUpToDate>
  <CharactersWithSpaces>12060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2026-01-01T08:13:00Z</dcterms:created>
  <dc:creator>admin</dc:creator>
  <cp:lastModifiedBy>admin</cp:lastModifiedBy>
  <dcterms:modified xsi:type="dcterms:W3CDTF">2026-01-01T08:17:28Z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E7D75EC61D284DEA823F2788C16AA5E2_11</vt:lpwstr>
  </property>
  <property fmtid="{D5CDD505-2E9C-101B-9397-08002B2CF9AE}" pid="3" name="KSOProductBuildVer">
    <vt:lpwstr>2052-12.8.2.18205</vt:lpwstr>
  </property>
</Properties>
</file>