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3B34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0E5D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1A22C14C">
            <w:pPr>
              <w:widowControl w:val="0"/>
              <w:spacing w:before="936" w:beforeLines="300"/>
              <w:jc w:val="center"/>
              <w:rPr>
                <w:rFonts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386816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386816"/>
              </w:rPr>
              <w:t>书</w:t>
            </w:r>
          </w:p>
        </w:tc>
      </w:tr>
      <w:tr w14:paraId="7268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644B427B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溪山双栖——从废弃小学到</w:t>
            </w:r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 w:eastAsia="zh-CN"/>
              </w:rPr>
              <w:t>网红</w:t>
            </w:r>
            <w:bookmarkStart w:id="53" w:name="_GoBack"/>
            <w:bookmarkEnd w:id="53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非遗工坊的绿色演绎</w:t>
            </w:r>
            <w:bookmarkEnd w:id="1"/>
          </w:p>
        </w:tc>
      </w:tr>
      <w:bookmarkEnd w:id="0"/>
      <w:tr w14:paraId="35D9B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D35C6CB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7B39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448DA48A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1E8C4F97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4665B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04EE5B30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A17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3703FD6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16CDE444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08F14B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南平</w:t>
            </w:r>
            <w:bookmarkEnd w:id="4"/>
          </w:p>
        </w:tc>
      </w:tr>
      <w:tr w14:paraId="61839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8C74ED8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7777A954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53C170F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D851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58AE038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CB8412C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8FB6FA3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6777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8957DDC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173C698B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F1B9594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4CC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C4BE26E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1A4CE79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5104627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D7F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F9FE6D2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2F4B7315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B77B017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4A9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10BF36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5C035318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F35FFDF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2025年12月26日</w:t>
            </w:r>
            <w:bookmarkEnd w:id="7"/>
          </w:p>
        </w:tc>
      </w:tr>
    </w:tbl>
    <w:p w14:paraId="56969DB4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304D892C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3A9A5645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6988356C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2F19F971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7201D513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55982109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782BC0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4ED2A04"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29F5F3D"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29443C89"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D2FFAC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09EEFCF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7B521DF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1BA4BBC2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5349D1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C6E6D0C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B0DCDE4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T15986577657</w:t>
            </w:r>
            <w:bookmarkEnd w:id="10"/>
          </w:p>
        </w:tc>
        <w:tc>
          <w:tcPr>
            <w:tcW w:w="3958" w:type="dxa"/>
            <w:vMerge w:val="continue"/>
          </w:tcPr>
          <w:p w14:paraId="02320A1F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0FA2D8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9392056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C404077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C86B992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5B4C43C3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1A8A6A76">
      <w:pPr>
        <w:tabs>
          <w:tab w:val="left" w:pos="3544"/>
        </w:tabs>
        <w:rPr>
          <w:rFonts w:ascii="宋体" w:hAnsi="宋体"/>
          <w:b/>
          <w:bCs/>
          <w:sz w:val="32"/>
          <w:szCs w:val="32"/>
        </w:rPr>
      </w:pPr>
      <w:r>
        <w:rPr>
          <w:sz w:val="18"/>
        </w:rPr>
        <w:tab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AAF3A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35628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_Toc23528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_Toc23528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4DAC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_Toc12298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_Toc12298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5B7A3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_Toc10563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_Toc10563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99802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_Toc12389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_Toc12389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A8D3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_Toc1931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_Toc1931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4628C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_Toc11690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_Toc11690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B2719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_Toc9482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_Toc9482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CE18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_Toc31838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_Toc31838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6C33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_Toc3578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_Toc3578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5BA98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_Toc25235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_Toc25235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AF4DC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_Toc6127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_Toc6127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6B3BF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_Toc12305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_Toc12305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A4F40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_Toc2555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_Toc2555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613057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7F9C02E9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43A97A96">
      <w:pPr>
        <w:pStyle w:val="2"/>
      </w:pPr>
      <w:bookmarkStart w:id="12" w:name="_Toc401318136"/>
      <w:bookmarkStart w:id="13" w:name="_Toc23528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701B3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7F63D39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7CA443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1"/>
            <w:r>
              <w:rPr>
                <w:rFonts w:hint="eastAsia" w:ascii="宋体" w:hAnsi="宋体"/>
              </w:rPr>
              <w:t>溪山双栖——从废弃小学到非遗工坊的绿色演绎</w:t>
            </w:r>
            <w:bookmarkEnd w:id="14"/>
          </w:p>
        </w:tc>
      </w:tr>
      <w:tr w14:paraId="5049F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0A5CD68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79FBB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南平</w:t>
            </w:r>
            <w:bookmarkEnd w:id="15"/>
          </w:p>
        </w:tc>
      </w:tr>
      <w:tr w14:paraId="6550A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623720B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4B5ADE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14:paraId="4E621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E6E6E6"/>
          </w:tcPr>
          <w:p w14:paraId="2CBFA3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A285D8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26.63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AFC949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118.02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27A0ADA1">
      <w:pPr>
        <w:pStyle w:val="3"/>
        <w:ind w:firstLine="420"/>
        <w:rPr>
          <w:lang w:val="en-US"/>
        </w:rPr>
      </w:pPr>
    </w:p>
    <w:p w14:paraId="30A57337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8221A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493C3A74">
      <w:pPr>
        <w:pStyle w:val="3"/>
        <w:ind w:firstLine="0" w:firstLineChars="0"/>
        <w:rPr>
          <w:lang w:val="en-US"/>
        </w:rPr>
      </w:pPr>
    </w:p>
    <w:p w14:paraId="55504BEF"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3F200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7AF2E98B">
      <w:pPr>
        <w:pStyle w:val="2"/>
      </w:pPr>
      <w:bookmarkStart w:id="21" w:name="_Toc12298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14:paraId="19955FC0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《绿色建筑评价标准》(GB/T50378-2019)局部修订 (2024年版)</w:t>
      </w:r>
    </w:p>
    <w:p w14:paraId="226484DB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35046DF9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164A7495">
      <w:pPr>
        <w:pStyle w:val="2"/>
      </w:pPr>
      <w:bookmarkStart w:id="23" w:name="_Toc10563"/>
      <w:r>
        <w:rPr>
          <w:rFonts w:hint="eastAsia"/>
        </w:rPr>
        <w:t>指标详情</w:t>
      </w:r>
      <w:bookmarkEnd w:id="23"/>
    </w:p>
    <w:p w14:paraId="16EFD4E9">
      <w:pPr>
        <w:pStyle w:val="4"/>
      </w:pPr>
      <w:bookmarkStart w:id="24" w:name="_Toc12389"/>
      <w:r>
        <w:rPr>
          <w:rFonts w:hint="eastAsia"/>
        </w:rPr>
        <w:t>规范要求</w:t>
      </w:r>
      <w:bookmarkEnd w:id="24"/>
    </w:p>
    <w:p w14:paraId="1B2876C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《绿色建筑评价标准》(GB/T50378-2019)局部修订 (2024年版)中有关降低热岛措施具体要求如下：</w:t>
      </w:r>
    </w:p>
    <w:p w14:paraId="5E31E713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4BBF7207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0DC00153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2AA970F5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1003D53E">
      <w:pPr>
        <w:pStyle w:val="3"/>
        <w:ind w:firstLine="420"/>
        <w:rPr>
          <w:lang w:val="en-US"/>
        </w:rPr>
      </w:pPr>
    </w:p>
    <w:p w14:paraId="4B10D53A">
      <w:pPr>
        <w:pStyle w:val="4"/>
      </w:pPr>
      <w:bookmarkStart w:id="25" w:name="_Toc1931"/>
      <w:r>
        <w:rPr>
          <w:rFonts w:hint="eastAsia"/>
        </w:rPr>
        <w:t>计算方法</w:t>
      </w:r>
      <w:bookmarkEnd w:id="25"/>
    </w:p>
    <w:p w14:paraId="01D00E94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03C825E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056378A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44ECCEBE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556E04DF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102C5592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7F443A6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 xml:space="preserve"> 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791511C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075BE17C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7EFAE91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B3EE4D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6A0A75DA">
      <w:pPr>
        <w:pStyle w:val="2"/>
      </w:pPr>
      <w:bookmarkStart w:id="26" w:name="_Toc11690"/>
      <w:bookmarkStart w:id="27" w:name="_Toc401318141"/>
      <w:r>
        <w:rPr>
          <w:rFonts w:hint="eastAsia"/>
        </w:rPr>
        <w:t>指标概览</w:t>
      </w:r>
      <w:bookmarkEnd w:id="26"/>
      <w:bookmarkEnd w:id="27"/>
    </w:p>
    <w:p w14:paraId="716F3D00">
      <w:pPr>
        <w:pStyle w:val="4"/>
      </w:pPr>
      <w:bookmarkStart w:id="28" w:name="_Toc9482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667F2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29AE3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5382490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343395BF">
            <w:pPr>
              <w:jc w:val="center"/>
            </w:pPr>
            <w:r>
              <w:t>建筑高度(m)</w:t>
            </w:r>
          </w:p>
        </w:tc>
      </w:tr>
      <w:tr w14:paraId="6D70F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3AAF7F">
            <w:r>
              <w:t>绿建\工艺展览区节能设计</w:t>
            </w:r>
          </w:p>
        </w:tc>
        <w:tc>
          <w:tcPr>
            <w:vAlign w:val="center"/>
          </w:tcPr>
          <w:p w14:paraId="6B7938E9">
            <w:r>
              <w:t>1225.9</w:t>
            </w:r>
          </w:p>
        </w:tc>
        <w:tc>
          <w:tcPr>
            <w:vAlign w:val="center"/>
          </w:tcPr>
          <w:p w14:paraId="29FB75B3">
            <w:r>
              <w:t>10.0</w:t>
            </w:r>
          </w:p>
        </w:tc>
      </w:tr>
      <w:tr w14:paraId="70D1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5F63EE">
            <w:r>
              <w:t>绿建\民宿平面建模</w:t>
            </w:r>
          </w:p>
        </w:tc>
        <w:tc>
          <w:tcPr>
            <w:vAlign w:val="center"/>
          </w:tcPr>
          <w:p w14:paraId="48F46A7B">
            <w:r>
              <w:t>263.5</w:t>
            </w:r>
          </w:p>
        </w:tc>
        <w:tc>
          <w:tcPr>
            <w:vAlign w:val="center"/>
          </w:tcPr>
          <w:p w14:paraId="1A225BA5">
            <w:r>
              <w:t>8.4</w:t>
            </w:r>
          </w:p>
        </w:tc>
      </w:tr>
    </w:tbl>
    <w:p w14:paraId="3431F6B8">
      <w:pPr>
        <w:pStyle w:val="3"/>
        <w:ind w:firstLine="420"/>
        <w:rPr>
          <w:lang w:val="en-US"/>
        </w:rPr>
      </w:pPr>
      <w:bookmarkStart w:id="29" w:name="建筑列表"/>
      <w:bookmarkEnd w:id="29"/>
    </w:p>
    <w:p w14:paraId="2821D6D3">
      <w:pPr>
        <w:pStyle w:val="4"/>
      </w:pPr>
      <w:bookmarkStart w:id="30" w:name="_Toc31838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038E9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1888E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3A05B7A0">
            <w:pPr>
              <w:jc w:val="center"/>
            </w:pPr>
            <w:r>
              <w:t>值</w:t>
            </w:r>
          </w:p>
        </w:tc>
      </w:tr>
      <w:tr w14:paraId="0F79D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C50124">
            <w:r>
              <w:t>地块(红线)面积(㎡)</w:t>
            </w:r>
          </w:p>
        </w:tc>
        <w:tc>
          <w:tcPr>
            <w:vAlign w:val="center"/>
          </w:tcPr>
          <w:p w14:paraId="5574EE1F">
            <w:r>
              <w:t>26778</w:t>
            </w:r>
          </w:p>
        </w:tc>
      </w:tr>
      <w:tr w14:paraId="0F929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3917C9">
            <w:r>
              <w:t>建筑密度</w:t>
            </w:r>
          </w:p>
        </w:tc>
        <w:tc>
          <w:tcPr>
            <w:vAlign w:val="center"/>
          </w:tcPr>
          <w:p w14:paraId="2B5F6510">
            <w:r>
              <w:t>0.06</w:t>
            </w:r>
          </w:p>
        </w:tc>
      </w:tr>
      <w:tr w14:paraId="2C6C3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1BE666">
            <w:r>
              <w:t>室外面积(㎡)</w:t>
            </w:r>
          </w:p>
        </w:tc>
        <w:tc>
          <w:tcPr>
            <w:vAlign w:val="center"/>
          </w:tcPr>
          <w:p w14:paraId="24DAC5CF">
            <w:r>
              <w:t>25288</w:t>
            </w:r>
          </w:p>
        </w:tc>
      </w:tr>
      <w:tr w14:paraId="08036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0F8210">
            <w:r>
              <w:t>活动场地总面积(㎡)</w:t>
            </w:r>
          </w:p>
        </w:tc>
        <w:tc>
          <w:tcPr>
            <w:vAlign w:val="center"/>
          </w:tcPr>
          <w:p w14:paraId="3412885A">
            <w:r>
              <w:t>1715</w:t>
            </w:r>
          </w:p>
        </w:tc>
      </w:tr>
      <w:tr w14:paraId="39C42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81178">
            <w:r>
              <w:t>乔木总投影面积(㎡)</w:t>
            </w:r>
          </w:p>
        </w:tc>
        <w:tc>
          <w:tcPr>
            <w:vAlign w:val="center"/>
          </w:tcPr>
          <w:p w14:paraId="68780820">
            <w:r>
              <w:t>18606</w:t>
            </w:r>
          </w:p>
        </w:tc>
      </w:tr>
      <w:tr w14:paraId="20A4C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A58393">
            <w:r>
              <w:t>爬藤总投影面积(㎡)</w:t>
            </w:r>
          </w:p>
        </w:tc>
        <w:tc>
          <w:tcPr>
            <w:vAlign w:val="center"/>
          </w:tcPr>
          <w:p w14:paraId="21D2CDB7">
            <w:r>
              <w:t>0</w:t>
            </w:r>
          </w:p>
        </w:tc>
      </w:tr>
      <w:tr w14:paraId="76527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64029">
            <w:r>
              <w:t>亭廊总投影面积(㎡)</w:t>
            </w:r>
          </w:p>
        </w:tc>
        <w:tc>
          <w:tcPr>
            <w:vAlign w:val="center"/>
          </w:tcPr>
          <w:p w14:paraId="11435D92">
            <w:r>
              <w:t>0</w:t>
            </w:r>
          </w:p>
        </w:tc>
      </w:tr>
    </w:tbl>
    <w:p w14:paraId="1FC95AFE">
      <w:pPr>
        <w:pStyle w:val="3"/>
        <w:ind w:firstLine="420"/>
        <w:rPr>
          <w:lang w:val="en-US"/>
        </w:rPr>
      </w:pPr>
      <w:bookmarkStart w:id="31" w:name="面积指标"/>
      <w:bookmarkEnd w:id="31"/>
    </w:p>
    <w:p w14:paraId="2052C04E">
      <w:pPr>
        <w:pStyle w:val="2"/>
      </w:pPr>
      <w:bookmarkStart w:id="32" w:name="_Toc3578"/>
      <w:r>
        <w:rPr>
          <w:rFonts w:hint="eastAsia"/>
        </w:rPr>
        <w:t>计算结果</w:t>
      </w:r>
      <w:bookmarkEnd w:id="32"/>
    </w:p>
    <w:p w14:paraId="6E6138C2">
      <w:pPr>
        <w:pStyle w:val="4"/>
      </w:pPr>
      <w:bookmarkStart w:id="33" w:name="_Toc25235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4B85C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9AF3F14"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657EF7B"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40F28094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C6FD402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8F5445D"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679B1A7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ADEDA6B">
            <w:pPr>
              <w:jc w:val="center"/>
            </w:pPr>
            <w:r>
              <w:t>遮阴率(%)</w:t>
            </w:r>
          </w:p>
        </w:tc>
      </w:tr>
      <w:tr w14:paraId="57026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FD799B9"/>
        </w:tc>
        <w:tc>
          <w:tcPr>
            <w:shd w:val="clear" w:color="auto" w:fill="E6E6E6"/>
            <w:vAlign w:val="center"/>
          </w:tcPr>
          <w:p w14:paraId="7BB59369"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 w14:paraId="6676407B"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 w14:paraId="49BA50DA"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225A060"/>
        </w:tc>
        <w:tc>
          <w:tcPr>
            <w:vMerge w:val="continue"/>
            <w:shd w:val="clear" w:color="auto" w:fill="E6E6E6"/>
            <w:vAlign w:val="center"/>
          </w:tcPr>
          <w:p w14:paraId="64158F4E"/>
        </w:tc>
        <w:tc>
          <w:tcPr>
            <w:vMerge w:val="continue"/>
            <w:shd w:val="clear" w:color="auto" w:fill="E6E6E6"/>
            <w:vAlign w:val="center"/>
          </w:tcPr>
          <w:p w14:paraId="0A5B74F1"/>
        </w:tc>
        <w:tc>
          <w:tcPr>
            <w:vMerge w:val="continue"/>
            <w:shd w:val="clear" w:color="auto" w:fill="E6E6E6"/>
            <w:vAlign w:val="center"/>
          </w:tcPr>
          <w:p w14:paraId="3DCDC732"/>
        </w:tc>
      </w:tr>
      <w:tr w14:paraId="14097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6EC36E">
            <w:r>
              <w:t>人行道</w:t>
            </w:r>
          </w:p>
        </w:tc>
        <w:tc>
          <w:tcPr>
            <w:vAlign w:val="center"/>
          </w:tcPr>
          <w:p w14:paraId="51DE7756">
            <w:r>
              <w:t>353.9</w:t>
            </w:r>
          </w:p>
        </w:tc>
        <w:tc>
          <w:tcPr>
            <w:vAlign w:val="center"/>
          </w:tcPr>
          <w:p w14:paraId="108CD0DF">
            <w:r>
              <w:t>0.0</w:t>
            </w:r>
          </w:p>
        </w:tc>
        <w:tc>
          <w:tcPr>
            <w:vAlign w:val="center"/>
          </w:tcPr>
          <w:p w14:paraId="2959D229">
            <w:r>
              <w:t>0.0</w:t>
            </w:r>
          </w:p>
        </w:tc>
        <w:tc>
          <w:tcPr>
            <w:vAlign w:val="center"/>
          </w:tcPr>
          <w:p w14:paraId="404EBF1C">
            <w:r>
              <w:t>52.3</w:t>
            </w:r>
          </w:p>
        </w:tc>
        <w:tc>
          <w:tcPr>
            <w:vAlign w:val="center"/>
          </w:tcPr>
          <w:p w14:paraId="6169A649">
            <w:r>
              <w:t>326.5</w:t>
            </w:r>
          </w:p>
        </w:tc>
        <w:tc>
          <w:tcPr>
            <w:vAlign w:val="center"/>
          </w:tcPr>
          <w:p w14:paraId="1C1C8E0B">
            <w:r>
              <w:t>1392.5</w:t>
            </w:r>
          </w:p>
        </w:tc>
        <w:tc>
          <w:tcPr>
            <w:vAlign w:val="center"/>
          </w:tcPr>
          <w:p w14:paraId="79181241">
            <w:r>
              <w:t>23.4</w:t>
            </w:r>
          </w:p>
        </w:tc>
      </w:tr>
      <w:tr w14:paraId="69A16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4A3CEA">
            <w:r>
              <w:t>合计</w:t>
            </w:r>
          </w:p>
        </w:tc>
        <w:tc>
          <w:tcPr>
            <w:vAlign w:val="center"/>
          </w:tcPr>
          <w:p w14:paraId="08E085D8">
            <w:r>
              <w:t>353.9</w:t>
            </w:r>
          </w:p>
        </w:tc>
        <w:tc>
          <w:tcPr>
            <w:vAlign w:val="center"/>
          </w:tcPr>
          <w:p w14:paraId="794FC45D">
            <w:r>
              <w:t>0.0</w:t>
            </w:r>
          </w:p>
        </w:tc>
        <w:tc>
          <w:tcPr>
            <w:vAlign w:val="center"/>
          </w:tcPr>
          <w:p w14:paraId="719C0B41">
            <w:r>
              <w:t>0.0</w:t>
            </w:r>
          </w:p>
        </w:tc>
        <w:tc>
          <w:tcPr>
            <w:vAlign w:val="center"/>
          </w:tcPr>
          <w:p w14:paraId="5D6DB35F">
            <w:r>
              <w:t>52.3</w:t>
            </w:r>
          </w:p>
        </w:tc>
        <w:tc>
          <w:tcPr>
            <w:vAlign w:val="center"/>
          </w:tcPr>
          <w:p w14:paraId="27067388">
            <w:r>
              <w:t>326.5</w:t>
            </w:r>
          </w:p>
        </w:tc>
        <w:tc>
          <w:tcPr>
            <w:vAlign w:val="center"/>
          </w:tcPr>
          <w:p w14:paraId="6A116A5A">
            <w:r>
              <w:t>1392.5</w:t>
            </w:r>
          </w:p>
        </w:tc>
        <w:tc>
          <w:tcPr>
            <w:vAlign w:val="center"/>
          </w:tcPr>
          <w:p w14:paraId="773AAA9D">
            <w:r>
              <w:t>23.4</w:t>
            </w:r>
          </w:p>
        </w:tc>
      </w:tr>
    </w:tbl>
    <w:p w14:paraId="2B496457">
      <w:pPr>
        <w:pStyle w:val="3"/>
        <w:ind w:firstLine="420"/>
        <w:rPr>
          <w:lang w:val="en-US"/>
        </w:rPr>
      </w:pPr>
      <w:bookmarkStart w:id="34" w:name="计算结果"/>
      <w:bookmarkEnd w:id="34"/>
    </w:p>
    <w:p w14:paraId="6BBD9498"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0" distR="0">
            <wp:extent cx="5667375" cy="40005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8EFCC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0A97C0AE">
      <w:pPr>
        <w:pStyle w:val="4"/>
      </w:pPr>
      <w:bookmarkStart w:id="36" w:name="_Toc6127"/>
      <w:r>
        <w:rPr>
          <w:rFonts w:hint="eastAsia"/>
        </w:rPr>
        <w:t>车道热环境</w:t>
      </w:r>
      <w:r>
        <w:t>指标</w:t>
      </w:r>
      <w:bookmarkEnd w:id="36"/>
    </w:p>
    <w:p w14:paraId="20F3912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33"/>
        <w:gridCol w:w="2333"/>
        <w:gridCol w:w="2333"/>
      </w:tblGrid>
      <w:tr w14:paraId="15AF6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937484"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 w14:paraId="6D3C6148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0BFA68A8"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7DFF6C05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 w14:paraId="316D3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6FFA89">
            <w:r>
              <w:t>内部车道1</w:t>
            </w:r>
          </w:p>
        </w:tc>
        <w:tc>
          <w:tcPr>
            <w:vAlign w:val="center"/>
          </w:tcPr>
          <w:p w14:paraId="776A671F">
            <w:r>
              <w:t>300.0</w:t>
            </w:r>
          </w:p>
        </w:tc>
        <w:tc>
          <w:tcPr>
            <w:vAlign w:val="center"/>
          </w:tcPr>
          <w:p w14:paraId="7F1EBB13">
            <w:r>
              <w:t>300.0</w:t>
            </w:r>
          </w:p>
        </w:tc>
        <w:tc>
          <w:tcPr>
            <w:vAlign w:val="center"/>
          </w:tcPr>
          <w:p w14:paraId="34CEB370">
            <w:r>
              <w:t>300.0</w:t>
            </w:r>
          </w:p>
        </w:tc>
      </w:tr>
      <w:tr w14:paraId="0404F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1C5036">
            <w:r>
              <w:t>合计</w:t>
            </w:r>
          </w:p>
        </w:tc>
        <w:tc>
          <w:tcPr>
            <w:vAlign w:val="center"/>
          </w:tcPr>
          <w:p w14:paraId="4FA5B719">
            <w:r>
              <w:t>300.0</w:t>
            </w:r>
          </w:p>
        </w:tc>
        <w:tc>
          <w:tcPr>
            <w:vAlign w:val="center"/>
          </w:tcPr>
          <w:p w14:paraId="185FF19E">
            <w:r>
              <w:t>300.0</w:t>
            </w:r>
          </w:p>
        </w:tc>
        <w:tc>
          <w:tcPr>
            <w:vAlign w:val="center"/>
          </w:tcPr>
          <w:p w14:paraId="6EF6F040">
            <w:r>
              <w:t>300.0</w:t>
            </w:r>
          </w:p>
        </w:tc>
      </w:tr>
      <w:tr w14:paraId="2EE16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A04E9A">
            <w:r>
              <w:t>总达标比例(%)</w:t>
            </w:r>
          </w:p>
        </w:tc>
        <w:tc>
          <w:tcPr>
            <w:gridSpan w:val="3"/>
            <w:vAlign w:val="center"/>
          </w:tcPr>
          <w:p w14:paraId="03BCC4BE">
            <w:r>
              <w:t>100.0</w:t>
            </w:r>
          </w:p>
        </w:tc>
      </w:tr>
    </w:tbl>
    <w:p w14:paraId="23E5B928">
      <w:pPr>
        <w:pStyle w:val="3"/>
        <w:ind w:firstLine="420"/>
        <w:rPr>
          <w:lang w:val="en-US"/>
        </w:rPr>
      </w:pPr>
      <w:bookmarkStart w:id="37" w:name="车道遮阴率"/>
      <w:bookmarkEnd w:id="37"/>
    </w:p>
    <w:p w14:paraId="0564752A"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0" distR="0">
            <wp:extent cx="5667375" cy="40100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9E707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3D287C11">
      <w:pPr>
        <w:pStyle w:val="4"/>
      </w:pPr>
      <w:bookmarkStart w:id="39" w:name="_Toc12305"/>
      <w:r>
        <w:rPr>
          <w:rFonts w:hint="eastAsia"/>
        </w:rPr>
        <w:t>屋顶热环境</w:t>
      </w:r>
      <w:r>
        <w:t>指标</w:t>
      </w:r>
      <w:bookmarkEnd w:id="39"/>
    </w:p>
    <w:p w14:paraId="16950AF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0E1E7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6A927"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 w14:paraId="72946840"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2C34953B"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1C856E3C"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4700EA84"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7A0223EF"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 w14:paraId="7E85E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0BBA38">
            <w:r>
              <w:t>绿建\工艺展览区节能设计</w:t>
            </w:r>
          </w:p>
        </w:tc>
        <w:tc>
          <w:tcPr>
            <w:vAlign w:val="center"/>
          </w:tcPr>
          <w:p w14:paraId="69E86D0E">
            <w:r>
              <w:t>130.2</w:t>
            </w:r>
          </w:p>
        </w:tc>
        <w:tc>
          <w:tcPr>
            <w:vAlign w:val="center"/>
          </w:tcPr>
          <w:p w14:paraId="51A4E55C">
            <w:r>
              <w:t>323.2</w:t>
            </w:r>
          </w:p>
        </w:tc>
        <w:tc>
          <w:tcPr>
            <w:vAlign w:val="center"/>
          </w:tcPr>
          <w:p w14:paraId="3F583EF1">
            <w:r>
              <w:t>0.0</w:t>
            </w:r>
          </w:p>
        </w:tc>
        <w:tc>
          <w:tcPr>
            <w:vAlign w:val="center"/>
          </w:tcPr>
          <w:p w14:paraId="2B2FB370">
            <w:r>
              <w:t>0.0</w:t>
            </w:r>
          </w:p>
        </w:tc>
        <w:tc>
          <w:tcPr>
            <w:vAlign w:val="center"/>
          </w:tcPr>
          <w:p w14:paraId="70721F6E">
            <w:r>
              <w:t>100.0</w:t>
            </w:r>
          </w:p>
        </w:tc>
      </w:tr>
      <w:tr w14:paraId="580FB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40E980">
            <w:r>
              <w:t>绿建\民宿平面建模</w:t>
            </w:r>
          </w:p>
        </w:tc>
        <w:tc>
          <w:tcPr>
            <w:vAlign w:val="center"/>
          </w:tcPr>
          <w:p w14:paraId="0B195B7C">
            <w:r>
              <w:t>12.7</w:t>
            </w:r>
          </w:p>
        </w:tc>
        <w:tc>
          <w:tcPr>
            <w:vAlign w:val="center"/>
          </w:tcPr>
          <w:p w14:paraId="5EE52959">
            <w:r>
              <w:t>0.0</w:t>
            </w:r>
          </w:p>
        </w:tc>
        <w:tc>
          <w:tcPr>
            <w:vAlign w:val="center"/>
          </w:tcPr>
          <w:p w14:paraId="0E85EDC1">
            <w:r>
              <w:t>0.0</w:t>
            </w:r>
          </w:p>
        </w:tc>
        <w:tc>
          <w:tcPr>
            <w:vAlign w:val="center"/>
          </w:tcPr>
          <w:p w14:paraId="5C9F2FE6">
            <w:r>
              <w:t>0.0</w:t>
            </w:r>
          </w:p>
        </w:tc>
        <w:tc>
          <w:tcPr>
            <w:vAlign w:val="center"/>
          </w:tcPr>
          <w:p w14:paraId="3F298F23">
            <w:r>
              <w:t>0.0</w:t>
            </w:r>
          </w:p>
        </w:tc>
      </w:tr>
      <w:tr w14:paraId="0240C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390912">
            <w:r>
              <w:t>合计</w:t>
            </w:r>
          </w:p>
        </w:tc>
        <w:tc>
          <w:tcPr>
            <w:vAlign w:val="center"/>
          </w:tcPr>
          <w:p w14:paraId="5D220424">
            <w:r>
              <w:t>142.9</w:t>
            </w:r>
          </w:p>
        </w:tc>
        <w:tc>
          <w:tcPr>
            <w:vAlign w:val="center"/>
          </w:tcPr>
          <w:p w14:paraId="2E193E31">
            <w:r>
              <w:t>323.2</w:t>
            </w:r>
          </w:p>
        </w:tc>
        <w:tc>
          <w:tcPr>
            <w:vAlign w:val="center"/>
          </w:tcPr>
          <w:p w14:paraId="2E7B65ED">
            <w:r>
              <w:t>0.0</w:t>
            </w:r>
          </w:p>
        </w:tc>
        <w:tc>
          <w:tcPr>
            <w:vAlign w:val="center"/>
          </w:tcPr>
          <w:p w14:paraId="0A01AA49">
            <w:r>
              <w:t>0.0</w:t>
            </w:r>
          </w:p>
        </w:tc>
        <w:tc>
          <w:tcPr>
            <w:vAlign w:val="center"/>
          </w:tcPr>
          <w:p w14:paraId="7BFB565D">
            <w:r>
              <w:t>100.0</w:t>
            </w:r>
          </w:p>
        </w:tc>
      </w:tr>
    </w:tbl>
    <w:p w14:paraId="3328D34A">
      <w:pPr>
        <w:pStyle w:val="3"/>
        <w:ind w:firstLine="420"/>
        <w:rPr>
          <w:lang w:val="en-US"/>
        </w:rPr>
      </w:pPr>
      <w:bookmarkStart w:id="40" w:name="屋顶遮阴率"/>
      <w:bookmarkEnd w:id="40"/>
    </w:p>
    <w:p w14:paraId="4309B24F">
      <w:pPr>
        <w:pStyle w:val="2"/>
      </w:pPr>
      <w:bookmarkStart w:id="41" w:name="_Toc2555"/>
      <w:r>
        <w:rPr>
          <w:rFonts w:hint="eastAsia"/>
        </w:rPr>
        <w:t>评价结论</w:t>
      </w:r>
      <w:bookmarkEnd w:id="41"/>
    </w:p>
    <w:p w14:paraId="4E654FB1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</w:t>
      </w:r>
      <w:r>
        <w:rPr>
          <w:rFonts w:ascii="宋体" w:hAnsi="宋体"/>
          <w:kern w:val="2"/>
          <w:szCs w:val="21"/>
          <w:lang w:val="en-US"/>
        </w:rPr>
        <w:t>24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3F200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73B0E5F7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03150D4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3D99C19C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66B7EB1C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25C49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1103976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2FF4A5D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5D24F7D4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F66DE12">
            <w:bookmarkStart w:id="44" w:name="活动场地遮阴率值"/>
            <w:r>
              <w:t>23.4%</w:t>
            </w:r>
            <w:bookmarkEnd w:id="44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10C3DBB2">
            <w:bookmarkStart w:id="45" w:name="活动场地遮阴率得分"/>
            <w:r>
              <w:t>3</w:t>
            </w:r>
            <w:bookmarkEnd w:id="45"/>
          </w:p>
        </w:tc>
      </w:tr>
      <w:tr w14:paraId="4B106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10DBC9F4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1BFCB519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1BAF916">
            <w:bookmarkStart w:id="47" w:name="车道遮阴率值"/>
            <w:r>
              <w:t>100.0%</w:t>
            </w:r>
            <w:bookmarkEnd w:id="47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591DA2F">
            <w:bookmarkStart w:id="48" w:name="车道遮阴得分"/>
            <w:r>
              <w:t>3</w:t>
            </w:r>
            <w:bookmarkEnd w:id="48"/>
          </w:p>
        </w:tc>
      </w:tr>
      <w:tr w14:paraId="01299B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1B778952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4399F47D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9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01D1DB0">
            <w:bookmarkStart w:id="50" w:name="屋顶遮阴率值"/>
            <w:r>
              <w:t>100.0%</w:t>
            </w:r>
            <w:bookmarkEnd w:id="50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0FC7419">
            <w:bookmarkStart w:id="51" w:name="屋顶遮阴得分"/>
            <w:r>
              <w:t>4</w:t>
            </w:r>
            <w:bookmarkEnd w:id="51"/>
          </w:p>
        </w:tc>
      </w:tr>
      <w:tr w14:paraId="70B0B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280BFFB9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2F84896D">
            <w:bookmarkStart w:id="52" w:name="降热措施总得分"/>
            <w:r>
              <w:t>10</w:t>
            </w:r>
            <w:bookmarkEnd w:id="52"/>
          </w:p>
        </w:tc>
      </w:tr>
    </w:tbl>
    <w:p w14:paraId="652DA3EE">
      <w:pPr>
        <w:pStyle w:val="3"/>
        <w:ind w:firstLine="0" w:firstLineChars="0"/>
        <w:rPr>
          <w:lang w:val="en-US"/>
        </w:rPr>
      </w:pPr>
    </w:p>
    <w:sectPr>
      <w:headerReference r:id="rId7" w:type="first"/>
      <w:headerReference r:id="rId6" w:type="default"/>
      <w:footerReference r:id="rId8" w:type="default"/>
      <w:footerReference r:id="rId9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EEDD6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46F9CBA0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FB6F2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383632FD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3A46C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5</w:t>
    </w:r>
    <w:r>
      <w:fldChar w:fldCharType="end"/>
    </w:r>
  </w:p>
  <w:p w14:paraId="47D98FE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423D6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6E37319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EEE9A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4481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102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59EE0557"/>
    <w:rsid w:val="0000545C"/>
    <w:rsid w:val="000104FD"/>
    <w:rsid w:val="00013084"/>
    <w:rsid w:val="0001409C"/>
    <w:rsid w:val="000218A4"/>
    <w:rsid w:val="00026B3F"/>
    <w:rsid w:val="00037A4C"/>
    <w:rsid w:val="00047D1C"/>
    <w:rsid w:val="00051A74"/>
    <w:rsid w:val="00051EA5"/>
    <w:rsid w:val="00060AD3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1446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C7751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683C"/>
    <w:rsid w:val="002B062F"/>
    <w:rsid w:val="002B2BB0"/>
    <w:rsid w:val="002B2C3B"/>
    <w:rsid w:val="002B4464"/>
    <w:rsid w:val="002C25CB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08A9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154F"/>
    <w:rsid w:val="00423727"/>
    <w:rsid w:val="00430BB8"/>
    <w:rsid w:val="00454119"/>
    <w:rsid w:val="00463861"/>
    <w:rsid w:val="004654ED"/>
    <w:rsid w:val="00465B1B"/>
    <w:rsid w:val="00467B0D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2771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46786"/>
    <w:rsid w:val="00550DEC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7774D"/>
    <w:rsid w:val="00681C3C"/>
    <w:rsid w:val="0068499A"/>
    <w:rsid w:val="00685427"/>
    <w:rsid w:val="00685A9C"/>
    <w:rsid w:val="00694FCA"/>
    <w:rsid w:val="006A159C"/>
    <w:rsid w:val="006A38D1"/>
    <w:rsid w:val="006A5460"/>
    <w:rsid w:val="006B02AD"/>
    <w:rsid w:val="006B1196"/>
    <w:rsid w:val="006B2A2E"/>
    <w:rsid w:val="006B31D8"/>
    <w:rsid w:val="006B5695"/>
    <w:rsid w:val="006C2C71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24478"/>
    <w:rsid w:val="00730EF5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0D33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51BC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2A99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441F"/>
    <w:rsid w:val="00935D40"/>
    <w:rsid w:val="00940A35"/>
    <w:rsid w:val="009410A0"/>
    <w:rsid w:val="009521A9"/>
    <w:rsid w:val="00960B5D"/>
    <w:rsid w:val="00961512"/>
    <w:rsid w:val="009729E6"/>
    <w:rsid w:val="009744B2"/>
    <w:rsid w:val="009827E8"/>
    <w:rsid w:val="009976FB"/>
    <w:rsid w:val="009A0FDA"/>
    <w:rsid w:val="009B5732"/>
    <w:rsid w:val="009C3CAA"/>
    <w:rsid w:val="009C61AC"/>
    <w:rsid w:val="009D3DD0"/>
    <w:rsid w:val="009D580B"/>
    <w:rsid w:val="009D7B62"/>
    <w:rsid w:val="009E3C69"/>
    <w:rsid w:val="009E4629"/>
    <w:rsid w:val="009E5428"/>
    <w:rsid w:val="009E5E29"/>
    <w:rsid w:val="009F034E"/>
    <w:rsid w:val="009F2FC7"/>
    <w:rsid w:val="009F3549"/>
    <w:rsid w:val="009F3F68"/>
    <w:rsid w:val="009F4547"/>
    <w:rsid w:val="00A0289C"/>
    <w:rsid w:val="00A0719E"/>
    <w:rsid w:val="00A073D7"/>
    <w:rsid w:val="00A12F84"/>
    <w:rsid w:val="00A20530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71AB3"/>
    <w:rsid w:val="00A83D4E"/>
    <w:rsid w:val="00A92ECE"/>
    <w:rsid w:val="00A9367F"/>
    <w:rsid w:val="00A93A76"/>
    <w:rsid w:val="00AA3AAC"/>
    <w:rsid w:val="00AA47FE"/>
    <w:rsid w:val="00AA7C65"/>
    <w:rsid w:val="00AB340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E446D"/>
    <w:rsid w:val="00AF0C64"/>
    <w:rsid w:val="00AF0FB5"/>
    <w:rsid w:val="00AF5FD4"/>
    <w:rsid w:val="00B047B3"/>
    <w:rsid w:val="00B107D2"/>
    <w:rsid w:val="00B1416E"/>
    <w:rsid w:val="00B16C0D"/>
    <w:rsid w:val="00B31574"/>
    <w:rsid w:val="00B36278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C24EB"/>
    <w:rsid w:val="00BD1FA0"/>
    <w:rsid w:val="00BD2056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807AB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360A"/>
    <w:rsid w:val="00DF470C"/>
    <w:rsid w:val="00E045D1"/>
    <w:rsid w:val="00E05E3A"/>
    <w:rsid w:val="00E113A6"/>
    <w:rsid w:val="00E140C5"/>
    <w:rsid w:val="00E16221"/>
    <w:rsid w:val="00E20FD4"/>
    <w:rsid w:val="00E327CA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0BCA"/>
    <w:rsid w:val="00F521B8"/>
    <w:rsid w:val="00F577A3"/>
    <w:rsid w:val="00F634A2"/>
    <w:rsid w:val="00F67F0A"/>
    <w:rsid w:val="00F73ED1"/>
    <w:rsid w:val="00F75DD1"/>
    <w:rsid w:val="00F8552B"/>
    <w:rsid w:val="00F86BFF"/>
    <w:rsid w:val="00F90890"/>
    <w:rsid w:val="00FA4B87"/>
    <w:rsid w:val="00FA4D71"/>
    <w:rsid w:val="00FA64CC"/>
    <w:rsid w:val="00FA6996"/>
    <w:rsid w:val="00FA71E7"/>
    <w:rsid w:val="00FA733F"/>
    <w:rsid w:val="00FB03B6"/>
    <w:rsid w:val="00FB19D4"/>
    <w:rsid w:val="00FC0388"/>
    <w:rsid w:val="00FD2953"/>
    <w:rsid w:val="00FD3762"/>
    <w:rsid w:val="00FE39AF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3DCF6A3F"/>
    <w:rsid w:val="498F4640"/>
    <w:rsid w:val="4B804DF0"/>
    <w:rsid w:val="4EA87090"/>
    <w:rsid w:val="4FD10725"/>
    <w:rsid w:val="59EE0557"/>
    <w:rsid w:val="5ABF7BE5"/>
    <w:rsid w:val="5F696B1B"/>
    <w:rsid w:val="6874554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8</Pages>
  <Words>1928</Words>
  <Characters>2353</Characters>
  <Lines>19</Lines>
  <Paragraphs>5</Paragraphs>
  <TotalTime>0</TotalTime>
  <ScaleCrop>false</ScaleCrop>
  <LinksUpToDate>false</LinksUpToDate>
  <CharactersWithSpaces>2436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2025-12-26T13:51:00Z</dcterms:created>
  <dc:creator>WPS_1642858732</dc:creator>
  <cp:lastModifiedBy>WPS_1642858732</cp:lastModifiedBy>
  <dcterms:modified xsi:type="dcterms:W3CDTF">2025-12-28T09:35:09Z</dcterms:modified>
  <dc:title>降低热岛强度措施计算书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0B4931F71F9B42DA9CDAEDEAE656634D_11</vt:lpwstr>
  </property>
  <property fmtid="{D5CDD505-2E9C-101B-9397-08002B2CF9AE}" pid="4" name="KSOTemplateDocerSaveRecord">
    <vt:lpwstr>eyJoZGlkIjoiZTRhMTZhMWU2MWNlZjlhNWYxMDBhNmU0ZjlkYjA2MTUiLCJ1c2VySWQiOiIxMzIyNTI0NDQyIn0=</vt:lpwstr>
  </property>
</Properties>
</file>