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4" w:name="_GoBack"/>
      <w:bookmarkEnd w:id="8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水光营绿·松烟铸韵</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162050" cy="11620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4BFAF87C"/>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南平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2025年12月27日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T13959471972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9C284A7">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_Toc16000 </w:instrText>
          </w:r>
          <w:r>
            <w:fldChar w:fldCharType="separate"/>
          </w:r>
          <w:r>
            <w:rPr>
              <w:rFonts w:hint="eastAsia"/>
            </w:rPr>
            <w:t>1. 建筑概况</w:t>
          </w:r>
          <w:r>
            <w:tab/>
          </w:r>
          <w:r>
            <w:fldChar w:fldCharType="begin"/>
          </w:r>
          <w:r>
            <w:instrText xml:space="preserve"> PAGEREF _Toc16000 \h </w:instrText>
          </w:r>
          <w:r>
            <w:fldChar w:fldCharType="separate"/>
          </w:r>
          <w:r>
            <w:t>3</w:t>
          </w:r>
          <w:r>
            <w:fldChar w:fldCharType="end"/>
          </w:r>
          <w:r>
            <w:fldChar w:fldCharType="end"/>
          </w:r>
        </w:p>
        <w:p w14:paraId="3F2531E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_Toc17875 </w:instrText>
          </w:r>
          <w:r>
            <w:rPr>
              <w:bCs/>
              <w:lang w:val="zh-CN"/>
            </w:rPr>
            <w:fldChar w:fldCharType="separate"/>
          </w:r>
          <w:r>
            <w:rPr>
              <w:rFonts w:hint="eastAsia"/>
            </w:rPr>
            <w:t>2. 设计依据</w:t>
          </w:r>
          <w:r>
            <w:tab/>
          </w:r>
          <w:r>
            <w:fldChar w:fldCharType="begin"/>
          </w:r>
          <w:r>
            <w:instrText xml:space="preserve"> PAGEREF _Toc17875 \h </w:instrText>
          </w:r>
          <w:r>
            <w:fldChar w:fldCharType="separate"/>
          </w:r>
          <w:r>
            <w:t>3</w:t>
          </w:r>
          <w:r>
            <w:fldChar w:fldCharType="end"/>
          </w:r>
          <w:r>
            <w:rPr>
              <w:bCs/>
              <w:lang w:val="zh-CN"/>
            </w:rPr>
            <w:fldChar w:fldCharType="end"/>
          </w:r>
        </w:p>
        <w:p w14:paraId="48DFE3C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_Toc32530 </w:instrText>
          </w:r>
          <w:r>
            <w:rPr>
              <w:bCs/>
              <w:lang w:val="zh-CN"/>
            </w:rPr>
            <w:fldChar w:fldCharType="separate"/>
          </w:r>
          <w:r>
            <w:rPr>
              <w:rFonts w:hint="eastAsia"/>
            </w:rPr>
            <w:t>3. 标准要求</w:t>
          </w:r>
          <w:r>
            <w:tab/>
          </w:r>
          <w:r>
            <w:fldChar w:fldCharType="begin"/>
          </w:r>
          <w:r>
            <w:instrText xml:space="preserve"> PAGEREF _Toc32530 \h </w:instrText>
          </w:r>
          <w:r>
            <w:fldChar w:fldCharType="separate"/>
          </w:r>
          <w:r>
            <w:t>3</w:t>
          </w:r>
          <w:r>
            <w:fldChar w:fldCharType="end"/>
          </w:r>
          <w:r>
            <w:rPr>
              <w:bCs/>
              <w:lang w:val="zh-CN"/>
            </w:rPr>
            <w:fldChar w:fldCharType="end"/>
          </w:r>
        </w:p>
        <w:p w14:paraId="1E6BEAB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_Toc31200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_Toc31200 \h </w:instrText>
          </w:r>
          <w:r>
            <w:fldChar w:fldCharType="separate"/>
          </w:r>
          <w:r>
            <w:t>4</w:t>
          </w:r>
          <w:r>
            <w:fldChar w:fldCharType="end"/>
          </w:r>
          <w:r>
            <w:rPr>
              <w:bCs/>
              <w:lang w:val="zh-CN"/>
            </w:rPr>
            <w:fldChar w:fldCharType="end"/>
          </w:r>
        </w:p>
        <w:p w14:paraId="6E4D41F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_Toc6470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_Toc6470 \h </w:instrText>
          </w:r>
          <w:r>
            <w:fldChar w:fldCharType="separate"/>
          </w:r>
          <w:r>
            <w:t>4</w:t>
          </w:r>
          <w:r>
            <w:fldChar w:fldCharType="end"/>
          </w:r>
          <w:r>
            <w:rPr>
              <w:bCs/>
              <w:lang w:val="zh-CN"/>
            </w:rPr>
            <w:fldChar w:fldCharType="end"/>
          </w:r>
        </w:p>
        <w:p w14:paraId="3B6CAF3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_Toc16719 </w:instrText>
          </w:r>
          <w:r>
            <w:rPr>
              <w:bCs/>
              <w:lang w:val="zh-CN"/>
            </w:rPr>
            <w:fldChar w:fldCharType="separate"/>
          </w:r>
          <w:r>
            <w:rPr>
              <w:rFonts w:hint="eastAsia"/>
              <w:lang w:val="en-GB"/>
            </w:rPr>
            <w:t xml:space="preserve">4.2 </w:t>
          </w:r>
          <w:r>
            <w:t>分析软件</w:t>
          </w:r>
          <w:r>
            <w:tab/>
          </w:r>
          <w:r>
            <w:fldChar w:fldCharType="begin"/>
          </w:r>
          <w:r>
            <w:instrText xml:space="preserve"> PAGEREF _Toc16719 \h </w:instrText>
          </w:r>
          <w:r>
            <w:fldChar w:fldCharType="separate"/>
          </w:r>
          <w:r>
            <w:t>5</w:t>
          </w:r>
          <w:r>
            <w:fldChar w:fldCharType="end"/>
          </w:r>
          <w:r>
            <w:rPr>
              <w:bCs/>
              <w:lang w:val="zh-CN"/>
            </w:rPr>
            <w:fldChar w:fldCharType="end"/>
          </w:r>
        </w:p>
        <w:p w14:paraId="1592610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_Toc21875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_Toc21875 \h </w:instrText>
          </w:r>
          <w:r>
            <w:fldChar w:fldCharType="separate"/>
          </w:r>
          <w:r>
            <w:t>5</w:t>
          </w:r>
          <w:r>
            <w:fldChar w:fldCharType="end"/>
          </w:r>
          <w:r>
            <w:rPr>
              <w:bCs/>
              <w:lang w:val="zh-CN"/>
            </w:rPr>
            <w:fldChar w:fldCharType="end"/>
          </w:r>
        </w:p>
        <w:p w14:paraId="0667053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_Toc22394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_Toc22394 \h </w:instrText>
          </w:r>
          <w:r>
            <w:fldChar w:fldCharType="separate"/>
          </w:r>
          <w:r>
            <w:t>6</w:t>
          </w:r>
          <w:r>
            <w:fldChar w:fldCharType="end"/>
          </w:r>
          <w:r>
            <w:rPr>
              <w:bCs/>
              <w:lang w:val="zh-CN"/>
            </w:rPr>
            <w:fldChar w:fldCharType="end"/>
          </w:r>
        </w:p>
        <w:p w14:paraId="7D3A594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_Toc11388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_Toc11388 \h </w:instrText>
          </w:r>
          <w:r>
            <w:fldChar w:fldCharType="separate"/>
          </w:r>
          <w:r>
            <w:t>6</w:t>
          </w:r>
          <w:r>
            <w:fldChar w:fldCharType="end"/>
          </w:r>
          <w:r>
            <w:rPr>
              <w:bCs/>
              <w:lang w:val="zh-CN"/>
            </w:rPr>
            <w:fldChar w:fldCharType="end"/>
          </w:r>
        </w:p>
        <w:p w14:paraId="05C1BE9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_Toc6368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_Toc6368 \h </w:instrText>
          </w:r>
          <w:r>
            <w:fldChar w:fldCharType="separate"/>
          </w:r>
          <w:r>
            <w:t>6</w:t>
          </w:r>
          <w:r>
            <w:fldChar w:fldCharType="end"/>
          </w:r>
          <w:r>
            <w:rPr>
              <w:bCs/>
              <w:lang w:val="zh-CN"/>
            </w:rPr>
            <w:fldChar w:fldCharType="end"/>
          </w:r>
        </w:p>
        <w:p w14:paraId="4E5CC30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_Toc23399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_Toc23399 \h </w:instrText>
          </w:r>
          <w:r>
            <w:fldChar w:fldCharType="separate"/>
          </w:r>
          <w:r>
            <w:t>6</w:t>
          </w:r>
          <w:r>
            <w:fldChar w:fldCharType="end"/>
          </w:r>
          <w:r>
            <w:rPr>
              <w:bCs/>
              <w:lang w:val="zh-CN"/>
            </w:rPr>
            <w:fldChar w:fldCharType="end"/>
          </w:r>
        </w:p>
        <w:p w14:paraId="2792320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_Toc24297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_Toc24297 \h </w:instrText>
          </w:r>
          <w:r>
            <w:fldChar w:fldCharType="separate"/>
          </w:r>
          <w:r>
            <w:t>7</w:t>
          </w:r>
          <w:r>
            <w:fldChar w:fldCharType="end"/>
          </w:r>
          <w:r>
            <w:rPr>
              <w:bCs/>
              <w:lang w:val="zh-CN"/>
            </w:rPr>
            <w:fldChar w:fldCharType="end"/>
          </w:r>
        </w:p>
        <w:p w14:paraId="43D83CB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_Toc3213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_Toc3213 \h </w:instrText>
          </w:r>
          <w:r>
            <w:fldChar w:fldCharType="separate"/>
          </w:r>
          <w:r>
            <w:t>7</w:t>
          </w:r>
          <w:r>
            <w:fldChar w:fldCharType="end"/>
          </w:r>
          <w:r>
            <w:rPr>
              <w:bCs/>
              <w:lang w:val="zh-CN"/>
            </w:rPr>
            <w:fldChar w:fldCharType="end"/>
          </w:r>
        </w:p>
        <w:p w14:paraId="1D807DF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_Toc20182 </w:instrText>
          </w:r>
          <w:r>
            <w:rPr>
              <w:bCs/>
              <w:lang w:val="zh-CN"/>
            </w:rPr>
            <w:fldChar w:fldCharType="separate"/>
          </w:r>
          <w:r>
            <w:rPr>
              <w:rFonts w:hint="eastAsia"/>
            </w:rPr>
            <w:t>6. 房间模拟</w:t>
          </w:r>
          <w:r>
            <w:t>结果</w:t>
          </w:r>
          <w:r>
            <w:tab/>
          </w:r>
          <w:r>
            <w:fldChar w:fldCharType="begin"/>
          </w:r>
          <w:r>
            <w:instrText xml:space="preserve"> PAGEREF _Toc20182 \h </w:instrText>
          </w:r>
          <w:r>
            <w:fldChar w:fldCharType="separate"/>
          </w:r>
          <w:r>
            <w:t>7</w:t>
          </w:r>
          <w:r>
            <w:fldChar w:fldCharType="end"/>
          </w:r>
          <w:r>
            <w:rPr>
              <w:bCs/>
              <w:lang w:val="zh-CN"/>
            </w:rPr>
            <w:fldChar w:fldCharType="end"/>
          </w:r>
        </w:p>
        <w:p w14:paraId="25524F0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_Toc2894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_Toc2894 \h </w:instrText>
          </w:r>
          <w:r>
            <w:fldChar w:fldCharType="separate"/>
          </w:r>
          <w:r>
            <w:t>8</w:t>
          </w:r>
          <w:r>
            <w:fldChar w:fldCharType="end"/>
          </w:r>
          <w:r>
            <w:rPr>
              <w:bCs/>
              <w:lang w:val="zh-CN"/>
            </w:rPr>
            <w:fldChar w:fldCharType="end"/>
          </w:r>
        </w:p>
        <w:p w14:paraId="7531937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_Toc23837 </w:instrText>
          </w:r>
          <w:r>
            <w:rPr>
              <w:bCs/>
              <w:lang w:val="zh-CN"/>
            </w:rPr>
            <w:fldChar w:fldCharType="separate"/>
          </w:r>
          <w:r>
            <w:rPr>
              <w:rFonts w:hint="eastAsia"/>
            </w:rPr>
            <w:t>8. 结论</w:t>
          </w:r>
          <w:r>
            <w:tab/>
          </w:r>
          <w:r>
            <w:fldChar w:fldCharType="begin"/>
          </w:r>
          <w:r>
            <w:instrText xml:space="preserve"> PAGEREF _Toc23837 \h </w:instrText>
          </w:r>
          <w:r>
            <w:fldChar w:fldCharType="separate"/>
          </w:r>
          <w:r>
            <w:t>12</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600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南平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3943.30</w:t>
            </w:r>
            <w:bookmarkEnd w:id="18"/>
            <w:r>
              <w:rPr>
                <w:rFonts w:hint="eastAsia"/>
                <w:sz w:val="18"/>
                <w:szCs w:val="18"/>
              </w:rPr>
              <w:t>㎡</w:t>
            </w:r>
            <w:r>
              <w:rPr>
                <w:rFonts w:hint="eastAsia"/>
                <w:sz w:val="18"/>
                <w:szCs w:val="18"/>
                <w:lang w:val="en-US"/>
              </w:rPr>
              <w:t xml:space="preserve">    地下  </w:t>
            </w:r>
            <w:bookmarkStart w:id="19" w:name="地下建筑面积"/>
            <w:r>
              <w:t>485.55</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12.70</w:t>
            </w:r>
            <w:bookmarkEnd w:id="22"/>
            <w:r>
              <w:rPr>
                <w:rFonts w:hint="eastAsia"/>
                <w:sz w:val="18"/>
                <w:szCs w:val="18"/>
                <w:lang w:val="en-US"/>
              </w:rPr>
              <w:t xml:space="preserve"> m     地下  </w:t>
            </w:r>
            <w:bookmarkStart w:id="23" w:name="地下建筑高度"/>
            <w:r>
              <w:t>2.10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787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3253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64569232"/>
      <w:bookmarkStart w:id="31" w:name="_Toc275165382"/>
      <w:bookmarkStart w:id="32" w:name="_Toc290209312"/>
      <w:bookmarkStart w:id="33" w:name="_Toc290149054"/>
      <w:bookmarkStart w:id="34" w:name="_Toc312399791"/>
      <w:bookmarkStart w:id="35" w:name="_Toc264043625"/>
      <w:bookmarkStart w:id="36" w:name="_Toc290209336"/>
      <w:bookmarkStart w:id="37" w:name="_Toc31200"/>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6470"/>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312399796"/>
      <w:bookmarkStart w:id="40" w:name="_Toc290149059"/>
      <w:bookmarkStart w:id="41" w:name="_Toc290209341"/>
      <w:bookmarkStart w:id="42" w:name="_Toc264569237"/>
      <w:bookmarkStart w:id="43" w:name="_Toc275165387"/>
      <w:bookmarkStart w:id="44" w:name="_Toc290209317"/>
      <w:bookmarkStart w:id="45"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6719"/>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1875"/>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22394"/>
      <w:r>
        <w:rPr>
          <w:rFonts w:hint="eastAsia"/>
        </w:rPr>
        <w:t>采光计算</w:t>
      </w:r>
      <w:r>
        <w:t>参数</w:t>
      </w:r>
      <w:r>
        <w:rPr>
          <w:rFonts w:hint="eastAsia"/>
        </w:rPr>
        <w:t>取值</w:t>
      </w:r>
      <w:bookmarkEnd w:id="49"/>
    </w:p>
    <w:p w14:paraId="1DF8A62E">
      <w:pPr>
        <w:pStyle w:val="4"/>
      </w:pPr>
      <w:bookmarkStart w:id="50" w:name="_Toc290149058"/>
      <w:bookmarkStart w:id="51" w:name="_Toc290209316"/>
      <w:bookmarkStart w:id="52" w:name="_Toc275165386"/>
      <w:bookmarkStart w:id="53" w:name="_Toc312399795"/>
      <w:bookmarkStart w:id="54" w:name="_Toc264569236"/>
      <w:bookmarkStart w:id="55" w:name="_Toc290209340"/>
      <w:bookmarkStart w:id="56" w:name="_Toc264043629"/>
      <w:bookmarkStart w:id="57" w:name="_Toc11388"/>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6368"/>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3399"/>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4297"/>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450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E54C0E">
            <w:pPr>
              <w:jc w:val="center"/>
              <w:rPr>
                <w:sz w:val="18"/>
                <w:szCs w:val="18"/>
              </w:rPr>
            </w:pPr>
            <w:r>
              <w:rPr>
                <w:sz w:val="18"/>
                <w:szCs w:val="18"/>
              </w:rPr>
              <w:t>门窗编号</w:t>
            </w:r>
          </w:p>
        </w:tc>
        <w:tc>
          <w:tcPr>
            <w:shd w:val="clear" w:color="auto" w:fill="E6E6E6"/>
            <w:vAlign w:val="center"/>
          </w:tcPr>
          <w:p w14:paraId="6461C978">
            <w:pPr>
              <w:jc w:val="center"/>
              <w:rPr>
                <w:sz w:val="18"/>
                <w:szCs w:val="18"/>
              </w:rPr>
            </w:pPr>
            <w:r>
              <w:rPr>
                <w:sz w:val="18"/>
                <w:szCs w:val="18"/>
              </w:rPr>
              <w:t>宽度(mm)</w:t>
            </w:r>
          </w:p>
        </w:tc>
        <w:tc>
          <w:tcPr>
            <w:shd w:val="clear" w:color="auto" w:fill="E6E6E6"/>
            <w:vAlign w:val="center"/>
          </w:tcPr>
          <w:p w14:paraId="7E6411A0">
            <w:pPr>
              <w:jc w:val="center"/>
              <w:rPr>
                <w:sz w:val="18"/>
                <w:szCs w:val="18"/>
              </w:rPr>
            </w:pPr>
            <w:r>
              <w:rPr>
                <w:sz w:val="18"/>
                <w:szCs w:val="18"/>
              </w:rPr>
              <w:t>高度(mm)</w:t>
            </w:r>
          </w:p>
        </w:tc>
        <w:tc>
          <w:tcPr>
            <w:shd w:val="clear" w:color="auto" w:fill="E6E6E6"/>
            <w:vAlign w:val="center"/>
          </w:tcPr>
          <w:p w14:paraId="3ED334BA">
            <w:pPr>
              <w:jc w:val="center"/>
              <w:rPr>
                <w:sz w:val="18"/>
                <w:szCs w:val="18"/>
              </w:rPr>
            </w:pPr>
            <w:r>
              <w:rPr>
                <w:sz w:val="18"/>
                <w:szCs w:val="18"/>
              </w:rPr>
              <w:t>窗框类型</w:t>
            </w:r>
          </w:p>
        </w:tc>
        <w:tc>
          <w:tcPr>
            <w:shd w:val="clear" w:color="auto" w:fill="E6E6E6"/>
            <w:vAlign w:val="center"/>
          </w:tcPr>
          <w:p w14:paraId="71F33F16">
            <w:pPr>
              <w:jc w:val="center"/>
              <w:rPr>
                <w:sz w:val="18"/>
                <w:szCs w:val="18"/>
              </w:rPr>
            </w:pPr>
            <w:r>
              <w:rPr>
                <w:sz w:val="18"/>
                <w:szCs w:val="18"/>
              </w:rPr>
              <w:t>玻璃类型</w:t>
            </w:r>
          </w:p>
        </w:tc>
        <w:tc>
          <w:tcPr>
            <w:shd w:val="clear" w:color="auto" w:fill="E6E6E6"/>
            <w:vAlign w:val="center"/>
          </w:tcPr>
          <w:p w14:paraId="6C4CFD12">
            <w:pPr>
              <w:jc w:val="center"/>
              <w:rPr>
                <w:sz w:val="18"/>
                <w:szCs w:val="18"/>
              </w:rPr>
            </w:pPr>
            <w:r>
              <w:rPr>
                <w:sz w:val="18"/>
                <w:szCs w:val="18"/>
              </w:rPr>
              <w:t>可见光透射比</w:t>
            </w:r>
          </w:p>
        </w:tc>
        <w:tc>
          <w:tcPr>
            <w:shd w:val="clear" w:color="auto" w:fill="E6E6E6"/>
            <w:vAlign w:val="center"/>
          </w:tcPr>
          <w:p w14:paraId="66E892E1">
            <w:pPr>
              <w:jc w:val="center"/>
              <w:rPr>
                <w:sz w:val="18"/>
                <w:szCs w:val="18"/>
              </w:rPr>
            </w:pPr>
            <w:r>
              <w:rPr>
                <w:sz w:val="18"/>
                <w:szCs w:val="18"/>
              </w:rPr>
              <w:t>玻璃反射比</w:t>
            </w:r>
          </w:p>
        </w:tc>
      </w:tr>
      <w:tr w14:paraId="1294E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1D96DA">
            <w:pPr>
              <w:jc w:val="center"/>
              <w:rPr>
                <w:sz w:val="18"/>
                <w:szCs w:val="18"/>
              </w:rPr>
            </w:pPr>
            <w:r>
              <w:rPr>
                <w:sz w:val="18"/>
                <w:szCs w:val="18"/>
              </w:rPr>
              <w:t>C1015</w:t>
            </w:r>
          </w:p>
        </w:tc>
        <w:tc>
          <w:tcPr>
            <w:vAlign w:val="center"/>
          </w:tcPr>
          <w:p w14:paraId="0675399F">
            <w:pPr>
              <w:jc w:val="center"/>
              <w:rPr>
                <w:sz w:val="18"/>
                <w:szCs w:val="18"/>
              </w:rPr>
            </w:pPr>
            <w:r>
              <w:rPr>
                <w:sz w:val="18"/>
                <w:szCs w:val="18"/>
              </w:rPr>
              <w:t>1000</w:t>
            </w:r>
          </w:p>
        </w:tc>
        <w:tc>
          <w:tcPr>
            <w:vAlign w:val="center"/>
          </w:tcPr>
          <w:p w14:paraId="4E82982D">
            <w:pPr>
              <w:jc w:val="center"/>
              <w:rPr>
                <w:sz w:val="18"/>
                <w:szCs w:val="18"/>
              </w:rPr>
            </w:pPr>
            <w:r>
              <w:rPr>
                <w:sz w:val="18"/>
                <w:szCs w:val="18"/>
              </w:rPr>
              <w:t>450</w:t>
            </w:r>
          </w:p>
        </w:tc>
        <w:tc>
          <w:tcPr>
            <w:vAlign w:val="center"/>
          </w:tcPr>
          <w:p w14:paraId="46C66DEF">
            <w:pPr>
              <w:jc w:val="center"/>
              <w:rPr>
                <w:sz w:val="18"/>
                <w:szCs w:val="18"/>
              </w:rPr>
            </w:pPr>
            <w:r>
              <w:rPr>
                <w:sz w:val="18"/>
                <w:szCs w:val="18"/>
              </w:rPr>
              <w:t>双层木窗</w:t>
            </w:r>
          </w:p>
        </w:tc>
        <w:tc>
          <w:tcPr>
            <w:vAlign w:val="center"/>
          </w:tcPr>
          <w:p w14:paraId="33241174">
            <w:pPr>
              <w:jc w:val="center"/>
              <w:rPr>
                <w:sz w:val="18"/>
                <w:szCs w:val="18"/>
              </w:rPr>
            </w:pPr>
            <w:r>
              <w:rPr>
                <w:sz w:val="18"/>
                <w:szCs w:val="18"/>
              </w:rPr>
              <w:t>高透Low-E</w:t>
            </w:r>
          </w:p>
        </w:tc>
        <w:tc>
          <w:tcPr>
            <w:vAlign w:val="center"/>
          </w:tcPr>
          <w:p w14:paraId="2C0846FC">
            <w:pPr>
              <w:jc w:val="center"/>
              <w:rPr>
                <w:sz w:val="18"/>
                <w:szCs w:val="18"/>
              </w:rPr>
            </w:pPr>
            <w:r>
              <w:rPr>
                <w:sz w:val="18"/>
                <w:szCs w:val="18"/>
              </w:rPr>
              <w:t>0.76</w:t>
            </w:r>
          </w:p>
        </w:tc>
        <w:tc>
          <w:tcPr>
            <w:vAlign w:val="center"/>
          </w:tcPr>
          <w:p w14:paraId="769A03E4">
            <w:pPr>
              <w:jc w:val="center"/>
              <w:rPr>
                <w:sz w:val="18"/>
                <w:szCs w:val="18"/>
              </w:rPr>
            </w:pPr>
            <w:r>
              <w:rPr>
                <w:sz w:val="18"/>
                <w:szCs w:val="18"/>
              </w:rPr>
              <w:t>0.08</w:t>
            </w:r>
          </w:p>
        </w:tc>
      </w:tr>
      <w:tr w14:paraId="2CB6F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5CDF6E">
            <w:pPr>
              <w:jc w:val="center"/>
              <w:rPr>
                <w:sz w:val="18"/>
                <w:szCs w:val="18"/>
              </w:rPr>
            </w:pPr>
            <w:r>
              <w:rPr>
                <w:sz w:val="18"/>
                <w:szCs w:val="18"/>
              </w:rPr>
              <w:t>C1020</w:t>
            </w:r>
          </w:p>
        </w:tc>
        <w:tc>
          <w:tcPr>
            <w:vAlign w:val="center"/>
          </w:tcPr>
          <w:p w14:paraId="02D521A2">
            <w:pPr>
              <w:jc w:val="center"/>
              <w:rPr>
                <w:sz w:val="18"/>
                <w:szCs w:val="18"/>
              </w:rPr>
            </w:pPr>
            <w:r>
              <w:rPr>
                <w:sz w:val="18"/>
                <w:szCs w:val="18"/>
              </w:rPr>
              <w:t>2000</w:t>
            </w:r>
          </w:p>
        </w:tc>
        <w:tc>
          <w:tcPr>
            <w:vAlign w:val="center"/>
          </w:tcPr>
          <w:p w14:paraId="55FB85B2">
            <w:pPr>
              <w:jc w:val="center"/>
              <w:rPr>
                <w:sz w:val="18"/>
                <w:szCs w:val="18"/>
              </w:rPr>
            </w:pPr>
            <w:r>
              <w:rPr>
                <w:sz w:val="18"/>
                <w:szCs w:val="18"/>
              </w:rPr>
              <w:t>900</w:t>
            </w:r>
          </w:p>
        </w:tc>
        <w:tc>
          <w:tcPr>
            <w:vAlign w:val="center"/>
          </w:tcPr>
          <w:p w14:paraId="60612952">
            <w:pPr>
              <w:jc w:val="center"/>
              <w:rPr>
                <w:sz w:val="18"/>
                <w:szCs w:val="18"/>
              </w:rPr>
            </w:pPr>
            <w:r>
              <w:rPr>
                <w:sz w:val="18"/>
                <w:szCs w:val="18"/>
              </w:rPr>
              <w:t>双层木窗</w:t>
            </w:r>
          </w:p>
        </w:tc>
        <w:tc>
          <w:tcPr>
            <w:vAlign w:val="center"/>
          </w:tcPr>
          <w:p w14:paraId="2FF249B5">
            <w:pPr>
              <w:jc w:val="center"/>
              <w:rPr>
                <w:sz w:val="18"/>
                <w:szCs w:val="18"/>
              </w:rPr>
            </w:pPr>
            <w:r>
              <w:rPr>
                <w:sz w:val="18"/>
                <w:szCs w:val="18"/>
              </w:rPr>
              <w:t>普通玻璃</w:t>
            </w:r>
          </w:p>
        </w:tc>
        <w:tc>
          <w:tcPr>
            <w:vAlign w:val="center"/>
          </w:tcPr>
          <w:p w14:paraId="6259CA6C">
            <w:pPr>
              <w:jc w:val="center"/>
              <w:rPr>
                <w:sz w:val="18"/>
                <w:szCs w:val="18"/>
              </w:rPr>
            </w:pPr>
            <w:r>
              <w:rPr>
                <w:sz w:val="18"/>
                <w:szCs w:val="18"/>
              </w:rPr>
              <w:t>0.76</w:t>
            </w:r>
          </w:p>
        </w:tc>
        <w:tc>
          <w:tcPr>
            <w:vAlign w:val="center"/>
          </w:tcPr>
          <w:p w14:paraId="1FE41B1E">
            <w:pPr>
              <w:jc w:val="center"/>
              <w:rPr>
                <w:sz w:val="18"/>
                <w:szCs w:val="18"/>
              </w:rPr>
            </w:pPr>
            <w:r>
              <w:rPr>
                <w:sz w:val="18"/>
                <w:szCs w:val="18"/>
              </w:rPr>
              <w:t>0.08</w:t>
            </w:r>
          </w:p>
        </w:tc>
      </w:tr>
      <w:tr w14:paraId="652AD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450807">
            <w:pPr>
              <w:jc w:val="center"/>
              <w:rPr>
                <w:sz w:val="18"/>
                <w:szCs w:val="18"/>
              </w:rPr>
            </w:pPr>
            <w:r>
              <w:rPr>
                <w:sz w:val="18"/>
                <w:szCs w:val="18"/>
              </w:rPr>
              <w:t>C3410</w:t>
            </w:r>
          </w:p>
        </w:tc>
        <w:tc>
          <w:tcPr>
            <w:vAlign w:val="center"/>
          </w:tcPr>
          <w:p w14:paraId="107FA2FB">
            <w:pPr>
              <w:jc w:val="center"/>
              <w:rPr>
                <w:sz w:val="18"/>
                <w:szCs w:val="18"/>
              </w:rPr>
            </w:pPr>
            <w:r>
              <w:rPr>
                <w:sz w:val="18"/>
                <w:szCs w:val="18"/>
              </w:rPr>
              <w:t>3400</w:t>
            </w:r>
          </w:p>
        </w:tc>
        <w:tc>
          <w:tcPr>
            <w:vAlign w:val="center"/>
          </w:tcPr>
          <w:p w14:paraId="65A4E866">
            <w:pPr>
              <w:jc w:val="center"/>
              <w:rPr>
                <w:sz w:val="18"/>
                <w:szCs w:val="18"/>
              </w:rPr>
            </w:pPr>
            <w:r>
              <w:rPr>
                <w:sz w:val="18"/>
                <w:szCs w:val="18"/>
              </w:rPr>
              <w:t>1000</w:t>
            </w:r>
          </w:p>
        </w:tc>
        <w:tc>
          <w:tcPr>
            <w:vAlign w:val="center"/>
          </w:tcPr>
          <w:p w14:paraId="7B0FB196">
            <w:pPr>
              <w:jc w:val="center"/>
              <w:rPr>
                <w:sz w:val="18"/>
                <w:szCs w:val="18"/>
              </w:rPr>
            </w:pPr>
            <w:r>
              <w:rPr>
                <w:sz w:val="18"/>
                <w:szCs w:val="18"/>
              </w:rPr>
              <w:t>双层木窗</w:t>
            </w:r>
          </w:p>
        </w:tc>
        <w:tc>
          <w:tcPr>
            <w:vAlign w:val="center"/>
          </w:tcPr>
          <w:p w14:paraId="5E84734D">
            <w:pPr>
              <w:jc w:val="center"/>
              <w:rPr>
                <w:sz w:val="18"/>
                <w:szCs w:val="18"/>
              </w:rPr>
            </w:pPr>
            <w:r>
              <w:rPr>
                <w:sz w:val="18"/>
                <w:szCs w:val="18"/>
              </w:rPr>
              <w:t>普通玻璃</w:t>
            </w:r>
          </w:p>
        </w:tc>
        <w:tc>
          <w:tcPr>
            <w:vAlign w:val="center"/>
          </w:tcPr>
          <w:p w14:paraId="0312BCA9">
            <w:pPr>
              <w:jc w:val="center"/>
              <w:rPr>
                <w:sz w:val="18"/>
                <w:szCs w:val="18"/>
              </w:rPr>
            </w:pPr>
            <w:r>
              <w:rPr>
                <w:sz w:val="18"/>
                <w:szCs w:val="18"/>
              </w:rPr>
              <w:t>0.76</w:t>
            </w:r>
          </w:p>
        </w:tc>
        <w:tc>
          <w:tcPr>
            <w:vAlign w:val="center"/>
          </w:tcPr>
          <w:p w14:paraId="721584B6">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327B438">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4" w:name="_Toc3213"/>
      <w:bookmarkStart w:id="75" w:name="天窗"/>
      <w:r>
        <w:rPr>
          <w:rFonts w:hint="eastAsia"/>
        </w:rPr>
        <w:t xml:space="preserve">天 </w:t>
      </w:r>
      <w:r>
        <w:t xml:space="preserve"> </w:t>
      </w:r>
      <w:r>
        <w:rPr>
          <w:rFonts w:hint="eastAsia"/>
        </w:rPr>
        <w:t>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361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DE1C82">
            <w:pPr>
              <w:jc w:val="center"/>
              <w:rPr>
                <w:sz w:val="18"/>
                <w:szCs w:val="18"/>
              </w:rPr>
            </w:pPr>
            <w:r>
              <w:rPr>
                <w:sz w:val="18"/>
                <w:szCs w:val="18"/>
              </w:rPr>
              <w:t>门窗编号</w:t>
            </w:r>
          </w:p>
        </w:tc>
        <w:tc>
          <w:tcPr>
            <w:shd w:val="clear" w:color="auto" w:fill="E6E6E6"/>
            <w:vAlign w:val="center"/>
          </w:tcPr>
          <w:p w14:paraId="0ACCCC02">
            <w:pPr>
              <w:jc w:val="center"/>
              <w:rPr>
                <w:sz w:val="18"/>
                <w:szCs w:val="18"/>
              </w:rPr>
            </w:pPr>
            <w:r>
              <w:rPr>
                <w:sz w:val="18"/>
                <w:szCs w:val="18"/>
              </w:rPr>
              <w:t>宽度(mm)</w:t>
            </w:r>
          </w:p>
        </w:tc>
        <w:tc>
          <w:tcPr>
            <w:shd w:val="clear" w:color="auto" w:fill="E6E6E6"/>
            <w:vAlign w:val="center"/>
          </w:tcPr>
          <w:p w14:paraId="3869CE59">
            <w:pPr>
              <w:jc w:val="center"/>
              <w:rPr>
                <w:sz w:val="18"/>
                <w:szCs w:val="18"/>
              </w:rPr>
            </w:pPr>
            <w:r>
              <w:rPr>
                <w:sz w:val="18"/>
                <w:szCs w:val="18"/>
              </w:rPr>
              <w:t>高度(mm)</w:t>
            </w:r>
          </w:p>
        </w:tc>
        <w:tc>
          <w:tcPr>
            <w:shd w:val="clear" w:color="auto" w:fill="E6E6E6"/>
            <w:vAlign w:val="center"/>
          </w:tcPr>
          <w:p w14:paraId="6ED38824">
            <w:pPr>
              <w:jc w:val="center"/>
              <w:rPr>
                <w:sz w:val="18"/>
                <w:szCs w:val="18"/>
              </w:rPr>
            </w:pPr>
            <w:r>
              <w:rPr>
                <w:sz w:val="18"/>
                <w:szCs w:val="18"/>
              </w:rPr>
              <w:t>面积</w:t>
            </w:r>
          </w:p>
        </w:tc>
        <w:tc>
          <w:tcPr>
            <w:shd w:val="clear" w:color="auto" w:fill="E6E6E6"/>
            <w:vAlign w:val="center"/>
          </w:tcPr>
          <w:p w14:paraId="7482033E">
            <w:pPr>
              <w:jc w:val="center"/>
              <w:rPr>
                <w:sz w:val="18"/>
                <w:szCs w:val="18"/>
              </w:rPr>
            </w:pPr>
            <w:r>
              <w:rPr>
                <w:sz w:val="18"/>
                <w:szCs w:val="18"/>
              </w:rPr>
              <w:t>窗框类型</w:t>
            </w:r>
          </w:p>
        </w:tc>
        <w:tc>
          <w:tcPr>
            <w:shd w:val="clear" w:color="auto" w:fill="E6E6E6"/>
            <w:vAlign w:val="center"/>
          </w:tcPr>
          <w:p w14:paraId="37202B08">
            <w:pPr>
              <w:jc w:val="center"/>
              <w:rPr>
                <w:sz w:val="18"/>
                <w:szCs w:val="18"/>
              </w:rPr>
            </w:pPr>
            <w:r>
              <w:rPr>
                <w:sz w:val="18"/>
                <w:szCs w:val="18"/>
              </w:rPr>
              <w:t>玻璃类型</w:t>
            </w:r>
          </w:p>
        </w:tc>
        <w:tc>
          <w:tcPr>
            <w:shd w:val="clear" w:color="auto" w:fill="E6E6E6"/>
            <w:vAlign w:val="center"/>
          </w:tcPr>
          <w:p w14:paraId="00874B63">
            <w:pPr>
              <w:jc w:val="center"/>
              <w:rPr>
                <w:sz w:val="18"/>
                <w:szCs w:val="18"/>
              </w:rPr>
            </w:pPr>
            <w:r>
              <w:rPr>
                <w:sz w:val="18"/>
                <w:szCs w:val="18"/>
              </w:rPr>
              <w:t>可见光透射比</w:t>
            </w:r>
          </w:p>
        </w:tc>
        <w:tc>
          <w:tcPr>
            <w:shd w:val="clear" w:color="auto" w:fill="E6E6E6"/>
            <w:vAlign w:val="center"/>
          </w:tcPr>
          <w:p w14:paraId="5177D5B9">
            <w:pPr>
              <w:jc w:val="center"/>
              <w:rPr>
                <w:sz w:val="18"/>
                <w:szCs w:val="18"/>
              </w:rPr>
            </w:pPr>
            <w:r>
              <w:rPr>
                <w:sz w:val="18"/>
                <w:szCs w:val="18"/>
              </w:rPr>
              <w:t>玻璃反射比</w:t>
            </w:r>
          </w:p>
        </w:tc>
      </w:tr>
      <w:tr w14:paraId="3993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636479">
            <w:pPr>
              <w:jc w:val="center"/>
              <w:rPr>
                <w:sz w:val="18"/>
                <w:szCs w:val="18"/>
              </w:rPr>
            </w:pPr>
          </w:p>
        </w:tc>
        <w:tc>
          <w:tcPr>
            <w:vAlign w:val="center"/>
          </w:tcPr>
          <w:p w14:paraId="04B19983">
            <w:pPr>
              <w:jc w:val="center"/>
              <w:rPr>
                <w:sz w:val="18"/>
                <w:szCs w:val="18"/>
              </w:rPr>
            </w:pPr>
            <w:r>
              <w:rPr>
                <w:sz w:val="18"/>
                <w:szCs w:val="18"/>
              </w:rPr>
              <w:t>400</w:t>
            </w:r>
          </w:p>
        </w:tc>
        <w:tc>
          <w:tcPr>
            <w:vAlign w:val="center"/>
          </w:tcPr>
          <w:p w14:paraId="14B97296">
            <w:pPr>
              <w:jc w:val="center"/>
              <w:rPr>
                <w:sz w:val="18"/>
                <w:szCs w:val="18"/>
              </w:rPr>
            </w:pPr>
            <w:r>
              <w:rPr>
                <w:sz w:val="18"/>
                <w:szCs w:val="18"/>
              </w:rPr>
              <w:t>2048</w:t>
            </w:r>
          </w:p>
        </w:tc>
        <w:tc>
          <w:tcPr>
            <w:vAlign w:val="center"/>
          </w:tcPr>
          <w:p w14:paraId="693906BF">
            <w:pPr>
              <w:jc w:val="center"/>
              <w:rPr>
                <w:sz w:val="18"/>
                <w:szCs w:val="18"/>
              </w:rPr>
            </w:pPr>
            <w:r>
              <w:rPr>
                <w:sz w:val="18"/>
                <w:szCs w:val="18"/>
              </w:rPr>
              <w:t>0.819</w:t>
            </w:r>
          </w:p>
        </w:tc>
        <w:tc>
          <w:tcPr>
            <w:vAlign w:val="center"/>
          </w:tcPr>
          <w:p w14:paraId="131811F9">
            <w:pPr>
              <w:jc w:val="center"/>
              <w:rPr>
                <w:sz w:val="18"/>
                <w:szCs w:val="18"/>
              </w:rPr>
            </w:pPr>
            <w:r>
              <w:rPr>
                <w:sz w:val="18"/>
                <w:szCs w:val="18"/>
              </w:rPr>
              <w:t>单层铝窗</w:t>
            </w:r>
          </w:p>
        </w:tc>
        <w:tc>
          <w:tcPr>
            <w:vAlign w:val="center"/>
          </w:tcPr>
          <w:p w14:paraId="013DA471">
            <w:pPr>
              <w:jc w:val="center"/>
              <w:rPr>
                <w:sz w:val="18"/>
                <w:szCs w:val="18"/>
              </w:rPr>
            </w:pPr>
            <w:r>
              <w:rPr>
                <w:sz w:val="18"/>
                <w:szCs w:val="18"/>
              </w:rPr>
              <w:t>普通玻璃</w:t>
            </w:r>
          </w:p>
        </w:tc>
        <w:tc>
          <w:tcPr>
            <w:vAlign w:val="center"/>
          </w:tcPr>
          <w:p w14:paraId="19BDC7A8">
            <w:pPr>
              <w:jc w:val="center"/>
              <w:rPr>
                <w:sz w:val="18"/>
                <w:szCs w:val="18"/>
              </w:rPr>
            </w:pPr>
            <w:r>
              <w:rPr>
                <w:sz w:val="18"/>
                <w:szCs w:val="18"/>
              </w:rPr>
              <w:t>1.00</w:t>
            </w:r>
          </w:p>
        </w:tc>
        <w:tc>
          <w:tcPr>
            <w:vAlign w:val="center"/>
          </w:tcPr>
          <w:p w14:paraId="7CF1F784">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743F0370">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0182"/>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C989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4DA8F2">
            <w:pPr>
              <w:jc w:val="center"/>
              <w:rPr>
                <w:sz w:val="18"/>
                <w:szCs w:val="18"/>
              </w:rPr>
            </w:pPr>
            <w:r>
              <w:rPr>
                <w:sz w:val="18"/>
                <w:szCs w:val="18"/>
              </w:rPr>
              <w:t>楼层</w:t>
            </w:r>
          </w:p>
        </w:tc>
        <w:tc>
          <w:tcPr>
            <w:shd w:val="clear" w:color="auto" w:fill="E6E6E6"/>
            <w:vAlign w:val="center"/>
          </w:tcPr>
          <w:p w14:paraId="64E04441">
            <w:pPr>
              <w:jc w:val="center"/>
              <w:rPr>
                <w:sz w:val="18"/>
                <w:szCs w:val="18"/>
              </w:rPr>
            </w:pPr>
            <w:r>
              <w:rPr>
                <w:sz w:val="18"/>
                <w:szCs w:val="18"/>
              </w:rPr>
              <w:t>房间</w:t>
            </w:r>
          </w:p>
        </w:tc>
        <w:tc>
          <w:tcPr>
            <w:shd w:val="clear" w:color="auto" w:fill="E6E6E6"/>
            <w:vAlign w:val="center"/>
          </w:tcPr>
          <w:p w14:paraId="6B240EB9">
            <w:pPr>
              <w:jc w:val="center"/>
              <w:rPr>
                <w:sz w:val="18"/>
                <w:szCs w:val="18"/>
              </w:rPr>
            </w:pPr>
            <w:r>
              <w:rPr>
                <w:sz w:val="18"/>
                <w:szCs w:val="18"/>
              </w:rPr>
              <w:t>对标功能</w:t>
            </w:r>
          </w:p>
        </w:tc>
        <w:tc>
          <w:tcPr>
            <w:shd w:val="clear" w:color="auto" w:fill="E6E6E6"/>
            <w:vAlign w:val="center"/>
          </w:tcPr>
          <w:p w14:paraId="0A856E27">
            <w:pPr>
              <w:jc w:val="center"/>
              <w:rPr>
                <w:sz w:val="18"/>
                <w:szCs w:val="18"/>
              </w:rPr>
            </w:pPr>
            <w:r>
              <w:rPr>
                <w:sz w:val="18"/>
                <w:szCs w:val="18"/>
              </w:rPr>
              <w:t>采光等级</w:t>
            </w:r>
          </w:p>
        </w:tc>
        <w:tc>
          <w:tcPr>
            <w:shd w:val="clear" w:color="auto" w:fill="E6E6E6"/>
            <w:vAlign w:val="center"/>
          </w:tcPr>
          <w:p w14:paraId="1A01FA2F">
            <w:pPr>
              <w:jc w:val="center"/>
              <w:rPr>
                <w:sz w:val="18"/>
                <w:szCs w:val="18"/>
              </w:rPr>
            </w:pPr>
            <w:r>
              <w:rPr>
                <w:sz w:val="18"/>
                <w:szCs w:val="18"/>
              </w:rPr>
              <w:t>采光类型</w:t>
            </w:r>
          </w:p>
        </w:tc>
        <w:tc>
          <w:tcPr>
            <w:shd w:val="clear" w:color="auto" w:fill="E6E6E6"/>
            <w:vAlign w:val="center"/>
          </w:tcPr>
          <w:p w14:paraId="2BA19593">
            <w:pPr>
              <w:jc w:val="center"/>
              <w:rPr>
                <w:sz w:val="18"/>
                <w:szCs w:val="18"/>
              </w:rPr>
            </w:pPr>
            <w:r>
              <w:rPr>
                <w:sz w:val="18"/>
                <w:szCs w:val="18"/>
              </w:rPr>
              <w:t>房间面积</w:t>
            </w:r>
          </w:p>
        </w:tc>
        <w:tc>
          <w:tcPr>
            <w:shd w:val="clear" w:color="auto" w:fill="E6E6E6"/>
            <w:vAlign w:val="center"/>
          </w:tcPr>
          <w:p w14:paraId="3D80792B">
            <w:pPr>
              <w:jc w:val="center"/>
              <w:rPr>
                <w:sz w:val="18"/>
                <w:szCs w:val="18"/>
              </w:rPr>
            </w:pPr>
            <w:r>
              <w:rPr>
                <w:sz w:val="18"/>
                <w:szCs w:val="18"/>
              </w:rPr>
              <w:t>采光系数C(%)</w:t>
            </w:r>
          </w:p>
        </w:tc>
        <w:tc>
          <w:tcPr>
            <w:shd w:val="clear" w:color="auto" w:fill="E6E6E6"/>
            <w:vAlign w:val="center"/>
          </w:tcPr>
          <w:p w14:paraId="276CB46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45BCB39">
            <w:pPr>
              <w:jc w:val="center"/>
              <w:rPr>
                <w:sz w:val="18"/>
                <w:szCs w:val="18"/>
              </w:rPr>
            </w:pPr>
            <w:r>
              <w:rPr>
                <w:sz w:val="18"/>
                <w:szCs w:val="18"/>
              </w:rPr>
              <w:t>结论</w:t>
            </w:r>
          </w:p>
        </w:tc>
      </w:tr>
      <w:tr w14:paraId="48C4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C74CDD">
            <w:pPr>
              <w:rPr>
                <w:sz w:val="18"/>
                <w:szCs w:val="18"/>
              </w:rPr>
            </w:pPr>
            <w:r>
              <w:rPr>
                <w:sz w:val="18"/>
                <w:szCs w:val="18"/>
              </w:rPr>
              <w:t>1</w:t>
            </w:r>
          </w:p>
        </w:tc>
        <w:tc>
          <w:tcPr>
            <w:vAlign w:val="center"/>
          </w:tcPr>
          <w:p w14:paraId="053809BE">
            <w:pPr>
              <w:rPr>
                <w:sz w:val="18"/>
                <w:szCs w:val="18"/>
              </w:rPr>
            </w:pPr>
            <w:r>
              <w:rPr>
                <w:sz w:val="18"/>
                <w:szCs w:val="18"/>
              </w:rPr>
              <w:t>1005[加工区]</w:t>
            </w:r>
          </w:p>
        </w:tc>
        <w:tc>
          <w:tcPr>
            <w:vAlign w:val="center"/>
          </w:tcPr>
          <w:p w14:paraId="7D4E7CB0">
            <w:pPr>
              <w:rPr>
                <w:sz w:val="18"/>
                <w:szCs w:val="18"/>
              </w:rPr>
            </w:pPr>
            <w:r>
              <w:rPr>
                <w:sz w:val="18"/>
                <w:szCs w:val="18"/>
              </w:rPr>
              <w:t>办公室</w:t>
            </w:r>
          </w:p>
        </w:tc>
        <w:tc>
          <w:tcPr>
            <w:vAlign w:val="center"/>
          </w:tcPr>
          <w:p w14:paraId="7F44E2C9">
            <w:pPr>
              <w:rPr>
                <w:sz w:val="18"/>
                <w:szCs w:val="18"/>
              </w:rPr>
            </w:pPr>
            <w:r>
              <w:rPr>
                <w:sz w:val="18"/>
                <w:szCs w:val="18"/>
              </w:rPr>
              <w:t>III</w:t>
            </w:r>
          </w:p>
        </w:tc>
        <w:tc>
          <w:tcPr>
            <w:vAlign w:val="center"/>
          </w:tcPr>
          <w:p w14:paraId="4FF1DB9A">
            <w:pPr>
              <w:rPr>
                <w:sz w:val="18"/>
                <w:szCs w:val="18"/>
              </w:rPr>
            </w:pPr>
            <w:r>
              <w:rPr>
                <w:sz w:val="18"/>
                <w:szCs w:val="18"/>
              </w:rPr>
              <w:t>侧面</w:t>
            </w:r>
          </w:p>
        </w:tc>
        <w:tc>
          <w:tcPr>
            <w:vAlign w:val="center"/>
          </w:tcPr>
          <w:p w14:paraId="620E6E99">
            <w:pPr>
              <w:rPr>
                <w:sz w:val="18"/>
                <w:szCs w:val="18"/>
              </w:rPr>
            </w:pPr>
            <w:r>
              <w:rPr>
                <w:sz w:val="18"/>
                <w:szCs w:val="18"/>
              </w:rPr>
              <w:t>514.81</w:t>
            </w:r>
          </w:p>
        </w:tc>
        <w:tc>
          <w:tcPr>
            <w:vAlign w:val="center"/>
          </w:tcPr>
          <w:p w14:paraId="5D8E645E">
            <w:pPr>
              <w:rPr>
                <w:sz w:val="18"/>
                <w:szCs w:val="18"/>
              </w:rPr>
            </w:pPr>
            <w:r>
              <w:rPr>
                <w:sz w:val="18"/>
                <w:szCs w:val="18"/>
              </w:rPr>
              <w:t>3.44</w:t>
            </w:r>
          </w:p>
        </w:tc>
        <w:tc>
          <w:tcPr>
            <w:vAlign w:val="center"/>
          </w:tcPr>
          <w:p w14:paraId="2EA18C8F">
            <w:pPr>
              <w:rPr>
                <w:sz w:val="18"/>
                <w:szCs w:val="18"/>
              </w:rPr>
            </w:pPr>
            <w:r>
              <w:rPr>
                <w:sz w:val="18"/>
                <w:szCs w:val="18"/>
              </w:rPr>
              <w:t>3.30</w:t>
            </w:r>
          </w:p>
        </w:tc>
        <w:tc>
          <w:tcPr>
            <w:vAlign w:val="center"/>
          </w:tcPr>
          <w:p w14:paraId="06971A3A">
            <w:pPr>
              <w:rPr>
                <w:sz w:val="18"/>
                <w:szCs w:val="18"/>
              </w:rPr>
            </w:pPr>
            <w:r>
              <w:rPr>
                <w:sz w:val="18"/>
                <w:szCs w:val="18"/>
              </w:rPr>
              <w:t>满足</w:t>
            </w:r>
          </w:p>
        </w:tc>
      </w:tr>
      <w:tr w14:paraId="65AD7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011F6">
            <w:pPr>
              <w:rPr>
                <w:sz w:val="18"/>
                <w:szCs w:val="18"/>
              </w:rPr>
            </w:pPr>
          </w:p>
        </w:tc>
        <w:tc>
          <w:tcPr>
            <w:vAlign w:val="center"/>
          </w:tcPr>
          <w:p w14:paraId="22A5DDDD">
            <w:pPr>
              <w:rPr>
                <w:sz w:val="18"/>
                <w:szCs w:val="18"/>
              </w:rPr>
            </w:pPr>
            <w:r>
              <w:rPr>
                <w:sz w:val="18"/>
                <w:szCs w:val="18"/>
              </w:rPr>
              <w:t>1007[走廊]</w:t>
            </w:r>
          </w:p>
        </w:tc>
        <w:tc>
          <w:tcPr>
            <w:vAlign w:val="center"/>
          </w:tcPr>
          <w:p w14:paraId="544E9862">
            <w:pPr>
              <w:rPr>
                <w:sz w:val="18"/>
                <w:szCs w:val="18"/>
              </w:rPr>
            </w:pPr>
            <w:r>
              <w:rPr>
                <w:sz w:val="18"/>
                <w:szCs w:val="18"/>
              </w:rPr>
              <w:t>走道</w:t>
            </w:r>
          </w:p>
        </w:tc>
        <w:tc>
          <w:tcPr>
            <w:vAlign w:val="center"/>
          </w:tcPr>
          <w:p w14:paraId="3F086DDA">
            <w:pPr>
              <w:rPr>
                <w:sz w:val="18"/>
                <w:szCs w:val="18"/>
              </w:rPr>
            </w:pPr>
            <w:r>
              <w:rPr>
                <w:sz w:val="18"/>
                <w:szCs w:val="18"/>
              </w:rPr>
              <w:t>V</w:t>
            </w:r>
          </w:p>
        </w:tc>
        <w:tc>
          <w:tcPr>
            <w:vAlign w:val="center"/>
          </w:tcPr>
          <w:p w14:paraId="75490F94">
            <w:pPr>
              <w:rPr>
                <w:sz w:val="18"/>
                <w:szCs w:val="18"/>
              </w:rPr>
            </w:pPr>
            <w:r>
              <w:rPr>
                <w:sz w:val="18"/>
                <w:szCs w:val="18"/>
              </w:rPr>
              <w:t>混合</w:t>
            </w:r>
          </w:p>
        </w:tc>
        <w:tc>
          <w:tcPr>
            <w:vAlign w:val="center"/>
          </w:tcPr>
          <w:p w14:paraId="59E34716">
            <w:pPr>
              <w:rPr>
                <w:sz w:val="18"/>
                <w:szCs w:val="18"/>
              </w:rPr>
            </w:pPr>
            <w:r>
              <w:rPr>
                <w:sz w:val="18"/>
                <w:szCs w:val="18"/>
              </w:rPr>
              <w:t>56.12</w:t>
            </w:r>
          </w:p>
        </w:tc>
        <w:tc>
          <w:tcPr>
            <w:vAlign w:val="center"/>
          </w:tcPr>
          <w:p w14:paraId="6E15A2EB">
            <w:pPr>
              <w:rPr>
                <w:sz w:val="18"/>
                <w:szCs w:val="18"/>
              </w:rPr>
            </w:pPr>
            <w:r>
              <w:rPr>
                <w:sz w:val="18"/>
                <w:szCs w:val="18"/>
              </w:rPr>
              <w:t>0.78</w:t>
            </w:r>
          </w:p>
        </w:tc>
        <w:tc>
          <w:tcPr>
            <w:vAlign w:val="center"/>
          </w:tcPr>
          <w:p w14:paraId="6E1EA52D">
            <w:pPr>
              <w:rPr>
                <w:sz w:val="18"/>
                <w:szCs w:val="18"/>
              </w:rPr>
            </w:pPr>
            <w:r>
              <w:rPr>
                <w:sz w:val="18"/>
                <w:szCs w:val="18"/>
              </w:rPr>
              <w:t>0.55</w:t>
            </w:r>
          </w:p>
        </w:tc>
        <w:tc>
          <w:tcPr>
            <w:vAlign w:val="center"/>
          </w:tcPr>
          <w:p w14:paraId="5F39C178">
            <w:pPr>
              <w:rPr>
                <w:sz w:val="18"/>
                <w:szCs w:val="18"/>
              </w:rPr>
            </w:pPr>
            <w:r>
              <w:rPr>
                <w:sz w:val="18"/>
                <w:szCs w:val="18"/>
              </w:rPr>
              <w:t>满足</w:t>
            </w:r>
          </w:p>
        </w:tc>
      </w:tr>
      <w:tr w14:paraId="1841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DB99B7">
            <w:pPr>
              <w:rPr>
                <w:sz w:val="18"/>
                <w:szCs w:val="18"/>
              </w:rPr>
            </w:pPr>
            <w:r>
              <w:rPr>
                <w:sz w:val="18"/>
                <w:szCs w:val="18"/>
              </w:rPr>
              <w:t>2</w:t>
            </w:r>
          </w:p>
        </w:tc>
        <w:tc>
          <w:tcPr>
            <w:vAlign w:val="center"/>
          </w:tcPr>
          <w:p w14:paraId="1499F579">
            <w:pPr>
              <w:rPr>
                <w:sz w:val="18"/>
                <w:szCs w:val="18"/>
              </w:rPr>
            </w:pPr>
            <w:r>
              <w:rPr>
                <w:sz w:val="18"/>
                <w:szCs w:val="18"/>
              </w:rPr>
              <w:t>2001[走廊]</w:t>
            </w:r>
          </w:p>
        </w:tc>
        <w:tc>
          <w:tcPr>
            <w:vAlign w:val="center"/>
          </w:tcPr>
          <w:p w14:paraId="4DD1EB2A">
            <w:pPr>
              <w:rPr>
                <w:sz w:val="18"/>
                <w:szCs w:val="18"/>
              </w:rPr>
            </w:pPr>
            <w:r>
              <w:rPr>
                <w:sz w:val="18"/>
                <w:szCs w:val="18"/>
              </w:rPr>
              <w:t>走道</w:t>
            </w:r>
          </w:p>
        </w:tc>
        <w:tc>
          <w:tcPr>
            <w:vAlign w:val="center"/>
          </w:tcPr>
          <w:p w14:paraId="3C0798CC">
            <w:pPr>
              <w:rPr>
                <w:sz w:val="18"/>
                <w:szCs w:val="18"/>
              </w:rPr>
            </w:pPr>
            <w:r>
              <w:rPr>
                <w:sz w:val="18"/>
                <w:szCs w:val="18"/>
              </w:rPr>
              <w:t>V</w:t>
            </w:r>
          </w:p>
        </w:tc>
        <w:tc>
          <w:tcPr>
            <w:vAlign w:val="center"/>
          </w:tcPr>
          <w:p w14:paraId="4C527FCD">
            <w:pPr>
              <w:rPr>
                <w:sz w:val="18"/>
                <w:szCs w:val="18"/>
              </w:rPr>
            </w:pPr>
            <w:r>
              <w:rPr>
                <w:sz w:val="18"/>
                <w:szCs w:val="18"/>
              </w:rPr>
              <w:t>侧面</w:t>
            </w:r>
          </w:p>
        </w:tc>
        <w:tc>
          <w:tcPr>
            <w:vAlign w:val="center"/>
          </w:tcPr>
          <w:p w14:paraId="20F1FAC0">
            <w:pPr>
              <w:rPr>
                <w:sz w:val="18"/>
                <w:szCs w:val="18"/>
              </w:rPr>
            </w:pPr>
            <w:r>
              <w:rPr>
                <w:sz w:val="18"/>
                <w:szCs w:val="18"/>
              </w:rPr>
              <w:t>439.90</w:t>
            </w:r>
          </w:p>
        </w:tc>
        <w:tc>
          <w:tcPr>
            <w:vAlign w:val="center"/>
          </w:tcPr>
          <w:p w14:paraId="1C5AC6B3">
            <w:pPr>
              <w:rPr>
                <w:sz w:val="18"/>
                <w:szCs w:val="18"/>
              </w:rPr>
            </w:pPr>
            <w:r>
              <w:rPr>
                <w:sz w:val="18"/>
                <w:szCs w:val="18"/>
              </w:rPr>
              <w:t>7.15</w:t>
            </w:r>
          </w:p>
        </w:tc>
        <w:tc>
          <w:tcPr>
            <w:vAlign w:val="center"/>
          </w:tcPr>
          <w:p w14:paraId="6E170A19">
            <w:pPr>
              <w:rPr>
                <w:sz w:val="18"/>
                <w:szCs w:val="18"/>
              </w:rPr>
            </w:pPr>
            <w:r>
              <w:rPr>
                <w:sz w:val="18"/>
                <w:szCs w:val="18"/>
              </w:rPr>
              <w:t>1.10</w:t>
            </w:r>
          </w:p>
        </w:tc>
        <w:tc>
          <w:tcPr>
            <w:vAlign w:val="center"/>
          </w:tcPr>
          <w:p w14:paraId="031417FD">
            <w:pPr>
              <w:rPr>
                <w:sz w:val="18"/>
                <w:szCs w:val="18"/>
              </w:rPr>
            </w:pPr>
            <w:r>
              <w:rPr>
                <w:sz w:val="18"/>
                <w:szCs w:val="18"/>
              </w:rPr>
              <w:t>满足</w:t>
            </w:r>
          </w:p>
        </w:tc>
      </w:tr>
      <w:tr w14:paraId="197F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12F80">
            <w:pPr>
              <w:rPr>
                <w:sz w:val="18"/>
                <w:szCs w:val="18"/>
              </w:rPr>
            </w:pPr>
          </w:p>
        </w:tc>
        <w:tc>
          <w:tcPr>
            <w:vAlign w:val="center"/>
          </w:tcPr>
          <w:p w14:paraId="53123B6A">
            <w:pPr>
              <w:rPr>
                <w:sz w:val="18"/>
                <w:szCs w:val="18"/>
              </w:rPr>
            </w:pPr>
            <w:r>
              <w:rPr>
                <w:sz w:val="18"/>
                <w:szCs w:val="18"/>
              </w:rPr>
              <w:t>2004[加工区]</w:t>
            </w:r>
          </w:p>
        </w:tc>
        <w:tc>
          <w:tcPr>
            <w:vAlign w:val="center"/>
          </w:tcPr>
          <w:p w14:paraId="0AA60BCE">
            <w:pPr>
              <w:rPr>
                <w:sz w:val="18"/>
                <w:szCs w:val="18"/>
              </w:rPr>
            </w:pPr>
            <w:r>
              <w:rPr>
                <w:sz w:val="18"/>
                <w:szCs w:val="18"/>
              </w:rPr>
              <w:t>办公室</w:t>
            </w:r>
          </w:p>
        </w:tc>
        <w:tc>
          <w:tcPr>
            <w:vAlign w:val="center"/>
          </w:tcPr>
          <w:p w14:paraId="6DE776E6">
            <w:pPr>
              <w:rPr>
                <w:sz w:val="18"/>
                <w:szCs w:val="18"/>
              </w:rPr>
            </w:pPr>
            <w:r>
              <w:rPr>
                <w:sz w:val="18"/>
                <w:szCs w:val="18"/>
              </w:rPr>
              <w:t>III</w:t>
            </w:r>
          </w:p>
        </w:tc>
        <w:tc>
          <w:tcPr>
            <w:vAlign w:val="center"/>
          </w:tcPr>
          <w:p w14:paraId="1851914A">
            <w:pPr>
              <w:rPr>
                <w:sz w:val="18"/>
                <w:szCs w:val="18"/>
              </w:rPr>
            </w:pPr>
            <w:r>
              <w:rPr>
                <w:sz w:val="18"/>
                <w:szCs w:val="18"/>
              </w:rPr>
              <w:t>顶部</w:t>
            </w:r>
          </w:p>
        </w:tc>
        <w:tc>
          <w:tcPr>
            <w:vAlign w:val="center"/>
          </w:tcPr>
          <w:p w14:paraId="30E8B6B8">
            <w:pPr>
              <w:rPr>
                <w:sz w:val="18"/>
                <w:szCs w:val="18"/>
              </w:rPr>
            </w:pPr>
            <w:r>
              <w:rPr>
                <w:sz w:val="18"/>
                <w:szCs w:val="18"/>
              </w:rPr>
              <w:t>514.82</w:t>
            </w:r>
          </w:p>
        </w:tc>
        <w:tc>
          <w:tcPr>
            <w:vAlign w:val="center"/>
          </w:tcPr>
          <w:p w14:paraId="17E0C04D">
            <w:pPr>
              <w:rPr>
                <w:sz w:val="18"/>
                <w:szCs w:val="18"/>
              </w:rPr>
            </w:pPr>
            <w:r>
              <w:rPr>
                <w:sz w:val="18"/>
                <w:szCs w:val="18"/>
              </w:rPr>
              <w:t>3.43</w:t>
            </w:r>
          </w:p>
        </w:tc>
        <w:tc>
          <w:tcPr>
            <w:vAlign w:val="center"/>
          </w:tcPr>
          <w:p w14:paraId="40F5793B">
            <w:pPr>
              <w:rPr>
                <w:sz w:val="18"/>
                <w:szCs w:val="18"/>
              </w:rPr>
            </w:pPr>
            <w:r>
              <w:rPr>
                <w:sz w:val="18"/>
                <w:szCs w:val="18"/>
              </w:rPr>
              <w:t>2.20</w:t>
            </w:r>
          </w:p>
        </w:tc>
        <w:tc>
          <w:tcPr>
            <w:vAlign w:val="center"/>
          </w:tcPr>
          <w:p w14:paraId="4456EB21">
            <w:pPr>
              <w:rPr>
                <w:sz w:val="18"/>
                <w:szCs w:val="18"/>
              </w:rPr>
            </w:pPr>
            <w:r>
              <w:rPr>
                <w:sz w:val="18"/>
                <w:szCs w:val="18"/>
              </w:rPr>
              <w:t>满足</w:t>
            </w:r>
          </w:p>
        </w:tc>
      </w:tr>
      <w:tr w14:paraId="74EBD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F356F">
            <w:pPr>
              <w:rPr>
                <w:sz w:val="18"/>
                <w:szCs w:val="18"/>
              </w:rPr>
            </w:pPr>
          </w:p>
        </w:tc>
        <w:tc>
          <w:tcPr>
            <w:vAlign w:val="center"/>
          </w:tcPr>
          <w:p w14:paraId="5A705270">
            <w:pPr>
              <w:rPr>
                <w:sz w:val="18"/>
                <w:szCs w:val="18"/>
              </w:rPr>
            </w:pPr>
            <w:r>
              <w:rPr>
                <w:sz w:val="18"/>
                <w:szCs w:val="18"/>
              </w:rPr>
              <w:t>2006[走廊]</w:t>
            </w:r>
          </w:p>
        </w:tc>
        <w:tc>
          <w:tcPr>
            <w:vAlign w:val="center"/>
          </w:tcPr>
          <w:p w14:paraId="4F8240CF">
            <w:pPr>
              <w:rPr>
                <w:sz w:val="18"/>
                <w:szCs w:val="18"/>
              </w:rPr>
            </w:pPr>
            <w:r>
              <w:rPr>
                <w:sz w:val="18"/>
                <w:szCs w:val="18"/>
              </w:rPr>
              <w:t>走道</w:t>
            </w:r>
          </w:p>
        </w:tc>
        <w:tc>
          <w:tcPr>
            <w:vAlign w:val="center"/>
          </w:tcPr>
          <w:p w14:paraId="1DBD47F7">
            <w:pPr>
              <w:rPr>
                <w:sz w:val="18"/>
                <w:szCs w:val="18"/>
              </w:rPr>
            </w:pPr>
            <w:r>
              <w:rPr>
                <w:sz w:val="18"/>
                <w:szCs w:val="18"/>
              </w:rPr>
              <w:t>V</w:t>
            </w:r>
          </w:p>
        </w:tc>
        <w:tc>
          <w:tcPr>
            <w:vAlign w:val="center"/>
          </w:tcPr>
          <w:p w14:paraId="79613D41">
            <w:pPr>
              <w:rPr>
                <w:sz w:val="18"/>
                <w:szCs w:val="18"/>
              </w:rPr>
            </w:pPr>
            <w:r>
              <w:rPr>
                <w:sz w:val="18"/>
                <w:szCs w:val="18"/>
              </w:rPr>
              <w:t>混合</w:t>
            </w:r>
          </w:p>
        </w:tc>
        <w:tc>
          <w:tcPr>
            <w:vAlign w:val="center"/>
          </w:tcPr>
          <w:p w14:paraId="68517BA5">
            <w:pPr>
              <w:rPr>
                <w:sz w:val="18"/>
                <w:szCs w:val="18"/>
              </w:rPr>
            </w:pPr>
            <w:r>
              <w:rPr>
                <w:sz w:val="18"/>
                <w:szCs w:val="18"/>
              </w:rPr>
              <w:t>55.54</w:t>
            </w:r>
          </w:p>
        </w:tc>
        <w:tc>
          <w:tcPr>
            <w:vAlign w:val="center"/>
          </w:tcPr>
          <w:p w14:paraId="12887F77">
            <w:pPr>
              <w:rPr>
                <w:sz w:val="18"/>
                <w:szCs w:val="18"/>
              </w:rPr>
            </w:pPr>
            <w:r>
              <w:rPr>
                <w:sz w:val="18"/>
                <w:szCs w:val="18"/>
              </w:rPr>
              <w:t>0.83</w:t>
            </w:r>
          </w:p>
        </w:tc>
        <w:tc>
          <w:tcPr>
            <w:vAlign w:val="center"/>
          </w:tcPr>
          <w:p w14:paraId="32DF6278">
            <w:pPr>
              <w:rPr>
                <w:sz w:val="18"/>
                <w:szCs w:val="18"/>
              </w:rPr>
            </w:pPr>
            <w:r>
              <w:rPr>
                <w:sz w:val="18"/>
                <w:szCs w:val="18"/>
              </w:rPr>
              <w:t>0.55</w:t>
            </w:r>
          </w:p>
        </w:tc>
        <w:tc>
          <w:tcPr>
            <w:vAlign w:val="center"/>
          </w:tcPr>
          <w:p w14:paraId="603F35F4">
            <w:pPr>
              <w:rPr>
                <w:sz w:val="18"/>
                <w:szCs w:val="18"/>
              </w:rPr>
            </w:pPr>
            <w:r>
              <w:rPr>
                <w:sz w:val="18"/>
                <w:szCs w:val="18"/>
              </w:rPr>
              <w:t>满足</w:t>
            </w:r>
          </w:p>
        </w:tc>
      </w:tr>
      <w:tr w14:paraId="54EA6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F686D">
            <w:pPr>
              <w:rPr>
                <w:sz w:val="18"/>
                <w:szCs w:val="18"/>
              </w:rPr>
            </w:pPr>
          </w:p>
        </w:tc>
        <w:tc>
          <w:tcPr>
            <w:vAlign w:val="center"/>
          </w:tcPr>
          <w:p w14:paraId="34859DA7">
            <w:pPr>
              <w:rPr>
                <w:sz w:val="18"/>
                <w:szCs w:val="18"/>
              </w:rPr>
            </w:pPr>
            <w:r>
              <w:rPr>
                <w:sz w:val="18"/>
                <w:szCs w:val="18"/>
              </w:rPr>
              <w:t>2008[评茶室]</w:t>
            </w:r>
          </w:p>
        </w:tc>
        <w:tc>
          <w:tcPr>
            <w:vAlign w:val="center"/>
          </w:tcPr>
          <w:p w14:paraId="5D7EECF2">
            <w:pPr>
              <w:rPr>
                <w:sz w:val="18"/>
                <w:szCs w:val="18"/>
              </w:rPr>
            </w:pPr>
            <w:r>
              <w:rPr>
                <w:sz w:val="18"/>
                <w:szCs w:val="18"/>
              </w:rPr>
              <w:t>办公室</w:t>
            </w:r>
          </w:p>
        </w:tc>
        <w:tc>
          <w:tcPr>
            <w:vAlign w:val="center"/>
          </w:tcPr>
          <w:p w14:paraId="55287D02">
            <w:pPr>
              <w:rPr>
                <w:sz w:val="18"/>
                <w:szCs w:val="18"/>
              </w:rPr>
            </w:pPr>
            <w:r>
              <w:rPr>
                <w:sz w:val="18"/>
                <w:szCs w:val="18"/>
              </w:rPr>
              <w:t>III</w:t>
            </w:r>
          </w:p>
        </w:tc>
        <w:tc>
          <w:tcPr>
            <w:vAlign w:val="center"/>
          </w:tcPr>
          <w:p w14:paraId="65FD0FBD">
            <w:pPr>
              <w:rPr>
                <w:sz w:val="18"/>
                <w:szCs w:val="18"/>
              </w:rPr>
            </w:pPr>
            <w:r>
              <w:rPr>
                <w:sz w:val="18"/>
                <w:szCs w:val="18"/>
              </w:rPr>
              <w:t>顶部</w:t>
            </w:r>
          </w:p>
        </w:tc>
        <w:tc>
          <w:tcPr>
            <w:vAlign w:val="center"/>
          </w:tcPr>
          <w:p w14:paraId="4AD5604E">
            <w:pPr>
              <w:rPr>
                <w:sz w:val="18"/>
                <w:szCs w:val="18"/>
              </w:rPr>
            </w:pPr>
            <w:r>
              <w:rPr>
                <w:sz w:val="18"/>
                <w:szCs w:val="18"/>
              </w:rPr>
              <w:t>43.53</w:t>
            </w:r>
          </w:p>
        </w:tc>
        <w:tc>
          <w:tcPr>
            <w:vAlign w:val="center"/>
          </w:tcPr>
          <w:p w14:paraId="1D117A19">
            <w:pPr>
              <w:rPr>
                <w:sz w:val="18"/>
                <w:szCs w:val="18"/>
              </w:rPr>
            </w:pPr>
            <w:r>
              <w:rPr>
                <w:sz w:val="18"/>
                <w:szCs w:val="18"/>
              </w:rPr>
              <w:t>3.61</w:t>
            </w:r>
          </w:p>
        </w:tc>
        <w:tc>
          <w:tcPr>
            <w:vAlign w:val="center"/>
          </w:tcPr>
          <w:p w14:paraId="4709C114">
            <w:pPr>
              <w:rPr>
                <w:sz w:val="18"/>
                <w:szCs w:val="18"/>
              </w:rPr>
            </w:pPr>
            <w:r>
              <w:rPr>
                <w:sz w:val="18"/>
                <w:szCs w:val="18"/>
              </w:rPr>
              <w:t>2.20</w:t>
            </w:r>
          </w:p>
        </w:tc>
        <w:tc>
          <w:tcPr>
            <w:vAlign w:val="center"/>
          </w:tcPr>
          <w:p w14:paraId="3DE08303">
            <w:pPr>
              <w:rPr>
                <w:sz w:val="18"/>
                <w:szCs w:val="18"/>
              </w:rPr>
            </w:pPr>
            <w:r>
              <w:rPr>
                <w:sz w:val="18"/>
                <w:szCs w:val="18"/>
              </w:rPr>
              <w:t>满足</w:t>
            </w:r>
          </w:p>
        </w:tc>
      </w:tr>
      <w:tr w14:paraId="2D901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41867">
            <w:pPr>
              <w:rPr>
                <w:sz w:val="18"/>
                <w:szCs w:val="18"/>
              </w:rPr>
            </w:pPr>
          </w:p>
        </w:tc>
        <w:tc>
          <w:tcPr>
            <w:vAlign w:val="center"/>
          </w:tcPr>
          <w:p w14:paraId="22BD6226">
            <w:pPr>
              <w:rPr>
                <w:sz w:val="18"/>
                <w:szCs w:val="18"/>
              </w:rPr>
            </w:pPr>
            <w:r>
              <w:rPr>
                <w:sz w:val="18"/>
                <w:szCs w:val="18"/>
              </w:rPr>
              <w:t>2057[评茶室]</w:t>
            </w:r>
          </w:p>
        </w:tc>
        <w:tc>
          <w:tcPr>
            <w:vAlign w:val="center"/>
          </w:tcPr>
          <w:p w14:paraId="4D93EE05">
            <w:pPr>
              <w:rPr>
                <w:sz w:val="18"/>
                <w:szCs w:val="18"/>
              </w:rPr>
            </w:pPr>
            <w:r>
              <w:rPr>
                <w:sz w:val="18"/>
                <w:szCs w:val="18"/>
              </w:rPr>
              <w:t>办公室</w:t>
            </w:r>
          </w:p>
        </w:tc>
        <w:tc>
          <w:tcPr>
            <w:vAlign w:val="center"/>
          </w:tcPr>
          <w:p w14:paraId="7CE0018F">
            <w:pPr>
              <w:rPr>
                <w:sz w:val="18"/>
                <w:szCs w:val="18"/>
              </w:rPr>
            </w:pPr>
            <w:r>
              <w:rPr>
                <w:sz w:val="18"/>
                <w:szCs w:val="18"/>
              </w:rPr>
              <w:t>III</w:t>
            </w:r>
          </w:p>
        </w:tc>
        <w:tc>
          <w:tcPr>
            <w:vAlign w:val="center"/>
          </w:tcPr>
          <w:p w14:paraId="6955A754">
            <w:pPr>
              <w:rPr>
                <w:sz w:val="18"/>
                <w:szCs w:val="18"/>
              </w:rPr>
            </w:pPr>
            <w:r>
              <w:rPr>
                <w:sz w:val="18"/>
                <w:szCs w:val="18"/>
              </w:rPr>
              <w:t>顶部</w:t>
            </w:r>
          </w:p>
        </w:tc>
        <w:tc>
          <w:tcPr>
            <w:vAlign w:val="center"/>
          </w:tcPr>
          <w:p w14:paraId="2BBE454D">
            <w:pPr>
              <w:rPr>
                <w:sz w:val="18"/>
                <w:szCs w:val="18"/>
              </w:rPr>
            </w:pPr>
            <w:r>
              <w:rPr>
                <w:sz w:val="18"/>
                <w:szCs w:val="18"/>
              </w:rPr>
              <w:t>43.86</w:t>
            </w:r>
          </w:p>
        </w:tc>
        <w:tc>
          <w:tcPr>
            <w:vAlign w:val="center"/>
          </w:tcPr>
          <w:p w14:paraId="5176B612">
            <w:pPr>
              <w:rPr>
                <w:sz w:val="18"/>
                <w:szCs w:val="18"/>
              </w:rPr>
            </w:pPr>
            <w:r>
              <w:rPr>
                <w:sz w:val="18"/>
                <w:szCs w:val="18"/>
              </w:rPr>
              <w:t>5.51</w:t>
            </w:r>
          </w:p>
        </w:tc>
        <w:tc>
          <w:tcPr>
            <w:vAlign w:val="center"/>
          </w:tcPr>
          <w:p w14:paraId="5BE99D55">
            <w:pPr>
              <w:rPr>
                <w:sz w:val="18"/>
                <w:szCs w:val="18"/>
              </w:rPr>
            </w:pPr>
            <w:r>
              <w:rPr>
                <w:sz w:val="18"/>
                <w:szCs w:val="18"/>
              </w:rPr>
              <w:t>2.20</w:t>
            </w:r>
          </w:p>
        </w:tc>
        <w:tc>
          <w:tcPr>
            <w:vAlign w:val="center"/>
          </w:tcPr>
          <w:p w14:paraId="444C5B7F">
            <w:pPr>
              <w:rPr>
                <w:sz w:val="18"/>
                <w:szCs w:val="18"/>
              </w:rPr>
            </w:pPr>
            <w:r>
              <w:rPr>
                <w:sz w:val="18"/>
                <w:szCs w:val="18"/>
              </w:rPr>
              <w:t>满足</w:t>
            </w:r>
          </w:p>
        </w:tc>
      </w:tr>
      <w:tr w14:paraId="0F1B3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25791">
            <w:pPr>
              <w:rPr>
                <w:sz w:val="18"/>
                <w:szCs w:val="18"/>
              </w:rPr>
            </w:pPr>
            <w:r>
              <w:rPr>
                <w:sz w:val="18"/>
                <w:szCs w:val="18"/>
              </w:rPr>
              <w:t>3</w:t>
            </w:r>
          </w:p>
        </w:tc>
        <w:tc>
          <w:tcPr>
            <w:vAlign w:val="center"/>
          </w:tcPr>
          <w:p w14:paraId="505C2504">
            <w:pPr>
              <w:rPr>
                <w:sz w:val="18"/>
                <w:szCs w:val="18"/>
              </w:rPr>
            </w:pPr>
            <w:r>
              <w:rPr>
                <w:sz w:val="18"/>
                <w:szCs w:val="18"/>
              </w:rPr>
              <w:t>3048[评茶室]</w:t>
            </w:r>
          </w:p>
        </w:tc>
        <w:tc>
          <w:tcPr>
            <w:vAlign w:val="center"/>
          </w:tcPr>
          <w:p w14:paraId="7A038910">
            <w:pPr>
              <w:rPr>
                <w:sz w:val="18"/>
                <w:szCs w:val="18"/>
              </w:rPr>
            </w:pPr>
            <w:r>
              <w:rPr>
                <w:sz w:val="18"/>
                <w:szCs w:val="18"/>
              </w:rPr>
              <w:t>办公室</w:t>
            </w:r>
          </w:p>
        </w:tc>
        <w:tc>
          <w:tcPr>
            <w:vAlign w:val="center"/>
          </w:tcPr>
          <w:p w14:paraId="51AD2FFC">
            <w:pPr>
              <w:rPr>
                <w:sz w:val="18"/>
                <w:szCs w:val="18"/>
              </w:rPr>
            </w:pPr>
            <w:r>
              <w:rPr>
                <w:sz w:val="18"/>
                <w:szCs w:val="18"/>
              </w:rPr>
              <w:t>III</w:t>
            </w:r>
          </w:p>
        </w:tc>
        <w:tc>
          <w:tcPr>
            <w:vAlign w:val="center"/>
          </w:tcPr>
          <w:p w14:paraId="402881A0">
            <w:pPr>
              <w:rPr>
                <w:sz w:val="18"/>
                <w:szCs w:val="18"/>
              </w:rPr>
            </w:pPr>
            <w:r>
              <w:rPr>
                <w:sz w:val="18"/>
                <w:szCs w:val="18"/>
              </w:rPr>
              <w:t>顶部</w:t>
            </w:r>
          </w:p>
        </w:tc>
        <w:tc>
          <w:tcPr>
            <w:vAlign w:val="center"/>
          </w:tcPr>
          <w:p w14:paraId="5C593F7A">
            <w:pPr>
              <w:rPr>
                <w:sz w:val="18"/>
                <w:szCs w:val="18"/>
              </w:rPr>
            </w:pPr>
            <w:r>
              <w:rPr>
                <w:sz w:val="18"/>
                <w:szCs w:val="18"/>
              </w:rPr>
              <w:t>43.59</w:t>
            </w:r>
          </w:p>
        </w:tc>
        <w:tc>
          <w:tcPr>
            <w:vAlign w:val="center"/>
          </w:tcPr>
          <w:p w14:paraId="1C8E4DF0">
            <w:pPr>
              <w:rPr>
                <w:sz w:val="18"/>
                <w:szCs w:val="18"/>
              </w:rPr>
            </w:pPr>
            <w:r>
              <w:rPr>
                <w:sz w:val="18"/>
                <w:szCs w:val="18"/>
              </w:rPr>
              <w:t>4.62</w:t>
            </w:r>
          </w:p>
        </w:tc>
        <w:tc>
          <w:tcPr>
            <w:vAlign w:val="center"/>
          </w:tcPr>
          <w:p w14:paraId="20D7A870">
            <w:pPr>
              <w:rPr>
                <w:sz w:val="18"/>
                <w:szCs w:val="18"/>
              </w:rPr>
            </w:pPr>
            <w:r>
              <w:rPr>
                <w:sz w:val="18"/>
                <w:szCs w:val="18"/>
              </w:rPr>
              <w:t>2.20</w:t>
            </w:r>
          </w:p>
        </w:tc>
        <w:tc>
          <w:tcPr>
            <w:vAlign w:val="center"/>
          </w:tcPr>
          <w:p w14:paraId="2ACAB7D9">
            <w:pPr>
              <w:rPr>
                <w:sz w:val="18"/>
                <w:szCs w:val="18"/>
              </w:rPr>
            </w:pPr>
            <w:r>
              <w:rPr>
                <w:sz w:val="18"/>
                <w:szCs w:val="18"/>
              </w:rPr>
              <w:t>满足</w:t>
            </w:r>
          </w:p>
        </w:tc>
      </w:tr>
      <w:tr w14:paraId="58CA2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DBF9F2">
            <w:pPr>
              <w:rPr>
                <w:sz w:val="18"/>
                <w:szCs w:val="18"/>
              </w:rPr>
            </w:pPr>
            <w:r>
              <w:rPr>
                <w:sz w:val="18"/>
                <w:szCs w:val="18"/>
              </w:rPr>
              <w:t>4</w:t>
            </w:r>
          </w:p>
        </w:tc>
        <w:tc>
          <w:tcPr>
            <w:vAlign w:val="center"/>
          </w:tcPr>
          <w:p w14:paraId="2487BFC2">
            <w:pPr>
              <w:rPr>
                <w:sz w:val="18"/>
                <w:szCs w:val="18"/>
              </w:rPr>
            </w:pPr>
            <w:r>
              <w:rPr>
                <w:sz w:val="18"/>
                <w:szCs w:val="18"/>
              </w:rPr>
              <w:t>4001[评茶室]</w:t>
            </w:r>
          </w:p>
        </w:tc>
        <w:tc>
          <w:tcPr>
            <w:vAlign w:val="center"/>
          </w:tcPr>
          <w:p w14:paraId="4A7FD2C8">
            <w:pPr>
              <w:rPr>
                <w:sz w:val="18"/>
                <w:szCs w:val="18"/>
              </w:rPr>
            </w:pPr>
            <w:r>
              <w:rPr>
                <w:sz w:val="18"/>
                <w:szCs w:val="18"/>
              </w:rPr>
              <w:t>办公室</w:t>
            </w:r>
          </w:p>
        </w:tc>
        <w:tc>
          <w:tcPr>
            <w:vAlign w:val="center"/>
          </w:tcPr>
          <w:p w14:paraId="44D8739C">
            <w:pPr>
              <w:rPr>
                <w:sz w:val="18"/>
                <w:szCs w:val="18"/>
              </w:rPr>
            </w:pPr>
            <w:r>
              <w:rPr>
                <w:sz w:val="18"/>
                <w:szCs w:val="18"/>
              </w:rPr>
              <w:t>III</w:t>
            </w:r>
          </w:p>
        </w:tc>
        <w:tc>
          <w:tcPr>
            <w:vAlign w:val="center"/>
          </w:tcPr>
          <w:p w14:paraId="1792B9D2">
            <w:pPr>
              <w:rPr>
                <w:sz w:val="18"/>
                <w:szCs w:val="18"/>
              </w:rPr>
            </w:pPr>
            <w:r>
              <w:rPr>
                <w:sz w:val="18"/>
                <w:szCs w:val="18"/>
              </w:rPr>
              <w:t>混合</w:t>
            </w:r>
          </w:p>
        </w:tc>
        <w:tc>
          <w:tcPr>
            <w:vAlign w:val="center"/>
          </w:tcPr>
          <w:p w14:paraId="03886C05">
            <w:pPr>
              <w:rPr>
                <w:sz w:val="18"/>
                <w:szCs w:val="18"/>
              </w:rPr>
            </w:pPr>
            <w:r>
              <w:rPr>
                <w:sz w:val="18"/>
                <w:szCs w:val="18"/>
              </w:rPr>
              <w:t>43.59</w:t>
            </w:r>
          </w:p>
        </w:tc>
        <w:tc>
          <w:tcPr>
            <w:vAlign w:val="center"/>
          </w:tcPr>
          <w:p w14:paraId="6190B801">
            <w:pPr>
              <w:rPr>
                <w:sz w:val="18"/>
                <w:szCs w:val="18"/>
              </w:rPr>
            </w:pPr>
            <w:r>
              <w:rPr>
                <w:sz w:val="18"/>
                <w:szCs w:val="18"/>
              </w:rPr>
              <w:t>3.28</w:t>
            </w:r>
          </w:p>
        </w:tc>
        <w:tc>
          <w:tcPr>
            <w:vAlign w:val="center"/>
          </w:tcPr>
          <w:p w14:paraId="05C342DD">
            <w:pPr>
              <w:rPr>
                <w:sz w:val="18"/>
                <w:szCs w:val="18"/>
              </w:rPr>
            </w:pPr>
            <w:r>
              <w:rPr>
                <w:sz w:val="18"/>
                <w:szCs w:val="18"/>
              </w:rPr>
              <w:t>2.20</w:t>
            </w:r>
          </w:p>
        </w:tc>
        <w:tc>
          <w:tcPr>
            <w:vAlign w:val="center"/>
          </w:tcPr>
          <w:p w14:paraId="1DF70DE7">
            <w:pPr>
              <w:rPr>
                <w:sz w:val="18"/>
                <w:szCs w:val="18"/>
              </w:rPr>
            </w:pPr>
            <w:r>
              <w:rPr>
                <w:sz w:val="18"/>
                <w:szCs w:val="18"/>
              </w:rPr>
              <w:t>满足</w:t>
            </w:r>
          </w:p>
        </w:tc>
      </w:tr>
      <w:tr w14:paraId="649DC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7D1A4">
            <w:pPr>
              <w:rPr>
                <w:sz w:val="18"/>
                <w:szCs w:val="18"/>
              </w:rPr>
            </w:pPr>
          </w:p>
        </w:tc>
        <w:tc>
          <w:tcPr>
            <w:vAlign w:val="center"/>
          </w:tcPr>
          <w:p w14:paraId="1E261113">
            <w:pPr>
              <w:rPr>
                <w:sz w:val="18"/>
                <w:szCs w:val="18"/>
              </w:rPr>
            </w:pPr>
            <w:r>
              <w:rPr>
                <w:sz w:val="18"/>
                <w:szCs w:val="18"/>
              </w:rPr>
              <w:t>4003[评茶室]</w:t>
            </w:r>
          </w:p>
        </w:tc>
        <w:tc>
          <w:tcPr>
            <w:vAlign w:val="center"/>
          </w:tcPr>
          <w:p w14:paraId="449F98DC">
            <w:pPr>
              <w:rPr>
                <w:sz w:val="18"/>
                <w:szCs w:val="18"/>
              </w:rPr>
            </w:pPr>
            <w:r>
              <w:rPr>
                <w:sz w:val="18"/>
                <w:szCs w:val="18"/>
              </w:rPr>
              <w:t>办公室</w:t>
            </w:r>
          </w:p>
        </w:tc>
        <w:tc>
          <w:tcPr>
            <w:vAlign w:val="center"/>
          </w:tcPr>
          <w:p w14:paraId="63F7FC5F">
            <w:pPr>
              <w:rPr>
                <w:sz w:val="18"/>
                <w:szCs w:val="18"/>
              </w:rPr>
            </w:pPr>
            <w:r>
              <w:rPr>
                <w:sz w:val="18"/>
                <w:szCs w:val="18"/>
              </w:rPr>
              <w:t>III</w:t>
            </w:r>
          </w:p>
        </w:tc>
        <w:tc>
          <w:tcPr>
            <w:vAlign w:val="center"/>
          </w:tcPr>
          <w:p w14:paraId="00E23B0D">
            <w:pPr>
              <w:rPr>
                <w:sz w:val="18"/>
                <w:szCs w:val="18"/>
              </w:rPr>
            </w:pPr>
            <w:r>
              <w:rPr>
                <w:sz w:val="18"/>
                <w:szCs w:val="18"/>
              </w:rPr>
              <w:t>混合</w:t>
            </w:r>
          </w:p>
        </w:tc>
        <w:tc>
          <w:tcPr>
            <w:vAlign w:val="center"/>
          </w:tcPr>
          <w:p w14:paraId="0799C232">
            <w:pPr>
              <w:rPr>
                <w:sz w:val="18"/>
                <w:szCs w:val="18"/>
              </w:rPr>
            </w:pPr>
            <w:r>
              <w:rPr>
                <w:sz w:val="18"/>
                <w:szCs w:val="18"/>
              </w:rPr>
              <w:t>43.60</w:t>
            </w:r>
          </w:p>
        </w:tc>
        <w:tc>
          <w:tcPr>
            <w:vAlign w:val="center"/>
          </w:tcPr>
          <w:p w14:paraId="21BCBCE9">
            <w:pPr>
              <w:rPr>
                <w:sz w:val="18"/>
                <w:szCs w:val="18"/>
              </w:rPr>
            </w:pPr>
            <w:r>
              <w:rPr>
                <w:sz w:val="18"/>
                <w:szCs w:val="18"/>
              </w:rPr>
              <w:t>3.05</w:t>
            </w:r>
          </w:p>
        </w:tc>
        <w:tc>
          <w:tcPr>
            <w:vAlign w:val="center"/>
          </w:tcPr>
          <w:p w14:paraId="6A3EC9E0">
            <w:pPr>
              <w:rPr>
                <w:sz w:val="18"/>
                <w:szCs w:val="18"/>
              </w:rPr>
            </w:pPr>
            <w:r>
              <w:rPr>
                <w:sz w:val="18"/>
                <w:szCs w:val="18"/>
              </w:rPr>
              <w:t>2.20</w:t>
            </w:r>
          </w:p>
        </w:tc>
        <w:tc>
          <w:tcPr>
            <w:vAlign w:val="center"/>
          </w:tcPr>
          <w:p w14:paraId="09A32CE9">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894"/>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741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7410450"/>
                    </a:xfrm>
                    <a:prstGeom prst="rect">
                      <a:avLst/>
                    </a:prstGeom>
                  </pic:spPr>
                </pic:pic>
              </a:graphicData>
            </a:graphic>
          </wp:inline>
        </w:drawing>
      </w:r>
    </w:p>
    <w:p w14:paraId="0A939330">
      <w:r>
        <w:t>1层</w:t>
      </w:r>
    </w:p>
    <w:p w14:paraId="0875E8FB">
      <w:r>
        <w:drawing>
          <wp:inline distT="0" distB="0" distL="0" distR="0">
            <wp:extent cx="5667375" cy="741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1B4874CC">
      <w:r>
        <w:t>2层</w:t>
      </w:r>
    </w:p>
    <w:p w14:paraId="10B0066E">
      <w:r>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7410450"/>
                    </a:xfrm>
                    <a:prstGeom prst="rect">
                      <a:avLst/>
                    </a:prstGeom>
                  </pic:spPr>
                </pic:pic>
              </a:graphicData>
            </a:graphic>
          </wp:inline>
        </w:drawing>
      </w:r>
    </w:p>
    <w:p w14:paraId="18962B10">
      <w:r>
        <w:t>3层</w:t>
      </w:r>
    </w:p>
    <w:p w14:paraId="4918E3A9">
      <w:r>
        <w:drawing>
          <wp:inline distT="0" distB="0" distL="0" distR="0">
            <wp:extent cx="5667375" cy="74104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7410450"/>
                    </a:xfrm>
                    <a:prstGeom prst="rect">
                      <a:avLst/>
                    </a:prstGeom>
                  </pic:spPr>
                </pic:pic>
              </a:graphicData>
            </a:graphic>
          </wp:inline>
        </w:drawing>
      </w:r>
    </w:p>
    <w:p w14:paraId="7A876A82">
      <w:r>
        <w:t>4层</w:t>
      </w:r>
    </w:p>
    <w:p w14:paraId="09769B3B"/>
    <w:p w14:paraId="274E9D83">
      <w:pPr>
        <w:pStyle w:val="2"/>
        <w:ind w:left="432" w:hanging="432"/>
      </w:pPr>
      <w:bookmarkStart w:id="81" w:name="_Toc23837"/>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94A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790FA4">
            <w:pPr>
              <w:jc w:val="center"/>
            </w:pPr>
            <w:r>
              <w:t>房间/面积</w:t>
            </w:r>
          </w:p>
        </w:tc>
        <w:tc>
          <w:tcPr>
            <w:shd w:val="clear" w:color="auto" w:fill="E6E6E6"/>
            <w:vAlign w:val="center"/>
          </w:tcPr>
          <w:p w14:paraId="75A6694C">
            <w:pPr>
              <w:jc w:val="center"/>
            </w:pPr>
            <w:r>
              <w:t>总数</w:t>
            </w:r>
          </w:p>
        </w:tc>
        <w:tc>
          <w:tcPr>
            <w:shd w:val="clear" w:color="auto" w:fill="E6E6E6"/>
            <w:vAlign w:val="center"/>
          </w:tcPr>
          <w:p w14:paraId="2963F865">
            <w:pPr>
              <w:jc w:val="center"/>
            </w:pPr>
            <w:r>
              <w:t>满足要求数量</w:t>
            </w:r>
          </w:p>
        </w:tc>
        <w:tc>
          <w:tcPr>
            <w:shd w:val="clear" w:color="auto" w:fill="E6E6E6"/>
            <w:vAlign w:val="center"/>
          </w:tcPr>
          <w:p w14:paraId="3542242E">
            <w:pPr>
              <w:jc w:val="center"/>
            </w:pPr>
            <w:r>
              <w:t>满足要求比例(%)</w:t>
            </w:r>
          </w:p>
        </w:tc>
        <w:tc>
          <w:tcPr>
            <w:shd w:val="clear" w:color="auto" w:fill="E6E6E6"/>
            <w:vAlign w:val="center"/>
          </w:tcPr>
          <w:p w14:paraId="482DE220">
            <w:pPr>
              <w:jc w:val="center"/>
            </w:pPr>
            <w:r>
              <w:t>不满足非强条的房间</w:t>
            </w:r>
          </w:p>
        </w:tc>
        <w:tc>
          <w:tcPr>
            <w:shd w:val="clear" w:color="auto" w:fill="E6E6E6"/>
            <w:vAlign w:val="center"/>
          </w:tcPr>
          <w:p w14:paraId="50ADD76D">
            <w:pPr>
              <w:jc w:val="center"/>
            </w:pPr>
            <w:r>
              <w:t>不满足强条的房间</w:t>
            </w:r>
          </w:p>
        </w:tc>
      </w:tr>
      <w:tr w14:paraId="7DBA4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12EC71">
            <w:r>
              <w:t>房间(个)</w:t>
            </w:r>
          </w:p>
        </w:tc>
        <w:tc>
          <w:tcPr>
            <w:vAlign w:val="center"/>
          </w:tcPr>
          <w:p w14:paraId="19B5906E">
            <w:r>
              <w:t>10</w:t>
            </w:r>
          </w:p>
        </w:tc>
        <w:tc>
          <w:tcPr>
            <w:vAlign w:val="center"/>
          </w:tcPr>
          <w:p w14:paraId="6106861B">
            <w:r>
              <w:t>10</w:t>
            </w:r>
          </w:p>
        </w:tc>
        <w:tc>
          <w:tcPr>
            <w:vAlign w:val="center"/>
          </w:tcPr>
          <w:p w14:paraId="1677AC26">
            <w:r>
              <w:t>100.00</w:t>
            </w:r>
          </w:p>
        </w:tc>
        <w:tc>
          <w:tcPr>
            <w:vAlign w:val="center"/>
          </w:tcPr>
          <w:p w14:paraId="1DB6B763"/>
        </w:tc>
        <w:tc>
          <w:tcPr>
            <w:vAlign w:val="center"/>
          </w:tcPr>
          <w:p w14:paraId="27213DD3"/>
        </w:tc>
      </w:tr>
      <w:tr w14:paraId="30253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2783AC">
            <w:r>
              <w:t>采光面积(㎡)</w:t>
            </w:r>
          </w:p>
        </w:tc>
        <w:tc>
          <w:tcPr>
            <w:vAlign w:val="center"/>
          </w:tcPr>
          <w:p w14:paraId="5959DA94">
            <w:r>
              <w:t>1799.37</w:t>
            </w:r>
          </w:p>
        </w:tc>
        <w:tc>
          <w:tcPr>
            <w:vAlign w:val="center"/>
          </w:tcPr>
          <w:p w14:paraId="6444096D">
            <w:r>
              <w:t>1799.37</w:t>
            </w:r>
          </w:p>
        </w:tc>
        <w:tc>
          <w:tcPr>
            <w:vAlign w:val="center"/>
          </w:tcPr>
          <w:p w14:paraId="1C848D22">
            <w:r>
              <w:t>100.00</w:t>
            </w:r>
          </w:p>
        </w:tc>
        <w:tc>
          <w:tcPr>
            <w:vAlign w:val="center"/>
          </w:tcPr>
          <w:p w14:paraId="64C2C449">
            <w:pPr>
              <w:jc w:val="center"/>
            </w:pPr>
            <w:r>
              <w:t>－－</w:t>
            </w:r>
          </w:p>
        </w:tc>
        <w:tc>
          <w:tcPr>
            <w:vAlign w:val="center"/>
          </w:tcPr>
          <w:p w14:paraId="597DBC5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4210050" cy="80105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4210050" cy="8010525"/>
                    </a:xfrm>
                    <a:prstGeom prst="rect">
                      <a:avLst/>
                    </a:prstGeom>
                  </pic:spPr>
                </pic:pic>
              </a:graphicData>
            </a:graphic>
          </wp:inline>
        </w:drawing>
      </w:r>
    </w:p>
    <w:p w14:paraId="6BADBB38">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6DB54C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56DB54C8"/>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tmp8.dotx</Template>
  <Pages>14</Pages>
  <Words>3185</Words>
  <Characters>4003</Characters>
  <Lines>32</Lines>
  <Paragraphs>9</Paragraphs>
  <TotalTime>1</TotalTime>
  <ScaleCrop>false</ScaleCrop>
  <LinksUpToDate>false</LinksUpToDate>
  <CharactersWithSpaces>5313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2025-12-26T21:34:00Z</dcterms:created>
  <dc:creator>~zZ</dc:creator>
  <cp:lastModifiedBy>~zZ</cp:lastModifiedBy>
  <dcterms:modified xsi:type="dcterms:W3CDTF">2025-12-26T21:36:24Z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151193B13B6C4985BA8533F8DA1B3C61_11</vt:lpwstr>
  </property>
  <property fmtid="{D5CDD505-2E9C-101B-9397-08002B2CF9AE}" pid="4" name="KSOTemplateDocerSaveRecord">
    <vt:lpwstr>eyJoZGlkIjoiNmUxYTYyN2Q2OGNlODIwZmVhNTE1OTNmMmJhYTRjMjkiLCJ1c2VySWQiOiI4NTgwODYyNzEifQ==</vt:lpwstr>
  </property>
</Properties>
</file>