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bookmarkStart w:id="92" w:name="_GoBack"/>
      <w:bookmarkEnd w:id="92"/>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服务中心</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392F2BB5">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南昌</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r>
              <w:rPr>
                <w:rFonts w:hint="eastAsia" w:cs="Times New Roman"/>
                <w:sz w:val="24"/>
                <w:szCs w:val="24"/>
              </w:rPr>
              <w:t>南昌大学</w:t>
            </w:r>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2026年1月1日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6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T17398181597</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26B0CE0E">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_Toc31057 </w:instrText>
      </w:r>
      <w:r>
        <w:rPr>
          <w:rFonts w:hint="eastAsia"/>
        </w:rPr>
        <w:fldChar w:fldCharType="separate"/>
      </w:r>
      <w:r>
        <w:rPr>
          <w:rFonts w:hint="eastAsia"/>
        </w:rPr>
        <w:t>1. 建筑概况</w:t>
      </w:r>
      <w:r>
        <w:tab/>
      </w:r>
      <w:r>
        <w:fldChar w:fldCharType="begin"/>
      </w:r>
      <w:r>
        <w:instrText xml:space="preserve"> PAGEREF _Toc31057 \h </w:instrText>
      </w:r>
      <w:r>
        <w:fldChar w:fldCharType="separate"/>
      </w:r>
      <w:r>
        <w:t>3</w:t>
      </w:r>
      <w:r>
        <w:fldChar w:fldCharType="end"/>
      </w:r>
      <w:r>
        <w:rPr>
          <w:rFonts w:hint="eastAsia"/>
        </w:rPr>
        <w:fldChar w:fldCharType="end"/>
      </w:r>
    </w:p>
    <w:p w14:paraId="03A5F5B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_Toc9197 </w:instrText>
      </w:r>
      <w:r>
        <w:rPr>
          <w:rFonts w:hint="eastAsia"/>
        </w:rPr>
        <w:fldChar w:fldCharType="separate"/>
      </w:r>
      <w:r>
        <w:rPr>
          <w:rFonts w:hint="eastAsia"/>
        </w:rPr>
        <w:t>2. 设计依据</w:t>
      </w:r>
      <w:r>
        <w:tab/>
      </w:r>
      <w:r>
        <w:fldChar w:fldCharType="begin"/>
      </w:r>
      <w:r>
        <w:instrText xml:space="preserve"> PAGEREF _Toc9197 \h </w:instrText>
      </w:r>
      <w:r>
        <w:fldChar w:fldCharType="separate"/>
      </w:r>
      <w:r>
        <w:t>3</w:t>
      </w:r>
      <w:r>
        <w:fldChar w:fldCharType="end"/>
      </w:r>
      <w:r>
        <w:rPr>
          <w:rFonts w:hint="eastAsia"/>
        </w:rPr>
        <w:fldChar w:fldCharType="end"/>
      </w:r>
    </w:p>
    <w:p w14:paraId="049B08CB">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_Toc31585 </w:instrText>
      </w:r>
      <w:r>
        <w:rPr>
          <w:rFonts w:hint="eastAsia"/>
        </w:rPr>
        <w:fldChar w:fldCharType="separate"/>
      </w:r>
      <w:r>
        <w:rPr>
          <w:rFonts w:hint="eastAsia"/>
        </w:rPr>
        <w:t>3. 分析</w:t>
      </w:r>
      <w:r>
        <w:t>目的</w:t>
      </w:r>
      <w:r>
        <w:tab/>
      </w:r>
      <w:r>
        <w:fldChar w:fldCharType="begin"/>
      </w:r>
      <w:r>
        <w:instrText xml:space="preserve"> PAGEREF _Toc31585 \h </w:instrText>
      </w:r>
      <w:r>
        <w:fldChar w:fldCharType="separate"/>
      </w:r>
      <w:r>
        <w:t>3</w:t>
      </w:r>
      <w:r>
        <w:fldChar w:fldCharType="end"/>
      </w:r>
      <w:r>
        <w:rPr>
          <w:rFonts w:hint="eastAsia"/>
        </w:rPr>
        <w:fldChar w:fldCharType="end"/>
      </w:r>
    </w:p>
    <w:p w14:paraId="49D2D735">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_Toc31322 </w:instrText>
      </w:r>
      <w:r>
        <w:rPr>
          <w:rFonts w:hint="eastAsia"/>
        </w:rPr>
        <w:fldChar w:fldCharType="separate"/>
      </w:r>
      <w:r>
        <w:rPr>
          <w:rFonts w:hint="eastAsia"/>
        </w:rPr>
        <w:t>4. 标准</w:t>
      </w:r>
      <w:r>
        <w:t>要求</w:t>
      </w:r>
      <w:r>
        <w:tab/>
      </w:r>
      <w:r>
        <w:fldChar w:fldCharType="begin"/>
      </w:r>
      <w:r>
        <w:instrText xml:space="preserve"> PAGEREF _Toc31322 \h </w:instrText>
      </w:r>
      <w:r>
        <w:fldChar w:fldCharType="separate"/>
      </w:r>
      <w:r>
        <w:t>3</w:t>
      </w:r>
      <w:r>
        <w:fldChar w:fldCharType="end"/>
      </w:r>
      <w:r>
        <w:rPr>
          <w:rFonts w:hint="eastAsia"/>
        </w:rPr>
        <w:fldChar w:fldCharType="end"/>
      </w:r>
    </w:p>
    <w:p w14:paraId="02E3320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_Toc3042 </w:instrText>
      </w:r>
      <w:r>
        <w:rPr>
          <w:rFonts w:hint="eastAsia"/>
        </w:rPr>
        <w:fldChar w:fldCharType="separate"/>
      </w:r>
      <w:r>
        <w:rPr>
          <w:rFonts w:hint="eastAsia"/>
        </w:rPr>
        <w:t>5. 采光分析</w:t>
      </w:r>
      <w:r>
        <w:t>概述</w:t>
      </w:r>
      <w:r>
        <w:tab/>
      </w:r>
      <w:r>
        <w:fldChar w:fldCharType="begin"/>
      </w:r>
      <w:r>
        <w:instrText xml:space="preserve"> PAGEREF _Toc3042 \h </w:instrText>
      </w:r>
      <w:r>
        <w:fldChar w:fldCharType="separate"/>
      </w:r>
      <w:r>
        <w:t>4</w:t>
      </w:r>
      <w:r>
        <w:fldChar w:fldCharType="end"/>
      </w:r>
      <w:r>
        <w:rPr>
          <w:rFonts w:hint="eastAsia"/>
        </w:rPr>
        <w:fldChar w:fldCharType="end"/>
      </w:r>
    </w:p>
    <w:p w14:paraId="04E98605">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_Toc4260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_Toc4260 \h </w:instrText>
      </w:r>
      <w:r>
        <w:fldChar w:fldCharType="separate"/>
      </w:r>
      <w:r>
        <w:t>4</w:t>
      </w:r>
      <w:r>
        <w:fldChar w:fldCharType="end"/>
      </w:r>
      <w:r>
        <w:rPr>
          <w:rFonts w:hint="eastAsia"/>
        </w:rPr>
        <w:fldChar w:fldCharType="end"/>
      </w:r>
    </w:p>
    <w:p w14:paraId="3588F193">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_Toc26684 </w:instrText>
      </w:r>
      <w:r>
        <w:rPr>
          <w:rFonts w:hint="eastAsia"/>
        </w:rPr>
        <w:fldChar w:fldCharType="separate"/>
      </w:r>
      <w:r>
        <w:rPr>
          <w:rFonts w:hint="eastAsia"/>
          <w:lang w:val="en-GB"/>
        </w:rPr>
        <w:t xml:space="preserve">5.2 </w:t>
      </w:r>
      <w:r>
        <w:t>分析软件</w:t>
      </w:r>
      <w:r>
        <w:tab/>
      </w:r>
      <w:r>
        <w:fldChar w:fldCharType="begin"/>
      </w:r>
      <w:r>
        <w:instrText xml:space="preserve"> PAGEREF _Toc26684 \h </w:instrText>
      </w:r>
      <w:r>
        <w:fldChar w:fldCharType="separate"/>
      </w:r>
      <w:r>
        <w:t>5</w:t>
      </w:r>
      <w:r>
        <w:fldChar w:fldCharType="end"/>
      </w:r>
      <w:r>
        <w:rPr>
          <w:rFonts w:hint="eastAsia"/>
        </w:rPr>
        <w:fldChar w:fldCharType="end"/>
      </w:r>
    </w:p>
    <w:p w14:paraId="015CA1B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_Toc14860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_Toc14860 \h </w:instrText>
      </w:r>
      <w:r>
        <w:fldChar w:fldCharType="separate"/>
      </w:r>
      <w:r>
        <w:t>5</w:t>
      </w:r>
      <w:r>
        <w:fldChar w:fldCharType="end"/>
      </w:r>
      <w:r>
        <w:rPr>
          <w:rFonts w:hint="eastAsia"/>
        </w:rPr>
        <w:fldChar w:fldCharType="end"/>
      </w:r>
    </w:p>
    <w:p w14:paraId="6C4A1745">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_Toc23617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_Toc23617 \h </w:instrText>
      </w:r>
      <w:r>
        <w:fldChar w:fldCharType="separate"/>
      </w:r>
      <w:r>
        <w:t>5</w:t>
      </w:r>
      <w:r>
        <w:fldChar w:fldCharType="end"/>
      </w:r>
      <w:r>
        <w:rPr>
          <w:rFonts w:hint="eastAsia"/>
        </w:rPr>
        <w:fldChar w:fldCharType="end"/>
      </w:r>
    </w:p>
    <w:p w14:paraId="40D9C95C">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_Toc2664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_Toc2664 \h </w:instrText>
      </w:r>
      <w:r>
        <w:fldChar w:fldCharType="separate"/>
      </w:r>
      <w:r>
        <w:t>6</w:t>
      </w:r>
      <w:r>
        <w:fldChar w:fldCharType="end"/>
      </w:r>
      <w:r>
        <w:rPr>
          <w:rFonts w:hint="eastAsia"/>
        </w:rPr>
        <w:fldChar w:fldCharType="end"/>
      </w:r>
    </w:p>
    <w:p w14:paraId="5C367E65">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_Toc28303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_Toc28303 \h </w:instrText>
      </w:r>
      <w:r>
        <w:fldChar w:fldCharType="separate"/>
      </w:r>
      <w:r>
        <w:t>6</w:t>
      </w:r>
      <w:r>
        <w:fldChar w:fldCharType="end"/>
      </w:r>
      <w:r>
        <w:rPr>
          <w:rFonts w:hint="eastAsia"/>
        </w:rPr>
        <w:fldChar w:fldCharType="end"/>
      </w:r>
    </w:p>
    <w:p w14:paraId="5080E9F5">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_Toc12147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_Toc12147 \h </w:instrText>
      </w:r>
      <w:r>
        <w:fldChar w:fldCharType="separate"/>
      </w:r>
      <w:r>
        <w:t>6</w:t>
      </w:r>
      <w:r>
        <w:fldChar w:fldCharType="end"/>
      </w:r>
      <w:r>
        <w:rPr>
          <w:rFonts w:hint="eastAsia"/>
        </w:rPr>
        <w:fldChar w:fldCharType="end"/>
      </w:r>
    </w:p>
    <w:p w14:paraId="746CFF22">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_Toc14633 </w:instrText>
      </w:r>
      <w:r>
        <w:rPr>
          <w:rFonts w:hint="eastAsia"/>
        </w:rPr>
        <w:fldChar w:fldCharType="separate"/>
      </w:r>
      <w:r>
        <w:rPr>
          <w:rFonts w:hint="eastAsia" w:ascii="微软雅黑" w:hAnsi="微软雅黑" w:eastAsia="微软雅黑"/>
          <w:szCs w:val="24"/>
          <w:lang w:val="en-GB"/>
        </w:rPr>
        <w:t xml:space="preserve">6.3.2 </w:t>
      </w:r>
      <w:r>
        <w:rPr>
          <w:rFonts w:hint="eastAsia"/>
        </w:rPr>
        <w:t xml:space="preserve">天 </w:t>
      </w:r>
      <w:r>
        <w:t xml:space="preserve"> </w:t>
      </w:r>
      <w:r>
        <w:rPr>
          <w:rFonts w:hint="eastAsia"/>
        </w:rPr>
        <w:t>窗</w:t>
      </w:r>
      <w:r>
        <w:tab/>
      </w:r>
      <w:r>
        <w:fldChar w:fldCharType="begin"/>
      </w:r>
      <w:r>
        <w:instrText xml:space="preserve"> PAGEREF _Toc14633 \h </w:instrText>
      </w:r>
      <w:r>
        <w:fldChar w:fldCharType="separate"/>
      </w:r>
      <w:r>
        <w:t>9</w:t>
      </w:r>
      <w:r>
        <w:fldChar w:fldCharType="end"/>
      </w:r>
      <w:r>
        <w:rPr>
          <w:rFonts w:hint="eastAsia"/>
        </w:rPr>
        <w:fldChar w:fldCharType="end"/>
      </w:r>
    </w:p>
    <w:p w14:paraId="39EEEAE4">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_Toc14742 </w:instrText>
      </w:r>
      <w:r>
        <w:rPr>
          <w:rFonts w:hint="eastAsia"/>
        </w:rPr>
        <w:fldChar w:fldCharType="separate"/>
      </w:r>
      <w:r>
        <w:rPr>
          <w:rFonts w:hint="eastAsia"/>
        </w:rPr>
        <w:t>7. 分析统计结果</w:t>
      </w:r>
      <w:r>
        <w:tab/>
      </w:r>
      <w:r>
        <w:fldChar w:fldCharType="begin"/>
      </w:r>
      <w:r>
        <w:instrText xml:space="preserve"> PAGEREF _Toc14742 \h </w:instrText>
      </w:r>
      <w:r>
        <w:fldChar w:fldCharType="separate"/>
      </w:r>
      <w:r>
        <w:t>9</w:t>
      </w:r>
      <w:r>
        <w:fldChar w:fldCharType="end"/>
      </w:r>
      <w:r>
        <w:rPr>
          <w:rFonts w:hint="eastAsia"/>
        </w:rPr>
        <w:fldChar w:fldCharType="end"/>
      </w:r>
    </w:p>
    <w:p w14:paraId="0801EDA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_Toc6037 </w:instrText>
      </w:r>
      <w:r>
        <w:rPr>
          <w:rFonts w:hint="eastAsia"/>
        </w:rPr>
        <w:fldChar w:fldCharType="separate"/>
      </w:r>
      <w:r>
        <w:rPr>
          <w:rFonts w:hint="eastAsia"/>
        </w:rPr>
        <w:t>8. 达标率彩图</w:t>
      </w:r>
      <w:r>
        <w:tab/>
      </w:r>
      <w:r>
        <w:fldChar w:fldCharType="begin"/>
      </w:r>
      <w:r>
        <w:instrText xml:space="preserve"> PAGEREF _Toc6037 \h </w:instrText>
      </w:r>
      <w:r>
        <w:fldChar w:fldCharType="separate"/>
      </w:r>
      <w:r>
        <w:t>10</w:t>
      </w:r>
      <w:r>
        <w:fldChar w:fldCharType="end"/>
      </w:r>
      <w:r>
        <w:rPr>
          <w:rFonts w:hint="eastAsia"/>
        </w:rPr>
        <w:fldChar w:fldCharType="end"/>
      </w:r>
    </w:p>
    <w:p w14:paraId="6D064D4B">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_Toc30703 </w:instrText>
      </w:r>
      <w:r>
        <w:rPr>
          <w:rFonts w:hint="eastAsia"/>
        </w:rPr>
        <w:fldChar w:fldCharType="separate"/>
      </w:r>
      <w:r>
        <w:rPr>
          <w:rFonts w:hint="eastAsia"/>
        </w:rPr>
        <w:t>9. 评价结论</w:t>
      </w:r>
      <w:r>
        <w:tab/>
      </w:r>
      <w:r>
        <w:fldChar w:fldCharType="begin"/>
      </w:r>
      <w:r>
        <w:instrText xml:space="preserve"> PAGEREF _Toc30703 \h </w:instrText>
      </w:r>
      <w:r>
        <w:fldChar w:fldCharType="separate"/>
      </w:r>
      <w:r>
        <w:t>11</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31057"/>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南昌</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3382.53</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3</w:t>
            </w:r>
            <w:bookmarkEnd w:id="19"/>
            <w:r>
              <w:rPr>
                <w:rFonts w:hint="eastAsia"/>
                <w:lang w:val="en-US"/>
              </w:rPr>
              <w:t xml:space="preserve">          地下 </w:t>
            </w:r>
            <w:bookmarkStart w:id="20" w:name="地下建筑层数"/>
            <w:r>
              <w:rPr>
                <w:lang w:val="en-US"/>
              </w:rPr>
              <w:t>0</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15.60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9197"/>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31585"/>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31322"/>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w:t>
      </w:r>
      <w:bookmarkEnd w:id="29"/>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bookmarkStart w:id="31" w:name="达标率评价分值"/>
      <w:r>
        <w:rPr>
          <w:szCs w:val="21"/>
        </w:rPr>
        <w:t>3</w:t>
      </w:r>
      <w:bookmarkEnd w:id="31"/>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90209336"/>
      <w:bookmarkStart w:id="33" w:name="_Toc312399791"/>
      <w:bookmarkStart w:id="34" w:name="_Toc264569232"/>
      <w:bookmarkStart w:id="35" w:name="_Toc264043625"/>
      <w:bookmarkStart w:id="36" w:name="_Toc290209312"/>
      <w:bookmarkStart w:id="37" w:name="_Toc290149054"/>
      <w:bookmarkStart w:id="38" w:name="_Toc275165382"/>
      <w:bookmarkStart w:id="39" w:name="_Toc3042"/>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4260"/>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75165387"/>
      <w:bookmarkStart w:id="42" w:name="_Toc264043630"/>
      <w:bookmarkStart w:id="43" w:name="_Toc290209341"/>
      <w:bookmarkStart w:id="44" w:name="_Toc264569237"/>
      <w:bookmarkStart w:id="45" w:name="_Toc290149059"/>
      <w:bookmarkStart w:id="46" w:name="_Toc290209317"/>
      <w:bookmarkStart w:id="47" w:name="_Toc312399796"/>
      <w:bookmarkStart w:id="48" w:name="_Toc26684"/>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14860"/>
      <w:r>
        <w:rPr>
          <w:rFonts w:hint="eastAsia"/>
        </w:rPr>
        <w:t>采光计算</w:t>
      </w:r>
      <w:r>
        <w:t>参数</w:t>
      </w:r>
      <w:r>
        <w:rPr>
          <w:rFonts w:hint="eastAsia"/>
        </w:rPr>
        <w:t>取值</w:t>
      </w:r>
      <w:bookmarkEnd w:id="49"/>
    </w:p>
    <w:p w14:paraId="3D2BC6AB">
      <w:pPr>
        <w:pStyle w:val="4"/>
      </w:pPr>
      <w:bookmarkStart w:id="50" w:name="_Toc275165386"/>
      <w:bookmarkStart w:id="51" w:name="_Toc312399795"/>
      <w:bookmarkStart w:id="52" w:name="_Toc290149058"/>
      <w:bookmarkStart w:id="53" w:name="_Toc290209340"/>
      <w:bookmarkStart w:id="54" w:name="_Toc264043629"/>
      <w:bookmarkStart w:id="55" w:name="_Toc290209316"/>
      <w:bookmarkStart w:id="56" w:name="_Toc264569236"/>
      <w:bookmarkStart w:id="57" w:name="_Toc23617"/>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2664"/>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0.32</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0.10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0.32</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28303"/>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2" w:name="_Toc12147"/>
      <w:bookmarkStart w:id="73" w:name="窗"/>
      <w:bookmarkStart w:id="74" w:name="_Toc422822727"/>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9A8D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FB9924">
            <w:pPr>
              <w:jc w:val="center"/>
              <w:rPr>
                <w:sz w:val="18"/>
                <w:szCs w:val="18"/>
              </w:rPr>
            </w:pPr>
            <w:r>
              <w:rPr>
                <w:sz w:val="18"/>
                <w:szCs w:val="18"/>
              </w:rPr>
              <w:t>门窗编号</w:t>
            </w:r>
          </w:p>
        </w:tc>
        <w:tc>
          <w:tcPr>
            <w:shd w:val="clear" w:color="auto" w:fill="E6E6E6"/>
            <w:vAlign w:val="center"/>
          </w:tcPr>
          <w:p w14:paraId="7D70562E">
            <w:pPr>
              <w:jc w:val="center"/>
              <w:rPr>
                <w:sz w:val="18"/>
                <w:szCs w:val="18"/>
              </w:rPr>
            </w:pPr>
            <w:r>
              <w:rPr>
                <w:sz w:val="18"/>
                <w:szCs w:val="18"/>
              </w:rPr>
              <w:t>宽度(mm)</w:t>
            </w:r>
          </w:p>
        </w:tc>
        <w:tc>
          <w:tcPr>
            <w:shd w:val="clear" w:color="auto" w:fill="E6E6E6"/>
            <w:vAlign w:val="center"/>
          </w:tcPr>
          <w:p w14:paraId="6FA9282F">
            <w:pPr>
              <w:jc w:val="center"/>
              <w:rPr>
                <w:sz w:val="18"/>
                <w:szCs w:val="18"/>
              </w:rPr>
            </w:pPr>
            <w:r>
              <w:rPr>
                <w:sz w:val="18"/>
                <w:szCs w:val="18"/>
              </w:rPr>
              <w:t>高度(mm)</w:t>
            </w:r>
          </w:p>
        </w:tc>
        <w:tc>
          <w:tcPr>
            <w:shd w:val="clear" w:color="auto" w:fill="E6E6E6"/>
            <w:vAlign w:val="center"/>
          </w:tcPr>
          <w:p w14:paraId="24B7B11F">
            <w:pPr>
              <w:jc w:val="center"/>
              <w:rPr>
                <w:sz w:val="18"/>
                <w:szCs w:val="18"/>
              </w:rPr>
            </w:pPr>
            <w:r>
              <w:rPr>
                <w:sz w:val="18"/>
                <w:szCs w:val="18"/>
              </w:rPr>
              <w:t>窗框类型</w:t>
            </w:r>
          </w:p>
        </w:tc>
        <w:tc>
          <w:tcPr>
            <w:shd w:val="clear" w:color="auto" w:fill="E6E6E6"/>
            <w:vAlign w:val="center"/>
          </w:tcPr>
          <w:p w14:paraId="60DD9752">
            <w:pPr>
              <w:jc w:val="center"/>
              <w:rPr>
                <w:sz w:val="18"/>
                <w:szCs w:val="18"/>
              </w:rPr>
            </w:pPr>
            <w:r>
              <w:rPr>
                <w:sz w:val="18"/>
                <w:szCs w:val="18"/>
              </w:rPr>
              <w:t>玻璃类型</w:t>
            </w:r>
          </w:p>
        </w:tc>
        <w:tc>
          <w:tcPr>
            <w:shd w:val="clear" w:color="auto" w:fill="E6E6E6"/>
            <w:vAlign w:val="center"/>
          </w:tcPr>
          <w:p w14:paraId="4176E705">
            <w:pPr>
              <w:jc w:val="center"/>
              <w:rPr>
                <w:sz w:val="18"/>
                <w:szCs w:val="18"/>
              </w:rPr>
            </w:pPr>
            <w:r>
              <w:rPr>
                <w:sz w:val="18"/>
                <w:szCs w:val="18"/>
              </w:rPr>
              <w:t>可见光透射比</w:t>
            </w:r>
          </w:p>
        </w:tc>
        <w:tc>
          <w:tcPr>
            <w:shd w:val="clear" w:color="auto" w:fill="E6E6E6"/>
            <w:vAlign w:val="center"/>
          </w:tcPr>
          <w:p w14:paraId="6A2DA908">
            <w:pPr>
              <w:jc w:val="center"/>
              <w:rPr>
                <w:sz w:val="18"/>
                <w:szCs w:val="18"/>
              </w:rPr>
            </w:pPr>
            <w:r>
              <w:rPr>
                <w:sz w:val="18"/>
                <w:szCs w:val="18"/>
              </w:rPr>
              <w:t>玻璃反射比</w:t>
            </w:r>
          </w:p>
        </w:tc>
      </w:tr>
      <w:tr w14:paraId="28C4F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EFD6B1">
            <w:pPr>
              <w:jc w:val="center"/>
              <w:rPr>
                <w:sz w:val="18"/>
                <w:szCs w:val="18"/>
              </w:rPr>
            </w:pPr>
            <w:r>
              <w:rPr>
                <w:sz w:val="18"/>
                <w:szCs w:val="18"/>
              </w:rPr>
              <w:t>0001</w:t>
            </w:r>
          </w:p>
        </w:tc>
        <w:tc>
          <w:tcPr>
            <w:vAlign w:val="center"/>
          </w:tcPr>
          <w:p w14:paraId="39E2CF3A">
            <w:pPr>
              <w:jc w:val="center"/>
              <w:rPr>
                <w:sz w:val="18"/>
                <w:szCs w:val="18"/>
              </w:rPr>
            </w:pPr>
            <w:r>
              <w:rPr>
                <w:sz w:val="18"/>
                <w:szCs w:val="18"/>
              </w:rPr>
              <w:t>2500</w:t>
            </w:r>
          </w:p>
        </w:tc>
        <w:tc>
          <w:tcPr>
            <w:vAlign w:val="center"/>
          </w:tcPr>
          <w:p w14:paraId="211AC9EF">
            <w:pPr>
              <w:jc w:val="center"/>
              <w:rPr>
                <w:sz w:val="18"/>
                <w:szCs w:val="18"/>
              </w:rPr>
            </w:pPr>
            <w:r>
              <w:rPr>
                <w:sz w:val="18"/>
                <w:szCs w:val="18"/>
              </w:rPr>
              <w:t>1000</w:t>
            </w:r>
          </w:p>
        </w:tc>
        <w:tc>
          <w:tcPr>
            <w:vAlign w:val="center"/>
          </w:tcPr>
          <w:p w14:paraId="42C92002">
            <w:pPr>
              <w:jc w:val="center"/>
              <w:rPr>
                <w:sz w:val="18"/>
                <w:szCs w:val="18"/>
              </w:rPr>
            </w:pPr>
            <w:r>
              <w:rPr>
                <w:sz w:val="18"/>
                <w:szCs w:val="18"/>
              </w:rPr>
              <w:t>双层塑料窗</w:t>
            </w:r>
          </w:p>
        </w:tc>
        <w:tc>
          <w:tcPr>
            <w:vAlign w:val="center"/>
          </w:tcPr>
          <w:p w14:paraId="4CEBD51C">
            <w:pPr>
              <w:jc w:val="center"/>
              <w:rPr>
                <w:sz w:val="18"/>
                <w:szCs w:val="18"/>
              </w:rPr>
            </w:pPr>
            <w:r>
              <w:rPr>
                <w:sz w:val="18"/>
                <w:szCs w:val="18"/>
              </w:rPr>
              <w:t>超白玻璃</w:t>
            </w:r>
          </w:p>
        </w:tc>
        <w:tc>
          <w:tcPr>
            <w:vAlign w:val="center"/>
          </w:tcPr>
          <w:p w14:paraId="2367C456">
            <w:pPr>
              <w:jc w:val="center"/>
              <w:rPr>
                <w:sz w:val="18"/>
                <w:szCs w:val="18"/>
              </w:rPr>
            </w:pPr>
            <w:r>
              <w:rPr>
                <w:sz w:val="18"/>
                <w:szCs w:val="18"/>
              </w:rPr>
              <w:t>0.91</w:t>
            </w:r>
          </w:p>
        </w:tc>
        <w:tc>
          <w:tcPr>
            <w:vAlign w:val="center"/>
          </w:tcPr>
          <w:p w14:paraId="068B08B3">
            <w:pPr>
              <w:jc w:val="center"/>
              <w:rPr>
                <w:sz w:val="18"/>
                <w:szCs w:val="18"/>
              </w:rPr>
            </w:pPr>
            <w:r>
              <w:rPr>
                <w:sz w:val="18"/>
                <w:szCs w:val="18"/>
              </w:rPr>
              <w:t>0.08</w:t>
            </w:r>
          </w:p>
        </w:tc>
      </w:tr>
      <w:tr w14:paraId="51E02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B990BA">
            <w:pPr>
              <w:jc w:val="center"/>
              <w:rPr>
                <w:sz w:val="18"/>
                <w:szCs w:val="18"/>
              </w:rPr>
            </w:pPr>
            <w:r>
              <w:rPr>
                <w:sz w:val="18"/>
                <w:szCs w:val="18"/>
              </w:rPr>
              <w:t>001</w:t>
            </w:r>
          </w:p>
        </w:tc>
        <w:tc>
          <w:tcPr>
            <w:vAlign w:val="center"/>
          </w:tcPr>
          <w:p w14:paraId="0E7AE9DF">
            <w:pPr>
              <w:jc w:val="center"/>
              <w:rPr>
                <w:sz w:val="18"/>
                <w:szCs w:val="18"/>
              </w:rPr>
            </w:pPr>
            <w:r>
              <w:rPr>
                <w:sz w:val="18"/>
                <w:szCs w:val="18"/>
              </w:rPr>
              <w:t>2000</w:t>
            </w:r>
          </w:p>
        </w:tc>
        <w:tc>
          <w:tcPr>
            <w:vAlign w:val="center"/>
          </w:tcPr>
          <w:p w14:paraId="5BC553BC">
            <w:pPr>
              <w:jc w:val="center"/>
              <w:rPr>
                <w:sz w:val="18"/>
                <w:szCs w:val="18"/>
              </w:rPr>
            </w:pPr>
            <w:r>
              <w:rPr>
                <w:sz w:val="18"/>
                <w:szCs w:val="18"/>
              </w:rPr>
              <w:t>2500</w:t>
            </w:r>
          </w:p>
        </w:tc>
        <w:tc>
          <w:tcPr>
            <w:vAlign w:val="center"/>
          </w:tcPr>
          <w:p w14:paraId="0A31FE65">
            <w:pPr>
              <w:jc w:val="center"/>
              <w:rPr>
                <w:sz w:val="18"/>
                <w:szCs w:val="18"/>
              </w:rPr>
            </w:pPr>
            <w:r>
              <w:rPr>
                <w:sz w:val="18"/>
                <w:szCs w:val="18"/>
              </w:rPr>
              <w:t>双层塑料窗</w:t>
            </w:r>
          </w:p>
        </w:tc>
        <w:tc>
          <w:tcPr>
            <w:vAlign w:val="center"/>
          </w:tcPr>
          <w:p w14:paraId="1D9203A0">
            <w:pPr>
              <w:jc w:val="center"/>
              <w:rPr>
                <w:sz w:val="18"/>
                <w:szCs w:val="18"/>
              </w:rPr>
            </w:pPr>
            <w:r>
              <w:rPr>
                <w:sz w:val="18"/>
                <w:szCs w:val="18"/>
              </w:rPr>
              <w:t>超白玻璃</w:t>
            </w:r>
          </w:p>
        </w:tc>
        <w:tc>
          <w:tcPr>
            <w:vAlign w:val="center"/>
          </w:tcPr>
          <w:p w14:paraId="08D1E0E7">
            <w:pPr>
              <w:jc w:val="center"/>
              <w:rPr>
                <w:sz w:val="18"/>
                <w:szCs w:val="18"/>
              </w:rPr>
            </w:pPr>
            <w:r>
              <w:rPr>
                <w:sz w:val="18"/>
                <w:szCs w:val="18"/>
              </w:rPr>
              <w:t>0.91</w:t>
            </w:r>
          </w:p>
        </w:tc>
        <w:tc>
          <w:tcPr>
            <w:vAlign w:val="center"/>
          </w:tcPr>
          <w:p w14:paraId="79610E2E">
            <w:pPr>
              <w:jc w:val="center"/>
              <w:rPr>
                <w:sz w:val="18"/>
                <w:szCs w:val="18"/>
              </w:rPr>
            </w:pPr>
            <w:r>
              <w:rPr>
                <w:sz w:val="18"/>
                <w:szCs w:val="18"/>
              </w:rPr>
              <w:t>0.08</w:t>
            </w:r>
          </w:p>
        </w:tc>
      </w:tr>
      <w:tr w14:paraId="0296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24BAB1">
            <w:pPr>
              <w:jc w:val="center"/>
              <w:rPr>
                <w:sz w:val="18"/>
                <w:szCs w:val="18"/>
              </w:rPr>
            </w:pPr>
            <w:r>
              <w:rPr>
                <w:sz w:val="18"/>
                <w:szCs w:val="18"/>
              </w:rPr>
              <w:t>C0221</w:t>
            </w:r>
          </w:p>
        </w:tc>
        <w:tc>
          <w:tcPr>
            <w:vAlign w:val="center"/>
          </w:tcPr>
          <w:p w14:paraId="5B0F43FD">
            <w:pPr>
              <w:jc w:val="center"/>
              <w:rPr>
                <w:sz w:val="18"/>
                <w:szCs w:val="18"/>
              </w:rPr>
            </w:pPr>
            <w:r>
              <w:rPr>
                <w:sz w:val="18"/>
                <w:szCs w:val="18"/>
              </w:rPr>
              <w:t>180</w:t>
            </w:r>
          </w:p>
        </w:tc>
        <w:tc>
          <w:tcPr>
            <w:vAlign w:val="center"/>
          </w:tcPr>
          <w:p w14:paraId="2DFDEF12">
            <w:pPr>
              <w:jc w:val="center"/>
              <w:rPr>
                <w:sz w:val="18"/>
                <w:szCs w:val="18"/>
              </w:rPr>
            </w:pPr>
            <w:r>
              <w:rPr>
                <w:sz w:val="18"/>
                <w:szCs w:val="18"/>
              </w:rPr>
              <w:t>2100</w:t>
            </w:r>
          </w:p>
        </w:tc>
        <w:tc>
          <w:tcPr>
            <w:vAlign w:val="center"/>
          </w:tcPr>
          <w:p w14:paraId="6963E567">
            <w:pPr>
              <w:jc w:val="center"/>
              <w:rPr>
                <w:sz w:val="18"/>
                <w:szCs w:val="18"/>
              </w:rPr>
            </w:pPr>
            <w:r>
              <w:rPr>
                <w:sz w:val="18"/>
                <w:szCs w:val="18"/>
              </w:rPr>
              <w:t>双层塑料窗</w:t>
            </w:r>
          </w:p>
        </w:tc>
        <w:tc>
          <w:tcPr>
            <w:vAlign w:val="center"/>
          </w:tcPr>
          <w:p w14:paraId="6FBE31D2">
            <w:pPr>
              <w:jc w:val="center"/>
              <w:rPr>
                <w:sz w:val="18"/>
                <w:szCs w:val="18"/>
              </w:rPr>
            </w:pPr>
            <w:r>
              <w:rPr>
                <w:sz w:val="18"/>
                <w:szCs w:val="18"/>
              </w:rPr>
              <w:t>超白玻璃</w:t>
            </w:r>
          </w:p>
        </w:tc>
        <w:tc>
          <w:tcPr>
            <w:vAlign w:val="center"/>
          </w:tcPr>
          <w:p w14:paraId="7D0F721A">
            <w:pPr>
              <w:jc w:val="center"/>
              <w:rPr>
                <w:sz w:val="18"/>
                <w:szCs w:val="18"/>
              </w:rPr>
            </w:pPr>
            <w:r>
              <w:rPr>
                <w:sz w:val="18"/>
                <w:szCs w:val="18"/>
              </w:rPr>
              <w:t>0.91</w:t>
            </w:r>
          </w:p>
        </w:tc>
        <w:tc>
          <w:tcPr>
            <w:vAlign w:val="center"/>
          </w:tcPr>
          <w:p w14:paraId="2E6BE143">
            <w:pPr>
              <w:jc w:val="center"/>
              <w:rPr>
                <w:sz w:val="18"/>
                <w:szCs w:val="18"/>
              </w:rPr>
            </w:pPr>
            <w:r>
              <w:rPr>
                <w:sz w:val="18"/>
                <w:szCs w:val="18"/>
              </w:rPr>
              <w:t>0.08</w:t>
            </w:r>
          </w:p>
        </w:tc>
      </w:tr>
      <w:tr w14:paraId="3977A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439CEA">
            <w:pPr>
              <w:jc w:val="center"/>
              <w:rPr>
                <w:sz w:val="18"/>
                <w:szCs w:val="18"/>
              </w:rPr>
            </w:pPr>
            <w:r>
              <w:rPr>
                <w:sz w:val="18"/>
                <w:szCs w:val="18"/>
              </w:rPr>
              <w:t>C0306</w:t>
            </w:r>
          </w:p>
        </w:tc>
        <w:tc>
          <w:tcPr>
            <w:vAlign w:val="center"/>
          </w:tcPr>
          <w:p w14:paraId="4423670D">
            <w:pPr>
              <w:jc w:val="center"/>
              <w:rPr>
                <w:sz w:val="18"/>
                <w:szCs w:val="18"/>
              </w:rPr>
            </w:pPr>
            <w:r>
              <w:rPr>
                <w:sz w:val="18"/>
                <w:szCs w:val="18"/>
              </w:rPr>
              <w:t>300</w:t>
            </w:r>
          </w:p>
        </w:tc>
        <w:tc>
          <w:tcPr>
            <w:vAlign w:val="center"/>
          </w:tcPr>
          <w:p w14:paraId="5B38E426">
            <w:pPr>
              <w:jc w:val="center"/>
              <w:rPr>
                <w:sz w:val="18"/>
                <w:szCs w:val="18"/>
              </w:rPr>
            </w:pPr>
            <w:r>
              <w:rPr>
                <w:sz w:val="18"/>
                <w:szCs w:val="18"/>
              </w:rPr>
              <w:t>600</w:t>
            </w:r>
          </w:p>
        </w:tc>
        <w:tc>
          <w:tcPr>
            <w:vAlign w:val="center"/>
          </w:tcPr>
          <w:p w14:paraId="3124F571">
            <w:pPr>
              <w:jc w:val="center"/>
              <w:rPr>
                <w:sz w:val="18"/>
                <w:szCs w:val="18"/>
              </w:rPr>
            </w:pPr>
            <w:r>
              <w:rPr>
                <w:sz w:val="18"/>
                <w:szCs w:val="18"/>
              </w:rPr>
              <w:t>双层塑料窗</w:t>
            </w:r>
          </w:p>
        </w:tc>
        <w:tc>
          <w:tcPr>
            <w:vAlign w:val="center"/>
          </w:tcPr>
          <w:p w14:paraId="0A9EA67F">
            <w:pPr>
              <w:jc w:val="center"/>
              <w:rPr>
                <w:sz w:val="18"/>
                <w:szCs w:val="18"/>
              </w:rPr>
            </w:pPr>
            <w:r>
              <w:rPr>
                <w:sz w:val="18"/>
                <w:szCs w:val="18"/>
              </w:rPr>
              <w:t>超白玻璃</w:t>
            </w:r>
          </w:p>
        </w:tc>
        <w:tc>
          <w:tcPr>
            <w:vAlign w:val="center"/>
          </w:tcPr>
          <w:p w14:paraId="5439C1F7">
            <w:pPr>
              <w:jc w:val="center"/>
              <w:rPr>
                <w:sz w:val="18"/>
                <w:szCs w:val="18"/>
              </w:rPr>
            </w:pPr>
            <w:r>
              <w:rPr>
                <w:sz w:val="18"/>
                <w:szCs w:val="18"/>
              </w:rPr>
              <w:t>0.91</w:t>
            </w:r>
          </w:p>
        </w:tc>
        <w:tc>
          <w:tcPr>
            <w:vAlign w:val="center"/>
          </w:tcPr>
          <w:p w14:paraId="6879865C">
            <w:pPr>
              <w:jc w:val="center"/>
              <w:rPr>
                <w:sz w:val="18"/>
                <w:szCs w:val="18"/>
              </w:rPr>
            </w:pPr>
            <w:r>
              <w:rPr>
                <w:sz w:val="18"/>
                <w:szCs w:val="18"/>
              </w:rPr>
              <w:t>0.08</w:t>
            </w:r>
          </w:p>
        </w:tc>
      </w:tr>
      <w:tr w14:paraId="528E4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6B604F">
            <w:pPr>
              <w:jc w:val="center"/>
              <w:rPr>
                <w:sz w:val="18"/>
                <w:szCs w:val="18"/>
              </w:rPr>
            </w:pPr>
            <w:r>
              <w:rPr>
                <w:sz w:val="18"/>
                <w:szCs w:val="18"/>
              </w:rPr>
              <w:t>C0312</w:t>
            </w:r>
          </w:p>
        </w:tc>
        <w:tc>
          <w:tcPr>
            <w:vAlign w:val="center"/>
          </w:tcPr>
          <w:p w14:paraId="0A9B10CD">
            <w:pPr>
              <w:jc w:val="center"/>
              <w:rPr>
                <w:sz w:val="18"/>
                <w:szCs w:val="18"/>
              </w:rPr>
            </w:pPr>
            <w:r>
              <w:rPr>
                <w:sz w:val="18"/>
                <w:szCs w:val="18"/>
              </w:rPr>
              <w:t>300</w:t>
            </w:r>
          </w:p>
        </w:tc>
        <w:tc>
          <w:tcPr>
            <w:vAlign w:val="center"/>
          </w:tcPr>
          <w:p w14:paraId="717583A5">
            <w:pPr>
              <w:jc w:val="center"/>
              <w:rPr>
                <w:sz w:val="18"/>
                <w:szCs w:val="18"/>
              </w:rPr>
            </w:pPr>
            <w:r>
              <w:rPr>
                <w:sz w:val="18"/>
                <w:szCs w:val="18"/>
              </w:rPr>
              <w:t>1200</w:t>
            </w:r>
          </w:p>
        </w:tc>
        <w:tc>
          <w:tcPr>
            <w:vAlign w:val="center"/>
          </w:tcPr>
          <w:p w14:paraId="59342E90">
            <w:pPr>
              <w:jc w:val="center"/>
              <w:rPr>
                <w:sz w:val="18"/>
                <w:szCs w:val="18"/>
              </w:rPr>
            </w:pPr>
            <w:r>
              <w:rPr>
                <w:sz w:val="18"/>
                <w:szCs w:val="18"/>
              </w:rPr>
              <w:t>双层塑料窗</w:t>
            </w:r>
          </w:p>
        </w:tc>
        <w:tc>
          <w:tcPr>
            <w:vAlign w:val="center"/>
          </w:tcPr>
          <w:p w14:paraId="4FF2134B">
            <w:pPr>
              <w:jc w:val="center"/>
              <w:rPr>
                <w:sz w:val="18"/>
                <w:szCs w:val="18"/>
              </w:rPr>
            </w:pPr>
            <w:r>
              <w:rPr>
                <w:sz w:val="18"/>
                <w:szCs w:val="18"/>
              </w:rPr>
              <w:t>超白玻璃</w:t>
            </w:r>
          </w:p>
        </w:tc>
        <w:tc>
          <w:tcPr>
            <w:vAlign w:val="center"/>
          </w:tcPr>
          <w:p w14:paraId="116F6F8D">
            <w:pPr>
              <w:jc w:val="center"/>
              <w:rPr>
                <w:sz w:val="18"/>
                <w:szCs w:val="18"/>
              </w:rPr>
            </w:pPr>
            <w:r>
              <w:rPr>
                <w:sz w:val="18"/>
                <w:szCs w:val="18"/>
              </w:rPr>
              <w:t>0.91</w:t>
            </w:r>
          </w:p>
        </w:tc>
        <w:tc>
          <w:tcPr>
            <w:vAlign w:val="center"/>
          </w:tcPr>
          <w:p w14:paraId="4640930A">
            <w:pPr>
              <w:jc w:val="center"/>
              <w:rPr>
                <w:sz w:val="18"/>
                <w:szCs w:val="18"/>
              </w:rPr>
            </w:pPr>
            <w:r>
              <w:rPr>
                <w:sz w:val="18"/>
                <w:szCs w:val="18"/>
              </w:rPr>
              <w:t>0.08</w:t>
            </w:r>
          </w:p>
        </w:tc>
      </w:tr>
      <w:tr w14:paraId="1B85D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280EBF">
            <w:pPr>
              <w:jc w:val="center"/>
              <w:rPr>
                <w:sz w:val="18"/>
                <w:szCs w:val="18"/>
              </w:rPr>
            </w:pPr>
            <w:r>
              <w:rPr>
                <w:sz w:val="18"/>
                <w:szCs w:val="18"/>
              </w:rPr>
              <w:t>C0318</w:t>
            </w:r>
          </w:p>
        </w:tc>
        <w:tc>
          <w:tcPr>
            <w:vAlign w:val="center"/>
          </w:tcPr>
          <w:p w14:paraId="16C268A1">
            <w:pPr>
              <w:jc w:val="center"/>
              <w:rPr>
                <w:sz w:val="18"/>
                <w:szCs w:val="18"/>
              </w:rPr>
            </w:pPr>
            <w:r>
              <w:rPr>
                <w:sz w:val="18"/>
                <w:szCs w:val="18"/>
              </w:rPr>
              <w:t>300</w:t>
            </w:r>
          </w:p>
        </w:tc>
        <w:tc>
          <w:tcPr>
            <w:vAlign w:val="center"/>
          </w:tcPr>
          <w:p w14:paraId="02A27E5D">
            <w:pPr>
              <w:jc w:val="center"/>
              <w:rPr>
                <w:sz w:val="18"/>
                <w:szCs w:val="18"/>
              </w:rPr>
            </w:pPr>
            <w:r>
              <w:rPr>
                <w:sz w:val="18"/>
                <w:szCs w:val="18"/>
              </w:rPr>
              <w:t>1800</w:t>
            </w:r>
          </w:p>
        </w:tc>
        <w:tc>
          <w:tcPr>
            <w:vAlign w:val="center"/>
          </w:tcPr>
          <w:p w14:paraId="497E9461">
            <w:pPr>
              <w:jc w:val="center"/>
              <w:rPr>
                <w:sz w:val="18"/>
                <w:szCs w:val="18"/>
              </w:rPr>
            </w:pPr>
            <w:r>
              <w:rPr>
                <w:sz w:val="18"/>
                <w:szCs w:val="18"/>
              </w:rPr>
              <w:t>双层塑料窗</w:t>
            </w:r>
          </w:p>
        </w:tc>
        <w:tc>
          <w:tcPr>
            <w:vAlign w:val="center"/>
          </w:tcPr>
          <w:p w14:paraId="1D34E9D7">
            <w:pPr>
              <w:jc w:val="center"/>
              <w:rPr>
                <w:sz w:val="18"/>
                <w:szCs w:val="18"/>
              </w:rPr>
            </w:pPr>
            <w:r>
              <w:rPr>
                <w:sz w:val="18"/>
                <w:szCs w:val="18"/>
              </w:rPr>
              <w:t>超白玻璃</w:t>
            </w:r>
          </w:p>
        </w:tc>
        <w:tc>
          <w:tcPr>
            <w:vAlign w:val="center"/>
          </w:tcPr>
          <w:p w14:paraId="3CB3CB36">
            <w:pPr>
              <w:jc w:val="center"/>
              <w:rPr>
                <w:sz w:val="18"/>
                <w:szCs w:val="18"/>
              </w:rPr>
            </w:pPr>
            <w:r>
              <w:rPr>
                <w:sz w:val="18"/>
                <w:szCs w:val="18"/>
              </w:rPr>
              <w:t>0.91</w:t>
            </w:r>
          </w:p>
        </w:tc>
        <w:tc>
          <w:tcPr>
            <w:vAlign w:val="center"/>
          </w:tcPr>
          <w:p w14:paraId="293C6C02">
            <w:pPr>
              <w:jc w:val="center"/>
              <w:rPr>
                <w:sz w:val="18"/>
                <w:szCs w:val="18"/>
              </w:rPr>
            </w:pPr>
            <w:r>
              <w:rPr>
                <w:sz w:val="18"/>
                <w:szCs w:val="18"/>
              </w:rPr>
              <w:t>0.08</w:t>
            </w:r>
          </w:p>
        </w:tc>
      </w:tr>
      <w:tr w14:paraId="3FA3D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5EEA88">
            <w:pPr>
              <w:jc w:val="center"/>
              <w:rPr>
                <w:sz w:val="18"/>
                <w:szCs w:val="18"/>
              </w:rPr>
            </w:pPr>
            <w:r>
              <w:rPr>
                <w:sz w:val="18"/>
                <w:szCs w:val="18"/>
              </w:rPr>
              <w:t>C0321</w:t>
            </w:r>
          </w:p>
        </w:tc>
        <w:tc>
          <w:tcPr>
            <w:vAlign w:val="center"/>
          </w:tcPr>
          <w:p w14:paraId="67D37ED5">
            <w:pPr>
              <w:jc w:val="center"/>
              <w:rPr>
                <w:sz w:val="18"/>
                <w:szCs w:val="18"/>
              </w:rPr>
            </w:pPr>
            <w:r>
              <w:rPr>
                <w:sz w:val="18"/>
                <w:szCs w:val="18"/>
              </w:rPr>
              <w:t>300</w:t>
            </w:r>
          </w:p>
        </w:tc>
        <w:tc>
          <w:tcPr>
            <w:vAlign w:val="center"/>
          </w:tcPr>
          <w:p w14:paraId="1129E74F">
            <w:pPr>
              <w:jc w:val="center"/>
              <w:rPr>
                <w:sz w:val="18"/>
                <w:szCs w:val="18"/>
              </w:rPr>
            </w:pPr>
            <w:r>
              <w:rPr>
                <w:sz w:val="18"/>
                <w:szCs w:val="18"/>
              </w:rPr>
              <w:t>2100</w:t>
            </w:r>
          </w:p>
        </w:tc>
        <w:tc>
          <w:tcPr>
            <w:vAlign w:val="center"/>
          </w:tcPr>
          <w:p w14:paraId="4247A950">
            <w:pPr>
              <w:jc w:val="center"/>
              <w:rPr>
                <w:sz w:val="18"/>
                <w:szCs w:val="18"/>
              </w:rPr>
            </w:pPr>
            <w:r>
              <w:rPr>
                <w:sz w:val="18"/>
                <w:szCs w:val="18"/>
              </w:rPr>
              <w:t>双层塑料窗</w:t>
            </w:r>
          </w:p>
        </w:tc>
        <w:tc>
          <w:tcPr>
            <w:vAlign w:val="center"/>
          </w:tcPr>
          <w:p w14:paraId="1BB9EBA2">
            <w:pPr>
              <w:jc w:val="center"/>
              <w:rPr>
                <w:sz w:val="18"/>
                <w:szCs w:val="18"/>
              </w:rPr>
            </w:pPr>
            <w:r>
              <w:rPr>
                <w:sz w:val="18"/>
                <w:szCs w:val="18"/>
              </w:rPr>
              <w:t>超白玻璃</w:t>
            </w:r>
          </w:p>
        </w:tc>
        <w:tc>
          <w:tcPr>
            <w:vAlign w:val="center"/>
          </w:tcPr>
          <w:p w14:paraId="4440C04C">
            <w:pPr>
              <w:jc w:val="center"/>
              <w:rPr>
                <w:sz w:val="18"/>
                <w:szCs w:val="18"/>
              </w:rPr>
            </w:pPr>
            <w:r>
              <w:rPr>
                <w:sz w:val="18"/>
                <w:szCs w:val="18"/>
              </w:rPr>
              <w:t>0.91</w:t>
            </w:r>
          </w:p>
        </w:tc>
        <w:tc>
          <w:tcPr>
            <w:vAlign w:val="center"/>
          </w:tcPr>
          <w:p w14:paraId="0F21D955">
            <w:pPr>
              <w:jc w:val="center"/>
              <w:rPr>
                <w:sz w:val="18"/>
                <w:szCs w:val="18"/>
              </w:rPr>
            </w:pPr>
            <w:r>
              <w:rPr>
                <w:sz w:val="18"/>
                <w:szCs w:val="18"/>
              </w:rPr>
              <w:t>0.08</w:t>
            </w:r>
          </w:p>
        </w:tc>
      </w:tr>
      <w:tr w14:paraId="4A54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0DA367">
            <w:pPr>
              <w:jc w:val="center"/>
              <w:rPr>
                <w:sz w:val="18"/>
                <w:szCs w:val="18"/>
              </w:rPr>
            </w:pPr>
            <w:r>
              <w:rPr>
                <w:sz w:val="18"/>
                <w:szCs w:val="18"/>
              </w:rPr>
              <w:t>C0324</w:t>
            </w:r>
          </w:p>
        </w:tc>
        <w:tc>
          <w:tcPr>
            <w:vAlign w:val="center"/>
          </w:tcPr>
          <w:p w14:paraId="3BF78FB9">
            <w:pPr>
              <w:jc w:val="center"/>
              <w:rPr>
                <w:sz w:val="18"/>
                <w:szCs w:val="18"/>
              </w:rPr>
            </w:pPr>
            <w:r>
              <w:rPr>
                <w:sz w:val="18"/>
                <w:szCs w:val="18"/>
              </w:rPr>
              <w:t>300</w:t>
            </w:r>
          </w:p>
        </w:tc>
        <w:tc>
          <w:tcPr>
            <w:vAlign w:val="center"/>
          </w:tcPr>
          <w:p w14:paraId="15E2280C">
            <w:pPr>
              <w:jc w:val="center"/>
              <w:rPr>
                <w:sz w:val="18"/>
                <w:szCs w:val="18"/>
              </w:rPr>
            </w:pPr>
            <w:r>
              <w:rPr>
                <w:sz w:val="18"/>
                <w:szCs w:val="18"/>
              </w:rPr>
              <w:t>2400</w:t>
            </w:r>
          </w:p>
        </w:tc>
        <w:tc>
          <w:tcPr>
            <w:vAlign w:val="center"/>
          </w:tcPr>
          <w:p w14:paraId="6DF9A31C">
            <w:pPr>
              <w:jc w:val="center"/>
              <w:rPr>
                <w:sz w:val="18"/>
                <w:szCs w:val="18"/>
              </w:rPr>
            </w:pPr>
            <w:r>
              <w:rPr>
                <w:sz w:val="18"/>
                <w:szCs w:val="18"/>
              </w:rPr>
              <w:t>双层塑料窗</w:t>
            </w:r>
          </w:p>
        </w:tc>
        <w:tc>
          <w:tcPr>
            <w:vAlign w:val="center"/>
          </w:tcPr>
          <w:p w14:paraId="37C407FA">
            <w:pPr>
              <w:jc w:val="center"/>
              <w:rPr>
                <w:sz w:val="18"/>
                <w:szCs w:val="18"/>
              </w:rPr>
            </w:pPr>
            <w:r>
              <w:rPr>
                <w:sz w:val="18"/>
                <w:szCs w:val="18"/>
              </w:rPr>
              <w:t>超白玻璃</w:t>
            </w:r>
          </w:p>
        </w:tc>
        <w:tc>
          <w:tcPr>
            <w:vAlign w:val="center"/>
          </w:tcPr>
          <w:p w14:paraId="5ABA958F">
            <w:pPr>
              <w:jc w:val="center"/>
              <w:rPr>
                <w:sz w:val="18"/>
                <w:szCs w:val="18"/>
              </w:rPr>
            </w:pPr>
            <w:r>
              <w:rPr>
                <w:sz w:val="18"/>
                <w:szCs w:val="18"/>
              </w:rPr>
              <w:t>0.91</w:t>
            </w:r>
          </w:p>
        </w:tc>
        <w:tc>
          <w:tcPr>
            <w:vAlign w:val="center"/>
          </w:tcPr>
          <w:p w14:paraId="466DAC30">
            <w:pPr>
              <w:jc w:val="center"/>
              <w:rPr>
                <w:sz w:val="18"/>
                <w:szCs w:val="18"/>
              </w:rPr>
            </w:pPr>
            <w:r>
              <w:rPr>
                <w:sz w:val="18"/>
                <w:szCs w:val="18"/>
              </w:rPr>
              <w:t>0.08</w:t>
            </w:r>
          </w:p>
        </w:tc>
      </w:tr>
      <w:tr w14:paraId="12E02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727A25">
            <w:pPr>
              <w:jc w:val="center"/>
              <w:rPr>
                <w:sz w:val="18"/>
                <w:szCs w:val="18"/>
              </w:rPr>
            </w:pPr>
            <w:r>
              <w:rPr>
                <w:sz w:val="18"/>
                <w:szCs w:val="18"/>
              </w:rPr>
              <w:t>C0331</w:t>
            </w:r>
          </w:p>
        </w:tc>
        <w:tc>
          <w:tcPr>
            <w:vAlign w:val="center"/>
          </w:tcPr>
          <w:p w14:paraId="46839E23">
            <w:pPr>
              <w:jc w:val="center"/>
              <w:rPr>
                <w:sz w:val="18"/>
                <w:szCs w:val="18"/>
              </w:rPr>
            </w:pPr>
            <w:r>
              <w:rPr>
                <w:sz w:val="18"/>
                <w:szCs w:val="18"/>
              </w:rPr>
              <w:t>300</w:t>
            </w:r>
          </w:p>
        </w:tc>
        <w:tc>
          <w:tcPr>
            <w:vAlign w:val="center"/>
          </w:tcPr>
          <w:p w14:paraId="11191123">
            <w:pPr>
              <w:jc w:val="center"/>
              <w:rPr>
                <w:sz w:val="18"/>
                <w:szCs w:val="18"/>
              </w:rPr>
            </w:pPr>
            <w:r>
              <w:rPr>
                <w:sz w:val="18"/>
                <w:szCs w:val="18"/>
              </w:rPr>
              <w:t>3100</w:t>
            </w:r>
          </w:p>
        </w:tc>
        <w:tc>
          <w:tcPr>
            <w:vAlign w:val="center"/>
          </w:tcPr>
          <w:p w14:paraId="752DEF7E">
            <w:pPr>
              <w:jc w:val="center"/>
              <w:rPr>
                <w:sz w:val="18"/>
                <w:szCs w:val="18"/>
              </w:rPr>
            </w:pPr>
            <w:r>
              <w:rPr>
                <w:sz w:val="18"/>
                <w:szCs w:val="18"/>
              </w:rPr>
              <w:t>双层塑料窗</w:t>
            </w:r>
          </w:p>
        </w:tc>
        <w:tc>
          <w:tcPr>
            <w:vAlign w:val="center"/>
          </w:tcPr>
          <w:p w14:paraId="590FE43C">
            <w:pPr>
              <w:jc w:val="center"/>
              <w:rPr>
                <w:sz w:val="18"/>
                <w:szCs w:val="18"/>
              </w:rPr>
            </w:pPr>
            <w:r>
              <w:rPr>
                <w:sz w:val="18"/>
                <w:szCs w:val="18"/>
              </w:rPr>
              <w:t>超白玻璃</w:t>
            </w:r>
          </w:p>
        </w:tc>
        <w:tc>
          <w:tcPr>
            <w:vAlign w:val="center"/>
          </w:tcPr>
          <w:p w14:paraId="12FE48FB">
            <w:pPr>
              <w:jc w:val="center"/>
              <w:rPr>
                <w:sz w:val="18"/>
                <w:szCs w:val="18"/>
              </w:rPr>
            </w:pPr>
            <w:r>
              <w:rPr>
                <w:sz w:val="18"/>
                <w:szCs w:val="18"/>
              </w:rPr>
              <w:t>0.91</w:t>
            </w:r>
          </w:p>
        </w:tc>
        <w:tc>
          <w:tcPr>
            <w:vAlign w:val="center"/>
          </w:tcPr>
          <w:p w14:paraId="0DBAF9DB">
            <w:pPr>
              <w:jc w:val="center"/>
              <w:rPr>
                <w:sz w:val="18"/>
                <w:szCs w:val="18"/>
              </w:rPr>
            </w:pPr>
            <w:r>
              <w:rPr>
                <w:sz w:val="18"/>
                <w:szCs w:val="18"/>
              </w:rPr>
              <w:t>0.08</w:t>
            </w:r>
          </w:p>
        </w:tc>
      </w:tr>
      <w:tr w14:paraId="19DE9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A070C9">
            <w:pPr>
              <w:jc w:val="center"/>
              <w:rPr>
                <w:sz w:val="18"/>
                <w:szCs w:val="18"/>
              </w:rPr>
            </w:pPr>
            <w:r>
              <w:rPr>
                <w:sz w:val="18"/>
                <w:szCs w:val="18"/>
              </w:rPr>
              <w:t>C0427</w:t>
            </w:r>
          </w:p>
        </w:tc>
        <w:tc>
          <w:tcPr>
            <w:vAlign w:val="center"/>
          </w:tcPr>
          <w:p w14:paraId="5314AEB7">
            <w:pPr>
              <w:jc w:val="center"/>
              <w:rPr>
                <w:sz w:val="18"/>
                <w:szCs w:val="18"/>
              </w:rPr>
            </w:pPr>
            <w:r>
              <w:rPr>
                <w:sz w:val="18"/>
                <w:szCs w:val="18"/>
              </w:rPr>
              <w:t>400</w:t>
            </w:r>
          </w:p>
        </w:tc>
        <w:tc>
          <w:tcPr>
            <w:vAlign w:val="center"/>
          </w:tcPr>
          <w:p w14:paraId="02AB01E5">
            <w:pPr>
              <w:jc w:val="center"/>
              <w:rPr>
                <w:sz w:val="18"/>
                <w:szCs w:val="18"/>
              </w:rPr>
            </w:pPr>
            <w:r>
              <w:rPr>
                <w:sz w:val="18"/>
                <w:szCs w:val="18"/>
              </w:rPr>
              <w:t>2700</w:t>
            </w:r>
          </w:p>
        </w:tc>
        <w:tc>
          <w:tcPr>
            <w:vAlign w:val="center"/>
          </w:tcPr>
          <w:p w14:paraId="708BB568">
            <w:pPr>
              <w:jc w:val="center"/>
              <w:rPr>
                <w:sz w:val="18"/>
                <w:szCs w:val="18"/>
              </w:rPr>
            </w:pPr>
            <w:r>
              <w:rPr>
                <w:sz w:val="18"/>
                <w:szCs w:val="18"/>
              </w:rPr>
              <w:t>双层塑料窗</w:t>
            </w:r>
          </w:p>
        </w:tc>
        <w:tc>
          <w:tcPr>
            <w:vAlign w:val="center"/>
          </w:tcPr>
          <w:p w14:paraId="10E62B2E">
            <w:pPr>
              <w:jc w:val="center"/>
              <w:rPr>
                <w:sz w:val="18"/>
                <w:szCs w:val="18"/>
              </w:rPr>
            </w:pPr>
            <w:r>
              <w:rPr>
                <w:sz w:val="18"/>
                <w:szCs w:val="18"/>
              </w:rPr>
              <w:t>超白玻璃</w:t>
            </w:r>
          </w:p>
        </w:tc>
        <w:tc>
          <w:tcPr>
            <w:vAlign w:val="center"/>
          </w:tcPr>
          <w:p w14:paraId="6D04C074">
            <w:pPr>
              <w:jc w:val="center"/>
              <w:rPr>
                <w:sz w:val="18"/>
                <w:szCs w:val="18"/>
              </w:rPr>
            </w:pPr>
            <w:r>
              <w:rPr>
                <w:sz w:val="18"/>
                <w:szCs w:val="18"/>
              </w:rPr>
              <w:t>0.91</w:t>
            </w:r>
          </w:p>
        </w:tc>
        <w:tc>
          <w:tcPr>
            <w:vAlign w:val="center"/>
          </w:tcPr>
          <w:p w14:paraId="06CE1A4E">
            <w:pPr>
              <w:jc w:val="center"/>
              <w:rPr>
                <w:sz w:val="18"/>
                <w:szCs w:val="18"/>
              </w:rPr>
            </w:pPr>
            <w:r>
              <w:rPr>
                <w:sz w:val="18"/>
                <w:szCs w:val="18"/>
              </w:rPr>
              <w:t>0.08</w:t>
            </w:r>
          </w:p>
        </w:tc>
      </w:tr>
      <w:tr w14:paraId="18652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5A6392">
            <w:pPr>
              <w:jc w:val="center"/>
              <w:rPr>
                <w:sz w:val="18"/>
                <w:szCs w:val="18"/>
              </w:rPr>
            </w:pPr>
            <w:r>
              <w:rPr>
                <w:sz w:val="18"/>
                <w:szCs w:val="18"/>
              </w:rPr>
              <w:t>C0430</w:t>
            </w:r>
          </w:p>
        </w:tc>
        <w:tc>
          <w:tcPr>
            <w:vAlign w:val="center"/>
          </w:tcPr>
          <w:p w14:paraId="405116FC">
            <w:pPr>
              <w:jc w:val="center"/>
              <w:rPr>
                <w:sz w:val="18"/>
                <w:szCs w:val="18"/>
              </w:rPr>
            </w:pPr>
            <w:r>
              <w:rPr>
                <w:sz w:val="18"/>
                <w:szCs w:val="18"/>
              </w:rPr>
              <w:t>800</w:t>
            </w:r>
          </w:p>
        </w:tc>
        <w:tc>
          <w:tcPr>
            <w:vAlign w:val="center"/>
          </w:tcPr>
          <w:p w14:paraId="3D239F14">
            <w:pPr>
              <w:jc w:val="center"/>
              <w:rPr>
                <w:sz w:val="18"/>
                <w:szCs w:val="18"/>
              </w:rPr>
            </w:pPr>
            <w:r>
              <w:rPr>
                <w:sz w:val="18"/>
                <w:szCs w:val="18"/>
              </w:rPr>
              <w:t>3000</w:t>
            </w:r>
          </w:p>
        </w:tc>
        <w:tc>
          <w:tcPr>
            <w:vAlign w:val="center"/>
          </w:tcPr>
          <w:p w14:paraId="3E53187D">
            <w:pPr>
              <w:jc w:val="center"/>
              <w:rPr>
                <w:sz w:val="18"/>
                <w:szCs w:val="18"/>
              </w:rPr>
            </w:pPr>
            <w:r>
              <w:rPr>
                <w:sz w:val="18"/>
                <w:szCs w:val="18"/>
              </w:rPr>
              <w:t>双层塑料窗</w:t>
            </w:r>
          </w:p>
        </w:tc>
        <w:tc>
          <w:tcPr>
            <w:vAlign w:val="center"/>
          </w:tcPr>
          <w:p w14:paraId="1585544C">
            <w:pPr>
              <w:jc w:val="center"/>
              <w:rPr>
                <w:sz w:val="18"/>
                <w:szCs w:val="18"/>
              </w:rPr>
            </w:pPr>
            <w:r>
              <w:rPr>
                <w:sz w:val="18"/>
                <w:szCs w:val="18"/>
              </w:rPr>
              <w:t>超白玻璃</w:t>
            </w:r>
          </w:p>
        </w:tc>
        <w:tc>
          <w:tcPr>
            <w:vAlign w:val="center"/>
          </w:tcPr>
          <w:p w14:paraId="52FC0FED">
            <w:pPr>
              <w:jc w:val="center"/>
              <w:rPr>
                <w:sz w:val="18"/>
                <w:szCs w:val="18"/>
              </w:rPr>
            </w:pPr>
            <w:r>
              <w:rPr>
                <w:sz w:val="18"/>
                <w:szCs w:val="18"/>
              </w:rPr>
              <w:t>0.91</w:t>
            </w:r>
          </w:p>
        </w:tc>
        <w:tc>
          <w:tcPr>
            <w:vAlign w:val="center"/>
          </w:tcPr>
          <w:p w14:paraId="6E8500B7">
            <w:pPr>
              <w:jc w:val="center"/>
              <w:rPr>
                <w:sz w:val="18"/>
                <w:szCs w:val="18"/>
              </w:rPr>
            </w:pPr>
            <w:r>
              <w:rPr>
                <w:sz w:val="18"/>
                <w:szCs w:val="18"/>
              </w:rPr>
              <w:t>0.08</w:t>
            </w:r>
          </w:p>
        </w:tc>
      </w:tr>
      <w:tr w14:paraId="0637A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8C3FFC">
            <w:pPr>
              <w:jc w:val="center"/>
              <w:rPr>
                <w:sz w:val="18"/>
                <w:szCs w:val="18"/>
              </w:rPr>
            </w:pPr>
            <w:r>
              <w:rPr>
                <w:sz w:val="18"/>
                <w:szCs w:val="18"/>
              </w:rPr>
              <w:t>C0520</w:t>
            </w:r>
          </w:p>
        </w:tc>
        <w:tc>
          <w:tcPr>
            <w:vAlign w:val="center"/>
          </w:tcPr>
          <w:p w14:paraId="54250F0E">
            <w:pPr>
              <w:jc w:val="center"/>
              <w:rPr>
                <w:sz w:val="18"/>
                <w:szCs w:val="18"/>
              </w:rPr>
            </w:pPr>
            <w:r>
              <w:rPr>
                <w:sz w:val="18"/>
                <w:szCs w:val="18"/>
              </w:rPr>
              <w:t>500</w:t>
            </w:r>
          </w:p>
        </w:tc>
        <w:tc>
          <w:tcPr>
            <w:vAlign w:val="center"/>
          </w:tcPr>
          <w:p w14:paraId="721EDAB1">
            <w:pPr>
              <w:jc w:val="center"/>
              <w:rPr>
                <w:sz w:val="18"/>
                <w:szCs w:val="18"/>
              </w:rPr>
            </w:pPr>
            <w:r>
              <w:rPr>
                <w:sz w:val="18"/>
                <w:szCs w:val="18"/>
              </w:rPr>
              <w:t>2000</w:t>
            </w:r>
          </w:p>
        </w:tc>
        <w:tc>
          <w:tcPr>
            <w:vAlign w:val="center"/>
          </w:tcPr>
          <w:p w14:paraId="1EF29A54">
            <w:pPr>
              <w:jc w:val="center"/>
              <w:rPr>
                <w:sz w:val="18"/>
                <w:szCs w:val="18"/>
              </w:rPr>
            </w:pPr>
            <w:r>
              <w:rPr>
                <w:sz w:val="18"/>
                <w:szCs w:val="18"/>
              </w:rPr>
              <w:t>双层塑料窗</w:t>
            </w:r>
          </w:p>
        </w:tc>
        <w:tc>
          <w:tcPr>
            <w:vAlign w:val="center"/>
          </w:tcPr>
          <w:p w14:paraId="1B33DC6A">
            <w:pPr>
              <w:jc w:val="center"/>
              <w:rPr>
                <w:sz w:val="18"/>
                <w:szCs w:val="18"/>
              </w:rPr>
            </w:pPr>
            <w:r>
              <w:rPr>
                <w:sz w:val="18"/>
                <w:szCs w:val="18"/>
              </w:rPr>
              <w:t>超白玻璃</w:t>
            </w:r>
          </w:p>
        </w:tc>
        <w:tc>
          <w:tcPr>
            <w:vAlign w:val="center"/>
          </w:tcPr>
          <w:p w14:paraId="7A73F9E0">
            <w:pPr>
              <w:jc w:val="center"/>
              <w:rPr>
                <w:sz w:val="18"/>
                <w:szCs w:val="18"/>
              </w:rPr>
            </w:pPr>
            <w:r>
              <w:rPr>
                <w:sz w:val="18"/>
                <w:szCs w:val="18"/>
              </w:rPr>
              <w:t>0.91</w:t>
            </w:r>
          </w:p>
        </w:tc>
        <w:tc>
          <w:tcPr>
            <w:vAlign w:val="center"/>
          </w:tcPr>
          <w:p w14:paraId="1D527D19">
            <w:pPr>
              <w:jc w:val="center"/>
              <w:rPr>
                <w:sz w:val="18"/>
                <w:szCs w:val="18"/>
              </w:rPr>
            </w:pPr>
            <w:r>
              <w:rPr>
                <w:sz w:val="18"/>
                <w:szCs w:val="18"/>
              </w:rPr>
              <w:t>0.08</w:t>
            </w:r>
          </w:p>
        </w:tc>
      </w:tr>
      <w:tr w14:paraId="6F54B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516A1B">
            <w:pPr>
              <w:jc w:val="center"/>
              <w:rPr>
                <w:sz w:val="18"/>
                <w:szCs w:val="18"/>
              </w:rPr>
            </w:pPr>
            <w:r>
              <w:rPr>
                <w:sz w:val="18"/>
                <w:szCs w:val="18"/>
              </w:rPr>
              <w:t>C0521</w:t>
            </w:r>
          </w:p>
        </w:tc>
        <w:tc>
          <w:tcPr>
            <w:vAlign w:val="center"/>
          </w:tcPr>
          <w:p w14:paraId="6B9441E0">
            <w:pPr>
              <w:jc w:val="center"/>
              <w:rPr>
                <w:sz w:val="18"/>
                <w:szCs w:val="18"/>
              </w:rPr>
            </w:pPr>
            <w:r>
              <w:rPr>
                <w:sz w:val="18"/>
                <w:szCs w:val="18"/>
              </w:rPr>
              <w:t>500</w:t>
            </w:r>
          </w:p>
        </w:tc>
        <w:tc>
          <w:tcPr>
            <w:vAlign w:val="center"/>
          </w:tcPr>
          <w:p w14:paraId="4EAF515E">
            <w:pPr>
              <w:jc w:val="center"/>
              <w:rPr>
                <w:sz w:val="18"/>
                <w:szCs w:val="18"/>
              </w:rPr>
            </w:pPr>
            <w:r>
              <w:rPr>
                <w:sz w:val="18"/>
                <w:szCs w:val="18"/>
              </w:rPr>
              <w:t>2100</w:t>
            </w:r>
          </w:p>
        </w:tc>
        <w:tc>
          <w:tcPr>
            <w:vAlign w:val="center"/>
          </w:tcPr>
          <w:p w14:paraId="0A2845A0">
            <w:pPr>
              <w:jc w:val="center"/>
              <w:rPr>
                <w:sz w:val="18"/>
                <w:szCs w:val="18"/>
              </w:rPr>
            </w:pPr>
            <w:r>
              <w:rPr>
                <w:sz w:val="18"/>
                <w:szCs w:val="18"/>
              </w:rPr>
              <w:t>双层塑料窗</w:t>
            </w:r>
          </w:p>
        </w:tc>
        <w:tc>
          <w:tcPr>
            <w:vAlign w:val="center"/>
          </w:tcPr>
          <w:p w14:paraId="00E4A112">
            <w:pPr>
              <w:jc w:val="center"/>
              <w:rPr>
                <w:sz w:val="18"/>
                <w:szCs w:val="18"/>
              </w:rPr>
            </w:pPr>
            <w:r>
              <w:rPr>
                <w:sz w:val="18"/>
                <w:szCs w:val="18"/>
              </w:rPr>
              <w:t>超白玻璃</w:t>
            </w:r>
          </w:p>
        </w:tc>
        <w:tc>
          <w:tcPr>
            <w:vAlign w:val="center"/>
          </w:tcPr>
          <w:p w14:paraId="2D6B3945">
            <w:pPr>
              <w:jc w:val="center"/>
              <w:rPr>
                <w:sz w:val="18"/>
                <w:szCs w:val="18"/>
              </w:rPr>
            </w:pPr>
            <w:r>
              <w:rPr>
                <w:sz w:val="18"/>
                <w:szCs w:val="18"/>
              </w:rPr>
              <w:t>0.91</w:t>
            </w:r>
          </w:p>
        </w:tc>
        <w:tc>
          <w:tcPr>
            <w:vAlign w:val="center"/>
          </w:tcPr>
          <w:p w14:paraId="2F1B6528">
            <w:pPr>
              <w:jc w:val="center"/>
              <w:rPr>
                <w:sz w:val="18"/>
                <w:szCs w:val="18"/>
              </w:rPr>
            </w:pPr>
            <w:r>
              <w:rPr>
                <w:sz w:val="18"/>
                <w:szCs w:val="18"/>
              </w:rPr>
              <w:t>0.08</w:t>
            </w:r>
          </w:p>
        </w:tc>
      </w:tr>
      <w:tr w14:paraId="4A591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2A359C">
            <w:pPr>
              <w:jc w:val="center"/>
              <w:rPr>
                <w:sz w:val="18"/>
                <w:szCs w:val="18"/>
              </w:rPr>
            </w:pPr>
            <w:r>
              <w:rPr>
                <w:sz w:val="18"/>
                <w:szCs w:val="18"/>
              </w:rPr>
              <w:t>C0533</w:t>
            </w:r>
          </w:p>
        </w:tc>
        <w:tc>
          <w:tcPr>
            <w:vAlign w:val="center"/>
          </w:tcPr>
          <w:p w14:paraId="0838D9D3">
            <w:pPr>
              <w:jc w:val="center"/>
              <w:rPr>
                <w:sz w:val="18"/>
                <w:szCs w:val="18"/>
              </w:rPr>
            </w:pPr>
            <w:r>
              <w:rPr>
                <w:sz w:val="18"/>
                <w:szCs w:val="18"/>
              </w:rPr>
              <w:t>500</w:t>
            </w:r>
          </w:p>
        </w:tc>
        <w:tc>
          <w:tcPr>
            <w:vAlign w:val="center"/>
          </w:tcPr>
          <w:p w14:paraId="133DDEA7">
            <w:pPr>
              <w:jc w:val="center"/>
              <w:rPr>
                <w:sz w:val="18"/>
                <w:szCs w:val="18"/>
              </w:rPr>
            </w:pPr>
            <w:r>
              <w:rPr>
                <w:sz w:val="18"/>
                <w:szCs w:val="18"/>
              </w:rPr>
              <w:t>3300</w:t>
            </w:r>
          </w:p>
        </w:tc>
        <w:tc>
          <w:tcPr>
            <w:vAlign w:val="center"/>
          </w:tcPr>
          <w:p w14:paraId="07F36949">
            <w:pPr>
              <w:jc w:val="center"/>
              <w:rPr>
                <w:sz w:val="18"/>
                <w:szCs w:val="18"/>
              </w:rPr>
            </w:pPr>
            <w:r>
              <w:rPr>
                <w:sz w:val="18"/>
                <w:szCs w:val="18"/>
              </w:rPr>
              <w:t>双层塑料窗</w:t>
            </w:r>
          </w:p>
        </w:tc>
        <w:tc>
          <w:tcPr>
            <w:vAlign w:val="center"/>
          </w:tcPr>
          <w:p w14:paraId="4D20C59A">
            <w:pPr>
              <w:jc w:val="center"/>
              <w:rPr>
                <w:sz w:val="18"/>
                <w:szCs w:val="18"/>
              </w:rPr>
            </w:pPr>
            <w:r>
              <w:rPr>
                <w:sz w:val="18"/>
                <w:szCs w:val="18"/>
              </w:rPr>
              <w:t>超白玻璃</w:t>
            </w:r>
          </w:p>
        </w:tc>
        <w:tc>
          <w:tcPr>
            <w:vAlign w:val="center"/>
          </w:tcPr>
          <w:p w14:paraId="685FDDF4">
            <w:pPr>
              <w:jc w:val="center"/>
              <w:rPr>
                <w:sz w:val="18"/>
                <w:szCs w:val="18"/>
              </w:rPr>
            </w:pPr>
            <w:r>
              <w:rPr>
                <w:sz w:val="18"/>
                <w:szCs w:val="18"/>
              </w:rPr>
              <w:t>0.91</w:t>
            </w:r>
          </w:p>
        </w:tc>
        <w:tc>
          <w:tcPr>
            <w:vAlign w:val="center"/>
          </w:tcPr>
          <w:p w14:paraId="142EACD7">
            <w:pPr>
              <w:jc w:val="center"/>
              <w:rPr>
                <w:sz w:val="18"/>
                <w:szCs w:val="18"/>
              </w:rPr>
            </w:pPr>
            <w:r>
              <w:rPr>
                <w:sz w:val="18"/>
                <w:szCs w:val="18"/>
              </w:rPr>
              <w:t>0.08</w:t>
            </w:r>
          </w:p>
        </w:tc>
      </w:tr>
      <w:tr w14:paraId="173F6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D74169">
            <w:pPr>
              <w:jc w:val="center"/>
              <w:rPr>
                <w:sz w:val="18"/>
                <w:szCs w:val="18"/>
              </w:rPr>
            </w:pPr>
            <w:r>
              <w:rPr>
                <w:sz w:val="18"/>
                <w:szCs w:val="18"/>
              </w:rPr>
              <w:t>C0610</w:t>
            </w:r>
          </w:p>
        </w:tc>
        <w:tc>
          <w:tcPr>
            <w:vAlign w:val="center"/>
          </w:tcPr>
          <w:p w14:paraId="304FA49E">
            <w:pPr>
              <w:jc w:val="center"/>
              <w:rPr>
                <w:sz w:val="18"/>
                <w:szCs w:val="18"/>
              </w:rPr>
            </w:pPr>
            <w:r>
              <w:rPr>
                <w:sz w:val="18"/>
                <w:szCs w:val="18"/>
              </w:rPr>
              <w:t>600</w:t>
            </w:r>
          </w:p>
        </w:tc>
        <w:tc>
          <w:tcPr>
            <w:vAlign w:val="center"/>
          </w:tcPr>
          <w:p w14:paraId="7E8E8648">
            <w:pPr>
              <w:jc w:val="center"/>
              <w:rPr>
                <w:sz w:val="18"/>
                <w:szCs w:val="18"/>
              </w:rPr>
            </w:pPr>
            <w:r>
              <w:rPr>
                <w:sz w:val="18"/>
                <w:szCs w:val="18"/>
              </w:rPr>
              <w:t>1000</w:t>
            </w:r>
          </w:p>
        </w:tc>
        <w:tc>
          <w:tcPr>
            <w:vAlign w:val="center"/>
          </w:tcPr>
          <w:p w14:paraId="0A8E6E78">
            <w:pPr>
              <w:jc w:val="center"/>
              <w:rPr>
                <w:sz w:val="18"/>
                <w:szCs w:val="18"/>
              </w:rPr>
            </w:pPr>
            <w:r>
              <w:rPr>
                <w:sz w:val="18"/>
                <w:szCs w:val="18"/>
              </w:rPr>
              <w:t>双层塑料窗</w:t>
            </w:r>
          </w:p>
        </w:tc>
        <w:tc>
          <w:tcPr>
            <w:vAlign w:val="center"/>
          </w:tcPr>
          <w:p w14:paraId="26407EDD">
            <w:pPr>
              <w:jc w:val="center"/>
              <w:rPr>
                <w:sz w:val="18"/>
                <w:szCs w:val="18"/>
              </w:rPr>
            </w:pPr>
            <w:r>
              <w:rPr>
                <w:sz w:val="18"/>
                <w:szCs w:val="18"/>
              </w:rPr>
              <w:t>高透Low-E</w:t>
            </w:r>
          </w:p>
        </w:tc>
        <w:tc>
          <w:tcPr>
            <w:vAlign w:val="center"/>
          </w:tcPr>
          <w:p w14:paraId="1D44B6A0">
            <w:pPr>
              <w:jc w:val="center"/>
              <w:rPr>
                <w:sz w:val="18"/>
                <w:szCs w:val="18"/>
              </w:rPr>
            </w:pPr>
            <w:r>
              <w:rPr>
                <w:sz w:val="18"/>
                <w:szCs w:val="18"/>
              </w:rPr>
              <w:t>0.76</w:t>
            </w:r>
          </w:p>
        </w:tc>
        <w:tc>
          <w:tcPr>
            <w:vAlign w:val="center"/>
          </w:tcPr>
          <w:p w14:paraId="6449FD4B">
            <w:pPr>
              <w:jc w:val="center"/>
              <w:rPr>
                <w:sz w:val="18"/>
                <w:szCs w:val="18"/>
              </w:rPr>
            </w:pPr>
            <w:r>
              <w:rPr>
                <w:sz w:val="18"/>
                <w:szCs w:val="18"/>
              </w:rPr>
              <w:t>0.08</w:t>
            </w:r>
          </w:p>
        </w:tc>
      </w:tr>
      <w:tr w14:paraId="3D0A8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29EF40">
            <w:pPr>
              <w:jc w:val="center"/>
              <w:rPr>
                <w:sz w:val="18"/>
                <w:szCs w:val="18"/>
              </w:rPr>
            </w:pPr>
            <w:r>
              <w:rPr>
                <w:sz w:val="18"/>
                <w:szCs w:val="18"/>
              </w:rPr>
              <w:t>C0621</w:t>
            </w:r>
          </w:p>
        </w:tc>
        <w:tc>
          <w:tcPr>
            <w:vAlign w:val="center"/>
          </w:tcPr>
          <w:p w14:paraId="687C89C1">
            <w:pPr>
              <w:jc w:val="center"/>
              <w:rPr>
                <w:sz w:val="18"/>
                <w:szCs w:val="18"/>
              </w:rPr>
            </w:pPr>
            <w:r>
              <w:rPr>
                <w:sz w:val="18"/>
                <w:szCs w:val="18"/>
              </w:rPr>
              <w:t>560</w:t>
            </w:r>
          </w:p>
        </w:tc>
        <w:tc>
          <w:tcPr>
            <w:vAlign w:val="center"/>
          </w:tcPr>
          <w:p w14:paraId="07576A82">
            <w:pPr>
              <w:jc w:val="center"/>
              <w:rPr>
                <w:sz w:val="18"/>
                <w:szCs w:val="18"/>
              </w:rPr>
            </w:pPr>
            <w:r>
              <w:rPr>
                <w:sz w:val="18"/>
                <w:szCs w:val="18"/>
              </w:rPr>
              <w:t>2100</w:t>
            </w:r>
          </w:p>
        </w:tc>
        <w:tc>
          <w:tcPr>
            <w:vAlign w:val="center"/>
          </w:tcPr>
          <w:p w14:paraId="64560D34">
            <w:pPr>
              <w:jc w:val="center"/>
              <w:rPr>
                <w:sz w:val="18"/>
                <w:szCs w:val="18"/>
              </w:rPr>
            </w:pPr>
            <w:r>
              <w:rPr>
                <w:sz w:val="18"/>
                <w:szCs w:val="18"/>
              </w:rPr>
              <w:t>双层塑料窗</w:t>
            </w:r>
          </w:p>
        </w:tc>
        <w:tc>
          <w:tcPr>
            <w:vAlign w:val="center"/>
          </w:tcPr>
          <w:p w14:paraId="637F1F55">
            <w:pPr>
              <w:jc w:val="center"/>
              <w:rPr>
                <w:sz w:val="18"/>
                <w:szCs w:val="18"/>
              </w:rPr>
            </w:pPr>
            <w:r>
              <w:rPr>
                <w:sz w:val="18"/>
                <w:szCs w:val="18"/>
              </w:rPr>
              <w:t>高透Low-E</w:t>
            </w:r>
          </w:p>
        </w:tc>
        <w:tc>
          <w:tcPr>
            <w:vAlign w:val="center"/>
          </w:tcPr>
          <w:p w14:paraId="6BB754CB">
            <w:pPr>
              <w:jc w:val="center"/>
              <w:rPr>
                <w:sz w:val="18"/>
                <w:szCs w:val="18"/>
              </w:rPr>
            </w:pPr>
            <w:r>
              <w:rPr>
                <w:sz w:val="18"/>
                <w:szCs w:val="18"/>
              </w:rPr>
              <w:t>0.76</w:t>
            </w:r>
          </w:p>
        </w:tc>
        <w:tc>
          <w:tcPr>
            <w:vAlign w:val="center"/>
          </w:tcPr>
          <w:p w14:paraId="0E92A1D0">
            <w:pPr>
              <w:jc w:val="center"/>
              <w:rPr>
                <w:sz w:val="18"/>
                <w:szCs w:val="18"/>
              </w:rPr>
            </w:pPr>
            <w:r>
              <w:rPr>
                <w:sz w:val="18"/>
                <w:szCs w:val="18"/>
              </w:rPr>
              <w:t>0.08</w:t>
            </w:r>
          </w:p>
        </w:tc>
      </w:tr>
      <w:tr w14:paraId="7E292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476DC2">
            <w:pPr>
              <w:jc w:val="center"/>
              <w:rPr>
                <w:sz w:val="18"/>
                <w:szCs w:val="18"/>
              </w:rPr>
            </w:pPr>
            <w:r>
              <w:rPr>
                <w:sz w:val="18"/>
                <w:szCs w:val="18"/>
              </w:rPr>
              <w:t>C0629</w:t>
            </w:r>
          </w:p>
        </w:tc>
        <w:tc>
          <w:tcPr>
            <w:vAlign w:val="center"/>
          </w:tcPr>
          <w:p w14:paraId="6AA58A40">
            <w:pPr>
              <w:jc w:val="center"/>
              <w:rPr>
                <w:sz w:val="18"/>
                <w:szCs w:val="18"/>
              </w:rPr>
            </w:pPr>
            <w:r>
              <w:rPr>
                <w:sz w:val="18"/>
                <w:szCs w:val="18"/>
              </w:rPr>
              <w:t>600</w:t>
            </w:r>
          </w:p>
        </w:tc>
        <w:tc>
          <w:tcPr>
            <w:vAlign w:val="center"/>
          </w:tcPr>
          <w:p w14:paraId="7C625604">
            <w:pPr>
              <w:jc w:val="center"/>
              <w:rPr>
                <w:sz w:val="18"/>
                <w:szCs w:val="18"/>
              </w:rPr>
            </w:pPr>
            <w:r>
              <w:rPr>
                <w:sz w:val="18"/>
                <w:szCs w:val="18"/>
              </w:rPr>
              <w:t>2900</w:t>
            </w:r>
          </w:p>
        </w:tc>
        <w:tc>
          <w:tcPr>
            <w:vAlign w:val="center"/>
          </w:tcPr>
          <w:p w14:paraId="4E72104B">
            <w:pPr>
              <w:jc w:val="center"/>
              <w:rPr>
                <w:sz w:val="18"/>
                <w:szCs w:val="18"/>
              </w:rPr>
            </w:pPr>
            <w:r>
              <w:rPr>
                <w:sz w:val="18"/>
                <w:szCs w:val="18"/>
              </w:rPr>
              <w:t>双层塑料窗</w:t>
            </w:r>
          </w:p>
        </w:tc>
        <w:tc>
          <w:tcPr>
            <w:vAlign w:val="center"/>
          </w:tcPr>
          <w:p w14:paraId="41ABB1A3">
            <w:pPr>
              <w:jc w:val="center"/>
              <w:rPr>
                <w:sz w:val="18"/>
                <w:szCs w:val="18"/>
              </w:rPr>
            </w:pPr>
            <w:r>
              <w:rPr>
                <w:sz w:val="18"/>
                <w:szCs w:val="18"/>
              </w:rPr>
              <w:t>普通白玻</w:t>
            </w:r>
          </w:p>
        </w:tc>
        <w:tc>
          <w:tcPr>
            <w:vAlign w:val="center"/>
          </w:tcPr>
          <w:p w14:paraId="37EB4D59">
            <w:pPr>
              <w:jc w:val="center"/>
              <w:rPr>
                <w:sz w:val="18"/>
                <w:szCs w:val="18"/>
              </w:rPr>
            </w:pPr>
            <w:r>
              <w:rPr>
                <w:sz w:val="18"/>
                <w:szCs w:val="18"/>
              </w:rPr>
              <w:t>0.86</w:t>
            </w:r>
          </w:p>
        </w:tc>
        <w:tc>
          <w:tcPr>
            <w:vAlign w:val="center"/>
          </w:tcPr>
          <w:p w14:paraId="10CC2BFF">
            <w:pPr>
              <w:jc w:val="center"/>
              <w:rPr>
                <w:sz w:val="18"/>
                <w:szCs w:val="18"/>
              </w:rPr>
            </w:pPr>
            <w:r>
              <w:rPr>
                <w:sz w:val="18"/>
                <w:szCs w:val="18"/>
              </w:rPr>
              <w:t>0.08</w:t>
            </w:r>
          </w:p>
        </w:tc>
      </w:tr>
      <w:tr w14:paraId="6E429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0D7F63">
            <w:pPr>
              <w:jc w:val="center"/>
              <w:rPr>
                <w:sz w:val="18"/>
                <w:szCs w:val="18"/>
              </w:rPr>
            </w:pPr>
            <w:r>
              <w:rPr>
                <w:sz w:val="18"/>
                <w:szCs w:val="18"/>
              </w:rPr>
              <w:t>C0631</w:t>
            </w:r>
          </w:p>
        </w:tc>
        <w:tc>
          <w:tcPr>
            <w:vAlign w:val="center"/>
          </w:tcPr>
          <w:p w14:paraId="404EE6C3">
            <w:pPr>
              <w:jc w:val="center"/>
              <w:rPr>
                <w:sz w:val="18"/>
                <w:szCs w:val="18"/>
              </w:rPr>
            </w:pPr>
            <w:r>
              <w:rPr>
                <w:sz w:val="18"/>
                <w:szCs w:val="18"/>
              </w:rPr>
              <w:t>600</w:t>
            </w:r>
          </w:p>
        </w:tc>
        <w:tc>
          <w:tcPr>
            <w:vAlign w:val="center"/>
          </w:tcPr>
          <w:p w14:paraId="1C1C9941">
            <w:pPr>
              <w:jc w:val="center"/>
              <w:rPr>
                <w:sz w:val="18"/>
                <w:szCs w:val="18"/>
              </w:rPr>
            </w:pPr>
            <w:r>
              <w:rPr>
                <w:sz w:val="18"/>
                <w:szCs w:val="18"/>
              </w:rPr>
              <w:t>3100</w:t>
            </w:r>
          </w:p>
        </w:tc>
        <w:tc>
          <w:tcPr>
            <w:vAlign w:val="center"/>
          </w:tcPr>
          <w:p w14:paraId="45CF13E8">
            <w:pPr>
              <w:jc w:val="center"/>
              <w:rPr>
                <w:sz w:val="18"/>
                <w:szCs w:val="18"/>
              </w:rPr>
            </w:pPr>
            <w:r>
              <w:rPr>
                <w:sz w:val="18"/>
                <w:szCs w:val="18"/>
              </w:rPr>
              <w:t>双层塑料窗</w:t>
            </w:r>
          </w:p>
        </w:tc>
        <w:tc>
          <w:tcPr>
            <w:vAlign w:val="center"/>
          </w:tcPr>
          <w:p w14:paraId="577BF4F2">
            <w:pPr>
              <w:jc w:val="center"/>
              <w:rPr>
                <w:sz w:val="18"/>
                <w:szCs w:val="18"/>
              </w:rPr>
            </w:pPr>
            <w:r>
              <w:rPr>
                <w:sz w:val="18"/>
                <w:szCs w:val="18"/>
              </w:rPr>
              <w:t>高透Low-E</w:t>
            </w:r>
          </w:p>
        </w:tc>
        <w:tc>
          <w:tcPr>
            <w:vAlign w:val="center"/>
          </w:tcPr>
          <w:p w14:paraId="6E4B5DB2">
            <w:pPr>
              <w:jc w:val="center"/>
              <w:rPr>
                <w:sz w:val="18"/>
                <w:szCs w:val="18"/>
              </w:rPr>
            </w:pPr>
            <w:r>
              <w:rPr>
                <w:sz w:val="18"/>
                <w:szCs w:val="18"/>
              </w:rPr>
              <w:t>0.76</w:t>
            </w:r>
          </w:p>
        </w:tc>
        <w:tc>
          <w:tcPr>
            <w:vAlign w:val="center"/>
          </w:tcPr>
          <w:p w14:paraId="24D89030">
            <w:pPr>
              <w:jc w:val="center"/>
              <w:rPr>
                <w:sz w:val="18"/>
                <w:szCs w:val="18"/>
              </w:rPr>
            </w:pPr>
            <w:r>
              <w:rPr>
                <w:sz w:val="18"/>
                <w:szCs w:val="18"/>
              </w:rPr>
              <w:t>0.08</w:t>
            </w:r>
          </w:p>
        </w:tc>
      </w:tr>
      <w:tr w14:paraId="2D24A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0AA337">
            <w:pPr>
              <w:jc w:val="center"/>
              <w:rPr>
                <w:sz w:val="18"/>
                <w:szCs w:val="18"/>
              </w:rPr>
            </w:pPr>
            <w:r>
              <w:rPr>
                <w:sz w:val="18"/>
                <w:szCs w:val="18"/>
              </w:rPr>
              <w:t>C0633</w:t>
            </w:r>
          </w:p>
        </w:tc>
        <w:tc>
          <w:tcPr>
            <w:vAlign w:val="center"/>
          </w:tcPr>
          <w:p w14:paraId="212E4301">
            <w:pPr>
              <w:jc w:val="center"/>
              <w:rPr>
                <w:sz w:val="18"/>
                <w:szCs w:val="18"/>
              </w:rPr>
            </w:pPr>
            <w:r>
              <w:rPr>
                <w:sz w:val="18"/>
                <w:szCs w:val="18"/>
              </w:rPr>
              <w:t>600</w:t>
            </w:r>
          </w:p>
        </w:tc>
        <w:tc>
          <w:tcPr>
            <w:vAlign w:val="center"/>
          </w:tcPr>
          <w:p w14:paraId="58791DA1">
            <w:pPr>
              <w:jc w:val="center"/>
              <w:rPr>
                <w:sz w:val="18"/>
                <w:szCs w:val="18"/>
              </w:rPr>
            </w:pPr>
            <w:r>
              <w:rPr>
                <w:sz w:val="18"/>
                <w:szCs w:val="18"/>
              </w:rPr>
              <w:t>500</w:t>
            </w:r>
          </w:p>
        </w:tc>
        <w:tc>
          <w:tcPr>
            <w:vAlign w:val="center"/>
          </w:tcPr>
          <w:p w14:paraId="3B3EDE30">
            <w:pPr>
              <w:jc w:val="center"/>
              <w:rPr>
                <w:sz w:val="18"/>
                <w:szCs w:val="18"/>
              </w:rPr>
            </w:pPr>
            <w:r>
              <w:rPr>
                <w:sz w:val="18"/>
                <w:szCs w:val="18"/>
              </w:rPr>
              <w:t>双层塑料窗</w:t>
            </w:r>
          </w:p>
        </w:tc>
        <w:tc>
          <w:tcPr>
            <w:vAlign w:val="center"/>
          </w:tcPr>
          <w:p w14:paraId="29A7907D">
            <w:pPr>
              <w:jc w:val="center"/>
              <w:rPr>
                <w:sz w:val="18"/>
                <w:szCs w:val="18"/>
              </w:rPr>
            </w:pPr>
            <w:r>
              <w:rPr>
                <w:sz w:val="18"/>
                <w:szCs w:val="18"/>
              </w:rPr>
              <w:t>高透Low-E</w:t>
            </w:r>
          </w:p>
        </w:tc>
        <w:tc>
          <w:tcPr>
            <w:vAlign w:val="center"/>
          </w:tcPr>
          <w:p w14:paraId="12F79B9B">
            <w:pPr>
              <w:jc w:val="center"/>
              <w:rPr>
                <w:sz w:val="18"/>
                <w:szCs w:val="18"/>
              </w:rPr>
            </w:pPr>
            <w:r>
              <w:rPr>
                <w:sz w:val="18"/>
                <w:szCs w:val="18"/>
              </w:rPr>
              <w:t>0.76</w:t>
            </w:r>
          </w:p>
        </w:tc>
        <w:tc>
          <w:tcPr>
            <w:vAlign w:val="center"/>
          </w:tcPr>
          <w:p w14:paraId="446DFB7D">
            <w:pPr>
              <w:jc w:val="center"/>
              <w:rPr>
                <w:sz w:val="18"/>
                <w:szCs w:val="18"/>
              </w:rPr>
            </w:pPr>
            <w:r>
              <w:rPr>
                <w:sz w:val="18"/>
                <w:szCs w:val="18"/>
              </w:rPr>
              <w:t>0.08</w:t>
            </w:r>
          </w:p>
        </w:tc>
      </w:tr>
      <w:tr w14:paraId="249BC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6697AD">
            <w:pPr>
              <w:jc w:val="center"/>
              <w:rPr>
                <w:sz w:val="18"/>
                <w:szCs w:val="18"/>
              </w:rPr>
            </w:pPr>
            <w:r>
              <w:rPr>
                <w:sz w:val="18"/>
                <w:szCs w:val="18"/>
              </w:rPr>
              <w:t>C0636</w:t>
            </w:r>
          </w:p>
        </w:tc>
        <w:tc>
          <w:tcPr>
            <w:vAlign w:val="center"/>
          </w:tcPr>
          <w:p w14:paraId="59D43BA7">
            <w:pPr>
              <w:jc w:val="center"/>
              <w:rPr>
                <w:sz w:val="18"/>
                <w:szCs w:val="18"/>
              </w:rPr>
            </w:pPr>
            <w:r>
              <w:rPr>
                <w:sz w:val="18"/>
                <w:szCs w:val="18"/>
              </w:rPr>
              <w:t>600</w:t>
            </w:r>
          </w:p>
        </w:tc>
        <w:tc>
          <w:tcPr>
            <w:vAlign w:val="center"/>
          </w:tcPr>
          <w:p w14:paraId="7ECD2DCC">
            <w:pPr>
              <w:jc w:val="center"/>
              <w:rPr>
                <w:sz w:val="18"/>
                <w:szCs w:val="18"/>
              </w:rPr>
            </w:pPr>
            <w:r>
              <w:rPr>
                <w:sz w:val="18"/>
                <w:szCs w:val="18"/>
              </w:rPr>
              <w:t>3600</w:t>
            </w:r>
          </w:p>
        </w:tc>
        <w:tc>
          <w:tcPr>
            <w:vAlign w:val="center"/>
          </w:tcPr>
          <w:p w14:paraId="0B5D15B3">
            <w:pPr>
              <w:jc w:val="center"/>
              <w:rPr>
                <w:sz w:val="18"/>
                <w:szCs w:val="18"/>
              </w:rPr>
            </w:pPr>
            <w:r>
              <w:rPr>
                <w:sz w:val="18"/>
                <w:szCs w:val="18"/>
              </w:rPr>
              <w:t>双层塑料窗</w:t>
            </w:r>
          </w:p>
        </w:tc>
        <w:tc>
          <w:tcPr>
            <w:vAlign w:val="center"/>
          </w:tcPr>
          <w:p w14:paraId="48B0075E">
            <w:pPr>
              <w:jc w:val="center"/>
              <w:rPr>
                <w:sz w:val="18"/>
                <w:szCs w:val="18"/>
              </w:rPr>
            </w:pPr>
            <w:r>
              <w:rPr>
                <w:sz w:val="18"/>
                <w:szCs w:val="18"/>
              </w:rPr>
              <w:t>超白玻璃</w:t>
            </w:r>
          </w:p>
        </w:tc>
        <w:tc>
          <w:tcPr>
            <w:vAlign w:val="center"/>
          </w:tcPr>
          <w:p w14:paraId="0BFF8297">
            <w:pPr>
              <w:jc w:val="center"/>
              <w:rPr>
                <w:sz w:val="18"/>
                <w:szCs w:val="18"/>
              </w:rPr>
            </w:pPr>
            <w:r>
              <w:rPr>
                <w:sz w:val="18"/>
                <w:szCs w:val="18"/>
              </w:rPr>
              <w:t>0.91</w:t>
            </w:r>
          </w:p>
        </w:tc>
        <w:tc>
          <w:tcPr>
            <w:vAlign w:val="center"/>
          </w:tcPr>
          <w:p w14:paraId="3863ED1C">
            <w:pPr>
              <w:jc w:val="center"/>
              <w:rPr>
                <w:sz w:val="18"/>
                <w:szCs w:val="18"/>
              </w:rPr>
            </w:pPr>
            <w:r>
              <w:rPr>
                <w:sz w:val="18"/>
                <w:szCs w:val="18"/>
              </w:rPr>
              <w:t>0.08</w:t>
            </w:r>
          </w:p>
        </w:tc>
      </w:tr>
      <w:tr w14:paraId="072C7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2A362D">
            <w:pPr>
              <w:jc w:val="center"/>
              <w:rPr>
                <w:sz w:val="18"/>
                <w:szCs w:val="18"/>
              </w:rPr>
            </w:pPr>
            <w:r>
              <w:rPr>
                <w:sz w:val="18"/>
                <w:szCs w:val="18"/>
              </w:rPr>
              <w:t>C0709</w:t>
            </w:r>
          </w:p>
        </w:tc>
        <w:tc>
          <w:tcPr>
            <w:vAlign w:val="center"/>
          </w:tcPr>
          <w:p w14:paraId="1FC9AA62">
            <w:pPr>
              <w:jc w:val="center"/>
              <w:rPr>
                <w:sz w:val="18"/>
                <w:szCs w:val="18"/>
              </w:rPr>
            </w:pPr>
            <w:r>
              <w:rPr>
                <w:sz w:val="18"/>
                <w:szCs w:val="18"/>
              </w:rPr>
              <w:t>700</w:t>
            </w:r>
          </w:p>
        </w:tc>
        <w:tc>
          <w:tcPr>
            <w:vAlign w:val="center"/>
          </w:tcPr>
          <w:p w14:paraId="77602DF8">
            <w:pPr>
              <w:jc w:val="center"/>
              <w:rPr>
                <w:sz w:val="18"/>
                <w:szCs w:val="18"/>
              </w:rPr>
            </w:pPr>
            <w:r>
              <w:rPr>
                <w:sz w:val="18"/>
                <w:szCs w:val="18"/>
              </w:rPr>
              <w:t>900</w:t>
            </w:r>
          </w:p>
        </w:tc>
        <w:tc>
          <w:tcPr>
            <w:vAlign w:val="center"/>
          </w:tcPr>
          <w:p w14:paraId="380AB83F">
            <w:pPr>
              <w:jc w:val="center"/>
              <w:rPr>
                <w:sz w:val="18"/>
                <w:szCs w:val="18"/>
              </w:rPr>
            </w:pPr>
            <w:r>
              <w:rPr>
                <w:sz w:val="18"/>
                <w:szCs w:val="18"/>
              </w:rPr>
              <w:t>双层塑料窗</w:t>
            </w:r>
          </w:p>
        </w:tc>
        <w:tc>
          <w:tcPr>
            <w:vAlign w:val="center"/>
          </w:tcPr>
          <w:p w14:paraId="32315B87">
            <w:pPr>
              <w:jc w:val="center"/>
              <w:rPr>
                <w:sz w:val="18"/>
                <w:szCs w:val="18"/>
              </w:rPr>
            </w:pPr>
            <w:r>
              <w:rPr>
                <w:sz w:val="18"/>
                <w:szCs w:val="18"/>
              </w:rPr>
              <w:t>高透Low-E</w:t>
            </w:r>
          </w:p>
        </w:tc>
        <w:tc>
          <w:tcPr>
            <w:vAlign w:val="center"/>
          </w:tcPr>
          <w:p w14:paraId="49E9D313">
            <w:pPr>
              <w:jc w:val="center"/>
              <w:rPr>
                <w:sz w:val="18"/>
                <w:szCs w:val="18"/>
              </w:rPr>
            </w:pPr>
            <w:r>
              <w:rPr>
                <w:sz w:val="18"/>
                <w:szCs w:val="18"/>
              </w:rPr>
              <w:t>0.76</w:t>
            </w:r>
          </w:p>
        </w:tc>
        <w:tc>
          <w:tcPr>
            <w:vAlign w:val="center"/>
          </w:tcPr>
          <w:p w14:paraId="40704036">
            <w:pPr>
              <w:jc w:val="center"/>
              <w:rPr>
                <w:sz w:val="18"/>
                <w:szCs w:val="18"/>
              </w:rPr>
            </w:pPr>
            <w:r>
              <w:rPr>
                <w:sz w:val="18"/>
                <w:szCs w:val="18"/>
              </w:rPr>
              <w:t>0.08</w:t>
            </w:r>
          </w:p>
        </w:tc>
      </w:tr>
      <w:tr w14:paraId="3931A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706A7D">
            <w:pPr>
              <w:jc w:val="center"/>
              <w:rPr>
                <w:sz w:val="18"/>
                <w:szCs w:val="18"/>
              </w:rPr>
            </w:pPr>
            <w:r>
              <w:rPr>
                <w:sz w:val="18"/>
                <w:szCs w:val="18"/>
              </w:rPr>
              <w:t>C0808</w:t>
            </w:r>
          </w:p>
        </w:tc>
        <w:tc>
          <w:tcPr>
            <w:vAlign w:val="center"/>
          </w:tcPr>
          <w:p w14:paraId="43C5A5FB">
            <w:pPr>
              <w:jc w:val="center"/>
              <w:rPr>
                <w:sz w:val="18"/>
                <w:szCs w:val="18"/>
              </w:rPr>
            </w:pPr>
            <w:r>
              <w:rPr>
                <w:sz w:val="18"/>
                <w:szCs w:val="18"/>
              </w:rPr>
              <w:t>800</w:t>
            </w:r>
          </w:p>
        </w:tc>
        <w:tc>
          <w:tcPr>
            <w:vAlign w:val="center"/>
          </w:tcPr>
          <w:p w14:paraId="36845BED">
            <w:pPr>
              <w:jc w:val="center"/>
              <w:rPr>
                <w:sz w:val="18"/>
                <w:szCs w:val="18"/>
              </w:rPr>
            </w:pPr>
            <w:r>
              <w:rPr>
                <w:sz w:val="18"/>
                <w:szCs w:val="18"/>
              </w:rPr>
              <w:t>800</w:t>
            </w:r>
          </w:p>
        </w:tc>
        <w:tc>
          <w:tcPr>
            <w:vAlign w:val="center"/>
          </w:tcPr>
          <w:p w14:paraId="06E60C20">
            <w:pPr>
              <w:jc w:val="center"/>
              <w:rPr>
                <w:sz w:val="18"/>
                <w:szCs w:val="18"/>
              </w:rPr>
            </w:pPr>
            <w:r>
              <w:rPr>
                <w:sz w:val="18"/>
                <w:szCs w:val="18"/>
              </w:rPr>
              <w:t>双层塑料窗</w:t>
            </w:r>
          </w:p>
        </w:tc>
        <w:tc>
          <w:tcPr>
            <w:vAlign w:val="center"/>
          </w:tcPr>
          <w:p w14:paraId="3EC6C8AA">
            <w:pPr>
              <w:jc w:val="center"/>
              <w:rPr>
                <w:sz w:val="18"/>
                <w:szCs w:val="18"/>
              </w:rPr>
            </w:pPr>
            <w:r>
              <w:rPr>
                <w:sz w:val="18"/>
                <w:szCs w:val="18"/>
              </w:rPr>
              <w:t>高透Low-E</w:t>
            </w:r>
          </w:p>
        </w:tc>
        <w:tc>
          <w:tcPr>
            <w:vAlign w:val="center"/>
          </w:tcPr>
          <w:p w14:paraId="1BA657E6">
            <w:pPr>
              <w:jc w:val="center"/>
              <w:rPr>
                <w:sz w:val="18"/>
                <w:szCs w:val="18"/>
              </w:rPr>
            </w:pPr>
            <w:r>
              <w:rPr>
                <w:sz w:val="18"/>
                <w:szCs w:val="18"/>
              </w:rPr>
              <w:t>0.76</w:t>
            </w:r>
          </w:p>
        </w:tc>
        <w:tc>
          <w:tcPr>
            <w:vAlign w:val="center"/>
          </w:tcPr>
          <w:p w14:paraId="0DC359C7">
            <w:pPr>
              <w:jc w:val="center"/>
              <w:rPr>
                <w:sz w:val="18"/>
                <w:szCs w:val="18"/>
              </w:rPr>
            </w:pPr>
            <w:r>
              <w:rPr>
                <w:sz w:val="18"/>
                <w:szCs w:val="18"/>
              </w:rPr>
              <w:t>0.08</w:t>
            </w:r>
          </w:p>
        </w:tc>
      </w:tr>
      <w:tr w14:paraId="372F9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674AFD">
            <w:pPr>
              <w:jc w:val="center"/>
              <w:rPr>
                <w:sz w:val="18"/>
                <w:szCs w:val="18"/>
              </w:rPr>
            </w:pPr>
            <w:r>
              <w:rPr>
                <w:sz w:val="18"/>
                <w:szCs w:val="18"/>
              </w:rPr>
              <w:t>C0810</w:t>
            </w:r>
          </w:p>
        </w:tc>
        <w:tc>
          <w:tcPr>
            <w:vAlign w:val="center"/>
          </w:tcPr>
          <w:p w14:paraId="6FD1748A">
            <w:pPr>
              <w:jc w:val="center"/>
              <w:rPr>
                <w:sz w:val="18"/>
                <w:szCs w:val="18"/>
              </w:rPr>
            </w:pPr>
            <w:r>
              <w:rPr>
                <w:sz w:val="18"/>
                <w:szCs w:val="18"/>
              </w:rPr>
              <w:t>1500</w:t>
            </w:r>
          </w:p>
        </w:tc>
        <w:tc>
          <w:tcPr>
            <w:vAlign w:val="center"/>
          </w:tcPr>
          <w:p w14:paraId="2CE99CB0">
            <w:pPr>
              <w:jc w:val="center"/>
              <w:rPr>
                <w:sz w:val="18"/>
                <w:szCs w:val="18"/>
              </w:rPr>
            </w:pPr>
            <w:r>
              <w:rPr>
                <w:sz w:val="18"/>
                <w:szCs w:val="18"/>
              </w:rPr>
              <w:t>2500</w:t>
            </w:r>
          </w:p>
        </w:tc>
        <w:tc>
          <w:tcPr>
            <w:vAlign w:val="center"/>
          </w:tcPr>
          <w:p w14:paraId="449046FE">
            <w:pPr>
              <w:jc w:val="center"/>
              <w:rPr>
                <w:sz w:val="18"/>
                <w:szCs w:val="18"/>
              </w:rPr>
            </w:pPr>
            <w:r>
              <w:rPr>
                <w:sz w:val="18"/>
                <w:szCs w:val="18"/>
              </w:rPr>
              <w:t>双层塑料窗</w:t>
            </w:r>
          </w:p>
        </w:tc>
        <w:tc>
          <w:tcPr>
            <w:vAlign w:val="center"/>
          </w:tcPr>
          <w:p w14:paraId="6039BC55">
            <w:pPr>
              <w:jc w:val="center"/>
              <w:rPr>
                <w:sz w:val="18"/>
                <w:szCs w:val="18"/>
              </w:rPr>
            </w:pPr>
            <w:r>
              <w:rPr>
                <w:sz w:val="18"/>
                <w:szCs w:val="18"/>
              </w:rPr>
              <w:t>高透Low-E</w:t>
            </w:r>
          </w:p>
        </w:tc>
        <w:tc>
          <w:tcPr>
            <w:vAlign w:val="center"/>
          </w:tcPr>
          <w:p w14:paraId="6890B895">
            <w:pPr>
              <w:jc w:val="center"/>
              <w:rPr>
                <w:sz w:val="18"/>
                <w:szCs w:val="18"/>
              </w:rPr>
            </w:pPr>
            <w:r>
              <w:rPr>
                <w:sz w:val="18"/>
                <w:szCs w:val="18"/>
              </w:rPr>
              <w:t>0.76</w:t>
            </w:r>
          </w:p>
        </w:tc>
        <w:tc>
          <w:tcPr>
            <w:vAlign w:val="center"/>
          </w:tcPr>
          <w:p w14:paraId="75C6108E">
            <w:pPr>
              <w:jc w:val="center"/>
              <w:rPr>
                <w:sz w:val="18"/>
                <w:szCs w:val="18"/>
              </w:rPr>
            </w:pPr>
            <w:r>
              <w:rPr>
                <w:sz w:val="18"/>
                <w:szCs w:val="18"/>
              </w:rPr>
              <w:t>0.08</w:t>
            </w:r>
          </w:p>
        </w:tc>
      </w:tr>
      <w:tr w14:paraId="3B4EB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F22C10">
            <w:pPr>
              <w:jc w:val="center"/>
              <w:rPr>
                <w:sz w:val="18"/>
                <w:szCs w:val="18"/>
              </w:rPr>
            </w:pPr>
            <w:r>
              <w:rPr>
                <w:sz w:val="18"/>
                <w:szCs w:val="18"/>
              </w:rPr>
              <w:t>C0920</w:t>
            </w:r>
          </w:p>
        </w:tc>
        <w:tc>
          <w:tcPr>
            <w:vAlign w:val="center"/>
          </w:tcPr>
          <w:p w14:paraId="5E8D9316">
            <w:pPr>
              <w:jc w:val="center"/>
              <w:rPr>
                <w:sz w:val="18"/>
                <w:szCs w:val="18"/>
              </w:rPr>
            </w:pPr>
            <w:r>
              <w:rPr>
                <w:sz w:val="18"/>
                <w:szCs w:val="18"/>
              </w:rPr>
              <w:t>900</w:t>
            </w:r>
          </w:p>
        </w:tc>
        <w:tc>
          <w:tcPr>
            <w:vAlign w:val="center"/>
          </w:tcPr>
          <w:p w14:paraId="6C05B7C2">
            <w:pPr>
              <w:jc w:val="center"/>
              <w:rPr>
                <w:sz w:val="18"/>
                <w:szCs w:val="18"/>
              </w:rPr>
            </w:pPr>
            <w:r>
              <w:rPr>
                <w:sz w:val="18"/>
                <w:szCs w:val="18"/>
              </w:rPr>
              <w:t>2000</w:t>
            </w:r>
          </w:p>
        </w:tc>
        <w:tc>
          <w:tcPr>
            <w:vAlign w:val="center"/>
          </w:tcPr>
          <w:p w14:paraId="03792194">
            <w:pPr>
              <w:jc w:val="center"/>
              <w:rPr>
                <w:sz w:val="18"/>
                <w:szCs w:val="18"/>
              </w:rPr>
            </w:pPr>
            <w:r>
              <w:rPr>
                <w:sz w:val="18"/>
                <w:szCs w:val="18"/>
              </w:rPr>
              <w:t>双层塑料窗</w:t>
            </w:r>
          </w:p>
        </w:tc>
        <w:tc>
          <w:tcPr>
            <w:vAlign w:val="center"/>
          </w:tcPr>
          <w:p w14:paraId="175B5DD0">
            <w:pPr>
              <w:jc w:val="center"/>
              <w:rPr>
                <w:sz w:val="18"/>
                <w:szCs w:val="18"/>
              </w:rPr>
            </w:pPr>
            <w:r>
              <w:rPr>
                <w:sz w:val="18"/>
                <w:szCs w:val="18"/>
              </w:rPr>
              <w:t>高透Low-E</w:t>
            </w:r>
          </w:p>
        </w:tc>
        <w:tc>
          <w:tcPr>
            <w:vAlign w:val="center"/>
          </w:tcPr>
          <w:p w14:paraId="440E1BD0">
            <w:pPr>
              <w:jc w:val="center"/>
              <w:rPr>
                <w:sz w:val="18"/>
                <w:szCs w:val="18"/>
              </w:rPr>
            </w:pPr>
            <w:r>
              <w:rPr>
                <w:sz w:val="18"/>
                <w:szCs w:val="18"/>
              </w:rPr>
              <w:t>0.76</w:t>
            </w:r>
          </w:p>
        </w:tc>
        <w:tc>
          <w:tcPr>
            <w:vAlign w:val="center"/>
          </w:tcPr>
          <w:p w14:paraId="0F4DFB72">
            <w:pPr>
              <w:jc w:val="center"/>
              <w:rPr>
                <w:sz w:val="18"/>
                <w:szCs w:val="18"/>
              </w:rPr>
            </w:pPr>
            <w:r>
              <w:rPr>
                <w:sz w:val="18"/>
                <w:szCs w:val="18"/>
              </w:rPr>
              <w:t>0.08</w:t>
            </w:r>
          </w:p>
        </w:tc>
      </w:tr>
      <w:tr w14:paraId="4B1D6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D7D1EB">
            <w:pPr>
              <w:jc w:val="center"/>
              <w:rPr>
                <w:sz w:val="18"/>
                <w:szCs w:val="18"/>
              </w:rPr>
            </w:pPr>
            <w:r>
              <w:rPr>
                <w:sz w:val="18"/>
                <w:szCs w:val="18"/>
              </w:rPr>
              <w:t>C0927</w:t>
            </w:r>
          </w:p>
        </w:tc>
        <w:tc>
          <w:tcPr>
            <w:vAlign w:val="center"/>
          </w:tcPr>
          <w:p w14:paraId="5F4E8D43">
            <w:pPr>
              <w:jc w:val="center"/>
              <w:rPr>
                <w:sz w:val="18"/>
                <w:szCs w:val="18"/>
              </w:rPr>
            </w:pPr>
            <w:r>
              <w:rPr>
                <w:sz w:val="18"/>
                <w:szCs w:val="18"/>
              </w:rPr>
              <w:t>900</w:t>
            </w:r>
          </w:p>
        </w:tc>
        <w:tc>
          <w:tcPr>
            <w:vAlign w:val="center"/>
          </w:tcPr>
          <w:p w14:paraId="7E089F3E">
            <w:pPr>
              <w:jc w:val="center"/>
              <w:rPr>
                <w:sz w:val="18"/>
                <w:szCs w:val="18"/>
              </w:rPr>
            </w:pPr>
            <w:r>
              <w:rPr>
                <w:sz w:val="18"/>
                <w:szCs w:val="18"/>
              </w:rPr>
              <w:t>2700</w:t>
            </w:r>
          </w:p>
        </w:tc>
        <w:tc>
          <w:tcPr>
            <w:vAlign w:val="center"/>
          </w:tcPr>
          <w:p w14:paraId="4F20D73A">
            <w:pPr>
              <w:jc w:val="center"/>
              <w:rPr>
                <w:sz w:val="18"/>
                <w:szCs w:val="18"/>
              </w:rPr>
            </w:pPr>
            <w:r>
              <w:rPr>
                <w:sz w:val="18"/>
                <w:szCs w:val="18"/>
              </w:rPr>
              <w:t>双层塑料窗</w:t>
            </w:r>
          </w:p>
        </w:tc>
        <w:tc>
          <w:tcPr>
            <w:vAlign w:val="center"/>
          </w:tcPr>
          <w:p w14:paraId="060B91A8">
            <w:pPr>
              <w:jc w:val="center"/>
              <w:rPr>
                <w:sz w:val="18"/>
                <w:szCs w:val="18"/>
              </w:rPr>
            </w:pPr>
            <w:r>
              <w:rPr>
                <w:sz w:val="18"/>
                <w:szCs w:val="18"/>
              </w:rPr>
              <w:t>高透Low-E</w:t>
            </w:r>
          </w:p>
        </w:tc>
        <w:tc>
          <w:tcPr>
            <w:vAlign w:val="center"/>
          </w:tcPr>
          <w:p w14:paraId="51B027C1">
            <w:pPr>
              <w:jc w:val="center"/>
              <w:rPr>
                <w:sz w:val="18"/>
                <w:szCs w:val="18"/>
              </w:rPr>
            </w:pPr>
            <w:r>
              <w:rPr>
                <w:sz w:val="18"/>
                <w:szCs w:val="18"/>
              </w:rPr>
              <w:t>0.76</w:t>
            </w:r>
          </w:p>
        </w:tc>
        <w:tc>
          <w:tcPr>
            <w:vAlign w:val="center"/>
          </w:tcPr>
          <w:p w14:paraId="691C7273">
            <w:pPr>
              <w:jc w:val="center"/>
              <w:rPr>
                <w:sz w:val="18"/>
                <w:szCs w:val="18"/>
              </w:rPr>
            </w:pPr>
            <w:r>
              <w:rPr>
                <w:sz w:val="18"/>
                <w:szCs w:val="18"/>
              </w:rPr>
              <w:t>0.08</w:t>
            </w:r>
          </w:p>
        </w:tc>
      </w:tr>
      <w:tr w14:paraId="71B08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E3DE8D">
            <w:pPr>
              <w:jc w:val="center"/>
              <w:rPr>
                <w:sz w:val="18"/>
                <w:szCs w:val="18"/>
              </w:rPr>
            </w:pPr>
            <w:r>
              <w:rPr>
                <w:sz w:val="18"/>
                <w:szCs w:val="18"/>
              </w:rPr>
              <w:t>C1006</w:t>
            </w:r>
          </w:p>
        </w:tc>
        <w:tc>
          <w:tcPr>
            <w:vAlign w:val="center"/>
          </w:tcPr>
          <w:p w14:paraId="1455F01C">
            <w:pPr>
              <w:jc w:val="center"/>
              <w:rPr>
                <w:sz w:val="18"/>
                <w:szCs w:val="18"/>
              </w:rPr>
            </w:pPr>
            <w:r>
              <w:rPr>
                <w:sz w:val="18"/>
                <w:szCs w:val="18"/>
              </w:rPr>
              <w:t>1000</w:t>
            </w:r>
          </w:p>
        </w:tc>
        <w:tc>
          <w:tcPr>
            <w:vAlign w:val="center"/>
          </w:tcPr>
          <w:p w14:paraId="3A574F71">
            <w:pPr>
              <w:jc w:val="center"/>
              <w:rPr>
                <w:sz w:val="18"/>
                <w:szCs w:val="18"/>
              </w:rPr>
            </w:pPr>
            <w:r>
              <w:rPr>
                <w:sz w:val="18"/>
                <w:szCs w:val="18"/>
              </w:rPr>
              <w:t>1400</w:t>
            </w:r>
          </w:p>
        </w:tc>
        <w:tc>
          <w:tcPr>
            <w:vAlign w:val="center"/>
          </w:tcPr>
          <w:p w14:paraId="54B4F963">
            <w:pPr>
              <w:jc w:val="center"/>
              <w:rPr>
                <w:sz w:val="18"/>
                <w:szCs w:val="18"/>
              </w:rPr>
            </w:pPr>
            <w:r>
              <w:rPr>
                <w:sz w:val="18"/>
                <w:szCs w:val="18"/>
              </w:rPr>
              <w:t>双层塑料窗</w:t>
            </w:r>
          </w:p>
        </w:tc>
        <w:tc>
          <w:tcPr>
            <w:vAlign w:val="center"/>
          </w:tcPr>
          <w:p w14:paraId="7B2445ED">
            <w:pPr>
              <w:jc w:val="center"/>
              <w:rPr>
                <w:sz w:val="18"/>
                <w:szCs w:val="18"/>
              </w:rPr>
            </w:pPr>
            <w:r>
              <w:rPr>
                <w:sz w:val="18"/>
                <w:szCs w:val="18"/>
              </w:rPr>
              <w:t>高透Low-E</w:t>
            </w:r>
          </w:p>
        </w:tc>
        <w:tc>
          <w:tcPr>
            <w:vAlign w:val="center"/>
          </w:tcPr>
          <w:p w14:paraId="53DF83B6">
            <w:pPr>
              <w:jc w:val="center"/>
              <w:rPr>
                <w:sz w:val="18"/>
                <w:szCs w:val="18"/>
              </w:rPr>
            </w:pPr>
            <w:r>
              <w:rPr>
                <w:sz w:val="18"/>
                <w:szCs w:val="18"/>
              </w:rPr>
              <w:t>0.76</w:t>
            </w:r>
          </w:p>
        </w:tc>
        <w:tc>
          <w:tcPr>
            <w:vAlign w:val="center"/>
          </w:tcPr>
          <w:p w14:paraId="3CD28368">
            <w:pPr>
              <w:jc w:val="center"/>
              <w:rPr>
                <w:sz w:val="18"/>
                <w:szCs w:val="18"/>
              </w:rPr>
            </w:pPr>
            <w:r>
              <w:rPr>
                <w:sz w:val="18"/>
                <w:szCs w:val="18"/>
              </w:rPr>
              <w:t>0.08</w:t>
            </w:r>
          </w:p>
        </w:tc>
      </w:tr>
      <w:tr w14:paraId="76AEE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FE547A">
            <w:pPr>
              <w:jc w:val="center"/>
              <w:rPr>
                <w:sz w:val="18"/>
                <w:szCs w:val="18"/>
              </w:rPr>
            </w:pPr>
            <w:r>
              <w:rPr>
                <w:sz w:val="18"/>
                <w:szCs w:val="18"/>
              </w:rPr>
              <w:t>C1008</w:t>
            </w:r>
          </w:p>
        </w:tc>
        <w:tc>
          <w:tcPr>
            <w:vAlign w:val="center"/>
          </w:tcPr>
          <w:p w14:paraId="6A152DA9">
            <w:pPr>
              <w:jc w:val="center"/>
              <w:rPr>
                <w:sz w:val="18"/>
                <w:szCs w:val="18"/>
              </w:rPr>
            </w:pPr>
            <w:r>
              <w:rPr>
                <w:sz w:val="18"/>
                <w:szCs w:val="18"/>
              </w:rPr>
              <w:t>1000</w:t>
            </w:r>
          </w:p>
        </w:tc>
        <w:tc>
          <w:tcPr>
            <w:vAlign w:val="center"/>
          </w:tcPr>
          <w:p w14:paraId="6D1B6F50">
            <w:pPr>
              <w:jc w:val="center"/>
              <w:rPr>
                <w:sz w:val="18"/>
                <w:szCs w:val="18"/>
              </w:rPr>
            </w:pPr>
            <w:r>
              <w:rPr>
                <w:sz w:val="18"/>
                <w:szCs w:val="18"/>
              </w:rPr>
              <w:t>1000</w:t>
            </w:r>
          </w:p>
        </w:tc>
        <w:tc>
          <w:tcPr>
            <w:vAlign w:val="center"/>
          </w:tcPr>
          <w:p w14:paraId="7085C4A0">
            <w:pPr>
              <w:jc w:val="center"/>
              <w:rPr>
                <w:sz w:val="18"/>
                <w:szCs w:val="18"/>
              </w:rPr>
            </w:pPr>
            <w:r>
              <w:rPr>
                <w:sz w:val="18"/>
                <w:szCs w:val="18"/>
              </w:rPr>
              <w:t>双层塑料窗</w:t>
            </w:r>
          </w:p>
        </w:tc>
        <w:tc>
          <w:tcPr>
            <w:vAlign w:val="center"/>
          </w:tcPr>
          <w:p w14:paraId="4D1ACA28">
            <w:pPr>
              <w:jc w:val="center"/>
              <w:rPr>
                <w:sz w:val="18"/>
                <w:szCs w:val="18"/>
              </w:rPr>
            </w:pPr>
            <w:r>
              <w:rPr>
                <w:sz w:val="18"/>
                <w:szCs w:val="18"/>
              </w:rPr>
              <w:t>高透Low-E</w:t>
            </w:r>
          </w:p>
        </w:tc>
        <w:tc>
          <w:tcPr>
            <w:vAlign w:val="center"/>
          </w:tcPr>
          <w:p w14:paraId="03FE3B29">
            <w:pPr>
              <w:jc w:val="center"/>
              <w:rPr>
                <w:sz w:val="18"/>
                <w:szCs w:val="18"/>
              </w:rPr>
            </w:pPr>
            <w:r>
              <w:rPr>
                <w:sz w:val="18"/>
                <w:szCs w:val="18"/>
              </w:rPr>
              <w:t>0.76</w:t>
            </w:r>
          </w:p>
        </w:tc>
        <w:tc>
          <w:tcPr>
            <w:vAlign w:val="center"/>
          </w:tcPr>
          <w:p w14:paraId="56E6F874">
            <w:pPr>
              <w:jc w:val="center"/>
              <w:rPr>
                <w:sz w:val="18"/>
                <w:szCs w:val="18"/>
              </w:rPr>
            </w:pPr>
            <w:r>
              <w:rPr>
                <w:sz w:val="18"/>
                <w:szCs w:val="18"/>
              </w:rPr>
              <w:t>0.08</w:t>
            </w:r>
          </w:p>
        </w:tc>
      </w:tr>
      <w:tr w14:paraId="731B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CE762C">
            <w:pPr>
              <w:jc w:val="center"/>
              <w:rPr>
                <w:sz w:val="18"/>
                <w:szCs w:val="18"/>
              </w:rPr>
            </w:pPr>
            <w:r>
              <w:rPr>
                <w:sz w:val="18"/>
                <w:szCs w:val="18"/>
              </w:rPr>
              <w:t>C1014</w:t>
            </w:r>
          </w:p>
        </w:tc>
        <w:tc>
          <w:tcPr>
            <w:vAlign w:val="center"/>
          </w:tcPr>
          <w:p w14:paraId="1164BCC6">
            <w:pPr>
              <w:jc w:val="center"/>
              <w:rPr>
                <w:sz w:val="18"/>
                <w:szCs w:val="18"/>
              </w:rPr>
            </w:pPr>
            <w:r>
              <w:rPr>
                <w:sz w:val="18"/>
                <w:szCs w:val="18"/>
              </w:rPr>
              <w:t>1000</w:t>
            </w:r>
          </w:p>
        </w:tc>
        <w:tc>
          <w:tcPr>
            <w:vAlign w:val="center"/>
          </w:tcPr>
          <w:p w14:paraId="4DF8A3FD">
            <w:pPr>
              <w:jc w:val="center"/>
              <w:rPr>
                <w:sz w:val="18"/>
                <w:szCs w:val="18"/>
              </w:rPr>
            </w:pPr>
            <w:r>
              <w:rPr>
                <w:sz w:val="18"/>
                <w:szCs w:val="18"/>
              </w:rPr>
              <w:t>1400</w:t>
            </w:r>
          </w:p>
        </w:tc>
        <w:tc>
          <w:tcPr>
            <w:vAlign w:val="center"/>
          </w:tcPr>
          <w:p w14:paraId="7C459735">
            <w:pPr>
              <w:jc w:val="center"/>
              <w:rPr>
                <w:sz w:val="18"/>
                <w:szCs w:val="18"/>
              </w:rPr>
            </w:pPr>
            <w:r>
              <w:rPr>
                <w:sz w:val="18"/>
                <w:szCs w:val="18"/>
              </w:rPr>
              <w:t>双层塑料窗</w:t>
            </w:r>
          </w:p>
        </w:tc>
        <w:tc>
          <w:tcPr>
            <w:vAlign w:val="center"/>
          </w:tcPr>
          <w:p w14:paraId="6AD24CB8">
            <w:pPr>
              <w:jc w:val="center"/>
              <w:rPr>
                <w:sz w:val="18"/>
                <w:szCs w:val="18"/>
              </w:rPr>
            </w:pPr>
            <w:r>
              <w:rPr>
                <w:sz w:val="18"/>
                <w:szCs w:val="18"/>
              </w:rPr>
              <w:t>超白玻璃</w:t>
            </w:r>
          </w:p>
        </w:tc>
        <w:tc>
          <w:tcPr>
            <w:vAlign w:val="center"/>
          </w:tcPr>
          <w:p w14:paraId="449A8DA6">
            <w:pPr>
              <w:jc w:val="center"/>
              <w:rPr>
                <w:sz w:val="18"/>
                <w:szCs w:val="18"/>
              </w:rPr>
            </w:pPr>
            <w:r>
              <w:rPr>
                <w:sz w:val="18"/>
                <w:szCs w:val="18"/>
              </w:rPr>
              <w:t>0.91</w:t>
            </w:r>
          </w:p>
        </w:tc>
        <w:tc>
          <w:tcPr>
            <w:vAlign w:val="center"/>
          </w:tcPr>
          <w:p w14:paraId="0EC4F9E8">
            <w:pPr>
              <w:jc w:val="center"/>
              <w:rPr>
                <w:sz w:val="18"/>
                <w:szCs w:val="18"/>
              </w:rPr>
            </w:pPr>
            <w:r>
              <w:rPr>
                <w:sz w:val="18"/>
                <w:szCs w:val="18"/>
              </w:rPr>
              <w:t>0.08</w:t>
            </w:r>
          </w:p>
        </w:tc>
      </w:tr>
      <w:tr w14:paraId="64949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6BC5F5">
            <w:pPr>
              <w:jc w:val="center"/>
              <w:rPr>
                <w:sz w:val="18"/>
                <w:szCs w:val="18"/>
              </w:rPr>
            </w:pPr>
            <w:r>
              <w:rPr>
                <w:sz w:val="18"/>
                <w:szCs w:val="18"/>
              </w:rPr>
              <w:t>C1018</w:t>
            </w:r>
          </w:p>
        </w:tc>
        <w:tc>
          <w:tcPr>
            <w:vAlign w:val="center"/>
          </w:tcPr>
          <w:p w14:paraId="00D5A472">
            <w:pPr>
              <w:jc w:val="center"/>
              <w:rPr>
                <w:sz w:val="18"/>
                <w:szCs w:val="18"/>
              </w:rPr>
            </w:pPr>
            <w:r>
              <w:rPr>
                <w:sz w:val="18"/>
                <w:szCs w:val="18"/>
              </w:rPr>
              <w:t>1000</w:t>
            </w:r>
          </w:p>
        </w:tc>
        <w:tc>
          <w:tcPr>
            <w:vAlign w:val="center"/>
          </w:tcPr>
          <w:p w14:paraId="13E7BDD2">
            <w:pPr>
              <w:jc w:val="center"/>
              <w:rPr>
                <w:sz w:val="18"/>
                <w:szCs w:val="18"/>
              </w:rPr>
            </w:pPr>
            <w:r>
              <w:rPr>
                <w:sz w:val="18"/>
                <w:szCs w:val="18"/>
              </w:rPr>
              <w:t>1800</w:t>
            </w:r>
          </w:p>
        </w:tc>
        <w:tc>
          <w:tcPr>
            <w:vAlign w:val="center"/>
          </w:tcPr>
          <w:p w14:paraId="6F8720BF">
            <w:pPr>
              <w:jc w:val="center"/>
              <w:rPr>
                <w:sz w:val="18"/>
                <w:szCs w:val="18"/>
              </w:rPr>
            </w:pPr>
            <w:r>
              <w:rPr>
                <w:sz w:val="18"/>
                <w:szCs w:val="18"/>
              </w:rPr>
              <w:t>双层塑料窗</w:t>
            </w:r>
          </w:p>
        </w:tc>
        <w:tc>
          <w:tcPr>
            <w:vAlign w:val="center"/>
          </w:tcPr>
          <w:p w14:paraId="6CD8537F">
            <w:pPr>
              <w:jc w:val="center"/>
              <w:rPr>
                <w:sz w:val="18"/>
                <w:szCs w:val="18"/>
              </w:rPr>
            </w:pPr>
            <w:r>
              <w:rPr>
                <w:sz w:val="18"/>
                <w:szCs w:val="18"/>
              </w:rPr>
              <w:t>高透Low-E</w:t>
            </w:r>
          </w:p>
        </w:tc>
        <w:tc>
          <w:tcPr>
            <w:vAlign w:val="center"/>
          </w:tcPr>
          <w:p w14:paraId="283EA6FD">
            <w:pPr>
              <w:jc w:val="center"/>
              <w:rPr>
                <w:sz w:val="18"/>
                <w:szCs w:val="18"/>
              </w:rPr>
            </w:pPr>
            <w:r>
              <w:rPr>
                <w:sz w:val="18"/>
                <w:szCs w:val="18"/>
              </w:rPr>
              <w:t>0.76</w:t>
            </w:r>
          </w:p>
        </w:tc>
        <w:tc>
          <w:tcPr>
            <w:vAlign w:val="center"/>
          </w:tcPr>
          <w:p w14:paraId="2B05CF01">
            <w:pPr>
              <w:jc w:val="center"/>
              <w:rPr>
                <w:sz w:val="18"/>
                <w:szCs w:val="18"/>
              </w:rPr>
            </w:pPr>
            <w:r>
              <w:rPr>
                <w:sz w:val="18"/>
                <w:szCs w:val="18"/>
              </w:rPr>
              <w:t>0.08</w:t>
            </w:r>
          </w:p>
        </w:tc>
      </w:tr>
      <w:tr w14:paraId="0B74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82AC84">
            <w:pPr>
              <w:jc w:val="center"/>
              <w:rPr>
                <w:sz w:val="18"/>
                <w:szCs w:val="18"/>
              </w:rPr>
            </w:pPr>
            <w:r>
              <w:rPr>
                <w:sz w:val="18"/>
                <w:szCs w:val="18"/>
              </w:rPr>
              <w:t>C1020</w:t>
            </w:r>
          </w:p>
        </w:tc>
        <w:tc>
          <w:tcPr>
            <w:vAlign w:val="center"/>
          </w:tcPr>
          <w:p w14:paraId="5D84A139">
            <w:pPr>
              <w:jc w:val="center"/>
              <w:rPr>
                <w:sz w:val="18"/>
                <w:szCs w:val="18"/>
              </w:rPr>
            </w:pPr>
            <w:r>
              <w:rPr>
                <w:sz w:val="18"/>
                <w:szCs w:val="18"/>
              </w:rPr>
              <w:t>1000</w:t>
            </w:r>
          </w:p>
        </w:tc>
        <w:tc>
          <w:tcPr>
            <w:vAlign w:val="center"/>
          </w:tcPr>
          <w:p w14:paraId="01B48155">
            <w:pPr>
              <w:jc w:val="center"/>
              <w:rPr>
                <w:sz w:val="18"/>
                <w:szCs w:val="18"/>
              </w:rPr>
            </w:pPr>
            <w:r>
              <w:rPr>
                <w:sz w:val="18"/>
                <w:szCs w:val="18"/>
              </w:rPr>
              <w:t>2000</w:t>
            </w:r>
          </w:p>
        </w:tc>
        <w:tc>
          <w:tcPr>
            <w:vAlign w:val="center"/>
          </w:tcPr>
          <w:p w14:paraId="2CB36221">
            <w:pPr>
              <w:jc w:val="center"/>
              <w:rPr>
                <w:sz w:val="18"/>
                <w:szCs w:val="18"/>
              </w:rPr>
            </w:pPr>
            <w:r>
              <w:rPr>
                <w:sz w:val="18"/>
                <w:szCs w:val="18"/>
              </w:rPr>
              <w:t>双层塑料窗</w:t>
            </w:r>
          </w:p>
        </w:tc>
        <w:tc>
          <w:tcPr>
            <w:vAlign w:val="center"/>
          </w:tcPr>
          <w:p w14:paraId="7122FCDC">
            <w:pPr>
              <w:jc w:val="center"/>
              <w:rPr>
                <w:sz w:val="18"/>
                <w:szCs w:val="18"/>
              </w:rPr>
            </w:pPr>
            <w:r>
              <w:rPr>
                <w:sz w:val="18"/>
                <w:szCs w:val="18"/>
              </w:rPr>
              <w:t>高透Low-E</w:t>
            </w:r>
          </w:p>
        </w:tc>
        <w:tc>
          <w:tcPr>
            <w:vAlign w:val="center"/>
          </w:tcPr>
          <w:p w14:paraId="7B411241">
            <w:pPr>
              <w:jc w:val="center"/>
              <w:rPr>
                <w:sz w:val="18"/>
                <w:szCs w:val="18"/>
              </w:rPr>
            </w:pPr>
            <w:r>
              <w:rPr>
                <w:sz w:val="18"/>
                <w:szCs w:val="18"/>
              </w:rPr>
              <w:t>0.76</w:t>
            </w:r>
          </w:p>
        </w:tc>
        <w:tc>
          <w:tcPr>
            <w:vAlign w:val="center"/>
          </w:tcPr>
          <w:p w14:paraId="53DCFABA">
            <w:pPr>
              <w:jc w:val="center"/>
              <w:rPr>
                <w:sz w:val="18"/>
                <w:szCs w:val="18"/>
              </w:rPr>
            </w:pPr>
            <w:r>
              <w:rPr>
                <w:sz w:val="18"/>
                <w:szCs w:val="18"/>
              </w:rPr>
              <w:t>0.08</w:t>
            </w:r>
          </w:p>
        </w:tc>
      </w:tr>
      <w:tr w14:paraId="20598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AB2B92">
            <w:pPr>
              <w:jc w:val="center"/>
              <w:rPr>
                <w:sz w:val="18"/>
                <w:szCs w:val="18"/>
              </w:rPr>
            </w:pPr>
            <w:r>
              <w:rPr>
                <w:sz w:val="18"/>
                <w:szCs w:val="18"/>
              </w:rPr>
              <w:t>C1032</w:t>
            </w:r>
          </w:p>
        </w:tc>
        <w:tc>
          <w:tcPr>
            <w:vAlign w:val="center"/>
          </w:tcPr>
          <w:p w14:paraId="368239F9">
            <w:pPr>
              <w:jc w:val="center"/>
              <w:rPr>
                <w:sz w:val="18"/>
                <w:szCs w:val="18"/>
              </w:rPr>
            </w:pPr>
            <w:r>
              <w:rPr>
                <w:sz w:val="18"/>
                <w:szCs w:val="18"/>
              </w:rPr>
              <w:t>1000</w:t>
            </w:r>
          </w:p>
        </w:tc>
        <w:tc>
          <w:tcPr>
            <w:vAlign w:val="center"/>
          </w:tcPr>
          <w:p w14:paraId="2C41DE1D">
            <w:pPr>
              <w:jc w:val="center"/>
              <w:rPr>
                <w:sz w:val="18"/>
                <w:szCs w:val="18"/>
              </w:rPr>
            </w:pPr>
            <w:r>
              <w:rPr>
                <w:sz w:val="18"/>
                <w:szCs w:val="18"/>
              </w:rPr>
              <w:t>3200</w:t>
            </w:r>
          </w:p>
        </w:tc>
        <w:tc>
          <w:tcPr>
            <w:vAlign w:val="center"/>
          </w:tcPr>
          <w:p w14:paraId="36E72941">
            <w:pPr>
              <w:jc w:val="center"/>
              <w:rPr>
                <w:sz w:val="18"/>
                <w:szCs w:val="18"/>
              </w:rPr>
            </w:pPr>
            <w:r>
              <w:rPr>
                <w:sz w:val="18"/>
                <w:szCs w:val="18"/>
              </w:rPr>
              <w:t>双层塑料窗</w:t>
            </w:r>
          </w:p>
        </w:tc>
        <w:tc>
          <w:tcPr>
            <w:vAlign w:val="center"/>
          </w:tcPr>
          <w:p w14:paraId="25CD5906">
            <w:pPr>
              <w:jc w:val="center"/>
              <w:rPr>
                <w:sz w:val="18"/>
                <w:szCs w:val="18"/>
              </w:rPr>
            </w:pPr>
            <w:r>
              <w:rPr>
                <w:sz w:val="18"/>
                <w:szCs w:val="18"/>
              </w:rPr>
              <w:t>高透Low-E</w:t>
            </w:r>
          </w:p>
        </w:tc>
        <w:tc>
          <w:tcPr>
            <w:vAlign w:val="center"/>
          </w:tcPr>
          <w:p w14:paraId="718B3D7A">
            <w:pPr>
              <w:jc w:val="center"/>
              <w:rPr>
                <w:sz w:val="18"/>
                <w:szCs w:val="18"/>
              </w:rPr>
            </w:pPr>
            <w:r>
              <w:rPr>
                <w:sz w:val="18"/>
                <w:szCs w:val="18"/>
              </w:rPr>
              <w:t>0.76</w:t>
            </w:r>
          </w:p>
        </w:tc>
        <w:tc>
          <w:tcPr>
            <w:vAlign w:val="center"/>
          </w:tcPr>
          <w:p w14:paraId="1AB0BEA7">
            <w:pPr>
              <w:jc w:val="center"/>
              <w:rPr>
                <w:sz w:val="18"/>
                <w:szCs w:val="18"/>
              </w:rPr>
            </w:pPr>
            <w:r>
              <w:rPr>
                <w:sz w:val="18"/>
                <w:szCs w:val="18"/>
              </w:rPr>
              <w:t>0.08</w:t>
            </w:r>
          </w:p>
        </w:tc>
      </w:tr>
      <w:tr w14:paraId="6A235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27739D">
            <w:pPr>
              <w:jc w:val="center"/>
              <w:rPr>
                <w:sz w:val="18"/>
                <w:szCs w:val="18"/>
              </w:rPr>
            </w:pPr>
            <w:r>
              <w:rPr>
                <w:sz w:val="18"/>
                <w:szCs w:val="18"/>
              </w:rPr>
              <w:t>C1111</w:t>
            </w:r>
          </w:p>
        </w:tc>
        <w:tc>
          <w:tcPr>
            <w:vAlign w:val="center"/>
          </w:tcPr>
          <w:p w14:paraId="359D7819">
            <w:pPr>
              <w:jc w:val="center"/>
              <w:rPr>
                <w:sz w:val="18"/>
                <w:szCs w:val="18"/>
              </w:rPr>
            </w:pPr>
            <w:r>
              <w:rPr>
                <w:sz w:val="18"/>
                <w:szCs w:val="18"/>
              </w:rPr>
              <w:t>1100</w:t>
            </w:r>
          </w:p>
        </w:tc>
        <w:tc>
          <w:tcPr>
            <w:vAlign w:val="center"/>
          </w:tcPr>
          <w:p w14:paraId="7D2CD92F">
            <w:pPr>
              <w:jc w:val="center"/>
              <w:rPr>
                <w:sz w:val="18"/>
                <w:szCs w:val="18"/>
              </w:rPr>
            </w:pPr>
            <w:r>
              <w:rPr>
                <w:sz w:val="18"/>
                <w:szCs w:val="18"/>
              </w:rPr>
              <w:t>1100</w:t>
            </w:r>
          </w:p>
        </w:tc>
        <w:tc>
          <w:tcPr>
            <w:vAlign w:val="center"/>
          </w:tcPr>
          <w:p w14:paraId="0FE47371">
            <w:pPr>
              <w:jc w:val="center"/>
              <w:rPr>
                <w:sz w:val="18"/>
                <w:szCs w:val="18"/>
              </w:rPr>
            </w:pPr>
            <w:r>
              <w:rPr>
                <w:sz w:val="18"/>
                <w:szCs w:val="18"/>
              </w:rPr>
              <w:t>双层塑料窗</w:t>
            </w:r>
          </w:p>
        </w:tc>
        <w:tc>
          <w:tcPr>
            <w:vAlign w:val="center"/>
          </w:tcPr>
          <w:p w14:paraId="25EF67B2">
            <w:pPr>
              <w:jc w:val="center"/>
              <w:rPr>
                <w:sz w:val="18"/>
                <w:szCs w:val="18"/>
              </w:rPr>
            </w:pPr>
            <w:r>
              <w:rPr>
                <w:sz w:val="18"/>
                <w:szCs w:val="18"/>
              </w:rPr>
              <w:t>高透Low-E</w:t>
            </w:r>
          </w:p>
        </w:tc>
        <w:tc>
          <w:tcPr>
            <w:vAlign w:val="center"/>
          </w:tcPr>
          <w:p w14:paraId="4E30C5AE">
            <w:pPr>
              <w:jc w:val="center"/>
              <w:rPr>
                <w:sz w:val="18"/>
                <w:szCs w:val="18"/>
              </w:rPr>
            </w:pPr>
            <w:r>
              <w:rPr>
                <w:sz w:val="18"/>
                <w:szCs w:val="18"/>
              </w:rPr>
              <w:t>0.76</w:t>
            </w:r>
          </w:p>
        </w:tc>
        <w:tc>
          <w:tcPr>
            <w:vAlign w:val="center"/>
          </w:tcPr>
          <w:p w14:paraId="517F07F1">
            <w:pPr>
              <w:jc w:val="center"/>
              <w:rPr>
                <w:sz w:val="18"/>
                <w:szCs w:val="18"/>
              </w:rPr>
            </w:pPr>
            <w:r>
              <w:rPr>
                <w:sz w:val="18"/>
                <w:szCs w:val="18"/>
              </w:rPr>
              <w:t>0.08</w:t>
            </w:r>
          </w:p>
        </w:tc>
      </w:tr>
      <w:tr w14:paraId="3D122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2E1C6B">
            <w:pPr>
              <w:jc w:val="center"/>
              <w:rPr>
                <w:sz w:val="18"/>
                <w:szCs w:val="18"/>
              </w:rPr>
            </w:pPr>
            <w:r>
              <w:rPr>
                <w:sz w:val="18"/>
                <w:szCs w:val="18"/>
              </w:rPr>
              <w:t>C1119</w:t>
            </w:r>
          </w:p>
        </w:tc>
        <w:tc>
          <w:tcPr>
            <w:vAlign w:val="center"/>
          </w:tcPr>
          <w:p w14:paraId="0FB9B099">
            <w:pPr>
              <w:jc w:val="center"/>
              <w:rPr>
                <w:sz w:val="18"/>
                <w:szCs w:val="18"/>
              </w:rPr>
            </w:pPr>
            <w:r>
              <w:rPr>
                <w:sz w:val="18"/>
                <w:szCs w:val="18"/>
              </w:rPr>
              <w:t>1500</w:t>
            </w:r>
          </w:p>
        </w:tc>
        <w:tc>
          <w:tcPr>
            <w:vAlign w:val="center"/>
          </w:tcPr>
          <w:p w14:paraId="7BF92888">
            <w:pPr>
              <w:jc w:val="center"/>
              <w:rPr>
                <w:sz w:val="18"/>
                <w:szCs w:val="18"/>
              </w:rPr>
            </w:pPr>
            <w:r>
              <w:rPr>
                <w:sz w:val="18"/>
                <w:szCs w:val="18"/>
              </w:rPr>
              <w:t>2800</w:t>
            </w:r>
          </w:p>
        </w:tc>
        <w:tc>
          <w:tcPr>
            <w:vAlign w:val="center"/>
          </w:tcPr>
          <w:p w14:paraId="6CA21C70">
            <w:pPr>
              <w:jc w:val="center"/>
              <w:rPr>
                <w:sz w:val="18"/>
                <w:szCs w:val="18"/>
              </w:rPr>
            </w:pPr>
            <w:r>
              <w:rPr>
                <w:sz w:val="18"/>
                <w:szCs w:val="18"/>
              </w:rPr>
              <w:t>双层塑料窗</w:t>
            </w:r>
          </w:p>
        </w:tc>
        <w:tc>
          <w:tcPr>
            <w:vAlign w:val="center"/>
          </w:tcPr>
          <w:p w14:paraId="6B65D0E3">
            <w:pPr>
              <w:jc w:val="center"/>
              <w:rPr>
                <w:sz w:val="18"/>
                <w:szCs w:val="18"/>
              </w:rPr>
            </w:pPr>
            <w:r>
              <w:rPr>
                <w:sz w:val="18"/>
                <w:szCs w:val="18"/>
              </w:rPr>
              <w:t>高透Low-E</w:t>
            </w:r>
          </w:p>
        </w:tc>
        <w:tc>
          <w:tcPr>
            <w:vAlign w:val="center"/>
          </w:tcPr>
          <w:p w14:paraId="57333BB5">
            <w:pPr>
              <w:jc w:val="center"/>
              <w:rPr>
                <w:sz w:val="18"/>
                <w:szCs w:val="18"/>
              </w:rPr>
            </w:pPr>
            <w:r>
              <w:rPr>
                <w:sz w:val="18"/>
                <w:szCs w:val="18"/>
              </w:rPr>
              <w:t>0.76</w:t>
            </w:r>
          </w:p>
        </w:tc>
        <w:tc>
          <w:tcPr>
            <w:vAlign w:val="center"/>
          </w:tcPr>
          <w:p w14:paraId="7D1797A5">
            <w:pPr>
              <w:jc w:val="center"/>
              <w:rPr>
                <w:sz w:val="18"/>
                <w:szCs w:val="18"/>
              </w:rPr>
            </w:pPr>
            <w:r>
              <w:rPr>
                <w:sz w:val="18"/>
                <w:szCs w:val="18"/>
              </w:rPr>
              <w:t>0.08</w:t>
            </w:r>
          </w:p>
        </w:tc>
      </w:tr>
      <w:tr w14:paraId="639CB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98CD80">
            <w:pPr>
              <w:jc w:val="center"/>
              <w:rPr>
                <w:sz w:val="18"/>
                <w:szCs w:val="18"/>
              </w:rPr>
            </w:pPr>
            <w:r>
              <w:rPr>
                <w:sz w:val="18"/>
                <w:szCs w:val="18"/>
              </w:rPr>
              <w:t>C1208</w:t>
            </w:r>
          </w:p>
        </w:tc>
        <w:tc>
          <w:tcPr>
            <w:vAlign w:val="center"/>
          </w:tcPr>
          <w:p w14:paraId="7942C302">
            <w:pPr>
              <w:jc w:val="center"/>
              <w:rPr>
                <w:sz w:val="18"/>
                <w:szCs w:val="18"/>
              </w:rPr>
            </w:pPr>
            <w:r>
              <w:rPr>
                <w:sz w:val="18"/>
                <w:szCs w:val="18"/>
              </w:rPr>
              <w:t>1200</w:t>
            </w:r>
          </w:p>
        </w:tc>
        <w:tc>
          <w:tcPr>
            <w:vAlign w:val="center"/>
          </w:tcPr>
          <w:p w14:paraId="32FA8D14">
            <w:pPr>
              <w:jc w:val="center"/>
              <w:rPr>
                <w:sz w:val="18"/>
                <w:szCs w:val="18"/>
              </w:rPr>
            </w:pPr>
            <w:r>
              <w:rPr>
                <w:sz w:val="18"/>
                <w:szCs w:val="18"/>
              </w:rPr>
              <w:t>800</w:t>
            </w:r>
          </w:p>
        </w:tc>
        <w:tc>
          <w:tcPr>
            <w:vAlign w:val="center"/>
          </w:tcPr>
          <w:p w14:paraId="7C78F38E">
            <w:pPr>
              <w:jc w:val="center"/>
              <w:rPr>
                <w:sz w:val="18"/>
                <w:szCs w:val="18"/>
              </w:rPr>
            </w:pPr>
            <w:r>
              <w:rPr>
                <w:sz w:val="18"/>
                <w:szCs w:val="18"/>
              </w:rPr>
              <w:t>双层塑料窗</w:t>
            </w:r>
          </w:p>
        </w:tc>
        <w:tc>
          <w:tcPr>
            <w:vAlign w:val="center"/>
          </w:tcPr>
          <w:p w14:paraId="072158C9">
            <w:pPr>
              <w:jc w:val="center"/>
              <w:rPr>
                <w:sz w:val="18"/>
                <w:szCs w:val="18"/>
              </w:rPr>
            </w:pPr>
            <w:r>
              <w:rPr>
                <w:sz w:val="18"/>
                <w:szCs w:val="18"/>
              </w:rPr>
              <w:t>高透Low-E</w:t>
            </w:r>
          </w:p>
        </w:tc>
        <w:tc>
          <w:tcPr>
            <w:vAlign w:val="center"/>
          </w:tcPr>
          <w:p w14:paraId="1697EC62">
            <w:pPr>
              <w:jc w:val="center"/>
              <w:rPr>
                <w:sz w:val="18"/>
                <w:szCs w:val="18"/>
              </w:rPr>
            </w:pPr>
            <w:r>
              <w:rPr>
                <w:sz w:val="18"/>
                <w:szCs w:val="18"/>
              </w:rPr>
              <w:t>0.76</w:t>
            </w:r>
          </w:p>
        </w:tc>
        <w:tc>
          <w:tcPr>
            <w:vAlign w:val="center"/>
          </w:tcPr>
          <w:p w14:paraId="118D0D26">
            <w:pPr>
              <w:jc w:val="center"/>
              <w:rPr>
                <w:sz w:val="18"/>
                <w:szCs w:val="18"/>
              </w:rPr>
            </w:pPr>
            <w:r>
              <w:rPr>
                <w:sz w:val="18"/>
                <w:szCs w:val="18"/>
              </w:rPr>
              <w:t>0.08</w:t>
            </w:r>
          </w:p>
        </w:tc>
      </w:tr>
      <w:tr w14:paraId="2BFB4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616653">
            <w:pPr>
              <w:jc w:val="center"/>
              <w:rPr>
                <w:sz w:val="18"/>
                <w:szCs w:val="18"/>
              </w:rPr>
            </w:pPr>
            <w:r>
              <w:rPr>
                <w:sz w:val="18"/>
                <w:szCs w:val="18"/>
              </w:rPr>
              <w:t>C1209</w:t>
            </w:r>
          </w:p>
        </w:tc>
        <w:tc>
          <w:tcPr>
            <w:vAlign w:val="center"/>
          </w:tcPr>
          <w:p w14:paraId="1B0C4E9F">
            <w:pPr>
              <w:jc w:val="center"/>
              <w:rPr>
                <w:sz w:val="18"/>
                <w:szCs w:val="18"/>
              </w:rPr>
            </w:pPr>
            <w:r>
              <w:rPr>
                <w:sz w:val="18"/>
                <w:szCs w:val="18"/>
              </w:rPr>
              <w:t>1200</w:t>
            </w:r>
          </w:p>
        </w:tc>
        <w:tc>
          <w:tcPr>
            <w:vAlign w:val="center"/>
          </w:tcPr>
          <w:p w14:paraId="1CE755FB">
            <w:pPr>
              <w:jc w:val="center"/>
              <w:rPr>
                <w:sz w:val="18"/>
                <w:szCs w:val="18"/>
              </w:rPr>
            </w:pPr>
            <w:r>
              <w:rPr>
                <w:sz w:val="18"/>
                <w:szCs w:val="18"/>
              </w:rPr>
              <w:t>900</w:t>
            </w:r>
          </w:p>
        </w:tc>
        <w:tc>
          <w:tcPr>
            <w:vAlign w:val="center"/>
          </w:tcPr>
          <w:p w14:paraId="546C843D">
            <w:pPr>
              <w:jc w:val="center"/>
              <w:rPr>
                <w:sz w:val="18"/>
                <w:szCs w:val="18"/>
              </w:rPr>
            </w:pPr>
            <w:r>
              <w:rPr>
                <w:sz w:val="18"/>
                <w:szCs w:val="18"/>
              </w:rPr>
              <w:t>双层塑料窗</w:t>
            </w:r>
          </w:p>
        </w:tc>
        <w:tc>
          <w:tcPr>
            <w:vAlign w:val="center"/>
          </w:tcPr>
          <w:p w14:paraId="0BB3956C">
            <w:pPr>
              <w:jc w:val="center"/>
              <w:rPr>
                <w:sz w:val="18"/>
                <w:szCs w:val="18"/>
              </w:rPr>
            </w:pPr>
            <w:r>
              <w:rPr>
                <w:sz w:val="18"/>
                <w:szCs w:val="18"/>
              </w:rPr>
              <w:t>高透Low-E</w:t>
            </w:r>
          </w:p>
        </w:tc>
        <w:tc>
          <w:tcPr>
            <w:vAlign w:val="center"/>
          </w:tcPr>
          <w:p w14:paraId="00A1AF0B">
            <w:pPr>
              <w:jc w:val="center"/>
              <w:rPr>
                <w:sz w:val="18"/>
                <w:szCs w:val="18"/>
              </w:rPr>
            </w:pPr>
            <w:r>
              <w:rPr>
                <w:sz w:val="18"/>
                <w:szCs w:val="18"/>
              </w:rPr>
              <w:t>0.76</w:t>
            </w:r>
          </w:p>
        </w:tc>
        <w:tc>
          <w:tcPr>
            <w:vAlign w:val="center"/>
          </w:tcPr>
          <w:p w14:paraId="0F3DE4F6">
            <w:pPr>
              <w:jc w:val="center"/>
              <w:rPr>
                <w:sz w:val="18"/>
                <w:szCs w:val="18"/>
              </w:rPr>
            </w:pPr>
            <w:r>
              <w:rPr>
                <w:sz w:val="18"/>
                <w:szCs w:val="18"/>
              </w:rPr>
              <w:t>0.08</w:t>
            </w:r>
          </w:p>
        </w:tc>
      </w:tr>
      <w:tr w14:paraId="1F53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72230A">
            <w:pPr>
              <w:jc w:val="center"/>
              <w:rPr>
                <w:sz w:val="18"/>
                <w:szCs w:val="18"/>
              </w:rPr>
            </w:pPr>
            <w:r>
              <w:rPr>
                <w:sz w:val="18"/>
                <w:szCs w:val="18"/>
              </w:rPr>
              <w:t>C1210</w:t>
            </w:r>
          </w:p>
        </w:tc>
        <w:tc>
          <w:tcPr>
            <w:vAlign w:val="center"/>
          </w:tcPr>
          <w:p w14:paraId="68A9401E">
            <w:pPr>
              <w:jc w:val="center"/>
              <w:rPr>
                <w:sz w:val="18"/>
                <w:szCs w:val="18"/>
              </w:rPr>
            </w:pPr>
            <w:r>
              <w:rPr>
                <w:sz w:val="18"/>
                <w:szCs w:val="18"/>
              </w:rPr>
              <w:t>1275</w:t>
            </w:r>
          </w:p>
        </w:tc>
        <w:tc>
          <w:tcPr>
            <w:vAlign w:val="center"/>
          </w:tcPr>
          <w:p w14:paraId="647F98A7">
            <w:pPr>
              <w:jc w:val="center"/>
              <w:rPr>
                <w:sz w:val="18"/>
                <w:szCs w:val="18"/>
              </w:rPr>
            </w:pPr>
            <w:r>
              <w:rPr>
                <w:sz w:val="18"/>
                <w:szCs w:val="18"/>
              </w:rPr>
              <w:t>1000</w:t>
            </w:r>
          </w:p>
        </w:tc>
        <w:tc>
          <w:tcPr>
            <w:vAlign w:val="center"/>
          </w:tcPr>
          <w:p w14:paraId="41F940A2">
            <w:pPr>
              <w:jc w:val="center"/>
              <w:rPr>
                <w:sz w:val="18"/>
                <w:szCs w:val="18"/>
              </w:rPr>
            </w:pPr>
            <w:r>
              <w:rPr>
                <w:sz w:val="18"/>
                <w:szCs w:val="18"/>
              </w:rPr>
              <w:t>双层塑料窗</w:t>
            </w:r>
          </w:p>
        </w:tc>
        <w:tc>
          <w:tcPr>
            <w:vAlign w:val="center"/>
          </w:tcPr>
          <w:p w14:paraId="6EFFE0E7">
            <w:pPr>
              <w:jc w:val="center"/>
              <w:rPr>
                <w:sz w:val="18"/>
                <w:szCs w:val="18"/>
              </w:rPr>
            </w:pPr>
            <w:r>
              <w:rPr>
                <w:sz w:val="18"/>
                <w:szCs w:val="18"/>
              </w:rPr>
              <w:t>超白玻璃</w:t>
            </w:r>
          </w:p>
        </w:tc>
        <w:tc>
          <w:tcPr>
            <w:vAlign w:val="center"/>
          </w:tcPr>
          <w:p w14:paraId="47A3A816">
            <w:pPr>
              <w:jc w:val="center"/>
              <w:rPr>
                <w:sz w:val="18"/>
                <w:szCs w:val="18"/>
              </w:rPr>
            </w:pPr>
            <w:r>
              <w:rPr>
                <w:sz w:val="18"/>
                <w:szCs w:val="18"/>
              </w:rPr>
              <w:t>0.91</w:t>
            </w:r>
          </w:p>
        </w:tc>
        <w:tc>
          <w:tcPr>
            <w:vAlign w:val="center"/>
          </w:tcPr>
          <w:p w14:paraId="045DC7B2">
            <w:pPr>
              <w:jc w:val="center"/>
              <w:rPr>
                <w:sz w:val="18"/>
                <w:szCs w:val="18"/>
              </w:rPr>
            </w:pPr>
            <w:r>
              <w:rPr>
                <w:sz w:val="18"/>
                <w:szCs w:val="18"/>
              </w:rPr>
              <w:t>0.08</w:t>
            </w:r>
          </w:p>
        </w:tc>
      </w:tr>
      <w:tr w14:paraId="760C6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4DD7B3">
            <w:pPr>
              <w:jc w:val="center"/>
              <w:rPr>
                <w:sz w:val="18"/>
                <w:szCs w:val="18"/>
              </w:rPr>
            </w:pPr>
            <w:r>
              <w:rPr>
                <w:sz w:val="18"/>
                <w:szCs w:val="18"/>
              </w:rPr>
              <w:t>C1212</w:t>
            </w:r>
          </w:p>
        </w:tc>
        <w:tc>
          <w:tcPr>
            <w:vAlign w:val="center"/>
          </w:tcPr>
          <w:p w14:paraId="2B129267">
            <w:pPr>
              <w:jc w:val="center"/>
              <w:rPr>
                <w:sz w:val="18"/>
                <w:szCs w:val="18"/>
              </w:rPr>
            </w:pPr>
            <w:r>
              <w:rPr>
                <w:sz w:val="18"/>
                <w:szCs w:val="18"/>
              </w:rPr>
              <w:t>2000</w:t>
            </w:r>
          </w:p>
        </w:tc>
        <w:tc>
          <w:tcPr>
            <w:vAlign w:val="center"/>
          </w:tcPr>
          <w:p w14:paraId="79AB7DBF">
            <w:pPr>
              <w:jc w:val="center"/>
              <w:rPr>
                <w:sz w:val="18"/>
                <w:szCs w:val="18"/>
              </w:rPr>
            </w:pPr>
            <w:r>
              <w:rPr>
                <w:sz w:val="18"/>
                <w:szCs w:val="18"/>
              </w:rPr>
              <w:t>2000</w:t>
            </w:r>
          </w:p>
        </w:tc>
        <w:tc>
          <w:tcPr>
            <w:vAlign w:val="center"/>
          </w:tcPr>
          <w:p w14:paraId="1844C5B2">
            <w:pPr>
              <w:jc w:val="center"/>
              <w:rPr>
                <w:sz w:val="18"/>
                <w:szCs w:val="18"/>
              </w:rPr>
            </w:pPr>
            <w:r>
              <w:rPr>
                <w:sz w:val="18"/>
                <w:szCs w:val="18"/>
              </w:rPr>
              <w:t>双层塑料窗</w:t>
            </w:r>
          </w:p>
        </w:tc>
        <w:tc>
          <w:tcPr>
            <w:vAlign w:val="center"/>
          </w:tcPr>
          <w:p w14:paraId="336AB92B">
            <w:pPr>
              <w:jc w:val="center"/>
              <w:rPr>
                <w:sz w:val="18"/>
                <w:szCs w:val="18"/>
              </w:rPr>
            </w:pPr>
            <w:r>
              <w:rPr>
                <w:sz w:val="18"/>
                <w:szCs w:val="18"/>
              </w:rPr>
              <w:t>超白玻璃</w:t>
            </w:r>
          </w:p>
        </w:tc>
        <w:tc>
          <w:tcPr>
            <w:vAlign w:val="center"/>
          </w:tcPr>
          <w:p w14:paraId="4C809367">
            <w:pPr>
              <w:jc w:val="center"/>
              <w:rPr>
                <w:sz w:val="18"/>
                <w:szCs w:val="18"/>
              </w:rPr>
            </w:pPr>
            <w:r>
              <w:rPr>
                <w:sz w:val="18"/>
                <w:szCs w:val="18"/>
              </w:rPr>
              <w:t>0.91</w:t>
            </w:r>
          </w:p>
        </w:tc>
        <w:tc>
          <w:tcPr>
            <w:vAlign w:val="center"/>
          </w:tcPr>
          <w:p w14:paraId="585D2AC4">
            <w:pPr>
              <w:jc w:val="center"/>
              <w:rPr>
                <w:sz w:val="18"/>
                <w:szCs w:val="18"/>
              </w:rPr>
            </w:pPr>
            <w:r>
              <w:rPr>
                <w:sz w:val="18"/>
                <w:szCs w:val="18"/>
              </w:rPr>
              <w:t>0.08</w:t>
            </w:r>
          </w:p>
        </w:tc>
      </w:tr>
      <w:tr w14:paraId="3B83E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A798DC">
            <w:pPr>
              <w:jc w:val="center"/>
              <w:rPr>
                <w:sz w:val="18"/>
                <w:szCs w:val="18"/>
              </w:rPr>
            </w:pPr>
            <w:r>
              <w:rPr>
                <w:sz w:val="18"/>
                <w:szCs w:val="18"/>
              </w:rPr>
              <w:t>C1213</w:t>
            </w:r>
          </w:p>
        </w:tc>
        <w:tc>
          <w:tcPr>
            <w:vAlign w:val="center"/>
          </w:tcPr>
          <w:p w14:paraId="25D590BF">
            <w:pPr>
              <w:jc w:val="center"/>
              <w:rPr>
                <w:sz w:val="18"/>
                <w:szCs w:val="18"/>
              </w:rPr>
            </w:pPr>
            <w:r>
              <w:rPr>
                <w:sz w:val="18"/>
                <w:szCs w:val="18"/>
              </w:rPr>
              <w:t>1200</w:t>
            </w:r>
          </w:p>
        </w:tc>
        <w:tc>
          <w:tcPr>
            <w:vAlign w:val="center"/>
          </w:tcPr>
          <w:p w14:paraId="5E0868E0">
            <w:pPr>
              <w:jc w:val="center"/>
              <w:rPr>
                <w:sz w:val="18"/>
                <w:szCs w:val="18"/>
              </w:rPr>
            </w:pPr>
            <w:r>
              <w:rPr>
                <w:sz w:val="18"/>
                <w:szCs w:val="18"/>
              </w:rPr>
              <w:t>1300</w:t>
            </w:r>
          </w:p>
        </w:tc>
        <w:tc>
          <w:tcPr>
            <w:vAlign w:val="center"/>
          </w:tcPr>
          <w:p w14:paraId="272092B9">
            <w:pPr>
              <w:jc w:val="center"/>
              <w:rPr>
                <w:sz w:val="18"/>
                <w:szCs w:val="18"/>
              </w:rPr>
            </w:pPr>
            <w:r>
              <w:rPr>
                <w:sz w:val="18"/>
                <w:szCs w:val="18"/>
              </w:rPr>
              <w:t>双层塑料窗</w:t>
            </w:r>
          </w:p>
        </w:tc>
        <w:tc>
          <w:tcPr>
            <w:vAlign w:val="center"/>
          </w:tcPr>
          <w:p w14:paraId="71E65D60">
            <w:pPr>
              <w:jc w:val="center"/>
              <w:rPr>
                <w:sz w:val="18"/>
                <w:szCs w:val="18"/>
              </w:rPr>
            </w:pPr>
            <w:r>
              <w:rPr>
                <w:sz w:val="18"/>
                <w:szCs w:val="18"/>
              </w:rPr>
              <w:t>超白玻璃</w:t>
            </w:r>
          </w:p>
        </w:tc>
        <w:tc>
          <w:tcPr>
            <w:vAlign w:val="center"/>
          </w:tcPr>
          <w:p w14:paraId="5ECFACEE">
            <w:pPr>
              <w:jc w:val="center"/>
              <w:rPr>
                <w:sz w:val="18"/>
                <w:szCs w:val="18"/>
              </w:rPr>
            </w:pPr>
            <w:r>
              <w:rPr>
                <w:sz w:val="18"/>
                <w:szCs w:val="18"/>
              </w:rPr>
              <w:t>0.91</w:t>
            </w:r>
          </w:p>
        </w:tc>
        <w:tc>
          <w:tcPr>
            <w:vAlign w:val="center"/>
          </w:tcPr>
          <w:p w14:paraId="139E48A7">
            <w:pPr>
              <w:jc w:val="center"/>
              <w:rPr>
                <w:sz w:val="18"/>
                <w:szCs w:val="18"/>
              </w:rPr>
            </w:pPr>
            <w:r>
              <w:rPr>
                <w:sz w:val="18"/>
                <w:szCs w:val="18"/>
              </w:rPr>
              <w:t>0.08</w:t>
            </w:r>
          </w:p>
        </w:tc>
      </w:tr>
      <w:tr w14:paraId="4C3E0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12E7C4">
            <w:pPr>
              <w:jc w:val="center"/>
              <w:rPr>
                <w:sz w:val="18"/>
                <w:szCs w:val="18"/>
              </w:rPr>
            </w:pPr>
            <w:r>
              <w:rPr>
                <w:sz w:val="18"/>
                <w:szCs w:val="18"/>
              </w:rPr>
              <w:t>C1214</w:t>
            </w:r>
          </w:p>
        </w:tc>
        <w:tc>
          <w:tcPr>
            <w:vAlign w:val="center"/>
          </w:tcPr>
          <w:p w14:paraId="56EE1D40">
            <w:pPr>
              <w:jc w:val="center"/>
              <w:rPr>
                <w:sz w:val="18"/>
                <w:szCs w:val="18"/>
              </w:rPr>
            </w:pPr>
            <w:r>
              <w:rPr>
                <w:sz w:val="18"/>
                <w:szCs w:val="18"/>
              </w:rPr>
              <w:t>3500</w:t>
            </w:r>
          </w:p>
        </w:tc>
        <w:tc>
          <w:tcPr>
            <w:vAlign w:val="center"/>
          </w:tcPr>
          <w:p w14:paraId="319DFC4C">
            <w:pPr>
              <w:jc w:val="center"/>
              <w:rPr>
                <w:sz w:val="18"/>
                <w:szCs w:val="18"/>
              </w:rPr>
            </w:pPr>
            <w:r>
              <w:rPr>
                <w:sz w:val="18"/>
                <w:szCs w:val="18"/>
              </w:rPr>
              <w:t>2500</w:t>
            </w:r>
          </w:p>
        </w:tc>
        <w:tc>
          <w:tcPr>
            <w:vAlign w:val="center"/>
          </w:tcPr>
          <w:p w14:paraId="7D6688E4">
            <w:pPr>
              <w:jc w:val="center"/>
              <w:rPr>
                <w:sz w:val="18"/>
                <w:szCs w:val="18"/>
              </w:rPr>
            </w:pPr>
            <w:r>
              <w:rPr>
                <w:sz w:val="18"/>
                <w:szCs w:val="18"/>
              </w:rPr>
              <w:t>双层塑料窗</w:t>
            </w:r>
          </w:p>
        </w:tc>
        <w:tc>
          <w:tcPr>
            <w:vAlign w:val="center"/>
          </w:tcPr>
          <w:p w14:paraId="61D8E2E0">
            <w:pPr>
              <w:jc w:val="center"/>
              <w:rPr>
                <w:sz w:val="18"/>
                <w:szCs w:val="18"/>
              </w:rPr>
            </w:pPr>
            <w:r>
              <w:rPr>
                <w:sz w:val="18"/>
                <w:szCs w:val="18"/>
              </w:rPr>
              <w:t>超白玻璃</w:t>
            </w:r>
          </w:p>
        </w:tc>
        <w:tc>
          <w:tcPr>
            <w:vAlign w:val="center"/>
          </w:tcPr>
          <w:p w14:paraId="3A4EF52E">
            <w:pPr>
              <w:jc w:val="center"/>
              <w:rPr>
                <w:sz w:val="18"/>
                <w:szCs w:val="18"/>
              </w:rPr>
            </w:pPr>
            <w:r>
              <w:rPr>
                <w:sz w:val="18"/>
                <w:szCs w:val="18"/>
              </w:rPr>
              <w:t>0.91</w:t>
            </w:r>
          </w:p>
        </w:tc>
        <w:tc>
          <w:tcPr>
            <w:vAlign w:val="center"/>
          </w:tcPr>
          <w:p w14:paraId="6B99A455">
            <w:pPr>
              <w:jc w:val="center"/>
              <w:rPr>
                <w:sz w:val="18"/>
                <w:szCs w:val="18"/>
              </w:rPr>
            </w:pPr>
            <w:r>
              <w:rPr>
                <w:sz w:val="18"/>
                <w:szCs w:val="18"/>
              </w:rPr>
              <w:t>0.08</w:t>
            </w:r>
          </w:p>
        </w:tc>
      </w:tr>
      <w:tr w14:paraId="2A14D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1C5919">
            <w:pPr>
              <w:jc w:val="center"/>
              <w:rPr>
                <w:sz w:val="18"/>
                <w:szCs w:val="18"/>
              </w:rPr>
            </w:pPr>
            <w:r>
              <w:rPr>
                <w:sz w:val="18"/>
                <w:szCs w:val="18"/>
              </w:rPr>
              <w:t>C1215</w:t>
            </w:r>
          </w:p>
        </w:tc>
        <w:tc>
          <w:tcPr>
            <w:vAlign w:val="center"/>
          </w:tcPr>
          <w:p w14:paraId="365AD60C">
            <w:pPr>
              <w:jc w:val="center"/>
              <w:rPr>
                <w:sz w:val="18"/>
                <w:szCs w:val="18"/>
              </w:rPr>
            </w:pPr>
            <w:r>
              <w:rPr>
                <w:sz w:val="18"/>
                <w:szCs w:val="18"/>
              </w:rPr>
              <w:t>1200</w:t>
            </w:r>
          </w:p>
        </w:tc>
        <w:tc>
          <w:tcPr>
            <w:vAlign w:val="center"/>
          </w:tcPr>
          <w:p w14:paraId="3F4D855B">
            <w:pPr>
              <w:jc w:val="center"/>
              <w:rPr>
                <w:sz w:val="18"/>
                <w:szCs w:val="18"/>
              </w:rPr>
            </w:pPr>
            <w:r>
              <w:rPr>
                <w:sz w:val="18"/>
                <w:szCs w:val="18"/>
              </w:rPr>
              <w:t>2000</w:t>
            </w:r>
          </w:p>
        </w:tc>
        <w:tc>
          <w:tcPr>
            <w:vAlign w:val="center"/>
          </w:tcPr>
          <w:p w14:paraId="016C6900">
            <w:pPr>
              <w:jc w:val="center"/>
              <w:rPr>
                <w:sz w:val="18"/>
                <w:szCs w:val="18"/>
              </w:rPr>
            </w:pPr>
            <w:r>
              <w:rPr>
                <w:sz w:val="18"/>
                <w:szCs w:val="18"/>
              </w:rPr>
              <w:t>双层塑料窗</w:t>
            </w:r>
          </w:p>
        </w:tc>
        <w:tc>
          <w:tcPr>
            <w:vAlign w:val="center"/>
          </w:tcPr>
          <w:p w14:paraId="7252E295">
            <w:pPr>
              <w:jc w:val="center"/>
              <w:rPr>
                <w:sz w:val="18"/>
                <w:szCs w:val="18"/>
              </w:rPr>
            </w:pPr>
            <w:r>
              <w:rPr>
                <w:sz w:val="18"/>
                <w:szCs w:val="18"/>
              </w:rPr>
              <w:t>超白玻璃</w:t>
            </w:r>
          </w:p>
        </w:tc>
        <w:tc>
          <w:tcPr>
            <w:vAlign w:val="center"/>
          </w:tcPr>
          <w:p w14:paraId="1EBE4EA1">
            <w:pPr>
              <w:jc w:val="center"/>
              <w:rPr>
                <w:sz w:val="18"/>
                <w:szCs w:val="18"/>
              </w:rPr>
            </w:pPr>
            <w:r>
              <w:rPr>
                <w:sz w:val="18"/>
                <w:szCs w:val="18"/>
              </w:rPr>
              <w:t>0.91</w:t>
            </w:r>
          </w:p>
        </w:tc>
        <w:tc>
          <w:tcPr>
            <w:vAlign w:val="center"/>
          </w:tcPr>
          <w:p w14:paraId="060C0ADB">
            <w:pPr>
              <w:jc w:val="center"/>
              <w:rPr>
                <w:sz w:val="18"/>
                <w:szCs w:val="18"/>
              </w:rPr>
            </w:pPr>
            <w:r>
              <w:rPr>
                <w:sz w:val="18"/>
                <w:szCs w:val="18"/>
              </w:rPr>
              <w:t>0.08</w:t>
            </w:r>
          </w:p>
        </w:tc>
      </w:tr>
      <w:tr w14:paraId="089FF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A01140">
            <w:pPr>
              <w:jc w:val="center"/>
              <w:rPr>
                <w:sz w:val="18"/>
                <w:szCs w:val="18"/>
              </w:rPr>
            </w:pPr>
            <w:r>
              <w:rPr>
                <w:sz w:val="18"/>
                <w:szCs w:val="18"/>
              </w:rPr>
              <w:t>C1220</w:t>
            </w:r>
          </w:p>
        </w:tc>
        <w:tc>
          <w:tcPr>
            <w:vAlign w:val="center"/>
          </w:tcPr>
          <w:p w14:paraId="4352A037">
            <w:pPr>
              <w:jc w:val="center"/>
              <w:rPr>
                <w:sz w:val="18"/>
                <w:szCs w:val="18"/>
              </w:rPr>
            </w:pPr>
            <w:r>
              <w:rPr>
                <w:sz w:val="18"/>
                <w:szCs w:val="18"/>
              </w:rPr>
              <w:t>1200</w:t>
            </w:r>
          </w:p>
        </w:tc>
        <w:tc>
          <w:tcPr>
            <w:vAlign w:val="center"/>
          </w:tcPr>
          <w:p w14:paraId="7E9DFA55">
            <w:pPr>
              <w:jc w:val="center"/>
              <w:rPr>
                <w:sz w:val="18"/>
                <w:szCs w:val="18"/>
              </w:rPr>
            </w:pPr>
            <w:r>
              <w:rPr>
                <w:sz w:val="18"/>
                <w:szCs w:val="18"/>
              </w:rPr>
              <w:t>2000</w:t>
            </w:r>
          </w:p>
        </w:tc>
        <w:tc>
          <w:tcPr>
            <w:vAlign w:val="center"/>
          </w:tcPr>
          <w:p w14:paraId="54202F44">
            <w:pPr>
              <w:jc w:val="center"/>
              <w:rPr>
                <w:sz w:val="18"/>
                <w:szCs w:val="18"/>
              </w:rPr>
            </w:pPr>
            <w:r>
              <w:rPr>
                <w:sz w:val="18"/>
                <w:szCs w:val="18"/>
              </w:rPr>
              <w:t>双层塑料窗</w:t>
            </w:r>
          </w:p>
        </w:tc>
        <w:tc>
          <w:tcPr>
            <w:vAlign w:val="center"/>
          </w:tcPr>
          <w:p w14:paraId="43B60B62">
            <w:pPr>
              <w:jc w:val="center"/>
              <w:rPr>
                <w:sz w:val="18"/>
                <w:szCs w:val="18"/>
              </w:rPr>
            </w:pPr>
            <w:r>
              <w:rPr>
                <w:sz w:val="18"/>
                <w:szCs w:val="18"/>
              </w:rPr>
              <w:t>高透Low-E</w:t>
            </w:r>
          </w:p>
        </w:tc>
        <w:tc>
          <w:tcPr>
            <w:vAlign w:val="center"/>
          </w:tcPr>
          <w:p w14:paraId="1EC004E4">
            <w:pPr>
              <w:jc w:val="center"/>
              <w:rPr>
                <w:sz w:val="18"/>
                <w:szCs w:val="18"/>
              </w:rPr>
            </w:pPr>
            <w:r>
              <w:rPr>
                <w:sz w:val="18"/>
                <w:szCs w:val="18"/>
              </w:rPr>
              <w:t>0.76</w:t>
            </w:r>
          </w:p>
        </w:tc>
        <w:tc>
          <w:tcPr>
            <w:vAlign w:val="center"/>
          </w:tcPr>
          <w:p w14:paraId="45394F45">
            <w:pPr>
              <w:jc w:val="center"/>
              <w:rPr>
                <w:sz w:val="18"/>
                <w:szCs w:val="18"/>
              </w:rPr>
            </w:pPr>
            <w:r>
              <w:rPr>
                <w:sz w:val="18"/>
                <w:szCs w:val="18"/>
              </w:rPr>
              <w:t>0.08</w:t>
            </w:r>
          </w:p>
        </w:tc>
      </w:tr>
      <w:tr w14:paraId="66E49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5E600A">
            <w:pPr>
              <w:jc w:val="center"/>
              <w:rPr>
                <w:sz w:val="18"/>
                <w:szCs w:val="18"/>
              </w:rPr>
            </w:pPr>
            <w:r>
              <w:rPr>
                <w:sz w:val="18"/>
                <w:szCs w:val="18"/>
              </w:rPr>
              <w:t>C1222</w:t>
            </w:r>
          </w:p>
        </w:tc>
        <w:tc>
          <w:tcPr>
            <w:vAlign w:val="center"/>
          </w:tcPr>
          <w:p w14:paraId="736B0D8C">
            <w:pPr>
              <w:jc w:val="center"/>
              <w:rPr>
                <w:sz w:val="18"/>
                <w:szCs w:val="18"/>
              </w:rPr>
            </w:pPr>
            <w:r>
              <w:rPr>
                <w:sz w:val="18"/>
                <w:szCs w:val="18"/>
              </w:rPr>
              <w:t>3500</w:t>
            </w:r>
          </w:p>
        </w:tc>
        <w:tc>
          <w:tcPr>
            <w:vAlign w:val="center"/>
          </w:tcPr>
          <w:p w14:paraId="7502A865">
            <w:pPr>
              <w:jc w:val="center"/>
              <w:rPr>
                <w:sz w:val="18"/>
                <w:szCs w:val="18"/>
              </w:rPr>
            </w:pPr>
            <w:r>
              <w:rPr>
                <w:sz w:val="18"/>
                <w:szCs w:val="18"/>
              </w:rPr>
              <w:t>3100</w:t>
            </w:r>
          </w:p>
        </w:tc>
        <w:tc>
          <w:tcPr>
            <w:vAlign w:val="center"/>
          </w:tcPr>
          <w:p w14:paraId="06509FAD">
            <w:pPr>
              <w:jc w:val="center"/>
              <w:rPr>
                <w:sz w:val="18"/>
                <w:szCs w:val="18"/>
              </w:rPr>
            </w:pPr>
            <w:r>
              <w:rPr>
                <w:sz w:val="18"/>
                <w:szCs w:val="18"/>
              </w:rPr>
              <w:t>双层塑料窗</w:t>
            </w:r>
          </w:p>
        </w:tc>
        <w:tc>
          <w:tcPr>
            <w:vAlign w:val="center"/>
          </w:tcPr>
          <w:p w14:paraId="5D251ADC">
            <w:pPr>
              <w:jc w:val="center"/>
              <w:rPr>
                <w:sz w:val="18"/>
                <w:szCs w:val="18"/>
              </w:rPr>
            </w:pPr>
            <w:r>
              <w:rPr>
                <w:sz w:val="18"/>
                <w:szCs w:val="18"/>
              </w:rPr>
              <w:t>超白玻璃</w:t>
            </w:r>
          </w:p>
        </w:tc>
        <w:tc>
          <w:tcPr>
            <w:vAlign w:val="center"/>
          </w:tcPr>
          <w:p w14:paraId="4DDDD3AD">
            <w:pPr>
              <w:jc w:val="center"/>
              <w:rPr>
                <w:sz w:val="18"/>
                <w:szCs w:val="18"/>
              </w:rPr>
            </w:pPr>
            <w:r>
              <w:rPr>
                <w:sz w:val="18"/>
                <w:szCs w:val="18"/>
              </w:rPr>
              <w:t>0.91</w:t>
            </w:r>
          </w:p>
        </w:tc>
        <w:tc>
          <w:tcPr>
            <w:vAlign w:val="center"/>
          </w:tcPr>
          <w:p w14:paraId="0F26D7CB">
            <w:pPr>
              <w:jc w:val="center"/>
              <w:rPr>
                <w:sz w:val="18"/>
                <w:szCs w:val="18"/>
              </w:rPr>
            </w:pPr>
            <w:r>
              <w:rPr>
                <w:sz w:val="18"/>
                <w:szCs w:val="18"/>
              </w:rPr>
              <w:t>0.08</w:t>
            </w:r>
          </w:p>
        </w:tc>
      </w:tr>
      <w:tr w14:paraId="46FF2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11A053">
            <w:pPr>
              <w:jc w:val="center"/>
              <w:rPr>
                <w:sz w:val="18"/>
                <w:szCs w:val="18"/>
              </w:rPr>
            </w:pPr>
            <w:r>
              <w:rPr>
                <w:sz w:val="18"/>
                <w:szCs w:val="18"/>
              </w:rPr>
              <w:t>C1224</w:t>
            </w:r>
          </w:p>
        </w:tc>
        <w:tc>
          <w:tcPr>
            <w:vAlign w:val="center"/>
          </w:tcPr>
          <w:p w14:paraId="31B68DB2">
            <w:pPr>
              <w:jc w:val="center"/>
              <w:rPr>
                <w:sz w:val="18"/>
                <w:szCs w:val="18"/>
              </w:rPr>
            </w:pPr>
            <w:r>
              <w:rPr>
                <w:sz w:val="18"/>
                <w:szCs w:val="18"/>
              </w:rPr>
              <w:t>1200</w:t>
            </w:r>
          </w:p>
        </w:tc>
        <w:tc>
          <w:tcPr>
            <w:vAlign w:val="center"/>
          </w:tcPr>
          <w:p w14:paraId="4D4E3981">
            <w:pPr>
              <w:jc w:val="center"/>
              <w:rPr>
                <w:sz w:val="18"/>
                <w:szCs w:val="18"/>
              </w:rPr>
            </w:pPr>
            <w:r>
              <w:rPr>
                <w:sz w:val="18"/>
                <w:szCs w:val="18"/>
              </w:rPr>
              <w:t>2400</w:t>
            </w:r>
          </w:p>
        </w:tc>
        <w:tc>
          <w:tcPr>
            <w:vAlign w:val="center"/>
          </w:tcPr>
          <w:p w14:paraId="2FE5C2BB">
            <w:pPr>
              <w:jc w:val="center"/>
              <w:rPr>
                <w:sz w:val="18"/>
                <w:szCs w:val="18"/>
              </w:rPr>
            </w:pPr>
            <w:r>
              <w:rPr>
                <w:sz w:val="18"/>
                <w:szCs w:val="18"/>
              </w:rPr>
              <w:t>双层塑料窗</w:t>
            </w:r>
          </w:p>
        </w:tc>
        <w:tc>
          <w:tcPr>
            <w:vAlign w:val="center"/>
          </w:tcPr>
          <w:p w14:paraId="6D153B80">
            <w:pPr>
              <w:jc w:val="center"/>
              <w:rPr>
                <w:sz w:val="18"/>
                <w:szCs w:val="18"/>
              </w:rPr>
            </w:pPr>
            <w:r>
              <w:rPr>
                <w:sz w:val="18"/>
                <w:szCs w:val="18"/>
              </w:rPr>
              <w:t>高透Low-E</w:t>
            </w:r>
          </w:p>
        </w:tc>
        <w:tc>
          <w:tcPr>
            <w:vAlign w:val="center"/>
          </w:tcPr>
          <w:p w14:paraId="544BAC98">
            <w:pPr>
              <w:jc w:val="center"/>
              <w:rPr>
                <w:sz w:val="18"/>
                <w:szCs w:val="18"/>
              </w:rPr>
            </w:pPr>
            <w:r>
              <w:rPr>
                <w:sz w:val="18"/>
                <w:szCs w:val="18"/>
              </w:rPr>
              <w:t>0.76</w:t>
            </w:r>
          </w:p>
        </w:tc>
        <w:tc>
          <w:tcPr>
            <w:vAlign w:val="center"/>
          </w:tcPr>
          <w:p w14:paraId="2123939C">
            <w:pPr>
              <w:jc w:val="center"/>
              <w:rPr>
                <w:sz w:val="18"/>
                <w:szCs w:val="18"/>
              </w:rPr>
            </w:pPr>
            <w:r>
              <w:rPr>
                <w:sz w:val="18"/>
                <w:szCs w:val="18"/>
              </w:rPr>
              <w:t>0.08</w:t>
            </w:r>
          </w:p>
        </w:tc>
      </w:tr>
      <w:tr w14:paraId="78122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710CF8">
            <w:pPr>
              <w:jc w:val="center"/>
              <w:rPr>
                <w:sz w:val="18"/>
                <w:szCs w:val="18"/>
              </w:rPr>
            </w:pPr>
            <w:r>
              <w:rPr>
                <w:sz w:val="18"/>
                <w:szCs w:val="18"/>
              </w:rPr>
              <w:t>C1301</w:t>
            </w:r>
          </w:p>
        </w:tc>
        <w:tc>
          <w:tcPr>
            <w:vAlign w:val="center"/>
          </w:tcPr>
          <w:p w14:paraId="384EF5A4">
            <w:pPr>
              <w:jc w:val="center"/>
              <w:rPr>
                <w:sz w:val="18"/>
                <w:szCs w:val="18"/>
              </w:rPr>
            </w:pPr>
            <w:r>
              <w:rPr>
                <w:sz w:val="18"/>
                <w:szCs w:val="18"/>
              </w:rPr>
              <w:t>1300</w:t>
            </w:r>
          </w:p>
        </w:tc>
        <w:tc>
          <w:tcPr>
            <w:vAlign w:val="center"/>
          </w:tcPr>
          <w:p w14:paraId="0B15CDA2">
            <w:pPr>
              <w:jc w:val="center"/>
              <w:rPr>
                <w:sz w:val="18"/>
                <w:szCs w:val="18"/>
              </w:rPr>
            </w:pPr>
            <w:r>
              <w:rPr>
                <w:sz w:val="18"/>
                <w:szCs w:val="18"/>
              </w:rPr>
              <w:t>100</w:t>
            </w:r>
          </w:p>
        </w:tc>
        <w:tc>
          <w:tcPr>
            <w:vAlign w:val="center"/>
          </w:tcPr>
          <w:p w14:paraId="6E0A8C87">
            <w:pPr>
              <w:jc w:val="center"/>
              <w:rPr>
                <w:sz w:val="18"/>
                <w:szCs w:val="18"/>
              </w:rPr>
            </w:pPr>
            <w:r>
              <w:rPr>
                <w:sz w:val="18"/>
                <w:szCs w:val="18"/>
              </w:rPr>
              <w:t>双层塑料窗</w:t>
            </w:r>
          </w:p>
        </w:tc>
        <w:tc>
          <w:tcPr>
            <w:vAlign w:val="center"/>
          </w:tcPr>
          <w:p w14:paraId="6C28A4A0">
            <w:pPr>
              <w:jc w:val="center"/>
              <w:rPr>
                <w:sz w:val="18"/>
                <w:szCs w:val="18"/>
              </w:rPr>
            </w:pPr>
            <w:r>
              <w:rPr>
                <w:sz w:val="18"/>
                <w:szCs w:val="18"/>
              </w:rPr>
              <w:t>高透Low-E</w:t>
            </w:r>
          </w:p>
        </w:tc>
        <w:tc>
          <w:tcPr>
            <w:vAlign w:val="center"/>
          </w:tcPr>
          <w:p w14:paraId="77B86805">
            <w:pPr>
              <w:jc w:val="center"/>
              <w:rPr>
                <w:sz w:val="18"/>
                <w:szCs w:val="18"/>
              </w:rPr>
            </w:pPr>
            <w:r>
              <w:rPr>
                <w:sz w:val="18"/>
                <w:szCs w:val="18"/>
              </w:rPr>
              <w:t>0.76</w:t>
            </w:r>
          </w:p>
        </w:tc>
        <w:tc>
          <w:tcPr>
            <w:vAlign w:val="center"/>
          </w:tcPr>
          <w:p w14:paraId="0A9143DB">
            <w:pPr>
              <w:jc w:val="center"/>
              <w:rPr>
                <w:sz w:val="18"/>
                <w:szCs w:val="18"/>
              </w:rPr>
            </w:pPr>
            <w:r>
              <w:rPr>
                <w:sz w:val="18"/>
                <w:szCs w:val="18"/>
              </w:rPr>
              <w:t>0.08</w:t>
            </w:r>
          </w:p>
        </w:tc>
      </w:tr>
      <w:tr w14:paraId="343B3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57EA5D">
            <w:pPr>
              <w:jc w:val="center"/>
              <w:rPr>
                <w:sz w:val="18"/>
                <w:szCs w:val="18"/>
              </w:rPr>
            </w:pPr>
            <w:r>
              <w:rPr>
                <w:sz w:val="18"/>
                <w:szCs w:val="18"/>
              </w:rPr>
              <w:t>C1306</w:t>
            </w:r>
          </w:p>
        </w:tc>
        <w:tc>
          <w:tcPr>
            <w:vAlign w:val="center"/>
          </w:tcPr>
          <w:p w14:paraId="3803E43F">
            <w:pPr>
              <w:jc w:val="center"/>
              <w:rPr>
                <w:sz w:val="18"/>
                <w:szCs w:val="18"/>
              </w:rPr>
            </w:pPr>
            <w:r>
              <w:rPr>
                <w:sz w:val="18"/>
                <w:szCs w:val="18"/>
              </w:rPr>
              <w:t>1275</w:t>
            </w:r>
          </w:p>
        </w:tc>
        <w:tc>
          <w:tcPr>
            <w:vAlign w:val="center"/>
          </w:tcPr>
          <w:p w14:paraId="3F6D13F3">
            <w:pPr>
              <w:jc w:val="center"/>
              <w:rPr>
                <w:sz w:val="18"/>
                <w:szCs w:val="18"/>
              </w:rPr>
            </w:pPr>
            <w:r>
              <w:rPr>
                <w:sz w:val="18"/>
                <w:szCs w:val="18"/>
              </w:rPr>
              <w:t>600</w:t>
            </w:r>
          </w:p>
        </w:tc>
        <w:tc>
          <w:tcPr>
            <w:vAlign w:val="center"/>
          </w:tcPr>
          <w:p w14:paraId="77C6F56F">
            <w:pPr>
              <w:jc w:val="center"/>
              <w:rPr>
                <w:sz w:val="18"/>
                <w:szCs w:val="18"/>
              </w:rPr>
            </w:pPr>
            <w:r>
              <w:rPr>
                <w:sz w:val="18"/>
                <w:szCs w:val="18"/>
              </w:rPr>
              <w:t>双层塑料窗</w:t>
            </w:r>
          </w:p>
        </w:tc>
        <w:tc>
          <w:tcPr>
            <w:vAlign w:val="center"/>
          </w:tcPr>
          <w:p w14:paraId="61714D79">
            <w:pPr>
              <w:jc w:val="center"/>
              <w:rPr>
                <w:sz w:val="18"/>
                <w:szCs w:val="18"/>
              </w:rPr>
            </w:pPr>
            <w:r>
              <w:rPr>
                <w:sz w:val="18"/>
                <w:szCs w:val="18"/>
              </w:rPr>
              <w:t>高透Low-E</w:t>
            </w:r>
          </w:p>
        </w:tc>
        <w:tc>
          <w:tcPr>
            <w:vAlign w:val="center"/>
          </w:tcPr>
          <w:p w14:paraId="1153E9FB">
            <w:pPr>
              <w:jc w:val="center"/>
              <w:rPr>
                <w:sz w:val="18"/>
                <w:szCs w:val="18"/>
              </w:rPr>
            </w:pPr>
            <w:r>
              <w:rPr>
                <w:sz w:val="18"/>
                <w:szCs w:val="18"/>
              </w:rPr>
              <w:t>0.76</w:t>
            </w:r>
          </w:p>
        </w:tc>
        <w:tc>
          <w:tcPr>
            <w:vAlign w:val="center"/>
          </w:tcPr>
          <w:p w14:paraId="16113905">
            <w:pPr>
              <w:jc w:val="center"/>
              <w:rPr>
                <w:sz w:val="18"/>
                <w:szCs w:val="18"/>
              </w:rPr>
            </w:pPr>
            <w:r>
              <w:rPr>
                <w:sz w:val="18"/>
                <w:szCs w:val="18"/>
              </w:rPr>
              <w:t>0.08</w:t>
            </w:r>
          </w:p>
        </w:tc>
      </w:tr>
      <w:tr w14:paraId="0962C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15E7F9">
            <w:pPr>
              <w:jc w:val="center"/>
              <w:rPr>
                <w:sz w:val="18"/>
                <w:szCs w:val="18"/>
              </w:rPr>
            </w:pPr>
            <w:r>
              <w:rPr>
                <w:sz w:val="18"/>
                <w:szCs w:val="18"/>
              </w:rPr>
              <w:t>C1310</w:t>
            </w:r>
          </w:p>
        </w:tc>
        <w:tc>
          <w:tcPr>
            <w:vAlign w:val="center"/>
          </w:tcPr>
          <w:p w14:paraId="231C17DC">
            <w:pPr>
              <w:jc w:val="center"/>
              <w:rPr>
                <w:sz w:val="18"/>
                <w:szCs w:val="18"/>
              </w:rPr>
            </w:pPr>
            <w:r>
              <w:rPr>
                <w:sz w:val="18"/>
                <w:szCs w:val="18"/>
              </w:rPr>
              <w:t>1310</w:t>
            </w:r>
          </w:p>
        </w:tc>
        <w:tc>
          <w:tcPr>
            <w:vAlign w:val="center"/>
          </w:tcPr>
          <w:p w14:paraId="1B12250C">
            <w:pPr>
              <w:jc w:val="center"/>
              <w:rPr>
                <w:sz w:val="18"/>
                <w:szCs w:val="18"/>
              </w:rPr>
            </w:pPr>
            <w:r>
              <w:rPr>
                <w:sz w:val="18"/>
                <w:szCs w:val="18"/>
              </w:rPr>
              <w:t>1000</w:t>
            </w:r>
          </w:p>
        </w:tc>
        <w:tc>
          <w:tcPr>
            <w:vAlign w:val="center"/>
          </w:tcPr>
          <w:p w14:paraId="76914C2F">
            <w:pPr>
              <w:jc w:val="center"/>
              <w:rPr>
                <w:sz w:val="18"/>
                <w:szCs w:val="18"/>
              </w:rPr>
            </w:pPr>
            <w:r>
              <w:rPr>
                <w:sz w:val="18"/>
                <w:szCs w:val="18"/>
              </w:rPr>
              <w:t>双层塑料窗</w:t>
            </w:r>
          </w:p>
        </w:tc>
        <w:tc>
          <w:tcPr>
            <w:vAlign w:val="center"/>
          </w:tcPr>
          <w:p w14:paraId="1072E987">
            <w:pPr>
              <w:jc w:val="center"/>
              <w:rPr>
                <w:sz w:val="18"/>
                <w:szCs w:val="18"/>
              </w:rPr>
            </w:pPr>
            <w:r>
              <w:rPr>
                <w:sz w:val="18"/>
                <w:szCs w:val="18"/>
              </w:rPr>
              <w:t>超白玻璃</w:t>
            </w:r>
          </w:p>
        </w:tc>
        <w:tc>
          <w:tcPr>
            <w:vAlign w:val="center"/>
          </w:tcPr>
          <w:p w14:paraId="21179A12">
            <w:pPr>
              <w:jc w:val="center"/>
              <w:rPr>
                <w:sz w:val="18"/>
                <w:szCs w:val="18"/>
              </w:rPr>
            </w:pPr>
            <w:r>
              <w:rPr>
                <w:sz w:val="18"/>
                <w:szCs w:val="18"/>
              </w:rPr>
              <w:t>0.91</w:t>
            </w:r>
          </w:p>
        </w:tc>
        <w:tc>
          <w:tcPr>
            <w:vAlign w:val="center"/>
          </w:tcPr>
          <w:p w14:paraId="15E77F40">
            <w:pPr>
              <w:jc w:val="center"/>
              <w:rPr>
                <w:sz w:val="18"/>
                <w:szCs w:val="18"/>
              </w:rPr>
            </w:pPr>
            <w:r>
              <w:rPr>
                <w:sz w:val="18"/>
                <w:szCs w:val="18"/>
              </w:rPr>
              <w:t>0.08</w:t>
            </w:r>
          </w:p>
        </w:tc>
      </w:tr>
      <w:tr w14:paraId="0C63C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D04987">
            <w:pPr>
              <w:jc w:val="center"/>
              <w:rPr>
                <w:sz w:val="18"/>
                <w:szCs w:val="18"/>
              </w:rPr>
            </w:pPr>
            <w:r>
              <w:rPr>
                <w:sz w:val="18"/>
                <w:szCs w:val="18"/>
              </w:rPr>
              <w:t>C1314</w:t>
            </w:r>
          </w:p>
        </w:tc>
        <w:tc>
          <w:tcPr>
            <w:vAlign w:val="center"/>
          </w:tcPr>
          <w:p w14:paraId="0CEC8B6A">
            <w:pPr>
              <w:jc w:val="center"/>
              <w:rPr>
                <w:sz w:val="18"/>
                <w:szCs w:val="18"/>
              </w:rPr>
            </w:pPr>
            <w:r>
              <w:rPr>
                <w:sz w:val="18"/>
                <w:szCs w:val="18"/>
              </w:rPr>
              <w:t>1300</w:t>
            </w:r>
          </w:p>
        </w:tc>
        <w:tc>
          <w:tcPr>
            <w:vAlign w:val="center"/>
          </w:tcPr>
          <w:p w14:paraId="38DEABF3">
            <w:pPr>
              <w:jc w:val="center"/>
              <w:rPr>
                <w:sz w:val="18"/>
                <w:szCs w:val="18"/>
              </w:rPr>
            </w:pPr>
            <w:r>
              <w:rPr>
                <w:sz w:val="18"/>
                <w:szCs w:val="18"/>
              </w:rPr>
              <w:t>1400</w:t>
            </w:r>
          </w:p>
        </w:tc>
        <w:tc>
          <w:tcPr>
            <w:vAlign w:val="center"/>
          </w:tcPr>
          <w:p w14:paraId="0CB87507">
            <w:pPr>
              <w:jc w:val="center"/>
              <w:rPr>
                <w:sz w:val="18"/>
                <w:szCs w:val="18"/>
              </w:rPr>
            </w:pPr>
            <w:r>
              <w:rPr>
                <w:sz w:val="18"/>
                <w:szCs w:val="18"/>
              </w:rPr>
              <w:t>双层塑料窗</w:t>
            </w:r>
          </w:p>
        </w:tc>
        <w:tc>
          <w:tcPr>
            <w:vAlign w:val="center"/>
          </w:tcPr>
          <w:p w14:paraId="48CBAD39">
            <w:pPr>
              <w:jc w:val="center"/>
              <w:rPr>
                <w:sz w:val="18"/>
                <w:szCs w:val="18"/>
              </w:rPr>
            </w:pPr>
            <w:r>
              <w:rPr>
                <w:sz w:val="18"/>
                <w:szCs w:val="18"/>
              </w:rPr>
              <w:t>高透Low-E</w:t>
            </w:r>
          </w:p>
        </w:tc>
        <w:tc>
          <w:tcPr>
            <w:vAlign w:val="center"/>
          </w:tcPr>
          <w:p w14:paraId="795DD87B">
            <w:pPr>
              <w:jc w:val="center"/>
              <w:rPr>
                <w:sz w:val="18"/>
                <w:szCs w:val="18"/>
              </w:rPr>
            </w:pPr>
            <w:r>
              <w:rPr>
                <w:sz w:val="18"/>
                <w:szCs w:val="18"/>
              </w:rPr>
              <w:t>0.76</w:t>
            </w:r>
          </w:p>
        </w:tc>
        <w:tc>
          <w:tcPr>
            <w:vAlign w:val="center"/>
          </w:tcPr>
          <w:p w14:paraId="48825D87">
            <w:pPr>
              <w:jc w:val="center"/>
              <w:rPr>
                <w:sz w:val="18"/>
                <w:szCs w:val="18"/>
              </w:rPr>
            </w:pPr>
            <w:r>
              <w:rPr>
                <w:sz w:val="18"/>
                <w:szCs w:val="18"/>
              </w:rPr>
              <w:t>0.08</w:t>
            </w:r>
          </w:p>
        </w:tc>
      </w:tr>
      <w:tr w14:paraId="756D5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66F044">
            <w:pPr>
              <w:jc w:val="center"/>
              <w:rPr>
                <w:sz w:val="18"/>
                <w:szCs w:val="18"/>
              </w:rPr>
            </w:pPr>
            <w:r>
              <w:rPr>
                <w:sz w:val="18"/>
                <w:szCs w:val="18"/>
              </w:rPr>
              <w:t>C1321</w:t>
            </w:r>
          </w:p>
        </w:tc>
        <w:tc>
          <w:tcPr>
            <w:vAlign w:val="center"/>
          </w:tcPr>
          <w:p w14:paraId="57B461A0">
            <w:pPr>
              <w:jc w:val="center"/>
              <w:rPr>
                <w:sz w:val="18"/>
                <w:szCs w:val="18"/>
              </w:rPr>
            </w:pPr>
            <w:r>
              <w:rPr>
                <w:sz w:val="18"/>
                <w:szCs w:val="18"/>
              </w:rPr>
              <w:t>1300</w:t>
            </w:r>
          </w:p>
        </w:tc>
        <w:tc>
          <w:tcPr>
            <w:vAlign w:val="center"/>
          </w:tcPr>
          <w:p w14:paraId="3CF99CC4">
            <w:pPr>
              <w:jc w:val="center"/>
              <w:rPr>
                <w:sz w:val="18"/>
                <w:szCs w:val="18"/>
              </w:rPr>
            </w:pPr>
            <w:r>
              <w:rPr>
                <w:sz w:val="18"/>
                <w:szCs w:val="18"/>
              </w:rPr>
              <w:t>2100</w:t>
            </w:r>
          </w:p>
        </w:tc>
        <w:tc>
          <w:tcPr>
            <w:vAlign w:val="center"/>
          </w:tcPr>
          <w:p w14:paraId="6353E650">
            <w:pPr>
              <w:jc w:val="center"/>
              <w:rPr>
                <w:sz w:val="18"/>
                <w:szCs w:val="18"/>
              </w:rPr>
            </w:pPr>
            <w:r>
              <w:rPr>
                <w:sz w:val="18"/>
                <w:szCs w:val="18"/>
              </w:rPr>
              <w:t>双层塑料窗</w:t>
            </w:r>
          </w:p>
        </w:tc>
        <w:tc>
          <w:tcPr>
            <w:vAlign w:val="center"/>
          </w:tcPr>
          <w:p w14:paraId="0123B89B">
            <w:pPr>
              <w:jc w:val="center"/>
              <w:rPr>
                <w:sz w:val="18"/>
                <w:szCs w:val="18"/>
              </w:rPr>
            </w:pPr>
            <w:r>
              <w:rPr>
                <w:sz w:val="18"/>
                <w:szCs w:val="18"/>
              </w:rPr>
              <w:t>高透Low-E</w:t>
            </w:r>
          </w:p>
        </w:tc>
        <w:tc>
          <w:tcPr>
            <w:vAlign w:val="center"/>
          </w:tcPr>
          <w:p w14:paraId="27C7876F">
            <w:pPr>
              <w:jc w:val="center"/>
              <w:rPr>
                <w:sz w:val="18"/>
                <w:szCs w:val="18"/>
              </w:rPr>
            </w:pPr>
            <w:r>
              <w:rPr>
                <w:sz w:val="18"/>
                <w:szCs w:val="18"/>
              </w:rPr>
              <w:t>0.76</w:t>
            </w:r>
          </w:p>
        </w:tc>
        <w:tc>
          <w:tcPr>
            <w:vAlign w:val="center"/>
          </w:tcPr>
          <w:p w14:paraId="298128CE">
            <w:pPr>
              <w:jc w:val="center"/>
              <w:rPr>
                <w:sz w:val="18"/>
                <w:szCs w:val="18"/>
              </w:rPr>
            </w:pPr>
            <w:r>
              <w:rPr>
                <w:sz w:val="18"/>
                <w:szCs w:val="18"/>
              </w:rPr>
              <w:t>0.08</w:t>
            </w:r>
          </w:p>
        </w:tc>
      </w:tr>
      <w:tr w14:paraId="11B8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99FFC0">
            <w:pPr>
              <w:jc w:val="center"/>
              <w:rPr>
                <w:sz w:val="18"/>
                <w:szCs w:val="18"/>
              </w:rPr>
            </w:pPr>
            <w:r>
              <w:rPr>
                <w:sz w:val="18"/>
                <w:szCs w:val="18"/>
              </w:rPr>
              <w:t>C1331</w:t>
            </w:r>
          </w:p>
        </w:tc>
        <w:tc>
          <w:tcPr>
            <w:vAlign w:val="center"/>
          </w:tcPr>
          <w:p w14:paraId="3EE17EEC">
            <w:pPr>
              <w:jc w:val="center"/>
              <w:rPr>
                <w:sz w:val="18"/>
                <w:szCs w:val="18"/>
              </w:rPr>
            </w:pPr>
            <w:r>
              <w:rPr>
                <w:sz w:val="18"/>
                <w:szCs w:val="18"/>
              </w:rPr>
              <w:t>1300</w:t>
            </w:r>
          </w:p>
        </w:tc>
        <w:tc>
          <w:tcPr>
            <w:vAlign w:val="center"/>
          </w:tcPr>
          <w:p w14:paraId="4AF487CF">
            <w:pPr>
              <w:jc w:val="center"/>
              <w:rPr>
                <w:sz w:val="18"/>
                <w:szCs w:val="18"/>
              </w:rPr>
            </w:pPr>
            <w:r>
              <w:rPr>
                <w:sz w:val="18"/>
                <w:szCs w:val="18"/>
              </w:rPr>
              <w:t>3100</w:t>
            </w:r>
          </w:p>
        </w:tc>
        <w:tc>
          <w:tcPr>
            <w:vAlign w:val="center"/>
          </w:tcPr>
          <w:p w14:paraId="35725EBC">
            <w:pPr>
              <w:jc w:val="center"/>
              <w:rPr>
                <w:sz w:val="18"/>
                <w:szCs w:val="18"/>
              </w:rPr>
            </w:pPr>
            <w:r>
              <w:rPr>
                <w:sz w:val="18"/>
                <w:szCs w:val="18"/>
              </w:rPr>
              <w:t>双层塑料窗</w:t>
            </w:r>
          </w:p>
        </w:tc>
        <w:tc>
          <w:tcPr>
            <w:vAlign w:val="center"/>
          </w:tcPr>
          <w:p w14:paraId="53EDB724">
            <w:pPr>
              <w:jc w:val="center"/>
              <w:rPr>
                <w:sz w:val="18"/>
                <w:szCs w:val="18"/>
              </w:rPr>
            </w:pPr>
            <w:r>
              <w:rPr>
                <w:sz w:val="18"/>
                <w:szCs w:val="18"/>
              </w:rPr>
              <w:t>高透Low-E</w:t>
            </w:r>
          </w:p>
        </w:tc>
        <w:tc>
          <w:tcPr>
            <w:vAlign w:val="center"/>
          </w:tcPr>
          <w:p w14:paraId="5F55EC31">
            <w:pPr>
              <w:jc w:val="center"/>
              <w:rPr>
                <w:sz w:val="18"/>
                <w:szCs w:val="18"/>
              </w:rPr>
            </w:pPr>
            <w:r>
              <w:rPr>
                <w:sz w:val="18"/>
                <w:szCs w:val="18"/>
              </w:rPr>
              <w:t>0.76</w:t>
            </w:r>
          </w:p>
        </w:tc>
        <w:tc>
          <w:tcPr>
            <w:vAlign w:val="center"/>
          </w:tcPr>
          <w:p w14:paraId="571127CB">
            <w:pPr>
              <w:jc w:val="center"/>
              <w:rPr>
                <w:sz w:val="18"/>
                <w:szCs w:val="18"/>
              </w:rPr>
            </w:pPr>
            <w:r>
              <w:rPr>
                <w:sz w:val="18"/>
                <w:szCs w:val="18"/>
              </w:rPr>
              <w:t>0.08</w:t>
            </w:r>
          </w:p>
        </w:tc>
      </w:tr>
      <w:tr w14:paraId="005FB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441FB0">
            <w:pPr>
              <w:jc w:val="center"/>
              <w:rPr>
                <w:sz w:val="18"/>
                <w:szCs w:val="18"/>
              </w:rPr>
            </w:pPr>
            <w:r>
              <w:rPr>
                <w:sz w:val="18"/>
                <w:szCs w:val="18"/>
              </w:rPr>
              <w:t>C1433</w:t>
            </w:r>
          </w:p>
        </w:tc>
        <w:tc>
          <w:tcPr>
            <w:vAlign w:val="center"/>
          </w:tcPr>
          <w:p w14:paraId="6ACC529E">
            <w:pPr>
              <w:jc w:val="center"/>
              <w:rPr>
                <w:sz w:val="18"/>
                <w:szCs w:val="18"/>
              </w:rPr>
            </w:pPr>
            <w:r>
              <w:rPr>
                <w:sz w:val="18"/>
                <w:szCs w:val="18"/>
              </w:rPr>
              <w:t>1400</w:t>
            </w:r>
          </w:p>
        </w:tc>
        <w:tc>
          <w:tcPr>
            <w:vAlign w:val="center"/>
          </w:tcPr>
          <w:p w14:paraId="5E8FB1B2">
            <w:pPr>
              <w:jc w:val="center"/>
              <w:rPr>
                <w:sz w:val="18"/>
                <w:szCs w:val="18"/>
              </w:rPr>
            </w:pPr>
            <w:r>
              <w:rPr>
                <w:sz w:val="18"/>
                <w:szCs w:val="18"/>
              </w:rPr>
              <w:t>3000</w:t>
            </w:r>
          </w:p>
        </w:tc>
        <w:tc>
          <w:tcPr>
            <w:vAlign w:val="center"/>
          </w:tcPr>
          <w:p w14:paraId="1139B5D7">
            <w:pPr>
              <w:jc w:val="center"/>
              <w:rPr>
                <w:sz w:val="18"/>
                <w:szCs w:val="18"/>
              </w:rPr>
            </w:pPr>
            <w:r>
              <w:rPr>
                <w:sz w:val="18"/>
                <w:szCs w:val="18"/>
              </w:rPr>
              <w:t>双层塑料窗</w:t>
            </w:r>
          </w:p>
        </w:tc>
        <w:tc>
          <w:tcPr>
            <w:vAlign w:val="center"/>
          </w:tcPr>
          <w:p w14:paraId="37C5A3F2">
            <w:pPr>
              <w:jc w:val="center"/>
              <w:rPr>
                <w:sz w:val="18"/>
                <w:szCs w:val="18"/>
              </w:rPr>
            </w:pPr>
            <w:r>
              <w:rPr>
                <w:sz w:val="18"/>
                <w:szCs w:val="18"/>
              </w:rPr>
              <w:t>超白玻璃</w:t>
            </w:r>
          </w:p>
        </w:tc>
        <w:tc>
          <w:tcPr>
            <w:vAlign w:val="center"/>
          </w:tcPr>
          <w:p w14:paraId="6B7B8DAC">
            <w:pPr>
              <w:jc w:val="center"/>
              <w:rPr>
                <w:sz w:val="18"/>
                <w:szCs w:val="18"/>
              </w:rPr>
            </w:pPr>
            <w:r>
              <w:rPr>
                <w:sz w:val="18"/>
                <w:szCs w:val="18"/>
              </w:rPr>
              <w:t>0.91</w:t>
            </w:r>
          </w:p>
        </w:tc>
        <w:tc>
          <w:tcPr>
            <w:vAlign w:val="center"/>
          </w:tcPr>
          <w:p w14:paraId="2D9BDFBA">
            <w:pPr>
              <w:jc w:val="center"/>
              <w:rPr>
                <w:sz w:val="18"/>
                <w:szCs w:val="18"/>
              </w:rPr>
            </w:pPr>
            <w:r>
              <w:rPr>
                <w:sz w:val="18"/>
                <w:szCs w:val="18"/>
              </w:rPr>
              <w:t>0.08</w:t>
            </w:r>
          </w:p>
        </w:tc>
      </w:tr>
      <w:tr w14:paraId="50A80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B88824">
            <w:pPr>
              <w:jc w:val="center"/>
              <w:rPr>
                <w:sz w:val="18"/>
                <w:szCs w:val="18"/>
              </w:rPr>
            </w:pPr>
            <w:r>
              <w:rPr>
                <w:sz w:val="18"/>
                <w:szCs w:val="18"/>
              </w:rPr>
              <w:t>C1509</w:t>
            </w:r>
          </w:p>
        </w:tc>
        <w:tc>
          <w:tcPr>
            <w:vAlign w:val="center"/>
          </w:tcPr>
          <w:p w14:paraId="63740B82">
            <w:pPr>
              <w:jc w:val="center"/>
              <w:rPr>
                <w:sz w:val="18"/>
                <w:szCs w:val="18"/>
              </w:rPr>
            </w:pPr>
            <w:r>
              <w:rPr>
                <w:sz w:val="18"/>
                <w:szCs w:val="18"/>
              </w:rPr>
              <w:t>1500</w:t>
            </w:r>
          </w:p>
        </w:tc>
        <w:tc>
          <w:tcPr>
            <w:vAlign w:val="center"/>
          </w:tcPr>
          <w:p w14:paraId="3D5236CB">
            <w:pPr>
              <w:jc w:val="center"/>
              <w:rPr>
                <w:sz w:val="18"/>
                <w:szCs w:val="18"/>
              </w:rPr>
            </w:pPr>
            <w:r>
              <w:rPr>
                <w:sz w:val="18"/>
                <w:szCs w:val="18"/>
              </w:rPr>
              <w:t>900</w:t>
            </w:r>
          </w:p>
        </w:tc>
        <w:tc>
          <w:tcPr>
            <w:vAlign w:val="center"/>
          </w:tcPr>
          <w:p w14:paraId="787661EB">
            <w:pPr>
              <w:jc w:val="center"/>
              <w:rPr>
                <w:sz w:val="18"/>
                <w:szCs w:val="18"/>
              </w:rPr>
            </w:pPr>
            <w:r>
              <w:rPr>
                <w:sz w:val="18"/>
                <w:szCs w:val="18"/>
              </w:rPr>
              <w:t>双层塑料窗</w:t>
            </w:r>
          </w:p>
        </w:tc>
        <w:tc>
          <w:tcPr>
            <w:vAlign w:val="center"/>
          </w:tcPr>
          <w:p w14:paraId="114610FC">
            <w:pPr>
              <w:jc w:val="center"/>
              <w:rPr>
                <w:sz w:val="18"/>
                <w:szCs w:val="18"/>
              </w:rPr>
            </w:pPr>
            <w:r>
              <w:rPr>
                <w:sz w:val="18"/>
                <w:szCs w:val="18"/>
              </w:rPr>
              <w:t>超白玻璃</w:t>
            </w:r>
          </w:p>
        </w:tc>
        <w:tc>
          <w:tcPr>
            <w:vAlign w:val="center"/>
          </w:tcPr>
          <w:p w14:paraId="488D2092">
            <w:pPr>
              <w:jc w:val="center"/>
              <w:rPr>
                <w:sz w:val="18"/>
                <w:szCs w:val="18"/>
              </w:rPr>
            </w:pPr>
            <w:r>
              <w:rPr>
                <w:sz w:val="18"/>
                <w:szCs w:val="18"/>
              </w:rPr>
              <w:t>0.91</w:t>
            </w:r>
          </w:p>
        </w:tc>
        <w:tc>
          <w:tcPr>
            <w:vAlign w:val="center"/>
          </w:tcPr>
          <w:p w14:paraId="3A48BF6B">
            <w:pPr>
              <w:jc w:val="center"/>
              <w:rPr>
                <w:sz w:val="18"/>
                <w:szCs w:val="18"/>
              </w:rPr>
            </w:pPr>
            <w:r>
              <w:rPr>
                <w:sz w:val="18"/>
                <w:szCs w:val="18"/>
              </w:rPr>
              <w:t>0.08</w:t>
            </w:r>
          </w:p>
        </w:tc>
      </w:tr>
      <w:tr w14:paraId="2D25A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155EAA">
            <w:pPr>
              <w:jc w:val="center"/>
              <w:rPr>
                <w:sz w:val="18"/>
                <w:szCs w:val="18"/>
              </w:rPr>
            </w:pPr>
            <w:r>
              <w:rPr>
                <w:sz w:val="18"/>
                <w:szCs w:val="18"/>
              </w:rPr>
              <w:t>C1513</w:t>
            </w:r>
          </w:p>
        </w:tc>
        <w:tc>
          <w:tcPr>
            <w:vAlign w:val="center"/>
          </w:tcPr>
          <w:p w14:paraId="12A3A37C">
            <w:pPr>
              <w:jc w:val="center"/>
              <w:rPr>
                <w:sz w:val="18"/>
                <w:szCs w:val="18"/>
              </w:rPr>
            </w:pPr>
            <w:r>
              <w:rPr>
                <w:sz w:val="18"/>
                <w:szCs w:val="18"/>
              </w:rPr>
              <w:t>1500</w:t>
            </w:r>
          </w:p>
        </w:tc>
        <w:tc>
          <w:tcPr>
            <w:vAlign w:val="center"/>
          </w:tcPr>
          <w:p w14:paraId="3F801989">
            <w:pPr>
              <w:jc w:val="center"/>
              <w:rPr>
                <w:sz w:val="18"/>
                <w:szCs w:val="18"/>
              </w:rPr>
            </w:pPr>
            <w:r>
              <w:rPr>
                <w:sz w:val="18"/>
                <w:szCs w:val="18"/>
              </w:rPr>
              <w:t>1300</w:t>
            </w:r>
          </w:p>
        </w:tc>
        <w:tc>
          <w:tcPr>
            <w:vAlign w:val="center"/>
          </w:tcPr>
          <w:p w14:paraId="3ACE6463">
            <w:pPr>
              <w:jc w:val="center"/>
              <w:rPr>
                <w:sz w:val="18"/>
                <w:szCs w:val="18"/>
              </w:rPr>
            </w:pPr>
            <w:r>
              <w:rPr>
                <w:sz w:val="18"/>
                <w:szCs w:val="18"/>
              </w:rPr>
              <w:t>双层塑料窗</w:t>
            </w:r>
          </w:p>
        </w:tc>
        <w:tc>
          <w:tcPr>
            <w:vAlign w:val="center"/>
          </w:tcPr>
          <w:p w14:paraId="6A4F96DE">
            <w:pPr>
              <w:jc w:val="center"/>
              <w:rPr>
                <w:sz w:val="18"/>
                <w:szCs w:val="18"/>
              </w:rPr>
            </w:pPr>
            <w:r>
              <w:rPr>
                <w:sz w:val="18"/>
                <w:szCs w:val="18"/>
              </w:rPr>
              <w:t>超白玻璃</w:t>
            </w:r>
          </w:p>
        </w:tc>
        <w:tc>
          <w:tcPr>
            <w:vAlign w:val="center"/>
          </w:tcPr>
          <w:p w14:paraId="118209F1">
            <w:pPr>
              <w:jc w:val="center"/>
              <w:rPr>
                <w:sz w:val="18"/>
                <w:szCs w:val="18"/>
              </w:rPr>
            </w:pPr>
            <w:r>
              <w:rPr>
                <w:sz w:val="18"/>
                <w:szCs w:val="18"/>
              </w:rPr>
              <w:t>0.91</w:t>
            </w:r>
          </w:p>
        </w:tc>
        <w:tc>
          <w:tcPr>
            <w:vAlign w:val="center"/>
          </w:tcPr>
          <w:p w14:paraId="5F2CB777">
            <w:pPr>
              <w:jc w:val="center"/>
              <w:rPr>
                <w:sz w:val="18"/>
                <w:szCs w:val="18"/>
              </w:rPr>
            </w:pPr>
            <w:r>
              <w:rPr>
                <w:sz w:val="18"/>
                <w:szCs w:val="18"/>
              </w:rPr>
              <w:t>0.08</w:t>
            </w:r>
          </w:p>
        </w:tc>
      </w:tr>
      <w:tr w14:paraId="014B5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F9EAC5">
            <w:pPr>
              <w:jc w:val="center"/>
              <w:rPr>
                <w:sz w:val="18"/>
                <w:szCs w:val="18"/>
              </w:rPr>
            </w:pPr>
            <w:r>
              <w:rPr>
                <w:sz w:val="18"/>
                <w:szCs w:val="18"/>
              </w:rPr>
              <w:t>C1516</w:t>
            </w:r>
          </w:p>
        </w:tc>
        <w:tc>
          <w:tcPr>
            <w:vAlign w:val="center"/>
          </w:tcPr>
          <w:p w14:paraId="7700C3E2">
            <w:pPr>
              <w:jc w:val="center"/>
              <w:rPr>
                <w:sz w:val="18"/>
                <w:szCs w:val="18"/>
              </w:rPr>
            </w:pPr>
            <w:r>
              <w:rPr>
                <w:sz w:val="18"/>
                <w:szCs w:val="18"/>
              </w:rPr>
              <w:t>1500</w:t>
            </w:r>
          </w:p>
        </w:tc>
        <w:tc>
          <w:tcPr>
            <w:vAlign w:val="center"/>
          </w:tcPr>
          <w:p w14:paraId="0E9D62E9">
            <w:pPr>
              <w:jc w:val="center"/>
              <w:rPr>
                <w:sz w:val="18"/>
                <w:szCs w:val="18"/>
              </w:rPr>
            </w:pPr>
            <w:r>
              <w:rPr>
                <w:sz w:val="18"/>
                <w:szCs w:val="18"/>
              </w:rPr>
              <w:t>1600</w:t>
            </w:r>
          </w:p>
        </w:tc>
        <w:tc>
          <w:tcPr>
            <w:vAlign w:val="center"/>
          </w:tcPr>
          <w:p w14:paraId="39A85B72">
            <w:pPr>
              <w:jc w:val="center"/>
              <w:rPr>
                <w:sz w:val="18"/>
                <w:szCs w:val="18"/>
              </w:rPr>
            </w:pPr>
            <w:r>
              <w:rPr>
                <w:sz w:val="18"/>
                <w:szCs w:val="18"/>
              </w:rPr>
              <w:t>双层塑料窗</w:t>
            </w:r>
          </w:p>
        </w:tc>
        <w:tc>
          <w:tcPr>
            <w:vAlign w:val="center"/>
          </w:tcPr>
          <w:p w14:paraId="4B318E99">
            <w:pPr>
              <w:jc w:val="center"/>
              <w:rPr>
                <w:sz w:val="18"/>
                <w:szCs w:val="18"/>
              </w:rPr>
            </w:pPr>
            <w:r>
              <w:rPr>
                <w:sz w:val="18"/>
                <w:szCs w:val="18"/>
              </w:rPr>
              <w:t>高透Low-E</w:t>
            </w:r>
          </w:p>
        </w:tc>
        <w:tc>
          <w:tcPr>
            <w:vAlign w:val="center"/>
          </w:tcPr>
          <w:p w14:paraId="646C003A">
            <w:pPr>
              <w:jc w:val="center"/>
              <w:rPr>
                <w:sz w:val="18"/>
                <w:szCs w:val="18"/>
              </w:rPr>
            </w:pPr>
            <w:r>
              <w:rPr>
                <w:sz w:val="18"/>
                <w:szCs w:val="18"/>
              </w:rPr>
              <w:t>0.76</w:t>
            </w:r>
          </w:p>
        </w:tc>
        <w:tc>
          <w:tcPr>
            <w:vAlign w:val="center"/>
          </w:tcPr>
          <w:p w14:paraId="660129C5">
            <w:pPr>
              <w:jc w:val="center"/>
              <w:rPr>
                <w:sz w:val="18"/>
                <w:szCs w:val="18"/>
              </w:rPr>
            </w:pPr>
            <w:r>
              <w:rPr>
                <w:sz w:val="18"/>
                <w:szCs w:val="18"/>
              </w:rPr>
              <w:t>0.08</w:t>
            </w:r>
          </w:p>
        </w:tc>
      </w:tr>
      <w:tr w14:paraId="35192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257F5B">
            <w:pPr>
              <w:jc w:val="center"/>
              <w:rPr>
                <w:sz w:val="18"/>
                <w:szCs w:val="18"/>
              </w:rPr>
            </w:pPr>
            <w:r>
              <w:rPr>
                <w:sz w:val="18"/>
                <w:szCs w:val="18"/>
              </w:rPr>
              <w:t>C1520</w:t>
            </w:r>
          </w:p>
        </w:tc>
        <w:tc>
          <w:tcPr>
            <w:vAlign w:val="center"/>
          </w:tcPr>
          <w:p w14:paraId="707A023F">
            <w:pPr>
              <w:jc w:val="center"/>
              <w:rPr>
                <w:sz w:val="18"/>
                <w:szCs w:val="18"/>
              </w:rPr>
            </w:pPr>
            <w:r>
              <w:rPr>
                <w:sz w:val="18"/>
                <w:szCs w:val="18"/>
              </w:rPr>
              <w:t>1500</w:t>
            </w:r>
          </w:p>
        </w:tc>
        <w:tc>
          <w:tcPr>
            <w:vAlign w:val="center"/>
          </w:tcPr>
          <w:p w14:paraId="6D0ADADC">
            <w:pPr>
              <w:jc w:val="center"/>
              <w:rPr>
                <w:sz w:val="18"/>
                <w:szCs w:val="18"/>
              </w:rPr>
            </w:pPr>
            <w:r>
              <w:rPr>
                <w:sz w:val="18"/>
                <w:szCs w:val="18"/>
              </w:rPr>
              <w:t>2000</w:t>
            </w:r>
          </w:p>
        </w:tc>
        <w:tc>
          <w:tcPr>
            <w:vAlign w:val="center"/>
          </w:tcPr>
          <w:p w14:paraId="15BC8B80">
            <w:pPr>
              <w:jc w:val="center"/>
              <w:rPr>
                <w:sz w:val="18"/>
                <w:szCs w:val="18"/>
              </w:rPr>
            </w:pPr>
            <w:r>
              <w:rPr>
                <w:sz w:val="18"/>
                <w:szCs w:val="18"/>
              </w:rPr>
              <w:t>双层塑料窗</w:t>
            </w:r>
          </w:p>
        </w:tc>
        <w:tc>
          <w:tcPr>
            <w:vAlign w:val="center"/>
          </w:tcPr>
          <w:p w14:paraId="3A4A5AE7">
            <w:pPr>
              <w:jc w:val="center"/>
              <w:rPr>
                <w:sz w:val="18"/>
                <w:szCs w:val="18"/>
              </w:rPr>
            </w:pPr>
            <w:r>
              <w:rPr>
                <w:sz w:val="18"/>
                <w:szCs w:val="18"/>
              </w:rPr>
              <w:t>超白玻璃</w:t>
            </w:r>
          </w:p>
        </w:tc>
        <w:tc>
          <w:tcPr>
            <w:vAlign w:val="center"/>
          </w:tcPr>
          <w:p w14:paraId="22BDDEEF">
            <w:pPr>
              <w:jc w:val="center"/>
              <w:rPr>
                <w:sz w:val="18"/>
                <w:szCs w:val="18"/>
              </w:rPr>
            </w:pPr>
            <w:r>
              <w:rPr>
                <w:sz w:val="18"/>
                <w:szCs w:val="18"/>
              </w:rPr>
              <w:t>0.91</w:t>
            </w:r>
          </w:p>
        </w:tc>
        <w:tc>
          <w:tcPr>
            <w:vAlign w:val="center"/>
          </w:tcPr>
          <w:p w14:paraId="0F9FFC14">
            <w:pPr>
              <w:jc w:val="center"/>
              <w:rPr>
                <w:sz w:val="18"/>
                <w:szCs w:val="18"/>
              </w:rPr>
            </w:pPr>
            <w:r>
              <w:rPr>
                <w:sz w:val="18"/>
                <w:szCs w:val="18"/>
              </w:rPr>
              <w:t>0.08</w:t>
            </w:r>
          </w:p>
        </w:tc>
      </w:tr>
      <w:tr w14:paraId="26BDC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EDD16C">
            <w:pPr>
              <w:jc w:val="center"/>
              <w:rPr>
                <w:sz w:val="18"/>
                <w:szCs w:val="18"/>
              </w:rPr>
            </w:pPr>
            <w:r>
              <w:rPr>
                <w:sz w:val="18"/>
                <w:szCs w:val="18"/>
              </w:rPr>
              <w:t>C1610</w:t>
            </w:r>
          </w:p>
        </w:tc>
        <w:tc>
          <w:tcPr>
            <w:vAlign w:val="center"/>
          </w:tcPr>
          <w:p w14:paraId="2E377C2A">
            <w:pPr>
              <w:jc w:val="center"/>
              <w:rPr>
                <w:sz w:val="18"/>
                <w:szCs w:val="18"/>
              </w:rPr>
            </w:pPr>
            <w:r>
              <w:rPr>
                <w:sz w:val="18"/>
                <w:szCs w:val="18"/>
              </w:rPr>
              <w:t>1600</w:t>
            </w:r>
          </w:p>
        </w:tc>
        <w:tc>
          <w:tcPr>
            <w:vAlign w:val="center"/>
          </w:tcPr>
          <w:p w14:paraId="0CAEA202">
            <w:pPr>
              <w:jc w:val="center"/>
              <w:rPr>
                <w:sz w:val="18"/>
                <w:szCs w:val="18"/>
              </w:rPr>
            </w:pPr>
            <w:r>
              <w:rPr>
                <w:sz w:val="18"/>
                <w:szCs w:val="18"/>
              </w:rPr>
              <w:t>1000</w:t>
            </w:r>
          </w:p>
        </w:tc>
        <w:tc>
          <w:tcPr>
            <w:vAlign w:val="center"/>
          </w:tcPr>
          <w:p w14:paraId="0F8313B6">
            <w:pPr>
              <w:jc w:val="center"/>
              <w:rPr>
                <w:sz w:val="18"/>
                <w:szCs w:val="18"/>
              </w:rPr>
            </w:pPr>
            <w:r>
              <w:rPr>
                <w:sz w:val="18"/>
                <w:szCs w:val="18"/>
              </w:rPr>
              <w:t>双层塑料窗</w:t>
            </w:r>
          </w:p>
        </w:tc>
        <w:tc>
          <w:tcPr>
            <w:vAlign w:val="center"/>
          </w:tcPr>
          <w:p w14:paraId="29E7253F">
            <w:pPr>
              <w:jc w:val="center"/>
              <w:rPr>
                <w:sz w:val="18"/>
                <w:szCs w:val="18"/>
              </w:rPr>
            </w:pPr>
            <w:r>
              <w:rPr>
                <w:sz w:val="18"/>
                <w:szCs w:val="18"/>
              </w:rPr>
              <w:t>超白玻璃</w:t>
            </w:r>
          </w:p>
        </w:tc>
        <w:tc>
          <w:tcPr>
            <w:vAlign w:val="center"/>
          </w:tcPr>
          <w:p w14:paraId="75B0B28E">
            <w:pPr>
              <w:jc w:val="center"/>
              <w:rPr>
                <w:sz w:val="18"/>
                <w:szCs w:val="18"/>
              </w:rPr>
            </w:pPr>
            <w:r>
              <w:rPr>
                <w:sz w:val="18"/>
                <w:szCs w:val="18"/>
              </w:rPr>
              <w:t>0.91</w:t>
            </w:r>
          </w:p>
        </w:tc>
        <w:tc>
          <w:tcPr>
            <w:vAlign w:val="center"/>
          </w:tcPr>
          <w:p w14:paraId="3ADFB49F">
            <w:pPr>
              <w:jc w:val="center"/>
              <w:rPr>
                <w:sz w:val="18"/>
                <w:szCs w:val="18"/>
              </w:rPr>
            </w:pPr>
            <w:r>
              <w:rPr>
                <w:sz w:val="18"/>
                <w:szCs w:val="18"/>
              </w:rPr>
              <w:t>0.08</w:t>
            </w:r>
          </w:p>
        </w:tc>
      </w:tr>
      <w:tr w14:paraId="5FCF9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B7D755">
            <w:pPr>
              <w:jc w:val="center"/>
              <w:rPr>
                <w:sz w:val="18"/>
                <w:szCs w:val="18"/>
              </w:rPr>
            </w:pPr>
            <w:r>
              <w:rPr>
                <w:sz w:val="18"/>
                <w:szCs w:val="18"/>
              </w:rPr>
              <w:t>C1612</w:t>
            </w:r>
          </w:p>
        </w:tc>
        <w:tc>
          <w:tcPr>
            <w:vAlign w:val="center"/>
          </w:tcPr>
          <w:p w14:paraId="037B0F6C">
            <w:pPr>
              <w:jc w:val="center"/>
              <w:rPr>
                <w:sz w:val="18"/>
                <w:szCs w:val="18"/>
              </w:rPr>
            </w:pPr>
            <w:r>
              <w:rPr>
                <w:sz w:val="18"/>
                <w:szCs w:val="18"/>
              </w:rPr>
              <w:t>1600</w:t>
            </w:r>
          </w:p>
        </w:tc>
        <w:tc>
          <w:tcPr>
            <w:vAlign w:val="center"/>
          </w:tcPr>
          <w:p w14:paraId="34DEAD7A">
            <w:pPr>
              <w:jc w:val="center"/>
              <w:rPr>
                <w:sz w:val="18"/>
                <w:szCs w:val="18"/>
              </w:rPr>
            </w:pPr>
            <w:r>
              <w:rPr>
                <w:sz w:val="18"/>
                <w:szCs w:val="18"/>
              </w:rPr>
              <w:t>1200</w:t>
            </w:r>
          </w:p>
        </w:tc>
        <w:tc>
          <w:tcPr>
            <w:vAlign w:val="center"/>
          </w:tcPr>
          <w:p w14:paraId="5D05A0F6">
            <w:pPr>
              <w:jc w:val="center"/>
              <w:rPr>
                <w:sz w:val="18"/>
                <w:szCs w:val="18"/>
              </w:rPr>
            </w:pPr>
            <w:r>
              <w:rPr>
                <w:sz w:val="18"/>
                <w:szCs w:val="18"/>
              </w:rPr>
              <w:t>双层塑料窗</w:t>
            </w:r>
          </w:p>
        </w:tc>
        <w:tc>
          <w:tcPr>
            <w:vAlign w:val="center"/>
          </w:tcPr>
          <w:p w14:paraId="70A6EE31">
            <w:pPr>
              <w:jc w:val="center"/>
              <w:rPr>
                <w:sz w:val="18"/>
                <w:szCs w:val="18"/>
              </w:rPr>
            </w:pPr>
            <w:r>
              <w:rPr>
                <w:sz w:val="18"/>
                <w:szCs w:val="18"/>
              </w:rPr>
              <w:t>超白玻璃</w:t>
            </w:r>
          </w:p>
        </w:tc>
        <w:tc>
          <w:tcPr>
            <w:vAlign w:val="center"/>
          </w:tcPr>
          <w:p w14:paraId="6802D058">
            <w:pPr>
              <w:jc w:val="center"/>
              <w:rPr>
                <w:sz w:val="18"/>
                <w:szCs w:val="18"/>
              </w:rPr>
            </w:pPr>
            <w:r>
              <w:rPr>
                <w:sz w:val="18"/>
                <w:szCs w:val="18"/>
              </w:rPr>
              <w:t>0.91</w:t>
            </w:r>
          </w:p>
        </w:tc>
        <w:tc>
          <w:tcPr>
            <w:vAlign w:val="center"/>
          </w:tcPr>
          <w:p w14:paraId="6773C907">
            <w:pPr>
              <w:jc w:val="center"/>
              <w:rPr>
                <w:sz w:val="18"/>
                <w:szCs w:val="18"/>
              </w:rPr>
            </w:pPr>
            <w:r>
              <w:rPr>
                <w:sz w:val="18"/>
                <w:szCs w:val="18"/>
              </w:rPr>
              <w:t>0.08</w:t>
            </w:r>
          </w:p>
        </w:tc>
      </w:tr>
      <w:tr w14:paraId="5D43B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7D2CC4">
            <w:pPr>
              <w:jc w:val="center"/>
              <w:rPr>
                <w:sz w:val="18"/>
                <w:szCs w:val="18"/>
              </w:rPr>
            </w:pPr>
            <w:r>
              <w:rPr>
                <w:sz w:val="18"/>
                <w:szCs w:val="18"/>
              </w:rPr>
              <w:t>C1615</w:t>
            </w:r>
          </w:p>
        </w:tc>
        <w:tc>
          <w:tcPr>
            <w:vAlign w:val="center"/>
          </w:tcPr>
          <w:p w14:paraId="5FA90441">
            <w:pPr>
              <w:jc w:val="center"/>
              <w:rPr>
                <w:sz w:val="18"/>
                <w:szCs w:val="18"/>
              </w:rPr>
            </w:pPr>
            <w:r>
              <w:rPr>
                <w:sz w:val="18"/>
                <w:szCs w:val="18"/>
              </w:rPr>
              <w:t>1600</w:t>
            </w:r>
          </w:p>
        </w:tc>
        <w:tc>
          <w:tcPr>
            <w:vAlign w:val="center"/>
          </w:tcPr>
          <w:p w14:paraId="445EBB7A">
            <w:pPr>
              <w:jc w:val="center"/>
              <w:rPr>
                <w:sz w:val="18"/>
                <w:szCs w:val="18"/>
              </w:rPr>
            </w:pPr>
            <w:r>
              <w:rPr>
                <w:sz w:val="18"/>
                <w:szCs w:val="18"/>
              </w:rPr>
              <w:t>1500</w:t>
            </w:r>
          </w:p>
        </w:tc>
        <w:tc>
          <w:tcPr>
            <w:vAlign w:val="center"/>
          </w:tcPr>
          <w:p w14:paraId="4FF4145A">
            <w:pPr>
              <w:jc w:val="center"/>
              <w:rPr>
                <w:sz w:val="18"/>
                <w:szCs w:val="18"/>
              </w:rPr>
            </w:pPr>
            <w:r>
              <w:rPr>
                <w:sz w:val="18"/>
                <w:szCs w:val="18"/>
              </w:rPr>
              <w:t>双层塑料窗</w:t>
            </w:r>
          </w:p>
        </w:tc>
        <w:tc>
          <w:tcPr>
            <w:vAlign w:val="center"/>
          </w:tcPr>
          <w:p w14:paraId="316B9671">
            <w:pPr>
              <w:jc w:val="center"/>
              <w:rPr>
                <w:sz w:val="18"/>
                <w:szCs w:val="18"/>
              </w:rPr>
            </w:pPr>
            <w:r>
              <w:rPr>
                <w:sz w:val="18"/>
                <w:szCs w:val="18"/>
              </w:rPr>
              <w:t>超白玻璃</w:t>
            </w:r>
          </w:p>
        </w:tc>
        <w:tc>
          <w:tcPr>
            <w:vAlign w:val="center"/>
          </w:tcPr>
          <w:p w14:paraId="1C15F6C6">
            <w:pPr>
              <w:jc w:val="center"/>
              <w:rPr>
                <w:sz w:val="18"/>
                <w:szCs w:val="18"/>
              </w:rPr>
            </w:pPr>
            <w:r>
              <w:rPr>
                <w:sz w:val="18"/>
                <w:szCs w:val="18"/>
              </w:rPr>
              <w:t>0.91</w:t>
            </w:r>
          </w:p>
        </w:tc>
        <w:tc>
          <w:tcPr>
            <w:vAlign w:val="center"/>
          </w:tcPr>
          <w:p w14:paraId="6A0BD1A1">
            <w:pPr>
              <w:jc w:val="center"/>
              <w:rPr>
                <w:sz w:val="18"/>
                <w:szCs w:val="18"/>
              </w:rPr>
            </w:pPr>
            <w:r>
              <w:rPr>
                <w:sz w:val="18"/>
                <w:szCs w:val="18"/>
              </w:rPr>
              <w:t>0.08</w:t>
            </w:r>
          </w:p>
        </w:tc>
      </w:tr>
      <w:tr w14:paraId="0A76D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12F012">
            <w:pPr>
              <w:jc w:val="center"/>
              <w:rPr>
                <w:sz w:val="18"/>
                <w:szCs w:val="18"/>
              </w:rPr>
            </w:pPr>
            <w:r>
              <w:rPr>
                <w:sz w:val="18"/>
                <w:szCs w:val="18"/>
              </w:rPr>
              <w:t>C1641</w:t>
            </w:r>
          </w:p>
        </w:tc>
        <w:tc>
          <w:tcPr>
            <w:vAlign w:val="center"/>
          </w:tcPr>
          <w:p w14:paraId="7A38BFEF">
            <w:pPr>
              <w:jc w:val="center"/>
              <w:rPr>
                <w:sz w:val="18"/>
                <w:szCs w:val="18"/>
              </w:rPr>
            </w:pPr>
            <w:r>
              <w:rPr>
                <w:sz w:val="18"/>
                <w:szCs w:val="18"/>
              </w:rPr>
              <w:t>1625</w:t>
            </w:r>
          </w:p>
        </w:tc>
        <w:tc>
          <w:tcPr>
            <w:vAlign w:val="center"/>
          </w:tcPr>
          <w:p w14:paraId="07825B32">
            <w:pPr>
              <w:jc w:val="center"/>
              <w:rPr>
                <w:sz w:val="18"/>
                <w:szCs w:val="18"/>
              </w:rPr>
            </w:pPr>
            <w:r>
              <w:rPr>
                <w:sz w:val="18"/>
                <w:szCs w:val="18"/>
              </w:rPr>
              <w:t>1500</w:t>
            </w:r>
          </w:p>
        </w:tc>
        <w:tc>
          <w:tcPr>
            <w:vAlign w:val="center"/>
          </w:tcPr>
          <w:p w14:paraId="1C7EA692">
            <w:pPr>
              <w:jc w:val="center"/>
              <w:rPr>
                <w:sz w:val="18"/>
                <w:szCs w:val="18"/>
              </w:rPr>
            </w:pPr>
            <w:r>
              <w:rPr>
                <w:sz w:val="18"/>
                <w:szCs w:val="18"/>
              </w:rPr>
              <w:t>双层塑料窗</w:t>
            </w:r>
          </w:p>
        </w:tc>
        <w:tc>
          <w:tcPr>
            <w:vAlign w:val="center"/>
          </w:tcPr>
          <w:p w14:paraId="01CD9B11">
            <w:pPr>
              <w:jc w:val="center"/>
              <w:rPr>
                <w:sz w:val="18"/>
                <w:szCs w:val="18"/>
              </w:rPr>
            </w:pPr>
            <w:r>
              <w:rPr>
                <w:sz w:val="18"/>
                <w:szCs w:val="18"/>
              </w:rPr>
              <w:t>超白玻璃</w:t>
            </w:r>
          </w:p>
        </w:tc>
        <w:tc>
          <w:tcPr>
            <w:vAlign w:val="center"/>
          </w:tcPr>
          <w:p w14:paraId="4E2A7540">
            <w:pPr>
              <w:jc w:val="center"/>
              <w:rPr>
                <w:sz w:val="18"/>
                <w:szCs w:val="18"/>
              </w:rPr>
            </w:pPr>
            <w:r>
              <w:rPr>
                <w:sz w:val="18"/>
                <w:szCs w:val="18"/>
              </w:rPr>
              <w:t>0.91</w:t>
            </w:r>
          </w:p>
        </w:tc>
        <w:tc>
          <w:tcPr>
            <w:vAlign w:val="center"/>
          </w:tcPr>
          <w:p w14:paraId="468068B7">
            <w:pPr>
              <w:jc w:val="center"/>
              <w:rPr>
                <w:sz w:val="18"/>
                <w:szCs w:val="18"/>
              </w:rPr>
            </w:pPr>
            <w:r>
              <w:rPr>
                <w:sz w:val="18"/>
                <w:szCs w:val="18"/>
              </w:rPr>
              <w:t>0.08</w:t>
            </w:r>
          </w:p>
        </w:tc>
      </w:tr>
      <w:tr w14:paraId="0AE8A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8FF514">
            <w:pPr>
              <w:jc w:val="center"/>
              <w:rPr>
                <w:sz w:val="18"/>
                <w:szCs w:val="18"/>
              </w:rPr>
            </w:pPr>
            <w:r>
              <w:rPr>
                <w:sz w:val="18"/>
                <w:szCs w:val="18"/>
              </w:rPr>
              <w:t>C1812</w:t>
            </w:r>
          </w:p>
        </w:tc>
        <w:tc>
          <w:tcPr>
            <w:vAlign w:val="center"/>
          </w:tcPr>
          <w:p w14:paraId="1FD0BF8F">
            <w:pPr>
              <w:jc w:val="center"/>
              <w:rPr>
                <w:sz w:val="18"/>
                <w:szCs w:val="18"/>
              </w:rPr>
            </w:pPr>
            <w:r>
              <w:rPr>
                <w:sz w:val="18"/>
                <w:szCs w:val="18"/>
              </w:rPr>
              <w:t>1800</w:t>
            </w:r>
          </w:p>
        </w:tc>
        <w:tc>
          <w:tcPr>
            <w:vAlign w:val="center"/>
          </w:tcPr>
          <w:p w14:paraId="305F3821">
            <w:pPr>
              <w:jc w:val="center"/>
              <w:rPr>
                <w:sz w:val="18"/>
                <w:szCs w:val="18"/>
              </w:rPr>
            </w:pPr>
            <w:r>
              <w:rPr>
                <w:sz w:val="18"/>
                <w:szCs w:val="18"/>
              </w:rPr>
              <w:t>1200</w:t>
            </w:r>
          </w:p>
        </w:tc>
        <w:tc>
          <w:tcPr>
            <w:vAlign w:val="center"/>
          </w:tcPr>
          <w:p w14:paraId="4311111D">
            <w:pPr>
              <w:jc w:val="center"/>
              <w:rPr>
                <w:sz w:val="18"/>
                <w:szCs w:val="18"/>
              </w:rPr>
            </w:pPr>
            <w:r>
              <w:rPr>
                <w:sz w:val="18"/>
                <w:szCs w:val="18"/>
              </w:rPr>
              <w:t>双层塑料窗</w:t>
            </w:r>
          </w:p>
        </w:tc>
        <w:tc>
          <w:tcPr>
            <w:vAlign w:val="center"/>
          </w:tcPr>
          <w:p w14:paraId="30A8244C">
            <w:pPr>
              <w:jc w:val="center"/>
              <w:rPr>
                <w:sz w:val="18"/>
                <w:szCs w:val="18"/>
              </w:rPr>
            </w:pPr>
            <w:r>
              <w:rPr>
                <w:sz w:val="18"/>
                <w:szCs w:val="18"/>
              </w:rPr>
              <w:t>超白玻璃</w:t>
            </w:r>
          </w:p>
        </w:tc>
        <w:tc>
          <w:tcPr>
            <w:vAlign w:val="center"/>
          </w:tcPr>
          <w:p w14:paraId="0277CE74">
            <w:pPr>
              <w:jc w:val="center"/>
              <w:rPr>
                <w:sz w:val="18"/>
                <w:szCs w:val="18"/>
              </w:rPr>
            </w:pPr>
            <w:r>
              <w:rPr>
                <w:sz w:val="18"/>
                <w:szCs w:val="18"/>
              </w:rPr>
              <w:t>0.91</w:t>
            </w:r>
          </w:p>
        </w:tc>
        <w:tc>
          <w:tcPr>
            <w:vAlign w:val="center"/>
          </w:tcPr>
          <w:p w14:paraId="3362C59D">
            <w:pPr>
              <w:jc w:val="center"/>
              <w:rPr>
                <w:sz w:val="18"/>
                <w:szCs w:val="18"/>
              </w:rPr>
            </w:pPr>
            <w:r>
              <w:rPr>
                <w:sz w:val="18"/>
                <w:szCs w:val="18"/>
              </w:rPr>
              <w:t>0.08</w:t>
            </w:r>
          </w:p>
        </w:tc>
      </w:tr>
      <w:tr w14:paraId="4C093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501715">
            <w:pPr>
              <w:jc w:val="center"/>
              <w:rPr>
                <w:sz w:val="18"/>
                <w:szCs w:val="18"/>
              </w:rPr>
            </w:pPr>
            <w:r>
              <w:rPr>
                <w:sz w:val="18"/>
                <w:szCs w:val="18"/>
              </w:rPr>
              <w:t>C1824</w:t>
            </w:r>
          </w:p>
        </w:tc>
        <w:tc>
          <w:tcPr>
            <w:vAlign w:val="center"/>
          </w:tcPr>
          <w:p w14:paraId="5F9C4616">
            <w:pPr>
              <w:jc w:val="center"/>
              <w:rPr>
                <w:sz w:val="18"/>
                <w:szCs w:val="18"/>
              </w:rPr>
            </w:pPr>
            <w:r>
              <w:rPr>
                <w:sz w:val="18"/>
                <w:szCs w:val="18"/>
              </w:rPr>
              <w:t>1800</w:t>
            </w:r>
          </w:p>
        </w:tc>
        <w:tc>
          <w:tcPr>
            <w:vAlign w:val="center"/>
          </w:tcPr>
          <w:p w14:paraId="0C64482D">
            <w:pPr>
              <w:jc w:val="center"/>
              <w:rPr>
                <w:sz w:val="18"/>
                <w:szCs w:val="18"/>
              </w:rPr>
            </w:pPr>
            <w:r>
              <w:rPr>
                <w:sz w:val="18"/>
                <w:szCs w:val="18"/>
              </w:rPr>
              <w:t>2400</w:t>
            </w:r>
          </w:p>
        </w:tc>
        <w:tc>
          <w:tcPr>
            <w:vAlign w:val="center"/>
          </w:tcPr>
          <w:p w14:paraId="0AF48B03">
            <w:pPr>
              <w:jc w:val="center"/>
              <w:rPr>
                <w:sz w:val="18"/>
                <w:szCs w:val="18"/>
              </w:rPr>
            </w:pPr>
            <w:r>
              <w:rPr>
                <w:sz w:val="18"/>
                <w:szCs w:val="18"/>
              </w:rPr>
              <w:t>双层塑料窗</w:t>
            </w:r>
          </w:p>
        </w:tc>
        <w:tc>
          <w:tcPr>
            <w:vAlign w:val="center"/>
          </w:tcPr>
          <w:p w14:paraId="50457946">
            <w:pPr>
              <w:jc w:val="center"/>
              <w:rPr>
                <w:sz w:val="18"/>
                <w:szCs w:val="18"/>
              </w:rPr>
            </w:pPr>
            <w:r>
              <w:rPr>
                <w:sz w:val="18"/>
                <w:szCs w:val="18"/>
              </w:rPr>
              <w:t>超白玻璃</w:t>
            </w:r>
          </w:p>
        </w:tc>
        <w:tc>
          <w:tcPr>
            <w:vAlign w:val="center"/>
          </w:tcPr>
          <w:p w14:paraId="468A9F1B">
            <w:pPr>
              <w:jc w:val="center"/>
              <w:rPr>
                <w:sz w:val="18"/>
                <w:szCs w:val="18"/>
              </w:rPr>
            </w:pPr>
            <w:r>
              <w:rPr>
                <w:sz w:val="18"/>
                <w:szCs w:val="18"/>
              </w:rPr>
              <w:t>0.91</w:t>
            </w:r>
          </w:p>
        </w:tc>
        <w:tc>
          <w:tcPr>
            <w:vAlign w:val="center"/>
          </w:tcPr>
          <w:p w14:paraId="067F869C">
            <w:pPr>
              <w:jc w:val="center"/>
              <w:rPr>
                <w:sz w:val="18"/>
                <w:szCs w:val="18"/>
              </w:rPr>
            </w:pPr>
            <w:r>
              <w:rPr>
                <w:sz w:val="18"/>
                <w:szCs w:val="18"/>
              </w:rPr>
              <w:t>0.08</w:t>
            </w:r>
          </w:p>
        </w:tc>
      </w:tr>
      <w:tr w14:paraId="50BD4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CCABC5">
            <w:pPr>
              <w:jc w:val="center"/>
              <w:rPr>
                <w:sz w:val="18"/>
                <w:szCs w:val="18"/>
              </w:rPr>
            </w:pPr>
            <w:r>
              <w:rPr>
                <w:sz w:val="18"/>
                <w:szCs w:val="18"/>
              </w:rPr>
              <w:t>C1833</w:t>
            </w:r>
          </w:p>
        </w:tc>
        <w:tc>
          <w:tcPr>
            <w:vAlign w:val="center"/>
          </w:tcPr>
          <w:p w14:paraId="4F508B6B">
            <w:pPr>
              <w:jc w:val="center"/>
              <w:rPr>
                <w:sz w:val="18"/>
                <w:szCs w:val="18"/>
              </w:rPr>
            </w:pPr>
            <w:r>
              <w:rPr>
                <w:sz w:val="18"/>
                <w:szCs w:val="18"/>
              </w:rPr>
              <w:t>2500</w:t>
            </w:r>
          </w:p>
        </w:tc>
        <w:tc>
          <w:tcPr>
            <w:vAlign w:val="center"/>
          </w:tcPr>
          <w:p w14:paraId="655836D0">
            <w:pPr>
              <w:jc w:val="center"/>
              <w:rPr>
                <w:sz w:val="18"/>
                <w:szCs w:val="18"/>
              </w:rPr>
            </w:pPr>
            <w:r>
              <w:rPr>
                <w:sz w:val="18"/>
                <w:szCs w:val="18"/>
              </w:rPr>
              <w:t>3300</w:t>
            </w:r>
          </w:p>
        </w:tc>
        <w:tc>
          <w:tcPr>
            <w:vAlign w:val="center"/>
          </w:tcPr>
          <w:p w14:paraId="3EE006DB">
            <w:pPr>
              <w:jc w:val="center"/>
              <w:rPr>
                <w:sz w:val="18"/>
                <w:szCs w:val="18"/>
              </w:rPr>
            </w:pPr>
            <w:r>
              <w:rPr>
                <w:sz w:val="18"/>
                <w:szCs w:val="18"/>
              </w:rPr>
              <w:t>双层塑料窗</w:t>
            </w:r>
          </w:p>
        </w:tc>
        <w:tc>
          <w:tcPr>
            <w:vAlign w:val="center"/>
          </w:tcPr>
          <w:p w14:paraId="296C59D9">
            <w:pPr>
              <w:jc w:val="center"/>
              <w:rPr>
                <w:sz w:val="18"/>
                <w:szCs w:val="18"/>
              </w:rPr>
            </w:pPr>
            <w:r>
              <w:rPr>
                <w:sz w:val="18"/>
                <w:szCs w:val="18"/>
              </w:rPr>
              <w:t>超白玻璃</w:t>
            </w:r>
          </w:p>
        </w:tc>
        <w:tc>
          <w:tcPr>
            <w:vAlign w:val="center"/>
          </w:tcPr>
          <w:p w14:paraId="52442BF2">
            <w:pPr>
              <w:jc w:val="center"/>
              <w:rPr>
                <w:sz w:val="18"/>
                <w:szCs w:val="18"/>
              </w:rPr>
            </w:pPr>
            <w:r>
              <w:rPr>
                <w:sz w:val="18"/>
                <w:szCs w:val="18"/>
              </w:rPr>
              <w:t>0.91</w:t>
            </w:r>
          </w:p>
        </w:tc>
        <w:tc>
          <w:tcPr>
            <w:vAlign w:val="center"/>
          </w:tcPr>
          <w:p w14:paraId="213895FD">
            <w:pPr>
              <w:jc w:val="center"/>
              <w:rPr>
                <w:sz w:val="18"/>
                <w:szCs w:val="18"/>
              </w:rPr>
            </w:pPr>
            <w:r>
              <w:rPr>
                <w:sz w:val="18"/>
                <w:szCs w:val="18"/>
              </w:rPr>
              <w:t>0.08</w:t>
            </w:r>
          </w:p>
        </w:tc>
      </w:tr>
      <w:tr w14:paraId="21C54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C9118B">
            <w:pPr>
              <w:jc w:val="center"/>
              <w:rPr>
                <w:sz w:val="18"/>
                <w:szCs w:val="18"/>
              </w:rPr>
            </w:pPr>
            <w:r>
              <w:rPr>
                <w:sz w:val="18"/>
                <w:szCs w:val="18"/>
              </w:rPr>
              <w:t>C1908</w:t>
            </w:r>
          </w:p>
        </w:tc>
        <w:tc>
          <w:tcPr>
            <w:vAlign w:val="center"/>
          </w:tcPr>
          <w:p w14:paraId="25423CE9">
            <w:pPr>
              <w:jc w:val="center"/>
              <w:rPr>
                <w:sz w:val="18"/>
                <w:szCs w:val="18"/>
              </w:rPr>
            </w:pPr>
            <w:r>
              <w:rPr>
                <w:sz w:val="18"/>
                <w:szCs w:val="18"/>
              </w:rPr>
              <w:t>1900</w:t>
            </w:r>
          </w:p>
        </w:tc>
        <w:tc>
          <w:tcPr>
            <w:vAlign w:val="center"/>
          </w:tcPr>
          <w:p w14:paraId="1175CBA9">
            <w:pPr>
              <w:jc w:val="center"/>
              <w:rPr>
                <w:sz w:val="18"/>
                <w:szCs w:val="18"/>
              </w:rPr>
            </w:pPr>
            <w:r>
              <w:rPr>
                <w:sz w:val="18"/>
                <w:szCs w:val="18"/>
              </w:rPr>
              <w:t>800</w:t>
            </w:r>
          </w:p>
        </w:tc>
        <w:tc>
          <w:tcPr>
            <w:vAlign w:val="center"/>
          </w:tcPr>
          <w:p w14:paraId="38DFB55A">
            <w:pPr>
              <w:jc w:val="center"/>
              <w:rPr>
                <w:sz w:val="18"/>
                <w:szCs w:val="18"/>
              </w:rPr>
            </w:pPr>
            <w:r>
              <w:rPr>
                <w:sz w:val="18"/>
                <w:szCs w:val="18"/>
              </w:rPr>
              <w:t>双层塑料窗</w:t>
            </w:r>
          </w:p>
        </w:tc>
        <w:tc>
          <w:tcPr>
            <w:vAlign w:val="center"/>
          </w:tcPr>
          <w:p w14:paraId="1CC6B814">
            <w:pPr>
              <w:jc w:val="center"/>
              <w:rPr>
                <w:sz w:val="18"/>
                <w:szCs w:val="18"/>
              </w:rPr>
            </w:pPr>
            <w:r>
              <w:rPr>
                <w:sz w:val="18"/>
                <w:szCs w:val="18"/>
              </w:rPr>
              <w:t>超白玻璃</w:t>
            </w:r>
          </w:p>
        </w:tc>
        <w:tc>
          <w:tcPr>
            <w:vAlign w:val="center"/>
          </w:tcPr>
          <w:p w14:paraId="1AABE1C3">
            <w:pPr>
              <w:jc w:val="center"/>
              <w:rPr>
                <w:sz w:val="18"/>
                <w:szCs w:val="18"/>
              </w:rPr>
            </w:pPr>
            <w:r>
              <w:rPr>
                <w:sz w:val="18"/>
                <w:szCs w:val="18"/>
              </w:rPr>
              <w:t>0.91</w:t>
            </w:r>
          </w:p>
        </w:tc>
        <w:tc>
          <w:tcPr>
            <w:vAlign w:val="center"/>
          </w:tcPr>
          <w:p w14:paraId="4253DE64">
            <w:pPr>
              <w:jc w:val="center"/>
              <w:rPr>
                <w:sz w:val="18"/>
                <w:szCs w:val="18"/>
              </w:rPr>
            </w:pPr>
            <w:r>
              <w:rPr>
                <w:sz w:val="18"/>
                <w:szCs w:val="18"/>
              </w:rPr>
              <w:t>0.08</w:t>
            </w:r>
          </w:p>
        </w:tc>
      </w:tr>
      <w:tr w14:paraId="787EA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CC69E9">
            <w:pPr>
              <w:jc w:val="center"/>
              <w:rPr>
                <w:sz w:val="18"/>
                <w:szCs w:val="18"/>
              </w:rPr>
            </w:pPr>
            <w:r>
              <w:rPr>
                <w:sz w:val="18"/>
                <w:szCs w:val="18"/>
              </w:rPr>
              <w:t>C1922</w:t>
            </w:r>
          </w:p>
        </w:tc>
        <w:tc>
          <w:tcPr>
            <w:vAlign w:val="center"/>
          </w:tcPr>
          <w:p w14:paraId="71658152">
            <w:pPr>
              <w:jc w:val="center"/>
              <w:rPr>
                <w:sz w:val="18"/>
                <w:szCs w:val="18"/>
              </w:rPr>
            </w:pPr>
            <w:r>
              <w:rPr>
                <w:sz w:val="18"/>
                <w:szCs w:val="18"/>
              </w:rPr>
              <w:t>1900</w:t>
            </w:r>
          </w:p>
        </w:tc>
        <w:tc>
          <w:tcPr>
            <w:vAlign w:val="center"/>
          </w:tcPr>
          <w:p w14:paraId="5A007822">
            <w:pPr>
              <w:jc w:val="center"/>
              <w:rPr>
                <w:sz w:val="18"/>
                <w:szCs w:val="18"/>
              </w:rPr>
            </w:pPr>
            <w:r>
              <w:rPr>
                <w:sz w:val="18"/>
                <w:szCs w:val="18"/>
              </w:rPr>
              <w:t>2200</w:t>
            </w:r>
          </w:p>
        </w:tc>
        <w:tc>
          <w:tcPr>
            <w:vAlign w:val="center"/>
          </w:tcPr>
          <w:p w14:paraId="4FE6A279">
            <w:pPr>
              <w:jc w:val="center"/>
              <w:rPr>
                <w:sz w:val="18"/>
                <w:szCs w:val="18"/>
              </w:rPr>
            </w:pPr>
            <w:r>
              <w:rPr>
                <w:sz w:val="18"/>
                <w:szCs w:val="18"/>
              </w:rPr>
              <w:t>双层塑料窗</w:t>
            </w:r>
          </w:p>
        </w:tc>
        <w:tc>
          <w:tcPr>
            <w:vAlign w:val="center"/>
          </w:tcPr>
          <w:p w14:paraId="28CB2149">
            <w:pPr>
              <w:jc w:val="center"/>
              <w:rPr>
                <w:sz w:val="18"/>
                <w:szCs w:val="18"/>
              </w:rPr>
            </w:pPr>
            <w:r>
              <w:rPr>
                <w:sz w:val="18"/>
                <w:szCs w:val="18"/>
              </w:rPr>
              <w:t>超白玻璃</w:t>
            </w:r>
          </w:p>
        </w:tc>
        <w:tc>
          <w:tcPr>
            <w:vAlign w:val="center"/>
          </w:tcPr>
          <w:p w14:paraId="3A91C950">
            <w:pPr>
              <w:jc w:val="center"/>
              <w:rPr>
                <w:sz w:val="18"/>
                <w:szCs w:val="18"/>
              </w:rPr>
            </w:pPr>
            <w:r>
              <w:rPr>
                <w:sz w:val="18"/>
                <w:szCs w:val="18"/>
              </w:rPr>
              <w:t>0.91</w:t>
            </w:r>
          </w:p>
        </w:tc>
        <w:tc>
          <w:tcPr>
            <w:vAlign w:val="center"/>
          </w:tcPr>
          <w:p w14:paraId="72B83FCA">
            <w:pPr>
              <w:jc w:val="center"/>
              <w:rPr>
                <w:sz w:val="18"/>
                <w:szCs w:val="18"/>
              </w:rPr>
            </w:pPr>
            <w:r>
              <w:rPr>
                <w:sz w:val="18"/>
                <w:szCs w:val="18"/>
              </w:rPr>
              <w:t>0.08</w:t>
            </w:r>
          </w:p>
        </w:tc>
      </w:tr>
      <w:tr w14:paraId="41637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8FC03D">
            <w:pPr>
              <w:jc w:val="center"/>
              <w:rPr>
                <w:sz w:val="18"/>
                <w:szCs w:val="18"/>
              </w:rPr>
            </w:pPr>
            <w:r>
              <w:rPr>
                <w:sz w:val="18"/>
                <w:szCs w:val="18"/>
              </w:rPr>
              <w:t>C2006</w:t>
            </w:r>
          </w:p>
        </w:tc>
        <w:tc>
          <w:tcPr>
            <w:vAlign w:val="center"/>
          </w:tcPr>
          <w:p w14:paraId="65085B08">
            <w:pPr>
              <w:jc w:val="center"/>
              <w:rPr>
                <w:sz w:val="18"/>
                <w:szCs w:val="18"/>
              </w:rPr>
            </w:pPr>
            <w:r>
              <w:rPr>
                <w:sz w:val="18"/>
                <w:szCs w:val="18"/>
              </w:rPr>
              <w:t>2000</w:t>
            </w:r>
          </w:p>
        </w:tc>
        <w:tc>
          <w:tcPr>
            <w:vAlign w:val="center"/>
          </w:tcPr>
          <w:p w14:paraId="4684689D">
            <w:pPr>
              <w:jc w:val="center"/>
              <w:rPr>
                <w:sz w:val="18"/>
                <w:szCs w:val="18"/>
              </w:rPr>
            </w:pPr>
            <w:r>
              <w:rPr>
                <w:sz w:val="18"/>
                <w:szCs w:val="18"/>
              </w:rPr>
              <w:t>600</w:t>
            </w:r>
          </w:p>
        </w:tc>
        <w:tc>
          <w:tcPr>
            <w:vAlign w:val="center"/>
          </w:tcPr>
          <w:p w14:paraId="0A0CF8F0">
            <w:pPr>
              <w:jc w:val="center"/>
              <w:rPr>
                <w:sz w:val="18"/>
                <w:szCs w:val="18"/>
              </w:rPr>
            </w:pPr>
            <w:r>
              <w:rPr>
                <w:sz w:val="18"/>
                <w:szCs w:val="18"/>
              </w:rPr>
              <w:t>双层塑料窗</w:t>
            </w:r>
          </w:p>
        </w:tc>
        <w:tc>
          <w:tcPr>
            <w:vAlign w:val="center"/>
          </w:tcPr>
          <w:p w14:paraId="5BA348B6">
            <w:pPr>
              <w:jc w:val="center"/>
              <w:rPr>
                <w:sz w:val="18"/>
                <w:szCs w:val="18"/>
              </w:rPr>
            </w:pPr>
            <w:r>
              <w:rPr>
                <w:sz w:val="18"/>
                <w:szCs w:val="18"/>
              </w:rPr>
              <w:t>超白玻璃</w:t>
            </w:r>
          </w:p>
        </w:tc>
        <w:tc>
          <w:tcPr>
            <w:vAlign w:val="center"/>
          </w:tcPr>
          <w:p w14:paraId="5C15D73E">
            <w:pPr>
              <w:jc w:val="center"/>
              <w:rPr>
                <w:sz w:val="18"/>
                <w:szCs w:val="18"/>
              </w:rPr>
            </w:pPr>
            <w:r>
              <w:rPr>
                <w:sz w:val="18"/>
                <w:szCs w:val="18"/>
              </w:rPr>
              <w:t>0.91</w:t>
            </w:r>
          </w:p>
        </w:tc>
        <w:tc>
          <w:tcPr>
            <w:vAlign w:val="center"/>
          </w:tcPr>
          <w:p w14:paraId="7C8F4250">
            <w:pPr>
              <w:jc w:val="center"/>
              <w:rPr>
                <w:sz w:val="18"/>
                <w:szCs w:val="18"/>
              </w:rPr>
            </w:pPr>
            <w:r>
              <w:rPr>
                <w:sz w:val="18"/>
                <w:szCs w:val="18"/>
              </w:rPr>
              <w:t>0.08</w:t>
            </w:r>
          </w:p>
        </w:tc>
      </w:tr>
      <w:tr w14:paraId="64F79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32BD46">
            <w:pPr>
              <w:jc w:val="center"/>
              <w:rPr>
                <w:sz w:val="18"/>
                <w:szCs w:val="18"/>
              </w:rPr>
            </w:pPr>
            <w:r>
              <w:rPr>
                <w:sz w:val="18"/>
                <w:szCs w:val="18"/>
              </w:rPr>
              <w:t>C2007</w:t>
            </w:r>
          </w:p>
        </w:tc>
        <w:tc>
          <w:tcPr>
            <w:vAlign w:val="center"/>
          </w:tcPr>
          <w:p w14:paraId="2677D5D8">
            <w:pPr>
              <w:jc w:val="center"/>
              <w:rPr>
                <w:sz w:val="18"/>
                <w:szCs w:val="18"/>
              </w:rPr>
            </w:pPr>
            <w:r>
              <w:rPr>
                <w:sz w:val="18"/>
                <w:szCs w:val="18"/>
              </w:rPr>
              <w:t>2000</w:t>
            </w:r>
          </w:p>
        </w:tc>
        <w:tc>
          <w:tcPr>
            <w:vAlign w:val="center"/>
          </w:tcPr>
          <w:p w14:paraId="04B518A3">
            <w:pPr>
              <w:jc w:val="center"/>
              <w:rPr>
                <w:sz w:val="18"/>
                <w:szCs w:val="18"/>
              </w:rPr>
            </w:pPr>
            <w:r>
              <w:rPr>
                <w:sz w:val="18"/>
                <w:szCs w:val="18"/>
              </w:rPr>
              <w:t>700</w:t>
            </w:r>
          </w:p>
        </w:tc>
        <w:tc>
          <w:tcPr>
            <w:vAlign w:val="center"/>
          </w:tcPr>
          <w:p w14:paraId="108D672C">
            <w:pPr>
              <w:jc w:val="center"/>
              <w:rPr>
                <w:sz w:val="18"/>
                <w:szCs w:val="18"/>
              </w:rPr>
            </w:pPr>
            <w:r>
              <w:rPr>
                <w:sz w:val="18"/>
                <w:szCs w:val="18"/>
              </w:rPr>
              <w:t>双层塑料窗</w:t>
            </w:r>
          </w:p>
        </w:tc>
        <w:tc>
          <w:tcPr>
            <w:vAlign w:val="center"/>
          </w:tcPr>
          <w:p w14:paraId="7A870B97">
            <w:pPr>
              <w:jc w:val="center"/>
              <w:rPr>
                <w:sz w:val="18"/>
                <w:szCs w:val="18"/>
              </w:rPr>
            </w:pPr>
            <w:r>
              <w:rPr>
                <w:sz w:val="18"/>
                <w:szCs w:val="18"/>
              </w:rPr>
              <w:t>超白玻璃</w:t>
            </w:r>
          </w:p>
        </w:tc>
        <w:tc>
          <w:tcPr>
            <w:vAlign w:val="center"/>
          </w:tcPr>
          <w:p w14:paraId="10161DBA">
            <w:pPr>
              <w:jc w:val="center"/>
              <w:rPr>
                <w:sz w:val="18"/>
                <w:szCs w:val="18"/>
              </w:rPr>
            </w:pPr>
            <w:r>
              <w:rPr>
                <w:sz w:val="18"/>
                <w:szCs w:val="18"/>
              </w:rPr>
              <w:t>0.91</w:t>
            </w:r>
          </w:p>
        </w:tc>
        <w:tc>
          <w:tcPr>
            <w:vAlign w:val="center"/>
          </w:tcPr>
          <w:p w14:paraId="1AAC5A94">
            <w:pPr>
              <w:jc w:val="center"/>
              <w:rPr>
                <w:sz w:val="18"/>
                <w:szCs w:val="18"/>
              </w:rPr>
            </w:pPr>
            <w:r>
              <w:rPr>
                <w:sz w:val="18"/>
                <w:szCs w:val="18"/>
              </w:rPr>
              <w:t>0.08</w:t>
            </w:r>
          </w:p>
        </w:tc>
      </w:tr>
      <w:tr w14:paraId="7042C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415173">
            <w:pPr>
              <w:jc w:val="center"/>
              <w:rPr>
                <w:sz w:val="18"/>
                <w:szCs w:val="18"/>
              </w:rPr>
            </w:pPr>
            <w:r>
              <w:rPr>
                <w:sz w:val="18"/>
                <w:szCs w:val="18"/>
              </w:rPr>
              <w:t>C2012</w:t>
            </w:r>
          </w:p>
        </w:tc>
        <w:tc>
          <w:tcPr>
            <w:vAlign w:val="center"/>
          </w:tcPr>
          <w:p w14:paraId="6AC69670">
            <w:pPr>
              <w:jc w:val="center"/>
              <w:rPr>
                <w:sz w:val="18"/>
                <w:szCs w:val="18"/>
              </w:rPr>
            </w:pPr>
            <w:r>
              <w:rPr>
                <w:sz w:val="18"/>
                <w:szCs w:val="18"/>
              </w:rPr>
              <w:t>2000</w:t>
            </w:r>
          </w:p>
        </w:tc>
        <w:tc>
          <w:tcPr>
            <w:vAlign w:val="center"/>
          </w:tcPr>
          <w:p w14:paraId="3661D589">
            <w:pPr>
              <w:jc w:val="center"/>
              <w:rPr>
                <w:sz w:val="18"/>
                <w:szCs w:val="18"/>
              </w:rPr>
            </w:pPr>
            <w:r>
              <w:rPr>
                <w:sz w:val="18"/>
                <w:szCs w:val="18"/>
              </w:rPr>
              <w:t>1200</w:t>
            </w:r>
          </w:p>
        </w:tc>
        <w:tc>
          <w:tcPr>
            <w:vAlign w:val="center"/>
          </w:tcPr>
          <w:p w14:paraId="34648DF4">
            <w:pPr>
              <w:jc w:val="center"/>
              <w:rPr>
                <w:sz w:val="18"/>
                <w:szCs w:val="18"/>
              </w:rPr>
            </w:pPr>
            <w:r>
              <w:rPr>
                <w:sz w:val="18"/>
                <w:szCs w:val="18"/>
              </w:rPr>
              <w:t>双层塑料窗</w:t>
            </w:r>
          </w:p>
        </w:tc>
        <w:tc>
          <w:tcPr>
            <w:vAlign w:val="center"/>
          </w:tcPr>
          <w:p w14:paraId="573B7F24">
            <w:pPr>
              <w:jc w:val="center"/>
              <w:rPr>
                <w:sz w:val="18"/>
                <w:szCs w:val="18"/>
              </w:rPr>
            </w:pPr>
            <w:r>
              <w:rPr>
                <w:sz w:val="18"/>
                <w:szCs w:val="18"/>
              </w:rPr>
              <w:t>超白玻璃</w:t>
            </w:r>
          </w:p>
        </w:tc>
        <w:tc>
          <w:tcPr>
            <w:vAlign w:val="center"/>
          </w:tcPr>
          <w:p w14:paraId="63F881C0">
            <w:pPr>
              <w:jc w:val="center"/>
              <w:rPr>
                <w:sz w:val="18"/>
                <w:szCs w:val="18"/>
              </w:rPr>
            </w:pPr>
            <w:r>
              <w:rPr>
                <w:sz w:val="18"/>
                <w:szCs w:val="18"/>
              </w:rPr>
              <w:t>0.91</w:t>
            </w:r>
          </w:p>
        </w:tc>
        <w:tc>
          <w:tcPr>
            <w:vAlign w:val="center"/>
          </w:tcPr>
          <w:p w14:paraId="524F9A0B">
            <w:pPr>
              <w:jc w:val="center"/>
              <w:rPr>
                <w:sz w:val="18"/>
                <w:szCs w:val="18"/>
              </w:rPr>
            </w:pPr>
            <w:r>
              <w:rPr>
                <w:sz w:val="18"/>
                <w:szCs w:val="18"/>
              </w:rPr>
              <w:t>0.08</w:t>
            </w:r>
          </w:p>
        </w:tc>
      </w:tr>
      <w:tr w14:paraId="2854A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5D0C12">
            <w:pPr>
              <w:jc w:val="center"/>
              <w:rPr>
                <w:sz w:val="18"/>
                <w:szCs w:val="18"/>
              </w:rPr>
            </w:pPr>
            <w:r>
              <w:rPr>
                <w:sz w:val="18"/>
                <w:szCs w:val="18"/>
              </w:rPr>
              <w:t>C2015</w:t>
            </w:r>
          </w:p>
        </w:tc>
        <w:tc>
          <w:tcPr>
            <w:vAlign w:val="center"/>
          </w:tcPr>
          <w:p w14:paraId="51B1D2E4">
            <w:pPr>
              <w:jc w:val="center"/>
              <w:rPr>
                <w:sz w:val="18"/>
                <w:szCs w:val="18"/>
              </w:rPr>
            </w:pPr>
            <w:r>
              <w:rPr>
                <w:sz w:val="18"/>
                <w:szCs w:val="18"/>
              </w:rPr>
              <w:t>2000</w:t>
            </w:r>
          </w:p>
        </w:tc>
        <w:tc>
          <w:tcPr>
            <w:vAlign w:val="center"/>
          </w:tcPr>
          <w:p w14:paraId="50DF442B">
            <w:pPr>
              <w:jc w:val="center"/>
              <w:rPr>
                <w:sz w:val="18"/>
                <w:szCs w:val="18"/>
              </w:rPr>
            </w:pPr>
            <w:r>
              <w:rPr>
                <w:sz w:val="18"/>
                <w:szCs w:val="18"/>
              </w:rPr>
              <w:t>1500</w:t>
            </w:r>
          </w:p>
        </w:tc>
        <w:tc>
          <w:tcPr>
            <w:vAlign w:val="center"/>
          </w:tcPr>
          <w:p w14:paraId="13C72D48">
            <w:pPr>
              <w:jc w:val="center"/>
              <w:rPr>
                <w:sz w:val="18"/>
                <w:szCs w:val="18"/>
              </w:rPr>
            </w:pPr>
            <w:r>
              <w:rPr>
                <w:sz w:val="18"/>
                <w:szCs w:val="18"/>
              </w:rPr>
              <w:t>双层塑料窗</w:t>
            </w:r>
          </w:p>
        </w:tc>
        <w:tc>
          <w:tcPr>
            <w:vAlign w:val="center"/>
          </w:tcPr>
          <w:p w14:paraId="20677D85">
            <w:pPr>
              <w:jc w:val="center"/>
              <w:rPr>
                <w:sz w:val="18"/>
                <w:szCs w:val="18"/>
              </w:rPr>
            </w:pPr>
            <w:r>
              <w:rPr>
                <w:sz w:val="18"/>
                <w:szCs w:val="18"/>
              </w:rPr>
              <w:t>超白玻璃</w:t>
            </w:r>
          </w:p>
        </w:tc>
        <w:tc>
          <w:tcPr>
            <w:vAlign w:val="center"/>
          </w:tcPr>
          <w:p w14:paraId="515CAD00">
            <w:pPr>
              <w:jc w:val="center"/>
              <w:rPr>
                <w:sz w:val="18"/>
                <w:szCs w:val="18"/>
              </w:rPr>
            </w:pPr>
            <w:r>
              <w:rPr>
                <w:sz w:val="18"/>
                <w:szCs w:val="18"/>
              </w:rPr>
              <w:t>0.91</w:t>
            </w:r>
          </w:p>
        </w:tc>
        <w:tc>
          <w:tcPr>
            <w:vAlign w:val="center"/>
          </w:tcPr>
          <w:p w14:paraId="3D0AE93B">
            <w:pPr>
              <w:jc w:val="center"/>
              <w:rPr>
                <w:sz w:val="18"/>
                <w:szCs w:val="18"/>
              </w:rPr>
            </w:pPr>
            <w:r>
              <w:rPr>
                <w:sz w:val="18"/>
                <w:szCs w:val="18"/>
              </w:rPr>
              <w:t>0.08</w:t>
            </w:r>
          </w:p>
        </w:tc>
      </w:tr>
      <w:tr w14:paraId="2638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FDB2C6">
            <w:pPr>
              <w:jc w:val="center"/>
              <w:rPr>
                <w:sz w:val="18"/>
                <w:szCs w:val="18"/>
              </w:rPr>
            </w:pPr>
            <w:r>
              <w:rPr>
                <w:sz w:val="18"/>
                <w:szCs w:val="18"/>
              </w:rPr>
              <w:t>C2020</w:t>
            </w:r>
          </w:p>
        </w:tc>
        <w:tc>
          <w:tcPr>
            <w:vAlign w:val="center"/>
          </w:tcPr>
          <w:p w14:paraId="0FD639E0">
            <w:pPr>
              <w:jc w:val="center"/>
              <w:rPr>
                <w:sz w:val="18"/>
                <w:szCs w:val="18"/>
              </w:rPr>
            </w:pPr>
            <w:r>
              <w:rPr>
                <w:sz w:val="18"/>
                <w:szCs w:val="18"/>
              </w:rPr>
              <w:t>2000</w:t>
            </w:r>
          </w:p>
        </w:tc>
        <w:tc>
          <w:tcPr>
            <w:vAlign w:val="center"/>
          </w:tcPr>
          <w:p w14:paraId="4E08ED90">
            <w:pPr>
              <w:jc w:val="center"/>
              <w:rPr>
                <w:sz w:val="18"/>
                <w:szCs w:val="18"/>
              </w:rPr>
            </w:pPr>
            <w:r>
              <w:rPr>
                <w:sz w:val="18"/>
                <w:szCs w:val="18"/>
              </w:rPr>
              <w:t>2000</w:t>
            </w:r>
          </w:p>
        </w:tc>
        <w:tc>
          <w:tcPr>
            <w:vAlign w:val="center"/>
          </w:tcPr>
          <w:p w14:paraId="2B3F72EF">
            <w:pPr>
              <w:jc w:val="center"/>
              <w:rPr>
                <w:sz w:val="18"/>
                <w:szCs w:val="18"/>
              </w:rPr>
            </w:pPr>
            <w:r>
              <w:rPr>
                <w:sz w:val="18"/>
                <w:szCs w:val="18"/>
              </w:rPr>
              <w:t>双层塑料窗</w:t>
            </w:r>
          </w:p>
        </w:tc>
        <w:tc>
          <w:tcPr>
            <w:vAlign w:val="center"/>
          </w:tcPr>
          <w:p w14:paraId="00D46E20">
            <w:pPr>
              <w:jc w:val="center"/>
              <w:rPr>
                <w:sz w:val="18"/>
                <w:szCs w:val="18"/>
              </w:rPr>
            </w:pPr>
            <w:r>
              <w:rPr>
                <w:sz w:val="18"/>
                <w:szCs w:val="18"/>
              </w:rPr>
              <w:t>超白玻璃</w:t>
            </w:r>
          </w:p>
        </w:tc>
        <w:tc>
          <w:tcPr>
            <w:vAlign w:val="center"/>
          </w:tcPr>
          <w:p w14:paraId="2A9AE551">
            <w:pPr>
              <w:jc w:val="center"/>
              <w:rPr>
                <w:sz w:val="18"/>
                <w:szCs w:val="18"/>
              </w:rPr>
            </w:pPr>
            <w:r>
              <w:rPr>
                <w:sz w:val="18"/>
                <w:szCs w:val="18"/>
              </w:rPr>
              <w:t>0.91</w:t>
            </w:r>
          </w:p>
        </w:tc>
        <w:tc>
          <w:tcPr>
            <w:vAlign w:val="center"/>
          </w:tcPr>
          <w:p w14:paraId="4287922D">
            <w:pPr>
              <w:jc w:val="center"/>
              <w:rPr>
                <w:sz w:val="18"/>
                <w:szCs w:val="18"/>
              </w:rPr>
            </w:pPr>
            <w:r>
              <w:rPr>
                <w:sz w:val="18"/>
                <w:szCs w:val="18"/>
              </w:rPr>
              <w:t>0.08</w:t>
            </w:r>
          </w:p>
        </w:tc>
      </w:tr>
      <w:tr w14:paraId="6F6C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6AC617">
            <w:pPr>
              <w:jc w:val="center"/>
              <w:rPr>
                <w:sz w:val="18"/>
                <w:szCs w:val="18"/>
              </w:rPr>
            </w:pPr>
            <w:r>
              <w:rPr>
                <w:sz w:val="18"/>
                <w:szCs w:val="18"/>
              </w:rPr>
              <w:t>C2022</w:t>
            </w:r>
          </w:p>
        </w:tc>
        <w:tc>
          <w:tcPr>
            <w:vAlign w:val="center"/>
          </w:tcPr>
          <w:p w14:paraId="36A0D3F9">
            <w:pPr>
              <w:jc w:val="center"/>
              <w:rPr>
                <w:sz w:val="18"/>
                <w:szCs w:val="18"/>
              </w:rPr>
            </w:pPr>
            <w:r>
              <w:rPr>
                <w:sz w:val="18"/>
                <w:szCs w:val="18"/>
              </w:rPr>
              <w:t>3100</w:t>
            </w:r>
          </w:p>
        </w:tc>
        <w:tc>
          <w:tcPr>
            <w:vAlign w:val="center"/>
          </w:tcPr>
          <w:p w14:paraId="34787E22">
            <w:pPr>
              <w:jc w:val="center"/>
              <w:rPr>
                <w:sz w:val="18"/>
                <w:szCs w:val="18"/>
              </w:rPr>
            </w:pPr>
            <w:r>
              <w:rPr>
                <w:sz w:val="18"/>
                <w:szCs w:val="18"/>
              </w:rPr>
              <w:t>2500</w:t>
            </w:r>
          </w:p>
        </w:tc>
        <w:tc>
          <w:tcPr>
            <w:vAlign w:val="center"/>
          </w:tcPr>
          <w:p w14:paraId="08C85231">
            <w:pPr>
              <w:jc w:val="center"/>
              <w:rPr>
                <w:sz w:val="18"/>
                <w:szCs w:val="18"/>
              </w:rPr>
            </w:pPr>
            <w:r>
              <w:rPr>
                <w:sz w:val="18"/>
                <w:szCs w:val="18"/>
              </w:rPr>
              <w:t>双层塑料窗</w:t>
            </w:r>
          </w:p>
        </w:tc>
        <w:tc>
          <w:tcPr>
            <w:vAlign w:val="center"/>
          </w:tcPr>
          <w:p w14:paraId="1D606C74">
            <w:pPr>
              <w:jc w:val="center"/>
              <w:rPr>
                <w:sz w:val="18"/>
                <w:szCs w:val="18"/>
              </w:rPr>
            </w:pPr>
            <w:r>
              <w:rPr>
                <w:sz w:val="18"/>
                <w:szCs w:val="18"/>
              </w:rPr>
              <w:t>超白玻璃</w:t>
            </w:r>
          </w:p>
        </w:tc>
        <w:tc>
          <w:tcPr>
            <w:vAlign w:val="center"/>
          </w:tcPr>
          <w:p w14:paraId="7D8CB47E">
            <w:pPr>
              <w:jc w:val="center"/>
              <w:rPr>
                <w:sz w:val="18"/>
                <w:szCs w:val="18"/>
              </w:rPr>
            </w:pPr>
            <w:r>
              <w:rPr>
                <w:sz w:val="18"/>
                <w:szCs w:val="18"/>
              </w:rPr>
              <w:t>0.91</w:t>
            </w:r>
          </w:p>
        </w:tc>
        <w:tc>
          <w:tcPr>
            <w:vAlign w:val="center"/>
          </w:tcPr>
          <w:p w14:paraId="410595AF">
            <w:pPr>
              <w:jc w:val="center"/>
              <w:rPr>
                <w:sz w:val="18"/>
                <w:szCs w:val="18"/>
              </w:rPr>
            </w:pPr>
            <w:r>
              <w:rPr>
                <w:sz w:val="18"/>
                <w:szCs w:val="18"/>
              </w:rPr>
              <w:t>0.08</w:t>
            </w:r>
          </w:p>
        </w:tc>
      </w:tr>
      <w:tr w14:paraId="019D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AF103B">
            <w:pPr>
              <w:jc w:val="center"/>
              <w:rPr>
                <w:sz w:val="18"/>
                <w:szCs w:val="18"/>
              </w:rPr>
            </w:pPr>
            <w:r>
              <w:rPr>
                <w:sz w:val="18"/>
                <w:szCs w:val="18"/>
              </w:rPr>
              <w:t>C2024</w:t>
            </w:r>
          </w:p>
        </w:tc>
        <w:tc>
          <w:tcPr>
            <w:vAlign w:val="center"/>
          </w:tcPr>
          <w:p w14:paraId="258CACB7">
            <w:pPr>
              <w:jc w:val="center"/>
              <w:rPr>
                <w:sz w:val="18"/>
                <w:szCs w:val="18"/>
              </w:rPr>
            </w:pPr>
            <w:r>
              <w:rPr>
                <w:sz w:val="18"/>
                <w:szCs w:val="18"/>
              </w:rPr>
              <w:t>2000</w:t>
            </w:r>
          </w:p>
        </w:tc>
        <w:tc>
          <w:tcPr>
            <w:vAlign w:val="center"/>
          </w:tcPr>
          <w:p w14:paraId="2E0A3FF4">
            <w:pPr>
              <w:jc w:val="center"/>
              <w:rPr>
                <w:sz w:val="18"/>
                <w:szCs w:val="18"/>
              </w:rPr>
            </w:pPr>
            <w:r>
              <w:rPr>
                <w:sz w:val="18"/>
                <w:szCs w:val="18"/>
              </w:rPr>
              <w:t>2400</w:t>
            </w:r>
          </w:p>
        </w:tc>
        <w:tc>
          <w:tcPr>
            <w:vAlign w:val="center"/>
          </w:tcPr>
          <w:p w14:paraId="08CA2EF9">
            <w:pPr>
              <w:jc w:val="center"/>
              <w:rPr>
                <w:sz w:val="18"/>
                <w:szCs w:val="18"/>
              </w:rPr>
            </w:pPr>
            <w:r>
              <w:rPr>
                <w:sz w:val="18"/>
                <w:szCs w:val="18"/>
              </w:rPr>
              <w:t>双层塑料窗</w:t>
            </w:r>
          </w:p>
        </w:tc>
        <w:tc>
          <w:tcPr>
            <w:vAlign w:val="center"/>
          </w:tcPr>
          <w:p w14:paraId="01C7FB44">
            <w:pPr>
              <w:jc w:val="center"/>
              <w:rPr>
                <w:sz w:val="18"/>
                <w:szCs w:val="18"/>
              </w:rPr>
            </w:pPr>
            <w:r>
              <w:rPr>
                <w:sz w:val="18"/>
                <w:szCs w:val="18"/>
              </w:rPr>
              <w:t>超白玻璃</w:t>
            </w:r>
          </w:p>
        </w:tc>
        <w:tc>
          <w:tcPr>
            <w:vAlign w:val="center"/>
          </w:tcPr>
          <w:p w14:paraId="16F55630">
            <w:pPr>
              <w:jc w:val="center"/>
              <w:rPr>
                <w:sz w:val="18"/>
                <w:szCs w:val="18"/>
              </w:rPr>
            </w:pPr>
            <w:r>
              <w:rPr>
                <w:sz w:val="18"/>
                <w:szCs w:val="18"/>
              </w:rPr>
              <w:t>0.91</w:t>
            </w:r>
          </w:p>
        </w:tc>
        <w:tc>
          <w:tcPr>
            <w:vAlign w:val="center"/>
          </w:tcPr>
          <w:p w14:paraId="2F2F38D7">
            <w:pPr>
              <w:jc w:val="center"/>
              <w:rPr>
                <w:sz w:val="18"/>
                <w:szCs w:val="18"/>
              </w:rPr>
            </w:pPr>
            <w:r>
              <w:rPr>
                <w:sz w:val="18"/>
                <w:szCs w:val="18"/>
              </w:rPr>
              <w:t>0.08</w:t>
            </w:r>
          </w:p>
        </w:tc>
      </w:tr>
      <w:tr w14:paraId="2E76F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FCDB79">
            <w:pPr>
              <w:jc w:val="center"/>
              <w:rPr>
                <w:sz w:val="18"/>
                <w:szCs w:val="18"/>
              </w:rPr>
            </w:pPr>
            <w:r>
              <w:rPr>
                <w:sz w:val="18"/>
                <w:szCs w:val="18"/>
              </w:rPr>
              <w:t>C2030</w:t>
            </w:r>
          </w:p>
        </w:tc>
        <w:tc>
          <w:tcPr>
            <w:vAlign w:val="center"/>
          </w:tcPr>
          <w:p w14:paraId="5980C465">
            <w:pPr>
              <w:jc w:val="center"/>
              <w:rPr>
                <w:sz w:val="18"/>
                <w:szCs w:val="18"/>
              </w:rPr>
            </w:pPr>
            <w:r>
              <w:rPr>
                <w:sz w:val="18"/>
                <w:szCs w:val="18"/>
              </w:rPr>
              <w:t>2000</w:t>
            </w:r>
          </w:p>
        </w:tc>
        <w:tc>
          <w:tcPr>
            <w:vAlign w:val="center"/>
          </w:tcPr>
          <w:p w14:paraId="0A2C87D0">
            <w:pPr>
              <w:jc w:val="center"/>
              <w:rPr>
                <w:sz w:val="18"/>
                <w:szCs w:val="18"/>
              </w:rPr>
            </w:pPr>
            <w:r>
              <w:rPr>
                <w:sz w:val="18"/>
                <w:szCs w:val="18"/>
              </w:rPr>
              <w:t>3000</w:t>
            </w:r>
          </w:p>
        </w:tc>
        <w:tc>
          <w:tcPr>
            <w:vAlign w:val="center"/>
          </w:tcPr>
          <w:p w14:paraId="2E666CC6">
            <w:pPr>
              <w:jc w:val="center"/>
              <w:rPr>
                <w:sz w:val="18"/>
                <w:szCs w:val="18"/>
              </w:rPr>
            </w:pPr>
            <w:r>
              <w:rPr>
                <w:sz w:val="18"/>
                <w:szCs w:val="18"/>
              </w:rPr>
              <w:t>双层塑料窗</w:t>
            </w:r>
          </w:p>
        </w:tc>
        <w:tc>
          <w:tcPr>
            <w:vAlign w:val="center"/>
          </w:tcPr>
          <w:p w14:paraId="39D352CC">
            <w:pPr>
              <w:jc w:val="center"/>
              <w:rPr>
                <w:sz w:val="18"/>
                <w:szCs w:val="18"/>
              </w:rPr>
            </w:pPr>
            <w:r>
              <w:rPr>
                <w:sz w:val="18"/>
                <w:szCs w:val="18"/>
              </w:rPr>
              <w:t>超白玻璃</w:t>
            </w:r>
          </w:p>
        </w:tc>
        <w:tc>
          <w:tcPr>
            <w:vAlign w:val="center"/>
          </w:tcPr>
          <w:p w14:paraId="37150C98">
            <w:pPr>
              <w:jc w:val="center"/>
              <w:rPr>
                <w:sz w:val="18"/>
                <w:szCs w:val="18"/>
              </w:rPr>
            </w:pPr>
            <w:r>
              <w:rPr>
                <w:sz w:val="18"/>
                <w:szCs w:val="18"/>
              </w:rPr>
              <w:t>0.91</w:t>
            </w:r>
          </w:p>
        </w:tc>
        <w:tc>
          <w:tcPr>
            <w:vAlign w:val="center"/>
          </w:tcPr>
          <w:p w14:paraId="2E3264D5">
            <w:pPr>
              <w:jc w:val="center"/>
              <w:rPr>
                <w:sz w:val="18"/>
                <w:szCs w:val="18"/>
              </w:rPr>
            </w:pPr>
            <w:r>
              <w:rPr>
                <w:sz w:val="18"/>
                <w:szCs w:val="18"/>
              </w:rPr>
              <w:t>0.08</w:t>
            </w:r>
          </w:p>
        </w:tc>
      </w:tr>
      <w:tr w14:paraId="061D1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1293F3">
            <w:pPr>
              <w:jc w:val="center"/>
              <w:rPr>
                <w:sz w:val="18"/>
                <w:szCs w:val="18"/>
              </w:rPr>
            </w:pPr>
            <w:r>
              <w:rPr>
                <w:sz w:val="18"/>
                <w:szCs w:val="18"/>
              </w:rPr>
              <w:t>C2318</w:t>
            </w:r>
          </w:p>
        </w:tc>
        <w:tc>
          <w:tcPr>
            <w:vAlign w:val="center"/>
          </w:tcPr>
          <w:p w14:paraId="3F650C6C">
            <w:pPr>
              <w:jc w:val="center"/>
              <w:rPr>
                <w:sz w:val="18"/>
                <w:szCs w:val="18"/>
              </w:rPr>
            </w:pPr>
            <w:r>
              <w:rPr>
                <w:sz w:val="18"/>
                <w:szCs w:val="18"/>
              </w:rPr>
              <w:t>2300</w:t>
            </w:r>
          </w:p>
        </w:tc>
        <w:tc>
          <w:tcPr>
            <w:vAlign w:val="center"/>
          </w:tcPr>
          <w:p w14:paraId="238C617D">
            <w:pPr>
              <w:jc w:val="center"/>
              <w:rPr>
                <w:sz w:val="18"/>
                <w:szCs w:val="18"/>
              </w:rPr>
            </w:pPr>
            <w:r>
              <w:rPr>
                <w:sz w:val="18"/>
                <w:szCs w:val="18"/>
              </w:rPr>
              <w:t>1800</w:t>
            </w:r>
          </w:p>
        </w:tc>
        <w:tc>
          <w:tcPr>
            <w:vAlign w:val="center"/>
          </w:tcPr>
          <w:p w14:paraId="69D0246F">
            <w:pPr>
              <w:jc w:val="center"/>
              <w:rPr>
                <w:sz w:val="18"/>
                <w:szCs w:val="18"/>
              </w:rPr>
            </w:pPr>
            <w:r>
              <w:rPr>
                <w:sz w:val="18"/>
                <w:szCs w:val="18"/>
              </w:rPr>
              <w:t>双层塑料窗</w:t>
            </w:r>
          </w:p>
        </w:tc>
        <w:tc>
          <w:tcPr>
            <w:vAlign w:val="center"/>
          </w:tcPr>
          <w:p w14:paraId="5501F735">
            <w:pPr>
              <w:jc w:val="center"/>
              <w:rPr>
                <w:sz w:val="18"/>
                <w:szCs w:val="18"/>
              </w:rPr>
            </w:pPr>
            <w:r>
              <w:rPr>
                <w:sz w:val="18"/>
                <w:szCs w:val="18"/>
              </w:rPr>
              <w:t>超白玻璃</w:t>
            </w:r>
          </w:p>
        </w:tc>
        <w:tc>
          <w:tcPr>
            <w:vAlign w:val="center"/>
          </w:tcPr>
          <w:p w14:paraId="497F3F7A">
            <w:pPr>
              <w:jc w:val="center"/>
              <w:rPr>
                <w:sz w:val="18"/>
                <w:szCs w:val="18"/>
              </w:rPr>
            </w:pPr>
            <w:r>
              <w:rPr>
                <w:sz w:val="18"/>
                <w:szCs w:val="18"/>
              </w:rPr>
              <w:t>0.91</w:t>
            </w:r>
          </w:p>
        </w:tc>
        <w:tc>
          <w:tcPr>
            <w:vAlign w:val="center"/>
          </w:tcPr>
          <w:p w14:paraId="5393162B">
            <w:pPr>
              <w:jc w:val="center"/>
              <w:rPr>
                <w:sz w:val="18"/>
                <w:szCs w:val="18"/>
              </w:rPr>
            </w:pPr>
            <w:r>
              <w:rPr>
                <w:sz w:val="18"/>
                <w:szCs w:val="18"/>
              </w:rPr>
              <w:t>0.08</w:t>
            </w:r>
          </w:p>
        </w:tc>
      </w:tr>
      <w:tr w14:paraId="09CA2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3CF6E3">
            <w:pPr>
              <w:jc w:val="center"/>
              <w:rPr>
                <w:sz w:val="18"/>
                <w:szCs w:val="18"/>
              </w:rPr>
            </w:pPr>
            <w:r>
              <w:rPr>
                <w:sz w:val="18"/>
                <w:szCs w:val="18"/>
              </w:rPr>
              <w:t>C2321</w:t>
            </w:r>
          </w:p>
        </w:tc>
        <w:tc>
          <w:tcPr>
            <w:vAlign w:val="center"/>
          </w:tcPr>
          <w:p w14:paraId="046E1FF7">
            <w:pPr>
              <w:jc w:val="center"/>
              <w:rPr>
                <w:sz w:val="18"/>
                <w:szCs w:val="18"/>
              </w:rPr>
            </w:pPr>
            <w:r>
              <w:rPr>
                <w:sz w:val="18"/>
                <w:szCs w:val="18"/>
              </w:rPr>
              <w:t>2313</w:t>
            </w:r>
          </w:p>
        </w:tc>
        <w:tc>
          <w:tcPr>
            <w:vAlign w:val="center"/>
          </w:tcPr>
          <w:p w14:paraId="27FA2EF0">
            <w:pPr>
              <w:jc w:val="center"/>
              <w:rPr>
                <w:sz w:val="18"/>
                <w:szCs w:val="18"/>
              </w:rPr>
            </w:pPr>
            <w:r>
              <w:rPr>
                <w:sz w:val="18"/>
                <w:szCs w:val="18"/>
              </w:rPr>
              <w:t>2100</w:t>
            </w:r>
          </w:p>
        </w:tc>
        <w:tc>
          <w:tcPr>
            <w:vAlign w:val="center"/>
          </w:tcPr>
          <w:p w14:paraId="0874EB93">
            <w:pPr>
              <w:jc w:val="center"/>
              <w:rPr>
                <w:sz w:val="18"/>
                <w:szCs w:val="18"/>
              </w:rPr>
            </w:pPr>
            <w:r>
              <w:rPr>
                <w:sz w:val="18"/>
                <w:szCs w:val="18"/>
              </w:rPr>
              <w:t>双层塑料窗</w:t>
            </w:r>
          </w:p>
        </w:tc>
        <w:tc>
          <w:tcPr>
            <w:vAlign w:val="center"/>
          </w:tcPr>
          <w:p w14:paraId="49F57EE1">
            <w:pPr>
              <w:jc w:val="center"/>
              <w:rPr>
                <w:sz w:val="18"/>
                <w:szCs w:val="18"/>
              </w:rPr>
            </w:pPr>
            <w:r>
              <w:rPr>
                <w:sz w:val="18"/>
                <w:szCs w:val="18"/>
              </w:rPr>
              <w:t>超白玻璃</w:t>
            </w:r>
          </w:p>
        </w:tc>
        <w:tc>
          <w:tcPr>
            <w:vAlign w:val="center"/>
          </w:tcPr>
          <w:p w14:paraId="4E5A460C">
            <w:pPr>
              <w:jc w:val="center"/>
              <w:rPr>
                <w:sz w:val="18"/>
                <w:szCs w:val="18"/>
              </w:rPr>
            </w:pPr>
            <w:r>
              <w:rPr>
                <w:sz w:val="18"/>
                <w:szCs w:val="18"/>
              </w:rPr>
              <w:t>0.91</w:t>
            </w:r>
          </w:p>
        </w:tc>
        <w:tc>
          <w:tcPr>
            <w:vAlign w:val="center"/>
          </w:tcPr>
          <w:p w14:paraId="15339882">
            <w:pPr>
              <w:jc w:val="center"/>
              <w:rPr>
                <w:sz w:val="18"/>
                <w:szCs w:val="18"/>
              </w:rPr>
            </w:pPr>
            <w:r>
              <w:rPr>
                <w:sz w:val="18"/>
                <w:szCs w:val="18"/>
              </w:rPr>
              <w:t>0.08</w:t>
            </w:r>
          </w:p>
        </w:tc>
      </w:tr>
      <w:tr w14:paraId="5A56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04C67C">
            <w:pPr>
              <w:jc w:val="center"/>
              <w:rPr>
                <w:sz w:val="18"/>
                <w:szCs w:val="18"/>
              </w:rPr>
            </w:pPr>
            <w:r>
              <w:rPr>
                <w:sz w:val="18"/>
                <w:szCs w:val="18"/>
              </w:rPr>
              <w:t>C2341</w:t>
            </w:r>
          </w:p>
        </w:tc>
        <w:tc>
          <w:tcPr>
            <w:vAlign w:val="center"/>
          </w:tcPr>
          <w:p w14:paraId="486BDC01">
            <w:pPr>
              <w:jc w:val="center"/>
              <w:rPr>
                <w:sz w:val="18"/>
                <w:szCs w:val="18"/>
              </w:rPr>
            </w:pPr>
            <w:r>
              <w:rPr>
                <w:sz w:val="18"/>
                <w:szCs w:val="18"/>
              </w:rPr>
              <w:t>2313</w:t>
            </w:r>
          </w:p>
        </w:tc>
        <w:tc>
          <w:tcPr>
            <w:vAlign w:val="center"/>
          </w:tcPr>
          <w:p w14:paraId="40AC216B">
            <w:pPr>
              <w:jc w:val="center"/>
              <w:rPr>
                <w:sz w:val="18"/>
                <w:szCs w:val="18"/>
              </w:rPr>
            </w:pPr>
            <w:r>
              <w:rPr>
                <w:sz w:val="18"/>
                <w:szCs w:val="18"/>
              </w:rPr>
              <w:t>1500</w:t>
            </w:r>
          </w:p>
        </w:tc>
        <w:tc>
          <w:tcPr>
            <w:vAlign w:val="center"/>
          </w:tcPr>
          <w:p w14:paraId="51402241">
            <w:pPr>
              <w:jc w:val="center"/>
              <w:rPr>
                <w:sz w:val="18"/>
                <w:szCs w:val="18"/>
              </w:rPr>
            </w:pPr>
            <w:r>
              <w:rPr>
                <w:sz w:val="18"/>
                <w:szCs w:val="18"/>
              </w:rPr>
              <w:t>双层塑料窗</w:t>
            </w:r>
          </w:p>
        </w:tc>
        <w:tc>
          <w:tcPr>
            <w:vAlign w:val="center"/>
          </w:tcPr>
          <w:p w14:paraId="658F89FF">
            <w:pPr>
              <w:jc w:val="center"/>
              <w:rPr>
                <w:sz w:val="18"/>
                <w:szCs w:val="18"/>
              </w:rPr>
            </w:pPr>
            <w:r>
              <w:rPr>
                <w:sz w:val="18"/>
                <w:szCs w:val="18"/>
              </w:rPr>
              <w:t>超白玻璃</w:t>
            </w:r>
          </w:p>
        </w:tc>
        <w:tc>
          <w:tcPr>
            <w:vAlign w:val="center"/>
          </w:tcPr>
          <w:p w14:paraId="44465B84">
            <w:pPr>
              <w:jc w:val="center"/>
              <w:rPr>
                <w:sz w:val="18"/>
                <w:szCs w:val="18"/>
              </w:rPr>
            </w:pPr>
            <w:r>
              <w:rPr>
                <w:sz w:val="18"/>
                <w:szCs w:val="18"/>
              </w:rPr>
              <w:t>0.91</w:t>
            </w:r>
          </w:p>
        </w:tc>
        <w:tc>
          <w:tcPr>
            <w:vAlign w:val="center"/>
          </w:tcPr>
          <w:p w14:paraId="259C6E15">
            <w:pPr>
              <w:jc w:val="center"/>
              <w:rPr>
                <w:sz w:val="18"/>
                <w:szCs w:val="18"/>
              </w:rPr>
            </w:pPr>
            <w:r>
              <w:rPr>
                <w:sz w:val="18"/>
                <w:szCs w:val="18"/>
              </w:rPr>
              <w:t>0.08</w:t>
            </w:r>
          </w:p>
        </w:tc>
      </w:tr>
      <w:tr w14:paraId="092D9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555EF6">
            <w:pPr>
              <w:jc w:val="center"/>
              <w:rPr>
                <w:sz w:val="18"/>
                <w:szCs w:val="18"/>
              </w:rPr>
            </w:pPr>
            <w:r>
              <w:rPr>
                <w:sz w:val="18"/>
                <w:szCs w:val="18"/>
              </w:rPr>
              <w:t>C2408</w:t>
            </w:r>
          </w:p>
        </w:tc>
        <w:tc>
          <w:tcPr>
            <w:vAlign w:val="center"/>
          </w:tcPr>
          <w:p w14:paraId="1D38034D">
            <w:pPr>
              <w:jc w:val="center"/>
              <w:rPr>
                <w:sz w:val="18"/>
                <w:szCs w:val="18"/>
              </w:rPr>
            </w:pPr>
            <w:r>
              <w:rPr>
                <w:sz w:val="18"/>
                <w:szCs w:val="18"/>
              </w:rPr>
              <w:t>2400</w:t>
            </w:r>
          </w:p>
        </w:tc>
        <w:tc>
          <w:tcPr>
            <w:vAlign w:val="center"/>
          </w:tcPr>
          <w:p w14:paraId="5361CA5A">
            <w:pPr>
              <w:jc w:val="center"/>
              <w:rPr>
                <w:sz w:val="18"/>
                <w:szCs w:val="18"/>
              </w:rPr>
            </w:pPr>
            <w:r>
              <w:rPr>
                <w:sz w:val="18"/>
                <w:szCs w:val="18"/>
              </w:rPr>
              <w:t>800</w:t>
            </w:r>
          </w:p>
        </w:tc>
        <w:tc>
          <w:tcPr>
            <w:vAlign w:val="center"/>
          </w:tcPr>
          <w:p w14:paraId="09359E38">
            <w:pPr>
              <w:jc w:val="center"/>
              <w:rPr>
                <w:sz w:val="18"/>
                <w:szCs w:val="18"/>
              </w:rPr>
            </w:pPr>
            <w:r>
              <w:rPr>
                <w:sz w:val="18"/>
                <w:szCs w:val="18"/>
              </w:rPr>
              <w:t>双层塑料窗</w:t>
            </w:r>
          </w:p>
        </w:tc>
        <w:tc>
          <w:tcPr>
            <w:vAlign w:val="center"/>
          </w:tcPr>
          <w:p w14:paraId="35740D87">
            <w:pPr>
              <w:jc w:val="center"/>
              <w:rPr>
                <w:sz w:val="18"/>
                <w:szCs w:val="18"/>
              </w:rPr>
            </w:pPr>
            <w:r>
              <w:rPr>
                <w:sz w:val="18"/>
                <w:szCs w:val="18"/>
              </w:rPr>
              <w:t>超白玻璃</w:t>
            </w:r>
          </w:p>
        </w:tc>
        <w:tc>
          <w:tcPr>
            <w:vAlign w:val="center"/>
          </w:tcPr>
          <w:p w14:paraId="798E983B">
            <w:pPr>
              <w:jc w:val="center"/>
              <w:rPr>
                <w:sz w:val="18"/>
                <w:szCs w:val="18"/>
              </w:rPr>
            </w:pPr>
            <w:r>
              <w:rPr>
                <w:sz w:val="18"/>
                <w:szCs w:val="18"/>
              </w:rPr>
              <w:t>0.91</w:t>
            </w:r>
          </w:p>
        </w:tc>
        <w:tc>
          <w:tcPr>
            <w:vAlign w:val="center"/>
          </w:tcPr>
          <w:p w14:paraId="2A8B4B8D">
            <w:pPr>
              <w:jc w:val="center"/>
              <w:rPr>
                <w:sz w:val="18"/>
                <w:szCs w:val="18"/>
              </w:rPr>
            </w:pPr>
            <w:r>
              <w:rPr>
                <w:sz w:val="18"/>
                <w:szCs w:val="18"/>
              </w:rPr>
              <w:t>0.08</w:t>
            </w:r>
          </w:p>
        </w:tc>
      </w:tr>
      <w:tr w14:paraId="57D90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50C064">
            <w:pPr>
              <w:jc w:val="center"/>
              <w:rPr>
                <w:sz w:val="18"/>
                <w:szCs w:val="18"/>
              </w:rPr>
            </w:pPr>
            <w:r>
              <w:rPr>
                <w:sz w:val="18"/>
                <w:szCs w:val="18"/>
              </w:rPr>
              <w:t>C2506</w:t>
            </w:r>
          </w:p>
        </w:tc>
        <w:tc>
          <w:tcPr>
            <w:vAlign w:val="center"/>
          </w:tcPr>
          <w:p w14:paraId="0154D730">
            <w:pPr>
              <w:jc w:val="center"/>
              <w:rPr>
                <w:sz w:val="18"/>
                <w:szCs w:val="18"/>
              </w:rPr>
            </w:pPr>
            <w:r>
              <w:rPr>
                <w:sz w:val="18"/>
                <w:szCs w:val="18"/>
              </w:rPr>
              <w:t>2500</w:t>
            </w:r>
          </w:p>
        </w:tc>
        <w:tc>
          <w:tcPr>
            <w:vAlign w:val="center"/>
          </w:tcPr>
          <w:p w14:paraId="30D5C22F">
            <w:pPr>
              <w:jc w:val="center"/>
              <w:rPr>
                <w:sz w:val="18"/>
                <w:szCs w:val="18"/>
              </w:rPr>
            </w:pPr>
            <w:r>
              <w:rPr>
                <w:sz w:val="18"/>
                <w:szCs w:val="18"/>
              </w:rPr>
              <w:t>600</w:t>
            </w:r>
          </w:p>
        </w:tc>
        <w:tc>
          <w:tcPr>
            <w:vAlign w:val="center"/>
          </w:tcPr>
          <w:p w14:paraId="7D197002">
            <w:pPr>
              <w:jc w:val="center"/>
              <w:rPr>
                <w:sz w:val="18"/>
                <w:szCs w:val="18"/>
              </w:rPr>
            </w:pPr>
            <w:r>
              <w:rPr>
                <w:sz w:val="18"/>
                <w:szCs w:val="18"/>
              </w:rPr>
              <w:t>双层塑料窗</w:t>
            </w:r>
          </w:p>
        </w:tc>
        <w:tc>
          <w:tcPr>
            <w:vAlign w:val="center"/>
          </w:tcPr>
          <w:p w14:paraId="4B3E5C7F">
            <w:pPr>
              <w:jc w:val="center"/>
              <w:rPr>
                <w:sz w:val="18"/>
                <w:szCs w:val="18"/>
              </w:rPr>
            </w:pPr>
            <w:r>
              <w:rPr>
                <w:sz w:val="18"/>
                <w:szCs w:val="18"/>
              </w:rPr>
              <w:t>超白玻璃</w:t>
            </w:r>
          </w:p>
        </w:tc>
        <w:tc>
          <w:tcPr>
            <w:vAlign w:val="center"/>
          </w:tcPr>
          <w:p w14:paraId="2ECFD387">
            <w:pPr>
              <w:jc w:val="center"/>
              <w:rPr>
                <w:sz w:val="18"/>
                <w:szCs w:val="18"/>
              </w:rPr>
            </w:pPr>
            <w:r>
              <w:rPr>
                <w:sz w:val="18"/>
                <w:szCs w:val="18"/>
              </w:rPr>
              <w:t>0.91</w:t>
            </w:r>
          </w:p>
        </w:tc>
        <w:tc>
          <w:tcPr>
            <w:vAlign w:val="center"/>
          </w:tcPr>
          <w:p w14:paraId="2EFE594D">
            <w:pPr>
              <w:jc w:val="center"/>
              <w:rPr>
                <w:sz w:val="18"/>
                <w:szCs w:val="18"/>
              </w:rPr>
            </w:pPr>
            <w:r>
              <w:rPr>
                <w:sz w:val="18"/>
                <w:szCs w:val="18"/>
              </w:rPr>
              <w:t>0.08</w:t>
            </w:r>
          </w:p>
        </w:tc>
      </w:tr>
      <w:tr w14:paraId="54864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4DBF3B">
            <w:pPr>
              <w:jc w:val="center"/>
              <w:rPr>
                <w:sz w:val="18"/>
                <w:szCs w:val="18"/>
              </w:rPr>
            </w:pPr>
            <w:r>
              <w:rPr>
                <w:sz w:val="18"/>
                <w:szCs w:val="18"/>
              </w:rPr>
              <w:t>C2509</w:t>
            </w:r>
          </w:p>
        </w:tc>
        <w:tc>
          <w:tcPr>
            <w:vAlign w:val="center"/>
          </w:tcPr>
          <w:p w14:paraId="2D706C8F">
            <w:pPr>
              <w:jc w:val="center"/>
              <w:rPr>
                <w:sz w:val="18"/>
                <w:szCs w:val="18"/>
              </w:rPr>
            </w:pPr>
            <w:r>
              <w:rPr>
                <w:sz w:val="18"/>
                <w:szCs w:val="18"/>
              </w:rPr>
              <w:t>2469</w:t>
            </w:r>
          </w:p>
        </w:tc>
        <w:tc>
          <w:tcPr>
            <w:vAlign w:val="center"/>
          </w:tcPr>
          <w:p w14:paraId="719EAAC5">
            <w:pPr>
              <w:jc w:val="center"/>
              <w:rPr>
                <w:sz w:val="18"/>
                <w:szCs w:val="18"/>
              </w:rPr>
            </w:pPr>
            <w:r>
              <w:rPr>
                <w:sz w:val="18"/>
                <w:szCs w:val="18"/>
              </w:rPr>
              <w:t>900</w:t>
            </w:r>
          </w:p>
        </w:tc>
        <w:tc>
          <w:tcPr>
            <w:vAlign w:val="center"/>
          </w:tcPr>
          <w:p w14:paraId="7B3F3D0D">
            <w:pPr>
              <w:jc w:val="center"/>
              <w:rPr>
                <w:sz w:val="18"/>
                <w:szCs w:val="18"/>
              </w:rPr>
            </w:pPr>
            <w:r>
              <w:rPr>
                <w:sz w:val="18"/>
                <w:szCs w:val="18"/>
              </w:rPr>
              <w:t>双层塑料窗</w:t>
            </w:r>
          </w:p>
        </w:tc>
        <w:tc>
          <w:tcPr>
            <w:vAlign w:val="center"/>
          </w:tcPr>
          <w:p w14:paraId="62C14F53">
            <w:pPr>
              <w:jc w:val="center"/>
              <w:rPr>
                <w:sz w:val="18"/>
                <w:szCs w:val="18"/>
              </w:rPr>
            </w:pPr>
            <w:r>
              <w:rPr>
                <w:sz w:val="18"/>
                <w:szCs w:val="18"/>
              </w:rPr>
              <w:t>超白玻璃</w:t>
            </w:r>
          </w:p>
        </w:tc>
        <w:tc>
          <w:tcPr>
            <w:vAlign w:val="center"/>
          </w:tcPr>
          <w:p w14:paraId="0286FAE9">
            <w:pPr>
              <w:jc w:val="center"/>
              <w:rPr>
                <w:sz w:val="18"/>
                <w:szCs w:val="18"/>
              </w:rPr>
            </w:pPr>
            <w:r>
              <w:rPr>
                <w:sz w:val="18"/>
                <w:szCs w:val="18"/>
              </w:rPr>
              <w:t>0.91</w:t>
            </w:r>
          </w:p>
        </w:tc>
        <w:tc>
          <w:tcPr>
            <w:vAlign w:val="center"/>
          </w:tcPr>
          <w:p w14:paraId="101D33EA">
            <w:pPr>
              <w:jc w:val="center"/>
              <w:rPr>
                <w:sz w:val="18"/>
                <w:szCs w:val="18"/>
              </w:rPr>
            </w:pPr>
            <w:r>
              <w:rPr>
                <w:sz w:val="18"/>
                <w:szCs w:val="18"/>
              </w:rPr>
              <w:t>0.08</w:t>
            </w:r>
          </w:p>
        </w:tc>
      </w:tr>
      <w:tr w14:paraId="2CA22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547E16">
            <w:pPr>
              <w:jc w:val="center"/>
              <w:rPr>
                <w:sz w:val="18"/>
                <w:szCs w:val="18"/>
              </w:rPr>
            </w:pPr>
            <w:r>
              <w:rPr>
                <w:sz w:val="18"/>
                <w:szCs w:val="18"/>
              </w:rPr>
              <w:t>C2516</w:t>
            </w:r>
          </w:p>
        </w:tc>
        <w:tc>
          <w:tcPr>
            <w:vAlign w:val="center"/>
          </w:tcPr>
          <w:p w14:paraId="01EC9CA6">
            <w:pPr>
              <w:jc w:val="center"/>
              <w:rPr>
                <w:sz w:val="18"/>
                <w:szCs w:val="18"/>
              </w:rPr>
            </w:pPr>
            <w:r>
              <w:rPr>
                <w:sz w:val="18"/>
                <w:szCs w:val="18"/>
              </w:rPr>
              <w:t>2500</w:t>
            </w:r>
          </w:p>
        </w:tc>
        <w:tc>
          <w:tcPr>
            <w:vAlign w:val="center"/>
          </w:tcPr>
          <w:p w14:paraId="703635AA">
            <w:pPr>
              <w:jc w:val="center"/>
              <w:rPr>
                <w:sz w:val="18"/>
                <w:szCs w:val="18"/>
              </w:rPr>
            </w:pPr>
            <w:r>
              <w:rPr>
                <w:sz w:val="18"/>
                <w:szCs w:val="18"/>
              </w:rPr>
              <w:t>1600</w:t>
            </w:r>
          </w:p>
        </w:tc>
        <w:tc>
          <w:tcPr>
            <w:vAlign w:val="center"/>
          </w:tcPr>
          <w:p w14:paraId="3271B501">
            <w:pPr>
              <w:jc w:val="center"/>
              <w:rPr>
                <w:sz w:val="18"/>
                <w:szCs w:val="18"/>
              </w:rPr>
            </w:pPr>
            <w:r>
              <w:rPr>
                <w:sz w:val="18"/>
                <w:szCs w:val="18"/>
              </w:rPr>
              <w:t>双层塑料窗</w:t>
            </w:r>
          </w:p>
        </w:tc>
        <w:tc>
          <w:tcPr>
            <w:vAlign w:val="center"/>
          </w:tcPr>
          <w:p w14:paraId="1F768437">
            <w:pPr>
              <w:jc w:val="center"/>
              <w:rPr>
                <w:sz w:val="18"/>
                <w:szCs w:val="18"/>
              </w:rPr>
            </w:pPr>
            <w:r>
              <w:rPr>
                <w:sz w:val="18"/>
                <w:szCs w:val="18"/>
              </w:rPr>
              <w:t>超白玻璃</w:t>
            </w:r>
          </w:p>
        </w:tc>
        <w:tc>
          <w:tcPr>
            <w:vAlign w:val="center"/>
          </w:tcPr>
          <w:p w14:paraId="301EF2B0">
            <w:pPr>
              <w:jc w:val="center"/>
              <w:rPr>
                <w:sz w:val="18"/>
                <w:szCs w:val="18"/>
              </w:rPr>
            </w:pPr>
            <w:r>
              <w:rPr>
                <w:sz w:val="18"/>
                <w:szCs w:val="18"/>
              </w:rPr>
              <w:t>0.91</w:t>
            </w:r>
          </w:p>
        </w:tc>
        <w:tc>
          <w:tcPr>
            <w:vAlign w:val="center"/>
          </w:tcPr>
          <w:p w14:paraId="78AD94F7">
            <w:pPr>
              <w:jc w:val="center"/>
              <w:rPr>
                <w:sz w:val="18"/>
                <w:szCs w:val="18"/>
              </w:rPr>
            </w:pPr>
            <w:r>
              <w:rPr>
                <w:sz w:val="18"/>
                <w:szCs w:val="18"/>
              </w:rPr>
              <w:t>0.08</w:t>
            </w:r>
          </w:p>
        </w:tc>
      </w:tr>
      <w:tr w14:paraId="5D8D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A732BD">
            <w:pPr>
              <w:jc w:val="center"/>
              <w:rPr>
                <w:sz w:val="18"/>
                <w:szCs w:val="18"/>
              </w:rPr>
            </w:pPr>
            <w:r>
              <w:rPr>
                <w:sz w:val="18"/>
                <w:szCs w:val="18"/>
              </w:rPr>
              <w:t>C2520</w:t>
            </w:r>
          </w:p>
        </w:tc>
        <w:tc>
          <w:tcPr>
            <w:vAlign w:val="center"/>
          </w:tcPr>
          <w:p w14:paraId="05648A2D">
            <w:pPr>
              <w:jc w:val="center"/>
              <w:rPr>
                <w:sz w:val="18"/>
                <w:szCs w:val="18"/>
              </w:rPr>
            </w:pPr>
            <w:r>
              <w:rPr>
                <w:sz w:val="18"/>
                <w:szCs w:val="18"/>
              </w:rPr>
              <w:t>2500</w:t>
            </w:r>
          </w:p>
        </w:tc>
        <w:tc>
          <w:tcPr>
            <w:vAlign w:val="center"/>
          </w:tcPr>
          <w:p w14:paraId="0200B10C">
            <w:pPr>
              <w:jc w:val="center"/>
              <w:rPr>
                <w:sz w:val="18"/>
                <w:szCs w:val="18"/>
              </w:rPr>
            </w:pPr>
            <w:r>
              <w:rPr>
                <w:sz w:val="18"/>
                <w:szCs w:val="18"/>
              </w:rPr>
              <w:t>2000</w:t>
            </w:r>
          </w:p>
        </w:tc>
        <w:tc>
          <w:tcPr>
            <w:vAlign w:val="center"/>
          </w:tcPr>
          <w:p w14:paraId="7B840C7F">
            <w:pPr>
              <w:jc w:val="center"/>
              <w:rPr>
                <w:sz w:val="18"/>
                <w:szCs w:val="18"/>
              </w:rPr>
            </w:pPr>
            <w:r>
              <w:rPr>
                <w:sz w:val="18"/>
                <w:szCs w:val="18"/>
              </w:rPr>
              <w:t>双层塑料窗</w:t>
            </w:r>
          </w:p>
        </w:tc>
        <w:tc>
          <w:tcPr>
            <w:vAlign w:val="center"/>
          </w:tcPr>
          <w:p w14:paraId="0F986C90">
            <w:pPr>
              <w:jc w:val="center"/>
              <w:rPr>
                <w:sz w:val="18"/>
                <w:szCs w:val="18"/>
              </w:rPr>
            </w:pPr>
            <w:r>
              <w:rPr>
                <w:sz w:val="18"/>
                <w:szCs w:val="18"/>
              </w:rPr>
              <w:t>超白玻璃</w:t>
            </w:r>
          </w:p>
        </w:tc>
        <w:tc>
          <w:tcPr>
            <w:vAlign w:val="center"/>
          </w:tcPr>
          <w:p w14:paraId="57AE430A">
            <w:pPr>
              <w:jc w:val="center"/>
              <w:rPr>
                <w:sz w:val="18"/>
                <w:szCs w:val="18"/>
              </w:rPr>
            </w:pPr>
            <w:r>
              <w:rPr>
                <w:sz w:val="18"/>
                <w:szCs w:val="18"/>
              </w:rPr>
              <w:t>0.91</w:t>
            </w:r>
          </w:p>
        </w:tc>
        <w:tc>
          <w:tcPr>
            <w:vAlign w:val="center"/>
          </w:tcPr>
          <w:p w14:paraId="2B89C2BE">
            <w:pPr>
              <w:jc w:val="center"/>
              <w:rPr>
                <w:sz w:val="18"/>
                <w:szCs w:val="18"/>
              </w:rPr>
            </w:pPr>
            <w:r>
              <w:rPr>
                <w:sz w:val="18"/>
                <w:szCs w:val="18"/>
              </w:rPr>
              <w:t>0.08</w:t>
            </w:r>
          </w:p>
        </w:tc>
      </w:tr>
      <w:tr w14:paraId="7D06C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17E0CD">
            <w:pPr>
              <w:jc w:val="center"/>
              <w:rPr>
                <w:sz w:val="18"/>
                <w:szCs w:val="18"/>
              </w:rPr>
            </w:pPr>
            <w:r>
              <w:rPr>
                <w:sz w:val="18"/>
                <w:szCs w:val="18"/>
              </w:rPr>
              <w:t>C2521</w:t>
            </w:r>
          </w:p>
        </w:tc>
        <w:tc>
          <w:tcPr>
            <w:vAlign w:val="center"/>
          </w:tcPr>
          <w:p w14:paraId="03ACB852">
            <w:pPr>
              <w:jc w:val="center"/>
              <w:rPr>
                <w:sz w:val="18"/>
                <w:szCs w:val="18"/>
              </w:rPr>
            </w:pPr>
            <w:r>
              <w:rPr>
                <w:sz w:val="18"/>
                <w:szCs w:val="18"/>
              </w:rPr>
              <w:t>2469</w:t>
            </w:r>
          </w:p>
        </w:tc>
        <w:tc>
          <w:tcPr>
            <w:vAlign w:val="center"/>
          </w:tcPr>
          <w:p w14:paraId="47037720">
            <w:pPr>
              <w:jc w:val="center"/>
              <w:rPr>
                <w:sz w:val="18"/>
                <w:szCs w:val="18"/>
              </w:rPr>
            </w:pPr>
            <w:r>
              <w:rPr>
                <w:sz w:val="18"/>
                <w:szCs w:val="18"/>
              </w:rPr>
              <w:t>2100</w:t>
            </w:r>
          </w:p>
        </w:tc>
        <w:tc>
          <w:tcPr>
            <w:vAlign w:val="center"/>
          </w:tcPr>
          <w:p w14:paraId="4197D5D9">
            <w:pPr>
              <w:jc w:val="center"/>
              <w:rPr>
                <w:sz w:val="18"/>
                <w:szCs w:val="18"/>
              </w:rPr>
            </w:pPr>
            <w:r>
              <w:rPr>
                <w:sz w:val="18"/>
                <w:szCs w:val="18"/>
              </w:rPr>
              <w:t>双层塑料窗</w:t>
            </w:r>
          </w:p>
        </w:tc>
        <w:tc>
          <w:tcPr>
            <w:vAlign w:val="center"/>
          </w:tcPr>
          <w:p w14:paraId="3F2F7141">
            <w:pPr>
              <w:jc w:val="center"/>
              <w:rPr>
                <w:sz w:val="18"/>
                <w:szCs w:val="18"/>
              </w:rPr>
            </w:pPr>
            <w:r>
              <w:rPr>
                <w:sz w:val="18"/>
                <w:szCs w:val="18"/>
              </w:rPr>
              <w:t>超白玻璃</w:t>
            </w:r>
          </w:p>
        </w:tc>
        <w:tc>
          <w:tcPr>
            <w:vAlign w:val="center"/>
          </w:tcPr>
          <w:p w14:paraId="28105576">
            <w:pPr>
              <w:jc w:val="center"/>
              <w:rPr>
                <w:sz w:val="18"/>
                <w:szCs w:val="18"/>
              </w:rPr>
            </w:pPr>
            <w:r>
              <w:rPr>
                <w:sz w:val="18"/>
                <w:szCs w:val="18"/>
              </w:rPr>
              <w:t>0.91</w:t>
            </w:r>
          </w:p>
        </w:tc>
        <w:tc>
          <w:tcPr>
            <w:vAlign w:val="center"/>
          </w:tcPr>
          <w:p w14:paraId="52351FEE">
            <w:pPr>
              <w:jc w:val="center"/>
              <w:rPr>
                <w:sz w:val="18"/>
                <w:szCs w:val="18"/>
              </w:rPr>
            </w:pPr>
            <w:r>
              <w:rPr>
                <w:sz w:val="18"/>
                <w:szCs w:val="18"/>
              </w:rPr>
              <w:t>0.08</w:t>
            </w:r>
          </w:p>
        </w:tc>
      </w:tr>
      <w:tr w14:paraId="63954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B4646E">
            <w:pPr>
              <w:jc w:val="center"/>
              <w:rPr>
                <w:sz w:val="18"/>
                <w:szCs w:val="18"/>
              </w:rPr>
            </w:pPr>
            <w:r>
              <w:rPr>
                <w:sz w:val="18"/>
                <w:szCs w:val="18"/>
              </w:rPr>
              <w:t>C2541</w:t>
            </w:r>
          </w:p>
        </w:tc>
        <w:tc>
          <w:tcPr>
            <w:vAlign w:val="center"/>
          </w:tcPr>
          <w:p w14:paraId="5F58F276">
            <w:pPr>
              <w:jc w:val="center"/>
              <w:rPr>
                <w:sz w:val="18"/>
                <w:szCs w:val="18"/>
              </w:rPr>
            </w:pPr>
            <w:r>
              <w:rPr>
                <w:sz w:val="18"/>
                <w:szCs w:val="18"/>
              </w:rPr>
              <w:t>2469</w:t>
            </w:r>
          </w:p>
        </w:tc>
        <w:tc>
          <w:tcPr>
            <w:vAlign w:val="center"/>
          </w:tcPr>
          <w:p w14:paraId="7722D0F4">
            <w:pPr>
              <w:jc w:val="center"/>
              <w:rPr>
                <w:sz w:val="18"/>
                <w:szCs w:val="18"/>
              </w:rPr>
            </w:pPr>
            <w:r>
              <w:rPr>
                <w:sz w:val="18"/>
                <w:szCs w:val="18"/>
              </w:rPr>
              <w:t>4100</w:t>
            </w:r>
          </w:p>
        </w:tc>
        <w:tc>
          <w:tcPr>
            <w:vAlign w:val="center"/>
          </w:tcPr>
          <w:p w14:paraId="4FB3452F">
            <w:pPr>
              <w:jc w:val="center"/>
              <w:rPr>
                <w:sz w:val="18"/>
                <w:szCs w:val="18"/>
              </w:rPr>
            </w:pPr>
            <w:r>
              <w:rPr>
                <w:sz w:val="18"/>
                <w:szCs w:val="18"/>
              </w:rPr>
              <w:t>双层塑料窗</w:t>
            </w:r>
          </w:p>
        </w:tc>
        <w:tc>
          <w:tcPr>
            <w:vAlign w:val="center"/>
          </w:tcPr>
          <w:p w14:paraId="00DC902D">
            <w:pPr>
              <w:jc w:val="center"/>
              <w:rPr>
                <w:sz w:val="18"/>
                <w:szCs w:val="18"/>
              </w:rPr>
            </w:pPr>
            <w:r>
              <w:rPr>
                <w:sz w:val="18"/>
                <w:szCs w:val="18"/>
              </w:rPr>
              <w:t>高透Low-E</w:t>
            </w:r>
          </w:p>
        </w:tc>
        <w:tc>
          <w:tcPr>
            <w:vAlign w:val="center"/>
          </w:tcPr>
          <w:p w14:paraId="0336B8B1">
            <w:pPr>
              <w:jc w:val="center"/>
              <w:rPr>
                <w:sz w:val="18"/>
                <w:szCs w:val="18"/>
              </w:rPr>
            </w:pPr>
            <w:r>
              <w:rPr>
                <w:sz w:val="18"/>
                <w:szCs w:val="18"/>
              </w:rPr>
              <w:t>0.76</w:t>
            </w:r>
          </w:p>
        </w:tc>
        <w:tc>
          <w:tcPr>
            <w:vAlign w:val="center"/>
          </w:tcPr>
          <w:p w14:paraId="5EAD6340">
            <w:pPr>
              <w:jc w:val="center"/>
              <w:rPr>
                <w:sz w:val="18"/>
                <w:szCs w:val="18"/>
              </w:rPr>
            </w:pPr>
            <w:r>
              <w:rPr>
                <w:sz w:val="18"/>
                <w:szCs w:val="18"/>
              </w:rPr>
              <w:t>0.08</w:t>
            </w:r>
          </w:p>
        </w:tc>
      </w:tr>
      <w:tr w14:paraId="0ED1B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F7F17F">
            <w:pPr>
              <w:jc w:val="center"/>
              <w:rPr>
                <w:sz w:val="18"/>
                <w:szCs w:val="18"/>
              </w:rPr>
            </w:pPr>
            <w:r>
              <w:rPr>
                <w:sz w:val="18"/>
                <w:szCs w:val="18"/>
              </w:rPr>
              <w:t>C2604</w:t>
            </w:r>
          </w:p>
        </w:tc>
        <w:tc>
          <w:tcPr>
            <w:vAlign w:val="center"/>
          </w:tcPr>
          <w:p w14:paraId="4029AB66">
            <w:pPr>
              <w:jc w:val="center"/>
              <w:rPr>
                <w:sz w:val="18"/>
                <w:szCs w:val="18"/>
              </w:rPr>
            </w:pPr>
            <w:r>
              <w:rPr>
                <w:sz w:val="18"/>
                <w:szCs w:val="18"/>
              </w:rPr>
              <w:t>2600</w:t>
            </w:r>
          </w:p>
        </w:tc>
        <w:tc>
          <w:tcPr>
            <w:vAlign w:val="center"/>
          </w:tcPr>
          <w:p w14:paraId="631E1269">
            <w:pPr>
              <w:jc w:val="center"/>
              <w:rPr>
                <w:sz w:val="18"/>
                <w:szCs w:val="18"/>
              </w:rPr>
            </w:pPr>
            <w:r>
              <w:rPr>
                <w:sz w:val="18"/>
                <w:szCs w:val="18"/>
              </w:rPr>
              <w:t>400</w:t>
            </w:r>
          </w:p>
        </w:tc>
        <w:tc>
          <w:tcPr>
            <w:vAlign w:val="center"/>
          </w:tcPr>
          <w:p w14:paraId="589805E8">
            <w:pPr>
              <w:jc w:val="center"/>
              <w:rPr>
                <w:sz w:val="18"/>
                <w:szCs w:val="18"/>
              </w:rPr>
            </w:pPr>
            <w:r>
              <w:rPr>
                <w:sz w:val="18"/>
                <w:szCs w:val="18"/>
              </w:rPr>
              <w:t>双层塑料窗</w:t>
            </w:r>
          </w:p>
        </w:tc>
        <w:tc>
          <w:tcPr>
            <w:vAlign w:val="center"/>
          </w:tcPr>
          <w:p w14:paraId="2641AD42">
            <w:pPr>
              <w:jc w:val="center"/>
              <w:rPr>
                <w:sz w:val="18"/>
                <w:szCs w:val="18"/>
              </w:rPr>
            </w:pPr>
            <w:r>
              <w:rPr>
                <w:sz w:val="18"/>
                <w:szCs w:val="18"/>
              </w:rPr>
              <w:t>高透Low-E</w:t>
            </w:r>
          </w:p>
        </w:tc>
        <w:tc>
          <w:tcPr>
            <w:vAlign w:val="center"/>
          </w:tcPr>
          <w:p w14:paraId="3AAD22C4">
            <w:pPr>
              <w:jc w:val="center"/>
              <w:rPr>
                <w:sz w:val="18"/>
                <w:szCs w:val="18"/>
              </w:rPr>
            </w:pPr>
            <w:r>
              <w:rPr>
                <w:sz w:val="18"/>
                <w:szCs w:val="18"/>
              </w:rPr>
              <w:t>0.76</w:t>
            </w:r>
          </w:p>
        </w:tc>
        <w:tc>
          <w:tcPr>
            <w:vAlign w:val="center"/>
          </w:tcPr>
          <w:p w14:paraId="0569ED99">
            <w:pPr>
              <w:jc w:val="center"/>
              <w:rPr>
                <w:sz w:val="18"/>
                <w:szCs w:val="18"/>
              </w:rPr>
            </w:pPr>
            <w:r>
              <w:rPr>
                <w:sz w:val="18"/>
                <w:szCs w:val="18"/>
              </w:rPr>
              <w:t>0.08</w:t>
            </w:r>
          </w:p>
        </w:tc>
      </w:tr>
      <w:tr w14:paraId="5C44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C6D54A">
            <w:pPr>
              <w:jc w:val="center"/>
              <w:rPr>
                <w:sz w:val="18"/>
                <w:szCs w:val="18"/>
              </w:rPr>
            </w:pPr>
            <w:r>
              <w:rPr>
                <w:sz w:val="18"/>
                <w:szCs w:val="18"/>
              </w:rPr>
              <w:t>C2617</w:t>
            </w:r>
          </w:p>
        </w:tc>
        <w:tc>
          <w:tcPr>
            <w:vAlign w:val="center"/>
          </w:tcPr>
          <w:p w14:paraId="54C0F382">
            <w:pPr>
              <w:jc w:val="center"/>
              <w:rPr>
                <w:sz w:val="18"/>
                <w:szCs w:val="18"/>
              </w:rPr>
            </w:pPr>
            <w:r>
              <w:rPr>
                <w:sz w:val="18"/>
                <w:szCs w:val="18"/>
              </w:rPr>
              <w:t>2600</w:t>
            </w:r>
          </w:p>
        </w:tc>
        <w:tc>
          <w:tcPr>
            <w:vAlign w:val="center"/>
          </w:tcPr>
          <w:p w14:paraId="75672815">
            <w:pPr>
              <w:jc w:val="center"/>
              <w:rPr>
                <w:sz w:val="18"/>
                <w:szCs w:val="18"/>
              </w:rPr>
            </w:pPr>
            <w:r>
              <w:rPr>
                <w:sz w:val="18"/>
                <w:szCs w:val="18"/>
              </w:rPr>
              <w:t>1700</w:t>
            </w:r>
          </w:p>
        </w:tc>
        <w:tc>
          <w:tcPr>
            <w:vAlign w:val="center"/>
          </w:tcPr>
          <w:p w14:paraId="399F0498">
            <w:pPr>
              <w:jc w:val="center"/>
              <w:rPr>
                <w:sz w:val="18"/>
                <w:szCs w:val="18"/>
              </w:rPr>
            </w:pPr>
            <w:r>
              <w:rPr>
                <w:sz w:val="18"/>
                <w:szCs w:val="18"/>
              </w:rPr>
              <w:t>双层塑料窗</w:t>
            </w:r>
          </w:p>
        </w:tc>
        <w:tc>
          <w:tcPr>
            <w:vAlign w:val="center"/>
          </w:tcPr>
          <w:p w14:paraId="369E203C">
            <w:pPr>
              <w:jc w:val="center"/>
              <w:rPr>
                <w:sz w:val="18"/>
                <w:szCs w:val="18"/>
              </w:rPr>
            </w:pPr>
            <w:r>
              <w:rPr>
                <w:sz w:val="18"/>
                <w:szCs w:val="18"/>
              </w:rPr>
              <w:t>高透Low-E</w:t>
            </w:r>
          </w:p>
        </w:tc>
        <w:tc>
          <w:tcPr>
            <w:vAlign w:val="center"/>
          </w:tcPr>
          <w:p w14:paraId="2256BF4F">
            <w:pPr>
              <w:jc w:val="center"/>
              <w:rPr>
                <w:sz w:val="18"/>
                <w:szCs w:val="18"/>
              </w:rPr>
            </w:pPr>
            <w:r>
              <w:rPr>
                <w:sz w:val="18"/>
                <w:szCs w:val="18"/>
              </w:rPr>
              <w:t>0.76</w:t>
            </w:r>
          </w:p>
        </w:tc>
        <w:tc>
          <w:tcPr>
            <w:vAlign w:val="center"/>
          </w:tcPr>
          <w:p w14:paraId="616C3965">
            <w:pPr>
              <w:jc w:val="center"/>
              <w:rPr>
                <w:sz w:val="18"/>
                <w:szCs w:val="18"/>
              </w:rPr>
            </w:pPr>
            <w:r>
              <w:rPr>
                <w:sz w:val="18"/>
                <w:szCs w:val="18"/>
              </w:rPr>
              <w:t>0.08</w:t>
            </w:r>
          </w:p>
        </w:tc>
      </w:tr>
      <w:tr w14:paraId="39EF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A82B30">
            <w:pPr>
              <w:jc w:val="center"/>
              <w:rPr>
                <w:sz w:val="18"/>
                <w:szCs w:val="18"/>
              </w:rPr>
            </w:pPr>
            <w:r>
              <w:rPr>
                <w:sz w:val="18"/>
                <w:szCs w:val="18"/>
              </w:rPr>
              <w:t>C2715</w:t>
            </w:r>
          </w:p>
        </w:tc>
        <w:tc>
          <w:tcPr>
            <w:vAlign w:val="center"/>
          </w:tcPr>
          <w:p w14:paraId="497A2B43">
            <w:pPr>
              <w:jc w:val="center"/>
              <w:rPr>
                <w:sz w:val="18"/>
                <w:szCs w:val="18"/>
              </w:rPr>
            </w:pPr>
            <w:r>
              <w:rPr>
                <w:sz w:val="18"/>
                <w:szCs w:val="18"/>
              </w:rPr>
              <w:t>2500</w:t>
            </w:r>
          </w:p>
        </w:tc>
        <w:tc>
          <w:tcPr>
            <w:vAlign w:val="center"/>
          </w:tcPr>
          <w:p w14:paraId="73070EA5">
            <w:pPr>
              <w:jc w:val="center"/>
              <w:rPr>
                <w:sz w:val="18"/>
                <w:szCs w:val="18"/>
              </w:rPr>
            </w:pPr>
            <w:r>
              <w:rPr>
                <w:sz w:val="18"/>
                <w:szCs w:val="18"/>
              </w:rPr>
              <w:t>2500</w:t>
            </w:r>
          </w:p>
        </w:tc>
        <w:tc>
          <w:tcPr>
            <w:vAlign w:val="center"/>
          </w:tcPr>
          <w:p w14:paraId="67F8ACD3">
            <w:pPr>
              <w:jc w:val="center"/>
              <w:rPr>
                <w:sz w:val="18"/>
                <w:szCs w:val="18"/>
              </w:rPr>
            </w:pPr>
            <w:r>
              <w:rPr>
                <w:sz w:val="18"/>
                <w:szCs w:val="18"/>
              </w:rPr>
              <w:t>双层塑料窗</w:t>
            </w:r>
          </w:p>
        </w:tc>
        <w:tc>
          <w:tcPr>
            <w:vAlign w:val="center"/>
          </w:tcPr>
          <w:p w14:paraId="571CFB5D">
            <w:pPr>
              <w:jc w:val="center"/>
              <w:rPr>
                <w:sz w:val="18"/>
                <w:szCs w:val="18"/>
              </w:rPr>
            </w:pPr>
            <w:r>
              <w:rPr>
                <w:sz w:val="18"/>
                <w:szCs w:val="18"/>
              </w:rPr>
              <w:t>高透Low-E</w:t>
            </w:r>
          </w:p>
        </w:tc>
        <w:tc>
          <w:tcPr>
            <w:vAlign w:val="center"/>
          </w:tcPr>
          <w:p w14:paraId="491D88ED">
            <w:pPr>
              <w:jc w:val="center"/>
              <w:rPr>
                <w:sz w:val="18"/>
                <w:szCs w:val="18"/>
              </w:rPr>
            </w:pPr>
            <w:r>
              <w:rPr>
                <w:sz w:val="18"/>
                <w:szCs w:val="18"/>
              </w:rPr>
              <w:t>0.76</w:t>
            </w:r>
          </w:p>
        </w:tc>
        <w:tc>
          <w:tcPr>
            <w:vAlign w:val="center"/>
          </w:tcPr>
          <w:p w14:paraId="76BA0B36">
            <w:pPr>
              <w:jc w:val="center"/>
              <w:rPr>
                <w:sz w:val="18"/>
                <w:szCs w:val="18"/>
              </w:rPr>
            </w:pPr>
            <w:r>
              <w:rPr>
                <w:sz w:val="18"/>
                <w:szCs w:val="18"/>
              </w:rPr>
              <w:t>0.08</w:t>
            </w:r>
          </w:p>
        </w:tc>
      </w:tr>
      <w:tr w14:paraId="3F61A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2924CC">
            <w:pPr>
              <w:jc w:val="center"/>
              <w:rPr>
                <w:sz w:val="18"/>
                <w:szCs w:val="18"/>
              </w:rPr>
            </w:pPr>
            <w:r>
              <w:rPr>
                <w:sz w:val="18"/>
                <w:szCs w:val="18"/>
              </w:rPr>
              <w:t>C2716</w:t>
            </w:r>
          </w:p>
        </w:tc>
        <w:tc>
          <w:tcPr>
            <w:vAlign w:val="center"/>
          </w:tcPr>
          <w:p w14:paraId="50C8BB44">
            <w:pPr>
              <w:jc w:val="center"/>
              <w:rPr>
                <w:sz w:val="18"/>
                <w:szCs w:val="18"/>
              </w:rPr>
            </w:pPr>
            <w:r>
              <w:rPr>
                <w:sz w:val="18"/>
                <w:szCs w:val="18"/>
              </w:rPr>
              <w:t>2700</w:t>
            </w:r>
          </w:p>
        </w:tc>
        <w:tc>
          <w:tcPr>
            <w:vAlign w:val="center"/>
          </w:tcPr>
          <w:p w14:paraId="408E4507">
            <w:pPr>
              <w:jc w:val="center"/>
              <w:rPr>
                <w:sz w:val="18"/>
                <w:szCs w:val="18"/>
              </w:rPr>
            </w:pPr>
            <w:r>
              <w:rPr>
                <w:sz w:val="18"/>
                <w:szCs w:val="18"/>
              </w:rPr>
              <w:t>3000</w:t>
            </w:r>
          </w:p>
        </w:tc>
        <w:tc>
          <w:tcPr>
            <w:vAlign w:val="center"/>
          </w:tcPr>
          <w:p w14:paraId="2289B3A7">
            <w:pPr>
              <w:jc w:val="center"/>
              <w:rPr>
                <w:sz w:val="18"/>
                <w:szCs w:val="18"/>
              </w:rPr>
            </w:pPr>
            <w:r>
              <w:rPr>
                <w:sz w:val="18"/>
                <w:szCs w:val="18"/>
              </w:rPr>
              <w:t>双层塑料窗</w:t>
            </w:r>
          </w:p>
        </w:tc>
        <w:tc>
          <w:tcPr>
            <w:vAlign w:val="center"/>
          </w:tcPr>
          <w:p w14:paraId="6811B9EA">
            <w:pPr>
              <w:jc w:val="center"/>
              <w:rPr>
                <w:sz w:val="18"/>
                <w:szCs w:val="18"/>
              </w:rPr>
            </w:pPr>
            <w:r>
              <w:rPr>
                <w:sz w:val="18"/>
                <w:szCs w:val="18"/>
              </w:rPr>
              <w:t>普通白玻</w:t>
            </w:r>
          </w:p>
        </w:tc>
        <w:tc>
          <w:tcPr>
            <w:vAlign w:val="center"/>
          </w:tcPr>
          <w:p w14:paraId="62BFBB3E">
            <w:pPr>
              <w:jc w:val="center"/>
              <w:rPr>
                <w:sz w:val="18"/>
                <w:szCs w:val="18"/>
              </w:rPr>
            </w:pPr>
            <w:r>
              <w:rPr>
                <w:sz w:val="18"/>
                <w:szCs w:val="18"/>
              </w:rPr>
              <w:t>0.89</w:t>
            </w:r>
          </w:p>
        </w:tc>
        <w:tc>
          <w:tcPr>
            <w:vAlign w:val="center"/>
          </w:tcPr>
          <w:p w14:paraId="415BA679">
            <w:pPr>
              <w:jc w:val="center"/>
              <w:rPr>
                <w:sz w:val="18"/>
                <w:szCs w:val="18"/>
              </w:rPr>
            </w:pPr>
            <w:r>
              <w:rPr>
                <w:sz w:val="18"/>
                <w:szCs w:val="18"/>
              </w:rPr>
              <w:t>0.08</w:t>
            </w:r>
          </w:p>
        </w:tc>
      </w:tr>
      <w:tr w14:paraId="04500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21DD98">
            <w:pPr>
              <w:jc w:val="center"/>
              <w:rPr>
                <w:sz w:val="18"/>
                <w:szCs w:val="18"/>
              </w:rPr>
            </w:pPr>
            <w:r>
              <w:rPr>
                <w:sz w:val="18"/>
                <w:szCs w:val="18"/>
              </w:rPr>
              <w:t>C2724</w:t>
            </w:r>
          </w:p>
        </w:tc>
        <w:tc>
          <w:tcPr>
            <w:vAlign w:val="center"/>
          </w:tcPr>
          <w:p w14:paraId="19656E54">
            <w:pPr>
              <w:jc w:val="center"/>
              <w:rPr>
                <w:sz w:val="18"/>
                <w:szCs w:val="18"/>
              </w:rPr>
            </w:pPr>
            <w:r>
              <w:rPr>
                <w:sz w:val="18"/>
                <w:szCs w:val="18"/>
              </w:rPr>
              <w:t>2700</w:t>
            </w:r>
          </w:p>
        </w:tc>
        <w:tc>
          <w:tcPr>
            <w:vAlign w:val="center"/>
          </w:tcPr>
          <w:p w14:paraId="73324AAF">
            <w:pPr>
              <w:jc w:val="center"/>
              <w:rPr>
                <w:sz w:val="18"/>
                <w:szCs w:val="18"/>
              </w:rPr>
            </w:pPr>
            <w:r>
              <w:rPr>
                <w:sz w:val="18"/>
                <w:szCs w:val="18"/>
              </w:rPr>
              <w:t>2400</w:t>
            </w:r>
          </w:p>
        </w:tc>
        <w:tc>
          <w:tcPr>
            <w:vAlign w:val="center"/>
          </w:tcPr>
          <w:p w14:paraId="03E52D1E">
            <w:pPr>
              <w:jc w:val="center"/>
              <w:rPr>
                <w:sz w:val="18"/>
                <w:szCs w:val="18"/>
              </w:rPr>
            </w:pPr>
            <w:r>
              <w:rPr>
                <w:sz w:val="18"/>
                <w:szCs w:val="18"/>
              </w:rPr>
              <w:t>双层塑料窗</w:t>
            </w:r>
          </w:p>
        </w:tc>
        <w:tc>
          <w:tcPr>
            <w:vAlign w:val="center"/>
          </w:tcPr>
          <w:p w14:paraId="019E2F76">
            <w:pPr>
              <w:jc w:val="center"/>
              <w:rPr>
                <w:sz w:val="18"/>
                <w:szCs w:val="18"/>
              </w:rPr>
            </w:pPr>
            <w:r>
              <w:rPr>
                <w:sz w:val="18"/>
                <w:szCs w:val="18"/>
              </w:rPr>
              <w:t>高透Low-E</w:t>
            </w:r>
          </w:p>
        </w:tc>
        <w:tc>
          <w:tcPr>
            <w:vAlign w:val="center"/>
          </w:tcPr>
          <w:p w14:paraId="1737F970">
            <w:pPr>
              <w:jc w:val="center"/>
              <w:rPr>
                <w:sz w:val="18"/>
                <w:szCs w:val="18"/>
              </w:rPr>
            </w:pPr>
            <w:r>
              <w:rPr>
                <w:sz w:val="18"/>
                <w:szCs w:val="18"/>
              </w:rPr>
              <w:t>0.76</w:t>
            </w:r>
          </w:p>
        </w:tc>
        <w:tc>
          <w:tcPr>
            <w:vAlign w:val="center"/>
          </w:tcPr>
          <w:p w14:paraId="3CD4A121">
            <w:pPr>
              <w:jc w:val="center"/>
              <w:rPr>
                <w:sz w:val="18"/>
                <w:szCs w:val="18"/>
              </w:rPr>
            </w:pPr>
            <w:r>
              <w:rPr>
                <w:sz w:val="18"/>
                <w:szCs w:val="18"/>
              </w:rPr>
              <w:t>0.08</w:t>
            </w:r>
          </w:p>
        </w:tc>
      </w:tr>
      <w:tr w14:paraId="70ED4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47D284">
            <w:pPr>
              <w:jc w:val="center"/>
              <w:rPr>
                <w:sz w:val="18"/>
                <w:szCs w:val="18"/>
              </w:rPr>
            </w:pPr>
            <w:r>
              <w:rPr>
                <w:sz w:val="18"/>
                <w:szCs w:val="18"/>
              </w:rPr>
              <w:t>C2736</w:t>
            </w:r>
          </w:p>
        </w:tc>
        <w:tc>
          <w:tcPr>
            <w:vAlign w:val="center"/>
          </w:tcPr>
          <w:p w14:paraId="0202C9BA">
            <w:pPr>
              <w:jc w:val="center"/>
              <w:rPr>
                <w:sz w:val="18"/>
                <w:szCs w:val="18"/>
              </w:rPr>
            </w:pPr>
            <w:r>
              <w:rPr>
                <w:sz w:val="18"/>
                <w:szCs w:val="18"/>
              </w:rPr>
              <w:t>2700</w:t>
            </w:r>
          </w:p>
        </w:tc>
        <w:tc>
          <w:tcPr>
            <w:vAlign w:val="center"/>
          </w:tcPr>
          <w:p w14:paraId="10A5D79A">
            <w:pPr>
              <w:jc w:val="center"/>
              <w:rPr>
                <w:sz w:val="18"/>
                <w:szCs w:val="18"/>
              </w:rPr>
            </w:pPr>
            <w:r>
              <w:rPr>
                <w:sz w:val="18"/>
                <w:szCs w:val="18"/>
              </w:rPr>
              <w:t>3600</w:t>
            </w:r>
          </w:p>
        </w:tc>
        <w:tc>
          <w:tcPr>
            <w:vAlign w:val="center"/>
          </w:tcPr>
          <w:p w14:paraId="7FDC6E3C">
            <w:pPr>
              <w:jc w:val="center"/>
              <w:rPr>
                <w:sz w:val="18"/>
                <w:szCs w:val="18"/>
              </w:rPr>
            </w:pPr>
            <w:r>
              <w:rPr>
                <w:sz w:val="18"/>
                <w:szCs w:val="18"/>
              </w:rPr>
              <w:t>双层塑料窗</w:t>
            </w:r>
          </w:p>
        </w:tc>
        <w:tc>
          <w:tcPr>
            <w:vAlign w:val="center"/>
          </w:tcPr>
          <w:p w14:paraId="70807220">
            <w:pPr>
              <w:jc w:val="center"/>
              <w:rPr>
                <w:sz w:val="18"/>
                <w:szCs w:val="18"/>
              </w:rPr>
            </w:pPr>
            <w:r>
              <w:rPr>
                <w:sz w:val="18"/>
                <w:szCs w:val="18"/>
              </w:rPr>
              <w:t>超白玻璃</w:t>
            </w:r>
          </w:p>
        </w:tc>
        <w:tc>
          <w:tcPr>
            <w:vAlign w:val="center"/>
          </w:tcPr>
          <w:p w14:paraId="0F3E3B95">
            <w:pPr>
              <w:jc w:val="center"/>
              <w:rPr>
                <w:sz w:val="18"/>
                <w:szCs w:val="18"/>
              </w:rPr>
            </w:pPr>
            <w:r>
              <w:rPr>
                <w:sz w:val="18"/>
                <w:szCs w:val="18"/>
              </w:rPr>
              <w:t>0.91</w:t>
            </w:r>
          </w:p>
        </w:tc>
        <w:tc>
          <w:tcPr>
            <w:vAlign w:val="center"/>
          </w:tcPr>
          <w:p w14:paraId="41A4B110">
            <w:pPr>
              <w:jc w:val="center"/>
              <w:rPr>
                <w:sz w:val="18"/>
                <w:szCs w:val="18"/>
              </w:rPr>
            </w:pPr>
            <w:r>
              <w:rPr>
                <w:sz w:val="18"/>
                <w:szCs w:val="18"/>
              </w:rPr>
              <w:t>0.08</w:t>
            </w:r>
          </w:p>
        </w:tc>
      </w:tr>
      <w:tr w14:paraId="5A580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8FC77B">
            <w:pPr>
              <w:jc w:val="center"/>
              <w:rPr>
                <w:sz w:val="18"/>
                <w:szCs w:val="18"/>
              </w:rPr>
            </w:pPr>
            <w:r>
              <w:rPr>
                <w:sz w:val="18"/>
                <w:szCs w:val="18"/>
              </w:rPr>
              <w:t>C2741</w:t>
            </w:r>
          </w:p>
        </w:tc>
        <w:tc>
          <w:tcPr>
            <w:vAlign w:val="center"/>
          </w:tcPr>
          <w:p w14:paraId="4573CF4D">
            <w:pPr>
              <w:jc w:val="center"/>
              <w:rPr>
                <w:sz w:val="18"/>
                <w:szCs w:val="18"/>
              </w:rPr>
            </w:pPr>
            <w:r>
              <w:rPr>
                <w:sz w:val="18"/>
                <w:szCs w:val="18"/>
              </w:rPr>
              <w:t>2689</w:t>
            </w:r>
          </w:p>
        </w:tc>
        <w:tc>
          <w:tcPr>
            <w:vAlign w:val="center"/>
          </w:tcPr>
          <w:p w14:paraId="147FC929">
            <w:pPr>
              <w:jc w:val="center"/>
              <w:rPr>
                <w:sz w:val="18"/>
                <w:szCs w:val="18"/>
              </w:rPr>
            </w:pPr>
            <w:r>
              <w:rPr>
                <w:sz w:val="18"/>
                <w:szCs w:val="18"/>
              </w:rPr>
              <w:t>4100</w:t>
            </w:r>
          </w:p>
        </w:tc>
        <w:tc>
          <w:tcPr>
            <w:vAlign w:val="center"/>
          </w:tcPr>
          <w:p w14:paraId="23D31893">
            <w:pPr>
              <w:jc w:val="center"/>
              <w:rPr>
                <w:sz w:val="18"/>
                <w:szCs w:val="18"/>
              </w:rPr>
            </w:pPr>
            <w:r>
              <w:rPr>
                <w:sz w:val="18"/>
                <w:szCs w:val="18"/>
              </w:rPr>
              <w:t>双层塑料窗</w:t>
            </w:r>
          </w:p>
        </w:tc>
        <w:tc>
          <w:tcPr>
            <w:vAlign w:val="center"/>
          </w:tcPr>
          <w:p w14:paraId="0F209715">
            <w:pPr>
              <w:jc w:val="center"/>
              <w:rPr>
                <w:sz w:val="18"/>
                <w:szCs w:val="18"/>
              </w:rPr>
            </w:pPr>
            <w:r>
              <w:rPr>
                <w:sz w:val="18"/>
                <w:szCs w:val="18"/>
              </w:rPr>
              <w:t>超白玻璃</w:t>
            </w:r>
          </w:p>
        </w:tc>
        <w:tc>
          <w:tcPr>
            <w:vAlign w:val="center"/>
          </w:tcPr>
          <w:p w14:paraId="1F9218BB">
            <w:pPr>
              <w:jc w:val="center"/>
              <w:rPr>
                <w:sz w:val="18"/>
                <w:szCs w:val="18"/>
              </w:rPr>
            </w:pPr>
            <w:r>
              <w:rPr>
                <w:sz w:val="18"/>
                <w:szCs w:val="18"/>
              </w:rPr>
              <w:t>0.91</w:t>
            </w:r>
          </w:p>
        </w:tc>
        <w:tc>
          <w:tcPr>
            <w:vAlign w:val="center"/>
          </w:tcPr>
          <w:p w14:paraId="746F5C66">
            <w:pPr>
              <w:jc w:val="center"/>
              <w:rPr>
                <w:sz w:val="18"/>
                <w:szCs w:val="18"/>
              </w:rPr>
            </w:pPr>
            <w:r>
              <w:rPr>
                <w:sz w:val="18"/>
                <w:szCs w:val="18"/>
              </w:rPr>
              <w:t>0.08</w:t>
            </w:r>
          </w:p>
        </w:tc>
      </w:tr>
      <w:tr w14:paraId="31B13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D2A331">
            <w:pPr>
              <w:jc w:val="center"/>
              <w:rPr>
                <w:sz w:val="18"/>
                <w:szCs w:val="18"/>
              </w:rPr>
            </w:pPr>
            <w:r>
              <w:rPr>
                <w:sz w:val="18"/>
                <w:szCs w:val="18"/>
              </w:rPr>
              <w:t>C2809</w:t>
            </w:r>
          </w:p>
        </w:tc>
        <w:tc>
          <w:tcPr>
            <w:vAlign w:val="center"/>
          </w:tcPr>
          <w:p w14:paraId="414840F5">
            <w:pPr>
              <w:jc w:val="center"/>
              <w:rPr>
                <w:sz w:val="18"/>
                <w:szCs w:val="18"/>
              </w:rPr>
            </w:pPr>
            <w:r>
              <w:rPr>
                <w:sz w:val="18"/>
                <w:szCs w:val="18"/>
              </w:rPr>
              <w:t>2500</w:t>
            </w:r>
          </w:p>
        </w:tc>
        <w:tc>
          <w:tcPr>
            <w:vAlign w:val="center"/>
          </w:tcPr>
          <w:p w14:paraId="47593AD4">
            <w:pPr>
              <w:jc w:val="center"/>
              <w:rPr>
                <w:sz w:val="18"/>
                <w:szCs w:val="18"/>
              </w:rPr>
            </w:pPr>
            <w:r>
              <w:rPr>
                <w:sz w:val="18"/>
                <w:szCs w:val="18"/>
              </w:rPr>
              <w:t>2000</w:t>
            </w:r>
          </w:p>
        </w:tc>
        <w:tc>
          <w:tcPr>
            <w:vAlign w:val="center"/>
          </w:tcPr>
          <w:p w14:paraId="039FB475">
            <w:pPr>
              <w:jc w:val="center"/>
              <w:rPr>
                <w:sz w:val="18"/>
                <w:szCs w:val="18"/>
              </w:rPr>
            </w:pPr>
            <w:r>
              <w:rPr>
                <w:sz w:val="18"/>
                <w:szCs w:val="18"/>
              </w:rPr>
              <w:t>双层塑料窗</w:t>
            </w:r>
          </w:p>
        </w:tc>
        <w:tc>
          <w:tcPr>
            <w:vAlign w:val="center"/>
          </w:tcPr>
          <w:p w14:paraId="31E7A2C7">
            <w:pPr>
              <w:jc w:val="center"/>
              <w:rPr>
                <w:sz w:val="18"/>
                <w:szCs w:val="18"/>
              </w:rPr>
            </w:pPr>
            <w:r>
              <w:rPr>
                <w:sz w:val="18"/>
                <w:szCs w:val="18"/>
              </w:rPr>
              <w:t>超白玻璃</w:t>
            </w:r>
          </w:p>
        </w:tc>
        <w:tc>
          <w:tcPr>
            <w:vAlign w:val="center"/>
          </w:tcPr>
          <w:p w14:paraId="701E20B3">
            <w:pPr>
              <w:jc w:val="center"/>
              <w:rPr>
                <w:sz w:val="18"/>
                <w:szCs w:val="18"/>
              </w:rPr>
            </w:pPr>
            <w:r>
              <w:rPr>
                <w:sz w:val="18"/>
                <w:szCs w:val="18"/>
              </w:rPr>
              <w:t>0.91</w:t>
            </w:r>
          </w:p>
        </w:tc>
        <w:tc>
          <w:tcPr>
            <w:vAlign w:val="center"/>
          </w:tcPr>
          <w:p w14:paraId="0CAFF05D">
            <w:pPr>
              <w:jc w:val="center"/>
              <w:rPr>
                <w:sz w:val="18"/>
                <w:szCs w:val="18"/>
              </w:rPr>
            </w:pPr>
            <w:r>
              <w:rPr>
                <w:sz w:val="18"/>
                <w:szCs w:val="18"/>
              </w:rPr>
              <w:t>0.08</w:t>
            </w:r>
          </w:p>
        </w:tc>
      </w:tr>
      <w:tr w14:paraId="3486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CD5EE7">
            <w:pPr>
              <w:jc w:val="center"/>
              <w:rPr>
                <w:sz w:val="18"/>
                <w:szCs w:val="18"/>
              </w:rPr>
            </w:pPr>
            <w:r>
              <w:rPr>
                <w:sz w:val="18"/>
                <w:szCs w:val="18"/>
              </w:rPr>
              <w:t>C3015</w:t>
            </w:r>
          </w:p>
        </w:tc>
        <w:tc>
          <w:tcPr>
            <w:vAlign w:val="center"/>
          </w:tcPr>
          <w:p w14:paraId="473CEC79">
            <w:pPr>
              <w:jc w:val="center"/>
              <w:rPr>
                <w:sz w:val="18"/>
                <w:szCs w:val="18"/>
              </w:rPr>
            </w:pPr>
            <w:r>
              <w:rPr>
                <w:sz w:val="18"/>
                <w:szCs w:val="18"/>
              </w:rPr>
              <w:t>3000</w:t>
            </w:r>
          </w:p>
        </w:tc>
        <w:tc>
          <w:tcPr>
            <w:vAlign w:val="center"/>
          </w:tcPr>
          <w:p w14:paraId="6F8037F6">
            <w:pPr>
              <w:jc w:val="center"/>
              <w:rPr>
                <w:sz w:val="18"/>
                <w:szCs w:val="18"/>
              </w:rPr>
            </w:pPr>
            <w:r>
              <w:rPr>
                <w:sz w:val="18"/>
                <w:szCs w:val="18"/>
              </w:rPr>
              <w:t>1500</w:t>
            </w:r>
          </w:p>
        </w:tc>
        <w:tc>
          <w:tcPr>
            <w:vAlign w:val="center"/>
          </w:tcPr>
          <w:p w14:paraId="4587F2FD">
            <w:pPr>
              <w:jc w:val="center"/>
              <w:rPr>
                <w:sz w:val="18"/>
                <w:szCs w:val="18"/>
              </w:rPr>
            </w:pPr>
            <w:r>
              <w:rPr>
                <w:sz w:val="18"/>
                <w:szCs w:val="18"/>
              </w:rPr>
              <w:t>双层塑料窗</w:t>
            </w:r>
          </w:p>
        </w:tc>
        <w:tc>
          <w:tcPr>
            <w:vAlign w:val="center"/>
          </w:tcPr>
          <w:p w14:paraId="40F4375B">
            <w:pPr>
              <w:jc w:val="center"/>
              <w:rPr>
                <w:sz w:val="18"/>
                <w:szCs w:val="18"/>
              </w:rPr>
            </w:pPr>
            <w:r>
              <w:rPr>
                <w:sz w:val="18"/>
                <w:szCs w:val="18"/>
              </w:rPr>
              <w:t>超白玻璃</w:t>
            </w:r>
          </w:p>
        </w:tc>
        <w:tc>
          <w:tcPr>
            <w:vAlign w:val="center"/>
          </w:tcPr>
          <w:p w14:paraId="618A7FB9">
            <w:pPr>
              <w:jc w:val="center"/>
              <w:rPr>
                <w:sz w:val="18"/>
                <w:szCs w:val="18"/>
              </w:rPr>
            </w:pPr>
            <w:r>
              <w:rPr>
                <w:sz w:val="18"/>
                <w:szCs w:val="18"/>
              </w:rPr>
              <w:t>0.91</w:t>
            </w:r>
          </w:p>
        </w:tc>
        <w:tc>
          <w:tcPr>
            <w:vAlign w:val="center"/>
          </w:tcPr>
          <w:p w14:paraId="4311CEEA">
            <w:pPr>
              <w:jc w:val="center"/>
              <w:rPr>
                <w:sz w:val="18"/>
                <w:szCs w:val="18"/>
              </w:rPr>
            </w:pPr>
            <w:r>
              <w:rPr>
                <w:sz w:val="18"/>
                <w:szCs w:val="18"/>
              </w:rPr>
              <w:t>0.08</w:t>
            </w:r>
          </w:p>
        </w:tc>
      </w:tr>
      <w:tr w14:paraId="2769E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57BCE7">
            <w:pPr>
              <w:jc w:val="center"/>
              <w:rPr>
                <w:sz w:val="18"/>
                <w:szCs w:val="18"/>
              </w:rPr>
            </w:pPr>
            <w:r>
              <w:rPr>
                <w:sz w:val="18"/>
                <w:szCs w:val="18"/>
              </w:rPr>
              <w:t>C3018</w:t>
            </w:r>
          </w:p>
        </w:tc>
        <w:tc>
          <w:tcPr>
            <w:vAlign w:val="center"/>
          </w:tcPr>
          <w:p w14:paraId="4A40345D">
            <w:pPr>
              <w:jc w:val="center"/>
              <w:rPr>
                <w:sz w:val="18"/>
                <w:szCs w:val="18"/>
              </w:rPr>
            </w:pPr>
            <w:r>
              <w:rPr>
                <w:sz w:val="18"/>
                <w:szCs w:val="18"/>
              </w:rPr>
              <w:t>3000</w:t>
            </w:r>
          </w:p>
        </w:tc>
        <w:tc>
          <w:tcPr>
            <w:vAlign w:val="center"/>
          </w:tcPr>
          <w:p w14:paraId="3B0AD8EB">
            <w:pPr>
              <w:jc w:val="center"/>
              <w:rPr>
                <w:sz w:val="18"/>
                <w:szCs w:val="18"/>
              </w:rPr>
            </w:pPr>
            <w:r>
              <w:rPr>
                <w:sz w:val="18"/>
                <w:szCs w:val="18"/>
              </w:rPr>
              <w:t>1800</w:t>
            </w:r>
          </w:p>
        </w:tc>
        <w:tc>
          <w:tcPr>
            <w:vAlign w:val="center"/>
          </w:tcPr>
          <w:p w14:paraId="5891FE59">
            <w:pPr>
              <w:jc w:val="center"/>
              <w:rPr>
                <w:sz w:val="18"/>
                <w:szCs w:val="18"/>
              </w:rPr>
            </w:pPr>
            <w:r>
              <w:rPr>
                <w:sz w:val="18"/>
                <w:szCs w:val="18"/>
              </w:rPr>
              <w:t>双层塑料窗</w:t>
            </w:r>
          </w:p>
        </w:tc>
        <w:tc>
          <w:tcPr>
            <w:vAlign w:val="center"/>
          </w:tcPr>
          <w:p w14:paraId="56CA4DEA">
            <w:pPr>
              <w:jc w:val="center"/>
              <w:rPr>
                <w:sz w:val="18"/>
                <w:szCs w:val="18"/>
              </w:rPr>
            </w:pPr>
            <w:r>
              <w:rPr>
                <w:sz w:val="18"/>
                <w:szCs w:val="18"/>
              </w:rPr>
              <w:t>超白玻璃</w:t>
            </w:r>
          </w:p>
        </w:tc>
        <w:tc>
          <w:tcPr>
            <w:vAlign w:val="center"/>
          </w:tcPr>
          <w:p w14:paraId="329EC635">
            <w:pPr>
              <w:jc w:val="center"/>
              <w:rPr>
                <w:sz w:val="18"/>
                <w:szCs w:val="18"/>
              </w:rPr>
            </w:pPr>
            <w:r>
              <w:rPr>
                <w:sz w:val="18"/>
                <w:szCs w:val="18"/>
              </w:rPr>
              <w:t>0.91</w:t>
            </w:r>
          </w:p>
        </w:tc>
        <w:tc>
          <w:tcPr>
            <w:vAlign w:val="center"/>
          </w:tcPr>
          <w:p w14:paraId="39970AAB">
            <w:pPr>
              <w:jc w:val="center"/>
              <w:rPr>
                <w:sz w:val="18"/>
                <w:szCs w:val="18"/>
              </w:rPr>
            </w:pPr>
            <w:r>
              <w:rPr>
                <w:sz w:val="18"/>
                <w:szCs w:val="18"/>
              </w:rPr>
              <w:t>0.08</w:t>
            </w:r>
          </w:p>
        </w:tc>
      </w:tr>
      <w:tr w14:paraId="57E5B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A2FA03">
            <w:pPr>
              <w:jc w:val="center"/>
              <w:rPr>
                <w:sz w:val="18"/>
                <w:szCs w:val="18"/>
              </w:rPr>
            </w:pPr>
            <w:r>
              <w:rPr>
                <w:sz w:val="18"/>
                <w:szCs w:val="18"/>
              </w:rPr>
              <w:t>C3025</w:t>
            </w:r>
          </w:p>
        </w:tc>
        <w:tc>
          <w:tcPr>
            <w:vAlign w:val="center"/>
          </w:tcPr>
          <w:p w14:paraId="24451426">
            <w:pPr>
              <w:jc w:val="center"/>
              <w:rPr>
                <w:sz w:val="18"/>
                <w:szCs w:val="18"/>
              </w:rPr>
            </w:pPr>
            <w:r>
              <w:rPr>
                <w:sz w:val="18"/>
                <w:szCs w:val="18"/>
              </w:rPr>
              <w:t>3000</w:t>
            </w:r>
          </w:p>
        </w:tc>
        <w:tc>
          <w:tcPr>
            <w:vAlign w:val="center"/>
          </w:tcPr>
          <w:p w14:paraId="0BFDD904">
            <w:pPr>
              <w:jc w:val="center"/>
              <w:rPr>
                <w:sz w:val="18"/>
                <w:szCs w:val="18"/>
              </w:rPr>
            </w:pPr>
            <w:r>
              <w:rPr>
                <w:sz w:val="18"/>
                <w:szCs w:val="18"/>
              </w:rPr>
              <w:t>2500</w:t>
            </w:r>
          </w:p>
        </w:tc>
        <w:tc>
          <w:tcPr>
            <w:vAlign w:val="center"/>
          </w:tcPr>
          <w:p w14:paraId="56B30124">
            <w:pPr>
              <w:jc w:val="center"/>
              <w:rPr>
                <w:sz w:val="18"/>
                <w:szCs w:val="18"/>
              </w:rPr>
            </w:pPr>
            <w:r>
              <w:rPr>
                <w:sz w:val="18"/>
                <w:szCs w:val="18"/>
              </w:rPr>
              <w:t>双层塑料窗</w:t>
            </w:r>
          </w:p>
        </w:tc>
        <w:tc>
          <w:tcPr>
            <w:vAlign w:val="center"/>
          </w:tcPr>
          <w:p w14:paraId="6B57D48B">
            <w:pPr>
              <w:jc w:val="center"/>
              <w:rPr>
                <w:sz w:val="18"/>
                <w:szCs w:val="18"/>
              </w:rPr>
            </w:pPr>
            <w:r>
              <w:rPr>
                <w:sz w:val="18"/>
                <w:szCs w:val="18"/>
              </w:rPr>
              <w:t>超白玻璃</w:t>
            </w:r>
          </w:p>
        </w:tc>
        <w:tc>
          <w:tcPr>
            <w:vAlign w:val="center"/>
          </w:tcPr>
          <w:p w14:paraId="4EBCDCD6">
            <w:pPr>
              <w:jc w:val="center"/>
              <w:rPr>
                <w:sz w:val="18"/>
                <w:szCs w:val="18"/>
              </w:rPr>
            </w:pPr>
            <w:r>
              <w:rPr>
                <w:sz w:val="18"/>
                <w:szCs w:val="18"/>
              </w:rPr>
              <w:t>0.91</w:t>
            </w:r>
          </w:p>
        </w:tc>
        <w:tc>
          <w:tcPr>
            <w:vAlign w:val="center"/>
          </w:tcPr>
          <w:p w14:paraId="6EA20FAC">
            <w:pPr>
              <w:jc w:val="center"/>
              <w:rPr>
                <w:sz w:val="18"/>
                <w:szCs w:val="18"/>
              </w:rPr>
            </w:pPr>
            <w:r>
              <w:rPr>
                <w:sz w:val="18"/>
                <w:szCs w:val="18"/>
              </w:rPr>
              <w:t>0.08</w:t>
            </w:r>
          </w:p>
        </w:tc>
      </w:tr>
      <w:tr w14:paraId="7E4F4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198ABE">
            <w:pPr>
              <w:jc w:val="center"/>
              <w:rPr>
                <w:sz w:val="18"/>
                <w:szCs w:val="18"/>
              </w:rPr>
            </w:pPr>
            <w:r>
              <w:rPr>
                <w:sz w:val="18"/>
                <w:szCs w:val="18"/>
              </w:rPr>
              <w:t>C3106</w:t>
            </w:r>
          </w:p>
        </w:tc>
        <w:tc>
          <w:tcPr>
            <w:vAlign w:val="center"/>
          </w:tcPr>
          <w:p w14:paraId="5839FC7A">
            <w:pPr>
              <w:jc w:val="center"/>
              <w:rPr>
                <w:sz w:val="18"/>
                <w:szCs w:val="18"/>
              </w:rPr>
            </w:pPr>
            <w:r>
              <w:rPr>
                <w:sz w:val="18"/>
                <w:szCs w:val="18"/>
              </w:rPr>
              <w:t>3100</w:t>
            </w:r>
          </w:p>
        </w:tc>
        <w:tc>
          <w:tcPr>
            <w:vAlign w:val="center"/>
          </w:tcPr>
          <w:p w14:paraId="73EC52DC">
            <w:pPr>
              <w:jc w:val="center"/>
              <w:rPr>
                <w:sz w:val="18"/>
                <w:szCs w:val="18"/>
              </w:rPr>
            </w:pPr>
            <w:r>
              <w:rPr>
                <w:sz w:val="18"/>
                <w:szCs w:val="18"/>
              </w:rPr>
              <w:t>1000</w:t>
            </w:r>
          </w:p>
        </w:tc>
        <w:tc>
          <w:tcPr>
            <w:vAlign w:val="center"/>
          </w:tcPr>
          <w:p w14:paraId="034B03C6">
            <w:pPr>
              <w:jc w:val="center"/>
              <w:rPr>
                <w:sz w:val="18"/>
                <w:szCs w:val="18"/>
              </w:rPr>
            </w:pPr>
            <w:r>
              <w:rPr>
                <w:sz w:val="18"/>
                <w:szCs w:val="18"/>
              </w:rPr>
              <w:t>双层塑料窗</w:t>
            </w:r>
          </w:p>
        </w:tc>
        <w:tc>
          <w:tcPr>
            <w:vAlign w:val="center"/>
          </w:tcPr>
          <w:p w14:paraId="49B96A49">
            <w:pPr>
              <w:jc w:val="center"/>
              <w:rPr>
                <w:sz w:val="18"/>
                <w:szCs w:val="18"/>
              </w:rPr>
            </w:pPr>
            <w:r>
              <w:rPr>
                <w:sz w:val="18"/>
                <w:szCs w:val="18"/>
              </w:rPr>
              <w:t>超白玻璃</w:t>
            </w:r>
          </w:p>
        </w:tc>
        <w:tc>
          <w:tcPr>
            <w:vAlign w:val="center"/>
          </w:tcPr>
          <w:p w14:paraId="09B23242">
            <w:pPr>
              <w:jc w:val="center"/>
              <w:rPr>
                <w:sz w:val="18"/>
                <w:szCs w:val="18"/>
              </w:rPr>
            </w:pPr>
            <w:r>
              <w:rPr>
                <w:sz w:val="18"/>
                <w:szCs w:val="18"/>
              </w:rPr>
              <w:t>0.91</w:t>
            </w:r>
          </w:p>
        </w:tc>
        <w:tc>
          <w:tcPr>
            <w:vAlign w:val="center"/>
          </w:tcPr>
          <w:p w14:paraId="0E81CDFA">
            <w:pPr>
              <w:jc w:val="center"/>
              <w:rPr>
                <w:sz w:val="18"/>
                <w:szCs w:val="18"/>
              </w:rPr>
            </w:pPr>
            <w:r>
              <w:rPr>
                <w:sz w:val="18"/>
                <w:szCs w:val="18"/>
              </w:rPr>
              <w:t>0.08</w:t>
            </w:r>
          </w:p>
        </w:tc>
      </w:tr>
      <w:tr w14:paraId="6D77B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79A938">
            <w:pPr>
              <w:jc w:val="center"/>
              <w:rPr>
                <w:sz w:val="18"/>
                <w:szCs w:val="18"/>
              </w:rPr>
            </w:pPr>
            <w:r>
              <w:rPr>
                <w:sz w:val="18"/>
                <w:szCs w:val="18"/>
              </w:rPr>
              <w:t>C3218</w:t>
            </w:r>
          </w:p>
        </w:tc>
        <w:tc>
          <w:tcPr>
            <w:vAlign w:val="center"/>
          </w:tcPr>
          <w:p w14:paraId="4C1623E9">
            <w:pPr>
              <w:jc w:val="center"/>
              <w:rPr>
                <w:sz w:val="18"/>
                <w:szCs w:val="18"/>
              </w:rPr>
            </w:pPr>
            <w:r>
              <w:rPr>
                <w:sz w:val="18"/>
                <w:szCs w:val="18"/>
              </w:rPr>
              <w:t>3200</w:t>
            </w:r>
          </w:p>
        </w:tc>
        <w:tc>
          <w:tcPr>
            <w:vAlign w:val="center"/>
          </w:tcPr>
          <w:p w14:paraId="721306FB">
            <w:pPr>
              <w:jc w:val="center"/>
              <w:rPr>
                <w:sz w:val="18"/>
                <w:szCs w:val="18"/>
              </w:rPr>
            </w:pPr>
            <w:r>
              <w:rPr>
                <w:sz w:val="18"/>
                <w:szCs w:val="18"/>
              </w:rPr>
              <w:t>1800</w:t>
            </w:r>
          </w:p>
        </w:tc>
        <w:tc>
          <w:tcPr>
            <w:vAlign w:val="center"/>
          </w:tcPr>
          <w:p w14:paraId="6EB87FC2">
            <w:pPr>
              <w:jc w:val="center"/>
              <w:rPr>
                <w:sz w:val="18"/>
                <w:szCs w:val="18"/>
              </w:rPr>
            </w:pPr>
            <w:r>
              <w:rPr>
                <w:sz w:val="18"/>
                <w:szCs w:val="18"/>
              </w:rPr>
              <w:t>双层塑料窗</w:t>
            </w:r>
          </w:p>
        </w:tc>
        <w:tc>
          <w:tcPr>
            <w:vAlign w:val="center"/>
          </w:tcPr>
          <w:p w14:paraId="7F32BB1C">
            <w:pPr>
              <w:jc w:val="center"/>
              <w:rPr>
                <w:sz w:val="18"/>
                <w:szCs w:val="18"/>
              </w:rPr>
            </w:pPr>
            <w:r>
              <w:rPr>
                <w:sz w:val="18"/>
                <w:szCs w:val="18"/>
              </w:rPr>
              <w:t>超白玻璃</w:t>
            </w:r>
          </w:p>
        </w:tc>
        <w:tc>
          <w:tcPr>
            <w:vAlign w:val="center"/>
          </w:tcPr>
          <w:p w14:paraId="795797E3">
            <w:pPr>
              <w:jc w:val="center"/>
              <w:rPr>
                <w:sz w:val="18"/>
                <w:szCs w:val="18"/>
              </w:rPr>
            </w:pPr>
            <w:r>
              <w:rPr>
                <w:sz w:val="18"/>
                <w:szCs w:val="18"/>
              </w:rPr>
              <w:t>0.91</w:t>
            </w:r>
          </w:p>
        </w:tc>
        <w:tc>
          <w:tcPr>
            <w:vAlign w:val="center"/>
          </w:tcPr>
          <w:p w14:paraId="15404E3E">
            <w:pPr>
              <w:jc w:val="center"/>
              <w:rPr>
                <w:sz w:val="18"/>
                <w:szCs w:val="18"/>
              </w:rPr>
            </w:pPr>
            <w:r>
              <w:rPr>
                <w:sz w:val="18"/>
                <w:szCs w:val="18"/>
              </w:rPr>
              <w:t>0.08</w:t>
            </w:r>
          </w:p>
        </w:tc>
      </w:tr>
      <w:tr w14:paraId="0D58A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326F97">
            <w:pPr>
              <w:jc w:val="center"/>
              <w:rPr>
                <w:sz w:val="18"/>
                <w:szCs w:val="18"/>
              </w:rPr>
            </w:pPr>
            <w:r>
              <w:rPr>
                <w:sz w:val="18"/>
                <w:szCs w:val="18"/>
              </w:rPr>
              <w:t>C3306</w:t>
            </w:r>
          </w:p>
        </w:tc>
        <w:tc>
          <w:tcPr>
            <w:vAlign w:val="center"/>
          </w:tcPr>
          <w:p w14:paraId="05EC3EDF">
            <w:pPr>
              <w:jc w:val="center"/>
              <w:rPr>
                <w:sz w:val="18"/>
                <w:szCs w:val="18"/>
              </w:rPr>
            </w:pPr>
            <w:r>
              <w:rPr>
                <w:sz w:val="18"/>
                <w:szCs w:val="18"/>
              </w:rPr>
              <w:t>3300</w:t>
            </w:r>
          </w:p>
        </w:tc>
        <w:tc>
          <w:tcPr>
            <w:vAlign w:val="center"/>
          </w:tcPr>
          <w:p w14:paraId="61169D39">
            <w:pPr>
              <w:jc w:val="center"/>
              <w:rPr>
                <w:sz w:val="18"/>
                <w:szCs w:val="18"/>
              </w:rPr>
            </w:pPr>
            <w:r>
              <w:rPr>
                <w:sz w:val="18"/>
                <w:szCs w:val="18"/>
              </w:rPr>
              <w:t>600</w:t>
            </w:r>
          </w:p>
        </w:tc>
        <w:tc>
          <w:tcPr>
            <w:vAlign w:val="center"/>
          </w:tcPr>
          <w:p w14:paraId="0BB541BE">
            <w:pPr>
              <w:jc w:val="center"/>
              <w:rPr>
                <w:sz w:val="18"/>
                <w:szCs w:val="18"/>
              </w:rPr>
            </w:pPr>
            <w:r>
              <w:rPr>
                <w:sz w:val="18"/>
                <w:szCs w:val="18"/>
              </w:rPr>
              <w:t>双层塑料窗</w:t>
            </w:r>
          </w:p>
        </w:tc>
        <w:tc>
          <w:tcPr>
            <w:vAlign w:val="center"/>
          </w:tcPr>
          <w:p w14:paraId="572E88C7">
            <w:pPr>
              <w:jc w:val="center"/>
              <w:rPr>
                <w:sz w:val="18"/>
                <w:szCs w:val="18"/>
              </w:rPr>
            </w:pPr>
            <w:r>
              <w:rPr>
                <w:sz w:val="18"/>
                <w:szCs w:val="18"/>
              </w:rPr>
              <w:t>超白玻璃</w:t>
            </w:r>
          </w:p>
        </w:tc>
        <w:tc>
          <w:tcPr>
            <w:vAlign w:val="center"/>
          </w:tcPr>
          <w:p w14:paraId="7288C15A">
            <w:pPr>
              <w:jc w:val="center"/>
              <w:rPr>
                <w:sz w:val="18"/>
                <w:szCs w:val="18"/>
              </w:rPr>
            </w:pPr>
            <w:r>
              <w:rPr>
                <w:sz w:val="18"/>
                <w:szCs w:val="18"/>
              </w:rPr>
              <w:t>0.91</w:t>
            </w:r>
          </w:p>
        </w:tc>
        <w:tc>
          <w:tcPr>
            <w:vAlign w:val="center"/>
          </w:tcPr>
          <w:p w14:paraId="2CAE9932">
            <w:pPr>
              <w:jc w:val="center"/>
              <w:rPr>
                <w:sz w:val="18"/>
                <w:szCs w:val="18"/>
              </w:rPr>
            </w:pPr>
            <w:r>
              <w:rPr>
                <w:sz w:val="18"/>
                <w:szCs w:val="18"/>
              </w:rPr>
              <w:t>0.08</w:t>
            </w:r>
          </w:p>
        </w:tc>
      </w:tr>
      <w:tr w14:paraId="1C7DC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E2B7FF">
            <w:pPr>
              <w:jc w:val="center"/>
              <w:rPr>
                <w:sz w:val="18"/>
                <w:szCs w:val="18"/>
              </w:rPr>
            </w:pPr>
            <w:r>
              <w:rPr>
                <w:sz w:val="18"/>
                <w:szCs w:val="18"/>
              </w:rPr>
              <w:t>C3310</w:t>
            </w:r>
          </w:p>
        </w:tc>
        <w:tc>
          <w:tcPr>
            <w:vAlign w:val="center"/>
          </w:tcPr>
          <w:p w14:paraId="4F55B0C7">
            <w:pPr>
              <w:jc w:val="center"/>
              <w:rPr>
                <w:sz w:val="18"/>
                <w:szCs w:val="18"/>
              </w:rPr>
            </w:pPr>
            <w:r>
              <w:rPr>
                <w:sz w:val="18"/>
                <w:szCs w:val="18"/>
              </w:rPr>
              <w:t>3300</w:t>
            </w:r>
          </w:p>
        </w:tc>
        <w:tc>
          <w:tcPr>
            <w:vAlign w:val="center"/>
          </w:tcPr>
          <w:p w14:paraId="06B4C769">
            <w:pPr>
              <w:jc w:val="center"/>
              <w:rPr>
                <w:sz w:val="18"/>
                <w:szCs w:val="18"/>
              </w:rPr>
            </w:pPr>
            <w:r>
              <w:rPr>
                <w:sz w:val="18"/>
                <w:szCs w:val="18"/>
              </w:rPr>
              <w:t>2500</w:t>
            </w:r>
          </w:p>
        </w:tc>
        <w:tc>
          <w:tcPr>
            <w:vAlign w:val="center"/>
          </w:tcPr>
          <w:p w14:paraId="0E500E5D">
            <w:pPr>
              <w:jc w:val="center"/>
              <w:rPr>
                <w:sz w:val="18"/>
                <w:szCs w:val="18"/>
              </w:rPr>
            </w:pPr>
            <w:r>
              <w:rPr>
                <w:sz w:val="18"/>
                <w:szCs w:val="18"/>
              </w:rPr>
              <w:t>双层塑料窗</w:t>
            </w:r>
          </w:p>
        </w:tc>
        <w:tc>
          <w:tcPr>
            <w:vAlign w:val="center"/>
          </w:tcPr>
          <w:p w14:paraId="5D53426B">
            <w:pPr>
              <w:jc w:val="center"/>
              <w:rPr>
                <w:sz w:val="18"/>
                <w:szCs w:val="18"/>
              </w:rPr>
            </w:pPr>
            <w:r>
              <w:rPr>
                <w:sz w:val="18"/>
                <w:szCs w:val="18"/>
              </w:rPr>
              <w:t>超白玻璃</w:t>
            </w:r>
          </w:p>
        </w:tc>
        <w:tc>
          <w:tcPr>
            <w:vAlign w:val="center"/>
          </w:tcPr>
          <w:p w14:paraId="286A0B60">
            <w:pPr>
              <w:jc w:val="center"/>
              <w:rPr>
                <w:sz w:val="18"/>
                <w:szCs w:val="18"/>
              </w:rPr>
            </w:pPr>
            <w:r>
              <w:rPr>
                <w:sz w:val="18"/>
                <w:szCs w:val="18"/>
              </w:rPr>
              <w:t>0.91</w:t>
            </w:r>
          </w:p>
        </w:tc>
        <w:tc>
          <w:tcPr>
            <w:vAlign w:val="center"/>
          </w:tcPr>
          <w:p w14:paraId="3AD838A1">
            <w:pPr>
              <w:jc w:val="center"/>
              <w:rPr>
                <w:sz w:val="18"/>
                <w:szCs w:val="18"/>
              </w:rPr>
            </w:pPr>
            <w:r>
              <w:rPr>
                <w:sz w:val="18"/>
                <w:szCs w:val="18"/>
              </w:rPr>
              <w:t>0.08</w:t>
            </w:r>
          </w:p>
        </w:tc>
      </w:tr>
      <w:tr w14:paraId="239CC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6B43DD">
            <w:pPr>
              <w:jc w:val="center"/>
              <w:rPr>
                <w:sz w:val="18"/>
                <w:szCs w:val="18"/>
              </w:rPr>
            </w:pPr>
            <w:r>
              <w:rPr>
                <w:sz w:val="18"/>
                <w:szCs w:val="18"/>
              </w:rPr>
              <w:t>C3515</w:t>
            </w:r>
          </w:p>
        </w:tc>
        <w:tc>
          <w:tcPr>
            <w:vAlign w:val="center"/>
          </w:tcPr>
          <w:p w14:paraId="611CB459">
            <w:pPr>
              <w:jc w:val="center"/>
              <w:rPr>
                <w:sz w:val="18"/>
                <w:szCs w:val="18"/>
              </w:rPr>
            </w:pPr>
            <w:r>
              <w:rPr>
                <w:sz w:val="18"/>
                <w:szCs w:val="18"/>
              </w:rPr>
              <w:t>3500</w:t>
            </w:r>
          </w:p>
        </w:tc>
        <w:tc>
          <w:tcPr>
            <w:vAlign w:val="center"/>
          </w:tcPr>
          <w:p w14:paraId="5899D3D8">
            <w:pPr>
              <w:jc w:val="center"/>
              <w:rPr>
                <w:sz w:val="18"/>
                <w:szCs w:val="18"/>
              </w:rPr>
            </w:pPr>
            <w:r>
              <w:rPr>
                <w:sz w:val="18"/>
                <w:szCs w:val="18"/>
              </w:rPr>
              <w:t>1500</w:t>
            </w:r>
          </w:p>
        </w:tc>
        <w:tc>
          <w:tcPr>
            <w:vAlign w:val="center"/>
          </w:tcPr>
          <w:p w14:paraId="14B231F3">
            <w:pPr>
              <w:jc w:val="center"/>
              <w:rPr>
                <w:sz w:val="18"/>
                <w:szCs w:val="18"/>
              </w:rPr>
            </w:pPr>
            <w:r>
              <w:rPr>
                <w:sz w:val="18"/>
                <w:szCs w:val="18"/>
              </w:rPr>
              <w:t>双层塑料窗</w:t>
            </w:r>
          </w:p>
        </w:tc>
        <w:tc>
          <w:tcPr>
            <w:vAlign w:val="center"/>
          </w:tcPr>
          <w:p w14:paraId="7A0F4985">
            <w:pPr>
              <w:jc w:val="center"/>
              <w:rPr>
                <w:sz w:val="18"/>
                <w:szCs w:val="18"/>
              </w:rPr>
            </w:pPr>
            <w:r>
              <w:rPr>
                <w:sz w:val="18"/>
                <w:szCs w:val="18"/>
              </w:rPr>
              <w:t>超白玻璃</w:t>
            </w:r>
          </w:p>
        </w:tc>
        <w:tc>
          <w:tcPr>
            <w:vAlign w:val="center"/>
          </w:tcPr>
          <w:p w14:paraId="418894FE">
            <w:pPr>
              <w:jc w:val="center"/>
              <w:rPr>
                <w:sz w:val="18"/>
                <w:szCs w:val="18"/>
              </w:rPr>
            </w:pPr>
            <w:r>
              <w:rPr>
                <w:sz w:val="18"/>
                <w:szCs w:val="18"/>
              </w:rPr>
              <w:t>0.91</w:t>
            </w:r>
          </w:p>
        </w:tc>
        <w:tc>
          <w:tcPr>
            <w:vAlign w:val="center"/>
          </w:tcPr>
          <w:p w14:paraId="78749399">
            <w:pPr>
              <w:jc w:val="center"/>
              <w:rPr>
                <w:sz w:val="18"/>
                <w:szCs w:val="18"/>
              </w:rPr>
            </w:pPr>
            <w:r>
              <w:rPr>
                <w:sz w:val="18"/>
                <w:szCs w:val="18"/>
              </w:rPr>
              <w:t>0.08</w:t>
            </w:r>
          </w:p>
        </w:tc>
      </w:tr>
      <w:tr w14:paraId="1557C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C63764">
            <w:pPr>
              <w:jc w:val="center"/>
              <w:rPr>
                <w:sz w:val="18"/>
                <w:szCs w:val="18"/>
              </w:rPr>
            </w:pPr>
            <w:r>
              <w:rPr>
                <w:sz w:val="18"/>
                <w:szCs w:val="18"/>
              </w:rPr>
              <w:t>C3609</w:t>
            </w:r>
          </w:p>
        </w:tc>
        <w:tc>
          <w:tcPr>
            <w:vAlign w:val="center"/>
          </w:tcPr>
          <w:p w14:paraId="0CE3D20C">
            <w:pPr>
              <w:jc w:val="center"/>
              <w:rPr>
                <w:sz w:val="18"/>
                <w:szCs w:val="18"/>
              </w:rPr>
            </w:pPr>
            <w:r>
              <w:rPr>
                <w:sz w:val="18"/>
                <w:szCs w:val="18"/>
              </w:rPr>
              <w:t>3600</w:t>
            </w:r>
          </w:p>
        </w:tc>
        <w:tc>
          <w:tcPr>
            <w:vAlign w:val="center"/>
          </w:tcPr>
          <w:p w14:paraId="1391329A">
            <w:pPr>
              <w:jc w:val="center"/>
              <w:rPr>
                <w:sz w:val="18"/>
                <w:szCs w:val="18"/>
              </w:rPr>
            </w:pPr>
            <w:r>
              <w:rPr>
                <w:sz w:val="18"/>
                <w:szCs w:val="18"/>
              </w:rPr>
              <w:t>1500</w:t>
            </w:r>
          </w:p>
        </w:tc>
        <w:tc>
          <w:tcPr>
            <w:vAlign w:val="center"/>
          </w:tcPr>
          <w:p w14:paraId="6BAEAB6E">
            <w:pPr>
              <w:jc w:val="center"/>
              <w:rPr>
                <w:sz w:val="18"/>
                <w:szCs w:val="18"/>
              </w:rPr>
            </w:pPr>
            <w:r>
              <w:rPr>
                <w:sz w:val="18"/>
                <w:szCs w:val="18"/>
              </w:rPr>
              <w:t>双层塑料窗</w:t>
            </w:r>
          </w:p>
        </w:tc>
        <w:tc>
          <w:tcPr>
            <w:vAlign w:val="center"/>
          </w:tcPr>
          <w:p w14:paraId="774A4DCC">
            <w:pPr>
              <w:jc w:val="center"/>
              <w:rPr>
                <w:sz w:val="18"/>
                <w:szCs w:val="18"/>
              </w:rPr>
            </w:pPr>
            <w:r>
              <w:rPr>
                <w:sz w:val="18"/>
                <w:szCs w:val="18"/>
              </w:rPr>
              <w:t>超白玻璃</w:t>
            </w:r>
          </w:p>
        </w:tc>
        <w:tc>
          <w:tcPr>
            <w:vAlign w:val="center"/>
          </w:tcPr>
          <w:p w14:paraId="3E0F3B0E">
            <w:pPr>
              <w:jc w:val="center"/>
              <w:rPr>
                <w:sz w:val="18"/>
                <w:szCs w:val="18"/>
              </w:rPr>
            </w:pPr>
            <w:r>
              <w:rPr>
                <w:sz w:val="18"/>
                <w:szCs w:val="18"/>
              </w:rPr>
              <w:t>0.91</w:t>
            </w:r>
          </w:p>
        </w:tc>
        <w:tc>
          <w:tcPr>
            <w:vAlign w:val="center"/>
          </w:tcPr>
          <w:p w14:paraId="5A90AB48">
            <w:pPr>
              <w:jc w:val="center"/>
              <w:rPr>
                <w:sz w:val="18"/>
                <w:szCs w:val="18"/>
              </w:rPr>
            </w:pPr>
            <w:r>
              <w:rPr>
                <w:sz w:val="18"/>
                <w:szCs w:val="18"/>
              </w:rPr>
              <w:t>0.08</w:t>
            </w:r>
          </w:p>
        </w:tc>
      </w:tr>
      <w:tr w14:paraId="6B606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66C1CD">
            <w:pPr>
              <w:jc w:val="center"/>
              <w:rPr>
                <w:sz w:val="18"/>
                <w:szCs w:val="18"/>
              </w:rPr>
            </w:pPr>
            <w:r>
              <w:rPr>
                <w:sz w:val="18"/>
                <w:szCs w:val="18"/>
              </w:rPr>
              <w:t>C3615</w:t>
            </w:r>
          </w:p>
        </w:tc>
        <w:tc>
          <w:tcPr>
            <w:vAlign w:val="center"/>
          </w:tcPr>
          <w:p w14:paraId="7D5EEB40">
            <w:pPr>
              <w:jc w:val="center"/>
              <w:rPr>
                <w:sz w:val="18"/>
                <w:szCs w:val="18"/>
              </w:rPr>
            </w:pPr>
            <w:r>
              <w:rPr>
                <w:sz w:val="18"/>
                <w:szCs w:val="18"/>
              </w:rPr>
              <w:t>2700</w:t>
            </w:r>
          </w:p>
        </w:tc>
        <w:tc>
          <w:tcPr>
            <w:vAlign w:val="center"/>
          </w:tcPr>
          <w:p w14:paraId="65E8F07C">
            <w:pPr>
              <w:jc w:val="center"/>
              <w:rPr>
                <w:sz w:val="18"/>
                <w:szCs w:val="18"/>
              </w:rPr>
            </w:pPr>
            <w:r>
              <w:rPr>
                <w:sz w:val="18"/>
                <w:szCs w:val="18"/>
              </w:rPr>
              <w:t>1500</w:t>
            </w:r>
          </w:p>
        </w:tc>
        <w:tc>
          <w:tcPr>
            <w:vAlign w:val="center"/>
          </w:tcPr>
          <w:p w14:paraId="65BB4A75">
            <w:pPr>
              <w:jc w:val="center"/>
              <w:rPr>
                <w:sz w:val="18"/>
                <w:szCs w:val="18"/>
              </w:rPr>
            </w:pPr>
            <w:r>
              <w:rPr>
                <w:sz w:val="18"/>
                <w:szCs w:val="18"/>
              </w:rPr>
              <w:t>双层塑料窗</w:t>
            </w:r>
          </w:p>
        </w:tc>
        <w:tc>
          <w:tcPr>
            <w:vAlign w:val="center"/>
          </w:tcPr>
          <w:p w14:paraId="02221CE6">
            <w:pPr>
              <w:jc w:val="center"/>
              <w:rPr>
                <w:sz w:val="18"/>
                <w:szCs w:val="18"/>
              </w:rPr>
            </w:pPr>
            <w:r>
              <w:rPr>
                <w:sz w:val="18"/>
                <w:szCs w:val="18"/>
              </w:rPr>
              <w:t>超白玻璃</w:t>
            </w:r>
          </w:p>
        </w:tc>
        <w:tc>
          <w:tcPr>
            <w:vAlign w:val="center"/>
          </w:tcPr>
          <w:p w14:paraId="45F03249">
            <w:pPr>
              <w:jc w:val="center"/>
              <w:rPr>
                <w:sz w:val="18"/>
                <w:szCs w:val="18"/>
              </w:rPr>
            </w:pPr>
            <w:r>
              <w:rPr>
                <w:sz w:val="18"/>
                <w:szCs w:val="18"/>
              </w:rPr>
              <w:t>0.91</w:t>
            </w:r>
          </w:p>
        </w:tc>
        <w:tc>
          <w:tcPr>
            <w:vAlign w:val="center"/>
          </w:tcPr>
          <w:p w14:paraId="711F469A">
            <w:pPr>
              <w:jc w:val="center"/>
              <w:rPr>
                <w:sz w:val="18"/>
                <w:szCs w:val="18"/>
              </w:rPr>
            </w:pPr>
            <w:r>
              <w:rPr>
                <w:sz w:val="18"/>
                <w:szCs w:val="18"/>
              </w:rPr>
              <w:t>0.08</w:t>
            </w:r>
          </w:p>
        </w:tc>
      </w:tr>
      <w:tr w14:paraId="43C03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2C6C83">
            <w:pPr>
              <w:jc w:val="center"/>
              <w:rPr>
                <w:sz w:val="18"/>
                <w:szCs w:val="18"/>
              </w:rPr>
            </w:pPr>
            <w:r>
              <w:rPr>
                <w:sz w:val="18"/>
                <w:szCs w:val="18"/>
              </w:rPr>
              <w:t>C4021</w:t>
            </w:r>
          </w:p>
        </w:tc>
        <w:tc>
          <w:tcPr>
            <w:vAlign w:val="center"/>
          </w:tcPr>
          <w:p w14:paraId="25E387E0">
            <w:pPr>
              <w:jc w:val="center"/>
              <w:rPr>
                <w:sz w:val="18"/>
                <w:szCs w:val="18"/>
              </w:rPr>
            </w:pPr>
            <w:r>
              <w:rPr>
                <w:sz w:val="18"/>
                <w:szCs w:val="18"/>
              </w:rPr>
              <w:t>4035</w:t>
            </w:r>
          </w:p>
        </w:tc>
        <w:tc>
          <w:tcPr>
            <w:vAlign w:val="center"/>
          </w:tcPr>
          <w:p w14:paraId="50EEE0EE">
            <w:pPr>
              <w:jc w:val="center"/>
              <w:rPr>
                <w:sz w:val="18"/>
                <w:szCs w:val="18"/>
              </w:rPr>
            </w:pPr>
            <w:r>
              <w:rPr>
                <w:sz w:val="18"/>
                <w:szCs w:val="18"/>
              </w:rPr>
              <w:t>2100</w:t>
            </w:r>
          </w:p>
        </w:tc>
        <w:tc>
          <w:tcPr>
            <w:vAlign w:val="center"/>
          </w:tcPr>
          <w:p w14:paraId="5D7476C4">
            <w:pPr>
              <w:jc w:val="center"/>
              <w:rPr>
                <w:sz w:val="18"/>
                <w:szCs w:val="18"/>
              </w:rPr>
            </w:pPr>
            <w:r>
              <w:rPr>
                <w:sz w:val="18"/>
                <w:szCs w:val="18"/>
              </w:rPr>
              <w:t>双层塑料窗</w:t>
            </w:r>
          </w:p>
        </w:tc>
        <w:tc>
          <w:tcPr>
            <w:vAlign w:val="center"/>
          </w:tcPr>
          <w:p w14:paraId="4F123520">
            <w:pPr>
              <w:jc w:val="center"/>
              <w:rPr>
                <w:sz w:val="18"/>
                <w:szCs w:val="18"/>
              </w:rPr>
            </w:pPr>
            <w:r>
              <w:rPr>
                <w:sz w:val="18"/>
                <w:szCs w:val="18"/>
              </w:rPr>
              <w:t>超白玻璃</w:t>
            </w:r>
          </w:p>
        </w:tc>
        <w:tc>
          <w:tcPr>
            <w:vAlign w:val="center"/>
          </w:tcPr>
          <w:p w14:paraId="4C9EB338">
            <w:pPr>
              <w:jc w:val="center"/>
              <w:rPr>
                <w:sz w:val="18"/>
                <w:szCs w:val="18"/>
              </w:rPr>
            </w:pPr>
            <w:r>
              <w:rPr>
                <w:sz w:val="18"/>
                <w:szCs w:val="18"/>
              </w:rPr>
              <w:t>0.91</w:t>
            </w:r>
          </w:p>
        </w:tc>
        <w:tc>
          <w:tcPr>
            <w:vAlign w:val="center"/>
          </w:tcPr>
          <w:p w14:paraId="24FCB6A1">
            <w:pPr>
              <w:jc w:val="center"/>
              <w:rPr>
                <w:sz w:val="18"/>
                <w:szCs w:val="18"/>
              </w:rPr>
            </w:pPr>
            <w:r>
              <w:rPr>
                <w:sz w:val="18"/>
                <w:szCs w:val="18"/>
              </w:rPr>
              <w:t>0.08</w:t>
            </w:r>
          </w:p>
        </w:tc>
      </w:tr>
      <w:tr w14:paraId="588A9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D71C1B">
            <w:pPr>
              <w:jc w:val="center"/>
              <w:rPr>
                <w:sz w:val="18"/>
                <w:szCs w:val="18"/>
              </w:rPr>
            </w:pPr>
            <w:r>
              <w:rPr>
                <w:sz w:val="18"/>
                <w:szCs w:val="18"/>
              </w:rPr>
              <w:t>C4108</w:t>
            </w:r>
          </w:p>
        </w:tc>
        <w:tc>
          <w:tcPr>
            <w:vAlign w:val="center"/>
          </w:tcPr>
          <w:p w14:paraId="7EB296DE">
            <w:pPr>
              <w:jc w:val="center"/>
              <w:rPr>
                <w:sz w:val="18"/>
                <w:szCs w:val="18"/>
              </w:rPr>
            </w:pPr>
            <w:r>
              <w:rPr>
                <w:sz w:val="18"/>
                <w:szCs w:val="18"/>
              </w:rPr>
              <w:t>4100</w:t>
            </w:r>
          </w:p>
        </w:tc>
        <w:tc>
          <w:tcPr>
            <w:vAlign w:val="center"/>
          </w:tcPr>
          <w:p w14:paraId="4286E7BF">
            <w:pPr>
              <w:jc w:val="center"/>
              <w:rPr>
                <w:sz w:val="18"/>
                <w:szCs w:val="18"/>
              </w:rPr>
            </w:pPr>
            <w:r>
              <w:rPr>
                <w:sz w:val="18"/>
                <w:szCs w:val="18"/>
              </w:rPr>
              <w:t>800</w:t>
            </w:r>
          </w:p>
        </w:tc>
        <w:tc>
          <w:tcPr>
            <w:vAlign w:val="center"/>
          </w:tcPr>
          <w:p w14:paraId="2354A313">
            <w:pPr>
              <w:jc w:val="center"/>
              <w:rPr>
                <w:sz w:val="18"/>
                <w:szCs w:val="18"/>
              </w:rPr>
            </w:pPr>
            <w:r>
              <w:rPr>
                <w:sz w:val="18"/>
                <w:szCs w:val="18"/>
              </w:rPr>
              <w:t>双层塑料窗</w:t>
            </w:r>
          </w:p>
        </w:tc>
        <w:tc>
          <w:tcPr>
            <w:vAlign w:val="center"/>
          </w:tcPr>
          <w:p w14:paraId="374F68A8">
            <w:pPr>
              <w:jc w:val="center"/>
              <w:rPr>
                <w:sz w:val="18"/>
                <w:szCs w:val="18"/>
              </w:rPr>
            </w:pPr>
            <w:r>
              <w:rPr>
                <w:sz w:val="18"/>
                <w:szCs w:val="18"/>
              </w:rPr>
              <w:t>超白玻璃</w:t>
            </w:r>
          </w:p>
        </w:tc>
        <w:tc>
          <w:tcPr>
            <w:vAlign w:val="center"/>
          </w:tcPr>
          <w:p w14:paraId="4F0FFB6B">
            <w:pPr>
              <w:jc w:val="center"/>
              <w:rPr>
                <w:sz w:val="18"/>
                <w:szCs w:val="18"/>
              </w:rPr>
            </w:pPr>
            <w:r>
              <w:rPr>
                <w:sz w:val="18"/>
                <w:szCs w:val="18"/>
              </w:rPr>
              <w:t>0.91</w:t>
            </w:r>
          </w:p>
        </w:tc>
        <w:tc>
          <w:tcPr>
            <w:vAlign w:val="center"/>
          </w:tcPr>
          <w:p w14:paraId="12340096">
            <w:pPr>
              <w:jc w:val="center"/>
              <w:rPr>
                <w:sz w:val="18"/>
                <w:szCs w:val="18"/>
              </w:rPr>
            </w:pPr>
            <w:r>
              <w:rPr>
                <w:sz w:val="18"/>
                <w:szCs w:val="18"/>
              </w:rPr>
              <w:t>0.08</w:t>
            </w:r>
          </w:p>
        </w:tc>
      </w:tr>
      <w:tr w14:paraId="635E3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6EB6EC">
            <w:pPr>
              <w:jc w:val="center"/>
              <w:rPr>
                <w:sz w:val="18"/>
                <w:szCs w:val="18"/>
              </w:rPr>
            </w:pPr>
            <w:r>
              <w:rPr>
                <w:sz w:val="18"/>
                <w:szCs w:val="18"/>
              </w:rPr>
              <w:t>C4121</w:t>
            </w:r>
          </w:p>
        </w:tc>
        <w:tc>
          <w:tcPr>
            <w:vAlign w:val="center"/>
          </w:tcPr>
          <w:p w14:paraId="460E5E10">
            <w:pPr>
              <w:jc w:val="center"/>
              <w:rPr>
                <w:sz w:val="18"/>
                <w:szCs w:val="18"/>
              </w:rPr>
            </w:pPr>
            <w:r>
              <w:rPr>
                <w:sz w:val="18"/>
                <w:szCs w:val="18"/>
              </w:rPr>
              <w:t>4118</w:t>
            </w:r>
          </w:p>
        </w:tc>
        <w:tc>
          <w:tcPr>
            <w:vAlign w:val="center"/>
          </w:tcPr>
          <w:p w14:paraId="1080D752">
            <w:pPr>
              <w:jc w:val="center"/>
              <w:rPr>
                <w:sz w:val="18"/>
                <w:szCs w:val="18"/>
              </w:rPr>
            </w:pPr>
            <w:r>
              <w:rPr>
                <w:sz w:val="18"/>
                <w:szCs w:val="18"/>
              </w:rPr>
              <w:t>2100</w:t>
            </w:r>
          </w:p>
        </w:tc>
        <w:tc>
          <w:tcPr>
            <w:vAlign w:val="center"/>
          </w:tcPr>
          <w:p w14:paraId="2E1DFE81">
            <w:pPr>
              <w:jc w:val="center"/>
              <w:rPr>
                <w:sz w:val="18"/>
                <w:szCs w:val="18"/>
              </w:rPr>
            </w:pPr>
            <w:r>
              <w:rPr>
                <w:sz w:val="18"/>
                <w:szCs w:val="18"/>
              </w:rPr>
              <w:t>双层塑料窗</w:t>
            </w:r>
          </w:p>
        </w:tc>
        <w:tc>
          <w:tcPr>
            <w:vAlign w:val="center"/>
          </w:tcPr>
          <w:p w14:paraId="2E0C28D6">
            <w:pPr>
              <w:jc w:val="center"/>
              <w:rPr>
                <w:sz w:val="18"/>
                <w:szCs w:val="18"/>
              </w:rPr>
            </w:pPr>
            <w:r>
              <w:rPr>
                <w:sz w:val="18"/>
                <w:szCs w:val="18"/>
              </w:rPr>
              <w:t>超白玻璃</w:t>
            </w:r>
          </w:p>
        </w:tc>
        <w:tc>
          <w:tcPr>
            <w:vAlign w:val="center"/>
          </w:tcPr>
          <w:p w14:paraId="6B1C3312">
            <w:pPr>
              <w:jc w:val="center"/>
              <w:rPr>
                <w:sz w:val="18"/>
                <w:szCs w:val="18"/>
              </w:rPr>
            </w:pPr>
            <w:r>
              <w:rPr>
                <w:sz w:val="18"/>
                <w:szCs w:val="18"/>
              </w:rPr>
              <w:t>0.91</w:t>
            </w:r>
          </w:p>
        </w:tc>
        <w:tc>
          <w:tcPr>
            <w:vAlign w:val="center"/>
          </w:tcPr>
          <w:p w14:paraId="3E1DCA14">
            <w:pPr>
              <w:jc w:val="center"/>
              <w:rPr>
                <w:sz w:val="18"/>
                <w:szCs w:val="18"/>
              </w:rPr>
            </w:pPr>
            <w:r>
              <w:rPr>
                <w:sz w:val="18"/>
                <w:szCs w:val="18"/>
              </w:rPr>
              <w:t>0.08</w:t>
            </w:r>
          </w:p>
        </w:tc>
      </w:tr>
      <w:tr w14:paraId="10C11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46EAF8">
            <w:pPr>
              <w:jc w:val="center"/>
              <w:rPr>
                <w:sz w:val="18"/>
                <w:szCs w:val="18"/>
              </w:rPr>
            </w:pPr>
            <w:r>
              <w:rPr>
                <w:sz w:val="18"/>
                <w:szCs w:val="18"/>
              </w:rPr>
              <w:t>C4141</w:t>
            </w:r>
          </w:p>
        </w:tc>
        <w:tc>
          <w:tcPr>
            <w:vAlign w:val="center"/>
          </w:tcPr>
          <w:p w14:paraId="501495C1">
            <w:pPr>
              <w:jc w:val="center"/>
              <w:rPr>
                <w:sz w:val="18"/>
                <w:szCs w:val="18"/>
              </w:rPr>
            </w:pPr>
            <w:r>
              <w:rPr>
                <w:sz w:val="18"/>
                <w:szCs w:val="18"/>
              </w:rPr>
              <w:t>4118</w:t>
            </w:r>
          </w:p>
        </w:tc>
        <w:tc>
          <w:tcPr>
            <w:vAlign w:val="center"/>
          </w:tcPr>
          <w:p w14:paraId="3518D2D5">
            <w:pPr>
              <w:jc w:val="center"/>
              <w:rPr>
                <w:sz w:val="18"/>
                <w:szCs w:val="18"/>
              </w:rPr>
            </w:pPr>
            <w:r>
              <w:rPr>
                <w:sz w:val="18"/>
                <w:szCs w:val="18"/>
              </w:rPr>
              <w:t>4100</w:t>
            </w:r>
          </w:p>
        </w:tc>
        <w:tc>
          <w:tcPr>
            <w:vAlign w:val="center"/>
          </w:tcPr>
          <w:p w14:paraId="6A0D435A">
            <w:pPr>
              <w:jc w:val="center"/>
              <w:rPr>
                <w:sz w:val="18"/>
                <w:szCs w:val="18"/>
              </w:rPr>
            </w:pPr>
            <w:r>
              <w:rPr>
                <w:sz w:val="18"/>
                <w:szCs w:val="18"/>
              </w:rPr>
              <w:t>双层塑料窗</w:t>
            </w:r>
          </w:p>
        </w:tc>
        <w:tc>
          <w:tcPr>
            <w:vAlign w:val="center"/>
          </w:tcPr>
          <w:p w14:paraId="5A0BEB04">
            <w:pPr>
              <w:jc w:val="center"/>
              <w:rPr>
                <w:sz w:val="18"/>
                <w:szCs w:val="18"/>
              </w:rPr>
            </w:pPr>
            <w:r>
              <w:rPr>
                <w:sz w:val="18"/>
                <w:szCs w:val="18"/>
              </w:rPr>
              <w:t>超白玻璃</w:t>
            </w:r>
          </w:p>
        </w:tc>
        <w:tc>
          <w:tcPr>
            <w:vAlign w:val="center"/>
          </w:tcPr>
          <w:p w14:paraId="5380AD75">
            <w:pPr>
              <w:jc w:val="center"/>
              <w:rPr>
                <w:sz w:val="18"/>
                <w:szCs w:val="18"/>
              </w:rPr>
            </w:pPr>
            <w:r>
              <w:rPr>
                <w:sz w:val="18"/>
                <w:szCs w:val="18"/>
              </w:rPr>
              <w:t>0.91</w:t>
            </w:r>
          </w:p>
        </w:tc>
        <w:tc>
          <w:tcPr>
            <w:vAlign w:val="center"/>
          </w:tcPr>
          <w:p w14:paraId="4C34C330">
            <w:pPr>
              <w:jc w:val="center"/>
              <w:rPr>
                <w:sz w:val="18"/>
                <w:szCs w:val="18"/>
              </w:rPr>
            </w:pPr>
            <w:r>
              <w:rPr>
                <w:sz w:val="18"/>
                <w:szCs w:val="18"/>
              </w:rPr>
              <w:t>0.08</w:t>
            </w:r>
          </w:p>
        </w:tc>
      </w:tr>
      <w:tr w14:paraId="7A56C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ADA333">
            <w:pPr>
              <w:jc w:val="center"/>
              <w:rPr>
                <w:sz w:val="18"/>
                <w:szCs w:val="18"/>
              </w:rPr>
            </w:pPr>
            <w:r>
              <w:rPr>
                <w:sz w:val="18"/>
                <w:szCs w:val="18"/>
              </w:rPr>
              <w:t>C4317</w:t>
            </w:r>
          </w:p>
        </w:tc>
        <w:tc>
          <w:tcPr>
            <w:vAlign w:val="center"/>
          </w:tcPr>
          <w:p w14:paraId="20D098FB">
            <w:pPr>
              <w:jc w:val="center"/>
              <w:rPr>
                <w:sz w:val="18"/>
                <w:szCs w:val="18"/>
              </w:rPr>
            </w:pPr>
            <w:r>
              <w:rPr>
                <w:sz w:val="18"/>
                <w:szCs w:val="18"/>
              </w:rPr>
              <w:t>2000</w:t>
            </w:r>
          </w:p>
        </w:tc>
        <w:tc>
          <w:tcPr>
            <w:vAlign w:val="center"/>
          </w:tcPr>
          <w:p w14:paraId="0DF79B5F">
            <w:pPr>
              <w:jc w:val="center"/>
              <w:rPr>
                <w:sz w:val="18"/>
                <w:szCs w:val="18"/>
              </w:rPr>
            </w:pPr>
            <w:r>
              <w:rPr>
                <w:sz w:val="18"/>
                <w:szCs w:val="18"/>
              </w:rPr>
              <w:t>1700</w:t>
            </w:r>
          </w:p>
        </w:tc>
        <w:tc>
          <w:tcPr>
            <w:vAlign w:val="center"/>
          </w:tcPr>
          <w:p w14:paraId="61CA42CC">
            <w:pPr>
              <w:jc w:val="center"/>
              <w:rPr>
                <w:sz w:val="18"/>
                <w:szCs w:val="18"/>
              </w:rPr>
            </w:pPr>
            <w:r>
              <w:rPr>
                <w:sz w:val="18"/>
                <w:szCs w:val="18"/>
              </w:rPr>
              <w:t>双层塑料窗</w:t>
            </w:r>
          </w:p>
        </w:tc>
        <w:tc>
          <w:tcPr>
            <w:vAlign w:val="center"/>
          </w:tcPr>
          <w:p w14:paraId="4D1D0D9B">
            <w:pPr>
              <w:jc w:val="center"/>
              <w:rPr>
                <w:sz w:val="18"/>
                <w:szCs w:val="18"/>
              </w:rPr>
            </w:pPr>
            <w:r>
              <w:rPr>
                <w:sz w:val="18"/>
                <w:szCs w:val="18"/>
              </w:rPr>
              <w:t>高透Low-E</w:t>
            </w:r>
          </w:p>
        </w:tc>
        <w:tc>
          <w:tcPr>
            <w:vAlign w:val="center"/>
          </w:tcPr>
          <w:p w14:paraId="330C3D2E">
            <w:pPr>
              <w:jc w:val="center"/>
              <w:rPr>
                <w:sz w:val="18"/>
                <w:szCs w:val="18"/>
              </w:rPr>
            </w:pPr>
            <w:r>
              <w:rPr>
                <w:sz w:val="18"/>
                <w:szCs w:val="18"/>
              </w:rPr>
              <w:t>0.76</w:t>
            </w:r>
          </w:p>
        </w:tc>
        <w:tc>
          <w:tcPr>
            <w:vAlign w:val="center"/>
          </w:tcPr>
          <w:p w14:paraId="6E49B971">
            <w:pPr>
              <w:jc w:val="center"/>
              <w:rPr>
                <w:sz w:val="18"/>
                <w:szCs w:val="18"/>
              </w:rPr>
            </w:pPr>
            <w:r>
              <w:rPr>
                <w:sz w:val="18"/>
                <w:szCs w:val="18"/>
              </w:rPr>
              <w:t>0.08</w:t>
            </w:r>
          </w:p>
        </w:tc>
      </w:tr>
      <w:tr w14:paraId="3C2BA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FD6E3D">
            <w:pPr>
              <w:jc w:val="center"/>
              <w:rPr>
                <w:sz w:val="18"/>
                <w:szCs w:val="18"/>
              </w:rPr>
            </w:pPr>
            <w:r>
              <w:rPr>
                <w:sz w:val="18"/>
                <w:szCs w:val="18"/>
              </w:rPr>
              <w:t>C4421</w:t>
            </w:r>
          </w:p>
        </w:tc>
        <w:tc>
          <w:tcPr>
            <w:vAlign w:val="center"/>
          </w:tcPr>
          <w:p w14:paraId="6DB82700">
            <w:pPr>
              <w:jc w:val="center"/>
              <w:rPr>
                <w:sz w:val="18"/>
                <w:szCs w:val="18"/>
              </w:rPr>
            </w:pPr>
            <w:r>
              <w:rPr>
                <w:sz w:val="18"/>
                <w:szCs w:val="18"/>
              </w:rPr>
              <w:t>4394</w:t>
            </w:r>
          </w:p>
        </w:tc>
        <w:tc>
          <w:tcPr>
            <w:vAlign w:val="center"/>
          </w:tcPr>
          <w:p w14:paraId="3F3AF7B0">
            <w:pPr>
              <w:jc w:val="center"/>
              <w:rPr>
                <w:sz w:val="18"/>
                <w:szCs w:val="18"/>
              </w:rPr>
            </w:pPr>
            <w:r>
              <w:rPr>
                <w:sz w:val="18"/>
                <w:szCs w:val="18"/>
              </w:rPr>
              <w:t>2100</w:t>
            </w:r>
          </w:p>
        </w:tc>
        <w:tc>
          <w:tcPr>
            <w:vAlign w:val="center"/>
          </w:tcPr>
          <w:p w14:paraId="4419F12D">
            <w:pPr>
              <w:jc w:val="center"/>
              <w:rPr>
                <w:sz w:val="18"/>
                <w:szCs w:val="18"/>
              </w:rPr>
            </w:pPr>
            <w:r>
              <w:rPr>
                <w:sz w:val="18"/>
                <w:szCs w:val="18"/>
              </w:rPr>
              <w:t>双层塑料窗</w:t>
            </w:r>
          </w:p>
        </w:tc>
        <w:tc>
          <w:tcPr>
            <w:vAlign w:val="center"/>
          </w:tcPr>
          <w:p w14:paraId="202B81F4">
            <w:pPr>
              <w:jc w:val="center"/>
              <w:rPr>
                <w:sz w:val="18"/>
                <w:szCs w:val="18"/>
              </w:rPr>
            </w:pPr>
            <w:r>
              <w:rPr>
                <w:sz w:val="18"/>
                <w:szCs w:val="18"/>
              </w:rPr>
              <w:t>超白玻璃</w:t>
            </w:r>
          </w:p>
        </w:tc>
        <w:tc>
          <w:tcPr>
            <w:vAlign w:val="center"/>
          </w:tcPr>
          <w:p w14:paraId="4B6A2843">
            <w:pPr>
              <w:jc w:val="center"/>
              <w:rPr>
                <w:sz w:val="18"/>
                <w:szCs w:val="18"/>
              </w:rPr>
            </w:pPr>
            <w:r>
              <w:rPr>
                <w:sz w:val="18"/>
                <w:szCs w:val="18"/>
              </w:rPr>
              <w:t>0.91</w:t>
            </w:r>
          </w:p>
        </w:tc>
        <w:tc>
          <w:tcPr>
            <w:vAlign w:val="center"/>
          </w:tcPr>
          <w:p w14:paraId="13F64254">
            <w:pPr>
              <w:jc w:val="center"/>
              <w:rPr>
                <w:sz w:val="18"/>
                <w:szCs w:val="18"/>
              </w:rPr>
            </w:pPr>
            <w:r>
              <w:rPr>
                <w:sz w:val="18"/>
                <w:szCs w:val="18"/>
              </w:rPr>
              <w:t>0.08</w:t>
            </w:r>
          </w:p>
        </w:tc>
      </w:tr>
      <w:tr w14:paraId="32580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3FA654">
            <w:pPr>
              <w:jc w:val="center"/>
              <w:rPr>
                <w:sz w:val="18"/>
                <w:szCs w:val="18"/>
              </w:rPr>
            </w:pPr>
            <w:r>
              <w:rPr>
                <w:sz w:val="18"/>
                <w:szCs w:val="18"/>
              </w:rPr>
              <w:t>C4441</w:t>
            </w:r>
          </w:p>
        </w:tc>
        <w:tc>
          <w:tcPr>
            <w:vAlign w:val="center"/>
          </w:tcPr>
          <w:p w14:paraId="1102605C">
            <w:pPr>
              <w:jc w:val="center"/>
              <w:rPr>
                <w:sz w:val="18"/>
                <w:szCs w:val="18"/>
              </w:rPr>
            </w:pPr>
            <w:r>
              <w:rPr>
                <w:sz w:val="18"/>
                <w:szCs w:val="18"/>
              </w:rPr>
              <w:t>4394</w:t>
            </w:r>
          </w:p>
        </w:tc>
        <w:tc>
          <w:tcPr>
            <w:vAlign w:val="center"/>
          </w:tcPr>
          <w:p w14:paraId="6698E3B1">
            <w:pPr>
              <w:jc w:val="center"/>
              <w:rPr>
                <w:sz w:val="18"/>
                <w:szCs w:val="18"/>
              </w:rPr>
            </w:pPr>
            <w:r>
              <w:rPr>
                <w:sz w:val="18"/>
                <w:szCs w:val="18"/>
              </w:rPr>
              <w:t>4100</w:t>
            </w:r>
          </w:p>
        </w:tc>
        <w:tc>
          <w:tcPr>
            <w:vAlign w:val="center"/>
          </w:tcPr>
          <w:p w14:paraId="48A8D577">
            <w:pPr>
              <w:jc w:val="center"/>
              <w:rPr>
                <w:sz w:val="18"/>
                <w:szCs w:val="18"/>
              </w:rPr>
            </w:pPr>
            <w:r>
              <w:rPr>
                <w:sz w:val="18"/>
                <w:szCs w:val="18"/>
              </w:rPr>
              <w:t>双层塑料窗</w:t>
            </w:r>
          </w:p>
        </w:tc>
        <w:tc>
          <w:tcPr>
            <w:vAlign w:val="center"/>
          </w:tcPr>
          <w:p w14:paraId="37062D13">
            <w:pPr>
              <w:jc w:val="center"/>
              <w:rPr>
                <w:sz w:val="18"/>
                <w:szCs w:val="18"/>
              </w:rPr>
            </w:pPr>
            <w:r>
              <w:rPr>
                <w:sz w:val="18"/>
                <w:szCs w:val="18"/>
              </w:rPr>
              <w:t>超白玻璃</w:t>
            </w:r>
          </w:p>
        </w:tc>
        <w:tc>
          <w:tcPr>
            <w:vAlign w:val="center"/>
          </w:tcPr>
          <w:p w14:paraId="1CAFFC66">
            <w:pPr>
              <w:jc w:val="center"/>
              <w:rPr>
                <w:sz w:val="18"/>
                <w:szCs w:val="18"/>
              </w:rPr>
            </w:pPr>
            <w:r>
              <w:rPr>
                <w:sz w:val="18"/>
                <w:szCs w:val="18"/>
              </w:rPr>
              <w:t>0.91</w:t>
            </w:r>
          </w:p>
        </w:tc>
        <w:tc>
          <w:tcPr>
            <w:vAlign w:val="center"/>
          </w:tcPr>
          <w:p w14:paraId="093F5745">
            <w:pPr>
              <w:jc w:val="center"/>
              <w:rPr>
                <w:sz w:val="18"/>
                <w:szCs w:val="18"/>
              </w:rPr>
            </w:pPr>
            <w:r>
              <w:rPr>
                <w:sz w:val="18"/>
                <w:szCs w:val="18"/>
              </w:rPr>
              <w:t>0.08</w:t>
            </w:r>
          </w:p>
        </w:tc>
      </w:tr>
      <w:tr w14:paraId="5A19D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6F5894">
            <w:pPr>
              <w:jc w:val="center"/>
              <w:rPr>
                <w:sz w:val="18"/>
                <w:szCs w:val="18"/>
              </w:rPr>
            </w:pPr>
            <w:r>
              <w:rPr>
                <w:sz w:val="18"/>
                <w:szCs w:val="18"/>
              </w:rPr>
              <w:t>C4521</w:t>
            </w:r>
          </w:p>
        </w:tc>
        <w:tc>
          <w:tcPr>
            <w:vAlign w:val="center"/>
          </w:tcPr>
          <w:p w14:paraId="633515AE">
            <w:pPr>
              <w:jc w:val="center"/>
              <w:rPr>
                <w:sz w:val="18"/>
                <w:szCs w:val="18"/>
              </w:rPr>
            </w:pPr>
            <w:r>
              <w:rPr>
                <w:sz w:val="18"/>
                <w:szCs w:val="18"/>
              </w:rPr>
              <w:t>4490</w:t>
            </w:r>
          </w:p>
        </w:tc>
        <w:tc>
          <w:tcPr>
            <w:vAlign w:val="center"/>
          </w:tcPr>
          <w:p w14:paraId="36CE4424">
            <w:pPr>
              <w:jc w:val="center"/>
              <w:rPr>
                <w:sz w:val="18"/>
                <w:szCs w:val="18"/>
              </w:rPr>
            </w:pPr>
            <w:r>
              <w:rPr>
                <w:sz w:val="18"/>
                <w:szCs w:val="18"/>
              </w:rPr>
              <w:t>2100</w:t>
            </w:r>
          </w:p>
        </w:tc>
        <w:tc>
          <w:tcPr>
            <w:vAlign w:val="center"/>
          </w:tcPr>
          <w:p w14:paraId="302AF8D4">
            <w:pPr>
              <w:jc w:val="center"/>
              <w:rPr>
                <w:sz w:val="18"/>
                <w:szCs w:val="18"/>
              </w:rPr>
            </w:pPr>
            <w:r>
              <w:rPr>
                <w:sz w:val="18"/>
                <w:szCs w:val="18"/>
              </w:rPr>
              <w:t>双层塑料窗</w:t>
            </w:r>
          </w:p>
        </w:tc>
        <w:tc>
          <w:tcPr>
            <w:vAlign w:val="center"/>
          </w:tcPr>
          <w:p w14:paraId="130E2FCA">
            <w:pPr>
              <w:jc w:val="center"/>
              <w:rPr>
                <w:sz w:val="18"/>
                <w:szCs w:val="18"/>
              </w:rPr>
            </w:pPr>
            <w:r>
              <w:rPr>
                <w:sz w:val="18"/>
                <w:szCs w:val="18"/>
              </w:rPr>
              <w:t>超白玻璃</w:t>
            </w:r>
          </w:p>
        </w:tc>
        <w:tc>
          <w:tcPr>
            <w:vAlign w:val="center"/>
          </w:tcPr>
          <w:p w14:paraId="019B2A34">
            <w:pPr>
              <w:jc w:val="center"/>
              <w:rPr>
                <w:sz w:val="18"/>
                <w:szCs w:val="18"/>
              </w:rPr>
            </w:pPr>
            <w:r>
              <w:rPr>
                <w:sz w:val="18"/>
                <w:szCs w:val="18"/>
              </w:rPr>
              <w:t>0.91</w:t>
            </w:r>
          </w:p>
        </w:tc>
        <w:tc>
          <w:tcPr>
            <w:vAlign w:val="center"/>
          </w:tcPr>
          <w:p w14:paraId="5035C216">
            <w:pPr>
              <w:jc w:val="center"/>
              <w:rPr>
                <w:sz w:val="18"/>
                <w:szCs w:val="18"/>
              </w:rPr>
            </w:pPr>
            <w:r>
              <w:rPr>
                <w:sz w:val="18"/>
                <w:szCs w:val="18"/>
              </w:rPr>
              <w:t>0.08</w:t>
            </w:r>
          </w:p>
        </w:tc>
      </w:tr>
      <w:tr w14:paraId="791C2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EA56CD">
            <w:pPr>
              <w:jc w:val="center"/>
              <w:rPr>
                <w:sz w:val="18"/>
                <w:szCs w:val="18"/>
              </w:rPr>
            </w:pPr>
            <w:r>
              <w:rPr>
                <w:sz w:val="18"/>
                <w:szCs w:val="18"/>
              </w:rPr>
              <w:t>C4541</w:t>
            </w:r>
          </w:p>
        </w:tc>
        <w:tc>
          <w:tcPr>
            <w:vAlign w:val="center"/>
          </w:tcPr>
          <w:p w14:paraId="59896C8E">
            <w:pPr>
              <w:jc w:val="center"/>
              <w:rPr>
                <w:sz w:val="18"/>
                <w:szCs w:val="18"/>
              </w:rPr>
            </w:pPr>
            <w:r>
              <w:rPr>
                <w:sz w:val="18"/>
                <w:szCs w:val="18"/>
              </w:rPr>
              <w:t>4490</w:t>
            </w:r>
          </w:p>
        </w:tc>
        <w:tc>
          <w:tcPr>
            <w:vAlign w:val="center"/>
          </w:tcPr>
          <w:p w14:paraId="5D60B894">
            <w:pPr>
              <w:jc w:val="center"/>
              <w:rPr>
                <w:sz w:val="18"/>
                <w:szCs w:val="18"/>
              </w:rPr>
            </w:pPr>
            <w:r>
              <w:rPr>
                <w:sz w:val="18"/>
                <w:szCs w:val="18"/>
              </w:rPr>
              <w:t>4100</w:t>
            </w:r>
          </w:p>
        </w:tc>
        <w:tc>
          <w:tcPr>
            <w:vAlign w:val="center"/>
          </w:tcPr>
          <w:p w14:paraId="2A3431D2">
            <w:pPr>
              <w:jc w:val="center"/>
              <w:rPr>
                <w:sz w:val="18"/>
                <w:szCs w:val="18"/>
              </w:rPr>
            </w:pPr>
            <w:r>
              <w:rPr>
                <w:sz w:val="18"/>
                <w:szCs w:val="18"/>
              </w:rPr>
              <w:t>双层塑料窗</w:t>
            </w:r>
          </w:p>
        </w:tc>
        <w:tc>
          <w:tcPr>
            <w:vAlign w:val="center"/>
          </w:tcPr>
          <w:p w14:paraId="38663D99">
            <w:pPr>
              <w:jc w:val="center"/>
              <w:rPr>
                <w:sz w:val="18"/>
                <w:szCs w:val="18"/>
              </w:rPr>
            </w:pPr>
            <w:r>
              <w:rPr>
                <w:sz w:val="18"/>
                <w:szCs w:val="18"/>
              </w:rPr>
              <w:t>超白玻璃</w:t>
            </w:r>
          </w:p>
        </w:tc>
        <w:tc>
          <w:tcPr>
            <w:vAlign w:val="center"/>
          </w:tcPr>
          <w:p w14:paraId="77D4744F">
            <w:pPr>
              <w:jc w:val="center"/>
              <w:rPr>
                <w:sz w:val="18"/>
                <w:szCs w:val="18"/>
              </w:rPr>
            </w:pPr>
            <w:r>
              <w:rPr>
                <w:sz w:val="18"/>
                <w:szCs w:val="18"/>
              </w:rPr>
              <w:t>0.91</w:t>
            </w:r>
          </w:p>
        </w:tc>
        <w:tc>
          <w:tcPr>
            <w:vAlign w:val="center"/>
          </w:tcPr>
          <w:p w14:paraId="577CDA73">
            <w:pPr>
              <w:jc w:val="center"/>
              <w:rPr>
                <w:sz w:val="18"/>
                <w:szCs w:val="18"/>
              </w:rPr>
            </w:pPr>
            <w:r>
              <w:rPr>
                <w:sz w:val="18"/>
                <w:szCs w:val="18"/>
              </w:rPr>
              <w:t>0.08</w:t>
            </w:r>
          </w:p>
        </w:tc>
      </w:tr>
      <w:tr w14:paraId="55D40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AA6EDA">
            <w:pPr>
              <w:jc w:val="center"/>
              <w:rPr>
                <w:sz w:val="18"/>
                <w:szCs w:val="18"/>
              </w:rPr>
            </w:pPr>
            <w:r>
              <w:rPr>
                <w:sz w:val="18"/>
                <w:szCs w:val="18"/>
              </w:rPr>
              <w:t>C4821</w:t>
            </w:r>
          </w:p>
        </w:tc>
        <w:tc>
          <w:tcPr>
            <w:vAlign w:val="center"/>
          </w:tcPr>
          <w:p w14:paraId="5699332F">
            <w:pPr>
              <w:jc w:val="center"/>
              <w:rPr>
                <w:sz w:val="18"/>
                <w:szCs w:val="18"/>
              </w:rPr>
            </w:pPr>
            <w:r>
              <w:rPr>
                <w:sz w:val="18"/>
                <w:szCs w:val="18"/>
              </w:rPr>
              <w:t>4800</w:t>
            </w:r>
          </w:p>
        </w:tc>
        <w:tc>
          <w:tcPr>
            <w:vAlign w:val="center"/>
          </w:tcPr>
          <w:p w14:paraId="23B98877">
            <w:pPr>
              <w:jc w:val="center"/>
              <w:rPr>
                <w:sz w:val="18"/>
                <w:szCs w:val="18"/>
              </w:rPr>
            </w:pPr>
            <w:r>
              <w:rPr>
                <w:sz w:val="18"/>
                <w:szCs w:val="18"/>
              </w:rPr>
              <w:t>2100</w:t>
            </w:r>
          </w:p>
        </w:tc>
        <w:tc>
          <w:tcPr>
            <w:vAlign w:val="center"/>
          </w:tcPr>
          <w:p w14:paraId="61065E21">
            <w:pPr>
              <w:jc w:val="center"/>
              <w:rPr>
                <w:sz w:val="18"/>
                <w:szCs w:val="18"/>
              </w:rPr>
            </w:pPr>
            <w:r>
              <w:rPr>
                <w:sz w:val="18"/>
                <w:szCs w:val="18"/>
              </w:rPr>
              <w:t>双层塑料窗</w:t>
            </w:r>
          </w:p>
        </w:tc>
        <w:tc>
          <w:tcPr>
            <w:vAlign w:val="center"/>
          </w:tcPr>
          <w:p w14:paraId="77766990">
            <w:pPr>
              <w:jc w:val="center"/>
              <w:rPr>
                <w:sz w:val="18"/>
                <w:szCs w:val="18"/>
              </w:rPr>
            </w:pPr>
            <w:r>
              <w:rPr>
                <w:sz w:val="18"/>
                <w:szCs w:val="18"/>
              </w:rPr>
              <w:t>超白玻璃</w:t>
            </w:r>
          </w:p>
        </w:tc>
        <w:tc>
          <w:tcPr>
            <w:vAlign w:val="center"/>
          </w:tcPr>
          <w:p w14:paraId="6C3B49D9">
            <w:pPr>
              <w:jc w:val="center"/>
              <w:rPr>
                <w:sz w:val="18"/>
                <w:szCs w:val="18"/>
              </w:rPr>
            </w:pPr>
            <w:r>
              <w:rPr>
                <w:sz w:val="18"/>
                <w:szCs w:val="18"/>
              </w:rPr>
              <w:t>0.91</w:t>
            </w:r>
          </w:p>
        </w:tc>
        <w:tc>
          <w:tcPr>
            <w:vAlign w:val="center"/>
          </w:tcPr>
          <w:p w14:paraId="5A5A9B25">
            <w:pPr>
              <w:jc w:val="center"/>
              <w:rPr>
                <w:sz w:val="18"/>
                <w:szCs w:val="18"/>
              </w:rPr>
            </w:pPr>
            <w:r>
              <w:rPr>
                <w:sz w:val="18"/>
                <w:szCs w:val="18"/>
              </w:rPr>
              <w:t>0.08</w:t>
            </w:r>
          </w:p>
        </w:tc>
      </w:tr>
      <w:tr w14:paraId="5DB5E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08D41B">
            <w:pPr>
              <w:jc w:val="center"/>
              <w:rPr>
                <w:sz w:val="18"/>
                <w:szCs w:val="18"/>
              </w:rPr>
            </w:pPr>
            <w:r>
              <w:rPr>
                <w:sz w:val="18"/>
                <w:szCs w:val="18"/>
              </w:rPr>
              <w:t>C4841</w:t>
            </w:r>
          </w:p>
        </w:tc>
        <w:tc>
          <w:tcPr>
            <w:vAlign w:val="center"/>
          </w:tcPr>
          <w:p w14:paraId="748A7361">
            <w:pPr>
              <w:jc w:val="center"/>
              <w:rPr>
                <w:sz w:val="18"/>
                <w:szCs w:val="18"/>
              </w:rPr>
            </w:pPr>
            <w:r>
              <w:rPr>
                <w:sz w:val="18"/>
                <w:szCs w:val="18"/>
              </w:rPr>
              <w:t>4800</w:t>
            </w:r>
          </w:p>
        </w:tc>
        <w:tc>
          <w:tcPr>
            <w:vAlign w:val="center"/>
          </w:tcPr>
          <w:p w14:paraId="59808FD6">
            <w:pPr>
              <w:jc w:val="center"/>
              <w:rPr>
                <w:sz w:val="18"/>
                <w:szCs w:val="18"/>
              </w:rPr>
            </w:pPr>
            <w:r>
              <w:rPr>
                <w:sz w:val="18"/>
                <w:szCs w:val="18"/>
              </w:rPr>
              <w:t>1500</w:t>
            </w:r>
          </w:p>
        </w:tc>
        <w:tc>
          <w:tcPr>
            <w:vAlign w:val="center"/>
          </w:tcPr>
          <w:p w14:paraId="0CA5907C">
            <w:pPr>
              <w:jc w:val="center"/>
              <w:rPr>
                <w:sz w:val="18"/>
                <w:szCs w:val="18"/>
              </w:rPr>
            </w:pPr>
            <w:r>
              <w:rPr>
                <w:sz w:val="18"/>
                <w:szCs w:val="18"/>
              </w:rPr>
              <w:t>双层塑料窗</w:t>
            </w:r>
          </w:p>
        </w:tc>
        <w:tc>
          <w:tcPr>
            <w:vAlign w:val="center"/>
          </w:tcPr>
          <w:p w14:paraId="69129DD3">
            <w:pPr>
              <w:jc w:val="center"/>
              <w:rPr>
                <w:sz w:val="18"/>
                <w:szCs w:val="18"/>
              </w:rPr>
            </w:pPr>
            <w:r>
              <w:rPr>
                <w:sz w:val="18"/>
                <w:szCs w:val="18"/>
              </w:rPr>
              <w:t>超白玻璃</w:t>
            </w:r>
          </w:p>
        </w:tc>
        <w:tc>
          <w:tcPr>
            <w:vAlign w:val="center"/>
          </w:tcPr>
          <w:p w14:paraId="3BD72ABE">
            <w:pPr>
              <w:jc w:val="center"/>
              <w:rPr>
                <w:sz w:val="18"/>
                <w:szCs w:val="18"/>
              </w:rPr>
            </w:pPr>
            <w:r>
              <w:rPr>
                <w:sz w:val="18"/>
                <w:szCs w:val="18"/>
              </w:rPr>
              <w:t>0.91</w:t>
            </w:r>
          </w:p>
        </w:tc>
        <w:tc>
          <w:tcPr>
            <w:vAlign w:val="center"/>
          </w:tcPr>
          <w:p w14:paraId="0AF39A53">
            <w:pPr>
              <w:jc w:val="center"/>
              <w:rPr>
                <w:sz w:val="18"/>
                <w:szCs w:val="18"/>
              </w:rPr>
            </w:pPr>
            <w:r>
              <w:rPr>
                <w:sz w:val="18"/>
                <w:szCs w:val="18"/>
              </w:rPr>
              <w:t>0.08</w:t>
            </w:r>
          </w:p>
        </w:tc>
      </w:tr>
      <w:tr w14:paraId="02544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323103">
            <w:pPr>
              <w:jc w:val="center"/>
              <w:rPr>
                <w:sz w:val="18"/>
                <w:szCs w:val="18"/>
              </w:rPr>
            </w:pPr>
            <w:r>
              <w:rPr>
                <w:sz w:val="18"/>
                <w:szCs w:val="18"/>
              </w:rPr>
              <w:t>C5221</w:t>
            </w:r>
          </w:p>
        </w:tc>
        <w:tc>
          <w:tcPr>
            <w:vAlign w:val="center"/>
          </w:tcPr>
          <w:p w14:paraId="34F851B2">
            <w:pPr>
              <w:jc w:val="center"/>
              <w:rPr>
                <w:sz w:val="18"/>
                <w:szCs w:val="18"/>
              </w:rPr>
            </w:pPr>
            <w:r>
              <w:rPr>
                <w:sz w:val="18"/>
                <w:szCs w:val="18"/>
              </w:rPr>
              <w:t>5200</w:t>
            </w:r>
          </w:p>
        </w:tc>
        <w:tc>
          <w:tcPr>
            <w:vAlign w:val="center"/>
          </w:tcPr>
          <w:p w14:paraId="67E869DE">
            <w:pPr>
              <w:jc w:val="center"/>
              <w:rPr>
                <w:sz w:val="18"/>
                <w:szCs w:val="18"/>
              </w:rPr>
            </w:pPr>
            <w:r>
              <w:rPr>
                <w:sz w:val="18"/>
                <w:szCs w:val="18"/>
              </w:rPr>
              <w:t>2100</w:t>
            </w:r>
          </w:p>
        </w:tc>
        <w:tc>
          <w:tcPr>
            <w:vAlign w:val="center"/>
          </w:tcPr>
          <w:p w14:paraId="36851AC1">
            <w:pPr>
              <w:jc w:val="center"/>
              <w:rPr>
                <w:sz w:val="18"/>
                <w:szCs w:val="18"/>
              </w:rPr>
            </w:pPr>
            <w:r>
              <w:rPr>
                <w:sz w:val="18"/>
                <w:szCs w:val="18"/>
              </w:rPr>
              <w:t>双层塑料窗</w:t>
            </w:r>
          </w:p>
        </w:tc>
        <w:tc>
          <w:tcPr>
            <w:vAlign w:val="center"/>
          </w:tcPr>
          <w:p w14:paraId="23A40391">
            <w:pPr>
              <w:jc w:val="center"/>
              <w:rPr>
                <w:sz w:val="18"/>
                <w:szCs w:val="18"/>
              </w:rPr>
            </w:pPr>
            <w:r>
              <w:rPr>
                <w:sz w:val="18"/>
                <w:szCs w:val="18"/>
              </w:rPr>
              <w:t>普通白玻</w:t>
            </w:r>
          </w:p>
        </w:tc>
        <w:tc>
          <w:tcPr>
            <w:vAlign w:val="center"/>
          </w:tcPr>
          <w:p w14:paraId="17612069">
            <w:pPr>
              <w:jc w:val="center"/>
              <w:rPr>
                <w:sz w:val="18"/>
                <w:szCs w:val="18"/>
              </w:rPr>
            </w:pPr>
            <w:r>
              <w:rPr>
                <w:sz w:val="18"/>
                <w:szCs w:val="18"/>
              </w:rPr>
              <w:t>0.89</w:t>
            </w:r>
          </w:p>
        </w:tc>
        <w:tc>
          <w:tcPr>
            <w:vAlign w:val="center"/>
          </w:tcPr>
          <w:p w14:paraId="6CFD2773">
            <w:pPr>
              <w:jc w:val="center"/>
              <w:rPr>
                <w:sz w:val="18"/>
                <w:szCs w:val="18"/>
              </w:rPr>
            </w:pPr>
            <w:r>
              <w:rPr>
                <w:sz w:val="18"/>
                <w:szCs w:val="18"/>
              </w:rPr>
              <w:t>0.08</w:t>
            </w:r>
          </w:p>
        </w:tc>
      </w:tr>
      <w:tr w14:paraId="71C32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432813">
            <w:pPr>
              <w:jc w:val="center"/>
              <w:rPr>
                <w:sz w:val="18"/>
                <w:szCs w:val="18"/>
              </w:rPr>
            </w:pPr>
            <w:r>
              <w:rPr>
                <w:sz w:val="18"/>
                <w:szCs w:val="18"/>
              </w:rPr>
              <w:t>C5421</w:t>
            </w:r>
          </w:p>
        </w:tc>
        <w:tc>
          <w:tcPr>
            <w:vAlign w:val="center"/>
          </w:tcPr>
          <w:p w14:paraId="7593B138">
            <w:pPr>
              <w:jc w:val="center"/>
              <w:rPr>
                <w:sz w:val="18"/>
                <w:szCs w:val="18"/>
              </w:rPr>
            </w:pPr>
            <w:r>
              <w:rPr>
                <w:sz w:val="18"/>
                <w:szCs w:val="18"/>
              </w:rPr>
              <w:t>5400</w:t>
            </w:r>
          </w:p>
        </w:tc>
        <w:tc>
          <w:tcPr>
            <w:vAlign w:val="center"/>
          </w:tcPr>
          <w:p w14:paraId="66AC4472">
            <w:pPr>
              <w:jc w:val="center"/>
              <w:rPr>
                <w:sz w:val="18"/>
                <w:szCs w:val="18"/>
              </w:rPr>
            </w:pPr>
            <w:r>
              <w:rPr>
                <w:sz w:val="18"/>
                <w:szCs w:val="18"/>
              </w:rPr>
              <w:t>2100</w:t>
            </w:r>
          </w:p>
        </w:tc>
        <w:tc>
          <w:tcPr>
            <w:vAlign w:val="center"/>
          </w:tcPr>
          <w:p w14:paraId="31564A37">
            <w:pPr>
              <w:jc w:val="center"/>
              <w:rPr>
                <w:sz w:val="18"/>
                <w:szCs w:val="18"/>
              </w:rPr>
            </w:pPr>
            <w:r>
              <w:rPr>
                <w:sz w:val="18"/>
                <w:szCs w:val="18"/>
              </w:rPr>
              <w:t>双层塑料窗</w:t>
            </w:r>
          </w:p>
        </w:tc>
        <w:tc>
          <w:tcPr>
            <w:vAlign w:val="center"/>
          </w:tcPr>
          <w:p w14:paraId="135C72BE">
            <w:pPr>
              <w:jc w:val="center"/>
              <w:rPr>
                <w:sz w:val="18"/>
                <w:szCs w:val="18"/>
              </w:rPr>
            </w:pPr>
            <w:r>
              <w:rPr>
                <w:sz w:val="18"/>
                <w:szCs w:val="18"/>
              </w:rPr>
              <w:t>普通白玻</w:t>
            </w:r>
          </w:p>
        </w:tc>
        <w:tc>
          <w:tcPr>
            <w:vAlign w:val="center"/>
          </w:tcPr>
          <w:p w14:paraId="39755E68">
            <w:pPr>
              <w:jc w:val="center"/>
              <w:rPr>
                <w:sz w:val="18"/>
                <w:szCs w:val="18"/>
              </w:rPr>
            </w:pPr>
            <w:r>
              <w:rPr>
                <w:sz w:val="18"/>
                <w:szCs w:val="18"/>
              </w:rPr>
              <w:t>0.89</w:t>
            </w:r>
          </w:p>
        </w:tc>
        <w:tc>
          <w:tcPr>
            <w:vAlign w:val="center"/>
          </w:tcPr>
          <w:p w14:paraId="1623D590">
            <w:pPr>
              <w:jc w:val="center"/>
              <w:rPr>
                <w:sz w:val="18"/>
                <w:szCs w:val="18"/>
              </w:rPr>
            </w:pPr>
            <w:r>
              <w:rPr>
                <w:sz w:val="18"/>
                <w:szCs w:val="18"/>
              </w:rPr>
              <w:t>0.08</w:t>
            </w:r>
          </w:p>
        </w:tc>
      </w:tr>
      <w:tr w14:paraId="013E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DFE781">
            <w:pPr>
              <w:jc w:val="center"/>
              <w:rPr>
                <w:sz w:val="18"/>
                <w:szCs w:val="18"/>
              </w:rPr>
            </w:pPr>
            <w:r>
              <w:rPr>
                <w:sz w:val="18"/>
                <w:szCs w:val="18"/>
              </w:rPr>
              <w:t>C5606</w:t>
            </w:r>
          </w:p>
        </w:tc>
        <w:tc>
          <w:tcPr>
            <w:vAlign w:val="center"/>
          </w:tcPr>
          <w:p w14:paraId="53281BE0">
            <w:pPr>
              <w:jc w:val="center"/>
              <w:rPr>
                <w:sz w:val="18"/>
                <w:szCs w:val="18"/>
              </w:rPr>
            </w:pPr>
            <w:r>
              <w:rPr>
                <w:sz w:val="18"/>
                <w:szCs w:val="18"/>
              </w:rPr>
              <w:t>2000</w:t>
            </w:r>
          </w:p>
        </w:tc>
        <w:tc>
          <w:tcPr>
            <w:vAlign w:val="center"/>
          </w:tcPr>
          <w:p w14:paraId="188F113D">
            <w:pPr>
              <w:jc w:val="center"/>
              <w:rPr>
                <w:sz w:val="18"/>
                <w:szCs w:val="18"/>
              </w:rPr>
            </w:pPr>
            <w:r>
              <w:rPr>
                <w:sz w:val="18"/>
                <w:szCs w:val="18"/>
              </w:rPr>
              <w:t>1500</w:t>
            </w:r>
          </w:p>
        </w:tc>
        <w:tc>
          <w:tcPr>
            <w:vAlign w:val="center"/>
          </w:tcPr>
          <w:p w14:paraId="4332765A">
            <w:pPr>
              <w:jc w:val="center"/>
              <w:rPr>
                <w:sz w:val="18"/>
                <w:szCs w:val="18"/>
              </w:rPr>
            </w:pPr>
            <w:r>
              <w:rPr>
                <w:sz w:val="18"/>
                <w:szCs w:val="18"/>
              </w:rPr>
              <w:t>双层塑料窗</w:t>
            </w:r>
          </w:p>
        </w:tc>
        <w:tc>
          <w:tcPr>
            <w:vAlign w:val="center"/>
          </w:tcPr>
          <w:p w14:paraId="788D5630">
            <w:pPr>
              <w:jc w:val="center"/>
              <w:rPr>
                <w:sz w:val="18"/>
                <w:szCs w:val="18"/>
              </w:rPr>
            </w:pPr>
            <w:r>
              <w:rPr>
                <w:sz w:val="18"/>
                <w:szCs w:val="18"/>
              </w:rPr>
              <w:t>普通白玻</w:t>
            </w:r>
          </w:p>
        </w:tc>
        <w:tc>
          <w:tcPr>
            <w:vAlign w:val="center"/>
          </w:tcPr>
          <w:p w14:paraId="50B0204F">
            <w:pPr>
              <w:jc w:val="center"/>
              <w:rPr>
                <w:sz w:val="18"/>
                <w:szCs w:val="18"/>
              </w:rPr>
            </w:pPr>
            <w:r>
              <w:rPr>
                <w:sz w:val="18"/>
                <w:szCs w:val="18"/>
              </w:rPr>
              <w:t>0.89</w:t>
            </w:r>
          </w:p>
        </w:tc>
        <w:tc>
          <w:tcPr>
            <w:vAlign w:val="center"/>
          </w:tcPr>
          <w:p w14:paraId="34D98783">
            <w:pPr>
              <w:jc w:val="center"/>
              <w:rPr>
                <w:sz w:val="18"/>
                <w:szCs w:val="18"/>
              </w:rPr>
            </w:pPr>
            <w:r>
              <w:rPr>
                <w:sz w:val="18"/>
                <w:szCs w:val="18"/>
              </w:rPr>
              <w:t>0.08</w:t>
            </w:r>
          </w:p>
        </w:tc>
      </w:tr>
      <w:tr w14:paraId="0FADD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91356B">
            <w:pPr>
              <w:jc w:val="center"/>
              <w:rPr>
                <w:sz w:val="18"/>
                <w:szCs w:val="18"/>
              </w:rPr>
            </w:pPr>
            <w:r>
              <w:rPr>
                <w:sz w:val="18"/>
                <w:szCs w:val="18"/>
              </w:rPr>
              <w:t>C5609</w:t>
            </w:r>
          </w:p>
        </w:tc>
        <w:tc>
          <w:tcPr>
            <w:vAlign w:val="center"/>
          </w:tcPr>
          <w:p w14:paraId="7A489C09">
            <w:pPr>
              <w:jc w:val="center"/>
              <w:rPr>
                <w:sz w:val="18"/>
                <w:szCs w:val="18"/>
              </w:rPr>
            </w:pPr>
            <w:r>
              <w:rPr>
                <w:sz w:val="18"/>
                <w:szCs w:val="18"/>
              </w:rPr>
              <w:t>5600</w:t>
            </w:r>
          </w:p>
        </w:tc>
        <w:tc>
          <w:tcPr>
            <w:vAlign w:val="center"/>
          </w:tcPr>
          <w:p w14:paraId="17C3D890">
            <w:pPr>
              <w:jc w:val="center"/>
              <w:rPr>
                <w:sz w:val="18"/>
                <w:szCs w:val="18"/>
              </w:rPr>
            </w:pPr>
            <w:r>
              <w:rPr>
                <w:sz w:val="18"/>
                <w:szCs w:val="18"/>
              </w:rPr>
              <w:t>900</w:t>
            </w:r>
          </w:p>
        </w:tc>
        <w:tc>
          <w:tcPr>
            <w:vAlign w:val="center"/>
          </w:tcPr>
          <w:p w14:paraId="5A0FF0BA">
            <w:pPr>
              <w:jc w:val="center"/>
              <w:rPr>
                <w:sz w:val="18"/>
                <w:szCs w:val="18"/>
              </w:rPr>
            </w:pPr>
            <w:r>
              <w:rPr>
                <w:sz w:val="18"/>
                <w:szCs w:val="18"/>
              </w:rPr>
              <w:t>双层塑料窗</w:t>
            </w:r>
          </w:p>
        </w:tc>
        <w:tc>
          <w:tcPr>
            <w:vAlign w:val="center"/>
          </w:tcPr>
          <w:p w14:paraId="7108B17B">
            <w:pPr>
              <w:jc w:val="center"/>
              <w:rPr>
                <w:sz w:val="18"/>
                <w:szCs w:val="18"/>
              </w:rPr>
            </w:pPr>
            <w:r>
              <w:rPr>
                <w:sz w:val="18"/>
                <w:szCs w:val="18"/>
              </w:rPr>
              <w:t>普通白玻</w:t>
            </w:r>
          </w:p>
        </w:tc>
        <w:tc>
          <w:tcPr>
            <w:vAlign w:val="center"/>
          </w:tcPr>
          <w:p w14:paraId="6DC6272E">
            <w:pPr>
              <w:jc w:val="center"/>
              <w:rPr>
                <w:sz w:val="18"/>
                <w:szCs w:val="18"/>
              </w:rPr>
            </w:pPr>
            <w:r>
              <w:rPr>
                <w:sz w:val="18"/>
                <w:szCs w:val="18"/>
              </w:rPr>
              <w:t>0.89</w:t>
            </w:r>
          </w:p>
        </w:tc>
        <w:tc>
          <w:tcPr>
            <w:vAlign w:val="center"/>
          </w:tcPr>
          <w:p w14:paraId="09C86254">
            <w:pPr>
              <w:jc w:val="center"/>
              <w:rPr>
                <w:sz w:val="18"/>
                <w:szCs w:val="18"/>
              </w:rPr>
            </w:pPr>
            <w:r>
              <w:rPr>
                <w:sz w:val="18"/>
                <w:szCs w:val="18"/>
              </w:rPr>
              <w:t>0.08</w:t>
            </w:r>
          </w:p>
        </w:tc>
      </w:tr>
      <w:tr w14:paraId="02A04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90F890">
            <w:pPr>
              <w:jc w:val="center"/>
              <w:rPr>
                <w:sz w:val="18"/>
                <w:szCs w:val="18"/>
              </w:rPr>
            </w:pPr>
            <w:r>
              <w:rPr>
                <w:sz w:val="18"/>
                <w:szCs w:val="18"/>
              </w:rPr>
              <w:t>C5621</w:t>
            </w:r>
          </w:p>
        </w:tc>
        <w:tc>
          <w:tcPr>
            <w:vAlign w:val="center"/>
          </w:tcPr>
          <w:p w14:paraId="6DB37E9C">
            <w:pPr>
              <w:jc w:val="center"/>
              <w:rPr>
                <w:sz w:val="18"/>
                <w:szCs w:val="18"/>
              </w:rPr>
            </w:pPr>
            <w:r>
              <w:rPr>
                <w:sz w:val="18"/>
                <w:szCs w:val="18"/>
              </w:rPr>
              <w:t>5600</w:t>
            </w:r>
          </w:p>
        </w:tc>
        <w:tc>
          <w:tcPr>
            <w:vAlign w:val="center"/>
          </w:tcPr>
          <w:p w14:paraId="3917A10C">
            <w:pPr>
              <w:jc w:val="center"/>
              <w:rPr>
                <w:sz w:val="18"/>
                <w:szCs w:val="18"/>
              </w:rPr>
            </w:pPr>
            <w:r>
              <w:rPr>
                <w:sz w:val="18"/>
                <w:szCs w:val="18"/>
              </w:rPr>
              <w:t>2100</w:t>
            </w:r>
          </w:p>
        </w:tc>
        <w:tc>
          <w:tcPr>
            <w:vAlign w:val="center"/>
          </w:tcPr>
          <w:p w14:paraId="14C5930F">
            <w:pPr>
              <w:jc w:val="center"/>
              <w:rPr>
                <w:sz w:val="18"/>
                <w:szCs w:val="18"/>
              </w:rPr>
            </w:pPr>
            <w:r>
              <w:rPr>
                <w:sz w:val="18"/>
                <w:szCs w:val="18"/>
              </w:rPr>
              <w:t>双层塑料窗</w:t>
            </w:r>
          </w:p>
        </w:tc>
        <w:tc>
          <w:tcPr>
            <w:vAlign w:val="center"/>
          </w:tcPr>
          <w:p w14:paraId="0E4DB995">
            <w:pPr>
              <w:jc w:val="center"/>
              <w:rPr>
                <w:sz w:val="18"/>
                <w:szCs w:val="18"/>
              </w:rPr>
            </w:pPr>
            <w:r>
              <w:rPr>
                <w:sz w:val="18"/>
                <w:szCs w:val="18"/>
              </w:rPr>
              <w:t>普通白玻</w:t>
            </w:r>
          </w:p>
        </w:tc>
        <w:tc>
          <w:tcPr>
            <w:vAlign w:val="center"/>
          </w:tcPr>
          <w:p w14:paraId="3C12F2FA">
            <w:pPr>
              <w:jc w:val="center"/>
              <w:rPr>
                <w:sz w:val="18"/>
                <w:szCs w:val="18"/>
              </w:rPr>
            </w:pPr>
            <w:r>
              <w:rPr>
                <w:sz w:val="18"/>
                <w:szCs w:val="18"/>
              </w:rPr>
              <w:t>0.89</w:t>
            </w:r>
          </w:p>
        </w:tc>
        <w:tc>
          <w:tcPr>
            <w:vAlign w:val="center"/>
          </w:tcPr>
          <w:p w14:paraId="2FFB61B1">
            <w:pPr>
              <w:jc w:val="center"/>
              <w:rPr>
                <w:sz w:val="18"/>
                <w:szCs w:val="18"/>
              </w:rPr>
            </w:pPr>
            <w:r>
              <w:rPr>
                <w:sz w:val="18"/>
                <w:szCs w:val="18"/>
              </w:rPr>
              <w:t>0.08</w:t>
            </w:r>
          </w:p>
        </w:tc>
      </w:tr>
      <w:tr w14:paraId="11359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74CC92">
            <w:pPr>
              <w:jc w:val="center"/>
              <w:rPr>
                <w:sz w:val="18"/>
                <w:szCs w:val="18"/>
              </w:rPr>
            </w:pPr>
            <w:r>
              <w:rPr>
                <w:sz w:val="18"/>
                <w:szCs w:val="18"/>
              </w:rPr>
              <w:t>C5641</w:t>
            </w:r>
          </w:p>
        </w:tc>
        <w:tc>
          <w:tcPr>
            <w:vAlign w:val="center"/>
          </w:tcPr>
          <w:p w14:paraId="00DBC63C">
            <w:pPr>
              <w:jc w:val="center"/>
              <w:rPr>
                <w:sz w:val="18"/>
                <w:szCs w:val="18"/>
              </w:rPr>
            </w:pPr>
            <w:r>
              <w:rPr>
                <w:sz w:val="18"/>
                <w:szCs w:val="18"/>
              </w:rPr>
              <w:t>5600</w:t>
            </w:r>
          </w:p>
        </w:tc>
        <w:tc>
          <w:tcPr>
            <w:vAlign w:val="center"/>
          </w:tcPr>
          <w:p w14:paraId="1EA82CF1">
            <w:pPr>
              <w:jc w:val="center"/>
              <w:rPr>
                <w:sz w:val="18"/>
                <w:szCs w:val="18"/>
              </w:rPr>
            </w:pPr>
            <w:r>
              <w:rPr>
                <w:sz w:val="18"/>
                <w:szCs w:val="18"/>
              </w:rPr>
              <w:t>4100</w:t>
            </w:r>
          </w:p>
        </w:tc>
        <w:tc>
          <w:tcPr>
            <w:vAlign w:val="center"/>
          </w:tcPr>
          <w:p w14:paraId="0847752C">
            <w:pPr>
              <w:jc w:val="center"/>
              <w:rPr>
                <w:sz w:val="18"/>
                <w:szCs w:val="18"/>
              </w:rPr>
            </w:pPr>
            <w:r>
              <w:rPr>
                <w:sz w:val="18"/>
                <w:szCs w:val="18"/>
              </w:rPr>
              <w:t>双层塑料窗</w:t>
            </w:r>
          </w:p>
        </w:tc>
        <w:tc>
          <w:tcPr>
            <w:vAlign w:val="center"/>
          </w:tcPr>
          <w:p w14:paraId="05418005">
            <w:pPr>
              <w:jc w:val="center"/>
              <w:rPr>
                <w:sz w:val="18"/>
                <w:szCs w:val="18"/>
              </w:rPr>
            </w:pPr>
            <w:r>
              <w:rPr>
                <w:sz w:val="18"/>
                <w:szCs w:val="18"/>
              </w:rPr>
              <w:t>普通白玻</w:t>
            </w:r>
          </w:p>
        </w:tc>
        <w:tc>
          <w:tcPr>
            <w:vAlign w:val="center"/>
          </w:tcPr>
          <w:p w14:paraId="57AC6FB0">
            <w:pPr>
              <w:jc w:val="center"/>
              <w:rPr>
                <w:sz w:val="18"/>
                <w:szCs w:val="18"/>
              </w:rPr>
            </w:pPr>
            <w:r>
              <w:rPr>
                <w:sz w:val="18"/>
                <w:szCs w:val="18"/>
              </w:rPr>
              <w:t>0.89</w:t>
            </w:r>
          </w:p>
        </w:tc>
        <w:tc>
          <w:tcPr>
            <w:vAlign w:val="center"/>
          </w:tcPr>
          <w:p w14:paraId="2769E7E4">
            <w:pPr>
              <w:jc w:val="center"/>
              <w:rPr>
                <w:sz w:val="18"/>
                <w:szCs w:val="18"/>
              </w:rPr>
            </w:pPr>
            <w:r>
              <w:rPr>
                <w:sz w:val="18"/>
                <w:szCs w:val="18"/>
              </w:rPr>
              <w:t>0.08</w:t>
            </w:r>
          </w:p>
        </w:tc>
      </w:tr>
      <w:tr w14:paraId="432E0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E4ADD8">
            <w:pPr>
              <w:jc w:val="center"/>
              <w:rPr>
                <w:sz w:val="18"/>
                <w:szCs w:val="18"/>
              </w:rPr>
            </w:pPr>
            <w:r>
              <w:rPr>
                <w:sz w:val="18"/>
                <w:szCs w:val="18"/>
              </w:rPr>
              <w:t>C6309</w:t>
            </w:r>
          </w:p>
        </w:tc>
        <w:tc>
          <w:tcPr>
            <w:vAlign w:val="center"/>
          </w:tcPr>
          <w:p w14:paraId="33551BC6">
            <w:pPr>
              <w:jc w:val="center"/>
              <w:rPr>
                <w:sz w:val="18"/>
                <w:szCs w:val="18"/>
              </w:rPr>
            </w:pPr>
            <w:r>
              <w:rPr>
                <w:sz w:val="18"/>
                <w:szCs w:val="18"/>
              </w:rPr>
              <w:t>6269</w:t>
            </w:r>
          </w:p>
        </w:tc>
        <w:tc>
          <w:tcPr>
            <w:vAlign w:val="center"/>
          </w:tcPr>
          <w:p w14:paraId="3B43B203">
            <w:pPr>
              <w:jc w:val="center"/>
              <w:rPr>
                <w:sz w:val="18"/>
                <w:szCs w:val="18"/>
              </w:rPr>
            </w:pPr>
            <w:r>
              <w:rPr>
                <w:sz w:val="18"/>
                <w:szCs w:val="18"/>
              </w:rPr>
              <w:t>900</w:t>
            </w:r>
          </w:p>
        </w:tc>
        <w:tc>
          <w:tcPr>
            <w:vAlign w:val="center"/>
          </w:tcPr>
          <w:p w14:paraId="08048F5E">
            <w:pPr>
              <w:jc w:val="center"/>
              <w:rPr>
                <w:sz w:val="18"/>
                <w:szCs w:val="18"/>
              </w:rPr>
            </w:pPr>
            <w:r>
              <w:rPr>
                <w:sz w:val="18"/>
                <w:szCs w:val="18"/>
              </w:rPr>
              <w:t>双层塑料窗</w:t>
            </w:r>
          </w:p>
        </w:tc>
        <w:tc>
          <w:tcPr>
            <w:vAlign w:val="center"/>
          </w:tcPr>
          <w:p w14:paraId="57CAAD36">
            <w:pPr>
              <w:jc w:val="center"/>
              <w:rPr>
                <w:sz w:val="18"/>
                <w:szCs w:val="18"/>
              </w:rPr>
            </w:pPr>
            <w:r>
              <w:rPr>
                <w:sz w:val="18"/>
                <w:szCs w:val="18"/>
              </w:rPr>
              <w:t>普通白玻</w:t>
            </w:r>
          </w:p>
        </w:tc>
        <w:tc>
          <w:tcPr>
            <w:vAlign w:val="center"/>
          </w:tcPr>
          <w:p w14:paraId="1380FA0B">
            <w:pPr>
              <w:jc w:val="center"/>
              <w:rPr>
                <w:sz w:val="18"/>
                <w:szCs w:val="18"/>
              </w:rPr>
            </w:pPr>
            <w:r>
              <w:rPr>
                <w:sz w:val="18"/>
                <w:szCs w:val="18"/>
              </w:rPr>
              <w:t>0.89</w:t>
            </w:r>
          </w:p>
        </w:tc>
        <w:tc>
          <w:tcPr>
            <w:vAlign w:val="center"/>
          </w:tcPr>
          <w:p w14:paraId="77DDF097">
            <w:pPr>
              <w:jc w:val="center"/>
              <w:rPr>
                <w:sz w:val="18"/>
                <w:szCs w:val="18"/>
              </w:rPr>
            </w:pPr>
            <w:r>
              <w:rPr>
                <w:sz w:val="18"/>
                <w:szCs w:val="18"/>
              </w:rPr>
              <w:t>0.08</w:t>
            </w:r>
          </w:p>
        </w:tc>
      </w:tr>
      <w:tr w14:paraId="35E2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9F8C84">
            <w:pPr>
              <w:jc w:val="center"/>
              <w:rPr>
                <w:sz w:val="18"/>
                <w:szCs w:val="18"/>
              </w:rPr>
            </w:pPr>
            <w:r>
              <w:rPr>
                <w:sz w:val="18"/>
                <w:szCs w:val="18"/>
              </w:rPr>
              <w:t>透光门-M0921</w:t>
            </w:r>
          </w:p>
        </w:tc>
        <w:tc>
          <w:tcPr>
            <w:vAlign w:val="center"/>
          </w:tcPr>
          <w:p w14:paraId="770F0327">
            <w:pPr>
              <w:jc w:val="center"/>
              <w:rPr>
                <w:sz w:val="18"/>
                <w:szCs w:val="18"/>
              </w:rPr>
            </w:pPr>
            <w:r>
              <w:rPr>
                <w:sz w:val="18"/>
                <w:szCs w:val="18"/>
              </w:rPr>
              <w:t>900</w:t>
            </w:r>
          </w:p>
        </w:tc>
        <w:tc>
          <w:tcPr>
            <w:vAlign w:val="center"/>
          </w:tcPr>
          <w:p w14:paraId="645E18B0">
            <w:pPr>
              <w:jc w:val="center"/>
              <w:rPr>
                <w:sz w:val="18"/>
                <w:szCs w:val="18"/>
              </w:rPr>
            </w:pPr>
            <w:r>
              <w:rPr>
                <w:sz w:val="18"/>
                <w:szCs w:val="18"/>
              </w:rPr>
              <w:t>2100</w:t>
            </w:r>
          </w:p>
        </w:tc>
        <w:tc>
          <w:tcPr>
            <w:vAlign w:val="center"/>
          </w:tcPr>
          <w:p w14:paraId="70E8569F">
            <w:pPr>
              <w:jc w:val="center"/>
              <w:rPr>
                <w:sz w:val="18"/>
                <w:szCs w:val="18"/>
              </w:rPr>
            </w:pPr>
            <w:r>
              <w:rPr>
                <w:sz w:val="18"/>
                <w:szCs w:val="18"/>
              </w:rPr>
              <w:t>双层塑料窗</w:t>
            </w:r>
          </w:p>
        </w:tc>
        <w:tc>
          <w:tcPr>
            <w:vAlign w:val="center"/>
          </w:tcPr>
          <w:p w14:paraId="066FBFB2">
            <w:pPr>
              <w:jc w:val="center"/>
              <w:rPr>
                <w:sz w:val="18"/>
                <w:szCs w:val="18"/>
              </w:rPr>
            </w:pPr>
            <w:r>
              <w:rPr>
                <w:sz w:val="18"/>
                <w:szCs w:val="18"/>
              </w:rPr>
              <w:t>普通白玻</w:t>
            </w:r>
          </w:p>
        </w:tc>
        <w:tc>
          <w:tcPr>
            <w:vAlign w:val="center"/>
          </w:tcPr>
          <w:p w14:paraId="3DB25641">
            <w:pPr>
              <w:jc w:val="center"/>
              <w:rPr>
                <w:sz w:val="18"/>
                <w:szCs w:val="18"/>
              </w:rPr>
            </w:pPr>
            <w:r>
              <w:rPr>
                <w:sz w:val="18"/>
                <w:szCs w:val="18"/>
              </w:rPr>
              <w:t>0.89</w:t>
            </w:r>
          </w:p>
        </w:tc>
        <w:tc>
          <w:tcPr>
            <w:vAlign w:val="center"/>
          </w:tcPr>
          <w:p w14:paraId="5A5963BF">
            <w:pPr>
              <w:jc w:val="center"/>
              <w:rPr>
                <w:sz w:val="18"/>
                <w:szCs w:val="18"/>
              </w:rPr>
            </w:pPr>
            <w:r>
              <w:rPr>
                <w:sz w:val="18"/>
                <w:szCs w:val="18"/>
              </w:rPr>
              <w:t>0.08</w:t>
            </w:r>
          </w:p>
        </w:tc>
      </w:tr>
      <w:tr w14:paraId="2C41C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BA2C53">
            <w:pPr>
              <w:jc w:val="center"/>
              <w:rPr>
                <w:sz w:val="18"/>
                <w:szCs w:val="18"/>
              </w:rPr>
            </w:pPr>
            <w:r>
              <w:rPr>
                <w:sz w:val="18"/>
                <w:szCs w:val="18"/>
              </w:rPr>
              <w:t>透光门-M1221</w:t>
            </w:r>
          </w:p>
        </w:tc>
        <w:tc>
          <w:tcPr>
            <w:vAlign w:val="center"/>
          </w:tcPr>
          <w:p w14:paraId="78CCE7DB">
            <w:pPr>
              <w:jc w:val="center"/>
              <w:rPr>
                <w:sz w:val="18"/>
                <w:szCs w:val="18"/>
              </w:rPr>
            </w:pPr>
            <w:r>
              <w:rPr>
                <w:sz w:val="18"/>
                <w:szCs w:val="18"/>
              </w:rPr>
              <w:t>1200</w:t>
            </w:r>
          </w:p>
        </w:tc>
        <w:tc>
          <w:tcPr>
            <w:vAlign w:val="center"/>
          </w:tcPr>
          <w:p w14:paraId="5F5310C8">
            <w:pPr>
              <w:jc w:val="center"/>
              <w:rPr>
                <w:sz w:val="18"/>
                <w:szCs w:val="18"/>
              </w:rPr>
            </w:pPr>
            <w:r>
              <w:rPr>
                <w:sz w:val="18"/>
                <w:szCs w:val="18"/>
              </w:rPr>
              <w:t>2100</w:t>
            </w:r>
          </w:p>
        </w:tc>
        <w:tc>
          <w:tcPr>
            <w:vAlign w:val="center"/>
          </w:tcPr>
          <w:p w14:paraId="308084EF">
            <w:pPr>
              <w:jc w:val="center"/>
              <w:rPr>
                <w:sz w:val="18"/>
                <w:szCs w:val="18"/>
              </w:rPr>
            </w:pPr>
            <w:r>
              <w:rPr>
                <w:sz w:val="18"/>
                <w:szCs w:val="18"/>
              </w:rPr>
              <w:t>双层塑料窗</w:t>
            </w:r>
          </w:p>
        </w:tc>
        <w:tc>
          <w:tcPr>
            <w:vAlign w:val="center"/>
          </w:tcPr>
          <w:p w14:paraId="578250FF">
            <w:pPr>
              <w:jc w:val="center"/>
              <w:rPr>
                <w:sz w:val="18"/>
                <w:szCs w:val="18"/>
              </w:rPr>
            </w:pPr>
            <w:r>
              <w:rPr>
                <w:sz w:val="18"/>
                <w:szCs w:val="18"/>
              </w:rPr>
              <w:t>普通白玻</w:t>
            </w:r>
          </w:p>
        </w:tc>
        <w:tc>
          <w:tcPr>
            <w:vAlign w:val="center"/>
          </w:tcPr>
          <w:p w14:paraId="45B5A538">
            <w:pPr>
              <w:jc w:val="center"/>
              <w:rPr>
                <w:sz w:val="18"/>
                <w:szCs w:val="18"/>
              </w:rPr>
            </w:pPr>
            <w:r>
              <w:rPr>
                <w:sz w:val="18"/>
                <w:szCs w:val="18"/>
              </w:rPr>
              <w:t>0.89</w:t>
            </w:r>
          </w:p>
        </w:tc>
        <w:tc>
          <w:tcPr>
            <w:vAlign w:val="center"/>
          </w:tcPr>
          <w:p w14:paraId="74BA4FDE">
            <w:pPr>
              <w:jc w:val="center"/>
              <w:rPr>
                <w:sz w:val="18"/>
                <w:szCs w:val="18"/>
              </w:rPr>
            </w:pPr>
            <w:r>
              <w:rPr>
                <w:sz w:val="18"/>
                <w:szCs w:val="18"/>
              </w:rPr>
              <w:t>0.08</w:t>
            </w:r>
          </w:p>
        </w:tc>
      </w:tr>
      <w:tr w14:paraId="3D600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CDEC4A">
            <w:pPr>
              <w:jc w:val="center"/>
              <w:rPr>
                <w:sz w:val="18"/>
                <w:szCs w:val="18"/>
              </w:rPr>
            </w:pPr>
            <w:r>
              <w:rPr>
                <w:sz w:val="18"/>
                <w:szCs w:val="18"/>
              </w:rPr>
              <w:t>透光门-M1521</w:t>
            </w:r>
          </w:p>
        </w:tc>
        <w:tc>
          <w:tcPr>
            <w:vAlign w:val="center"/>
          </w:tcPr>
          <w:p w14:paraId="2C9FF38D">
            <w:pPr>
              <w:jc w:val="center"/>
              <w:rPr>
                <w:sz w:val="18"/>
                <w:szCs w:val="18"/>
              </w:rPr>
            </w:pPr>
            <w:r>
              <w:rPr>
                <w:sz w:val="18"/>
                <w:szCs w:val="18"/>
              </w:rPr>
              <w:t>1500</w:t>
            </w:r>
          </w:p>
        </w:tc>
        <w:tc>
          <w:tcPr>
            <w:vAlign w:val="center"/>
          </w:tcPr>
          <w:p w14:paraId="287DBFC3">
            <w:pPr>
              <w:jc w:val="center"/>
              <w:rPr>
                <w:sz w:val="18"/>
                <w:szCs w:val="18"/>
              </w:rPr>
            </w:pPr>
            <w:r>
              <w:rPr>
                <w:sz w:val="18"/>
                <w:szCs w:val="18"/>
              </w:rPr>
              <w:t>2100</w:t>
            </w:r>
          </w:p>
        </w:tc>
        <w:tc>
          <w:tcPr>
            <w:vAlign w:val="center"/>
          </w:tcPr>
          <w:p w14:paraId="320218ED">
            <w:pPr>
              <w:jc w:val="center"/>
              <w:rPr>
                <w:sz w:val="18"/>
                <w:szCs w:val="18"/>
              </w:rPr>
            </w:pPr>
            <w:r>
              <w:rPr>
                <w:sz w:val="18"/>
                <w:szCs w:val="18"/>
              </w:rPr>
              <w:t>双层塑料窗</w:t>
            </w:r>
          </w:p>
        </w:tc>
        <w:tc>
          <w:tcPr>
            <w:vAlign w:val="center"/>
          </w:tcPr>
          <w:p w14:paraId="162E99E3">
            <w:pPr>
              <w:jc w:val="center"/>
              <w:rPr>
                <w:sz w:val="18"/>
                <w:szCs w:val="18"/>
              </w:rPr>
            </w:pPr>
            <w:r>
              <w:rPr>
                <w:sz w:val="18"/>
                <w:szCs w:val="18"/>
              </w:rPr>
              <w:t>普通白玻</w:t>
            </w:r>
          </w:p>
        </w:tc>
        <w:tc>
          <w:tcPr>
            <w:vAlign w:val="center"/>
          </w:tcPr>
          <w:p w14:paraId="3877F673">
            <w:pPr>
              <w:jc w:val="center"/>
              <w:rPr>
                <w:sz w:val="18"/>
                <w:szCs w:val="18"/>
              </w:rPr>
            </w:pPr>
            <w:r>
              <w:rPr>
                <w:sz w:val="18"/>
                <w:szCs w:val="18"/>
              </w:rPr>
              <w:t>0.89</w:t>
            </w:r>
          </w:p>
        </w:tc>
        <w:tc>
          <w:tcPr>
            <w:vAlign w:val="center"/>
          </w:tcPr>
          <w:p w14:paraId="5C37010A">
            <w:pPr>
              <w:jc w:val="center"/>
              <w:rPr>
                <w:sz w:val="18"/>
                <w:szCs w:val="18"/>
              </w:rPr>
            </w:pPr>
            <w:r>
              <w:rPr>
                <w:sz w:val="18"/>
                <w:szCs w:val="18"/>
              </w:rPr>
              <w:t>0.08</w:t>
            </w:r>
          </w:p>
        </w:tc>
      </w:tr>
      <w:tr w14:paraId="64EC7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1B598C">
            <w:pPr>
              <w:jc w:val="center"/>
              <w:rPr>
                <w:sz w:val="18"/>
                <w:szCs w:val="18"/>
              </w:rPr>
            </w:pPr>
            <w:r>
              <w:rPr>
                <w:sz w:val="18"/>
                <w:szCs w:val="18"/>
              </w:rPr>
              <w:t>透光门-M1821</w:t>
            </w:r>
          </w:p>
        </w:tc>
        <w:tc>
          <w:tcPr>
            <w:vAlign w:val="center"/>
          </w:tcPr>
          <w:p w14:paraId="1256B104">
            <w:pPr>
              <w:jc w:val="center"/>
              <w:rPr>
                <w:sz w:val="18"/>
                <w:szCs w:val="18"/>
              </w:rPr>
            </w:pPr>
            <w:r>
              <w:rPr>
                <w:sz w:val="18"/>
                <w:szCs w:val="18"/>
              </w:rPr>
              <w:t>1800</w:t>
            </w:r>
          </w:p>
        </w:tc>
        <w:tc>
          <w:tcPr>
            <w:vAlign w:val="center"/>
          </w:tcPr>
          <w:p w14:paraId="1A27D132">
            <w:pPr>
              <w:jc w:val="center"/>
              <w:rPr>
                <w:sz w:val="18"/>
                <w:szCs w:val="18"/>
              </w:rPr>
            </w:pPr>
            <w:r>
              <w:rPr>
                <w:sz w:val="18"/>
                <w:szCs w:val="18"/>
              </w:rPr>
              <w:t>2100</w:t>
            </w:r>
          </w:p>
        </w:tc>
        <w:tc>
          <w:tcPr>
            <w:vAlign w:val="center"/>
          </w:tcPr>
          <w:p w14:paraId="7B37E835">
            <w:pPr>
              <w:jc w:val="center"/>
              <w:rPr>
                <w:sz w:val="18"/>
                <w:szCs w:val="18"/>
              </w:rPr>
            </w:pPr>
            <w:r>
              <w:rPr>
                <w:sz w:val="18"/>
                <w:szCs w:val="18"/>
              </w:rPr>
              <w:t>双层塑料窗</w:t>
            </w:r>
          </w:p>
        </w:tc>
        <w:tc>
          <w:tcPr>
            <w:vAlign w:val="center"/>
          </w:tcPr>
          <w:p w14:paraId="72C1EC4A">
            <w:pPr>
              <w:jc w:val="center"/>
              <w:rPr>
                <w:sz w:val="18"/>
                <w:szCs w:val="18"/>
              </w:rPr>
            </w:pPr>
            <w:r>
              <w:rPr>
                <w:sz w:val="18"/>
                <w:szCs w:val="18"/>
              </w:rPr>
              <w:t>普通白玻</w:t>
            </w:r>
          </w:p>
        </w:tc>
        <w:tc>
          <w:tcPr>
            <w:vAlign w:val="center"/>
          </w:tcPr>
          <w:p w14:paraId="776E6BF7">
            <w:pPr>
              <w:jc w:val="center"/>
              <w:rPr>
                <w:sz w:val="18"/>
                <w:szCs w:val="18"/>
              </w:rPr>
            </w:pPr>
            <w:r>
              <w:rPr>
                <w:sz w:val="18"/>
                <w:szCs w:val="18"/>
              </w:rPr>
              <w:t>0.89</w:t>
            </w:r>
          </w:p>
        </w:tc>
        <w:tc>
          <w:tcPr>
            <w:vAlign w:val="center"/>
          </w:tcPr>
          <w:p w14:paraId="623FA5B0">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76F86D7D">
      <w:pPr>
        <w:pStyle w:val="3"/>
        <w:ind w:firstLine="0" w:firstLineChars="0"/>
        <w:rPr>
          <w:rFonts w:ascii="宋体" w:hAnsi="宋体"/>
          <w:sz w:val="18"/>
          <w:szCs w:val="18"/>
          <w:lang w:val="en-US"/>
        </w:rPr>
      </w:pPr>
    </w:p>
    <w:p w14:paraId="53EDCCD7">
      <w:pPr>
        <w:pStyle w:val="3"/>
        <w:ind w:firstLine="0" w:firstLineChars="0"/>
        <w:rPr>
          <w:rFonts w:ascii="宋体" w:hAnsi="宋体"/>
          <w:sz w:val="18"/>
          <w:szCs w:val="18"/>
          <w:lang w:val="en-US"/>
        </w:rPr>
      </w:pPr>
    </w:p>
    <w:p w14:paraId="64D830CA">
      <w:pPr>
        <w:pStyle w:val="5"/>
      </w:pPr>
      <w:bookmarkStart w:id="75" w:name="_Toc14633"/>
      <w:bookmarkStart w:id="76" w:name="天窗"/>
      <w:r>
        <w:rPr>
          <w:rFonts w:hint="eastAsia"/>
        </w:rPr>
        <w:t xml:space="preserve">天 </w:t>
      </w:r>
      <w:r>
        <w:t xml:space="preserve"> </w:t>
      </w:r>
      <w:r>
        <w:rPr>
          <w:rFonts w:hint="eastAsia"/>
        </w:rPr>
        <w:t>窗</w:t>
      </w:r>
      <w:bookmarkEnd w:id="74"/>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BC04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96B83">
            <w:pPr>
              <w:jc w:val="center"/>
              <w:rPr>
                <w:sz w:val="18"/>
                <w:szCs w:val="18"/>
              </w:rPr>
            </w:pPr>
            <w:r>
              <w:rPr>
                <w:sz w:val="18"/>
                <w:szCs w:val="18"/>
              </w:rPr>
              <w:t>门窗编号</w:t>
            </w:r>
          </w:p>
        </w:tc>
        <w:tc>
          <w:tcPr>
            <w:shd w:val="clear" w:color="auto" w:fill="E6E6E6"/>
            <w:vAlign w:val="center"/>
          </w:tcPr>
          <w:p w14:paraId="2089EB96">
            <w:pPr>
              <w:jc w:val="center"/>
              <w:rPr>
                <w:sz w:val="18"/>
                <w:szCs w:val="18"/>
              </w:rPr>
            </w:pPr>
            <w:r>
              <w:rPr>
                <w:sz w:val="18"/>
                <w:szCs w:val="18"/>
              </w:rPr>
              <w:t>宽度(mm)</w:t>
            </w:r>
          </w:p>
        </w:tc>
        <w:tc>
          <w:tcPr>
            <w:shd w:val="clear" w:color="auto" w:fill="E6E6E6"/>
            <w:vAlign w:val="center"/>
          </w:tcPr>
          <w:p w14:paraId="4B06F79A">
            <w:pPr>
              <w:jc w:val="center"/>
              <w:rPr>
                <w:sz w:val="18"/>
                <w:szCs w:val="18"/>
              </w:rPr>
            </w:pPr>
            <w:r>
              <w:rPr>
                <w:sz w:val="18"/>
                <w:szCs w:val="18"/>
              </w:rPr>
              <w:t>高度(mm)</w:t>
            </w:r>
          </w:p>
        </w:tc>
        <w:tc>
          <w:tcPr>
            <w:shd w:val="clear" w:color="auto" w:fill="E6E6E6"/>
            <w:vAlign w:val="center"/>
          </w:tcPr>
          <w:p w14:paraId="0DEA0515">
            <w:pPr>
              <w:jc w:val="center"/>
              <w:rPr>
                <w:sz w:val="18"/>
                <w:szCs w:val="18"/>
              </w:rPr>
            </w:pPr>
            <w:r>
              <w:rPr>
                <w:sz w:val="18"/>
                <w:szCs w:val="18"/>
              </w:rPr>
              <w:t>面积</w:t>
            </w:r>
          </w:p>
        </w:tc>
        <w:tc>
          <w:tcPr>
            <w:shd w:val="clear" w:color="auto" w:fill="E6E6E6"/>
            <w:vAlign w:val="center"/>
          </w:tcPr>
          <w:p w14:paraId="636E2B08">
            <w:pPr>
              <w:jc w:val="center"/>
              <w:rPr>
                <w:sz w:val="18"/>
                <w:szCs w:val="18"/>
              </w:rPr>
            </w:pPr>
            <w:r>
              <w:rPr>
                <w:sz w:val="18"/>
                <w:szCs w:val="18"/>
              </w:rPr>
              <w:t>窗框类型</w:t>
            </w:r>
          </w:p>
        </w:tc>
        <w:tc>
          <w:tcPr>
            <w:shd w:val="clear" w:color="auto" w:fill="E6E6E6"/>
            <w:vAlign w:val="center"/>
          </w:tcPr>
          <w:p w14:paraId="0429AD98">
            <w:pPr>
              <w:jc w:val="center"/>
              <w:rPr>
                <w:sz w:val="18"/>
                <w:szCs w:val="18"/>
              </w:rPr>
            </w:pPr>
            <w:r>
              <w:rPr>
                <w:sz w:val="18"/>
                <w:szCs w:val="18"/>
              </w:rPr>
              <w:t>玻璃类型</w:t>
            </w:r>
          </w:p>
        </w:tc>
        <w:tc>
          <w:tcPr>
            <w:shd w:val="clear" w:color="auto" w:fill="E6E6E6"/>
            <w:vAlign w:val="center"/>
          </w:tcPr>
          <w:p w14:paraId="20673391">
            <w:pPr>
              <w:jc w:val="center"/>
              <w:rPr>
                <w:sz w:val="18"/>
                <w:szCs w:val="18"/>
              </w:rPr>
            </w:pPr>
            <w:r>
              <w:rPr>
                <w:sz w:val="18"/>
                <w:szCs w:val="18"/>
              </w:rPr>
              <w:t>可见光透射比</w:t>
            </w:r>
          </w:p>
        </w:tc>
        <w:tc>
          <w:tcPr>
            <w:shd w:val="clear" w:color="auto" w:fill="E6E6E6"/>
            <w:vAlign w:val="center"/>
          </w:tcPr>
          <w:p w14:paraId="165EF2FD">
            <w:pPr>
              <w:jc w:val="center"/>
              <w:rPr>
                <w:sz w:val="18"/>
                <w:szCs w:val="18"/>
              </w:rPr>
            </w:pPr>
            <w:r>
              <w:rPr>
                <w:sz w:val="18"/>
                <w:szCs w:val="18"/>
              </w:rPr>
              <w:t>玻璃反射比</w:t>
            </w:r>
          </w:p>
        </w:tc>
      </w:tr>
      <w:tr w14:paraId="4245B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13741B">
            <w:pPr>
              <w:jc w:val="center"/>
              <w:rPr>
                <w:sz w:val="18"/>
                <w:szCs w:val="18"/>
              </w:rPr>
            </w:pPr>
          </w:p>
        </w:tc>
        <w:tc>
          <w:tcPr>
            <w:vAlign w:val="center"/>
          </w:tcPr>
          <w:p w14:paraId="26C4A984">
            <w:pPr>
              <w:jc w:val="center"/>
              <w:rPr>
                <w:sz w:val="18"/>
                <w:szCs w:val="18"/>
              </w:rPr>
            </w:pPr>
            <w:r>
              <w:rPr>
                <w:sz w:val="18"/>
                <w:szCs w:val="18"/>
              </w:rPr>
              <w:t>4000</w:t>
            </w:r>
          </w:p>
        </w:tc>
        <w:tc>
          <w:tcPr>
            <w:vAlign w:val="center"/>
          </w:tcPr>
          <w:p w14:paraId="198F1808">
            <w:pPr>
              <w:jc w:val="center"/>
              <w:rPr>
                <w:sz w:val="18"/>
                <w:szCs w:val="18"/>
              </w:rPr>
            </w:pPr>
            <w:r>
              <w:rPr>
                <w:sz w:val="18"/>
                <w:szCs w:val="18"/>
              </w:rPr>
              <w:t>4000</w:t>
            </w:r>
          </w:p>
        </w:tc>
        <w:tc>
          <w:tcPr>
            <w:vAlign w:val="center"/>
          </w:tcPr>
          <w:p w14:paraId="5A35F388">
            <w:pPr>
              <w:jc w:val="center"/>
              <w:rPr>
                <w:sz w:val="18"/>
                <w:szCs w:val="18"/>
              </w:rPr>
            </w:pPr>
            <w:r>
              <w:rPr>
                <w:sz w:val="18"/>
                <w:szCs w:val="18"/>
              </w:rPr>
              <w:t>16.000</w:t>
            </w:r>
          </w:p>
        </w:tc>
        <w:tc>
          <w:tcPr>
            <w:vAlign w:val="center"/>
          </w:tcPr>
          <w:p w14:paraId="2DD2547C">
            <w:pPr>
              <w:jc w:val="center"/>
              <w:rPr>
                <w:sz w:val="18"/>
                <w:szCs w:val="18"/>
              </w:rPr>
            </w:pPr>
            <w:r>
              <w:rPr>
                <w:sz w:val="18"/>
                <w:szCs w:val="18"/>
              </w:rPr>
              <w:t>单层铝窗</w:t>
            </w:r>
          </w:p>
        </w:tc>
        <w:tc>
          <w:tcPr>
            <w:vAlign w:val="center"/>
          </w:tcPr>
          <w:p w14:paraId="7293CB92">
            <w:pPr>
              <w:jc w:val="center"/>
              <w:rPr>
                <w:sz w:val="18"/>
                <w:szCs w:val="18"/>
              </w:rPr>
            </w:pPr>
            <w:r>
              <w:rPr>
                <w:sz w:val="18"/>
                <w:szCs w:val="18"/>
              </w:rPr>
              <w:t>高透Low-E</w:t>
            </w:r>
          </w:p>
        </w:tc>
        <w:tc>
          <w:tcPr>
            <w:vAlign w:val="center"/>
          </w:tcPr>
          <w:p w14:paraId="35618594">
            <w:pPr>
              <w:jc w:val="center"/>
              <w:rPr>
                <w:sz w:val="18"/>
                <w:szCs w:val="18"/>
              </w:rPr>
            </w:pPr>
            <w:r>
              <w:rPr>
                <w:sz w:val="18"/>
                <w:szCs w:val="18"/>
              </w:rPr>
              <w:t>0.76</w:t>
            </w:r>
          </w:p>
        </w:tc>
        <w:tc>
          <w:tcPr>
            <w:vAlign w:val="center"/>
          </w:tcPr>
          <w:p w14:paraId="46C33E23">
            <w:pPr>
              <w:jc w:val="center"/>
              <w:rPr>
                <w:sz w:val="18"/>
                <w:szCs w:val="18"/>
              </w:rPr>
            </w:pPr>
            <w:r>
              <w:rPr>
                <w:sz w:val="18"/>
                <w:szCs w:val="18"/>
              </w:rPr>
              <w:t>0.08</w:t>
            </w:r>
          </w:p>
        </w:tc>
      </w:tr>
    </w:tbl>
    <w:p w14:paraId="54D4A9AC">
      <w:pPr>
        <w:pStyle w:val="3"/>
        <w:ind w:firstLine="0" w:firstLineChars="0"/>
        <w:rPr>
          <w:rFonts w:ascii="宋体" w:hAnsi="宋体"/>
          <w:sz w:val="18"/>
          <w:szCs w:val="18"/>
          <w:lang w:val="en-US"/>
        </w:rPr>
      </w:pPr>
      <w:r>
        <w:rPr>
          <w:rFonts w:ascii="宋体" w:hAnsi="宋体"/>
          <w:sz w:val="18"/>
          <w:szCs w:val="18"/>
          <w:lang w:val="en-US"/>
        </w:rPr>
        <w:t>注：</w:t>
      </w:r>
    </w:p>
    <w:p w14:paraId="57BAF1F4">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D7E01B9">
      <w:pPr>
        <w:pStyle w:val="3"/>
        <w:ind w:firstLine="0" w:firstLineChars="0"/>
        <w:rPr>
          <w:rFonts w:ascii="宋体" w:hAnsi="宋体"/>
          <w:sz w:val="18"/>
          <w:szCs w:val="18"/>
          <w:lang w:val="en-US"/>
        </w:rPr>
      </w:pPr>
      <w:bookmarkStart w:id="77" w:name="窗污染折减系数"/>
      <w:bookmarkEnd w:id="77"/>
    </w:p>
    <w:p w14:paraId="66151908">
      <w:pPr>
        <w:pStyle w:val="2"/>
      </w:pPr>
      <w:bookmarkStart w:id="78" w:name="_Toc422822729"/>
      <w:bookmarkStart w:id="79" w:name="_Toc14742"/>
      <w:r>
        <w:rPr>
          <w:rFonts w:hint="eastAsia"/>
        </w:rPr>
        <w:t>分析统计结果</w:t>
      </w:r>
      <w:bookmarkEnd w:id="78"/>
      <w:bookmarkEnd w:id="79"/>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55C22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C64BFD">
            <w:pPr>
              <w:jc w:val="center"/>
              <w:rPr>
                <w:sz w:val="18"/>
                <w:szCs w:val="18"/>
              </w:rPr>
            </w:pPr>
            <w:r>
              <w:rPr>
                <w:sz w:val="18"/>
                <w:szCs w:val="18"/>
              </w:rPr>
              <w:t>楼层</w:t>
            </w:r>
          </w:p>
        </w:tc>
        <w:tc>
          <w:tcPr>
            <w:gridSpan w:val="2"/>
            <w:shd w:val="clear" w:color="auto" w:fill="E6E6E6"/>
            <w:vAlign w:val="center"/>
          </w:tcPr>
          <w:p w14:paraId="0D3A330A">
            <w:pPr>
              <w:jc w:val="center"/>
              <w:rPr>
                <w:sz w:val="18"/>
                <w:szCs w:val="18"/>
              </w:rPr>
            </w:pPr>
            <w:r>
              <w:rPr>
                <w:sz w:val="18"/>
                <w:szCs w:val="18"/>
              </w:rPr>
              <w:t>房间</w:t>
            </w:r>
          </w:p>
        </w:tc>
        <w:tc>
          <w:tcPr>
            <w:gridSpan w:val="2"/>
            <w:shd w:val="clear" w:color="auto" w:fill="E6E6E6"/>
            <w:vAlign w:val="center"/>
          </w:tcPr>
          <w:p w14:paraId="778C314F">
            <w:pPr>
              <w:jc w:val="center"/>
              <w:rPr>
                <w:sz w:val="18"/>
                <w:szCs w:val="18"/>
              </w:rPr>
            </w:pPr>
            <w:r>
              <w:rPr>
                <w:sz w:val="18"/>
                <w:szCs w:val="18"/>
              </w:rPr>
              <w:t>对标功能</w:t>
            </w:r>
          </w:p>
        </w:tc>
        <w:tc>
          <w:tcPr>
            <w:gridSpan w:val="2"/>
            <w:shd w:val="clear" w:color="auto" w:fill="E6E6E6"/>
            <w:vAlign w:val="center"/>
          </w:tcPr>
          <w:p w14:paraId="1AEA940E">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7777D1D">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C54BC67">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36FEE2D2">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36DEBBAE">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635BE368">
            <w:pPr>
              <w:jc w:val="center"/>
              <w:rPr>
                <w:sz w:val="18"/>
                <w:szCs w:val="18"/>
              </w:rPr>
            </w:pPr>
            <w:r>
              <w:rPr>
                <w:sz w:val="18"/>
                <w:szCs w:val="18"/>
              </w:rPr>
              <w:t>达标率</w:t>
            </w:r>
            <w:r>
              <w:rPr>
                <w:sz w:val="18"/>
                <w:szCs w:val="18"/>
              </w:rPr>
              <w:br w:type="textWrapping"/>
            </w:r>
            <w:r>
              <w:rPr>
                <w:sz w:val="18"/>
                <w:szCs w:val="18"/>
              </w:rPr>
              <w:t>(%)</w:t>
            </w:r>
          </w:p>
        </w:tc>
      </w:tr>
      <w:tr w14:paraId="0C54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B742EE6">
            <w:pPr>
              <w:jc w:val="center"/>
              <w:rPr>
                <w:sz w:val="18"/>
                <w:szCs w:val="18"/>
              </w:rPr>
            </w:pPr>
            <w:r>
              <w:rPr>
                <w:sz w:val="18"/>
                <w:szCs w:val="18"/>
              </w:rPr>
              <w:t>1</w:t>
            </w:r>
          </w:p>
        </w:tc>
        <w:tc>
          <w:tcPr>
            <w:gridSpan w:val="2"/>
            <w:vAlign w:val="center"/>
          </w:tcPr>
          <w:p w14:paraId="0BCC1499">
            <w:pPr>
              <w:jc w:val="center"/>
              <w:rPr>
                <w:sz w:val="18"/>
                <w:szCs w:val="18"/>
              </w:rPr>
            </w:pPr>
            <w:r>
              <w:rPr>
                <w:sz w:val="18"/>
                <w:szCs w:val="18"/>
              </w:rPr>
              <w:t>1003[展览馆]</w:t>
            </w:r>
          </w:p>
        </w:tc>
        <w:tc>
          <w:tcPr>
            <w:gridSpan w:val="2"/>
            <w:vAlign w:val="center"/>
          </w:tcPr>
          <w:p w14:paraId="77FD9DA3">
            <w:pPr>
              <w:jc w:val="center"/>
              <w:rPr>
                <w:sz w:val="18"/>
                <w:szCs w:val="18"/>
              </w:rPr>
            </w:pPr>
            <w:r>
              <w:rPr>
                <w:sz w:val="18"/>
                <w:szCs w:val="18"/>
              </w:rPr>
              <w:t>展厅</w:t>
            </w:r>
          </w:p>
        </w:tc>
        <w:tc>
          <w:tcPr>
            <w:gridSpan w:val="2"/>
            <w:vAlign w:val="center"/>
          </w:tcPr>
          <w:p w14:paraId="1FE23D8C">
            <w:pPr>
              <w:jc w:val="center"/>
              <w:rPr>
                <w:sz w:val="18"/>
                <w:szCs w:val="18"/>
              </w:rPr>
            </w:pPr>
            <w:r>
              <w:rPr>
                <w:sz w:val="18"/>
                <w:szCs w:val="18"/>
              </w:rPr>
              <w:t>IV</w:t>
            </w:r>
          </w:p>
        </w:tc>
        <w:tc>
          <w:tcPr>
            <w:vAlign w:val="center"/>
          </w:tcPr>
          <w:p w14:paraId="2C9EC021">
            <w:pPr>
              <w:jc w:val="center"/>
              <w:rPr>
                <w:sz w:val="18"/>
                <w:szCs w:val="18"/>
              </w:rPr>
            </w:pPr>
            <w:r>
              <w:rPr>
                <w:sz w:val="18"/>
                <w:szCs w:val="18"/>
              </w:rPr>
              <w:t>混合</w:t>
            </w:r>
          </w:p>
        </w:tc>
        <w:tc>
          <w:tcPr>
            <w:gridSpan w:val="2"/>
            <w:vAlign w:val="center"/>
          </w:tcPr>
          <w:p w14:paraId="722AECEC">
            <w:pPr>
              <w:jc w:val="center"/>
              <w:rPr>
                <w:sz w:val="18"/>
                <w:szCs w:val="18"/>
              </w:rPr>
            </w:pPr>
            <w:r>
              <w:rPr>
                <w:sz w:val="18"/>
                <w:szCs w:val="18"/>
              </w:rPr>
              <w:t>1.10</w:t>
            </w:r>
          </w:p>
        </w:tc>
        <w:tc>
          <w:tcPr>
            <w:gridSpan w:val="2"/>
            <w:vAlign w:val="center"/>
          </w:tcPr>
          <w:p w14:paraId="4406EF6D">
            <w:pPr>
              <w:jc w:val="center"/>
              <w:rPr>
                <w:sz w:val="18"/>
                <w:szCs w:val="18"/>
              </w:rPr>
            </w:pPr>
            <w:r>
              <w:rPr>
                <w:sz w:val="18"/>
                <w:szCs w:val="18"/>
              </w:rPr>
              <w:t>78.04</w:t>
            </w:r>
          </w:p>
        </w:tc>
        <w:tc>
          <w:tcPr>
            <w:gridSpan w:val="2"/>
            <w:vAlign w:val="center"/>
          </w:tcPr>
          <w:p w14:paraId="07594950">
            <w:pPr>
              <w:jc w:val="center"/>
              <w:rPr>
                <w:sz w:val="18"/>
                <w:szCs w:val="18"/>
              </w:rPr>
            </w:pPr>
            <w:r>
              <w:rPr>
                <w:sz w:val="18"/>
                <w:szCs w:val="18"/>
              </w:rPr>
              <w:t>59.96</w:t>
            </w:r>
          </w:p>
        </w:tc>
        <w:tc>
          <w:tcPr>
            <w:vAlign w:val="center"/>
          </w:tcPr>
          <w:p w14:paraId="35382ADD">
            <w:pPr>
              <w:jc w:val="center"/>
              <w:rPr>
                <w:sz w:val="18"/>
                <w:szCs w:val="18"/>
              </w:rPr>
            </w:pPr>
            <w:r>
              <w:rPr>
                <w:sz w:val="18"/>
                <w:szCs w:val="18"/>
              </w:rPr>
              <w:t>77</w:t>
            </w:r>
          </w:p>
        </w:tc>
      </w:tr>
      <w:tr w14:paraId="6A6B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E9CD6A">
            <w:pPr>
              <w:jc w:val="center"/>
              <w:rPr>
                <w:sz w:val="18"/>
                <w:szCs w:val="18"/>
              </w:rPr>
            </w:pPr>
          </w:p>
        </w:tc>
        <w:tc>
          <w:tcPr>
            <w:gridSpan w:val="2"/>
            <w:vAlign w:val="center"/>
          </w:tcPr>
          <w:p w14:paraId="7639FF7C">
            <w:pPr>
              <w:jc w:val="center"/>
              <w:rPr>
                <w:sz w:val="18"/>
                <w:szCs w:val="18"/>
              </w:rPr>
            </w:pPr>
            <w:r>
              <w:rPr>
                <w:sz w:val="18"/>
                <w:szCs w:val="18"/>
              </w:rPr>
              <w:t>1006[休息室]</w:t>
            </w:r>
          </w:p>
        </w:tc>
        <w:tc>
          <w:tcPr>
            <w:gridSpan w:val="2"/>
            <w:vAlign w:val="center"/>
          </w:tcPr>
          <w:p w14:paraId="0AFF38EE">
            <w:pPr>
              <w:jc w:val="center"/>
              <w:rPr>
                <w:sz w:val="18"/>
                <w:szCs w:val="18"/>
              </w:rPr>
            </w:pPr>
            <w:r>
              <w:rPr>
                <w:sz w:val="18"/>
                <w:szCs w:val="18"/>
              </w:rPr>
              <w:t>休息厅</w:t>
            </w:r>
          </w:p>
        </w:tc>
        <w:tc>
          <w:tcPr>
            <w:gridSpan w:val="2"/>
            <w:vAlign w:val="center"/>
          </w:tcPr>
          <w:p w14:paraId="7088662B">
            <w:pPr>
              <w:jc w:val="center"/>
              <w:rPr>
                <w:sz w:val="18"/>
                <w:szCs w:val="18"/>
              </w:rPr>
            </w:pPr>
            <w:r>
              <w:rPr>
                <w:sz w:val="18"/>
                <w:szCs w:val="18"/>
              </w:rPr>
              <w:t>IV</w:t>
            </w:r>
          </w:p>
        </w:tc>
        <w:tc>
          <w:tcPr>
            <w:vAlign w:val="center"/>
          </w:tcPr>
          <w:p w14:paraId="1AC51B2B">
            <w:pPr>
              <w:jc w:val="center"/>
              <w:rPr>
                <w:sz w:val="18"/>
                <w:szCs w:val="18"/>
              </w:rPr>
            </w:pPr>
            <w:r>
              <w:rPr>
                <w:sz w:val="18"/>
                <w:szCs w:val="18"/>
              </w:rPr>
              <w:t>混合</w:t>
            </w:r>
          </w:p>
        </w:tc>
        <w:tc>
          <w:tcPr>
            <w:gridSpan w:val="2"/>
            <w:vAlign w:val="center"/>
          </w:tcPr>
          <w:p w14:paraId="1C2159F1">
            <w:pPr>
              <w:jc w:val="center"/>
              <w:rPr>
                <w:sz w:val="18"/>
                <w:szCs w:val="18"/>
              </w:rPr>
            </w:pPr>
            <w:r>
              <w:rPr>
                <w:sz w:val="18"/>
                <w:szCs w:val="18"/>
              </w:rPr>
              <w:t>1.10</w:t>
            </w:r>
          </w:p>
        </w:tc>
        <w:tc>
          <w:tcPr>
            <w:gridSpan w:val="2"/>
            <w:vAlign w:val="center"/>
          </w:tcPr>
          <w:p w14:paraId="57AD14D8">
            <w:pPr>
              <w:jc w:val="center"/>
              <w:rPr>
                <w:sz w:val="18"/>
                <w:szCs w:val="18"/>
              </w:rPr>
            </w:pPr>
            <w:r>
              <w:rPr>
                <w:sz w:val="18"/>
                <w:szCs w:val="18"/>
              </w:rPr>
              <w:t>28.29</w:t>
            </w:r>
          </w:p>
        </w:tc>
        <w:tc>
          <w:tcPr>
            <w:gridSpan w:val="2"/>
            <w:vAlign w:val="center"/>
          </w:tcPr>
          <w:p w14:paraId="63614478">
            <w:pPr>
              <w:jc w:val="center"/>
              <w:rPr>
                <w:sz w:val="18"/>
                <w:szCs w:val="18"/>
              </w:rPr>
            </w:pPr>
            <w:r>
              <w:rPr>
                <w:sz w:val="18"/>
                <w:szCs w:val="18"/>
              </w:rPr>
              <w:t>28.29</w:t>
            </w:r>
          </w:p>
        </w:tc>
        <w:tc>
          <w:tcPr>
            <w:vAlign w:val="center"/>
          </w:tcPr>
          <w:p w14:paraId="00411D8B">
            <w:pPr>
              <w:jc w:val="center"/>
              <w:rPr>
                <w:sz w:val="18"/>
                <w:szCs w:val="18"/>
              </w:rPr>
            </w:pPr>
            <w:r>
              <w:rPr>
                <w:sz w:val="18"/>
                <w:szCs w:val="18"/>
              </w:rPr>
              <w:t>100</w:t>
            </w:r>
          </w:p>
        </w:tc>
      </w:tr>
      <w:tr w14:paraId="60C27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8FF71E">
            <w:pPr>
              <w:jc w:val="center"/>
              <w:rPr>
                <w:sz w:val="18"/>
                <w:szCs w:val="18"/>
              </w:rPr>
            </w:pPr>
          </w:p>
        </w:tc>
        <w:tc>
          <w:tcPr>
            <w:gridSpan w:val="2"/>
            <w:vAlign w:val="center"/>
          </w:tcPr>
          <w:p w14:paraId="21BD818E">
            <w:pPr>
              <w:jc w:val="center"/>
              <w:rPr>
                <w:sz w:val="18"/>
                <w:szCs w:val="18"/>
              </w:rPr>
            </w:pPr>
            <w:r>
              <w:rPr>
                <w:sz w:val="18"/>
                <w:szCs w:val="18"/>
              </w:rPr>
              <w:t>1010[阅览室]</w:t>
            </w:r>
          </w:p>
        </w:tc>
        <w:tc>
          <w:tcPr>
            <w:gridSpan w:val="2"/>
            <w:vAlign w:val="center"/>
          </w:tcPr>
          <w:p w14:paraId="493B2B16">
            <w:pPr>
              <w:jc w:val="center"/>
              <w:rPr>
                <w:sz w:val="18"/>
                <w:szCs w:val="18"/>
              </w:rPr>
            </w:pPr>
            <w:r>
              <w:rPr>
                <w:sz w:val="18"/>
                <w:szCs w:val="18"/>
              </w:rPr>
              <w:t>办公室</w:t>
            </w:r>
          </w:p>
        </w:tc>
        <w:tc>
          <w:tcPr>
            <w:gridSpan w:val="2"/>
            <w:vAlign w:val="center"/>
          </w:tcPr>
          <w:p w14:paraId="680E50ED">
            <w:pPr>
              <w:jc w:val="center"/>
              <w:rPr>
                <w:sz w:val="18"/>
                <w:szCs w:val="18"/>
              </w:rPr>
            </w:pPr>
            <w:r>
              <w:rPr>
                <w:sz w:val="18"/>
                <w:szCs w:val="18"/>
              </w:rPr>
              <w:t>III</w:t>
            </w:r>
          </w:p>
        </w:tc>
        <w:tc>
          <w:tcPr>
            <w:vAlign w:val="center"/>
          </w:tcPr>
          <w:p w14:paraId="6EF4AFD3">
            <w:pPr>
              <w:jc w:val="center"/>
              <w:rPr>
                <w:sz w:val="18"/>
                <w:szCs w:val="18"/>
              </w:rPr>
            </w:pPr>
            <w:r>
              <w:rPr>
                <w:sz w:val="18"/>
                <w:szCs w:val="18"/>
              </w:rPr>
              <w:t>混合</w:t>
            </w:r>
          </w:p>
        </w:tc>
        <w:tc>
          <w:tcPr>
            <w:gridSpan w:val="2"/>
            <w:vAlign w:val="center"/>
          </w:tcPr>
          <w:p w14:paraId="05374CB7">
            <w:pPr>
              <w:jc w:val="center"/>
              <w:rPr>
                <w:sz w:val="18"/>
                <w:szCs w:val="18"/>
              </w:rPr>
            </w:pPr>
            <w:r>
              <w:rPr>
                <w:sz w:val="18"/>
                <w:szCs w:val="18"/>
              </w:rPr>
              <w:t>2.20</w:t>
            </w:r>
          </w:p>
        </w:tc>
        <w:tc>
          <w:tcPr>
            <w:gridSpan w:val="2"/>
            <w:vAlign w:val="center"/>
          </w:tcPr>
          <w:p w14:paraId="0D200314">
            <w:pPr>
              <w:jc w:val="center"/>
              <w:rPr>
                <w:sz w:val="18"/>
                <w:szCs w:val="18"/>
              </w:rPr>
            </w:pPr>
            <w:r>
              <w:rPr>
                <w:sz w:val="18"/>
                <w:szCs w:val="18"/>
              </w:rPr>
              <w:t>8.64</w:t>
            </w:r>
          </w:p>
        </w:tc>
        <w:tc>
          <w:tcPr>
            <w:gridSpan w:val="2"/>
            <w:vAlign w:val="center"/>
          </w:tcPr>
          <w:p w14:paraId="331F31BA">
            <w:pPr>
              <w:jc w:val="center"/>
              <w:rPr>
                <w:sz w:val="18"/>
                <w:szCs w:val="18"/>
              </w:rPr>
            </w:pPr>
            <w:r>
              <w:rPr>
                <w:sz w:val="18"/>
                <w:szCs w:val="18"/>
              </w:rPr>
              <w:t>0.00</w:t>
            </w:r>
          </w:p>
        </w:tc>
        <w:tc>
          <w:tcPr>
            <w:vAlign w:val="center"/>
          </w:tcPr>
          <w:p w14:paraId="49F78977">
            <w:pPr>
              <w:jc w:val="center"/>
              <w:rPr>
                <w:sz w:val="18"/>
                <w:szCs w:val="18"/>
              </w:rPr>
            </w:pPr>
            <w:r>
              <w:rPr>
                <w:sz w:val="18"/>
                <w:szCs w:val="18"/>
              </w:rPr>
              <w:t>0</w:t>
            </w:r>
          </w:p>
        </w:tc>
      </w:tr>
      <w:tr w14:paraId="0B834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A41B7F2">
            <w:pPr>
              <w:jc w:val="center"/>
              <w:rPr>
                <w:sz w:val="18"/>
                <w:szCs w:val="18"/>
              </w:rPr>
            </w:pPr>
            <w:r>
              <w:rPr>
                <w:sz w:val="18"/>
                <w:szCs w:val="18"/>
              </w:rPr>
              <w:t>2</w:t>
            </w:r>
          </w:p>
        </w:tc>
        <w:tc>
          <w:tcPr>
            <w:gridSpan w:val="2"/>
            <w:vAlign w:val="center"/>
          </w:tcPr>
          <w:p w14:paraId="24C4B900">
            <w:pPr>
              <w:jc w:val="center"/>
              <w:rPr>
                <w:sz w:val="18"/>
                <w:szCs w:val="18"/>
              </w:rPr>
            </w:pPr>
            <w:r>
              <w:rPr>
                <w:sz w:val="18"/>
                <w:szCs w:val="18"/>
              </w:rPr>
              <w:t>2004[展览馆]</w:t>
            </w:r>
          </w:p>
        </w:tc>
        <w:tc>
          <w:tcPr>
            <w:gridSpan w:val="2"/>
            <w:vAlign w:val="center"/>
          </w:tcPr>
          <w:p w14:paraId="3D97DC19">
            <w:pPr>
              <w:jc w:val="center"/>
              <w:rPr>
                <w:sz w:val="18"/>
                <w:szCs w:val="18"/>
              </w:rPr>
            </w:pPr>
            <w:r>
              <w:rPr>
                <w:sz w:val="18"/>
                <w:szCs w:val="18"/>
              </w:rPr>
              <w:t>展厅</w:t>
            </w:r>
          </w:p>
        </w:tc>
        <w:tc>
          <w:tcPr>
            <w:gridSpan w:val="2"/>
            <w:vAlign w:val="center"/>
          </w:tcPr>
          <w:p w14:paraId="59CFF830">
            <w:pPr>
              <w:jc w:val="center"/>
              <w:rPr>
                <w:sz w:val="18"/>
                <w:szCs w:val="18"/>
              </w:rPr>
            </w:pPr>
            <w:r>
              <w:rPr>
                <w:sz w:val="18"/>
                <w:szCs w:val="18"/>
              </w:rPr>
              <w:t>IV</w:t>
            </w:r>
          </w:p>
        </w:tc>
        <w:tc>
          <w:tcPr>
            <w:vAlign w:val="center"/>
          </w:tcPr>
          <w:p w14:paraId="4D85192C">
            <w:pPr>
              <w:jc w:val="center"/>
              <w:rPr>
                <w:sz w:val="18"/>
                <w:szCs w:val="18"/>
              </w:rPr>
            </w:pPr>
            <w:r>
              <w:rPr>
                <w:sz w:val="18"/>
                <w:szCs w:val="18"/>
              </w:rPr>
              <w:t>混合</w:t>
            </w:r>
          </w:p>
        </w:tc>
        <w:tc>
          <w:tcPr>
            <w:gridSpan w:val="2"/>
            <w:vAlign w:val="center"/>
          </w:tcPr>
          <w:p w14:paraId="36A964D4">
            <w:pPr>
              <w:jc w:val="center"/>
              <w:rPr>
                <w:sz w:val="18"/>
                <w:szCs w:val="18"/>
              </w:rPr>
            </w:pPr>
            <w:r>
              <w:rPr>
                <w:sz w:val="18"/>
                <w:szCs w:val="18"/>
              </w:rPr>
              <w:t>1.10</w:t>
            </w:r>
          </w:p>
        </w:tc>
        <w:tc>
          <w:tcPr>
            <w:gridSpan w:val="2"/>
            <w:vAlign w:val="center"/>
          </w:tcPr>
          <w:p w14:paraId="05CE5A52">
            <w:pPr>
              <w:jc w:val="center"/>
              <w:rPr>
                <w:sz w:val="18"/>
                <w:szCs w:val="18"/>
              </w:rPr>
            </w:pPr>
            <w:r>
              <w:rPr>
                <w:sz w:val="18"/>
                <w:szCs w:val="18"/>
              </w:rPr>
              <w:t>78.04</w:t>
            </w:r>
          </w:p>
        </w:tc>
        <w:tc>
          <w:tcPr>
            <w:gridSpan w:val="2"/>
            <w:vAlign w:val="center"/>
          </w:tcPr>
          <w:p w14:paraId="02DE5C3C">
            <w:pPr>
              <w:jc w:val="center"/>
              <w:rPr>
                <w:sz w:val="18"/>
                <w:szCs w:val="18"/>
              </w:rPr>
            </w:pPr>
            <w:r>
              <w:rPr>
                <w:sz w:val="18"/>
                <w:szCs w:val="18"/>
              </w:rPr>
              <w:t>37.12</w:t>
            </w:r>
          </w:p>
        </w:tc>
        <w:tc>
          <w:tcPr>
            <w:vAlign w:val="center"/>
          </w:tcPr>
          <w:p w14:paraId="0FF11B74">
            <w:pPr>
              <w:jc w:val="center"/>
              <w:rPr>
                <w:sz w:val="18"/>
                <w:szCs w:val="18"/>
              </w:rPr>
            </w:pPr>
            <w:r>
              <w:rPr>
                <w:sz w:val="18"/>
                <w:szCs w:val="18"/>
              </w:rPr>
              <w:t>48</w:t>
            </w:r>
          </w:p>
        </w:tc>
      </w:tr>
      <w:tr w14:paraId="242F8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14D7E8">
            <w:pPr>
              <w:jc w:val="center"/>
              <w:rPr>
                <w:sz w:val="18"/>
                <w:szCs w:val="18"/>
              </w:rPr>
            </w:pPr>
          </w:p>
        </w:tc>
        <w:tc>
          <w:tcPr>
            <w:gridSpan w:val="2"/>
            <w:vAlign w:val="center"/>
          </w:tcPr>
          <w:p w14:paraId="33A0F218">
            <w:pPr>
              <w:jc w:val="center"/>
              <w:rPr>
                <w:sz w:val="18"/>
                <w:szCs w:val="18"/>
              </w:rPr>
            </w:pPr>
            <w:r>
              <w:rPr>
                <w:sz w:val="18"/>
                <w:szCs w:val="18"/>
              </w:rPr>
              <w:t>2009[酒吧、茶座]</w:t>
            </w:r>
          </w:p>
        </w:tc>
        <w:tc>
          <w:tcPr>
            <w:gridSpan w:val="2"/>
            <w:vAlign w:val="center"/>
          </w:tcPr>
          <w:p w14:paraId="406DB798">
            <w:pPr>
              <w:jc w:val="center"/>
              <w:rPr>
                <w:sz w:val="18"/>
                <w:szCs w:val="18"/>
              </w:rPr>
            </w:pPr>
            <w:r>
              <w:rPr>
                <w:sz w:val="18"/>
                <w:szCs w:val="18"/>
              </w:rPr>
              <w:t>餐厅</w:t>
            </w:r>
          </w:p>
        </w:tc>
        <w:tc>
          <w:tcPr>
            <w:gridSpan w:val="2"/>
            <w:vAlign w:val="center"/>
          </w:tcPr>
          <w:p w14:paraId="0886FEF2">
            <w:pPr>
              <w:jc w:val="center"/>
              <w:rPr>
                <w:sz w:val="18"/>
                <w:szCs w:val="18"/>
              </w:rPr>
            </w:pPr>
            <w:r>
              <w:rPr>
                <w:sz w:val="18"/>
                <w:szCs w:val="18"/>
              </w:rPr>
              <w:t>IV</w:t>
            </w:r>
          </w:p>
        </w:tc>
        <w:tc>
          <w:tcPr>
            <w:vAlign w:val="center"/>
          </w:tcPr>
          <w:p w14:paraId="7F1DA37F">
            <w:pPr>
              <w:jc w:val="center"/>
              <w:rPr>
                <w:sz w:val="18"/>
                <w:szCs w:val="18"/>
              </w:rPr>
            </w:pPr>
            <w:r>
              <w:rPr>
                <w:sz w:val="18"/>
                <w:szCs w:val="18"/>
              </w:rPr>
              <w:t>混合</w:t>
            </w:r>
          </w:p>
        </w:tc>
        <w:tc>
          <w:tcPr>
            <w:gridSpan w:val="2"/>
            <w:vAlign w:val="center"/>
          </w:tcPr>
          <w:p w14:paraId="23FCD372">
            <w:pPr>
              <w:jc w:val="center"/>
              <w:rPr>
                <w:sz w:val="18"/>
                <w:szCs w:val="18"/>
              </w:rPr>
            </w:pPr>
            <w:r>
              <w:rPr>
                <w:sz w:val="18"/>
                <w:szCs w:val="18"/>
              </w:rPr>
              <w:t>1.10</w:t>
            </w:r>
          </w:p>
        </w:tc>
        <w:tc>
          <w:tcPr>
            <w:gridSpan w:val="2"/>
            <w:vAlign w:val="center"/>
          </w:tcPr>
          <w:p w14:paraId="66D5F0EA">
            <w:pPr>
              <w:jc w:val="center"/>
              <w:rPr>
                <w:sz w:val="18"/>
                <w:szCs w:val="18"/>
              </w:rPr>
            </w:pPr>
            <w:r>
              <w:rPr>
                <w:sz w:val="18"/>
                <w:szCs w:val="18"/>
              </w:rPr>
              <w:t>8.64</w:t>
            </w:r>
          </w:p>
        </w:tc>
        <w:tc>
          <w:tcPr>
            <w:gridSpan w:val="2"/>
            <w:vAlign w:val="center"/>
          </w:tcPr>
          <w:p w14:paraId="1DDDCA5C">
            <w:pPr>
              <w:jc w:val="center"/>
              <w:rPr>
                <w:sz w:val="18"/>
                <w:szCs w:val="18"/>
              </w:rPr>
            </w:pPr>
            <w:r>
              <w:rPr>
                <w:sz w:val="18"/>
                <w:szCs w:val="18"/>
              </w:rPr>
              <w:t>8.64</w:t>
            </w:r>
          </w:p>
        </w:tc>
        <w:tc>
          <w:tcPr>
            <w:vAlign w:val="center"/>
          </w:tcPr>
          <w:p w14:paraId="615EC05B">
            <w:pPr>
              <w:jc w:val="center"/>
              <w:rPr>
                <w:sz w:val="18"/>
                <w:szCs w:val="18"/>
              </w:rPr>
            </w:pPr>
            <w:r>
              <w:rPr>
                <w:sz w:val="18"/>
                <w:szCs w:val="18"/>
              </w:rPr>
              <w:t>100</w:t>
            </w:r>
          </w:p>
        </w:tc>
      </w:tr>
      <w:tr w14:paraId="298BF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485A4B">
            <w:pPr>
              <w:jc w:val="center"/>
              <w:rPr>
                <w:sz w:val="18"/>
                <w:szCs w:val="18"/>
              </w:rPr>
            </w:pPr>
          </w:p>
        </w:tc>
        <w:tc>
          <w:tcPr>
            <w:gridSpan w:val="2"/>
            <w:vAlign w:val="center"/>
          </w:tcPr>
          <w:p w14:paraId="7BC02FF9">
            <w:pPr>
              <w:jc w:val="center"/>
              <w:rPr>
                <w:sz w:val="18"/>
                <w:szCs w:val="18"/>
              </w:rPr>
            </w:pPr>
            <w:r>
              <w:rPr>
                <w:sz w:val="18"/>
                <w:szCs w:val="18"/>
              </w:rPr>
              <w:t>2024[档案室]</w:t>
            </w:r>
          </w:p>
        </w:tc>
        <w:tc>
          <w:tcPr>
            <w:gridSpan w:val="2"/>
            <w:vAlign w:val="center"/>
          </w:tcPr>
          <w:p w14:paraId="34F9698D">
            <w:pPr>
              <w:jc w:val="center"/>
              <w:rPr>
                <w:sz w:val="18"/>
                <w:szCs w:val="18"/>
              </w:rPr>
            </w:pPr>
            <w:r>
              <w:rPr>
                <w:sz w:val="18"/>
                <w:szCs w:val="18"/>
              </w:rPr>
              <w:t>档案室</w:t>
            </w:r>
          </w:p>
        </w:tc>
        <w:tc>
          <w:tcPr>
            <w:gridSpan w:val="2"/>
            <w:vAlign w:val="center"/>
          </w:tcPr>
          <w:p w14:paraId="3E9210EE">
            <w:pPr>
              <w:jc w:val="center"/>
              <w:rPr>
                <w:sz w:val="18"/>
                <w:szCs w:val="18"/>
              </w:rPr>
            </w:pPr>
            <w:r>
              <w:rPr>
                <w:sz w:val="18"/>
                <w:szCs w:val="18"/>
              </w:rPr>
              <w:t>IV</w:t>
            </w:r>
          </w:p>
        </w:tc>
        <w:tc>
          <w:tcPr>
            <w:vAlign w:val="center"/>
          </w:tcPr>
          <w:p w14:paraId="67794E64">
            <w:pPr>
              <w:jc w:val="center"/>
              <w:rPr>
                <w:sz w:val="18"/>
                <w:szCs w:val="18"/>
              </w:rPr>
            </w:pPr>
            <w:r>
              <w:rPr>
                <w:sz w:val="18"/>
                <w:szCs w:val="18"/>
              </w:rPr>
              <w:t>侧面</w:t>
            </w:r>
          </w:p>
        </w:tc>
        <w:tc>
          <w:tcPr>
            <w:gridSpan w:val="2"/>
            <w:vAlign w:val="center"/>
          </w:tcPr>
          <w:p w14:paraId="1FBAEC1B">
            <w:pPr>
              <w:jc w:val="center"/>
              <w:rPr>
                <w:sz w:val="18"/>
                <w:szCs w:val="18"/>
              </w:rPr>
            </w:pPr>
            <w:r>
              <w:rPr>
                <w:sz w:val="18"/>
                <w:szCs w:val="18"/>
              </w:rPr>
              <w:t>2.20</w:t>
            </w:r>
          </w:p>
        </w:tc>
        <w:tc>
          <w:tcPr>
            <w:gridSpan w:val="2"/>
            <w:vAlign w:val="center"/>
          </w:tcPr>
          <w:p w14:paraId="49736353">
            <w:pPr>
              <w:jc w:val="center"/>
              <w:rPr>
                <w:sz w:val="18"/>
                <w:szCs w:val="18"/>
              </w:rPr>
            </w:pPr>
            <w:r>
              <w:rPr>
                <w:sz w:val="18"/>
                <w:szCs w:val="18"/>
              </w:rPr>
              <w:t>2.08</w:t>
            </w:r>
          </w:p>
        </w:tc>
        <w:tc>
          <w:tcPr>
            <w:gridSpan w:val="2"/>
            <w:vAlign w:val="center"/>
          </w:tcPr>
          <w:p w14:paraId="7568A867">
            <w:pPr>
              <w:jc w:val="center"/>
              <w:rPr>
                <w:sz w:val="18"/>
                <w:szCs w:val="18"/>
              </w:rPr>
            </w:pPr>
            <w:r>
              <w:rPr>
                <w:sz w:val="18"/>
                <w:szCs w:val="18"/>
              </w:rPr>
              <w:t>0.00</w:t>
            </w:r>
          </w:p>
        </w:tc>
        <w:tc>
          <w:tcPr>
            <w:vAlign w:val="center"/>
          </w:tcPr>
          <w:p w14:paraId="388A0094">
            <w:pPr>
              <w:jc w:val="center"/>
              <w:rPr>
                <w:sz w:val="18"/>
                <w:szCs w:val="18"/>
              </w:rPr>
            </w:pPr>
            <w:r>
              <w:rPr>
                <w:sz w:val="18"/>
                <w:szCs w:val="18"/>
              </w:rPr>
              <w:t>0</w:t>
            </w:r>
          </w:p>
        </w:tc>
      </w:tr>
      <w:tr w14:paraId="6FAF4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18900A">
            <w:pPr>
              <w:jc w:val="center"/>
              <w:rPr>
                <w:sz w:val="18"/>
                <w:szCs w:val="18"/>
              </w:rPr>
            </w:pPr>
          </w:p>
        </w:tc>
        <w:tc>
          <w:tcPr>
            <w:gridSpan w:val="2"/>
            <w:vAlign w:val="center"/>
          </w:tcPr>
          <w:p w14:paraId="68E66FB4">
            <w:pPr>
              <w:jc w:val="center"/>
              <w:rPr>
                <w:sz w:val="18"/>
                <w:szCs w:val="18"/>
              </w:rPr>
            </w:pPr>
            <w:r>
              <w:rPr>
                <w:sz w:val="18"/>
                <w:szCs w:val="18"/>
              </w:rPr>
              <w:t>2025[普通办公室]</w:t>
            </w:r>
          </w:p>
        </w:tc>
        <w:tc>
          <w:tcPr>
            <w:gridSpan w:val="2"/>
            <w:vAlign w:val="center"/>
          </w:tcPr>
          <w:p w14:paraId="74661C16">
            <w:pPr>
              <w:jc w:val="center"/>
              <w:rPr>
                <w:sz w:val="18"/>
                <w:szCs w:val="18"/>
              </w:rPr>
            </w:pPr>
            <w:r>
              <w:rPr>
                <w:sz w:val="18"/>
                <w:szCs w:val="18"/>
              </w:rPr>
              <w:t>办公室</w:t>
            </w:r>
          </w:p>
        </w:tc>
        <w:tc>
          <w:tcPr>
            <w:gridSpan w:val="2"/>
            <w:vAlign w:val="center"/>
          </w:tcPr>
          <w:p w14:paraId="492CF1FA">
            <w:pPr>
              <w:jc w:val="center"/>
              <w:rPr>
                <w:sz w:val="18"/>
                <w:szCs w:val="18"/>
              </w:rPr>
            </w:pPr>
            <w:r>
              <w:rPr>
                <w:sz w:val="18"/>
                <w:szCs w:val="18"/>
              </w:rPr>
              <w:t>III</w:t>
            </w:r>
          </w:p>
        </w:tc>
        <w:tc>
          <w:tcPr>
            <w:vAlign w:val="center"/>
          </w:tcPr>
          <w:p w14:paraId="3C45DA81">
            <w:pPr>
              <w:jc w:val="center"/>
              <w:rPr>
                <w:sz w:val="18"/>
                <w:szCs w:val="18"/>
              </w:rPr>
            </w:pPr>
            <w:r>
              <w:rPr>
                <w:sz w:val="18"/>
                <w:szCs w:val="18"/>
              </w:rPr>
              <w:t>侧面</w:t>
            </w:r>
          </w:p>
        </w:tc>
        <w:tc>
          <w:tcPr>
            <w:gridSpan w:val="2"/>
            <w:vAlign w:val="center"/>
          </w:tcPr>
          <w:p w14:paraId="0C364229">
            <w:pPr>
              <w:jc w:val="center"/>
              <w:rPr>
                <w:sz w:val="18"/>
                <w:szCs w:val="18"/>
              </w:rPr>
            </w:pPr>
            <w:r>
              <w:rPr>
                <w:sz w:val="18"/>
                <w:szCs w:val="18"/>
              </w:rPr>
              <w:t>3.30</w:t>
            </w:r>
          </w:p>
        </w:tc>
        <w:tc>
          <w:tcPr>
            <w:gridSpan w:val="2"/>
            <w:vAlign w:val="center"/>
          </w:tcPr>
          <w:p w14:paraId="7200AB8A">
            <w:pPr>
              <w:jc w:val="center"/>
              <w:rPr>
                <w:sz w:val="18"/>
                <w:szCs w:val="18"/>
              </w:rPr>
            </w:pPr>
            <w:r>
              <w:rPr>
                <w:sz w:val="18"/>
                <w:szCs w:val="18"/>
              </w:rPr>
              <w:t>2.08</w:t>
            </w:r>
          </w:p>
        </w:tc>
        <w:tc>
          <w:tcPr>
            <w:gridSpan w:val="2"/>
            <w:vAlign w:val="center"/>
          </w:tcPr>
          <w:p w14:paraId="424FEE3A">
            <w:pPr>
              <w:jc w:val="center"/>
              <w:rPr>
                <w:sz w:val="18"/>
                <w:szCs w:val="18"/>
              </w:rPr>
            </w:pPr>
            <w:r>
              <w:rPr>
                <w:sz w:val="18"/>
                <w:szCs w:val="18"/>
              </w:rPr>
              <w:t>0.00</w:t>
            </w:r>
          </w:p>
        </w:tc>
        <w:tc>
          <w:tcPr>
            <w:vAlign w:val="center"/>
          </w:tcPr>
          <w:p w14:paraId="08AA9E80">
            <w:pPr>
              <w:jc w:val="center"/>
              <w:rPr>
                <w:sz w:val="18"/>
                <w:szCs w:val="18"/>
              </w:rPr>
            </w:pPr>
            <w:r>
              <w:rPr>
                <w:sz w:val="18"/>
                <w:szCs w:val="18"/>
              </w:rPr>
              <w:t>0</w:t>
            </w:r>
          </w:p>
        </w:tc>
      </w:tr>
      <w:tr w14:paraId="6AF51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218469EF">
            <w:pPr>
              <w:jc w:val="center"/>
              <w:rPr>
                <w:sz w:val="18"/>
                <w:szCs w:val="18"/>
              </w:rPr>
            </w:pPr>
            <w:r>
              <w:rPr>
                <w:sz w:val="18"/>
                <w:szCs w:val="18"/>
              </w:rPr>
              <w:t>3</w:t>
            </w:r>
          </w:p>
        </w:tc>
        <w:tc>
          <w:tcPr>
            <w:gridSpan w:val="2"/>
            <w:vAlign w:val="center"/>
          </w:tcPr>
          <w:p w14:paraId="3FAEF7B8">
            <w:pPr>
              <w:jc w:val="center"/>
              <w:rPr>
                <w:sz w:val="18"/>
                <w:szCs w:val="18"/>
              </w:rPr>
            </w:pPr>
            <w:r>
              <w:rPr>
                <w:sz w:val="18"/>
                <w:szCs w:val="18"/>
              </w:rPr>
              <w:t>3002[展览馆]</w:t>
            </w:r>
          </w:p>
        </w:tc>
        <w:tc>
          <w:tcPr>
            <w:gridSpan w:val="2"/>
            <w:vAlign w:val="center"/>
          </w:tcPr>
          <w:p w14:paraId="6277C444">
            <w:pPr>
              <w:jc w:val="center"/>
              <w:rPr>
                <w:sz w:val="18"/>
                <w:szCs w:val="18"/>
              </w:rPr>
            </w:pPr>
            <w:r>
              <w:rPr>
                <w:sz w:val="18"/>
                <w:szCs w:val="18"/>
              </w:rPr>
              <w:t>展厅</w:t>
            </w:r>
          </w:p>
        </w:tc>
        <w:tc>
          <w:tcPr>
            <w:gridSpan w:val="2"/>
            <w:vAlign w:val="center"/>
          </w:tcPr>
          <w:p w14:paraId="3E751F66">
            <w:pPr>
              <w:jc w:val="center"/>
              <w:rPr>
                <w:sz w:val="18"/>
                <w:szCs w:val="18"/>
              </w:rPr>
            </w:pPr>
            <w:r>
              <w:rPr>
                <w:sz w:val="18"/>
                <w:szCs w:val="18"/>
              </w:rPr>
              <w:t>IV</w:t>
            </w:r>
          </w:p>
        </w:tc>
        <w:tc>
          <w:tcPr>
            <w:vAlign w:val="center"/>
          </w:tcPr>
          <w:p w14:paraId="57602236">
            <w:pPr>
              <w:jc w:val="center"/>
              <w:rPr>
                <w:sz w:val="18"/>
                <w:szCs w:val="18"/>
              </w:rPr>
            </w:pPr>
            <w:r>
              <w:rPr>
                <w:sz w:val="18"/>
                <w:szCs w:val="18"/>
              </w:rPr>
              <w:t>混合</w:t>
            </w:r>
          </w:p>
        </w:tc>
        <w:tc>
          <w:tcPr>
            <w:gridSpan w:val="2"/>
            <w:vAlign w:val="center"/>
          </w:tcPr>
          <w:p w14:paraId="6510C341">
            <w:pPr>
              <w:jc w:val="center"/>
              <w:rPr>
                <w:sz w:val="18"/>
                <w:szCs w:val="18"/>
              </w:rPr>
            </w:pPr>
            <w:r>
              <w:rPr>
                <w:sz w:val="18"/>
                <w:szCs w:val="18"/>
              </w:rPr>
              <w:t>1.10</w:t>
            </w:r>
          </w:p>
        </w:tc>
        <w:tc>
          <w:tcPr>
            <w:gridSpan w:val="2"/>
            <w:vAlign w:val="center"/>
          </w:tcPr>
          <w:p w14:paraId="376D901C">
            <w:pPr>
              <w:jc w:val="center"/>
              <w:rPr>
                <w:sz w:val="18"/>
                <w:szCs w:val="18"/>
              </w:rPr>
            </w:pPr>
            <w:r>
              <w:rPr>
                <w:sz w:val="18"/>
                <w:szCs w:val="18"/>
              </w:rPr>
              <w:t>78.04</w:t>
            </w:r>
          </w:p>
        </w:tc>
        <w:tc>
          <w:tcPr>
            <w:gridSpan w:val="2"/>
            <w:vAlign w:val="center"/>
          </w:tcPr>
          <w:p w14:paraId="3FC4C946">
            <w:pPr>
              <w:jc w:val="center"/>
              <w:rPr>
                <w:sz w:val="18"/>
                <w:szCs w:val="18"/>
              </w:rPr>
            </w:pPr>
            <w:r>
              <w:rPr>
                <w:sz w:val="18"/>
                <w:szCs w:val="18"/>
              </w:rPr>
              <w:t>78.04</w:t>
            </w:r>
          </w:p>
        </w:tc>
        <w:tc>
          <w:tcPr>
            <w:vAlign w:val="center"/>
          </w:tcPr>
          <w:p w14:paraId="024078BF">
            <w:pPr>
              <w:jc w:val="center"/>
              <w:rPr>
                <w:sz w:val="18"/>
                <w:szCs w:val="18"/>
              </w:rPr>
            </w:pPr>
            <w:r>
              <w:rPr>
                <w:sz w:val="18"/>
                <w:szCs w:val="18"/>
              </w:rPr>
              <w:t>100</w:t>
            </w:r>
          </w:p>
        </w:tc>
      </w:tr>
      <w:tr w14:paraId="5813C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0E8DF0E7">
            <w:pPr>
              <w:jc w:val="center"/>
            </w:pPr>
            <w:r>
              <w:t>房间类型</w:t>
            </w:r>
          </w:p>
        </w:tc>
        <w:tc>
          <w:tcPr>
            <w:gridSpan w:val="2"/>
            <w:vMerge w:val="restart"/>
            <w:shd w:val="clear" w:color="auto" w:fill="E6E6E6"/>
            <w:vAlign w:val="center"/>
          </w:tcPr>
          <w:p w14:paraId="5D95D419">
            <w:pPr>
              <w:jc w:val="center"/>
            </w:pPr>
            <w:r>
              <w:t>采光类型</w:t>
            </w:r>
          </w:p>
        </w:tc>
        <w:tc>
          <w:tcPr>
            <w:gridSpan w:val="5"/>
            <w:shd w:val="clear" w:color="auto" w:fill="E6E6E6"/>
            <w:vAlign w:val="center"/>
          </w:tcPr>
          <w:p w14:paraId="27A510E9">
            <w:pPr>
              <w:jc w:val="center"/>
            </w:pPr>
            <w:r>
              <w:t>标准值</w:t>
            </w:r>
          </w:p>
        </w:tc>
        <w:tc>
          <w:tcPr>
            <w:gridSpan w:val="4"/>
            <w:shd w:val="clear" w:color="auto" w:fill="E6E6E6"/>
            <w:vAlign w:val="center"/>
          </w:tcPr>
          <w:p w14:paraId="72EA613E">
            <w:pPr>
              <w:jc w:val="center"/>
            </w:pPr>
            <w:r>
              <w:t>面积(m2)</w:t>
            </w:r>
          </w:p>
        </w:tc>
        <w:tc>
          <w:tcPr>
            <w:gridSpan w:val="3"/>
            <w:vMerge w:val="restart"/>
            <w:shd w:val="clear" w:color="auto" w:fill="E6E6E6"/>
            <w:vAlign w:val="center"/>
          </w:tcPr>
          <w:p w14:paraId="68982B15">
            <w:pPr>
              <w:jc w:val="center"/>
            </w:pPr>
            <w:r>
              <w:t>达标率</w:t>
            </w:r>
            <w:r>
              <w:br w:type="textWrapping"/>
            </w:r>
            <w:r>
              <w:t>(%)</w:t>
            </w:r>
          </w:p>
        </w:tc>
      </w:tr>
      <w:tr w14:paraId="79F31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38BC60D9">
            <w:pPr>
              <w:jc w:val="center"/>
            </w:pPr>
          </w:p>
        </w:tc>
        <w:tc>
          <w:tcPr>
            <w:gridSpan w:val="2"/>
            <w:vMerge w:val="continue"/>
            <w:shd w:val="clear" w:color="auto" w:fill="E6E6E6"/>
            <w:vAlign w:val="center"/>
          </w:tcPr>
          <w:p w14:paraId="223C10F9">
            <w:pPr>
              <w:jc w:val="center"/>
            </w:pPr>
          </w:p>
        </w:tc>
        <w:tc>
          <w:tcPr>
            <w:gridSpan w:val="2"/>
            <w:shd w:val="clear" w:color="auto" w:fill="E6E6E6"/>
            <w:vAlign w:val="center"/>
          </w:tcPr>
          <w:p w14:paraId="2698B633">
            <w:pPr>
              <w:jc w:val="center"/>
            </w:pPr>
            <w:r>
              <w:t>平均采光</w:t>
            </w:r>
            <w:r>
              <w:br w:type="textWrapping"/>
            </w:r>
            <w:r>
              <w:t>系数(%)</w:t>
            </w:r>
          </w:p>
        </w:tc>
        <w:tc>
          <w:tcPr>
            <w:gridSpan w:val="3"/>
            <w:shd w:val="clear" w:color="auto" w:fill="E6E6E6"/>
            <w:vAlign w:val="center"/>
          </w:tcPr>
          <w:p w14:paraId="264B8571">
            <w:pPr>
              <w:jc w:val="center"/>
            </w:pPr>
            <w:r>
              <w:t>室内天然光</w:t>
            </w:r>
            <w:r>
              <w:br w:type="textWrapping"/>
            </w:r>
            <w:r>
              <w:t>设计照度(Lx)</w:t>
            </w:r>
          </w:p>
        </w:tc>
        <w:tc>
          <w:tcPr>
            <w:gridSpan w:val="2"/>
            <w:shd w:val="clear" w:color="auto" w:fill="E6E6E6"/>
            <w:vAlign w:val="center"/>
          </w:tcPr>
          <w:p w14:paraId="44847734">
            <w:pPr>
              <w:jc w:val="center"/>
            </w:pPr>
            <w:r>
              <w:t>总面积</w:t>
            </w:r>
          </w:p>
        </w:tc>
        <w:tc>
          <w:tcPr>
            <w:gridSpan w:val="2"/>
            <w:shd w:val="clear" w:color="auto" w:fill="E6E6E6"/>
            <w:vAlign w:val="center"/>
          </w:tcPr>
          <w:p w14:paraId="56765269">
            <w:pPr>
              <w:jc w:val="center"/>
            </w:pPr>
            <w:r>
              <w:t>达标面积</w:t>
            </w:r>
          </w:p>
        </w:tc>
        <w:tc>
          <w:tcPr>
            <w:gridSpan w:val="3"/>
            <w:vMerge w:val="continue"/>
            <w:shd w:val="clear" w:color="auto" w:fill="E6E6E6"/>
            <w:vAlign w:val="center"/>
          </w:tcPr>
          <w:p w14:paraId="293CD34E">
            <w:pPr>
              <w:jc w:val="center"/>
            </w:pPr>
          </w:p>
        </w:tc>
      </w:tr>
      <w:tr w14:paraId="7B7E8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637AF56">
            <w:pPr>
              <w:jc w:val="center"/>
            </w:pPr>
            <w:r>
              <w:t>展厅</w:t>
            </w:r>
          </w:p>
        </w:tc>
        <w:tc>
          <w:tcPr>
            <w:gridSpan w:val="2"/>
            <w:vAlign w:val="center"/>
          </w:tcPr>
          <w:p w14:paraId="119FEFA6">
            <w:pPr>
              <w:jc w:val="center"/>
            </w:pPr>
            <w:r>
              <w:t>混合</w:t>
            </w:r>
          </w:p>
        </w:tc>
        <w:tc>
          <w:tcPr>
            <w:gridSpan w:val="2"/>
            <w:vAlign w:val="center"/>
          </w:tcPr>
          <w:p w14:paraId="06EBC7F0">
            <w:pPr>
              <w:jc w:val="center"/>
            </w:pPr>
            <w:r>
              <w:t>1.10</w:t>
            </w:r>
          </w:p>
        </w:tc>
        <w:tc>
          <w:tcPr>
            <w:gridSpan w:val="3"/>
            <w:vAlign w:val="center"/>
          </w:tcPr>
          <w:p w14:paraId="5E0ABA5A">
            <w:pPr>
              <w:jc w:val="center"/>
            </w:pPr>
            <w:r>
              <w:t>－</w:t>
            </w:r>
          </w:p>
        </w:tc>
        <w:tc>
          <w:tcPr>
            <w:gridSpan w:val="2"/>
            <w:vAlign w:val="center"/>
          </w:tcPr>
          <w:p w14:paraId="0A3C9BBA">
            <w:pPr>
              <w:jc w:val="center"/>
            </w:pPr>
            <w:r>
              <w:t>234.12</w:t>
            </w:r>
          </w:p>
        </w:tc>
        <w:tc>
          <w:tcPr>
            <w:gridSpan w:val="2"/>
            <w:vAlign w:val="center"/>
          </w:tcPr>
          <w:p w14:paraId="134F7324">
            <w:pPr>
              <w:jc w:val="center"/>
            </w:pPr>
            <w:r>
              <w:t>175.11</w:t>
            </w:r>
          </w:p>
        </w:tc>
        <w:tc>
          <w:tcPr>
            <w:gridSpan w:val="3"/>
            <w:vAlign w:val="center"/>
          </w:tcPr>
          <w:p w14:paraId="0EF13F49">
            <w:pPr>
              <w:jc w:val="center"/>
            </w:pPr>
            <w:r>
              <w:t>75</w:t>
            </w:r>
          </w:p>
        </w:tc>
      </w:tr>
      <w:tr w14:paraId="29379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32C7141">
            <w:pPr>
              <w:jc w:val="center"/>
            </w:pPr>
            <w:r>
              <w:t>休息厅</w:t>
            </w:r>
          </w:p>
        </w:tc>
        <w:tc>
          <w:tcPr>
            <w:gridSpan w:val="2"/>
            <w:vAlign w:val="center"/>
          </w:tcPr>
          <w:p w14:paraId="7741BDD3">
            <w:pPr>
              <w:jc w:val="center"/>
            </w:pPr>
            <w:r>
              <w:t>混合</w:t>
            </w:r>
          </w:p>
        </w:tc>
        <w:tc>
          <w:tcPr>
            <w:gridSpan w:val="2"/>
            <w:vAlign w:val="center"/>
          </w:tcPr>
          <w:p w14:paraId="5D1D962F">
            <w:pPr>
              <w:jc w:val="center"/>
            </w:pPr>
            <w:r>
              <w:t>1.10</w:t>
            </w:r>
          </w:p>
        </w:tc>
        <w:tc>
          <w:tcPr>
            <w:gridSpan w:val="3"/>
            <w:vAlign w:val="center"/>
          </w:tcPr>
          <w:p w14:paraId="227D1F28">
            <w:pPr>
              <w:jc w:val="center"/>
            </w:pPr>
            <w:r>
              <w:t>－</w:t>
            </w:r>
          </w:p>
        </w:tc>
        <w:tc>
          <w:tcPr>
            <w:gridSpan w:val="2"/>
            <w:vAlign w:val="center"/>
          </w:tcPr>
          <w:p w14:paraId="392A2A32">
            <w:pPr>
              <w:jc w:val="center"/>
            </w:pPr>
            <w:r>
              <w:t>28.29</w:t>
            </w:r>
          </w:p>
        </w:tc>
        <w:tc>
          <w:tcPr>
            <w:gridSpan w:val="2"/>
            <w:vAlign w:val="center"/>
          </w:tcPr>
          <w:p w14:paraId="5A23EB8B">
            <w:pPr>
              <w:jc w:val="center"/>
            </w:pPr>
            <w:r>
              <w:t>28.29</w:t>
            </w:r>
          </w:p>
        </w:tc>
        <w:tc>
          <w:tcPr>
            <w:gridSpan w:val="3"/>
            <w:vAlign w:val="center"/>
          </w:tcPr>
          <w:p w14:paraId="41BDE85C">
            <w:pPr>
              <w:jc w:val="center"/>
            </w:pPr>
            <w:r>
              <w:t>100</w:t>
            </w:r>
          </w:p>
        </w:tc>
      </w:tr>
      <w:tr w14:paraId="32B87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3092A66">
            <w:pPr>
              <w:jc w:val="center"/>
            </w:pPr>
            <w:r>
              <w:t>办公室</w:t>
            </w:r>
          </w:p>
        </w:tc>
        <w:tc>
          <w:tcPr>
            <w:gridSpan w:val="2"/>
            <w:vAlign w:val="center"/>
          </w:tcPr>
          <w:p w14:paraId="76C88DB1">
            <w:pPr>
              <w:jc w:val="center"/>
            </w:pPr>
            <w:r>
              <w:t>混合</w:t>
            </w:r>
          </w:p>
        </w:tc>
        <w:tc>
          <w:tcPr>
            <w:gridSpan w:val="2"/>
            <w:vAlign w:val="center"/>
          </w:tcPr>
          <w:p w14:paraId="32BE3741">
            <w:pPr>
              <w:jc w:val="center"/>
            </w:pPr>
            <w:r>
              <w:t>2.20</w:t>
            </w:r>
          </w:p>
        </w:tc>
        <w:tc>
          <w:tcPr>
            <w:gridSpan w:val="3"/>
            <w:vAlign w:val="center"/>
          </w:tcPr>
          <w:p w14:paraId="3408EA2F">
            <w:pPr>
              <w:jc w:val="center"/>
            </w:pPr>
            <w:r>
              <w:t>－</w:t>
            </w:r>
          </w:p>
        </w:tc>
        <w:tc>
          <w:tcPr>
            <w:gridSpan w:val="2"/>
            <w:vAlign w:val="center"/>
          </w:tcPr>
          <w:p w14:paraId="5CB84BE1">
            <w:pPr>
              <w:jc w:val="center"/>
            </w:pPr>
            <w:r>
              <w:t>8.64</w:t>
            </w:r>
          </w:p>
        </w:tc>
        <w:tc>
          <w:tcPr>
            <w:gridSpan w:val="2"/>
            <w:vAlign w:val="center"/>
          </w:tcPr>
          <w:p w14:paraId="2E2D205D">
            <w:pPr>
              <w:jc w:val="center"/>
            </w:pPr>
            <w:r>
              <w:t>0.00</w:t>
            </w:r>
          </w:p>
        </w:tc>
        <w:tc>
          <w:tcPr>
            <w:gridSpan w:val="3"/>
            <w:vAlign w:val="center"/>
          </w:tcPr>
          <w:p w14:paraId="6CA0DF25">
            <w:pPr>
              <w:jc w:val="center"/>
            </w:pPr>
            <w:r>
              <w:t>0</w:t>
            </w:r>
          </w:p>
        </w:tc>
      </w:tr>
      <w:tr w14:paraId="6A5A2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7EA920F">
            <w:pPr>
              <w:jc w:val="center"/>
            </w:pPr>
            <w:r>
              <w:t>餐厅</w:t>
            </w:r>
          </w:p>
        </w:tc>
        <w:tc>
          <w:tcPr>
            <w:gridSpan w:val="2"/>
            <w:vAlign w:val="center"/>
          </w:tcPr>
          <w:p w14:paraId="1980B096">
            <w:pPr>
              <w:jc w:val="center"/>
            </w:pPr>
            <w:r>
              <w:t>混合</w:t>
            </w:r>
          </w:p>
        </w:tc>
        <w:tc>
          <w:tcPr>
            <w:gridSpan w:val="2"/>
            <w:vAlign w:val="center"/>
          </w:tcPr>
          <w:p w14:paraId="1E42F985">
            <w:pPr>
              <w:jc w:val="center"/>
            </w:pPr>
            <w:r>
              <w:t>1.10</w:t>
            </w:r>
          </w:p>
        </w:tc>
        <w:tc>
          <w:tcPr>
            <w:gridSpan w:val="3"/>
            <w:vAlign w:val="center"/>
          </w:tcPr>
          <w:p w14:paraId="7A9E26A4">
            <w:pPr>
              <w:jc w:val="center"/>
            </w:pPr>
            <w:r>
              <w:t>－</w:t>
            </w:r>
          </w:p>
        </w:tc>
        <w:tc>
          <w:tcPr>
            <w:gridSpan w:val="2"/>
            <w:vAlign w:val="center"/>
          </w:tcPr>
          <w:p w14:paraId="08352FF5">
            <w:pPr>
              <w:jc w:val="center"/>
            </w:pPr>
            <w:r>
              <w:t>8.64</w:t>
            </w:r>
          </w:p>
        </w:tc>
        <w:tc>
          <w:tcPr>
            <w:gridSpan w:val="2"/>
            <w:vAlign w:val="center"/>
          </w:tcPr>
          <w:p w14:paraId="7A5CA677">
            <w:pPr>
              <w:jc w:val="center"/>
            </w:pPr>
            <w:r>
              <w:t>8.64</w:t>
            </w:r>
          </w:p>
        </w:tc>
        <w:tc>
          <w:tcPr>
            <w:gridSpan w:val="3"/>
            <w:vAlign w:val="center"/>
          </w:tcPr>
          <w:p w14:paraId="19F5CECD">
            <w:pPr>
              <w:jc w:val="center"/>
            </w:pPr>
            <w:r>
              <w:t>100</w:t>
            </w:r>
          </w:p>
        </w:tc>
      </w:tr>
      <w:tr w14:paraId="72D2E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429BFEA">
            <w:pPr>
              <w:jc w:val="center"/>
            </w:pPr>
            <w:r>
              <w:t>档案室</w:t>
            </w:r>
          </w:p>
        </w:tc>
        <w:tc>
          <w:tcPr>
            <w:gridSpan w:val="2"/>
            <w:vAlign w:val="center"/>
          </w:tcPr>
          <w:p w14:paraId="4C4D81D4">
            <w:pPr>
              <w:jc w:val="center"/>
            </w:pPr>
            <w:r>
              <w:t>侧面</w:t>
            </w:r>
          </w:p>
        </w:tc>
        <w:tc>
          <w:tcPr>
            <w:gridSpan w:val="2"/>
            <w:vAlign w:val="center"/>
          </w:tcPr>
          <w:p w14:paraId="01BF2216">
            <w:pPr>
              <w:jc w:val="center"/>
            </w:pPr>
            <w:r>
              <w:t>2.20</w:t>
            </w:r>
          </w:p>
        </w:tc>
        <w:tc>
          <w:tcPr>
            <w:gridSpan w:val="3"/>
            <w:vAlign w:val="center"/>
          </w:tcPr>
          <w:p w14:paraId="62E6B13E">
            <w:pPr>
              <w:jc w:val="center"/>
            </w:pPr>
            <w:r>
              <w:t>300</w:t>
            </w:r>
          </w:p>
        </w:tc>
        <w:tc>
          <w:tcPr>
            <w:gridSpan w:val="2"/>
            <w:vAlign w:val="center"/>
          </w:tcPr>
          <w:p w14:paraId="787F8CD7">
            <w:pPr>
              <w:jc w:val="center"/>
            </w:pPr>
            <w:r>
              <w:t>2.08</w:t>
            </w:r>
          </w:p>
        </w:tc>
        <w:tc>
          <w:tcPr>
            <w:gridSpan w:val="2"/>
            <w:vAlign w:val="center"/>
          </w:tcPr>
          <w:p w14:paraId="71A9388D">
            <w:pPr>
              <w:jc w:val="center"/>
            </w:pPr>
            <w:r>
              <w:t>0.00</w:t>
            </w:r>
          </w:p>
        </w:tc>
        <w:tc>
          <w:tcPr>
            <w:gridSpan w:val="3"/>
            <w:vAlign w:val="center"/>
          </w:tcPr>
          <w:p w14:paraId="5067E09F">
            <w:pPr>
              <w:jc w:val="center"/>
            </w:pPr>
            <w:r>
              <w:t>0</w:t>
            </w:r>
          </w:p>
        </w:tc>
      </w:tr>
      <w:tr w14:paraId="4707C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27B0267">
            <w:pPr>
              <w:jc w:val="center"/>
            </w:pPr>
            <w:r>
              <w:t>办公室</w:t>
            </w:r>
          </w:p>
        </w:tc>
        <w:tc>
          <w:tcPr>
            <w:gridSpan w:val="2"/>
            <w:vAlign w:val="center"/>
          </w:tcPr>
          <w:p w14:paraId="3B0CAA76">
            <w:pPr>
              <w:jc w:val="center"/>
            </w:pPr>
            <w:r>
              <w:t>侧面</w:t>
            </w:r>
          </w:p>
        </w:tc>
        <w:tc>
          <w:tcPr>
            <w:gridSpan w:val="2"/>
            <w:vAlign w:val="center"/>
          </w:tcPr>
          <w:p w14:paraId="003828E9">
            <w:pPr>
              <w:jc w:val="center"/>
            </w:pPr>
            <w:r>
              <w:t>3.30</w:t>
            </w:r>
          </w:p>
        </w:tc>
        <w:tc>
          <w:tcPr>
            <w:gridSpan w:val="3"/>
            <w:vAlign w:val="center"/>
          </w:tcPr>
          <w:p w14:paraId="4C5E12C9">
            <w:pPr>
              <w:jc w:val="center"/>
            </w:pPr>
            <w:r>
              <w:t>450</w:t>
            </w:r>
          </w:p>
        </w:tc>
        <w:tc>
          <w:tcPr>
            <w:gridSpan w:val="2"/>
            <w:vAlign w:val="center"/>
          </w:tcPr>
          <w:p w14:paraId="2D1DACD8">
            <w:pPr>
              <w:jc w:val="center"/>
            </w:pPr>
            <w:r>
              <w:t>2.08</w:t>
            </w:r>
          </w:p>
        </w:tc>
        <w:tc>
          <w:tcPr>
            <w:gridSpan w:val="2"/>
            <w:vAlign w:val="center"/>
          </w:tcPr>
          <w:p w14:paraId="0D851055">
            <w:pPr>
              <w:jc w:val="center"/>
            </w:pPr>
            <w:r>
              <w:t>0.00</w:t>
            </w:r>
          </w:p>
        </w:tc>
        <w:tc>
          <w:tcPr>
            <w:gridSpan w:val="3"/>
            <w:vAlign w:val="center"/>
          </w:tcPr>
          <w:p w14:paraId="145D16C2">
            <w:pPr>
              <w:jc w:val="center"/>
            </w:pPr>
            <w:r>
              <w:t>0</w:t>
            </w:r>
          </w:p>
        </w:tc>
      </w:tr>
      <w:tr w14:paraId="79F8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A183D13">
            <w:pPr>
              <w:jc w:val="center"/>
            </w:pPr>
            <w:r>
              <w:t>总计达标面积比例(%)</w:t>
            </w:r>
          </w:p>
        </w:tc>
        <w:tc>
          <w:tcPr>
            <w:gridSpan w:val="7"/>
            <w:vAlign w:val="center"/>
          </w:tcPr>
          <w:p w14:paraId="00693E96">
            <w:pPr>
              <w:jc w:val="center"/>
            </w:pPr>
            <w:r>
              <w:t>75</w:t>
            </w:r>
          </w:p>
        </w:tc>
      </w:tr>
    </w:tbl>
    <w:p w14:paraId="66EBE43A">
      <w:pPr>
        <w:pStyle w:val="3"/>
        <w:ind w:firstLine="0" w:firstLineChars="0"/>
        <w:rPr>
          <w:rFonts w:ascii="宋体" w:hAnsi="宋体"/>
          <w:sz w:val="18"/>
          <w:szCs w:val="18"/>
          <w:lang w:val="en-US"/>
        </w:rPr>
      </w:pPr>
      <w:bookmarkStart w:id="80" w:name="达标率表格"/>
      <w:bookmarkEnd w:id="80"/>
    </w:p>
    <w:p w14:paraId="029F7E88">
      <w:pPr>
        <w:pStyle w:val="2"/>
      </w:pPr>
      <w:bookmarkStart w:id="81" w:name="_Toc422822730"/>
      <w:bookmarkStart w:id="82" w:name="_Toc6037"/>
      <w:r>
        <w:rPr>
          <w:rFonts w:hint="eastAsia"/>
        </w:rPr>
        <w:t>达标率彩图</w:t>
      </w:r>
      <w:bookmarkEnd w:id="81"/>
      <w:bookmarkEnd w:id="82"/>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3" w:name="达标图"/>
      <w:bookmarkEnd w:id="83"/>
    </w:p>
    <w:p w14:paraId="7B476AB8">
      <w:pPr>
        <w:jc w:val="center"/>
        <w:rPr>
          <w:sz w:val="18"/>
          <w:lang w:val="en-US"/>
        </w:rPr>
      </w:pPr>
      <w:r>
        <w:drawing>
          <wp:inline distT="0" distB="0" distL="0" distR="0">
            <wp:extent cx="5667375" cy="31242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14:paraId="473F4F1E">
      <w:pPr>
        <w:jc w:val="center"/>
        <w:rPr>
          <w:sz w:val="18"/>
          <w:lang w:val="en-US"/>
        </w:rPr>
      </w:pPr>
      <w:r>
        <w:rPr>
          <w:sz w:val="18"/>
          <w:lang w:val="en-US"/>
        </w:rPr>
        <w:t>1层</w:t>
      </w:r>
    </w:p>
    <w:p w14:paraId="794F0F25">
      <w:pPr>
        <w:jc w:val="center"/>
        <w:rPr>
          <w:sz w:val="18"/>
          <w:lang w:val="en-US"/>
        </w:rPr>
      </w:pPr>
      <w:r>
        <w:drawing>
          <wp:inline distT="0" distB="0" distL="0" distR="0">
            <wp:extent cx="5667375" cy="30003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3000375"/>
                    </a:xfrm>
                    <a:prstGeom prst="rect">
                      <a:avLst/>
                    </a:prstGeom>
                  </pic:spPr>
                </pic:pic>
              </a:graphicData>
            </a:graphic>
          </wp:inline>
        </w:drawing>
      </w:r>
    </w:p>
    <w:p w14:paraId="0E142917">
      <w:pPr>
        <w:jc w:val="center"/>
        <w:rPr>
          <w:sz w:val="18"/>
          <w:lang w:val="en-US"/>
        </w:rPr>
      </w:pPr>
      <w:r>
        <w:rPr>
          <w:sz w:val="18"/>
          <w:lang w:val="en-US"/>
        </w:rPr>
        <w:t>2层</w:t>
      </w:r>
    </w:p>
    <w:p w14:paraId="5780E024">
      <w:pPr>
        <w:jc w:val="center"/>
        <w:rPr>
          <w:sz w:val="18"/>
          <w:lang w:val="en-US"/>
        </w:rPr>
      </w:pPr>
      <w:r>
        <w:drawing>
          <wp:inline distT="0" distB="0" distL="0" distR="0">
            <wp:extent cx="5667375" cy="26670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2667000"/>
                    </a:xfrm>
                    <a:prstGeom prst="rect">
                      <a:avLst/>
                    </a:prstGeom>
                  </pic:spPr>
                </pic:pic>
              </a:graphicData>
            </a:graphic>
          </wp:inline>
        </w:drawing>
      </w:r>
    </w:p>
    <w:p w14:paraId="21286B80">
      <w:pPr>
        <w:jc w:val="center"/>
        <w:rPr>
          <w:sz w:val="18"/>
          <w:lang w:val="en-US"/>
        </w:rPr>
      </w:pPr>
      <w:r>
        <w:rPr>
          <w:sz w:val="18"/>
          <w:lang w:val="en-US"/>
        </w:rPr>
        <w:t>3层</w:t>
      </w:r>
    </w:p>
    <w:p w14:paraId="28C99D9A">
      <w:pPr>
        <w:jc w:val="center"/>
        <w:rPr>
          <w:sz w:val="18"/>
          <w:lang w:val="en-US"/>
        </w:rPr>
      </w:pPr>
    </w:p>
    <w:p w14:paraId="7DD607EE">
      <w:pPr>
        <w:pStyle w:val="2"/>
      </w:pPr>
      <w:bookmarkStart w:id="84" w:name="_Toc422822731"/>
      <w:bookmarkStart w:id="85" w:name="_Toc30703"/>
      <w:r>
        <w:rPr>
          <w:rFonts w:hint="eastAsia"/>
        </w:rPr>
        <w:t>评价结论</w:t>
      </w:r>
      <w:bookmarkEnd w:id="84"/>
      <w:bookmarkEnd w:id="85"/>
    </w:p>
    <w:p w14:paraId="16FB35AB">
      <w:pPr>
        <w:ind w:firstLine="420" w:firstLineChars="200"/>
      </w:pPr>
      <w:r>
        <w:t>根据</w:t>
      </w:r>
      <w:bookmarkStart w:id="86" w:name="标准名称4"/>
      <w:r>
        <w:t>《绿色建筑评价标准》GB/T 50378-2019</w:t>
      </w:r>
      <w:bookmarkEnd w:id="86"/>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87" w:name="采光面积"/>
            <w:r>
              <w:rPr>
                <w:rFonts w:hint="eastAsia"/>
              </w:rPr>
              <w:t>283.85</w:t>
            </w:r>
            <w:bookmarkEnd w:id="87"/>
          </w:p>
        </w:tc>
        <w:tc>
          <w:tcPr>
            <w:tcW w:w="2408" w:type="dxa"/>
            <w:vAlign w:val="center"/>
          </w:tcPr>
          <w:p w14:paraId="4C32AA60">
            <w:pPr>
              <w:jc w:val="center"/>
            </w:pPr>
            <w:bookmarkStart w:id="88" w:name="达标面积"/>
            <w:r>
              <w:rPr>
                <w:rFonts w:hint="eastAsia"/>
              </w:rPr>
              <w:t>212.04</w:t>
            </w:r>
            <w:bookmarkEnd w:id="88"/>
          </w:p>
        </w:tc>
        <w:tc>
          <w:tcPr>
            <w:tcW w:w="2270" w:type="dxa"/>
            <w:vAlign w:val="center"/>
          </w:tcPr>
          <w:p w14:paraId="4EBF0B27">
            <w:pPr>
              <w:jc w:val="center"/>
            </w:pPr>
            <w:bookmarkStart w:id="89" w:name="达标率"/>
            <w:r>
              <w:rPr>
                <w:rFonts w:hint="eastAsia"/>
              </w:rPr>
              <w:t>75</w:t>
            </w:r>
            <w:bookmarkEnd w:id="89"/>
          </w:p>
        </w:tc>
        <w:tc>
          <w:tcPr>
            <w:tcW w:w="1805" w:type="dxa"/>
            <w:vAlign w:val="center"/>
          </w:tcPr>
          <w:p w14:paraId="121BAEB0">
            <w:pPr>
              <w:jc w:val="center"/>
            </w:pPr>
            <w:bookmarkStart w:id="90" w:name="达标率得分"/>
            <w:r>
              <w:rPr>
                <w:rFonts w:hint="eastAsia"/>
              </w:rPr>
              <w:t>3</w:t>
            </w:r>
            <w:bookmarkEnd w:id="90"/>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1" w:name="总平面图"/>
      <w:bookmarkEnd w:id="91"/>
      <w:r>
        <w:drawing>
          <wp:inline distT="0" distB="0" distL="0" distR="0">
            <wp:extent cx="5667375" cy="31432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5667375" cy="3143250"/>
                    </a:xfrm>
                    <a:prstGeom prst="rect">
                      <a:avLst/>
                    </a:prstGeom>
                  </pic:spPr>
                </pic:pic>
              </a:graphicData>
            </a:graphic>
          </wp:inline>
        </w:drawing>
      </w:r>
    </w:p>
    <w:p w14:paraId="771EE6C8">
      <w:pPr>
        <w:pStyle w:val="3"/>
        <w:jc w:val="center"/>
        <w:rPr>
          <w:sz w:val="28"/>
          <w:szCs w:val="28"/>
          <w:lang w:val="en-US"/>
        </w:rPr>
      </w:pPr>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545D533B"/>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45D533B"/>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l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tmp2.dotx</Template>
  <Pages>12</Pages>
  <Words>4669</Words>
  <Characters>7426</Characters>
  <Lines>30</Lines>
  <Paragraphs>8</Paragraphs>
  <TotalTime>0</TotalTime>
  <ScaleCrop>false</ScaleCrop>
  <LinksUpToDate>false</LinksUpToDate>
  <CharactersWithSpaces>8586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2026-01-01T12:39:00Z</dcterms:created>
  <dc:creator>qilin</dc:creator>
  <cp:lastModifiedBy>WPS_1694411158</cp:lastModifiedBy>
  <dcterms:modified xsi:type="dcterms:W3CDTF">2026-01-01T12:39:17Z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04C574B07DBC4084A41290CB52CFF121_11</vt:lpwstr>
  </property>
  <property fmtid="{D5CDD505-2E9C-101B-9397-08002B2CF9AE}" pid="4" name="KSOTemplateDocerSaveRecord">
    <vt:lpwstr>eyJoZGlkIjoiYTExNzUyZGYxYWM2ZDJiNGQxNmQ0YWNhOThkNTE1ZTUiLCJ1c2VySWQiOiIxNTMwNTQyMTEyIn0=</vt:lpwstr>
  </property>
</Properties>
</file>