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F13E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78E39F87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F6BED3C" w14:textId="3779BA27" w:rsidR="00E532F6" w:rsidRPr="00510D86" w:rsidRDefault="00000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37A10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7A7905EA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FE4CA29" w14:textId="1049BF54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Content>
          <w:r w:rsidR="00C37A10">
            <w:rPr>
              <w:rFonts w:ascii="Times New Roman" w:hAnsi="Times New Roman" w:cs="Times New Roman" w:hint="eastAsia"/>
              <w:szCs w:val="21"/>
              <w:u w:val="single"/>
            </w:rPr>
            <w:t>8674</w:t>
          </w:r>
          <w:r w:rsidR="00C37A10">
            <w:rPr>
              <w:rFonts w:ascii="Times New Roman" w:hAnsi="Times New Roman" w:cs="Times New Roman" w:hint="eastAsia"/>
              <w:szCs w:val="21"/>
              <w:u w:val="single"/>
            </w:rPr>
            <w:t>㎡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C37A10">
            <w:rPr>
              <w:rFonts w:ascii="Times New Roman" w:hAnsi="Times New Roman" w:cs="Times New Roman" w:hint="eastAsia"/>
              <w:szCs w:val="21"/>
              <w:u w:val="single"/>
            </w:rPr>
            <w:t>7613</w:t>
          </w:r>
          <w:r w:rsidR="00C37A10">
            <w:rPr>
              <w:rFonts w:ascii="Times New Roman" w:hAnsi="Times New Roman" w:cs="Times New Roman" w:hint="eastAsia"/>
              <w:szCs w:val="21"/>
              <w:u w:val="single"/>
            </w:rPr>
            <w:t>㎡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Content>
          <w:r w:rsidR="00C37A10">
            <w:rPr>
              <w:rFonts w:ascii="Times New Roman" w:hAnsi="Times New Roman" w:cs="Times New Roman" w:hint="eastAsia"/>
              <w:szCs w:val="21"/>
              <w:u w:val="single"/>
            </w:rPr>
            <w:t>0.87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572C4CF4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59DF49BE" w14:textId="77777777" w:rsidTr="003E029F">
        <w:trPr>
          <w:trHeight w:val="2634"/>
          <w:jc w:val="center"/>
        </w:trPr>
        <w:tc>
          <w:tcPr>
            <w:tcW w:w="9356" w:type="dxa"/>
          </w:tcPr>
          <w:p w14:paraId="5991001C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2ABE195A" w14:textId="77777777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661CD2C4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CE93BF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20711D4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4443CD34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78241FE6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1CE8BCDC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0AE4DE02" w14:textId="77777777" w:rsidTr="003E029F">
        <w:trPr>
          <w:trHeight w:val="2634"/>
          <w:jc w:val="center"/>
        </w:trPr>
        <w:tc>
          <w:tcPr>
            <w:tcW w:w="9356" w:type="dxa"/>
          </w:tcPr>
          <w:p w14:paraId="51CC3A27" w14:textId="5367140F" w:rsidR="00C37A10" w:rsidRPr="00547320" w:rsidRDefault="00C37A10" w:rsidP="00C37A10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暖通</w:t>
            </w:r>
            <w:r>
              <w:rPr>
                <w:rFonts w:hint="eastAsia"/>
                <w:szCs w:val="21"/>
              </w:rPr>
              <w:t>空调</w:t>
            </w:r>
            <w:r>
              <w:rPr>
                <w:rFonts w:hint="eastAsia"/>
                <w:szCs w:val="21"/>
              </w:rPr>
              <w:t>设计</w:t>
            </w:r>
            <w:r w:rsidRPr="00547320">
              <w:rPr>
                <w:szCs w:val="21"/>
              </w:rPr>
              <w:t>图</w:t>
            </w:r>
            <w:r>
              <w:rPr>
                <w:rFonts w:hint="eastAsia"/>
                <w:szCs w:val="21"/>
              </w:rPr>
              <w:t>、说明文件，应注明主要功能房间的末端形式；</w:t>
            </w:r>
          </w:p>
          <w:p w14:paraId="27A1F29B" w14:textId="77777777" w:rsidR="00E532F6" w:rsidRPr="00C37A10" w:rsidRDefault="00E532F6" w:rsidP="005A4BEF">
            <w:pPr>
              <w:rPr>
                <w:szCs w:val="21"/>
              </w:rPr>
            </w:pPr>
          </w:p>
        </w:tc>
      </w:tr>
    </w:tbl>
    <w:p w14:paraId="0925A0F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AF15" w14:textId="77777777" w:rsidR="008146C3" w:rsidRDefault="008146C3" w:rsidP="00E532F6">
      <w:r>
        <w:separator/>
      </w:r>
    </w:p>
  </w:endnote>
  <w:endnote w:type="continuationSeparator" w:id="0">
    <w:p w14:paraId="659770C8" w14:textId="77777777" w:rsidR="008146C3" w:rsidRDefault="008146C3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4DA6" w14:textId="77777777" w:rsidR="008146C3" w:rsidRDefault="008146C3" w:rsidP="00E532F6">
      <w:r>
        <w:separator/>
      </w:r>
    </w:p>
  </w:footnote>
  <w:footnote w:type="continuationSeparator" w:id="0">
    <w:p w14:paraId="19B1D65B" w14:textId="77777777" w:rsidR="008146C3" w:rsidRDefault="008146C3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5209C9"/>
    <w:rsid w:val="008146C3"/>
    <w:rsid w:val="008D28B2"/>
    <w:rsid w:val="00C37A10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8983C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1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36227A"/>
    <w:rsid w:val="0037656E"/>
    <w:rsid w:val="005209C9"/>
    <w:rsid w:val="007851CE"/>
    <w:rsid w:val="007D5099"/>
    <w:rsid w:val="00C210D8"/>
    <w:rsid w:val="00D3279D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7</cp:revision>
  <dcterms:created xsi:type="dcterms:W3CDTF">2019-07-12T07:50:00Z</dcterms:created>
  <dcterms:modified xsi:type="dcterms:W3CDTF">2026-03-14T07:20:00Z</dcterms:modified>
</cp:coreProperties>
</file>