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B989">
      <w:pPr>
        <w:rPr>
          <w:rFonts w:hint="eastAsia"/>
        </w:rPr>
      </w:pPr>
      <w:r>
        <w:rPr>
          <w:rFonts w:hint="eastAsia"/>
        </w:rPr>
        <w:t>屋面涂料性能检测报告</w:t>
      </w:r>
    </w:p>
    <w:p w14:paraId="045AE9C7">
      <w:pPr>
        <w:rPr>
          <w:rFonts w:hint="eastAsia"/>
        </w:rPr>
      </w:pPr>
    </w:p>
    <w:p w14:paraId="4969B8E8">
      <w:pPr>
        <w:rPr>
          <w:rFonts w:hint="eastAsia"/>
        </w:rPr>
      </w:pPr>
      <w:r>
        <w:rPr>
          <w:rFonts w:hint="eastAsia"/>
        </w:rPr>
        <w:t>一、工程概况</w:t>
      </w:r>
    </w:p>
    <w:p w14:paraId="34665A98">
      <w:pPr>
        <w:rPr>
          <w:rFonts w:hint="eastAsia"/>
        </w:rPr>
      </w:pPr>
    </w:p>
    <w:p w14:paraId="6A5CB7DB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A770557">
      <w:pPr>
        <w:rPr>
          <w:rFonts w:hint="eastAsia"/>
        </w:rPr>
      </w:pPr>
    </w:p>
    <w:p w14:paraId="66C79EA0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00A1EC8F">
      <w:pPr>
        <w:rPr>
          <w:rFonts w:hint="eastAsia"/>
        </w:rPr>
      </w:pPr>
    </w:p>
    <w:p w14:paraId="54FB1C8A">
      <w:pPr>
        <w:rPr>
          <w:rFonts w:hint="eastAsia"/>
        </w:rPr>
      </w:pPr>
      <w:r>
        <w:rPr>
          <w:rFonts w:hint="eastAsia"/>
        </w:rPr>
        <w:t>• 屋面总面积：2800㎡</w:t>
      </w:r>
    </w:p>
    <w:p w14:paraId="4D19C92A">
      <w:pPr>
        <w:rPr>
          <w:rFonts w:hint="eastAsia"/>
        </w:rPr>
      </w:pPr>
    </w:p>
    <w:p w14:paraId="37A0061E">
      <w:pPr>
        <w:rPr>
          <w:rFonts w:hint="eastAsia"/>
        </w:rPr>
      </w:pPr>
      <w:r>
        <w:rPr>
          <w:rFonts w:hint="eastAsia"/>
        </w:rPr>
        <w:t>• 检测部位：屋面高反射隔热涂料面层</w:t>
      </w:r>
    </w:p>
    <w:p w14:paraId="149075B3">
      <w:pPr>
        <w:rPr>
          <w:rFonts w:hint="eastAsia"/>
        </w:rPr>
      </w:pPr>
    </w:p>
    <w:p w14:paraId="1C6B0B84">
      <w:pPr>
        <w:rPr>
          <w:rFonts w:hint="eastAsia"/>
        </w:rPr>
      </w:pPr>
      <w:r>
        <w:rPr>
          <w:rFonts w:hint="eastAsia"/>
        </w:rPr>
        <w:t>• 涂料型号：FGF-04高反射隔热屋面涂料</w:t>
      </w:r>
    </w:p>
    <w:p w14:paraId="57FC9FDF">
      <w:pPr>
        <w:rPr>
          <w:rFonts w:hint="eastAsia"/>
        </w:rPr>
      </w:pPr>
      <w:bookmarkStart w:id="0" w:name="_GoBack"/>
      <w:bookmarkEnd w:id="0"/>
    </w:p>
    <w:p w14:paraId="12125A36">
      <w:pPr>
        <w:rPr>
          <w:rFonts w:hint="eastAsia"/>
        </w:rPr>
      </w:pPr>
      <w:r>
        <w:rPr>
          <w:rFonts w:hint="eastAsia"/>
        </w:rPr>
        <w:t>• 检测日期：2026年03月19日</w:t>
      </w:r>
    </w:p>
    <w:p w14:paraId="6E5C272B">
      <w:pPr>
        <w:rPr>
          <w:rFonts w:hint="eastAsia"/>
        </w:rPr>
      </w:pPr>
    </w:p>
    <w:p w14:paraId="44915E90">
      <w:pPr>
        <w:rPr>
          <w:rFonts w:hint="eastAsia"/>
        </w:rPr>
      </w:pPr>
      <w:r>
        <w:rPr>
          <w:rFonts w:hint="eastAsia"/>
        </w:rPr>
        <w:t>• 报告编号：JC-2026-FGF-001</w:t>
      </w:r>
    </w:p>
    <w:p w14:paraId="3DD90A4B">
      <w:pPr>
        <w:rPr>
          <w:rFonts w:hint="eastAsia"/>
        </w:rPr>
      </w:pPr>
    </w:p>
    <w:p w14:paraId="3661A286">
      <w:pPr>
        <w:rPr>
          <w:rFonts w:hint="eastAsia"/>
        </w:rPr>
      </w:pPr>
      <w:r>
        <w:rPr>
          <w:rFonts w:hint="eastAsia"/>
        </w:rPr>
        <w:t>• 编制依据：</w:t>
      </w:r>
    </w:p>
    <w:p w14:paraId="6E6A7A5B">
      <w:pPr>
        <w:rPr>
          <w:rFonts w:hint="eastAsia"/>
        </w:rPr>
      </w:pPr>
    </w:p>
    <w:p w14:paraId="3FDD56C3">
      <w:pPr>
        <w:rPr>
          <w:rFonts w:hint="eastAsia"/>
        </w:rPr>
      </w:pPr>
      <w:r>
        <w:rPr>
          <w:rFonts w:hint="eastAsia"/>
        </w:rPr>
        <w:t>1. 《绿色建筑评价标准》GB/T 50378-2019 第8.2.9条</w:t>
      </w:r>
    </w:p>
    <w:p w14:paraId="321A0E03">
      <w:pPr>
        <w:rPr>
          <w:rFonts w:hint="eastAsia"/>
        </w:rPr>
      </w:pPr>
    </w:p>
    <w:p w14:paraId="16AC0526">
      <w:pPr>
        <w:rPr>
          <w:rFonts w:hint="eastAsia"/>
        </w:rPr>
      </w:pPr>
      <w:r>
        <w:rPr>
          <w:rFonts w:hint="eastAsia"/>
        </w:rPr>
        <w:t>2. 《建筑反射隔热涂料》JG/T 235-2014</w:t>
      </w:r>
    </w:p>
    <w:p w14:paraId="72762617">
      <w:pPr>
        <w:rPr>
          <w:rFonts w:hint="eastAsia"/>
        </w:rPr>
      </w:pPr>
    </w:p>
    <w:p w14:paraId="628A3BD3">
      <w:pPr>
        <w:rPr>
          <w:rFonts w:hint="eastAsia"/>
        </w:rPr>
      </w:pPr>
      <w:r>
        <w:rPr>
          <w:rFonts w:hint="eastAsia"/>
        </w:rPr>
        <w:t>3. 《太阳辐射吸收系数测试方法》GB/T 22477-2008</w:t>
      </w:r>
    </w:p>
    <w:p w14:paraId="180B3591">
      <w:pPr>
        <w:rPr>
          <w:rFonts w:hint="eastAsia"/>
        </w:rPr>
      </w:pPr>
    </w:p>
    <w:p w14:paraId="30DBC521">
      <w:pPr>
        <w:rPr>
          <w:rFonts w:hint="eastAsia"/>
        </w:rPr>
      </w:pPr>
      <w:r>
        <w:rPr>
          <w:rFonts w:hint="eastAsia"/>
        </w:rPr>
        <w:t>4. 本项目屋面设计图纸及产品技术说明书</w:t>
      </w:r>
    </w:p>
    <w:p w14:paraId="1C69773A">
      <w:pPr>
        <w:rPr>
          <w:rFonts w:hint="eastAsia"/>
        </w:rPr>
      </w:pPr>
      <w:r>
        <w:rPr>
          <w:rFonts w:hint="eastAsia"/>
        </w:rPr>
        <w:t>二、样品信息</w:t>
      </w:r>
    </w:p>
    <w:p w14:paraId="4B2BD21D">
      <w:pPr>
        <w:rPr>
          <w:rFonts w:hint="eastAsia"/>
        </w:rPr>
      </w:pPr>
      <w:r>
        <w:rPr>
          <w:rFonts w:hint="eastAsia"/>
        </w:rPr>
        <w:t xml:space="preserve">样品名称 屋面高反射隔热涂料 样品状态 均匀、无结块、无分层 </w:t>
      </w:r>
    </w:p>
    <w:p w14:paraId="508F1187">
      <w:pPr>
        <w:rPr>
          <w:rFonts w:hint="eastAsia"/>
        </w:rPr>
      </w:pPr>
      <w:r>
        <w:rPr>
          <w:rFonts w:hint="eastAsia"/>
        </w:rPr>
        <w:t xml:space="preserve">样品编号 FGF-2026-001 取样日期 2026年03月15日 </w:t>
      </w:r>
    </w:p>
    <w:p w14:paraId="0F1386F4">
      <w:pPr>
        <w:rPr>
          <w:rFonts w:hint="eastAsia"/>
        </w:rPr>
      </w:pPr>
      <w:r>
        <w:rPr>
          <w:rFonts w:hint="eastAsia"/>
        </w:rPr>
        <w:t xml:space="preserve">取样部位 屋面东侧试验区域 检测环境 温度23℃，相对湿度50% </w:t>
      </w:r>
    </w:p>
    <w:p w14:paraId="2C0CFA52">
      <w:pPr>
        <w:rPr>
          <w:rFonts w:hint="eastAsia"/>
        </w:rPr>
      </w:pPr>
    </w:p>
    <w:p w14:paraId="40A9C31B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1310DA46">
      <w:pPr>
        <w:rPr>
          <w:rFonts w:hint="eastAsia"/>
        </w:rPr>
      </w:pPr>
    </w:p>
    <w:p w14:paraId="159E26E8">
      <w:pPr>
        <w:rPr>
          <w:rFonts w:hint="eastAsia"/>
        </w:rPr>
      </w:pPr>
      <w:r>
        <w:rPr>
          <w:rFonts w:hint="eastAsia"/>
        </w:rPr>
        <w:t>1. 太阳辐射反射性能</w:t>
      </w:r>
    </w:p>
    <w:p w14:paraId="7F7DC5EF">
      <w:pPr>
        <w:rPr>
          <w:rFonts w:hint="eastAsia"/>
        </w:rPr>
      </w:pPr>
    </w:p>
    <w:p w14:paraId="145BDF99">
      <w:pPr>
        <w:rPr>
          <w:rFonts w:hint="eastAsia"/>
        </w:rPr>
      </w:pPr>
      <w:r>
        <w:rPr>
          <w:rFonts w:hint="eastAsia"/>
        </w:rPr>
        <w:t>• 太阳反射比：0.85</w:t>
      </w:r>
    </w:p>
    <w:p w14:paraId="37C23C49">
      <w:pPr>
        <w:rPr>
          <w:rFonts w:hint="eastAsia"/>
        </w:rPr>
      </w:pPr>
    </w:p>
    <w:p w14:paraId="69D3F428">
      <w:pPr>
        <w:rPr>
          <w:rFonts w:hint="eastAsia"/>
        </w:rPr>
      </w:pPr>
      <w:r>
        <w:rPr>
          <w:rFonts w:hint="eastAsia"/>
        </w:rPr>
        <w:t>• 半球发射率：0.88</w:t>
      </w:r>
    </w:p>
    <w:p w14:paraId="53F5A956">
      <w:pPr>
        <w:rPr>
          <w:rFonts w:hint="eastAsia"/>
        </w:rPr>
      </w:pPr>
    </w:p>
    <w:p w14:paraId="0213B9EE">
      <w:pPr>
        <w:rPr>
          <w:rFonts w:hint="eastAsia"/>
        </w:rPr>
      </w:pPr>
      <w:r>
        <w:rPr>
          <w:rFonts w:hint="eastAsia"/>
        </w:rPr>
        <w:t>• 太阳辐射吸收系数：0.15（满足≤0.4的要求）</w:t>
      </w:r>
    </w:p>
    <w:p w14:paraId="3E99490D">
      <w:pPr>
        <w:rPr>
          <w:rFonts w:hint="eastAsia"/>
        </w:rPr>
      </w:pPr>
    </w:p>
    <w:p w14:paraId="7D0C6569">
      <w:pPr>
        <w:rPr>
          <w:rFonts w:hint="eastAsia"/>
        </w:rPr>
      </w:pPr>
      <w:r>
        <w:rPr>
          <w:rFonts w:hint="eastAsia"/>
        </w:rPr>
        <w:t>• 结论：符合《建筑反射隔热涂料》JG/T 235-2014 中Ⅰ型产品要求，满足绿色建筑评价标准中反射系数≥0.4的屋面材料要求✅</w:t>
      </w:r>
    </w:p>
    <w:p w14:paraId="25829EF4">
      <w:pPr>
        <w:rPr>
          <w:rFonts w:hint="eastAsia"/>
        </w:rPr>
      </w:pPr>
    </w:p>
    <w:p w14:paraId="577B3438">
      <w:pPr>
        <w:rPr>
          <w:rFonts w:hint="eastAsia"/>
        </w:rPr>
      </w:pPr>
      <w:r>
        <w:rPr>
          <w:rFonts w:hint="eastAsia"/>
        </w:rPr>
        <w:t>2. 耐候性能</w:t>
      </w:r>
    </w:p>
    <w:p w14:paraId="42A0CA74">
      <w:pPr>
        <w:rPr>
          <w:rFonts w:hint="eastAsia"/>
        </w:rPr>
      </w:pPr>
    </w:p>
    <w:p w14:paraId="6E7F040B">
      <w:pPr>
        <w:rPr>
          <w:rFonts w:hint="eastAsia"/>
        </w:rPr>
      </w:pPr>
      <w:r>
        <w:rPr>
          <w:rFonts w:hint="eastAsia"/>
        </w:rPr>
        <w:t>• 人工加速耐候性（2000h）：无裂纹、无起泡、无脱落，颜色变化ΔE≤2.0</w:t>
      </w:r>
    </w:p>
    <w:p w14:paraId="6F491B55">
      <w:pPr>
        <w:rPr>
          <w:rFonts w:hint="eastAsia"/>
        </w:rPr>
      </w:pPr>
    </w:p>
    <w:p w14:paraId="4300FFD7">
      <w:pPr>
        <w:rPr>
          <w:rFonts w:hint="eastAsia"/>
        </w:rPr>
      </w:pPr>
      <w:r>
        <w:rPr>
          <w:rFonts w:hint="eastAsia"/>
        </w:rPr>
        <w:t>• 耐沾污性（5次循环）：反射比下降率≤5%</w:t>
      </w:r>
    </w:p>
    <w:p w14:paraId="51DD4783">
      <w:pPr>
        <w:rPr>
          <w:rFonts w:hint="eastAsia"/>
        </w:rPr>
      </w:pPr>
    </w:p>
    <w:p w14:paraId="60D9A2DC">
      <w:pPr>
        <w:rPr>
          <w:rFonts w:hint="eastAsia"/>
        </w:rPr>
      </w:pPr>
      <w:r>
        <w:rPr>
          <w:rFonts w:hint="eastAsia"/>
        </w:rPr>
        <w:t>• 结论：耐候性能优异，可长期保持高反射隔热效果✅</w:t>
      </w:r>
    </w:p>
    <w:p w14:paraId="0D4867AD">
      <w:pPr>
        <w:rPr>
          <w:rFonts w:hint="eastAsia"/>
        </w:rPr>
      </w:pPr>
    </w:p>
    <w:p w14:paraId="5F0276CA">
      <w:pPr>
        <w:rPr>
          <w:rFonts w:hint="eastAsia"/>
        </w:rPr>
      </w:pPr>
      <w:r>
        <w:rPr>
          <w:rFonts w:hint="eastAsia"/>
        </w:rPr>
        <w:t>3. 物理力学性能</w:t>
      </w:r>
    </w:p>
    <w:p w14:paraId="0F35A2DC">
      <w:pPr>
        <w:rPr>
          <w:rFonts w:hint="eastAsia"/>
        </w:rPr>
      </w:pPr>
    </w:p>
    <w:p w14:paraId="78C84F25">
      <w:pPr>
        <w:rPr>
          <w:rFonts w:hint="eastAsia"/>
        </w:rPr>
      </w:pPr>
      <w:r>
        <w:rPr>
          <w:rFonts w:hint="eastAsia"/>
        </w:rPr>
        <w:t>• 附着力（划格法）：0级（无脱落）</w:t>
      </w:r>
    </w:p>
    <w:p w14:paraId="2C1A16C8">
      <w:pPr>
        <w:rPr>
          <w:rFonts w:hint="eastAsia"/>
        </w:rPr>
      </w:pPr>
    </w:p>
    <w:p w14:paraId="1A54A4BE">
      <w:pPr>
        <w:rPr>
          <w:rFonts w:hint="eastAsia"/>
        </w:rPr>
      </w:pPr>
      <w:r>
        <w:rPr>
          <w:rFonts w:hint="eastAsia"/>
        </w:rPr>
        <w:t>• 耐洗刷性：≥2000次，无露底</w:t>
      </w:r>
    </w:p>
    <w:p w14:paraId="0C464ADF">
      <w:pPr>
        <w:rPr>
          <w:rFonts w:hint="eastAsia"/>
        </w:rPr>
      </w:pPr>
    </w:p>
    <w:p w14:paraId="0680CFD2">
      <w:pPr>
        <w:rPr>
          <w:rFonts w:hint="eastAsia"/>
        </w:rPr>
      </w:pPr>
      <w:r>
        <w:rPr>
          <w:rFonts w:hint="eastAsia"/>
        </w:rPr>
        <w:t>• 断裂伸长率：≥150%</w:t>
      </w:r>
    </w:p>
    <w:p w14:paraId="70496586">
      <w:pPr>
        <w:rPr>
          <w:rFonts w:hint="eastAsia"/>
        </w:rPr>
      </w:pPr>
    </w:p>
    <w:p w14:paraId="30E5BBEE">
      <w:pPr>
        <w:rPr>
          <w:rFonts w:hint="eastAsia"/>
        </w:rPr>
      </w:pPr>
      <w:r>
        <w:rPr>
          <w:rFonts w:hint="eastAsia"/>
        </w:rPr>
        <w:t>• 拉伸强度：≥2.0MPa</w:t>
      </w:r>
    </w:p>
    <w:p w14:paraId="3FA91ECF">
      <w:pPr>
        <w:rPr>
          <w:rFonts w:hint="eastAsia"/>
        </w:rPr>
      </w:pPr>
    </w:p>
    <w:p w14:paraId="49F273E9">
      <w:pPr>
        <w:rPr>
          <w:rFonts w:hint="eastAsia"/>
        </w:rPr>
      </w:pPr>
      <w:r>
        <w:rPr>
          <w:rFonts w:hint="eastAsia"/>
        </w:rPr>
        <w:t>• 结论：力学性能达标，与屋面基层粘结牢固，适应基层变形✅</w:t>
      </w:r>
    </w:p>
    <w:p w14:paraId="5BF90AA9">
      <w:pPr>
        <w:rPr>
          <w:rFonts w:hint="eastAsia"/>
        </w:rPr>
      </w:pPr>
    </w:p>
    <w:p w14:paraId="650A8B16">
      <w:pPr>
        <w:rPr>
          <w:rFonts w:hint="eastAsia"/>
        </w:rPr>
      </w:pPr>
      <w:r>
        <w:rPr>
          <w:rFonts w:hint="eastAsia"/>
        </w:rPr>
        <w:t>4. 环保性能</w:t>
      </w:r>
    </w:p>
    <w:p w14:paraId="7A4CF552">
      <w:pPr>
        <w:rPr>
          <w:rFonts w:hint="eastAsia"/>
        </w:rPr>
      </w:pPr>
    </w:p>
    <w:p w14:paraId="736DFDE3">
      <w:pPr>
        <w:rPr>
          <w:rFonts w:hint="eastAsia"/>
        </w:rPr>
      </w:pPr>
      <w:r>
        <w:rPr>
          <w:rFonts w:hint="eastAsia"/>
        </w:rPr>
        <w:t>• 挥发性有机化合物（VOC）含量：≤10g/L</w:t>
      </w:r>
    </w:p>
    <w:p w14:paraId="09913113">
      <w:pPr>
        <w:rPr>
          <w:rFonts w:hint="eastAsia"/>
        </w:rPr>
      </w:pPr>
    </w:p>
    <w:p w14:paraId="3D53B35F">
      <w:pPr>
        <w:rPr>
          <w:rFonts w:hint="eastAsia"/>
        </w:rPr>
      </w:pPr>
      <w:r>
        <w:rPr>
          <w:rFonts w:hint="eastAsia"/>
        </w:rPr>
        <w:t>• 游离甲醛含量：未检出</w:t>
      </w:r>
    </w:p>
    <w:p w14:paraId="6AEE9EC6">
      <w:pPr>
        <w:rPr>
          <w:rFonts w:hint="eastAsia"/>
        </w:rPr>
      </w:pPr>
    </w:p>
    <w:p w14:paraId="25E781D1">
      <w:pPr>
        <w:rPr>
          <w:rFonts w:hint="eastAsia"/>
        </w:rPr>
      </w:pPr>
      <w:r>
        <w:rPr>
          <w:rFonts w:hint="eastAsia"/>
        </w:rPr>
        <w:t>• 重金属含量（铅、镉、铬、汞）：均符合GB 18582-2020限量要求</w:t>
      </w:r>
    </w:p>
    <w:p w14:paraId="300945AD">
      <w:pPr>
        <w:rPr>
          <w:rFonts w:hint="eastAsia"/>
        </w:rPr>
      </w:pPr>
    </w:p>
    <w:p w14:paraId="4020FF73">
      <w:pPr>
        <w:rPr>
          <w:rFonts w:hint="eastAsia"/>
        </w:rPr>
      </w:pPr>
      <w:r>
        <w:rPr>
          <w:rFonts w:hint="eastAsia"/>
        </w:rPr>
        <w:t>• 结论：环保性能优异，符合绿色建筑材料环保要求✅</w:t>
      </w:r>
    </w:p>
    <w:p w14:paraId="256D89FF">
      <w:pPr>
        <w:rPr>
          <w:rFonts w:hint="eastAsia"/>
        </w:rPr>
      </w:pPr>
      <w:r>
        <w:rPr>
          <w:rFonts w:hint="eastAsia"/>
        </w:rPr>
        <w:t>四、综合结论</w:t>
      </w:r>
    </w:p>
    <w:p w14:paraId="76395F9E">
      <w:pPr>
        <w:rPr>
          <w:rFonts w:hint="eastAsia"/>
        </w:rPr>
      </w:pPr>
    </w:p>
    <w:p w14:paraId="4A09582D">
      <w:pPr>
        <w:rPr>
          <w:rFonts w:hint="eastAsia"/>
        </w:rPr>
      </w:pPr>
      <w:r>
        <w:rPr>
          <w:rFonts w:hint="eastAsia"/>
        </w:rPr>
        <w:t>本项目所使用的FGF-04高反射隔热屋面涂料，经检测各项性能指标均符合《建筑反射隔热涂料》JG/T 235-2014及《绿色建筑评价标准》GB/T 50378-2019的要求：</w:t>
      </w:r>
    </w:p>
    <w:p w14:paraId="39108504">
      <w:pPr>
        <w:rPr>
          <w:rFonts w:hint="eastAsia"/>
        </w:rPr>
      </w:pPr>
    </w:p>
    <w:p w14:paraId="0D49A463">
      <w:pPr>
        <w:rPr>
          <w:rFonts w:hint="eastAsia"/>
        </w:rPr>
      </w:pPr>
      <w:r>
        <w:rPr>
          <w:rFonts w:hint="eastAsia"/>
        </w:rPr>
        <w:t>1. 太阳辐射反射比为0.85，太阳辐射吸收系数为0.15，满足反射系数≥0.4的屋面材料要求，可有效降低屋面温度，缓解热岛效应。</w:t>
      </w:r>
    </w:p>
    <w:p w14:paraId="43FF4CC3">
      <w:pPr>
        <w:rPr>
          <w:rFonts w:hint="eastAsia"/>
        </w:rPr>
      </w:pPr>
    </w:p>
    <w:p w14:paraId="2212B4C5">
      <w:pPr>
        <w:rPr>
          <w:rFonts w:hint="eastAsia"/>
        </w:rPr>
      </w:pPr>
      <w:r>
        <w:rPr>
          <w:rFonts w:hint="eastAsia"/>
        </w:rPr>
        <w:t>2. 耐候性、力学性能及环保性能均达标，适合豫南地区气候条件，可长期稳定发挥隔热反射作用。</w:t>
      </w:r>
    </w:p>
    <w:p w14:paraId="2EEF36E6">
      <w:pPr>
        <w:rPr>
          <w:rFonts w:hint="eastAsia"/>
        </w:rPr>
      </w:pPr>
    </w:p>
    <w:p w14:paraId="56FE3E4E">
      <w:pPr>
        <w:rPr>
          <w:rFonts w:hint="eastAsia"/>
        </w:rPr>
      </w:pPr>
      <w:r>
        <w:rPr>
          <w:rFonts w:hint="eastAsia"/>
        </w:rPr>
        <w:t>3. 该涂料可作为本项目高反射屋面材料，计入8.2.9条第3款的有效面积统计。</w:t>
      </w:r>
    </w:p>
    <w:p w14:paraId="778DB087">
      <w:pPr>
        <w:rPr>
          <w:rFonts w:hint="eastAsia"/>
        </w:rPr>
      </w:pPr>
      <w:r>
        <w:rPr>
          <w:rFonts w:hint="eastAsia"/>
        </w:rPr>
        <w:t>五、附件清单</w:t>
      </w:r>
    </w:p>
    <w:p w14:paraId="0AEEEE43">
      <w:pPr>
        <w:rPr>
          <w:rFonts w:hint="eastAsia"/>
        </w:rPr>
      </w:pPr>
    </w:p>
    <w:p w14:paraId="260CC71E">
      <w:pPr>
        <w:rPr>
          <w:rFonts w:hint="eastAsia"/>
        </w:rPr>
      </w:pPr>
      <w:r>
        <w:rPr>
          <w:rFonts w:hint="eastAsia"/>
        </w:rPr>
        <w:t>1. 涂料产品合格证及技术说明书</w:t>
      </w:r>
    </w:p>
    <w:p w14:paraId="1EAAB896">
      <w:pPr>
        <w:rPr>
          <w:rFonts w:hint="eastAsia"/>
        </w:rPr>
      </w:pPr>
    </w:p>
    <w:p w14:paraId="45BB105B">
      <w:pPr>
        <w:rPr>
          <w:rFonts w:hint="eastAsia"/>
        </w:rPr>
      </w:pPr>
      <w:r>
        <w:rPr>
          <w:rFonts w:hint="eastAsia"/>
        </w:rPr>
        <w:t>2. 检测机构资质证书（CMA/CNAS）</w:t>
      </w:r>
    </w:p>
    <w:p w14:paraId="15A3C4F4">
      <w:pPr>
        <w:rPr>
          <w:rFonts w:hint="eastAsia"/>
        </w:rPr>
      </w:pPr>
    </w:p>
    <w:p w14:paraId="40FFA242">
      <w:pPr>
        <w:rPr>
          <w:rFonts w:hint="eastAsia"/>
        </w:rPr>
      </w:pPr>
      <w:r>
        <w:rPr>
          <w:rFonts w:hint="eastAsia"/>
        </w:rPr>
        <w:t>3. 样品取样记录及现场照片</w:t>
      </w:r>
    </w:p>
    <w:p w14:paraId="1A2CB7CA">
      <w:pPr>
        <w:rPr>
          <w:rFonts w:hint="eastAsia"/>
        </w:rPr>
      </w:pPr>
    </w:p>
    <w:p w14:paraId="1F975382">
      <w:pPr>
        <w:rPr>
          <w:rFonts w:hint="eastAsia"/>
        </w:rPr>
      </w:pPr>
      <w:r>
        <w:rPr>
          <w:rFonts w:hint="eastAsia"/>
        </w:rPr>
        <w:t>日期：</w:t>
      </w:r>
    </w:p>
    <w:p w14:paraId="4DF5C9F4">
      <w:pPr>
        <w:rPr>
          <w:rFonts w:hint="eastAsia"/>
        </w:rPr>
      </w:pPr>
    </w:p>
    <w:p w14:paraId="2E69C0E7">
      <w:pPr>
        <w:rPr>
          <w:rFonts w:hint="eastAsia"/>
        </w:rPr>
      </w:pPr>
      <w:r>
        <w:rPr>
          <w:rFonts w:hint="eastAsia"/>
        </w:rPr>
        <w:t>2026年03月19日</w:t>
      </w:r>
    </w:p>
    <w:p w14:paraId="697FC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10ED"/>
    <w:rsid w:val="202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2026-03-19T14:53:00Z</dcterms:created>
  <dc:creator>邓睿瑞今天睡好了吗</dc:creator>
  <cp:lastModifiedBy>邓睿瑞今天睡好了吗</cp:lastModifiedBy>
  <dcterms:modified xsi:type="dcterms:W3CDTF">2026-03-19T14:55:04Z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C6987AB814044EEE907DFE7CD1B43249_11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