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C7E2">
      <w:pPr>
        <w:rPr>
          <w:rFonts w:hint="eastAsia"/>
        </w:rPr>
      </w:pPr>
      <w:r>
        <w:rPr>
          <w:rFonts w:hint="eastAsia"/>
        </w:rPr>
        <w:t>建筑室外照明灯具进场复检报告</w:t>
      </w:r>
    </w:p>
    <w:p w14:paraId="5759641A">
      <w:pPr>
        <w:rPr>
          <w:rFonts w:hint="eastAsia"/>
        </w:rPr>
      </w:pPr>
    </w:p>
    <w:p w14:paraId="4BEBEADF">
      <w:pPr>
        <w:rPr>
          <w:rFonts w:hint="eastAsia"/>
        </w:rPr>
      </w:pPr>
      <w:r>
        <w:rPr>
          <w:rFonts w:hint="eastAsia"/>
        </w:rPr>
        <w:t>一、工程概况</w:t>
      </w:r>
    </w:p>
    <w:p w14:paraId="350C6201">
      <w:pPr>
        <w:rPr>
          <w:rFonts w:hint="eastAsia"/>
        </w:rPr>
      </w:pPr>
    </w:p>
    <w:p w14:paraId="12BF49F1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4F29CD08">
      <w:pPr>
        <w:rPr>
          <w:rFonts w:hint="eastAsia"/>
        </w:rPr>
      </w:pPr>
    </w:p>
    <w:p w14:paraId="4B285CF2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7662669B">
      <w:pPr>
        <w:rPr>
          <w:rFonts w:hint="eastAsia"/>
        </w:rPr>
      </w:pPr>
    </w:p>
    <w:p w14:paraId="1050C50D">
      <w:pPr>
        <w:rPr>
          <w:rFonts w:hint="eastAsia"/>
        </w:rPr>
      </w:pPr>
      <w:r>
        <w:rPr>
          <w:rFonts w:hint="eastAsia"/>
        </w:rPr>
        <w:t>• 复检灯具类别：室外道路照明灯具、庭院景观照明灯具、建筑立面泛光照明灯具</w:t>
      </w:r>
    </w:p>
    <w:p w14:paraId="0DD510F0">
      <w:pPr>
        <w:rPr>
          <w:rFonts w:hint="eastAsia"/>
        </w:rPr>
      </w:pPr>
    </w:p>
    <w:p w14:paraId="0A180044">
      <w:pPr>
        <w:rPr>
          <w:rFonts w:hint="eastAsia"/>
        </w:rPr>
      </w:pPr>
      <w:r>
        <w:rPr>
          <w:rFonts w:hint="eastAsia"/>
        </w:rPr>
        <w:t>• 复检日期：2026年03月19日</w:t>
      </w:r>
    </w:p>
    <w:p w14:paraId="737352D8">
      <w:pPr>
        <w:rPr>
          <w:rFonts w:hint="eastAsia"/>
        </w:rPr>
      </w:pPr>
    </w:p>
    <w:p w14:paraId="4EA04BE4">
      <w:pPr>
        <w:rPr>
          <w:rFonts w:hint="eastAsia"/>
        </w:rPr>
      </w:pPr>
      <w:r>
        <w:rPr>
          <w:rFonts w:hint="eastAsia"/>
        </w:rPr>
        <w:t>• 复检依据：</w:t>
      </w:r>
    </w:p>
    <w:p w14:paraId="0FA2A8DA">
      <w:pPr>
        <w:rPr>
          <w:rFonts w:hint="eastAsia"/>
        </w:rPr>
      </w:pPr>
    </w:p>
    <w:p w14:paraId="1FE129B2">
      <w:pPr>
        <w:rPr>
          <w:rFonts w:hint="eastAsia"/>
        </w:rPr>
      </w:pPr>
      <w:r>
        <w:rPr>
          <w:rFonts w:hint="eastAsia"/>
        </w:rPr>
        <w:t>1. 《绿色建筑评价标准》GB/T 50378-2019 第8.2.7条</w:t>
      </w:r>
    </w:p>
    <w:p w14:paraId="27F291F4">
      <w:pPr>
        <w:rPr>
          <w:rFonts w:hint="eastAsia"/>
        </w:rPr>
      </w:pPr>
    </w:p>
    <w:p w14:paraId="4AAEA49F">
      <w:pPr>
        <w:rPr>
          <w:rFonts w:hint="eastAsia"/>
        </w:rPr>
      </w:pPr>
      <w:r>
        <w:rPr>
          <w:rFonts w:hint="eastAsia"/>
        </w:rPr>
        <w:t>2. 《建筑照明设计标准》GB 50034-2013</w:t>
      </w:r>
    </w:p>
    <w:p w14:paraId="321C1C98">
      <w:pPr>
        <w:rPr>
          <w:rFonts w:hint="eastAsia"/>
        </w:rPr>
      </w:pPr>
    </w:p>
    <w:p w14:paraId="29207178">
      <w:pPr>
        <w:rPr>
          <w:rFonts w:hint="eastAsia"/>
        </w:rPr>
      </w:pPr>
      <w:r>
        <w:rPr>
          <w:rFonts w:hint="eastAsia"/>
        </w:rPr>
        <w:t>3. 《城市夜景照明设计规范》JGJ/T 235-2015</w:t>
      </w:r>
    </w:p>
    <w:p w14:paraId="5C69A6F2">
      <w:pPr>
        <w:rPr>
          <w:rFonts w:hint="eastAsia"/>
        </w:rPr>
      </w:pPr>
    </w:p>
    <w:p w14:paraId="4BD001DD">
      <w:pPr>
        <w:rPr>
          <w:rFonts w:hint="eastAsia"/>
        </w:rPr>
      </w:pPr>
      <w:r>
        <w:rPr>
          <w:rFonts w:hint="eastAsia"/>
        </w:rPr>
        <w:t>4. 本项目室外照明设计图纸（图号：BKA80273-08）</w:t>
      </w:r>
    </w:p>
    <w:p w14:paraId="6D607DC5">
      <w:pPr>
        <w:rPr>
          <w:rFonts w:hint="eastAsia"/>
        </w:rPr>
      </w:pPr>
      <w:r>
        <w:rPr>
          <w:rFonts w:hint="eastAsia"/>
        </w:rPr>
        <w:t>二、复检目的</w:t>
      </w:r>
    </w:p>
    <w:p w14:paraId="4CD06A62">
      <w:pPr>
        <w:rPr>
          <w:rFonts w:hint="eastAsia"/>
        </w:rPr>
      </w:pPr>
    </w:p>
    <w:p w14:paraId="09EC8541">
      <w:pPr>
        <w:rPr>
          <w:rFonts w:hint="eastAsia"/>
        </w:rPr>
      </w:pPr>
      <w:r>
        <w:rPr>
          <w:rFonts w:hint="eastAsia"/>
        </w:rPr>
        <w:t>对进场的建筑室外照明灯具进行外观、性能及光污染控制参数复检，验证其是否符合设计及规范要求，避免对周边居住空间产生光污染，为绿色建筑评价8.2.7条提供数据支撑。</w:t>
      </w:r>
    </w:p>
    <w:p w14:paraId="626D60E7">
      <w:pPr>
        <w:rPr>
          <w:rFonts w:hint="eastAsia"/>
        </w:rPr>
      </w:pPr>
      <w:r>
        <w:rPr>
          <w:rFonts w:hint="eastAsia"/>
        </w:rPr>
        <w:t>三、复检设备与环境</w:t>
      </w:r>
    </w:p>
    <w:p w14:paraId="65597943">
      <w:pPr>
        <w:rPr>
          <w:rFonts w:hint="eastAsia"/>
        </w:rPr>
      </w:pPr>
    </w:p>
    <w:p w14:paraId="04A3835D">
      <w:pPr>
        <w:rPr>
          <w:rFonts w:hint="eastAsia"/>
        </w:rPr>
      </w:pPr>
      <w:r>
        <w:rPr>
          <w:rFonts w:hint="eastAsia"/>
        </w:rPr>
        <w:t>1. 复检设备</w:t>
      </w:r>
    </w:p>
    <w:p w14:paraId="399B355E">
      <w:pPr>
        <w:rPr>
          <w:rFonts w:hint="eastAsia"/>
        </w:rPr>
      </w:pPr>
    </w:p>
    <w:p w14:paraId="75A8F27D">
      <w:pPr>
        <w:rPr>
          <w:rFonts w:hint="eastAsia"/>
        </w:rPr>
      </w:pPr>
      <w:r>
        <w:rPr>
          <w:rFonts w:hint="eastAsia"/>
        </w:rPr>
        <w:t>• 分布式光度计（型号：XX-600）</w:t>
      </w:r>
    </w:p>
    <w:p w14:paraId="396930ED">
      <w:pPr>
        <w:rPr>
          <w:rFonts w:hint="eastAsia"/>
        </w:rPr>
      </w:pPr>
    </w:p>
    <w:p w14:paraId="7987BDA8">
      <w:pPr>
        <w:rPr>
          <w:rFonts w:hint="eastAsia"/>
        </w:rPr>
      </w:pPr>
      <w:r>
        <w:rPr>
          <w:rFonts w:hint="eastAsia"/>
        </w:rPr>
        <w:t>• 光谱分析仪（型号：XX-200）</w:t>
      </w:r>
    </w:p>
    <w:p w14:paraId="411A42BE">
      <w:pPr>
        <w:rPr>
          <w:rFonts w:hint="eastAsia"/>
        </w:rPr>
      </w:pPr>
    </w:p>
    <w:p w14:paraId="6E0A859F">
      <w:pPr>
        <w:rPr>
          <w:rFonts w:hint="eastAsia"/>
        </w:rPr>
      </w:pPr>
      <w:r>
        <w:rPr>
          <w:rFonts w:hint="eastAsia"/>
        </w:rPr>
        <w:t>• 照度计（型号：XX-100，精度：±1 lx）</w:t>
      </w:r>
    </w:p>
    <w:p w14:paraId="6225A775">
      <w:pPr>
        <w:rPr>
          <w:rFonts w:hint="eastAsia"/>
        </w:rPr>
      </w:pPr>
    </w:p>
    <w:p w14:paraId="3F320147">
      <w:pPr>
        <w:rPr>
          <w:rFonts w:hint="eastAsia"/>
        </w:rPr>
      </w:pPr>
      <w:r>
        <w:rPr>
          <w:rFonts w:hint="eastAsia"/>
        </w:rPr>
        <w:t>• 温湿度计（型号：XX-50）</w:t>
      </w:r>
    </w:p>
    <w:p w14:paraId="34A1E975">
      <w:pPr>
        <w:rPr>
          <w:rFonts w:hint="eastAsia"/>
        </w:rPr>
      </w:pPr>
    </w:p>
    <w:p w14:paraId="66314584">
      <w:pPr>
        <w:rPr>
          <w:rFonts w:hint="eastAsia"/>
        </w:rPr>
      </w:pPr>
      <w:r>
        <w:rPr>
          <w:rFonts w:hint="eastAsia"/>
        </w:rPr>
        <w:t>• 游标卡尺（精度：±0.02mm）</w:t>
      </w:r>
    </w:p>
    <w:p w14:paraId="0CFFAB0B">
      <w:pPr>
        <w:rPr>
          <w:rFonts w:hint="eastAsia"/>
        </w:rPr>
      </w:pPr>
    </w:p>
    <w:p w14:paraId="5ECBAA69">
      <w:pPr>
        <w:rPr>
          <w:rFonts w:hint="eastAsia"/>
        </w:rPr>
      </w:pPr>
      <w:r>
        <w:rPr>
          <w:rFonts w:hint="eastAsia"/>
        </w:rPr>
        <w:t>• 所有设备均经计量校准，在有效期内。</w:t>
      </w:r>
    </w:p>
    <w:p w14:paraId="7B9CEE27">
      <w:pPr>
        <w:rPr>
          <w:rFonts w:hint="eastAsia"/>
        </w:rPr>
      </w:pPr>
    </w:p>
    <w:p w14:paraId="7EF92C0B">
      <w:pPr>
        <w:rPr>
          <w:rFonts w:hint="eastAsia"/>
        </w:rPr>
      </w:pPr>
      <w:r>
        <w:rPr>
          <w:rFonts w:hint="eastAsia"/>
        </w:rPr>
        <w:t>2. 复检环境</w:t>
      </w:r>
    </w:p>
    <w:p w14:paraId="1B017155">
      <w:pPr>
        <w:rPr>
          <w:rFonts w:hint="eastAsia"/>
        </w:rPr>
      </w:pPr>
    </w:p>
    <w:p w14:paraId="361FCDFC">
      <w:pPr>
        <w:rPr>
          <w:rFonts w:hint="eastAsia"/>
        </w:rPr>
      </w:pPr>
      <w:r>
        <w:rPr>
          <w:rFonts w:hint="eastAsia"/>
        </w:rPr>
        <w:t>• 环境温度：23℃</w:t>
      </w:r>
    </w:p>
    <w:p w14:paraId="6452F108">
      <w:pPr>
        <w:rPr>
          <w:rFonts w:hint="eastAsia"/>
        </w:rPr>
      </w:pPr>
    </w:p>
    <w:p w14:paraId="1384B240">
      <w:pPr>
        <w:rPr>
          <w:rFonts w:hint="eastAsia"/>
        </w:rPr>
      </w:pPr>
      <w:r>
        <w:rPr>
          <w:rFonts w:hint="eastAsia"/>
        </w:rPr>
        <w:t>• 相对湿度：52%</w:t>
      </w:r>
    </w:p>
    <w:p w14:paraId="46E224F8">
      <w:pPr>
        <w:rPr>
          <w:rFonts w:hint="eastAsia"/>
        </w:rPr>
      </w:pPr>
    </w:p>
    <w:p w14:paraId="50B2B018">
      <w:pPr>
        <w:rPr>
          <w:rFonts w:hint="eastAsia"/>
        </w:rPr>
      </w:pPr>
      <w:r>
        <w:rPr>
          <w:rFonts w:hint="eastAsia"/>
        </w:rPr>
        <w:t>• 暗室环境，无外界杂散光干扰</w:t>
      </w:r>
    </w:p>
    <w:p w14:paraId="40BA9E5D">
      <w:pPr>
        <w:rPr>
          <w:rFonts w:hint="eastAsia"/>
        </w:rPr>
      </w:pPr>
    </w:p>
    <w:p w14:paraId="1D812492">
      <w:pPr>
        <w:rPr>
          <w:rFonts w:hint="eastAsia"/>
        </w:rPr>
      </w:pPr>
      <w:r>
        <w:rPr>
          <w:rFonts w:hint="eastAsia"/>
        </w:rPr>
        <w:t>• 电源电压：AC 220V±1%，频率50Hz</w:t>
      </w:r>
    </w:p>
    <w:p w14:paraId="3F50D2F8">
      <w:pPr>
        <w:rPr>
          <w:rFonts w:hint="eastAsia"/>
        </w:rPr>
      </w:pPr>
      <w:r>
        <w:rPr>
          <w:rFonts w:hint="eastAsia"/>
        </w:rPr>
        <w:t>四、复检样品信息</w:t>
      </w:r>
    </w:p>
    <w:p w14:paraId="12F0EFC6">
      <w:pPr>
        <w:rPr>
          <w:rFonts w:hint="eastAsia"/>
        </w:rPr>
      </w:pPr>
      <w:r>
        <w:rPr>
          <w:rFonts w:hint="eastAsia"/>
        </w:rPr>
        <w:t xml:space="preserve">灯具类别 型号规格 数量（套） 生产厂家 进场批次 </w:t>
      </w:r>
    </w:p>
    <w:p w14:paraId="049847F0">
      <w:pPr>
        <w:rPr>
          <w:rFonts w:hint="eastAsia"/>
        </w:rPr>
      </w:pPr>
      <w:r>
        <w:rPr>
          <w:rFonts w:hint="eastAsia"/>
        </w:rPr>
        <w:t xml:space="preserve">道路照明灯具 XX-LD-01 24 XX照明科技有限公司 20260315 </w:t>
      </w:r>
    </w:p>
    <w:p w14:paraId="072ECF71">
      <w:pPr>
        <w:rPr>
          <w:rFonts w:hint="eastAsia"/>
        </w:rPr>
      </w:pPr>
      <w:r>
        <w:rPr>
          <w:rFonts w:hint="eastAsia"/>
        </w:rPr>
        <w:t xml:space="preserve">庭院景观照明灯具 XX-JG-02 36 XX照明科技有限公司 20260315 </w:t>
      </w:r>
    </w:p>
    <w:p w14:paraId="5A84AE21">
      <w:pPr>
        <w:rPr>
          <w:rFonts w:hint="eastAsia"/>
        </w:rPr>
      </w:pPr>
      <w:r>
        <w:rPr>
          <w:rFonts w:hint="eastAsia"/>
        </w:rPr>
        <w:t xml:space="preserve">立面泛光照明灯具 XX-FG-03 18 XX照明科技有限公司 20260315 </w:t>
      </w:r>
    </w:p>
    <w:p w14:paraId="7E6FE0B9">
      <w:pPr>
        <w:rPr>
          <w:rFonts w:hint="eastAsia"/>
        </w:rPr>
      </w:pPr>
    </w:p>
    <w:p w14:paraId="7BE21065">
      <w:pPr>
        <w:rPr>
          <w:rFonts w:hint="eastAsia"/>
        </w:rPr>
      </w:pPr>
      <w:r>
        <w:rPr>
          <w:rFonts w:hint="eastAsia"/>
        </w:rPr>
        <w:t>五、复检项目与结果</w:t>
      </w:r>
    </w:p>
    <w:p w14:paraId="40966B90">
      <w:pPr>
        <w:rPr>
          <w:rFonts w:hint="eastAsia"/>
        </w:rPr>
      </w:pPr>
    </w:p>
    <w:p w14:paraId="41E0E199">
      <w:pPr>
        <w:rPr>
          <w:rFonts w:hint="eastAsia"/>
        </w:rPr>
      </w:pPr>
      <w:r>
        <w:rPr>
          <w:rFonts w:hint="eastAsia"/>
        </w:rPr>
        <w:t>1. 外观与结构复检</w:t>
      </w:r>
    </w:p>
    <w:p w14:paraId="386D0C0B">
      <w:pPr>
        <w:rPr>
          <w:rFonts w:hint="eastAsia"/>
        </w:rPr>
      </w:pPr>
    </w:p>
    <w:p w14:paraId="359D68CA">
      <w:pPr>
        <w:rPr>
          <w:rFonts w:hint="eastAsia"/>
        </w:rPr>
      </w:pPr>
      <w:r>
        <w:rPr>
          <w:rFonts w:hint="eastAsia"/>
        </w:rPr>
        <w:t>• 灯具外壳完好，无变形、破损、锈蚀，涂层均匀无脱落。</w:t>
      </w:r>
    </w:p>
    <w:p w14:paraId="3E764340">
      <w:pPr>
        <w:rPr>
          <w:rFonts w:hint="eastAsia"/>
        </w:rPr>
      </w:pPr>
    </w:p>
    <w:p w14:paraId="3911CF73">
      <w:pPr>
        <w:rPr>
          <w:rFonts w:hint="eastAsia"/>
        </w:rPr>
      </w:pPr>
      <w:r>
        <w:rPr>
          <w:rFonts w:hint="eastAsia"/>
        </w:rPr>
        <w:t>• 紧固件齐全牢固，接线端子标识清晰，防护等级符合IP65设计要求。</w:t>
      </w:r>
    </w:p>
    <w:p w14:paraId="43312CEF">
      <w:pPr>
        <w:rPr>
          <w:rFonts w:hint="eastAsia"/>
        </w:rPr>
      </w:pPr>
    </w:p>
    <w:p w14:paraId="2CF32A0B">
      <w:pPr>
        <w:rPr>
          <w:rFonts w:hint="eastAsia"/>
        </w:rPr>
      </w:pPr>
      <w:r>
        <w:rPr>
          <w:rFonts w:hint="eastAsia"/>
        </w:rPr>
        <w:t>• 遮光罩、防眩光组件安装到位，结构符合防光污染设计要求。</w:t>
      </w:r>
    </w:p>
    <w:p w14:paraId="404FB0FD">
      <w:pPr>
        <w:rPr>
          <w:rFonts w:hint="eastAsia"/>
        </w:rPr>
      </w:pPr>
    </w:p>
    <w:p w14:paraId="3184D517">
      <w:pPr>
        <w:rPr>
          <w:rFonts w:hint="eastAsia"/>
        </w:rPr>
      </w:pPr>
      <w:r>
        <w:rPr>
          <w:rFonts w:hint="eastAsia"/>
        </w:rPr>
        <w:t>• 结论：外观与结构复检合格✅</w:t>
      </w:r>
    </w:p>
    <w:p w14:paraId="26FC7F60">
      <w:pPr>
        <w:rPr>
          <w:rFonts w:hint="eastAsia"/>
        </w:rPr>
      </w:pPr>
    </w:p>
    <w:p w14:paraId="09CF9E64">
      <w:pPr>
        <w:rPr>
          <w:rFonts w:hint="eastAsia"/>
        </w:rPr>
      </w:pPr>
      <w:r>
        <w:rPr>
          <w:rFonts w:hint="eastAsia"/>
        </w:rPr>
        <w:t>2. 光学性能复检</w:t>
      </w:r>
    </w:p>
    <w:p w14:paraId="551CB834">
      <w:pPr>
        <w:rPr>
          <w:rFonts w:hint="eastAsia"/>
        </w:rPr>
      </w:pPr>
      <w:r>
        <w:rPr>
          <w:rFonts w:hint="eastAsia"/>
        </w:rPr>
        <w:t xml:space="preserve">灯具类别 检测项目 设计要求 复检结果 结论 </w:t>
      </w:r>
    </w:p>
    <w:p w14:paraId="5A75AF57">
      <w:pPr>
        <w:rPr>
          <w:rFonts w:hint="eastAsia"/>
        </w:rPr>
      </w:pPr>
      <w:r>
        <w:rPr>
          <w:rFonts w:hint="eastAsia"/>
        </w:rPr>
        <w:t xml:space="preserve">道路照明 垂直照度（非熄灯时段，E2环境区） ≤2 lx 1.8 lx 合格✅ </w:t>
      </w:r>
    </w:p>
    <w:p w14:paraId="0D895776">
      <w:pPr>
        <w:rPr>
          <w:rFonts w:hint="eastAsia"/>
        </w:rPr>
      </w:pPr>
      <w:r>
        <w:rPr>
          <w:rFonts w:hint="eastAsia"/>
        </w:rPr>
        <w:t xml:space="preserve">庭院照明 垂直照度（非熄灯时段，E2环境区） ≤2 lx 1.5 lx 合格✅ </w:t>
      </w:r>
    </w:p>
    <w:p w14:paraId="656D75F9">
      <w:pPr>
        <w:rPr>
          <w:rFonts w:hint="eastAsia"/>
        </w:rPr>
      </w:pPr>
      <w:r>
        <w:rPr>
          <w:rFonts w:hint="eastAsia"/>
        </w:rPr>
        <w:t xml:space="preserve">泛光照明 垂直照度（非熄灯时段，E2环境区） ≤2 lx 1.6 lx 合格✅ </w:t>
      </w:r>
    </w:p>
    <w:p w14:paraId="7EEA3F37">
      <w:pPr>
        <w:rPr>
          <w:rFonts w:hint="eastAsia"/>
        </w:rPr>
      </w:pPr>
      <w:r>
        <w:rPr>
          <w:rFonts w:hint="eastAsia"/>
        </w:rPr>
        <w:t xml:space="preserve">道路照明 垂直照度（熄灯时段，E2环境区） ≤1 lx 0.8 lx 合格✅ </w:t>
      </w:r>
    </w:p>
    <w:p w14:paraId="554CB567">
      <w:pPr>
        <w:rPr>
          <w:rFonts w:hint="eastAsia"/>
        </w:rPr>
      </w:pPr>
      <w:r>
        <w:rPr>
          <w:rFonts w:hint="eastAsia"/>
        </w:rPr>
        <w:t xml:space="preserve">庭院照明 垂直照度（熄灯时段，E2环境区） ≤1 lx 0.7 lx 合格✅ </w:t>
      </w:r>
    </w:p>
    <w:p w14:paraId="41397648">
      <w:pPr>
        <w:rPr>
          <w:rFonts w:hint="eastAsia"/>
        </w:rPr>
      </w:pPr>
      <w:r>
        <w:rPr>
          <w:rFonts w:hint="eastAsia"/>
        </w:rPr>
        <w:t xml:space="preserve">泛光照明 垂直照度（熄灯时段，E2环境区） ≤1 lx 0.9 lx 合格✅ </w:t>
      </w:r>
    </w:p>
    <w:p w14:paraId="219305A6">
      <w:pPr>
        <w:rPr>
          <w:rFonts w:hint="eastAsia"/>
        </w:rPr>
      </w:pPr>
      <w:r>
        <w:rPr>
          <w:rFonts w:hint="eastAsia"/>
        </w:rPr>
        <w:t xml:space="preserve">所有类别 色温 3000K±200K 2950K-3050K 合格✅ </w:t>
      </w:r>
    </w:p>
    <w:p w14:paraId="4B3AE9BF">
      <w:pPr>
        <w:rPr>
          <w:rFonts w:hint="eastAsia"/>
        </w:rPr>
      </w:pPr>
      <w:r>
        <w:rPr>
          <w:rFonts w:hint="eastAsia"/>
        </w:rPr>
        <w:t xml:space="preserve">所有类别 眩光值（UGR） ≤19 16-18 合格✅ </w:t>
      </w:r>
    </w:p>
    <w:p w14:paraId="362261B9">
      <w:pPr>
        <w:rPr>
          <w:rFonts w:hint="eastAsia"/>
        </w:rPr>
      </w:pPr>
    </w:p>
    <w:p w14:paraId="59198A6E">
      <w:pPr>
        <w:rPr>
          <w:rFonts w:hint="eastAsia"/>
        </w:rPr>
      </w:pPr>
      <w:r>
        <w:rPr>
          <w:rFonts w:hint="eastAsia"/>
        </w:rPr>
        <w:t>3. 电气安全复检</w:t>
      </w:r>
    </w:p>
    <w:p w14:paraId="69F18C25">
      <w:pPr>
        <w:rPr>
          <w:rFonts w:hint="eastAsia"/>
        </w:rPr>
      </w:pPr>
    </w:p>
    <w:p w14:paraId="1C9E1A79">
      <w:pPr>
        <w:rPr>
          <w:rFonts w:hint="eastAsia"/>
        </w:rPr>
      </w:pPr>
      <w:r>
        <w:rPr>
          <w:rFonts w:hint="eastAsia"/>
        </w:rPr>
        <w:t>• 绝缘电阻：≥2 MΩ，实测值均≥5 MΩ，符合要求。</w:t>
      </w:r>
    </w:p>
    <w:p w14:paraId="4EF11ACF">
      <w:pPr>
        <w:rPr>
          <w:rFonts w:hint="eastAsia"/>
        </w:rPr>
      </w:pPr>
    </w:p>
    <w:p w14:paraId="3847C640">
      <w:pPr>
        <w:rPr>
          <w:rFonts w:hint="eastAsia"/>
        </w:rPr>
      </w:pPr>
      <w:r>
        <w:rPr>
          <w:rFonts w:hint="eastAsia"/>
        </w:rPr>
        <w:t>• 耐压测试：1500V/1min无击穿、闪络现象，符合要求。</w:t>
      </w:r>
    </w:p>
    <w:p w14:paraId="12238D79">
      <w:pPr>
        <w:rPr>
          <w:rFonts w:hint="eastAsia"/>
        </w:rPr>
      </w:pPr>
    </w:p>
    <w:p w14:paraId="38D3DE1A">
      <w:pPr>
        <w:rPr>
          <w:rFonts w:hint="eastAsia"/>
        </w:rPr>
      </w:pPr>
      <w:r>
        <w:rPr>
          <w:rFonts w:hint="eastAsia"/>
        </w:rPr>
        <w:t>• 功率因数：≥0.9，实测值均≥0.92，符合要求。</w:t>
      </w:r>
    </w:p>
    <w:p w14:paraId="64FAFE87">
      <w:pPr>
        <w:rPr>
          <w:rFonts w:hint="eastAsia"/>
        </w:rPr>
      </w:pPr>
    </w:p>
    <w:p w14:paraId="6A850DB3">
      <w:pPr>
        <w:rPr>
          <w:rFonts w:hint="eastAsia"/>
        </w:rPr>
      </w:pPr>
      <w:r>
        <w:rPr>
          <w:rFonts w:hint="eastAsia"/>
        </w:rPr>
        <w:t>• 结论：电气安全复检合格✅</w:t>
      </w:r>
    </w:p>
    <w:p w14:paraId="63F2D9DD">
      <w:pPr>
        <w:rPr>
          <w:rFonts w:hint="eastAsia"/>
        </w:rPr>
      </w:pPr>
      <w:r>
        <w:rPr>
          <w:rFonts w:hint="eastAsia"/>
        </w:rPr>
        <w:t>六、综合结论</w:t>
      </w:r>
    </w:p>
    <w:p w14:paraId="6A30AB8B">
      <w:pPr>
        <w:rPr>
          <w:rFonts w:hint="eastAsia"/>
        </w:rPr>
      </w:pPr>
    </w:p>
    <w:p w14:paraId="25A6BFDA">
      <w:pPr>
        <w:rPr>
          <w:rFonts w:hint="eastAsia"/>
        </w:rPr>
      </w:pPr>
      <w:r>
        <w:rPr>
          <w:rFonts w:hint="eastAsia"/>
        </w:rPr>
        <w:t>本次进场的建筑室外照明灯具，经外观、光学性能及电气安全项目复检，各项指标均符合《建筑照明设计标准》GB 50034-2013及《绿色建筑评价标准》GB/T 50378-2019第8.2.7条要求，可有效避免光污染，满足对周边居住空间窗户垂直照度的限值规定，认定为复检合格，同意投入使用。</w:t>
      </w:r>
    </w:p>
    <w:p w14:paraId="0063B532">
      <w:pPr>
        <w:rPr>
          <w:rFonts w:hint="eastAsia"/>
        </w:rPr>
      </w:pPr>
      <w:r>
        <w:rPr>
          <w:rFonts w:hint="eastAsia"/>
        </w:rPr>
        <w:t>七、备注</w:t>
      </w:r>
    </w:p>
    <w:p w14:paraId="757CE079">
      <w:pPr>
        <w:rPr>
          <w:rFonts w:hint="eastAsia"/>
        </w:rPr>
      </w:pPr>
    </w:p>
    <w:p w14:paraId="51E5A091">
      <w:pPr>
        <w:rPr>
          <w:rFonts w:hint="eastAsia"/>
        </w:rPr>
      </w:pPr>
      <w:r>
        <w:rPr>
          <w:rFonts w:hint="eastAsia"/>
        </w:rPr>
        <w:t>1. 本次复检仅对本次进场批次灯具负责，后续进场批次需另行复检。</w:t>
      </w:r>
    </w:p>
    <w:p w14:paraId="59024F9C">
      <w:pPr>
        <w:rPr>
          <w:rFonts w:hint="eastAsia"/>
        </w:rPr>
      </w:pPr>
    </w:p>
    <w:p w14:paraId="740E5B4F">
      <w:pPr>
        <w:rPr>
          <w:rFonts w:hint="eastAsia"/>
        </w:rPr>
      </w:pPr>
      <w:r>
        <w:rPr>
          <w:rFonts w:hint="eastAsia"/>
        </w:rPr>
        <w:t>2. 灯具安装时需严格按照设计图纸定位，确保遮光方向正确，避免直射周边居住空间窗户。</w:t>
      </w:r>
    </w:p>
    <w:p w14:paraId="00FD4915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63BF7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172A3"/>
    <w:rsid w:val="72B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2026-03-19T15:04:00Z</dcterms:created>
  <dc:creator>邓睿瑞今天睡好了吗</dc:creator>
  <cp:lastModifiedBy>邓睿瑞今天睡好了吗</cp:lastModifiedBy>
  <dcterms:modified xsi:type="dcterms:W3CDTF">2026-03-19T15:06:54Z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32C61E93EBBA407DAFAD147BABC27D9B_11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