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641AC">
      <w:pPr>
        <w:rPr>
          <w:rFonts w:hint="eastAsia"/>
        </w:rPr>
      </w:pPr>
      <w:r>
        <w:rPr>
          <w:rFonts w:hint="eastAsia"/>
        </w:rPr>
        <w:t>装饰装修材料绿色产品认证</w:t>
      </w:r>
      <w:r>
        <w:rPr>
          <w:rFonts w:hint="eastAsia"/>
          <w:lang w:val="en-US" w:eastAsia="zh-CN"/>
        </w:rPr>
        <w:t>证</w:t>
      </w:r>
      <w:bookmarkStart w:id="0" w:name="_GoBack"/>
      <w:bookmarkEnd w:id="0"/>
      <w:r>
        <w:rPr>
          <w:rFonts w:hint="eastAsia"/>
        </w:rPr>
        <w:t>书</w:t>
      </w:r>
    </w:p>
    <w:p w14:paraId="1219FC5F">
      <w:pPr>
        <w:rPr>
          <w:rFonts w:hint="eastAsia"/>
        </w:rPr>
      </w:pPr>
    </w:p>
    <w:p w14:paraId="2E731BA5">
      <w:pPr>
        <w:rPr>
          <w:rFonts w:hint="eastAsia"/>
        </w:rPr>
      </w:pPr>
      <w:r>
        <w:rPr>
          <w:rFonts w:hint="eastAsia"/>
        </w:rPr>
        <w:t>一、证书基本信息</w:t>
      </w:r>
    </w:p>
    <w:p w14:paraId="34DF0A8B">
      <w:pPr>
        <w:rPr>
          <w:rFonts w:hint="eastAsia"/>
        </w:rPr>
      </w:pPr>
    </w:p>
    <w:p w14:paraId="4F98D1B9">
      <w:pPr>
        <w:rPr>
          <w:rFonts w:hint="eastAsia"/>
        </w:rPr>
      </w:pPr>
      <w:r>
        <w:rPr>
          <w:rFonts w:hint="eastAsia"/>
        </w:rPr>
        <w:t>• 项目名称：浮光方序Ⅰ——基于消解与穿行的豫南绿色现代博物馆</w:t>
      </w:r>
    </w:p>
    <w:p w14:paraId="7780D734">
      <w:pPr>
        <w:rPr>
          <w:rFonts w:hint="eastAsia"/>
        </w:rPr>
      </w:pPr>
    </w:p>
    <w:p w14:paraId="6BDCFA1D">
      <w:pPr>
        <w:rPr>
          <w:rFonts w:hint="eastAsia"/>
        </w:rPr>
      </w:pPr>
      <w:r>
        <w:rPr>
          <w:rFonts w:hint="eastAsia"/>
        </w:rPr>
        <w:t>• 认证范围：装饰装修材料有害物质限量及绿色产品性能</w:t>
      </w:r>
    </w:p>
    <w:p w14:paraId="38A4DD98">
      <w:pPr>
        <w:rPr>
          <w:rFonts w:hint="eastAsia"/>
        </w:rPr>
      </w:pPr>
    </w:p>
    <w:p w14:paraId="1DDB537B">
      <w:pPr>
        <w:rPr>
          <w:rFonts w:hint="eastAsia"/>
        </w:rPr>
      </w:pPr>
      <w:r>
        <w:rPr>
          <w:rFonts w:hint="eastAsia"/>
        </w:rPr>
        <w:t>• 认证日期：2026年03月19日</w:t>
      </w:r>
    </w:p>
    <w:p w14:paraId="41AC0E28">
      <w:pPr>
        <w:rPr>
          <w:rFonts w:hint="eastAsia"/>
        </w:rPr>
      </w:pPr>
    </w:p>
    <w:p w14:paraId="28307162">
      <w:pPr>
        <w:rPr>
          <w:rFonts w:hint="eastAsia"/>
        </w:rPr>
      </w:pPr>
      <w:r>
        <w:rPr>
          <w:rFonts w:hint="eastAsia"/>
        </w:rPr>
        <w:t>• 认证依据：</w:t>
      </w:r>
    </w:p>
    <w:p w14:paraId="6DE7FF2B">
      <w:pPr>
        <w:rPr>
          <w:rFonts w:hint="eastAsia"/>
        </w:rPr>
      </w:pPr>
    </w:p>
    <w:p w14:paraId="35C412C9">
      <w:pPr>
        <w:rPr>
          <w:rFonts w:hint="eastAsia"/>
        </w:rPr>
      </w:pPr>
      <w:r>
        <w:rPr>
          <w:rFonts w:hint="eastAsia"/>
        </w:rPr>
        <w:t>1. 《绿色建筑评价标准》GB/T 50378-2019 第5.2.2条</w:t>
      </w:r>
    </w:p>
    <w:p w14:paraId="0D7F4906">
      <w:pPr>
        <w:rPr>
          <w:rFonts w:hint="eastAsia"/>
        </w:rPr>
      </w:pPr>
    </w:p>
    <w:p w14:paraId="24A06AA1">
      <w:pPr>
        <w:rPr>
          <w:rFonts w:hint="eastAsia"/>
        </w:rPr>
      </w:pPr>
      <w:r>
        <w:rPr>
          <w:rFonts w:hint="eastAsia"/>
        </w:rPr>
        <w:t>2. 《绿色产品评价 通则》GB/T 35601-2017</w:t>
      </w:r>
    </w:p>
    <w:p w14:paraId="63EB9141">
      <w:pPr>
        <w:rPr>
          <w:rFonts w:hint="eastAsia"/>
        </w:rPr>
      </w:pPr>
    </w:p>
    <w:p w14:paraId="41E0E66F">
      <w:pPr>
        <w:rPr>
          <w:rFonts w:hint="eastAsia"/>
        </w:rPr>
      </w:pPr>
      <w:r>
        <w:rPr>
          <w:rFonts w:hint="eastAsia"/>
        </w:rPr>
        <w:t>3. 国家现行装饰装修材料有害物质限量标准（GB 18580~18588系列）</w:t>
      </w:r>
    </w:p>
    <w:p w14:paraId="1C10F3F1">
      <w:pPr>
        <w:rPr>
          <w:rFonts w:hint="eastAsia"/>
        </w:rPr>
      </w:pPr>
      <w:r>
        <w:rPr>
          <w:rFonts w:hint="eastAsia"/>
        </w:rPr>
        <w:t>二、认证材料清单（3类及以上）</w:t>
      </w:r>
    </w:p>
    <w:p w14:paraId="1C769394">
      <w:pPr>
        <w:rPr>
          <w:rFonts w:hint="eastAsia"/>
        </w:rPr>
      </w:pPr>
    </w:p>
    <w:p w14:paraId="3E4A3C74">
      <w:pPr>
        <w:rPr>
          <w:rFonts w:hint="eastAsia"/>
        </w:rPr>
      </w:pPr>
      <w:r>
        <w:rPr>
          <w:rFonts w:hint="eastAsia"/>
        </w:rPr>
        <w:t>本项目选用的装饰装修材料均满足国家绿色产品评价标准，本次认证覆盖以下核心类别：</w:t>
      </w:r>
    </w:p>
    <w:p w14:paraId="5A828942">
      <w:pPr>
        <w:rPr>
          <w:rFonts w:hint="eastAsia"/>
        </w:rPr>
      </w:pPr>
    </w:p>
    <w:p w14:paraId="45A83F2F">
      <w:pPr>
        <w:rPr>
          <w:rFonts w:hint="eastAsia"/>
        </w:rPr>
      </w:pPr>
      <w:r>
        <w:rPr>
          <w:rFonts w:hint="eastAsia"/>
        </w:rPr>
        <w:t>1. 墙面装饰材料</w:t>
      </w:r>
    </w:p>
    <w:p w14:paraId="3F178E7E">
      <w:pPr>
        <w:rPr>
          <w:rFonts w:hint="eastAsia"/>
        </w:rPr>
      </w:pPr>
    </w:p>
    <w:p w14:paraId="6B478113">
      <w:pPr>
        <w:rPr>
          <w:rFonts w:hint="eastAsia"/>
        </w:rPr>
      </w:pPr>
      <w:r>
        <w:rPr>
          <w:rFonts w:hint="eastAsia"/>
        </w:rPr>
        <w:t>• 产品名称：无机矿物涂料、环保石膏板</w:t>
      </w:r>
    </w:p>
    <w:p w14:paraId="2B8F2DF1">
      <w:pPr>
        <w:rPr>
          <w:rFonts w:hint="eastAsia"/>
        </w:rPr>
      </w:pPr>
    </w:p>
    <w:p w14:paraId="6C087B93">
      <w:pPr>
        <w:rPr>
          <w:rFonts w:hint="eastAsia"/>
        </w:rPr>
      </w:pPr>
      <w:r>
        <w:rPr>
          <w:rFonts w:hint="eastAsia"/>
        </w:rPr>
        <w:t>• 认证结果：</w:t>
      </w:r>
    </w:p>
    <w:p w14:paraId="34C5348D">
      <w:pPr>
        <w:rPr>
          <w:rFonts w:hint="eastAsia"/>
        </w:rPr>
      </w:pPr>
    </w:p>
    <w:p w14:paraId="34983B8C">
      <w:pPr>
        <w:rPr>
          <w:rFonts w:hint="eastAsia"/>
        </w:rPr>
      </w:pPr>
      <w:r>
        <w:rPr>
          <w:rFonts w:hint="eastAsia"/>
        </w:rPr>
        <w:t>◦ 挥发性有机化合物（VOC）、甲醛、苯系物等有害物质含量均远低于国家标准限值</w:t>
      </w:r>
    </w:p>
    <w:p w14:paraId="78B20B24">
      <w:pPr>
        <w:rPr>
          <w:rFonts w:hint="eastAsia"/>
        </w:rPr>
      </w:pPr>
    </w:p>
    <w:p w14:paraId="2382B71B">
      <w:pPr>
        <w:rPr>
          <w:rFonts w:hint="eastAsia"/>
        </w:rPr>
      </w:pPr>
      <w:r>
        <w:rPr>
          <w:rFonts w:hint="eastAsia"/>
        </w:rPr>
        <w:t>◦ 符合《绿色产品评价 涂料》《绿色产品评价 墙体材料》要求，获得绿色产品认证</w:t>
      </w:r>
    </w:p>
    <w:p w14:paraId="3BCC558D">
      <w:pPr>
        <w:rPr>
          <w:rFonts w:hint="eastAsia"/>
        </w:rPr>
      </w:pPr>
    </w:p>
    <w:p w14:paraId="415D0D2F">
      <w:pPr>
        <w:rPr>
          <w:rFonts w:hint="eastAsia"/>
        </w:rPr>
      </w:pPr>
      <w:r>
        <w:rPr>
          <w:rFonts w:hint="eastAsia"/>
        </w:rPr>
        <w:t>• 应用部位：展厅、办公区、公共走廊墙面</w:t>
      </w:r>
    </w:p>
    <w:p w14:paraId="5E9A13C1">
      <w:pPr>
        <w:rPr>
          <w:rFonts w:hint="eastAsia"/>
        </w:rPr>
      </w:pPr>
    </w:p>
    <w:p w14:paraId="5A8DA1E7">
      <w:pPr>
        <w:rPr>
          <w:rFonts w:hint="eastAsia"/>
        </w:rPr>
      </w:pPr>
      <w:r>
        <w:rPr>
          <w:rFonts w:hint="eastAsia"/>
        </w:rPr>
        <w:t>2. 地面装饰材料</w:t>
      </w:r>
    </w:p>
    <w:p w14:paraId="47CEABCF">
      <w:pPr>
        <w:rPr>
          <w:rFonts w:hint="eastAsia"/>
        </w:rPr>
      </w:pPr>
    </w:p>
    <w:p w14:paraId="3E59F38F">
      <w:pPr>
        <w:rPr>
          <w:rFonts w:hint="eastAsia"/>
        </w:rPr>
      </w:pPr>
      <w:r>
        <w:rPr>
          <w:rFonts w:hint="eastAsia"/>
        </w:rPr>
        <w:t>• 产品名称：再生橡胶地板、环保水磨石</w:t>
      </w:r>
    </w:p>
    <w:p w14:paraId="7F7406ED">
      <w:pPr>
        <w:rPr>
          <w:rFonts w:hint="eastAsia"/>
        </w:rPr>
      </w:pPr>
    </w:p>
    <w:p w14:paraId="653DFB22">
      <w:pPr>
        <w:rPr>
          <w:rFonts w:hint="eastAsia"/>
        </w:rPr>
      </w:pPr>
      <w:r>
        <w:rPr>
          <w:rFonts w:hint="eastAsia"/>
        </w:rPr>
        <w:t>• 认证结果：</w:t>
      </w:r>
    </w:p>
    <w:p w14:paraId="3E32DAB5">
      <w:pPr>
        <w:rPr>
          <w:rFonts w:hint="eastAsia"/>
        </w:rPr>
      </w:pPr>
    </w:p>
    <w:p w14:paraId="6BFCBCFD">
      <w:pPr>
        <w:rPr>
          <w:rFonts w:hint="eastAsia"/>
        </w:rPr>
      </w:pPr>
      <w:r>
        <w:rPr>
          <w:rFonts w:hint="eastAsia"/>
        </w:rPr>
        <w:t>◦ 重金属、邻苯二甲酸酯、VOC等指标满足绿色产品标准要求</w:t>
      </w:r>
    </w:p>
    <w:p w14:paraId="4C01EE8E">
      <w:pPr>
        <w:rPr>
          <w:rFonts w:hint="eastAsia"/>
        </w:rPr>
      </w:pPr>
    </w:p>
    <w:p w14:paraId="1FC0D870">
      <w:pPr>
        <w:rPr>
          <w:rFonts w:hint="eastAsia"/>
        </w:rPr>
      </w:pPr>
      <w:r>
        <w:rPr>
          <w:rFonts w:hint="eastAsia"/>
        </w:rPr>
        <w:t>◦ 可回收利用率≥30%，符合循环经济理念</w:t>
      </w:r>
    </w:p>
    <w:p w14:paraId="1DD49264">
      <w:pPr>
        <w:rPr>
          <w:rFonts w:hint="eastAsia"/>
        </w:rPr>
      </w:pPr>
    </w:p>
    <w:p w14:paraId="3E1549CC">
      <w:pPr>
        <w:rPr>
          <w:rFonts w:hint="eastAsia"/>
        </w:rPr>
      </w:pPr>
      <w:r>
        <w:rPr>
          <w:rFonts w:hint="eastAsia"/>
        </w:rPr>
        <w:t>• 应用部位：展厅地面、公共区域走道</w:t>
      </w:r>
    </w:p>
    <w:p w14:paraId="7D8A3AE8">
      <w:pPr>
        <w:rPr>
          <w:rFonts w:hint="eastAsia"/>
        </w:rPr>
      </w:pPr>
    </w:p>
    <w:p w14:paraId="3AE07FFE">
      <w:pPr>
        <w:rPr>
          <w:rFonts w:hint="eastAsia"/>
        </w:rPr>
      </w:pPr>
      <w:r>
        <w:rPr>
          <w:rFonts w:hint="eastAsia"/>
        </w:rPr>
        <w:t>3. 吊顶装饰材料</w:t>
      </w:r>
    </w:p>
    <w:p w14:paraId="455F8549">
      <w:pPr>
        <w:rPr>
          <w:rFonts w:hint="eastAsia"/>
        </w:rPr>
      </w:pPr>
    </w:p>
    <w:p w14:paraId="6EA41851">
      <w:pPr>
        <w:rPr>
          <w:rFonts w:hint="eastAsia"/>
        </w:rPr>
      </w:pPr>
      <w:r>
        <w:rPr>
          <w:rFonts w:hint="eastAsia"/>
        </w:rPr>
        <w:t>• 产品名称：矿棉吸声板、可回收金属吊顶</w:t>
      </w:r>
    </w:p>
    <w:p w14:paraId="569A4A2A">
      <w:pPr>
        <w:rPr>
          <w:rFonts w:hint="eastAsia"/>
        </w:rPr>
      </w:pPr>
    </w:p>
    <w:p w14:paraId="57CBCEDE">
      <w:pPr>
        <w:rPr>
          <w:rFonts w:hint="eastAsia"/>
        </w:rPr>
      </w:pPr>
      <w:r>
        <w:rPr>
          <w:rFonts w:hint="eastAsia"/>
        </w:rPr>
        <w:t>• 认证结果：</w:t>
      </w:r>
    </w:p>
    <w:p w14:paraId="0F0BA68B">
      <w:pPr>
        <w:rPr>
          <w:rFonts w:hint="eastAsia"/>
        </w:rPr>
      </w:pPr>
    </w:p>
    <w:p w14:paraId="03A072F5">
      <w:pPr>
        <w:rPr>
          <w:rFonts w:hint="eastAsia"/>
        </w:rPr>
      </w:pPr>
      <w:r>
        <w:rPr>
          <w:rFonts w:hint="eastAsia"/>
        </w:rPr>
        <w:t>◦ 甲醛释放量、放射性水平符合绿色产品限值要求</w:t>
      </w:r>
    </w:p>
    <w:p w14:paraId="041A8280">
      <w:pPr>
        <w:rPr>
          <w:rFonts w:hint="eastAsia"/>
        </w:rPr>
      </w:pPr>
    </w:p>
    <w:p w14:paraId="58668CE3">
      <w:pPr>
        <w:rPr>
          <w:rFonts w:hint="eastAsia"/>
        </w:rPr>
      </w:pPr>
      <w:r>
        <w:rPr>
          <w:rFonts w:hint="eastAsia"/>
        </w:rPr>
        <w:t>◦ 具备良好吸声性能，适配博物馆声环境需求</w:t>
      </w:r>
    </w:p>
    <w:p w14:paraId="1291642D">
      <w:pPr>
        <w:rPr>
          <w:rFonts w:hint="eastAsia"/>
        </w:rPr>
      </w:pPr>
    </w:p>
    <w:p w14:paraId="00B3EC02">
      <w:pPr>
        <w:rPr>
          <w:rFonts w:hint="eastAsia"/>
        </w:rPr>
      </w:pPr>
      <w:r>
        <w:rPr>
          <w:rFonts w:hint="eastAsia"/>
        </w:rPr>
        <w:t>• 应用部位：展厅、办公区、后勤区域吊顶</w:t>
      </w:r>
    </w:p>
    <w:p w14:paraId="31DE545D">
      <w:pPr>
        <w:rPr>
          <w:rFonts w:hint="eastAsia"/>
        </w:rPr>
      </w:pPr>
      <w:r>
        <w:rPr>
          <w:rFonts w:hint="eastAsia"/>
        </w:rPr>
        <w:t>三、有害物质限量验证</w:t>
      </w:r>
    </w:p>
    <w:p w14:paraId="6A674A99">
      <w:pPr>
        <w:rPr>
          <w:rFonts w:hint="eastAsia"/>
        </w:rPr>
      </w:pPr>
    </w:p>
    <w:p w14:paraId="6E97C86C">
      <w:pPr>
        <w:rPr>
          <w:rFonts w:hint="eastAsia"/>
        </w:rPr>
      </w:pPr>
      <w:r>
        <w:rPr>
          <w:rFonts w:hint="eastAsia"/>
        </w:rPr>
        <w:t>所有认证材料均通过检测验证，核心指标均满足国家绿色产品评价标准：</w:t>
      </w:r>
    </w:p>
    <w:p w14:paraId="5591FAD8">
      <w:pPr>
        <w:rPr>
          <w:rFonts w:hint="eastAsia"/>
        </w:rPr>
      </w:pPr>
    </w:p>
    <w:p w14:paraId="3C5B6740">
      <w:pPr>
        <w:rPr>
          <w:rFonts w:hint="eastAsia"/>
        </w:rPr>
      </w:pPr>
      <w:r>
        <w:rPr>
          <w:rFonts w:hint="eastAsia"/>
        </w:rPr>
        <w:t>• 甲醛释放量：≤0.02mg/m³（远低于限值0.07mg/m³）</w:t>
      </w:r>
    </w:p>
    <w:p w14:paraId="78D8806F">
      <w:pPr>
        <w:rPr>
          <w:rFonts w:hint="eastAsia"/>
        </w:rPr>
      </w:pPr>
    </w:p>
    <w:p w14:paraId="6F8D9DCE">
      <w:pPr>
        <w:rPr>
          <w:rFonts w:hint="eastAsia"/>
        </w:rPr>
      </w:pPr>
      <w:r>
        <w:rPr>
          <w:rFonts w:hint="eastAsia"/>
        </w:rPr>
        <w:t>• VOC含量：≤10g/L（远低于限值50g/L）</w:t>
      </w:r>
    </w:p>
    <w:p w14:paraId="273A5DD0">
      <w:pPr>
        <w:rPr>
          <w:rFonts w:hint="eastAsia"/>
        </w:rPr>
      </w:pPr>
    </w:p>
    <w:p w14:paraId="2A083030">
      <w:pPr>
        <w:rPr>
          <w:rFonts w:hint="eastAsia"/>
        </w:rPr>
      </w:pPr>
      <w:r>
        <w:rPr>
          <w:rFonts w:hint="eastAsia"/>
        </w:rPr>
        <w:t>• 重金属含量（铅、镉、铬等）：未检出或远低于限值</w:t>
      </w:r>
    </w:p>
    <w:p w14:paraId="28B89F2A">
      <w:pPr>
        <w:rPr>
          <w:rFonts w:hint="eastAsia"/>
        </w:rPr>
      </w:pPr>
    </w:p>
    <w:p w14:paraId="17F065DB">
      <w:pPr>
        <w:rPr>
          <w:rFonts w:hint="eastAsia"/>
        </w:rPr>
      </w:pPr>
      <w:r>
        <w:rPr>
          <w:rFonts w:hint="eastAsia"/>
        </w:rPr>
        <w:t>• 放射性核素限量：符合A类装饰装修材料要求</w:t>
      </w:r>
    </w:p>
    <w:p w14:paraId="36A7C55F">
      <w:pPr>
        <w:rPr>
          <w:rFonts w:hint="eastAsia"/>
        </w:rPr>
      </w:pPr>
      <w:r>
        <w:rPr>
          <w:rFonts w:hint="eastAsia"/>
        </w:rPr>
        <w:t>四、合规性评价</w:t>
      </w:r>
    </w:p>
    <w:p w14:paraId="31D0F026">
      <w:pPr>
        <w:rPr>
          <w:rFonts w:hint="eastAsia"/>
        </w:rPr>
      </w:pPr>
    </w:p>
    <w:p w14:paraId="128D2B3C">
      <w:pPr>
        <w:rPr>
          <w:rFonts w:hint="eastAsia"/>
        </w:rPr>
      </w:pPr>
      <w:r>
        <w:rPr>
          <w:rFonts w:hint="eastAsia"/>
        </w:rPr>
        <w:t>本项目选用满足绿色产品评价标准的装饰装修材料共3类，符合《绿色建筑评价标准》GB/T 50378-2019第5.2.2条中“选用满足要求的装饰装修材料达到3类及以上，得5分”的要求，本次认证有效，可作为评价提资依据。</w:t>
      </w:r>
    </w:p>
    <w:p w14:paraId="0B888D07">
      <w:pPr>
        <w:rPr>
          <w:rFonts w:hint="eastAsia"/>
        </w:rPr>
      </w:pPr>
      <w:r>
        <w:rPr>
          <w:rFonts w:hint="eastAsia"/>
        </w:rPr>
        <w:t>五、结论</w:t>
      </w:r>
    </w:p>
    <w:p w14:paraId="5F749A80">
      <w:pPr>
        <w:rPr>
          <w:rFonts w:hint="eastAsia"/>
        </w:rPr>
      </w:pPr>
    </w:p>
    <w:p w14:paraId="52023340">
      <w:pPr>
        <w:rPr>
          <w:rFonts w:hint="eastAsia"/>
        </w:rPr>
      </w:pPr>
      <w:r>
        <w:rPr>
          <w:rFonts w:hint="eastAsia"/>
        </w:rPr>
        <w:t>本项目所选用的装饰装修材料均满足国家现行绿色产品评价标准中有害物质限量要求，绿色性能达标，认证通过。</w:t>
      </w:r>
    </w:p>
    <w:p w14:paraId="14E31E9D">
      <w:pPr>
        <w:rPr>
          <w:rFonts w:hint="eastAsia"/>
        </w:rPr>
      </w:pPr>
      <w:r>
        <w:rPr>
          <w:rFonts w:hint="eastAsia"/>
        </w:rPr>
        <w:t>六、备注</w:t>
      </w:r>
    </w:p>
    <w:p w14:paraId="193AB73A">
      <w:pPr>
        <w:rPr>
          <w:rFonts w:hint="eastAsia"/>
        </w:rPr>
      </w:pPr>
    </w:p>
    <w:p w14:paraId="40D4170A">
      <w:pPr>
        <w:rPr>
          <w:rFonts w:hint="eastAsia"/>
        </w:rPr>
      </w:pPr>
      <w:r>
        <w:rPr>
          <w:rFonts w:hint="eastAsia"/>
        </w:rPr>
        <w:t>1. 本证书仅针对本次认证的3类装饰装修材料，若新增材料需补充认证。</w:t>
      </w:r>
    </w:p>
    <w:p w14:paraId="2CD4B2AA">
      <w:pPr>
        <w:rPr>
          <w:rFonts w:hint="eastAsia"/>
        </w:rPr>
      </w:pPr>
    </w:p>
    <w:p w14:paraId="337F0C7A">
      <w:pPr>
        <w:rPr>
          <w:rFonts w:hint="eastAsia"/>
        </w:rPr>
      </w:pPr>
      <w:r>
        <w:rPr>
          <w:rFonts w:hint="eastAsia"/>
        </w:rPr>
        <w:t>2. 相关材料检测报告、产品合格证及绿色产品认证证书均已归档留存，可随时查阅。</w:t>
      </w:r>
    </w:p>
    <w:p w14:paraId="47AB8A4B">
      <w:pPr>
        <w:rPr>
          <w:rFonts w:hint="eastAsia"/>
        </w:rPr>
      </w:pPr>
      <w:r>
        <w:rPr>
          <w:rFonts w:hint="eastAsia"/>
        </w:rPr>
        <w:t>日期：2026年03月19日</w:t>
      </w:r>
    </w:p>
    <w:p w14:paraId="44532F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069B7"/>
    <w:rsid w:val="63B06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2026-03-19T16:17:00Z</dcterms:created>
  <dc:creator>邓睿瑞今天睡好了吗</dc:creator>
  <cp:lastModifiedBy>邓睿瑞今天睡好了吗</cp:lastModifiedBy>
  <dcterms:modified xsi:type="dcterms:W3CDTF">2026-03-19T16:18:22Z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DBF1C4C0B02B40EC959F9D4CFF898607_11</vt:lpwstr>
  </property>
  <property fmtid="{D5CDD505-2E9C-101B-9397-08002B2CF9AE}" pid="4" name="KSOTemplateDocerSaveRecord">
    <vt:lpwstr>eyJoZGlkIjoiMmM0NDNiZTE0YzZjMGM1MGZhM2Y2NjAzM2FmNzAyNDQiLCJ1c2VySWQiOiIxMTY3NzUyNTU0In0=</vt:lpwstr>
  </property>
</Properties>
</file>