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80BE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博物馆能源管理系统（EMS）使用与维护管理制度</w:t>
      </w:r>
    </w:p>
    <w:p w14:paraId="060A0D5D">
      <w:pPr>
        <w:rPr>
          <w:rFonts w:hint="eastAsia"/>
        </w:rPr>
      </w:pPr>
      <w:r>
        <w:rPr>
          <w:rFonts w:hint="eastAsia"/>
        </w:rPr>
        <w:t>一、总则</w:t>
      </w:r>
    </w:p>
    <w:p w14:paraId="707B841F">
      <w:pPr>
        <w:rPr>
          <w:rFonts w:hint="eastAsia"/>
        </w:rPr>
      </w:pPr>
    </w:p>
    <w:p w14:paraId="3D1B74C5">
      <w:pPr>
        <w:rPr>
          <w:rFonts w:hint="eastAsia"/>
        </w:rPr>
      </w:pPr>
      <w:r>
        <w:rPr>
          <w:rFonts w:hint="eastAsia"/>
        </w:rPr>
        <w:t>（一）制定目的</w:t>
      </w:r>
    </w:p>
    <w:p w14:paraId="7D02048B">
      <w:pPr>
        <w:rPr>
          <w:rFonts w:hint="eastAsia"/>
        </w:rPr>
      </w:pPr>
    </w:p>
    <w:p w14:paraId="291114C5">
      <w:pPr>
        <w:rPr>
          <w:rFonts w:hint="eastAsia"/>
        </w:rPr>
      </w:pPr>
      <w:r>
        <w:rPr>
          <w:rFonts w:hint="eastAsia"/>
        </w:rPr>
        <w:t>为规范驻马店博物馆绿色建筑设计项目中能源管理系统（EMS）的操作、使用及维护流程，保障系统稳定运行，充分发挥能源监测、节能分析与优化控制功能，实现建筑能耗精细化管理，达成绿色建筑节能目标，特制定本制度。</w:t>
      </w:r>
    </w:p>
    <w:p w14:paraId="547E9A77">
      <w:pPr>
        <w:rPr>
          <w:rFonts w:hint="eastAsia"/>
        </w:rPr>
      </w:pPr>
    </w:p>
    <w:p w14:paraId="6A5F4E3F">
      <w:pPr>
        <w:rPr>
          <w:rFonts w:hint="eastAsia"/>
        </w:rPr>
      </w:pPr>
      <w:r>
        <w:rPr>
          <w:rFonts w:hint="eastAsia"/>
        </w:rPr>
        <w:t>（二）适用范围</w:t>
      </w:r>
    </w:p>
    <w:p w14:paraId="3C51F529">
      <w:pPr>
        <w:rPr>
          <w:rFonts w:hint="eastAsia"/>
        </w:rPr>
      </w:pPr>
    </w:p>
    <w:p w14:paraId="70400FF3">
      <w:pPr>
        <w:rPr>
          <w:rFonts w:hint="eastAsia"/>
        </w:rPr>
      </w:pPr>
      <w:r>
        <w:rPr>
          <w:rFonts w:hint="eastAsia"/>
        </w:rPr>
        <w:t>本制度适用于博物馆内所有参与能源管理系统使用、操作、维护及管理的人员，包括系统管理人员、设备运维人员、安保人员、相关部门工作人员及外包服务机构。</w:t>
      </w:r>
    </w:p>
    <w:p w14:paraId="4A0CAF6B">
      <w:pPr>
        <w:rPr>
          <w:rFonts w:hint="eastAsia"/>
        </w:rPr>
      </w:pPr>
    </w:p>
    <w:p w14:paraId="55E8068F">
      <w:pPr>
        <w:rPr>
          <w:rFonts w:hint="eastAsia"/>
        </w:rPr>
      </w:pPr>
      <w:r>
        <w:rPr>
          <w:rFonts w:hint="eastAsia"/>
        </w:rPr>
        <w:t>（三）管理原则</w:t>
      </w:r>
    </w:p>
    <w:p w14:paraId="0848E896">
      <w:pPr>
        <w:rPr>
          <w:rFonts w:hint="eastAsia"/>
        </w:rPr>
      </w:pPr>
    </w:p>
    <w:p w14:paraId="3DA64F21">
      <w:pPr>
        <w:rPr>
          <w:rFonts w:hint="eastAsia"/>
        </w:rPr>
      </w:pPr>
      <w:r>
        <w:rPr>
          <w:rFonts w:hint="eastAsia"/>
        </w:rPr>
        <w:t>1. 安全优先：严格遵守电气安全、网络安全规范，杜绝违规操作引发设备损坏、数据泄露或安全事故。</w:t>
      </w:r>
    </w:p>
    <w:p w14:paraId="1133BC66">
      <w:pPr>
        <w:rPr>
          <w:rFonts w:hint="eastAsia"/>
        </w:rPr>
      </w:pPr>
    </w:p>
    <w:p w14:paraId="143571EC">
      <w:pPr>
        <w:rPr>
          <w:rFonts w:hint="eastAsia"/>
        </w:rPr>
      </w:pPr>
      <w:r>
        <w:rPr>
          <w:rFonts w:hint="eastAsia"/>
        </w:rPr>
        <w:t>2. 规范操作：遵循系统设计标准及操作流程，确保能源数据采集、分析、控制的准确性与可靠性。</w:t>
      </w:r>
    </w:p>
    <w:p w14:paraId="2EA8FFEC">
      <w:pPr>
        <w:rPr>
          <w:rFonts w:hint="eastAsia"/>
        </w:rPr>
      </w:pPr>
    </w:p>
    <w:p w14:paraId="4098EE20">
      <w:pPr>
        <w:rPr>
          <w:rFonts w:hint="eastAsia"/>
        </w:rPr>
      </w:pPr>
      <w:r>
        <w:rPr>
          <w:rFonts w:hint="eastAsia"/>
        </w:rPr>
        <w:t>3. 责任到人：明确各岗位权责，实行分级管理、专人负责，保障系统全周期稳定运行。</w:t>
      </w:r>
    </w:p>
    <w:p w14:paraId="5DF53AC4">
      <w:pPr>
        <w:rPr>
          <w:rFonts w:hint="eastAsia"/>
        </w:rPr>
      </w:pPr>
    </w:p>
    <w:p w14:paraId="2BDF930C">
      <w:pPr>
        <w:rPr>
          <w:rFonts w:hint="eastAsia"/>
        </w:rPr>
      </w:pPr>
      <w:r>
        <w:rPr>
          <w:rFonts w:hint="eastAsia"/>
        </w:rPr>
        <w:t>4. 节能增效：依托系统功能，深挖节能潜力，持续优化能源使用效率，降低运营成本。</w:t>
      </w:r>
    </w:p>
    <w:p w14:paraId="582F7A28">
      <w:pPr>
        <w:rPr>
          <w:rFonts w:hint="eastAsia"/>
        </w:rPr>
      </w:pPr>
    </w:p>
    <w:p w14:paraId="7F445134">
      <w:pPr>
        <w:rPr>
          <w:rFonts w:hint="eastAsia"/>
        </w:rPr>
      </w:pPr>
      <w:r>
        <w:rPr>
          <w:rFonts w:hint="eastAsia"/>
        </w:rPr>
        <w:t>二、组织架构与岗位职责</w:t>
      </w:r>
    </w:p>
    <w:p w14:paraId="56D59A95">
      <w:pPr>
        <w:rPr>
          <w:rFonts w:hint="eastAsia"/>
        </w:rPr>
      </w:pPr>
    </w:p>
    <w:p w14:paraId="00B3D38F">
      <w:pPr>
        <w:rPr>
          <w:rFonts w:hint="eastAsia"/>
        </w:rPr>
      </w:pPr>
      <w:r>
        <w:rPr>
          <w:rFonts w:hint="eastAsia"/>
        </w:rPr>
        <w:t>（一）组织架构</w:t>
      </w:r>
    </w:p>
    <w:p w14:paraId="679816E4">
      <w:pPr>
        <w:rPr>
          <w:rFonts w:hint="eastAsia"/>
        </w:rPr>
      </w:pPr>
    </w:p>
    <w:p w14:paraId="0A2E7375">
      <w:pPr>
        <w:rPr>
          <w:rFonts w:hint="eastAsia"/>
        </w:rPr>
      </w:pPr>
      <w:r>
        <w:rPr>
          <w:rFonts w:hint="eastAsia"/>
        </w:rPr>
        <w:t>能源管理系统管理小组由项目负责人、系统管理员、运维工程师、安保负责人组成，统筹系统全流程管理。</w:t>
      </w:r>
    </w:p>
    <w:p w14:paraId="6AA2031E">
      <w:pPr>
        <w:rPr>
          <w:rFonts w:hint="eastAsia"/>
        </w:rPr>
      </w:pPr>
    </w:p>
    <w:p w14:paraId="2DE851E1">
      <w:pPr>
        <w:rPr>
          <w:rFonts w:hint="eastAsia"/>
        </w:rPr>
      </w:pPr>
      <w:r>
        <w:rPr>
          <w:rFonts w:hint="eastAsia"/>
        </w:rPr>
        <w:t>（二）岗位职责</w:t>
      </w:r>
    </w:p>
    <w:p w14:paraId="3AE4EC4A">
      <w:pPr>
        <w:rPr>
          <w:rFonts w:hint="eastAsia"/>
        </w:rPr>
      </w:pPr>
    </w:p>
    <w:p w14:paraId="67220845">
      <w:pPr>
        <w:rPr>
          <w:rFonts w:hint="eastAsia"/>
        </w:rPr>
      </w:pPr>
      <w:r>
        <w:rPr>
          <w:rFonts w:hint="eastAsia"/>
        </w:rPr>
        <w:t>1. 项目负责人</w:t>
      </w:r>
    </w:p>
    <w:p w14:paraId="63FADD44">
      <w:pPr>
        <w:rPr>
          <w:rFonts w:hint="eastAsia"/>
        </w:rPr>
      </w:pPr>
    </w:p>
    <w:p w14:paraId="742AB6C6">
      <w:pPr>
        <w:rPr>
          <w:rFonts w:hint="eastAsia"/>
        </w:rPr>
      </w:pPr>
      <w:r>
        <w:rPr>
          <w:rFonts w:hint="eastAsia"/>
        </w:rPr>
        <w:t>审批系统使用、维护计划及重大故障处理方案；</w:t>
      </w:r>
    </w:p>
    <w:p w14:paraId="622BE26E">
      <w:pPr>
        <w:rPr>
          <w:rFonts w:hint="eastAsia"/>
        </w:rPr>
      </w:pPr>
    </w:p>
    <w:p w14:paraId="4829C29D">
      <w:pPr>
        <w:rPr>
          <w:rFonts w:hint="eastAsia"/>
        </w:rPr>
      </w:pPr>
      <w:r>
        <w:rPr>
          <w:rFonts w:hint="eastAsia"/>
        </w:rPr>
        <w:t>协调跨部门资源，保障系统运维经费与人员配置；</w:t>
      </w:r>
    </w:p>
    <w:p w14:paraId="45BEA322">
      <w:pPr>
        <w:rPr>
          <w:rFonts w:hint="eastAsia"/>
        </w:rPr>
      </w:pPr>
    </w:p>
    <w:p w14:paraId="743D9F4D">
      <w:pPr>
        <w:rPr>
          <w:rFonts w:hint="eastAsia"/>
        </w:rPr>
      </w:pPr>
      <w:r>
        <w:rPr>
          <w:rFonts w:hint="eastAsia"/>
        </w:rPr>
        <w:t>定期审核能源分析报告，推进节能优化措施落地。</w:t>
      </w:r>
    </w:p>
    <w:p w14:paraId="15E1A978">
      <w:pPr>
        <w:rPr>
          <w:rFonts w:hint="eastAsia"/>
        </w:rPr>
      </w:pPr>
    </w:p>
    <w:p w14:paraId="2D01ECE2">
      <w:pPr>
        <w:rPr>
          <w:rFonts w:hint="eastAsia"/>
        </w:rPr>
      </w:pPr>
      <w:r>
        <w:rPr>
          <w:rFonts w:hint="eastAsia"/>
        </w:rPr>
        <w:t>2. 系统管理员</w:t>
      </w:r>
    </w:p>
    <w:p w14:paraId="2518E131">
      <w:pPr>
        <w:rPr>
          <w:rFonts w:hint="eastAsia"/>
        </w:rPr>
      </w:pPr>
    </w:p>
    <w:p w14:paraId="2379AAD6">
      <w:pPr>
        <w:rPr>
          <w:rFonts w:hint="eastAsia"/>
        </w:rPr>
      </w:pPr>
      <w:r>
        <w:rPr>
          <w:rFonts w:hint="eastAsia"/>
        </w:rPr>
        <w:t>负责系统平台的日常操作、权限分配与参数配置；</w:t>
      </w:r>
    </w:p>
    <w:p w14:paraId="25B72027">
      <w:pPr>
        <w:rPr>
          <w:rFonts w:hint="eastAsia"/>
        </w:rPr>
      </w:pPr>
    </w:p>
    <w:p w14:paraId="4CEFC897">
      <w:pPr>
        <w:rPr>
          <w:rFonts w:hint="eastAsia"/>
        </w:rPr>
      </w:pPr>
      <w:r>
        <w:rPr>
          <w:rFonts w:hint="eastAsia"/>
        </w:rPr>
        <w:t>实时监测系统运行状态，处理日常数据异常、报表生成等工作；</w:t>
      </w:r>
    </w:p>
    <w:p w14:paraId="59D53A12">
      <w:pPr>
        <w:rPr>
          <w:rFonts w:hint="eastAsia"/>
        </w:rPr>
      </w:pPr>
    </w:p>
    <w:p w14:paraId="7F0FB8A5">
      <w:pPr>
        <w:rPr>
          <w:rFonts w:hint="eastAsia"/>
        </w:rPr>
      </w:pPr>
      <w:r>
        <w:rPr>
          <w:rFonts w:hint="eastAsia"/>
        </w:rPr>
        <w:t>负责操作日志、能源数据的备份与归档，定期开展能源消耗分析。</w:t>
      </w:r>
    </w:p>
    <w:p w14:paraId="18D2F89B">
      <w:pPr>
        <w:rPr>
          <w:rFonts w:hint="eastAsia"/>
        </w:rPr>
      </w:pPr>
    </w:p>
    <w:p w14:paraId="5D0E4727">
      <w:pPr>
        <w:rPr>
          <w:rFonts w:hint="eastAsia"/>
        </w:rPr>
      </w:pPr>
      <w:r>
        <w:rPr>
          <w:rFonts w:hint="eastAsia"/>
        </w:rPr>
        <w:t>3. 运维工程师</w:t>
      </w:r>
    </w:p>
    <w:p w14:paraId="46ED34C9">
      <w:pPr>
        <w:rPr>
          <w:rFonts w:hint="eastAsia"/>
        </w:rPr>
      </w:pPr>
    </w:p>
    <w:p w14:paraId="2E61B025">
      <w:pPr>
        <w:rPr>
          <w:rFonts w:hint="eastAsia"/>
        </w:rPr>
      </w:pPr>
      <w:r>
        <w:rPr>
          <w:rFonts w:hint="eastAsia"/>
        </w:rPr>
        <w:t>负责能源管理系统硬件设备（服务器、采集网关、传感器、电表等）的安装、调试、检修与维护；</w:t>
      </w:r>
    </w:p>
    <w:p w14:paraId="10D361DF">
      <w:pPr>
        <w:rPr>
          <w:rFonts w:hint="eastAsia"/>
        </w:rPr>
      </w:pPr>
    </w:p>
    <w:p w14:paraId="3FEE8A1F">
      <w:pPr>
        <w:rPr>
          <w:rFonts w:hint="eastAsia"/>
        </w:rPr>
      </w:pPr>
      <w:r>
        <w:rPr>
          <w:rFonts w:hint="eastAsia"/>
        </w:rPr>
        <w:t>定期巡检设备运行状态，及时排查并修复硬件故障；</w:t>
      </w:r>
    </w:p>
    <w:p w14:paraId="09ED8600">
      <w:pPr>
        <w:rPr>
          <w:rFonts w:hint="eastAsia"/>
        </w:rPr>
      </w:pPr>
    </w:p>
    <w:p w14:paraId="092BDEC6">
      <w:pPr>
        <w:rPr>
          <w:rFonts w:hint="eastAsia"/>
        </w:rPr>
      </w:pPr>
      <w:r>
        <w:rPr>
          <w:rFonts w:hint="eastAsia"/>
        </w:rPr>
        <w:t>负责系统软件的升级、补丁安装，保障软件兼容性与安全性。</w:t>
      </w:r>
    </w:p>
    <w:p w14:paraId="583531DA">
      <w:pPr>
        <w:rPr>
          <w:rFonts w:hint="eastAsia"/>
        </w:rPr>
      </w:pPr>
    </w:p>
    <w:p w14:paraId="46349B55">
      <w:pPr>
        <w:rPr>
          <w:rFonts w:hint="eastAsia"/>
        </w:rPr>
      </w:pPr>
      <w:r>
        <w:rPr>
          <w:rFonts w:hint="eastAsia"/>
        </w:rPr>
        <w:t>4. 安保人员</w:t>
      </w:r>
    </w:p>
    <w:p w14:paraId="59A0F50D">
      <w:pPr>
        <w:rPr>
          <w:rFonts w:hint="eastAsia"/>
        </w:rPr>
      </w:pPr>
    </w:p>
    <w:p w14:paraId="22254D86">
      <w:pPr>
        <w:rPr>
          <w:rFonts w:hint="eastAsia"/>
        </w:rPr>
      </w:pPr>
      <w:r>
        <w:rPr>
          <w:rFonts w:hint="eastAsia"/>
        </w:rPr>
        <w:t>负责机房、设备间的安全管理，禁止非授权人员接触系统设备；</w:t>
      </w:r>
    </w:p>
    <w:p w14:paraId="1E750794">
      <w:pPr>
        <w:rPr>
          <w:rFonts w:hint="eastAsia"/>
        </w:rPr>
      </w:pPr>
    </w:p>
    <w:p w14:paraId="4C62B038">
      <w:pPr>
        <w:rPr>
          <w:rFonts w:hint="eastAsia"/>
        </w:rPr>
      </w:pPr>
      <w:r>
        <w:rPr>
          <w:rFonts w:hint="eastAsia"/>
        </w:rPr>
        <w:t>配合运维工程师开展设备巡检，做好巡检记录；</w:t>
      </w:r>
    </w:p>
    <w:p w14:paraId="7A39C221">
      <w:pPr>
        <w:rPr>
          <w:rFonts w:hint="eastAsia"/>
        </w:rPr>
      </w:pPr>
    </w:p>
    <w:p w14:paraId="036ADD3F">
      <w:pPr>
        <w:rPr>
          <w:rFonts w:hint="eastAsia"/>
        </w:rPr>
      </w:pPr>
      <w:r>
        <w:rPr>
          <w:rFonts w:hint="eastAsia"/>
        </w:rPr>
        <w:t>遇突发设备故障或安全事件，第一时间上报并采取应急防护措施。</w:t>
      </w:r>
    </w:p>
    <w:p w14:paraId="753FF165">
      <w:pPr>
        <w:rPr>
          <w:rFonts w:hint="eastAsia"/>
        </w:rPr>
      </w:pPr>
    </w:p>
    <w:p w14:paraId="1F93E6B4">
      <w:pPr>
        <w:rPr>
          <w:rFonts w:hint="eastAsia"/>
        </w:rPr>
      </w:pPr>
      <w:r>
        <w:rPr>
          <w:rFonts w:hint="eastAsia"/>
        </w:rPr>
        <w:t>三、系统使用管理制度</w:t>
      </w:r>
    </w:p>
    <w:p w14:paraId="1835CA74">
      <w:pPr>
        <w:rPr>
          <w:rFonts w:hint="eastAsia"/>
        </w:rPr>
      </w:pPr>
    </w:p>
    <w:p w14:paraId="4B9C767B">
      <w:pPr>
        <w:rPr>
          <w:rFonts w:hint="eastAsia"/>
        </w:rPr>
      </w:pPr>
      <w:r>
        <w:rPr>
          <w:rFonts w:hint="eastAsia"/>
        </w:rPr>
        <w:t>（一）操作权限管理</w:t>
      </w:r>
    </w:p>
    <w:p w14:paraId="5FF8C52D">
      <w:pPr>
        <w:rPr>
          <w:rFonts w:hint="eastAsia"/>
        </w:rPr>
      </w:pPr>
    </w:p>
    <w:p w14:paraId="5B125552">
      <w:pPr>
        <w:rPr>
          <w:rFonts w:hint="eastAsia"/>
        </w:rPr>
      </w:pPr>
      <w:r>
        <w:rPr>
          <w:rFonts w:hint="eastAsia"/>
        </w:rPr>
        <w:t>1. 实行分级权限管理，系统管理员根据岗位需求分配操作权限，严禁越权操作。</w:t>
      </w:r>
    </w:p>
    <w:p w14:paraId="5EFD2622">
      <w:pPr>
        <w:rPr>
          <w:rFonts w:hint="eastAsia"/>
        </w:rPr>
      </w:pPr>
    </w:p>
    <w:p w14:paraId="15920AB0">
      <w:pPr>
        <w:rPr>
          <w:rFonts w:hint="eastAsia"/>
        </w:rPr>
      </w:pPr>
      <w:r>
        <w:rPr>
          <w:rFonts w:hint="eastAsia"/>
        </w:rPr>
        <w:t>超级管理员：负责全局配置、权限管理、系统升级；</w:t>
      </w:r>
    </w:p>
    <w:p w14:paraId="07ED9FA0">
      <w:pPr>
        <w:rPr>
          <w:rFonts w:hint="eastAsia"/>
        </w:rPr>
      </w:pPr>
    </w:p>
    <w:p w14:paraId="2360D438">
      <w:pPr>
        <w:rPr>
          <w:rFonts w:hint="eastAsia"/>
        </w:rPr>
      </w:pPr>
      <w:r>
        <w:rPr>
          <w:rFonts w:hint="eastAsia"/>
        </w:rPr>
        <w:t>普通操作员：仅可进行数据查询、报表导出、参数查看，无修改权限；</w:t>
      </w:r>
    </w:p>
    <w:p w14:paraId="05EB2853">
      <w:pPr>
        <w:rPr>
          <w:rFonts w:hint="eastAsia"/>
        </w:rPr>
      </w:pPr>
    </w:p>
    <w:p w14:paraId="2C9E5541">
      <w:pPr>
        <w:rPr>
          <w:rFonts w:hint="eastAsia"/>
        </w:rPr>
      </w:pPr>
      <w:r>
        <w:rPr>
          <w:rFonts w:hint="eastAsia"/>
        </w:rPr>
        <w:t>访客权限：仅开放数据查询功能，禁止操作核心参数。</w:t>
      </w:r>
    </w:p>
    <w:p w14:paraId="7211282A">
      <w:pPr>
        <w:rPr>
          <w:rFonts w:hint="eastAsia"/>
        </w:rPr>
      </w:pPr>
    </w:p>
    <w:p w14:paraId="25219AE3">
      <w:pPr>
        <w:rPr>
          <w:rFonts w:hint="eastAsia"/>
        </w:rPr>
      </w:pPr>
      <w:r>
        <w:rPr>
          <w:rFonts w:hint="eastAsia"/>
        </w:rPr>
        <w:t>2. 所有操作人员需凭账号密码登录系统，账号密码由本人保管，每季度更换一次，严禁转借他人。</w:t>
      </w:r>
    </w:p>
    <w:p w14:paraId="5515AC9C">
      <w:pPr>
        <w:rPr>
          <w:rFonts w:hint="eastAsia"/>
        </w:rPr>
      </w:pPr>
    </w:p>
    <w:p w14:paraId="64145665">
      <w:pPr>
        <w:rPr>
          <w:rFonts w:hint="eastAsia"/>
        </w:rPr>
      </w:pPr>
      <w:r>
        <w:rPr>
          <w:rFonts w:hint="eastAsia"/>
        </w:rPr>
        <w:t>（二）日常操作规范</w:t>
      </w:r>
    </w:p>
    <w:p w14:paraId="60FC0704">
      <w:pPr>
        <w:rPr>
          <w:rFonts w:hint="eastAsia"/>
        </w:rPr>
      </w:pPr>
    </w:p>
    <w:p w14:paraId="213691B7">
      <w:pPr>
        <w:rPr>
          <w:rFonts w:hint="eastAsia"/>
        </w:rPr>
      </w:pPr>
      <w:r>
        <w:rPr>
          <w:rFonts w:hint="eastAsia"/>
        </w:rPr>
        <w:t>1. 数据查询与分析</w:t>
      </w:r>
    </w:p>
    <w:p w14:paraId="1F307B36">
      <w:pPr>
        <w:rPr>
          <w:rFonts w:hint="eastAsia"/>
        </w:rPr>
      </w:pPr>
    </w:p>
    <w:p w14:paraId="0B7B9894">
      <w:pPr>
        <w:rPr>
          <w:rFonts w:hint="eastAsia"/>
        </w:rPr>
      </w:pPr>
      <w:r>
        <w:rPr>
          <w:rFonts w:hint="eastAsia"/>
        </w:rPr>
        <w:t>每日查看能源监测数据（电、水、气、热），核对数据完整性，发现异常及时上报；</w:t>
      </w:r>
    </w:p>
    <w:p w14:paraId="5F98F4AF">
      <w:pPr>
        <w:rPr>
          <w:rFonts w:hint="eastAsia"/>
        </w:rPr>
      </w:pPr>
    </w:p>
    <w:p w14:paraId="2EAB6966">
      <w:pPr>
        <w:rPr>
          <w:rFonts w:hint="eastAsia"/>
        </w:rPr>
      </w:pPr>
      <w:r>
        <w:rPr>
          <w:rFonts w:hint="eastAsia"/>
        </w:rPr>
        <w:t>定期生成日、月、年度能耗报表，分析能耗趋势，为节能决策提供依据。</w:t>
      </w:r>
    </w:p>
    <w:p w14:paraId="24151617">
      <w:pPr>
        <w:rPr>
          <w:rFonts w:hint="eastAsia"/>
        </w:rPr>
      </w:pPr>
    </w:p>
    <w:p w14:paraId="63C28A6E">
      <w:pPr>
        <w:rPr>
          <w:rFonts w:hint="eastAsia"/>
        </w:rPr>
      </w:pPr>
      <w:r>
        <w:rPr>
          <w:rFonts w:hint="eastAsia"/>
        </w:rPr>
        <w:t>2. 远程控制操作</w:t>
      </w:r>
    </w:p>
    <w:p w14:paraId="70F89FBA">
      <w:pPr>
        <w:rPr>
          <w:rFonts w:hint="eastAsia"/>
        </w:rPr>
      </w:pPr>
    </w:p>
    <w:p w14:paraId="34090272">
      <w:pPr>
        <w:rPr>
          <w:rFonts w:hint="eastAsia"/>
        </w:rPr>
      </w:pPr>
      <w:r>
        <w:rPr>
          <w:rFonts w:hint="eastAsia"/>
        </w:rPr>
        <w:t>仅在节能优化或故障处理时进行远程控制（如空调启停、照明调节），需经项目负责人审批；</w:t>
      </w:r>
    </w:p>
    <w:p w14:paraId="55F74695">
      <w:pPr>
        <w:rPr>
          <w:rFonts w:hint="eastAsia"/>
        </w:rPr>
      </w:pPr>
    </w:p>
    <w:p w14:paraId="3748626C">
      <w:pPr>
        <w:rPr>
          <w:rFonts w:hint="eastAsia"/>
        </w:rPr>
      </w:pPr>
      <w:r>
        <w:rPr>
          <w:rFonts w:hint="eastAsia"/>
        </w:rPr>
        <w:t>操作前确认控制范围与设备状态，操作后记录控制时间、人员及结果，形成操作日志。</w:t>
      </w:r>
    </w:p>
    <w:p w14:paraId="01077103">
      <w:pPr>
        <w:rPr>
          <w:rFonts w:hint="eastAsia"/>
        </w:rPr>
      </w:pPr>
    </w:p>
    <w:p w14:paraId="372A4BBC">
      <w:pPr>
        <w:rPr>
          <w:rFonts w:hint="eastAsia"/>
        </w:rPr>
      </w:pPr>
      <w:r>
        <w:rPr>
          <w:rFonts w:hint="eastAsia"/>
        </w:rPr>
        <w:t>3. 报警处理</w:t>
      </w:r>
    </w:p>
    <w:p w14:paraId="30C12DB8">
      <w:pPr>
        <w:rPr>
          <w:rFonts w:hint="eastAsia"/>
        </w:rPr>
      </w:pPr>
    </w:p>
    <w:p w14:paraId="46EF8495">
      <w:pPr>
        <w:rPr>
          <w:rFonts w:hint="eastAsia"/>
        </w:rPr>
      </w:pPr>
      <w:r>
        <w:rPr>
          <w:rFonts w:hint="eastAsia"/>
        </w:rPr>
        <w:t>系统触发超限报警、故障报警时，操作员需立即查看报警信息，通知运维工程师处理；</w:t>
      </w:r>
    </w:p>
    <w:p w14:paraId="5EB5F422">
      <w:pPr>
        <w:rPr>
          <w:rFonts w:hint="eastAsia"/>
        </w:rPr>
      </w:pPr>
    </w:p>
    <w:p w14:paraId="72E7968D">
      <w:pPr>
        <w:rPr>
          <w:rFonts w:hint="eastAsia"/>
        </w:rPr>
      </w:pPr>
      <w:r>
        <w:rPr>
          <w:rFonts w:hint="eastAsia"/>
        </w:rPr>
        <w:t>重大报警（如能耗突增、设备停机）需同步上报项目负责人，严禁拖延处理。</w:t>
      </w:r>
    </w:p>
    <w:p w14:paraId="536AEF17">
      <w:pPr>
        <w:rPr>
          <w:rFonts w:hint="eastAsia"/>
        </w:rPr>
      </w:pPr>
    </w:p>
    <w:p w14:paraId="68A73573">
      <w:pPr>
        <w:rPr>
          <w:rFonts w:hint="eastAsia"/>
        </w:rPr>
      </w:pPr>
      <w:r>
        <w:rPr>
          <w:rFonts w:hint="eastAsia"/>
        </w:rPr>
        <w:t>（三）数据安全管理</w:t>
      </w:r>
    </w:p>
    <w:p w14:paraId="567EF164">
      <w:pPr>
        <w:rPr>
          <w:rFonts w:hint="eastAsia"/>
        </w:rPr>
      </w:pPr>
    </w:p>
    <w:p w14:paraId="46100D28">
      <w:pPr>
        <w:rPr>
          <w:rFonts w:hint="eastAsia"/>
        </w:rPr>
      </w:pPr>
      <w:r>
        <w:rPr>
          <w:rFonts w:hint="eastAsia"/>
        </w:rPr>
        <w:t>1. 能源数据实行本地+云端双备份，备份周期不低于24小时，备份数据保存期限≥3年；</w:t>
      </w:r>
    </w:p>
    <w:p w14:paraId="124796A2">
      <w:pPr>
        <w:rPr>
          <w:rFonts w:hint="eastAsia"/>
        </w:rPr>
      </w:pPr>
    </w:p>
    <w:p w14:paraId="0467C430">
      <w:pPr>
        <w:rPr>
          <w:rFonts w:hint="eastAsia"/>
        </w:rPr>
      </w:pPr>
      <w:r>
        <w:rPr>
          <w:rFonts w:hint="eastAsia"/>
        </w:rPr>
        <w:t>2. 严禁通过非授权设备访问系统，禁止泄露系统账号、密码及核心数据；</w:t>
      </w:r>
    </w:p>
    <w:p w14:paraId="3A0767F0">
      <w:pPr>
        <w:rPr>
          <w:rFonts w:hint="eastAsia"/>
        </w:rPr>
      </w:pPr>
    </w:p>
    <w:p w14:paraId="7F3DEF8E">
      <w:pPr>
        <w:rPr>
          <w:rFonts w:hint="eastAsia"/>
        </w:rPr>
      </w:pPr>
      <w:r>
        <w:rPr>
          <w:rFonts w:hint="eastAsia"/>
        </w:rPr>
        <w:t>3. 安装防火墙、入侵检测系统，定期进行网络安全扫描，防范黑客攻击与病毒入侵。</w:t>
      </w:r>
    </w:p>
    <w:p w14:paraId="340532F5">
      <w:pPr>
        <w:rPr>
          <w:rFonts w:hint="eastAsia"/>
        </w:rPr>
      </w:pPr>
    </w:p>
    <w:p w14:paraId="40C5C616">
      <w:pPr>
        <w:rPr>
          <w:rFonts w:hint="eastAsia"/>
        </w:rPr>
      </w:pPr>
      <w:r>
        <w:rPr>
          <w:rFonts w:hint="eastAsia"/>
        </w:rPr>
        <w:t>四、系统维护管理制度</w:t>
      </w:r>
    </w:p>
    <w:p w14:paraId="20672A9F">
      <w:pPr>
        <w:rPr>
          <w:rFonts w:hint="eastAsia"/>
        </w:rPr>
      </w:pPr>
    </w:p>
    <w:p w14:paraId="16823A64">
      <w:pPr>
        <w:rPr>
          <w:rFonts w:hint="eastAsia"/>
        </w:rPr>
      </w:pPr>
      <w:r>
        <w:rPr>
          <w:rFonts w:hint="eastAsia"/>
        </w:rPr>
        <w:t>（一）维护周期与内容</w:t>
      </w:r>
    </w:p>
    <w:p w14:paraId="5701823C">
      <w:pPr>
        <w:rPr>
          <w:rFonts w:hint="eastAsia"/>
        </w:rPr>
      </w:pPr>
    </w:p>
    <w:p w14:paraId="76676D04">
      <w:pPr>
        <w:rPr>
          <w:rFonts w:hint="eastAsia"/>
        </w:rPr>
      </w:pPr>
      <w:r>
        <w:rPr>
          <w:rFonts w:hint="eastAsia"/>
        </w:rPr>
        <w:t>1. 日常维护（每日）</w:t>
      </w:r>
    </w:p>
    <w:p w14:paraId="1250A96C">
      <w:pPr>
        <w:rPr>
          <w:rFonts w:hint="eastAsia"/>
        </w:rPr>
      </w:pPr>
    </w:p>
    <w:p w14:paraId="38C49F54">
      <w:pPr>
        <w:rPr>
          <w:rFonts w:hint="eastAsia"/>
        </w:rPr>
      </w:pPr>
      <w:r>
        <w:rPr>
          <w:rFonts w:hint="eastAsia"/>
        </w:rPr>
        <w:t>运维工程师检查服务器、网关、传感器等设备的运行状态（电源、网络、指示灯）；</w:t>
      </w:r>
    </w:p>
    <w:p w14:paraId="12ECD8A8">
      <w:pPr>
        <w:rPr>
          <w:rFonts w:hint="eastAsia"/>
        </w:rPr>
      </w:pPr>
    </w:p>
    <w:p w14:paraId="08A4546A">
      <w:pPr>
        <w:rPr>
          <w:rFonts w:hint="eastAsia"/>
        </w:rPr>
      </w:pPr>
      <w:r>
        <w:rPr>
          <w:rFonts w:hint="eastAsia"/>
        </w:rPr>
        <w:t>系统管理员查看数据采集完整性，排查数据缺失、异常波动问题；</w:t>
      </w:r>
    </w:p>
    <w:p w14:paraId="2412AA40">
      <w:pPr>
        <w:rPr>
          <w:rFonts w:hint="eastAsia"/>
        </w:rPr>
      </w:pPr>
    </w:p>
    <w:p w14:paraId="7F7F3F74">
      <w:pPr>
        <w:rPr>
          <w:rFonts w:hint="eastAsia"/>
        </w:rPr>
      </w:pPr>
      <w:r>
        <w:rPr>
          <w:rFonts w:hint="eastAsia"/>
        </w:rPr>
        <w:t>安保人员检查机房门禁、温湿度，确保设备运行环境符合要求（温度10℃~60℃，湿度10%~90%RH，无凝露）。</w:t>
      </w:r>
    </w:p>
    <w:p w14:paraId="53530C64">
      <w:pPr>
        <w:rPr>
          <w:rFonts w:hint="eastAsia"/>
        </w:rPr>
      </w:pPr>
    </w:p>
    <w:p w14:paraId="60186AFA">
      <w:pPr>
        <w:rPr>
          <w:rFonts w:hint="eastAsia"/>
        </w:rPr>
      </w:pPr>
      <w:r>
        <w:rPr>
          <w:rFonts w:hint="eastAsia"/>
        </w:rPr>
        <w:t>2. 月度维护</w:t>
      </w:r>
    </w:p>
    <w:p w14:paraId="75A32FE3">
      <w:pPr>
        <w:rPr>
          <w:rFonts w:hint="eastAsia"/>
        </w:rPr>
      </w:pPr>
    </w:p>
    <w:p w14:paraId="62E7C4F2">
      <w:pPr>
        <w:rPr>
          <w:rFonts w:hint="eastAsia"/>
        </w:rPr>
      </w:pPr>
      <w:r>
        <w:rPr>
          <w:rFonts w:hint="eastAsia"/>
        </w:rPr>
        <w:t>清洁设备表面及机房卫生，清理灰尘、杂物，保障设备散热；</w:t>
      </w:r>
    </w:p>
    <w:p w14:paraId="7E9FA41A">
      <w:pPr>
        <w:rPr>
          <w:rFonts w:hint="eastAsia"/>
        </w:rPr>
      </w:pPr>
    </w:p>
    <w:p w14:paraId="61229792">
      <w:pPr>
        <w:rPr>
          <w:rFonts w:hint="eastAsia"/>
        </w:rPr>
      </w:pPr>
      <w:r>
        <w:rPr>
          <w:rFonts w:hint="eastAsia"/>
        </w:rPr>
        <w:t>校准高精度传感器（温湿度、能耗传感器），校验数据准确性；</w:t>
      </w:r>
    </w:p>
    <w:p w14:paraId="18BF274F">
      <w:pPr>
        <w:rPr>
          <w:rFonts w:hint="eastAsia"/>
        </w:rPr>
      </w:pPr>
    </w:p>
    <w:p w14:paraId="5012E66D">
      <w:pPr>
        <w:rPr>
          <w:rFonts w:hint="eastAsia"/>
        </w:rPr>
      </w:pPr>
      <w:r>
        <w:rPr>
          <w:rFonts w:hint="eastAsia"/>
        </w:rPr>
        <w:t>检查系统软件运行日志，排查潜在故障风险；</w:t>
      </w:r>
    </w:p>
    <w:p w14:paraId="7A17E468">
      <w:pPr>
        <w:rPr>
          <w:rFonts w:hint="eastAsia"/>
        </w:rPr>
      </w:pPr>
    </w:p>
    <w:p w14:paraId="664F2D74">
      <w:pPr>
        <w:rPr>
          <w:rFonts w:hint="eastAsia"/>
        </w:rPr>
      </w:pPr>
      <w:r>
        <w:rPr>
          <w:rFonts w:hint="eastAsia"/>
        </w:rPr>
        <w:t>生成月度能耗分析报告，提交项目负责人审核。</w:t>
      </w:r>
    </w:p>
    <w:p w14:paraId="400BECD2">
      <w:pPr>
        <w:rPr>
          <w:rFonts w:hint="eastAsia"/>
        </w:rPr>
      </w:pPr>
    </w:p>
    <w:p w14:paraId="3B334EF2">
      <w:pPr>
        <w:rPr>
          <w:rFonts w:hint="eastAsia"/>
        </w:rPr>
      </w:pPr>
      <w:r>
        <w:rPr>
          <w:rFonts w:hint="eastAsia"/>
        </w:rPr>
        <w:t>3. 季度维护</w:t>
      </w:r>
    </w:p>
    <w:p w14:paraId="2B929353">
      <w:pPr>
        <w:rPr>
          <w:rFonts w:hint="eastAsia"/>
        </w:rPr>
      </w:pPr>
    </w:p>
    <w:p w14:paraId="3C486CA1">
      <w:pPr>
        <w:rPr>
          <w:rFonts w:hint="eastAsia"/>
        </w:rPr>
      </w:pPr>
      <w:r>
        <w:rPr>
          <w:rFonts w:hint="eastAsia"/>
        </w:rPr>
        <w:t>对硬件设备进行全面检测，包括服务器性能、网络线路、通信协议稳定性；</w:t>
      </w:r>
    </w:p>
    <w:p w14:paraId="6AC922C4">
      <w:pPr>
        <w:rPr>
          <w:rFonts w:hint="eastAsia"/>
        </w:rPr>
      </w:pPr>
    </w:p>
    <w:p w14:paraId="2893EFF7">
      <w:pPr>
        <w:rPr>
          <w:rFonts w:hint="eastAsia"/>
        </w:rPr>
      </w:pPr>
      <w:r>
        <w:rPr>
          <w:rFonts w:hint="eastAsia"/>
        </w:rPr>
        <w:t>完成系统软件版本升级、漏洞修复，优化系统响应速度；</w:t>
      </w:r>
    </w:p>
    <w:p w14:paraId="092F3772">
      <w:pPr>
        <w:rPr>
          <w:rFonts w:hint="eastAsia"/>
        </w:rPr>
      </w:pPr>
    </w:p>
    <w:p w14:paraId="390EC0EA">
      <w:pPr>
        <w:rPr>
          <w:rFonts w:hint="eastAsia"/>
        </w:rPr>
      </w:pPr>
      <w:r>
        <w:rPr>
          <w:rFonts w:hint="eastAsia"/>
        </w:rPr>
        <w:t>检查设备接地、绝缘情况，排查电气安全隐患；</w:t>
      </w:r>
    </w:p>
    <w:p w14:paraId="593D7699">
      <w:pPr>
        <w:rPr>
          <w:rFonts w:hint="eastAsia"/>
        </w:rPr>
      </w:pPr>
    </w:p>
    <w:p w14:paraId="44264E1B">
      <w:pPr>
        <w:rPr>
          <w:rFonts w:hint="eastAsia"/>
        </w:rPr>
      </w:pPr>
      <w:r>
        <w:rPr>
          <w:rFonts w:hint="eastAsia"/>
        </w:rPr>
        <w:t>开展操作人员系统操作培训，提升规范操作能力。</w:t>
      </w:r>
    </w:p>
    <w:p w14:paraId="24658AD9">
      <w:pPr>
        <w:rPr>
          <w:rFonts w:hint="eastAsia"/>
        </w:rPr>
      </w:pPr>
    </w:p>
    <w:p w14:paraId="018F3FEE">
      <w:pPr>
        <w:rPr>
          <w:rFonts w:hint="eastAsia"/>
        </w:rPr>
      </w:pPr>
      <w:r>
        <w:rPr>
          <w:rFonts w:hint="eastAsia"/>
        </w:rPr>
        <w:t>4. 年度维护</w:t>
      </w:r>
    </w:p>
    <w:p w14:paraId="1F302D77">
      <w:pPr>
        <w:rPr>
          <w:rFonts w:hint="eastAsia"/>
        </w:rPr>
      </w:pPr>
    </w:p>
    <w:p w14:paraId="2F35069A">
      <w:pPr>
        <w:rPr>
          <w:rFonts w:hint="eastAsia"/>
        </w:rPr>
      </w:pPr>
      <w:r>
        <w:rPr>
          <w:rFonts w:hint="eastAsia"/>
        </w:rPr>
        <w:t>委托第三方检测机构对系统进行全面性能评估，出具检测报告；</w:t>
      </w:r>
    </w:p>
    <w:p w14:paraId="239CA7CD">
      <w:pPr>
        <w:rPr>
          <w:rFonts w:hint="eastAsia"/>
        </w:rPr>
      </w:pPr>
    </w:p>
    <w:p w14:paraId="08FC1BD2">
      <w:pPr>
        <w:rPr>
          <w:rFonts w:hint="eastAsia"/>
        </w:rPr>
      </w:pPr>
      <w:r>
        <w:rPr>
          <w:rFonts w:hint="eastAsia"/>
        </w:rPr>
        <w:t>更换老化、损耗严重的设备（如传感器、采集模块）；</w:t>
      </w:r>
    </w:p>
    <w:p w14:paraId="1BFE174B">
      <w:pPr>
        <w:rPr>
          <w:rFonts w:hint="eastAsia"/>
        </w:rPr>
      </w:pPr>
    </w:p>
    <w:p w14:paraId="45F00EFF">
      <w:pPr>
        <w:rPr>
          <w:rFonts w:hint="eastAsia"/>
        </w:rPr>
      </w:pPr>
      <w:r>
        <w:rPr>
          <w:rFonts w:hint="eastAsia"/>
        </w:rPr>
        <w:t>复盘全年能耗数据，总结节能成效，优化下一年度能源管理策略；</w:t>
      </w:r>
    </w:p>
    <w:p w14:paraId="46A52739">
      <w:pPr>
        <w:rPr>
          <w:rFonts w:hint="eastAsia"/>
        </w:rPr>
      </w:pPr>
    </w:p>
    <w:p w14:paraId="0CF045A6">
      <w:pPr>
        <w:rPr>
          <w:rFonts w:hint="eastAsia"/>
        </w:rPr>
      </w:pPr>
      <w:r>
        <w:rPr>
          <w:rFonts w:hint="eastAsia"/>
        </w:rPr>
        <w:t>更新系统运维档案，归档全年维护记录与检测报告。</w:t>
      </w:r>
    </w:p>
    <w:p w14:paraId="428C3538">
      <w:pPr>
        <w:rPr>
          <w:rFonts w:hint="eastAsia"/>
        </w:rPr>
      </w:pPr>
    </w:p>
    <w:p w14:paraId="51C88A48">
      <w:pPr>
        <w:rPr>
          <w:rFonts w:hint="eastAsia"/>
        </w:rPr>
      </w:pPr>
      <w:r>
        <w:rPr>
          <w:rFonts w:hint="eastAsia"/>
        </w:rPr>
        <w:t>（二）故障处理流程</w:t>
      </w:r>
    </w:p>
    <w:p w14:paraId="7F1BA8A7">
      <w:pPr>
        <w:rPr>
          <w:rFonts w:hint="eastAsia"/>
        </w:rPr>
      </w:pPr>
    </w:p>
    <w:p w14:paraId="4B8765C6">
      <w:pPr>
        <w:rPr>
          <w:rFonts w:hint="eastAsia"/>
        </w:rPr>
      </w:pPr>
      <w:r>
        <w:rPr>
          <w:rFonts w:hint="eastAsia"/>
        </w:rPr>
        <w:t>1. 故障分级</w:t>
      </w:r>
    </w:p>
    <w:p w14:paraId="0BE48381">
      <w:pPr>
        <w:rPr>
          <w:rFonts w:hint="eastAsia"/>
        </w:rPr>
      </w:pPr>
    </w:p>
    <w:p w14:paraId="3E86BFD1">
      <w:pPr>
        <w:rPr>
          <w:rFonts w:hint="eastAsia"/>
        </w:rPr>
      </w:pPr>
      <w:r>
        <w:rPr>
          <w:rFonts w:hint="eastAsia"/>
        </w:rPr>
        <w:t>一级故障：系统瘫痪、数据中断、核心设备停机，影响能源监测与控制；</w:t>
      </w:r>
    </w:p>
    <w:p w14:paraId="2DF57573">
      <w:pPr>
        <w:rPr>
          <w:rFonts w:hint="eastAsia"/>
        </w:rPr>
      </w:pPr>
    </w:p>
    <w:p w14:paraId="763DA1E3">
      <w:pPr>
        <w:rPr>
          <w:rFonts w:hint="eastAsia"/>
        </w:rPr>
      </w:pPr>
      <w:r>
        <w:rPr>
          <w:rFonts w:hint="eastAsia"/>
        </w:rPr>
        <w:t>二级故障：局部设备故障、数据异常，不影响整体系统运行；</w:t>
      </w:r>
    </w:p>
    <w:p w14:paraId="616FCA1C">
      <w:pPr>
        <w:rPr>
          <w:rFonts w:hint="eastAsia"/>
        </w:rPr>
      </w:pPr>
    </w:p>
    <w:p w14:paraId="298BEAA9">
      <w:pPr>
        <w:rPr>
          <w:rFonts w:hint="eastAsia"/>
        </w:rPr>
      </w:pPr>
      <w:r>
        <w:rPr>
          <w:rFonts w:hint="eastAsia"/>
        </w:rPr>
        <w:t>三级故障：设备轻微异常，可正常运行，无数据风险。</w:t>
      </w:r>
    </w:p>
    <w:p w14:paraId="06834344">
      <w:pPr>
        <w:rPr>
          <w:rFonts w:hint="eastAsia"/>
        </w:rPr>
      </w:pPr>
    </w:p>
    <w:p w14:paraId="68DE0929">
      <w:pPr>
        <w:rPr>
          <w:rFonts w:hint="eastAsia"/>
        </w:rPr>
      </w:pPr>
      <w:r>
        <w:rPr>
          <w:rFonts w:hint="eastAsia"/>
        </w:rPr>
        <w:t>2. 处理流程</w:t>
      </w:r>
    </w:p>
    <w:p w14:paraId="623C282C">
      <w:pPr>
        <w:rPr>
          <w:rFonts w:hint="eastAsia"/>
        </w:rPr>
      </w:pPr>
    </w:p>
    <w:p w14:paraId="00120222">
      <w:pPr>
        <w:rPr>
          <w:rFonts w:hint="eastAsia"/>
        </w:rPr>
      </w:pPr>
      <w:r>
        <w:rPr>
          <w:rFonts w:hint="eastAsia"/>
        </w:rPr>
        <w:t>一级故障：运维工程师1小时内到场抢修，同步上报项目负责人，必要时启动备用设备；</w:t>
      </w:r>
    </w:p>
    <w:p w14:paraId="71A7898E">
      <w:pPr>
        <w:rPr>
          <w:rFonts w:hint="eastAsia"/>
        </w:rPr>
      </w:pPr>
    </w:p>
    <w:p w14:paraId="18691C10">
      <w:pPr>
        <w:rPr>
          <w:rFonts w:hint="eastAsia"/>
        </w:rPr>
      </w:pPr>
      <w:r>
        <w:rPr>
          <w:rFonts w:hint="eastAsia"/>
        </w:rPr>
        <w:t>二级故障：运维工程师24小时内完成修复，记录故障原因及处理措施；</w:t>
      </w:r>
    </w:p>
    <w:p w14:paraId="34686833">
      <w:pPr>
        <w:rPr>
          <w:rFonts w:hint="eastAsia"/>
        </w:rPr>
      </w:pPr>
    </w:p>
    <w:p w14:paraId="18ECEAAF">
      <w:pPr>
        <w:rPr>
          <w:rFonts w:hint="eastAsia"/>
        </w:rPr>
      </w:pPr>
      <w:r>
        <w:rPr>
          <w:rFonts w:hint="eastAsia"/>
        </w:rPr>
        <w:t>三级故障：纳入月度维护计划，逐步排查处理，避免故障扩大。</w:t>
      </w:r>
    </w:p>
    <w:p w14:paraId="09E8F112">
      <w:pPr>
        <w:rPr>
          <w:rFonts w:hint="eastAsia"/>
        </w:rPr>
      </w:pPr>
    </w:p>
    <w:p w14:paraId="3A1A5F0A">
      <w:pPr>
        <w:rPr>
          <w:rFonts w:hint="eastAsia"/>
        </w:rPr>
      </w:pPr>
      <w:r>
        <w:rPr>
          <w:rFonts w:hint="eastAsia"/>
        </w:rPr>
        <w:t>3. 故障记录</w:t>
      </w:r>
    </w:p>
    <w:p w14:paraId="11C54B5A">
      <w:pPr>
        <w:rPr>
          <w:rFonts w:hint="eastAsia"/>
        </w:rPr>
      </w:pPr>
    </w:p>
    <w:p w14:paraId="00531C37">
      <w:pPr>
        <w:rPr>
          <w:rFonts w:hint="eastAsia"/>
        </w:rPr>
      </w:pPr>
      <w:r>
        <w:rPr>
          <w:rFonts w:hint="eastAsia"/>
        </w:rPr>
        <w:t>所有故障需填写《能源管理系统故障处理记录表》，包含故障时间、现象、原因、处理方案、修复时间、责任人；</w:t>
      </w:r>
    </w:p>
    <w:p w14:paraId="168AAABA">
      <w:pPr>
        <w:rPr>
          <w:rFonts w:hint="eastAsia"/>
        </w:rPr>
      </w:pPr>
    </w:p>
    <w:p w14:paraId="7E3CB023">
      <w:pPr>
        <w:rPr>
          <w:rFonts w:hint="eastAsia"/>
        </w:rPr>
      </w:pPr>
      <w:r>
        <w:rPr>
          <w:rFonts w:hint="eastAsia"/>
        </w:rPr>
        <w:t>故障处理完毕后，由系统管理员与运维工程师共同签字确认，归档留存。</w:t>
      </w:r>
    </w:p>
    <w:p w14:paraId="71E8AFF3">
      <w:pPr>
        <w:rPr>
          <w:rFonts w:hint="eastAsia"/>
        </w:rPr>
      </w:pPr>
    </w:p>
    <w:p w14:paraId="7C2F5032">
      <w:pPr>
        <w:rPr>
          <w:rFonts w:hint="eastAsia"/>
        </w:rPr>
      </w:pPr>
      <w:r>
        <w:rPr>
          <w:rFonts w:hint="eastAsia"/>
        </w:rPr>
        <w:t>（三）设备更新与报废</w:t>
      </w:r>
    </w:p>
    <w:p w14:paraId="49EF18A6">
      <w:pPr>
        <w:rPr>
          <w:rFonts w:hint="eastAsia"/>
        </w:rPr>
      </w:pPr>
    </w:p>
    <w:p w14:paraId="3AF61390">
      <w:pPr>
        <w:rPr>
          <w:rFonts w:hint="eastAsia"/>
        </w:rPr>
      </w:pPr>
      <w:r>
        <w:rPr>
          <w:rFonts w:hint="eastAsia"/>
        </w:rPr>
        <w:t>1. 设备达到使用年限（服务器≥8年、采集终端≥5年、传感器≥3年）或出现严重损坏无法修复时，由运维工程师提出报废申请；</w:t>
      </w:r>
    </w:p>
    <w:p w14:paraId="1806B19E">
      <w:pPr>
        <w:rPr>
          <w:rFonts w:hint="eastAsia"/>
        </w:rPr>
      </w:pPr>
    </w:p>
    <w:p w14:paraId="020FE62E">
      <w:pPr>
        <w:rPr>
          <w:rFonts w:hint="eastAsia"/>
        </w:rPr>
      </w:pPr>
      <w:r>
        <w:rPr>
          <w:rFonts w:hint="eastAsia"/>
        </w:rPr>
        <w:t>2. 项目负责人组织审核，确认报废必要性后，办理报废手续，同步更新设备台账；</w:t>
      </w:r>
    </w:p>
    <w:p w14:paraId="4933F6AF">
      <w:pPr>
        <w:rPr>
          <w:rFonts w:hint="eastAsia"/>
        </w:rPr>
      </w:pPr>
    </w:p>
    <w:p w14:paraId="63CB93F9">
      <w:pPr>
        <w:rPr>
          <w:rFonts w:hint="eastAsia"/>
        </w:rPr>
      </w:pPr>
      <w:r>
        <w:rPr>
          <w:rFonts w:hint="eastAsia"/>
        </w:rPr>
        <w:t>3. 新设备采购需符合系统设计标准，安装前完成调试，验收合格后方可投入使用。</w:t>
      </w:r>
    </w:p>
    <w:p w14:paraId="52540871">
      <w:pPr>
        <w:rPr>
          <w:rFonts w:hint="eastAsia"/>
        </w:rPr>
      </w:pPr>
    </w:p>
    <w:p w14:paraId="2FF56F95">
      <w:pPr>
        <w:rPr>
          <w:rFonts w:hint="eastAsia"/>
        </w:rPr>
      </w:pPr>
      <w:r>
        <w:rPr>
          <w:rFonts w:hint="eastAsia"/>
        </w:rPr>
        <w:t>五、应急管理</w:t>
      </w:r>
    </w:p>
    <w:p w14:paraId="17361F88">
      <w:pPr>
        <w:rPr>
          <w:rFonts w:hint="eastAsia"/>
        </w:rPr>
      </w:pPr>
    </w:p>
    <w:p w14:paraId="0A885406">
      <w:pPr>
        <w:rPr>
          <w:rFonts w:hint="eastAsia"/>
        </w:rPr>
      </w:pPr>
      <w:r>
        <w:rPr>
          <w:rFonts w:hint="eastAsia"/>
        </w:rPr>
        <w:t>（一）应急防护措施</w:t>
      </w:r>
    </w:p>
    <w:p w14:paraId="514CD6C7">
      <w:pPr>
        <w:rPr>
          <w:rFonts w:hint="eastAsia"/>
        </w:rPr>
      </w:pPr>
    </w:p>
    <w:p w14:paraId="7B177D1F">
      <w:pPr>
        <w:rPr>
          <w:rFonts w:hint="eastAsia"/>
        </w:rPr>
      </w:pPr>
      <w:r>
        <w:rPr>
          <w:rFonts w:hint="eastAsia"/>
        </w:rPr>
        <w:t>1. 机房配备UPS不间断电源，保障断电时系统核心设备（服务器、网关）持续运行≥2小时；</w:t>
      </w:r>
    </w:p>
    <w:p w14:paraId="5F1B674D">
      <w:pPr>
        <w:rPr>
          <w:rFonts w:hint="eastAsia"/>
        </w:rPr>
      </w:pPr>
    </w:p>
    <w:p w14:paraId="7B9A624C">
      <w:pPr>
        <w:rPr>
          <w:rFonts w:hint="eastAsia"/>
        </w:rPr>
      </w:pPr>
      <w:r>
        <w:rPr>
          <w:rFonts w:hint="eastAsia"/>
        </w:rPr>
        <w:t>2. 建立网络、电力双备份机制，避免单一线路、设备故障导致系统瘫痪；</w:t>
      </w:r>
    </w:p>
    <w:p w14:paraId="2E0AA714">
      <w:pPr>
        <w:rPr>
          <w:rFonts w:hint="eastAsia"/>
        </w:rPr>
      </w:pPr>
    </w:p>
    <w:p w14:paraId="0FC18B22">
      <w:pPr>
        <w:rPr>
          <w:rFonts w:hint="eastAsia"/>
        </w:rPr>
      </w:pPr>
      <w:r>
        <w:rPr>
          <w:rFonts w:hint="eastAsia"/>
        </w:rPr>
        <w:t>3. 机房安装防火、防水、防鼠设施，定期检查消防设备有效性。</w:t>
      </w:r>
    </w:p>
    <w:p w14:paraId="32C13CAA">
      <w:pPr>
        <w:rPr>
          <w:rFonts w:hint="eastAsia"/>
        </w:rPr>
      </w:pPr>
    </w:p>
    <w:p w14:paraId="1DE1ACC2">
      <w:pPr>
        <w:rPr>
          <w:rFonts w:hint="eastAsia"/>
        </w:rPr>
      </w:pPr>
      <w:r>
        <w:rPr>
          <w:rFonts w:hint="eastAsia"/>
        </w:rPr>
        <w:t>（二）突发事故处理</w:t>
      </w:r>
    </w:p>
    <w:p w14:paraId="724AE1EF">
      <w:pPr>
        <w:rPr>
          <w:rFonts w:hint="eastAsia"/>
        </w:rPr>
      </w:pPr>
    </w:p>
    <w:p w14:paraId="5D461E82">
      <w:pPr>
        <w:rPr>
          <w:rFonts w:hint="eastAsia"/>
        </w:rPr>
      </w:pPr>
      <w:r>
        <w:rPr>
          <w:rFonts w:hint="eastAsia"/>
        </w:rPr>
        <w:t>1. 火灾、漏水等安全事故：安保人员立即启动应急处置，切断电源，疏散人员，配合消防部门救援，同步通知运维工程师；</w:t>
      </w:r>
    </w:p>
    <w:p w14:paraId="07F191F2">
      <w:pPr>
        <w:rPr>
          <w:rFonts w:hint="eastAsia"/>
        </w:rPr>
      </w:pPr>
    </w:p>
    <w:p w14:paraId="74D80D8B">
      <w:pPr>
        <w:rPr>
          <w:rFonts w:hint="eastAsia"/>
        </w:rPr>
      </w:pPr>
      <w:r>
        <w:rPr>
          <w:rFonts w:hint="eastAsia"/>
        </w:rPr>
        <w:t>2. 网络攻击、数据泄露：系统管理员立即断开网络，排查攻击源，恢复数据并修复漏洞，做好事件记录，必要时上报监管部门；</w:t>
      </w:r>
    </w:p>
    <w:p w14:paraId="6A1AFD3B">
      <w:pPr>
        <w:rPr>
          <w:rFonts w:hint="eastAsia"/>
        </w:rPr>
      </w:pPr>
    </w:p>
    <w:p w14:paraId="73C05C47">
      <w:pPr>
        <w:rPr>
          <w:rFonts w:hint="eastAsia"/>
        </w:rPr>
      </w:pPr>
      <w:r>
        <w:rPr>
          <w:rFonts w:hint="eastAsia"/>
        </w:rPr>
        <w:t>3. 大规模设备故障：启用备用设备，保障基础能源监测功能，优先恢复核心控制模块，待故障彻底解决后恢复正常运行。</w:t>
      </w:r>
    </w:p>
    <w:p w14:paraId="1D755E50">
      <w:pPr>
        <w:rPr>
          <w:rFonts w:hint="eastAsia"/>
        </w:rPr>
      </w:pPr>
    </w:p>
    <w:p w14:paraId="096A5528">
      <w:pPr>
        <w:rPr>
          <w:rFonts w:hint="eastAsia"/>
        </w:rPr>
      </w:pPr>
      <w:r>
        <w:rPr>
          <w:rFonts w:hint="eastAsia"/>
        </w:rPr>
        <w:t>六、档案管理</w:t>
      </w:r>
    </w:p>
    <w:p w14:paraId="6CF496A7">
      <w:pPr>
        <w:rPr>
          <w:rFonts w:hint="eastAsia"/>
        </w:rPr>
      </w:pPr>
    </w:p>
    <w:p w14:paraId="3FED44FF">
      <w:pPr>
        <w:rPr>
          <w:rFonts w:hint="eastAsia"/>
        </w:rPr>
      </w:pPr>
      <w:r>
        <w:rPr>
          <w:rFonts w:hint="eastAsia"/>
        </w:rPr>
        <w:t>1. 建立能源管理系统全周期档案，包括：系统设计图纸、设备说明书、型式检验报告、安装调试记录、运维日志、故障处理记录、培训资料、能耗分析报告等；</w:t>
      </w:r>
    </w:p>
    <w:p w14:paraId="484ADE3D">
      <w:pPr>
        <w:rPr>
          <w:rFonts w:hint="eastAsia"/>
        </w:rPr>
      </w:pPr>
    </w:p>
    <w:p w14:paraId="04286E35">
      <w:pPr>
        <w:rPr>
          <w:rFonts w:hint="eastAsia"/>
        </w:rPr>
      </w:pPr>
      <w:r>
        <w:rPr>
          <w:rFonts w:hint="eastAsia"/>
        </w:rPr>
        <w:t>2. 档案实行纸质+电子双存档，纸质档案由安保人员专人保管，电子档案由系统管理员归档至服务器，定期备份；</w:t>
      </w:r>
    </w:p>
    <w:p w14:paraId="7B6778C2">
      <w:pPr>
        <w:rPr>
          <w:rFonts w:hint="eastAsia"/>
        </w:rPr>
      </w:pPr>
    </w:p>
    <w:p w14:paraId="295C7145">
      <w:pPr>
        <w:rPr>
          <w:rFonts w:hint="eastAsia"/>
        </w:rPr>
      </w:pPr>
      <w:r>
        <w:rPr>
          <w:rFonts w:hint="eastAsia"/>
        </w:rPr>
        <w:t>3. 档案查阅需经项目负责人审批，严禁私自复制、泄露。</w:t>
      </w:r>
    </w:p>
    <w:p w14:paraId="1F839EA1">
      <w:pPr>
        <w:rPr>
          <w:rFonts w:hint="eastAsia"/>
        </w:rPr>
      </w:pPr>
    </w:p>
    <w:p w14:paraId="2AAE93DD">
      <w:pPr>
        <w:rPr>
          <w:rFonts w:hint="eastAsia"/>
        </w:rPr>
      </w:pPr>
      <w:r>
        <w:rPr>
          <w:rFonts w:hint="eastAsia"/>
        </w:rPr>
        <w:t>七、培训与考核</w:t>
      </w:r>
    </w:p>
    <w:p w14:paraId="66376951">
      <w:pPr>
        <w:rPr>
          <w:rFonts w:hint="eastAsia"/>
        </w:rPr>
      </w:pPr>
    </w:p>
    <w:p w14:paraId="6D9510EE">
      <w:pPr>
        <w:rPr>
          <w:rFonts w:hint="eastAsia"/>
        </w:rPr>
      </w:pPr>
      <w:r>
        <w:rPr>
          <w:rFonts w:hint="eastAsia"/>
        </w:rPr>
        <w:t>1. 每年组织1-2次系统操作与维护培训，覆盖所有相关岗位人员，培训内容包括操作规范、故障处理、安全防护等；</w:t>
      </w:r>
    </w:p>
    <w:p w14:paraId="7C688615">
      <w:pPr>
        <w:rPr>
          <w:rFonts w:hint="eastAsia"/>
        </w:rPr>
      </w:pPr>
    </w:p>
    <w:p w14:paraId="4F847E0B">
      <w:pPr>
        <w:rPr>
          <w:rFonts w:hint="eastAsia"/>
        </w:rPr>
      </w:pPr>
      <w:r>
        <w:rPr>
          <w:rFonts w:hint="eastAsia"/>
        </w:rPr>
        <w:t>2. 培训结束后进行考核，考核合格者方可上岗操作，考核不合格者暂停权限，补考通过后恢复；</w:t>
      </w:r>
    </w:p>
    <w:p w14:paraId="3CD0474F">
      <w:pPr>
        <w:rPr>
          <w:rFonts w:hint="eastAsia"/>
        </w:rPr>
      </w:pPr>
    </w:p>
    <w:p w14:paraId="02CA17D9">
      <w:pPr>
        <w:rPr>
          <w:rFonts w:hint="eastAsia"/>
        </w:rPr>
      </w:pPr>
      <w:r>
        <w:rPr>
          <w:rFonts w:hint="eastAsia"/>
        </w:rPr>
        <w:t>3. 将系统使用与维护执行情况纳入相关岗位绩效考核，对规范操作、节能成效突出的人员给予奖励，对违规操作造成损失的追究责任。</w:t>
      </w:r>
    </w:p>
    <w:p w14:paraId="022AE130">
      <w:pPr>
        <w:rPr>
          <w:rFonts w:hint="eastAsia"/>
        </w:rPr>
      </w:pPr>
    </w:p>
    <w:p w14:paraId="5E0EF348">
      <w:pPr>
        <w:rPr>
          <w:rFonts w:hint="eastAsia"/>
        </w:rPr>
      </w:pPr>
      <w:r>
        <w:rPr>
          <w:rFonts w:hint="eastAsia"/>
        </w:rPr>
        <w:t>八、附则</w:t>
      </w:r>
    </w:p>
    <w:p w14:paraId="5AA79E90">
      <w:pPr>
        <w:rPr>
          <w:rFonts w:hint="eastAsia"/>
        </w:rPr>
      </w:pPr>
    </w:p>
    <w:p w14:paraId="6020321C">
      <w:pPr>
        <w:rPr>
          <w:rFonts w:hint="eastAsia"/>
        </w:rPr>
      </w:pPr>
      <w:r>
        <w:rPr>
          <w:rFonts w:hint="eastAsia"/>
        </w:rPr>
        <w:t>1. 本制度由驻马店博物馆项目管理部门负责解释与修订；</w:t>
      </w:r>
    </w:p>
    <w:p w14:paraId="5A04BBA8">
      <w:pPr>
        <w:rPr>
          <w:rFonts w:hint="eastAsia"/>
        </w:rPr>
      </w:pPr>
    </w:p>
    <w:p w14:paraId="1DC2406B">
      <w:pPr>
        <w:rPr>
          <w:rFonts w:hint="eastAsia"/>
        </w:rPr>
      </w:pPr>
      <w:r>
        <w:rPr>
          <w:rFonts w:hint="eastAsia"/>
        </w:rPr>
        <w:t>2. 本制度自发布之日起施行，原有相关制度与本制度冲突的，以本制度为准；</w:t>
      </w:r>
    </w:p>
    <w:p w14:paraId="69655701">
      <w:pPr>
        <w:rPr>
          <w:rFonts w:hint="eastAsia"/>
        </w:rPr>
      </w:pPr>
    </w:p>
    <w:p w14:paraId="1FC0A86B">
      <w:pPr>
        <w:rPr>
          <w:rFonts w:hint="eastAsia"/>
        </w:rPr>
      </w:pPr>
      <w:r>
        <w:rPr>
          <w:rFonts w:hint="eastAsia"/>
        </w:rPr>
        <w:t>3. 如遇国家相关规范标准更新，需及时修订本制度，确保与现行标准一致。</w:t>
      </w:r>
    </w:p>
    <w:p w14:paraId="7B136A0F">
      <w:pPr>
        <w:rPr>
          <w:rFonts w:hint="eastAsia"/>
        </w:rPr>
      </w:pPr>
    </w:p>
    <w:p w14:paraId="3DB932B8">
      <w:pPr>
        <w:rPr>
          <w:rFonts w:hint="eastAsia"/>
        </w:rPr>
      </w:pPr>
      <w:r>
        <w:rPr>
          <w:rFonts w:hint="eastAsia"/>
        </w:rPr>
        <w:t>编制单位：驻马店博物馆项目部</w:t>
      </w:r>
    </w:p>
    <w:p w14:paraId="46D1DB56">
      <w:pPr>
        <w:rPr>
          <w:rFonts w:hint="eastAsia"/>
        </w:rPr>
      </w:pPr>
      <w:r>
        <w:rPr>
          <w:rFonts w:hint="eastAsia"/>
        </w:rPr>
        <w:t>编制日期：2026年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</w:p>
    <w:p w14:paraId="35F73AD9">
      <w:pPr>
        <w:rPr>
          <w:rFonts w:hint="eastAsia"/>
        </w:rPr>
      </w:pPr>
      <w:r>
        <w:rPr>
          <w:rFonts w:hint="eastAsia"/>
        </w:rPr>
        <w:t>生效日期：2026年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日</w:t>
      </w:r>
    </w:p>
    <w:p w14:paraId="6E812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7E44EC0"/>
    <w:rsid w:val="1D740FDF"/>
    <w:rsid w:val="2178480C"/>
    <w:rsid w:val="331D2CEA"/>
    <w:rsid w:val="33633703"/>
    <w:rsid w:val="33C75702"/>
    <w:rsid w:val="3F1D3C1A"/>
    <w:rsid w:val="413D7498"/>
    <w:rsid w:val="43AD2714"/>
    <w:rsid w:val="43E022A5"/>
    <w:rsid w:val="4A8D525B"/>
    <w:rsid w:val="4CCE6A8F"/>
    <w:rsid w:val="4F2E59B7"/>
    <w:rsid w:val="50473843"/>
    <w:rsid w:val="607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1505</Words>
  <Characters>1767</Characters>
  <Lines>0</Lines>
  <Paragraphs>0</Paragraphs>
  <TotalTime>73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2026-03-23T01:49:23Z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5EC2B3A12B284618B13389A48DEDE59F_13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