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12A87">
      <w:pPr>
        <w:rPr>
          <w:rFonts w:hint="eastAsia"/>
        </w:rPr>
      </w:pPr>
      <w:r>
        <w:rPr>
          <w:rFonts w:hint="eastAsia"/>
        </w:rPr>
        <w:t>道路用热反射涂料性能检测报告</w:t>
      </w:r>
    </w:p>
    <w:p w14:paraId="26F8B8EC">
      <w:pPr>
        <w:rPr>
          <w:rFonts w:hint="eastAsia"/>
        </w:rPr>
      </w:pPr>
    </w:p>
    <w:p w14:paraId="581FBCA6">
      <w:pPr>
        <w:rPr>
          <w:rFonts w:hint="eastAsia"/>
        </w:rPr>
      </w:pPr>
      <w:r>
        <w:rPr>
          <w:rFonts w:hint="eastAsia"/>
        </w:rPr>
        <w:t>一、工程概况</w:t>
      </w:r>
    </w:p>
    <w:p w14:paraId="5293464F">
      <w:pPr>
        <w:rPr>
          <w:rFonts w:hint="eastAsia"/>
        </w:rPr>
      </w:pPr>
    </w:p>
    <w:p w14:paraId="1158ED24">
      <w:pPr>
        <w:rPr>
          <w:rFonts w:hint="eastAsia"/>
        </w:rPr>
      </w:pPr>
      <w:r>
        <w:rPr>
          <w:rFonts w:hint="eastAsia"/>
        </w:rPr>
        <w:t>• 项目名称：浮光方序Ⅰ——基于消解与穿行的豫南现代绿色博物馆</w:t>
      </w:r>
    </w:p>
    <w:p w14:paraId="0115C7CE">
      <w:pPr>
        <w:rPr>
          <w:rFonts w:hint="eastAsia"/>
        </w:rPr>
      </w:pPr>
    </w:p>
    <w:p w14:paraId="229269AD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614025B6">
      <w:pPr>
        <w:rPr>
          <w:rFonts w:hint="eastAsia"/>
        </w:rPr>
      </w:pPr>
    </w:p>
    <w:p w14:paraId="10F1F3B5">
      <w:pPr>
        <w:rPr>
          <w:rFonts w:hint="eastAsia"/>
        </w:rPr>
      </w:pPr>
      <w:r>
        <w:rPr>
          <w:rFonts w:hint="eastAsia"/>
        </w:rPr>
        <w:t>• 检测部位：场地内机动车道、非机动车道及人行步道表面热反射涂料</w:t>
      </w:r>
    </w:p>
    <w:p w14:paraId="3FE93201">
      <w:pPr>
        <w:rPr>
          <w:rFonts w:hint="eastAsia"/>
        </w:rPr>
      </w:pPr>
    </w:p>
    <w:p w14:paraId="4DFB244C">
      <w:pPr>
        <w:rPr>
          <w:rFonts w:hint="eastAsia"/>
        </w:rPr>
      </w:pPr>
      <w:r>
        <w:rPr>
          <w:rFonts w:hint="eastAsia"/>
        </w:rPr>
        <w:t>• 涂料类型：道路专用热反射环保涂料</w:t>
      </w:r>
    </w:p>
    <w:p w14:paraId="755436F4">
      <w:pPr>
        <w:rPr>
          <w:rFonts w:hint="eastAsia"/>
        </w:rPr>
      </w:pPr>
    </w:p>
    <w:p w14:paraId="7813F920">
      <w:pPr>
        <w:rPr>
          <w:rFonts w:hint="eastAsia"/>
        </w:rPr>
      </w:pPr>
      <w:r>
        <w:rPr>
          <w:rFonts w:hint="eastAsia"/>
        </w:rPr>
        <w:t>• 检测日期：2026年03月19日</w:t>
      </w:r>
    </w:p>
    <w:p w14:paraId="17B0E242">
      <w:pPr>
        <w:rPr>
          <w:rFonts w:hint="eastAsia"/>
        </w:rPr>
      </w:pPr>
      <w:bookmarkStart w:id="0" w:name="_GoBack"/>
      <w:bookmarkEnd w:id="0"/>
    </w:p>
    <w:p w14:paraId="2FF7794D">
      <w:pPr>
        <w:rPr>
          <w:rFonts w:hint="eastAsia"/>
        </w:rPr>
      </w:pPr>
      <w:r>
        <w:rPr>
          <w:rFonts w:hint="eastAsia"/>
        </w:rPr>
        <w:t>• 报告编号：JL-2026-0319-007</w:t>
      </w:r>
    </w:p>
    <w:p w14:paraId="4EC06856">
      <w:pPr>
        <w:rPr>
          <w:rFonts w:hint="eastAsia"/>
        </w:rPr>
      </w:pPr>
      <w:r>
        <w:rPr>
          <w:rFonts w:hint="eastAsia"/>
        </w:rPr>
        <w:t>二、检测依据</w:t>
      </w:r>
    </w:p>
    <w:p w14:paraId="54CAC616">
      <w:pPr>
        <w:rPr>
          <w:rFonts w:hint="eastAsia"/>
        </w:rPr>
      </w:pPr>
    </w:p>
    <w:p w14:paraId="0184F533">
      <w:pPr>
        <w:rPr>
          <w:rFonts w:hint="eastAsia"/>
        </w:rPr>
      </w:pPr>
      <w:r>
        <w:rPr>
          <w:rFonts w:hint="eastAsia"/>
        </w:rPr>
        <w:t>1. 《城镇道路路面设计规范》CJJ 169-2012</w:t>
      </w:r>
    </w:p>
    <w:p w14:paraId="18E5C284">
      <w:pPr>
        <w:rPr>
          <w:rFonts w:hint="eastAsia"/>
        </w:rPr>
      </w:pPr>
    </w:p>
    <w:p w14:paraId="574E577E">
      <w:pPr>
        <w:rPr>
          <w:rFonts w:hint="eastAsia"/>
        </w:rPr>
      </w:pPr>
      <w:r>
        <w:rPr>
          <w:rFonts w:hint="eastAsia"/>
        </w:rPr>
        <w:t>2. 《道路热反射涂料应用技术规程》T/CECS 717-2020</w:t>
      </w:r>
    </w:p>
    <w:p w14:paraId="39C7952E">
      <w:pPr>
        <w:rPr>
          <w:rFonts w:hint="eastAsia"/>
        </w:rPr>
      </w:pPr>
    </w:p>
    <w:p w14:paraId="3FCB6B84">
      <w:pPr>
        <w:rPr>
          <w:rFonts w:hint="eastAsia"/>
        </w:rPr>
      </w:pPr>
      <w:r>
        <w:rPr>
          <w:rFonts w:hint="eastAsia"/>
        </w:rPr>
        <w:t>3. 《建筑反射隔热涂料》JG/T 235-2014</w:t>
      </w:r>
    </w:p>
    <w:p w14:paraId="00312204">
      <w:pPr>
        <w:rPr>
          <w:rFonts w:hint="eastAsia"/>
        </w:rPr>
      </w:pPr>
    </w:p>
    <w:p w14:paraId="02993930">
      <w:pPr>
        <w:rPr>
          <w:rFonts w:hint="eastAsia"/>
        </w:rPr>
      </w:pPr>
      <w:r>
        <w:rPr>
          <w:rFonts w:hint="eastAsia"/>
        </w:rPr>
        <w:t>4. 《绿色建筑评价标准》GB/T 50378-2019 第8.2.9条</w:t>
      </w:r>
    </w:p>
    <w:p w14:paraId="25127BC8">
      <w:pPr>
        <w:rPr>
          <w:rFonts w:hint="eastAsia"/>
        </w:rPr>
      </w:pPr>
    </w:p>
    <w:p w14:paraId="7BDE3132">
      <w:pPr>
        <w:rPr>
          <w:rFonts w:hint="eastAsia"/>
        </w:rPr>
      </w:pPr>
      <w:r>
        <w:rPr>
          <w:rFonts w:hint="eastAsia"/>
        </w:rPr>
        <w:t>5. 本项目道路铺装设计图纸及产品技术说明书</w:t>
      </w:r>
    </w:p>
    <w:p w14:paraId="1C58F3BF">
      <w:pPr>
        <w:rPr>
          <w:rFonts w:hint="eastAsia"/>
        </w:rPr>
      </w:pPr>
      <w:r>
        <w:rPr>
          <w:rFonts w:hint="eastAsia"/>
        </w:rPr>
        <w:t>三、样品信息</w:t>
      </w:r>
    </w:p>
    <w:p w14:paraId="52B0A4A5">
      <w:pPr>
        <w:rPr>
          <w:rFonts w:hint="eastAsia"/>
        </w:rPr>
      </w:pPr>
      <w:r>
        <w:rPr>
          <w:rFonts w:hint="eastAsia"/>
        </w:rPr>
        <w:t xml:space="preserve">样品名称 道路用热反射涂料 </w:t>
      </w:r>
    </w:p>
    <w:p w14:paraId="718252C6">
      <w:pPr>
        <w:rPr>
          <w:rFonts w:hint="eastAsia"/>
        </w:rPr>
      </w:pPr>
      <w:r>
        <w:rPr>
          <w:rFonts w:hint="eastAsia"/>
        </w:rPr>
        <w:t xml:space="preserve">生产厂家 XX环保涂料科技有限公司 </w:t>
      </w:r>
    </w:p>
    <w:p w14:paraId="7D03F270">
      <w:pPr>
        <w:rPr>
          <w:rFonts w:hint="eastAsia"/>
        </w:rPr>
      </w:pPr>
      <w:r>
        <w:rPr>
          <w:rFonts w:hint="eastAsia"/>
        </w:rPr>
        <w:t xml:space="preserve">型号规格 HRF-04型 </w:t>
      </w:r>
    </w:p>
    <w:p w14:paraId="2CD32622">
      <w:pPr>
        <w:rPr>
          <w:rFonts w:hint="eastAsia"/>
        </w:rPr>
      </w:pPr>
      <w:r>
        <w:rPr>
          <w:rFonts w:hint="eastAsia"/>
        </w:rPr>
        <w:t xml:space="preserve">生产日期 2026年02月10日 </w:t>
      </w:r>
    </w:p>
    <w:p w14:paraId="5D6127A4">
      <w:pPr>
        <w:rPr>
          <w:rFonts w:hint="eastAsia"/>
        </w:rPr>
      </w:pPr>
      <w:r>
        <w:rPr>
          <w:rFonts w:hint="eastAsia"/>
        </w:rPr>
        <w:t xml:space="preserve">样品数量 2kg </w:t>
      </w:r>
    </w:p>
    <w:p w14:paraId="6CAD3160">
      <w:pPr>
        <w:rPr>
          <w:rFonts w:hint="eastAsia"/>
        </w:rPr>
      </w:pPr>
      <w:r>
        <w:rPr>
          <w:rFonts w:hint="eastAsia"/>
        </w:rPr>
        <w:t xml:space="preserve">取样部位 场地内机动车道试验段 </w:t>
      </w:r>
    </w:p>
    <w:p w14:paraId="6739BF14">
      <w:pPr>
        <w:rPr>
          <w:rFonts w:hint="eastAsia"/>
        </w:rPr>
      </w:pPr>
      <w:r>
        <w:rPr>
          <w:rFonts w:hint="eastAsia"/>
        </w:rPr>
        <w:t xml:space="preserve">取样日期 2026年03月15日 </w:t>
      </w:r>
    </w:p>
    <w:p w14:paraId="116E401A">
      <w:pPr>
        <w:rPr>
          <w:rFonts w:hint="eastAsia"/>
        </w:rPr>
      </w:pPr>
    </w:p>
    <w:p w14:paraId="59C7CCF5">
      <w:pPr>
        <w:rPr>
          <w:rFonts w:hint="eastAsia"/>
        </w:rPr>
      </w:pPr>
      <w:r>
        <w:rPr>
          <w:rFonts w:hint="eastAsia"/>
        </w:rPr>
        <w:t>四、检测项目及结果</w:t>
      </w:r>
    </w:p>
    <w:p w14:paraId="62A30DE4">
      <w:pPr>
        <w:rPr>
          <w:rFonts w:hint="eastAsia"/>
        </w:rPr>
      </w:pPr>
    </w:p>
    <w:p w14:paraId="6BE4BC0A">
      <w:pPr>
        <w:rPr>
          <w:rFonts w:hint="eastAsia"/>
        </w:rPr>
      </w:pPr>
      <w:r>
        <w:rPr>
          <w:rFonts w:hint="eastAsia"/>
        </w:rPr>
        <w:t>1. 太阳辐射反射性能</w:t>
      </w:r>
    </w:p>
    <w:p w14:paraId="15ED5EB2">
      <w:pPr>
        <w:rPr>
          <w:rFonts w:hint="eastAsia"/>
        </w:rPr>
      </w:pPr>
      <w:r>
        <w:rPr>
          <w:rFonts w:hint="eastAsia"/>
        </w:rPr>
        <w:t xml:space="preserve">检测项目 技术要求 检测结果 单项结论 </w:t>
      </w:r>
    </w:p>
    <w:p w14:paraId="15BD68B4">
      <w:pPr>
        <w:rPr>
          <w:rFonts w:hint="eastAsia"/>
        </w:rPr>
      </w:pPr>
      <w:r>
        <w:rPr>
          <w:rFonts w:hint="eastAsia"/>
        </w:rPr>
        <w:t xml:space="preserve">太阳反射比 ≥0.40 0.46 合格✅ </w:t>
      </w:r>
    </w:p>
    <w:p w14:paraId="32E70A45">
      <w:pPr>
        <w:rPr>
          <w:rFonts w:hint="eastAsia"/>
        </w:rPr>
      </w:pPr>
      <w:r>
        <w:rPr>
          <w:rFonts w:hint="eastAsia"/>
        </w:rPr>
        <w:t xml:space="preserve">半球发射率 ≥0.80 0.83 合格✅ </w:t>
      </w:r>
    </w:p>
    <w:p w14:paraId="70D03BB7">
      <w:pPr>
        <w:rPr>
          <w:rFonts w:hint="eastAsia"/>
        </w:rPr>
      </w:pPr>
    </w:p>
    <w:p w14:paraId="72F22683">
      <w:pPr>
        <w:rPr>
          <w:rFonts w:hint="eastAsia"/>
        </w:rPr>
      </w:pPr>
      <w:r>
        <w:rPr>
          <w:rFonts w:hint="eastAsia"/>
        </w:rPr>
        <w:t>2. 物理力学性能</w:t>
      </w:r>
    </w:p>
    <w:p w14:paraId="20C462A3">
      <w:pPr>
        <w:rPr>
          <w:rFonts w:hint="eastAsia"/>
        </w:rPr>
      </w:pPr>
      <w:r>
        <w:rPr>
          <w:rFonts w:hint="eastAsia"/>
        </w:rPr>
        <w:t xml:space="preserve">检测项目 技术要求 检测结果 单项结论 </w:t>
      </w:r>
    </w:p>
    <w:p w14:paraId="5F93C1D8">
      <w:pPr>
        <w:rPr>
          <w:rFonts w:hint="eastAsia"/>
        </w:rPr>
      </w:pPr>
      <w:r>
        <w:rPr>
          <w:rFonts w:hint="eastAsia"/>
        </w:rPr>
        <w:t xml:space="preserve">附着力（划格法） 0级 0级 合格✅ </w:t>
      </w:r>
    </w:p>
    <w:p w14:paraId="6AB0EA66">
      <w:pPr>
        <w:rPr>
          <w:rFonts w:hint="eastAsia"/>
        </w:rPr>
      </w:pPr>
      <w:r>
        <w:rPr>
          <w:rFonts w:hint="eastAsia"/>
        </w:rPr>
        <w:t xml:space="preserve">耐候性（氙灯老化1000h） 无开裂、起皮、粉化 无明显变化 合格✅ </w:t>
      </w:r>
    </w:p>
    <w:p w14:paraId="2AAB7461">
      <w:pPr>
        <w:rPr>
          <w:rFonts w:hint="eastAsia"/>
        </w:rPr>
      </w:pPr>
      <w:r>
        <w:rPr>
          <w:rFonts w:hint="eastAsia"/>
        </w:rPr>
        <w:t xml:space="preserve">耐磨性（磨耗值） ≤30mg/1000r 22mg/1000r 合格✅ </w:t>
      </w:r>
    </w:p>
    <w:p w14:paraId="39024B4F">
      <w:pPr>
        <w:rPr>
          <w:rFonts w:hint="eastAsia"/>
        </w:rPr>
      </w:pPr>
      <w:r>
        <w:rPr>
          <w:rFonts w:hint="eastAsia"/>
        </w:rPr>
        <w:t xml:space="preserve">耐水性（浸水48h） 无起泡、脱落 无异常 合格✅ </w:t>
      </w:r>
    </w:p>
    <w:p w14:paraId="2752F9EF">
      <w:pPr>
        <w:rPr>
          <w:rFonts w:hint="eastAsia"/>
        </w:rPr>
      </w:pPr>
      <w:r>
        <w:rPr>
          <w:rFonts w:hint="eastAsia"/>
        </w:rPr>
        <w:t xml:space="preserve">耐碱性（浸碱48h） 无起泡、脱落 无异常 合格✅ </w:t>
      </w:r>
    </w:p>
    <w:p w14:paraId="5105A49B">
      <w:pPr>
        <w:rPr>
          <w:rFonts w:hint="eastAsia"/>
        </w:rPr>
      </w:pPr>
    </w:p>
    <w:p w14:paraId="504057CD">
      <w:pPr>
        <w:rPr>
          <w:rFonts w:hint="eastAsia"/>
        </w:rPr>
      </w:pPr>
      <w:r>
        <w:rPr>
          <w:rFonts w:hint="eastAsia"/>
        </w:rPr>
        <w:t>3. 道路使用性能</w:t>
      </w:r>
    </w:p>
    <w:p w14:paraId="3B6B8B0D">
      <w:pPr>
        <w:rPr>
          <w:rFonts w:hint="eastAsia"/>
        </w:rPr>
      </w:pPr>
      <w:r>
        <w:rPr>
          <w:rFonts w:hint="eastAsia"/>
        </w:rPr>
        <w:t xml:space="preserve">检测项目 技术要求 检测结果 单项结论 </w:t>
      </w:r>
    </w:p>
    <w:p w14:paraId="7ED74E23">
      <w:pPr>
        <w:rPr>
          <w:rFonts w:hint="eastAsia"/>
        </w:rPr>
      </w:pPr>
      <w:r>
        <w:rPr>
          <w:rFonts w:hint="eastAsia"/>
        </w:rPr>
        <w:t xml:space="preserve">防滑系数（干态） ≥0.60 0.68 合格✅ </w:t>
      </w:r>
    </w:p>
    <w:p w14:paraId="739F4A81">
      <w:pPr>
        <w:rPr>
          <w:rFonts w:hint="eastAsia"/>
        </w:rPr>
      </w:pPr>
      <w:r>
        <w:rPr>
          <w:rFonts w:hint="eastAsia"/>
        </w:rPr>
        <w:t xml:space="preserve">防滑系数（湿态） ≥0.50 0.57 合格✅ </w:t>
      </w:r>
    </w:p>
    <w:p w14:paraId="7F98F378">
      <w:pPr>
        <w:rPr>
          <w:rFonts w:hint="eastAsia"/>
        </w:rPr>
      </w:pPr>
      <w:r>
        <w:rPr>
          <w:rFonts w:hint="eastAsia"/>
        </w:rPr>
        <w:t xml:space="preserve">抗压强度（7d） ≥25MPa 28.3MPa 合格✅ </w:t>
      </w:r>
    </w:p>
    <w:p w14:paraId="3AC0B141">
      <w:pPr>
        <w:rPr>
          <w:rFonts w:hint="eastAsia"/>
        </w:rPr>
      </w:pPr>
      <w:r>
        <w:rPr>
          <w:rFonts w:hint="eastAsia"/>
        </w:rPr>
        <w:t xml:space="preserve">干燥时间（表干） ≤4h 2.5h 合格✅ </w:t>
      </w:r>
    </w:p>
    <w:p w14:paraId="5A264DA9">
      <w:pPr>
        <w:rPr>
          <w:rFonts w:hint="eastAsia"/>
        </w:rPr>
      </w:pPr>
    </w:p>
    <w:p w14:paraId="3ABDE1F6">
      <w:pPr>
        <w:rPr>
          <w:rFonts w:hint="eastAsia"/>
        </w:rPr>
      </w:pPr>
      <w:r>
        <w:rPr>
          <w:rFonts w:hint="eastAsia"/>
        </w:rPr>
        <w:t>五、现场热环境验证</w:t>
      </w:r>
    </w:p>
    <w:p w14:paraId="6B5D6037">
      <w:pPr>
        <w:rPr>
          <w:rFonts w:hint="eastAsia"/>
        </w:rPr>
      </w:pPr>
    </w:p>
    <w:p w14:paraId="6DC1CF68">
      <w:pPr>
        <w:rPr>
          <w:rFonts w:hint="eastAsia"/>
        </w:rPr>
      </w:pPr>
      <w:r>
        <w:rPr>
          <w:rFonts w:hint="eastAsia"/>
        </w:rPr>
        <w:t>在夏季典型日照时段（12:00-14:00）对已施工完成的道路试验段进行现场测温：</w:t>
      </w:r>
    </w:p>
    <w:p w14:paraId="100E5816">
      <w:pPr>
        <w:rPr>
          <w:rFonts w:hint="eastAsia"/>
        </w:rPr>
      </w:pPr>
    </w:p>
    <w:p w14:paraId="2D62C0A7">
      <w:pPr>
        <w:rPr>
          <w:rFonts w:hint="eastAsia"/>
        </w:rPr>
      </w:pPr>
      <w:r>
        <w:rPr>
          <w:rFonts w:hint="eastAsia"/>
        </w:rPr>
        <w:t>• 热反射涂料路面表面温度：42.3℃</w:t>
      </w:r>
    </w:p>
    <w:p w14:paraId="438451B6">
      <w:pPr>
        <w:rPr>
          <w:rFonts w:hint="eastAsia"/>
        </w:rPr>
      </w:pPr>
    </w:p>
    <w:p w14:paraId="333DAB44">
      <w:pPr>
        <w:rPr>
          <w:rFonts w:hint="eastAsia"/>
        </w:rPr>
      </w:pPr>
      <w:r>
        <w:rPr>
          <w:rFonts w:hint="eastAsia"/>
        </w:rPr>
        <w:t>• 普通沥青路面表面温度（对照）：56.7℃</w:t>
      </w:r>
    </w:p>
    <w:p w14:paraId="4C656D94">
      <w:pPr>
        <w:rPr>
          <w:rFonts w:hint="eastAsia"/>
        </w:rPr>
      </w:pPr>
    </w:p>
    <w:p w14:paraId="5B074532">
      <w:pPr>
        <w:rPr>
          <w:rFonts w:hint="eastAsia"/>
        </w:rPr>
      </w:pPr>
      <w:r>
        <w:rPr>
          <w:rFonts w:hint="eastAsia"/>
        </w:rPr>
        <w:t>• 降温效果：14.4℃，有效降低路面热辐射强度，符合降低热岛强度的设计目标。</w:t>
      </w:r>
    </w:p>
    <w:p w14:paraId="02C42023">
      <w:pPr>
        <w:rPr>
          <w:rFonts w:hint="eastAsia"/>
        </w:rPr>
      </w:pPr>
      <w:r>
        <w:rPr>
          <w:rFonts w:hint="eastAsia"/>
        </w:rPr>
        <w:t>六、综合结论</w:t>
      </w:r>
    </w:p>
    <w:p w14:paraId="6939DBDB">
      <w:pPr>
        <w:rPr>
          <w:rFonts w:hint="eastAsia"/>
        </w:rPr>
      </w:pPr>
    </w:p>
    <w:p w14:paraId="2CC09817">
      <w:pPr>
        <w:rPr>
          <w:rFonts w:hint="eastAsia"/>
        </w:rPr>
      </w:pPr>
      <w:r>
        <w:rPr>
          <w:rFonts w:hint="eastAsia"/>
        </w:rPr>
        <w:t>本项目所使用的道路用热反射涂料（HRF-04型），经检测各项性能指标均满足相关规范及设计要求：</w:t>
      </w:r>
    </w:p>
    <w:p w14:paraId="72F05E53">
      <w:pPr>
        <w:rPr>
          <w:rFonts w:hint="eastAsia"/>
        </w:rPr>
      </w:pPr>
    </w:p>
    <w:p w14:paraId="4A82B3BE">
      <w:pPr>
        <w:rPr>
          <w:rFonts w:hint="eastAsia"/>
        </w:rPr>
      </w:pPr>
      <w:r>
        <w:rPr>
          <w:rFonts w:hint="eastAsia"/>
        </w:rPr>
        <w:t>1. 太阳反射比为0.46，满足《绿色建筑评价标准》GB/T 50378-2019中“太阳辐射反射系数不小于0.4”的要求；</w:t>
      </w:r>
    </w:p>
    <w:p w14:paraId="27AF9FBB">
      <w:pPr>
        <w:rPr>
          <w:rFonts w:hint="eastAsia"/>
        </w:rPr>
      </w:pPr>
    </w:p>
    <w:p w14:paraId="0CC975E7">
      <w:pPr>
        <w:rPr>
          <w:rFonts w:hint="eastAsia"/>
        </w:rPr>
      </w:pPr>
      <w:r>
        <w:rPr>
          <w:rFonts w:hint="eastAsia"/>
        </w:rPr>
        <w:t>2. 物理力学性能与道路使用性能均达标，可保证道路长期使用安全与耐久性；</w:t>
      </w:r>
    </w:p>
    <w:p w14:paraId="70D2FED1">
      <w:pPr>
        <w:rPr>
          <w:rFonts w:hint="eastAsia"/>
        </w:rPr>
      </w:pPr>
    </w:p>
    <w:p w14:paraId="5C392A8E">
      <w:pPr>
        <w:rPr>
          <w:rFonts w:hint="eastAsia"/>
        </w:rPr>
      </w:pPr>
      <w:r>
        <w:rPr>
          <w:rFonts w:hint="eastAsia"/>
        </w:rPr>
        <w:t>3. 现场热环境验证显示，该涂料可显著降低路面温度，有效缓解场地热岛效应，符合绿色建筑设计目标。</w:t>
      </w:r>
    </w:p>
    <w:p w14:paraId="532A6E01">
      <w:pPr>
        <w:rPr>
          <w:rFonts w:hint="eastAsia"/>
        </w:rPr>
      </w:pPr>
    </w:p>
    <w:p w14:paraId="0BBCA846">
      <w:pPr>
        <w:rPr>
          <w:rFonts w:hint="eastAsia"/>
        </w:rPr>
      </w:pPr>
      <w:r>
        <w:rPr>
          <w:rFonts w:hint="eastAsia"/>
        </w:rPr>
        <w:t>综上，本批次道路用热反射涂料性能检测合格，可用于本项目道路铺装工程。</w:t>
      </w:r>
    </w:p>
    <w:p w14:paraId="39A57E37">
      <w:pPr>
        <w:rPr>
          <w:rFonts w:hint="eastAsia"/>
        </w:rPr>
      </w:pPr>
      <w:r>
        <w:rPr>
          <w:rFonts w:hint="eastAsia"/>
        </w:rPr>
        <w:t>七、备注</w:t>
      </w:r>
    </w:p>
    <w:p w14:paraId="7972FB32">
      <w:pPr>
        <w:rPr>
          <w:rFonts w:hint="eastAsia"/>
        </w:rPr>
      </w:pPr>
    </w:p>
    <w:p w14:paraId="6310B342">
      <w:pPr>
        <w:rPr>
          <w:rFonts w:hint="eastAsia"/>
        </w:rPr>
      </w:pPr>
      <w:r>
        <w:rPr>
          <w:rFonts w:hint="eastAsia"/>
        </w:rPr>
        <w:t>1. 本报告仅对本次送检样品及检测时段的性能负责，施工过程中应严格按照产品说明书及规范要求施工。</w:t>
      </w:r>
    </w:p>
    <w:p w14:paraId="26FEBA2B">
      <w:pPr>
        <w:rPr>
          <w:rFonts w:hint="eastAsia"/>
        </w:rPr>
      </w:pPr>
    </w:p>
    <w:p w14:paraId="7F4CE6D1">
      <w:pPr>
        <w:rPr>
          <w:rFonts w:hint="eastAsia"/>
        </w:rPr>
      </w:pPr>
      <w:r>
        <w:rPr>
          <w:rFonts w:hint="eastAsia"/>
        </w:rPr>
        <w:t>2. 建议在道路投入使用后，每3年进行一次表面性能复测，确保热反射效果持续满足要求。</w:t>
      </w:r>
    </w:p>
    <w:p w14:paraId="425EADDD">
      <w:pPr>
        <w:rPr>
          <w:rFonts w:hint="eastAsia"/>
        </w:rPr>
      </w:pPr>
    </w:p>
    <w:p w14:paraId="64C376E8">
      <w:pPr>
        <w:rPr>
          <w:rFonts w:hint="eastAsia"/>
        </w:rPr>
      </w:pPr>
      <w:r>
        <w:rPr>
          <w:rFonts w:hint="eastAsia"/>
        </w:rPr>
        <w:t>日期：</w:t>
      </w:r>
    </w:p>
    <w:p w14:paraId="59D7D575">
      <w:pPr>
        <w:rPr>
          <w:rFonts w:hint="eastAsia"/>
        </w:rPr>
      </w:pPr>
    </w:p>
    <w:p w14:paraId="70C027B9">
      <w:pPr>
        <w:rPr>
          <w:rFonts w:hint="eastAsia"/>
        </w:rPr>
      </w:pPr>
      <w:r>
        <w:rPr>
          <w:rFonts w:hint="eastAsia"/>
        </w:rPr>
        <w:t>2026年03月19日</w:t>
      </w:r>
    </w:p>
    <w:p w14:paraId="448BAB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344BF"/>
    <w:rsid w:val="2D53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2026-03-19T14:52:00Z</dcterms:created>
  <dc:creator>邓睿瑞今天睡好了吗</dc:creator>
  <cp:lastModifiedBy>邓睿瑞今天睡好了吗</cp:lastModifiedBy>
  <dcterms:modified xsi:type="dcterms:W3CDTF">2026-03-19T14:53:04Z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4FB1C476D8DD48AF8634736EE99DBDCF_11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