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4577E" w14:textId="77777777" w:rsidR="00525BE7" w:rsidRDefault="00525BE7">
      <w:pPr>
        <w:pStyle w:val="af7"/>
        <w:spacing w:line="240" w:lineRule="exact"/>
        <w:rPr>
          <w:b/>
          <w:sz w:val="21"/>
          <w:szCs w:val="21"/>
        </w:rPr>
      </w:pPr>
    </w:p>
    <w:p w14:paraId="706D60A6" w14:textId="77777777" w:rsidR="00525BE7" w:rsidRDefault="00525BE7">
      <w:pPr>
        <w:pStyle w:val="af7"/>
        <w:spacing w:line="240" w:lineRule="exact"/>
        <w:rPr>
          <w:rFonts w:hint="eastAsia"/>
          <w:b/>
          <w:sz w:val="21"/>
          <w:szCs w:val="21"/>
        </w:rPr>
      </w:pPr>
    </w:p>
    <w:p w14:paraId="2F21C561" w14:textId="77777777" w:rsidR="00525BE7" w:rsidRDefault="00525BE7">
      <w:pPr>
        <w:pStyle w:val="af7"/>
        <w:spacing w:line="240" w:lineRule="exact"/>
        <w:rPr>
          <w:rFonts w:hint="eastAsia"/>
          <w:b/>
          <w:sz w:val="21"/>
          <w:szCs w:val="21"/>
        </w:rPr>
      </w:pPr>
    </w:p>
    <w:p w14:paraId="3D9DE47E" w14:textId="77777777" w:rsidR="00525BE7" w:rsidRDefault="000F4923">
      <w:pPr>
        <w:pStyle w:val="af7"/>
        <w:ind w:leftChars="-135" w:left="-283" w:rightChars="-94" w:right="-197"/>
        <w:jc w:val="distribute"/>
        <w:rPr>
          <w:rFonts w:hint="eastAsia"/>
          <w:b/>
          <w:sz w:val="72"/>
          <w:szCs w:val="72"/>
        </w:rPr>
      </w:pPr>
      <w:r>
        <w:rPr>
          <w:rFonts w:hint="eastAsia"/>
          <w:b/>
          <w:sz w:val="72"/>
          <w:szCs w:val="72"/>
        </w:rPr>
        <w:t>室内舒适温度达标比例报告</w:t>
      </w:r>
    </w:p>
    <w:p w14:paraId="6D538FD6" w14:textId="77777777" w:rsidR="00525BE7" w:rsidRPr="00016BFE" w:rsidRDefault="00016BFE">
      <w:pPr>
        <w:pStyle w:val="afb"/>
        <w:rPr>
          <w:rFonts w:hint="eastAsia"/>
          <w:sz w:val="52"/>
          <w:szCs w:val="52"/>
        </w:rPr>
      </w:pPr>
      <w:bookmarkStart w:id="0" w:name="建筑类别"/>
      <w:r w:rsidRPr="00016BFE">
        <w:rPr>
          <w:rFonts w:hint="eastAsia"/>
          <w:sz w:val="52"/>
          <w:szCs w:val="52"/>
        </w:rPr>
        <w:t>公共建筑</w:t>
      </w:r>
    </w:p>
    <w:bookmarkEnd w:id="0"/>
    <w:p w14:paraId="39C1EB52" w14:textId="77777777" w:rsidR="00525BE7" w:rsidRDefault="00525BE7">
      <w:pPr>
        <w:pStyle w:val="afb"/>
        <w:spacing w:line="400" w:lineRule="exact"/>
        <w:rPr>
          <w:rFonts w:hint="eastAsia"/>
          <w:sz w:val="36"/>
        </w:rPr>
      </w:pPr>
    </w:p>
    <w:p w14:paraId="5F6D75E4" w14:textId="77777777" w:rsidR="00525BE7" w:rsidRPr="00025BC9" w:rsidRDefault="00016BFE">
      <w:pPr>
        <w:pStyle w:val="afb"/>
        <w:rPr>
          <w:rFonts w:hint="eastAsia"/>
          <w:sz w:val="36"/>
          <w:szCs w:val="36"/>
        </w:rPr>
      </w:pPr>
      <w:bookmarkStart w:id="1" w:name="项目名称"/>
      <w:r w:rsidRPr="00025BC9">
        <w:rPr>
          <w:rFonts w:hint="eastAsia"/>
          <w:sz w:val="36"/>
          <w:szCs w:val="36"/>
        </w:rPr>
        <w:t>种食</w:t>
      </w:r>
      <w:proofErr w:type="gramStart"/>
      <w:r w:rsidRPr="00025BC9">
        <w:rPr>
          <w:rFonts w:hint="eastAsia"/>
          <w:sz w:val="36"/>
          <w:szCs w:val="36"/>
        </w:rPr>
        <w:t>研</w:t>
      </w:r>
      <w:proofErr w:type="gramEnd"/>
      <w:r w:rsidRPr="00025BC9">
        <w:rPr>
          <w:rFonts w:hint="eastAsia"/>
          <w:sz w:val="36"/>
          <w:szCs w:val="36"/>
        </w:rPr>
        <w:t>售校际生活综合体</w:t>
      </w:r>
    </w:p>
    <w:bookmarkEnd w:id="1"/>
    <w:p w14:paraId="05508226" w14:textId="77777777" w:rsidR="00525BE7" w:rsidRDefault="000F4923">
      <w:pPr>
        <w:pStyle w:val="afb"/>
        <w:rPr>
          <w:rFonts w:hint="eastAsia"/>
          <w:b/>
        </w:rPr>
      </w:pPr>
      <w:r>
        <w:rPr>
          <w:rFonts w:hint="eastAsia"/>
          <w:b/>
        </w:rPr>
        <w:t>设计编号：</w:t>
      </w:r>
      <w:bookmarkStart w:id="2" w:name="设计编号"/>
      <w:bookmarkEnd w:id="2"/>
    </w:p>
    <w:p w14:paraId="7C9DA8DE" w14:textId="77777777" w:rsidR="00525BE7" w:rsidRDefault="00525BE7">
      <w:pPr>
        <w:pStyle w:val="afb"/>
        <w:rPr>
          <w:rFonts w:hint="eastAsia"/>
          <w:b/>
        </w:rPr>
      </w:pPr>
    </w:p>
    <w:p w14:paraId="47644E46" w14:textId="77777777" w:rsidR="00525BE7" w:rsidRDefault="00525BE7">
      <w:pPr>
        <w:pStyle w:val="af7"/>
        <w:jc w:val="center"/>
        <w:rPr>
          <w:rFonts w:hint="eastAsia"/>
        </w:rPr>
      </w:pPr>
      <w:bookmarkStart w:id="3" w:name="二维码"/>
      <w:bookmarkEnd w:id="3"/>
      <w:r>
        <w:rPr>
          <w:noProof/>
        </w:rPr>
        <w:drawing>
          <wp:inline distT="0" distB="0" distL="0" distR="0" wp14:anchorId="42A08A21" wp14:editId="23DFE86F">
            <wp:extent cx="1085964" cy="108596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6E1BB68F" w14:textId="77777777" w:rsidR="00342F51" w:rsidRDefault="00342F51">
      <w:pPr>
        <w:pStyle w:val="af7"/>
        <w:jc w:val="center"/>
        <w:rPr>
          <w:rFonts w:hint="eastAsia"/>
        </w:rPr>
      </w:pPr>
    </w:p>
    <w:p w14:paraId="383771B4" w14:textId="77777777" w:rsidR="00525BE7" w:rsidRPr="0071308C" w:rsidRDefault="00525BE7">
      <w:pPr>
        <w:pStyle w:val="af7"/>
        <w:spacing w:line="240" w:lineRule="exact"/>
        <w:rPr>
          <w:rFonts w:hint="eastAsia"/>
          <w:sz w:val="21"/>
          <w:szCs w:val="21"/>
        </w:rPr>
      </w:pPr>
    </w:p>
    <w:p w14:paraId="4211D3A4" w14:textId="77777777" w:rsidR="00525BE7" w:rsidRDefault="00525BE7">
      <w:pPr>
        <w:pStyle w:val="af7"/>
        <w:spacing w:line="240" w:lineRule="exact"/>
        <w:rPr>
          <w:rFonts w:hint="eastAsia"/>
          <w:sz w:val="21"/>
          <w:szCs w:val="21"/>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525BE7" w14:paraId="1576C5E1" w14:textId="77777777">
        <w:trPr>
          <w:jc w:val="center"/>
        </w:trPr>
        <w:tc>
          <w:tcPr>
            <w:tcW w:w="1414" w:type="dxa"/>
            <w:vAlign w:val="center"/>
          </w:tcPr>
          <w:p w14:paraId="40F11ED5" w14:textId="77777777" w:rsidR="00525BE7" w:rsidRDefault="000F4923">
            <w:pPr>
              <w:pStyle w:val="af7"/>
              <w:spacing w:line="600" w:lineRule="exact"/>
              <w:jc w:val="distribute"/>
              <w:rPr>
                <w:rFonts w:hint="eastAsia"/>
              </w:rPr>
            </w:pPr>
            <w:r>
              <w:rPr>
                <w:rFonts w:hint="eastAsia"/>
              </w:rPr>
              <w:t>工程地点</w:t>
            </w:r>
          </w:p>
        </w:tc>
        <w:tc>
          <w:tcPr>
            <w:tcW w:w="475" w:type="dxa"/>
            <w:vAlign w:val="center"/>
          </w:tcPr>
          <w:p w14:paraId="7D38AC90" w14:textId="77777777" w:rsidR="00525BE7" w:rsidRDefault="000F4923">
            <w:pPr>
              <w:pStyle w:val="af7"/>
              <w:spacing w:line="600" w:lineRule="exact"/>
              <w:ind w:rightChars="-15" w:right="-31"/>
              <w:jc w:val="center"/>
              <w:rPr>
                <w:rFonts w:hint="eastAsia"/>
              </w:rPr>
            </w:pPr>
            <w:r>
              <w:rPr>
                <w:rFonts w:hint="eastAsia"/>
              </w:rPr>
              <w:t>：</w:t>
            </w:r>
          </w:p>
        </w:tc>
        <w:tc>
          <w:tcPr>
            <w:tcW w:w="4624" w:type="dxa"/>
            <w:tcBorders>
              <w:bottom w:val="single" w:sz="4" w:space="0" w:color="auto"/>
            </w:tcBorders>
            <w:vAlign w:val="center"/>
          </w:tcPr>
          <w:p w14:paraId="024112B1" w14:textId="77777777" w:rsidR="00525BE7" w:rsidRDefault="00525BE7">
            <w:pPr>
              <w:pStyle w:val="af7"/>
              <w:spacing w:line="600" w:lineRule="exact"/>
              <w:jc w:val="center"/>
              <w:rPr>
                <w:rFonts w:hint="eastAsia"/>
              </w:rPr>
            </w:pPr>
            <w:bookmarkStart w:id="4" w:name="项目地点"/>
            <w:r>
              <w:t>广州</w:t>
            </w:r>
            <w:bookmarkStart w:id="5" w:name="工程地点"/>
            <w:bookmarkEnd w:id="4"/>
            <w:bookmarkEnd w:id="5"/>
          </w:p>
        </w:tc>
      </w:tr>
      <w:tr w:rsidR="00525BE7" w14:paraId="6B77BFED" w14:textId="77777777">
        <w:trPr>
          <w:jc w:val="center"/>
        </w:trPr>
        <w:tc>
          <w:tcPr>
            <w:tcW w:w="1414" w:type="dxa"/>
            <w:vAlign w:val="center"/>
          </w:tcPr>
          <w:p w14:paraId="0891F75A" w14:textId="77777777" w:rsidR="00525BE7" w:rsidRDefault="000F4923">
            <w:pPr>
              <w:pStyle w:val="af7"/>
              <w:spacing w:line="600" w:lineRule="exact"/>
              <w:jc w:val="distribute"/>
              <w:rPr>
                <w:rFonts w:hint="eastAsia"/>
              </w:rPr>
            </w:pPr>
            <w:r>
              <w:rPr>
                <w:rFonts w:hint="eastAsia"/>
              </w:rPr>
              <w:t>建设单位</w:t>
            </w:r>
          </w:p>
        </w:tc>
        <w:tc>
          <w:tcPr>
            <w:tcW w:w="475" w:type="dxa"/>
            <w:vAlign w:val="center"/>
          </w:tcPr>
          <w:p w14:paraId="62CADB0F"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1B42C477" w14:textId="77777777" w:rsidR="00525BE7" w:rsidRDefault="00525BE7">
            <w:pPr>
              <w:pStyle w:val="af7"/>
              <w:spacing w:line="600" w:lineRule="exact"/>
              <w:jc w:val="center"/>
              <w:rPr>
                <w:rFonts w:hint="eastAsia"/>
              </w:rPr>
            </w:pPr>
            <w:bookmarkStart w:id="6" w:name="建设单位"/>
            <w:bookmarkEnd w:id="6"/>
          </w:p>
        </w:tc>
      </w:tr>
      <w:tr w:rsidR="00525BE7" w14:paraId="7E6FA82B" w14:textId="77777777">
        <w:trPr>
          <w:jc w:val="center"/>
        </w:trPr>
        <w:tc>
          <w:tcPr>
            <w:tcW w:w="1414" w:type="dxa"/>
            <w:vAlign w:val="center"/>
          </w:tcPr>
          <w:p w14:paraId="6C0AD7DD" w14:textId="77777777" w:rsidR="00525BE7" w:rsidRDefault="000F4923">
            <w:pPr>
              <w:pStyle w:val="af7"/>
              <w:spacing w:line="600" w:lineRule="exact"/>
              <w:jc w:val="distribute"/>
              <w:rPr>
                <w:rFonts w:hint="eastAsia"/>
              </w:rPr>
            </w:pPr>
            <w:r>
              <w:rPr>
                <w:rFonts w:hint="eastAsia"/>
              </w:rPr>
              <w:t>设计单位</w:t>
            </w:r>
          </w:p>
        </w:tc>
        <w:tc>
          <w:tcPr>
            <w:tcW w:w="475" w:type="dxa"/>
            <w:vAlign w:val="center"/>
          </w:tcPr>
          <w:p w14:paraId="7708215C"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0DF4ABCE" w14:textId="77777777" w:rsidR="00525BE7" w:rsidRDefault="00525BE7">
            <w:pPr>
              <w:pStyle w:val="af7"/>
              <w:spacing w:line="600" w:lineRule="exact"/>
              <w:jc w:val="center"/>
              <w:rPr>
                <w:rFonts w:hint="eastAsia"/>
              </w:rPr>
            </w:pPr>
            <w:bookmarkStart w:id="7" w:name="设计单位"/>
            <w:bookmarkEnd w:id="7"/>
          </w:p>
        </w:tc>
      </w:tr>
      <w:tr w:rsidR="00525BE7" w14:paraId="73349DFD" w14:textId="77777777">
        <w:trPr>
          <w:jc w:val="center"/>
        </w:trPr>
        <w:tc>
          <w:tcPr>
            <w:tcW w:w="1414" w:type="dxa"/>
            <w:vAlign w:val="center"/>
          </w:tcPr>
          <w:p w14:paraId="1C936B84" w14:textId="77777777" w:rsidR="00525BE7" w:rsidRDefault="000F4923">
            <w:pPr>
              <w:pStyle w:val="af7"/>
              <w:spacing w:line="600" w:lineRule="exact"/>
              <w:jc w:val="distribute"/>
              <w:rPr>
                <w:rFonts w:hint="eastAsia"/>
              </w:rPr>
            </w:pPr>
            <w:r>
              <w:rPr>
                <w:rFonts w:hint="eastAsia"/>
              </w:rPr>
              <w:t>设计人</w:t>
            </w:r>
          </w:p>
        </w:tc>
        <w:tc>
          <w:tcPr>
            <w:tcW w:w="475" w:type="dxa"/>
            <w:vAlign w:val="center"/>
          </w:tcPr>
          <w:p w14:paraId="5E905E06"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6373F96C" w14:textId="77777777" w:rsidR="00525BE7" w:rsidRDefault="00525BE7">
            <w:pPr>
              <w:pStyle w:val="af7"/>
              <w:spacing w:line="600" w:lineRule="exact"/>
              <w:jc w:val="center"/>
              <w:rPr>
                <w:rFonts w:hint="eastAsia"/>
              </w:rPr>
            </w:pPr>
          </w:p>
        </w:tc>
      </w:tr>
      <w:tr w:rsidR="00525BE7" w14:paraId="686F448D" w14:textId="77777777">
        <w:trPr>
          <w:jc w:val="center"/>
        </w:trPr>
        <w:tc>
          <w:tcPr>
            <w:tcW w:w="1414" w:type="dxa"/>
            <w:vAlign w:val="center"/>
          </w:tcPr>
          <w:p w14:paraId="449DF97B" w14:textId="77777777" w:rsidR="00525BE7" w:rsidRDefault="000F4923">
            <w:pPr>
              <w:pStyle w:val="af7"/>
              <w:spacing w:line="600" w:lineRule="exact"/>
              <w:jc w:val="distribute"/>
              <w:rPr>
                <w:rFonts w:hint="eastAsia"/>
              </w:rPr>
            </w:pPr>
            <w:r>
              <w:rPr>
                <w:rFonts w:hint="eastAsia"/>
              </w:rPr>
              <w:t>校对人</w:t>
            </w:r>
          </w:p>
        </w:tc>
        <w:tc>
          <w:tcPr>
            <w:tcW w:w="475" w:type="dxa"/>
            <w:vAlign w:val="center"/>
          </w:tcPr>
          <w:p w14:paraId="7B78C636"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63590059" w14:textId="77777777" w:rsidR="00525BE7" w:rsidRDefault="00525BE7">
            <w:pPr>
              <w:pStyle w:val="af7"/>
              <w:spacing w:line="600" w:lineRule="exact"/>
              <w:jc w:val="center"/>
              <w:rPr>
                <w:rFonts w:hint="eastAsia"/>
              </w:rPr>
            </w:pPr>
          </w:p>
        </w:tc>
      </w:tr>
      <w:tr w:rsidR="00525BE7" w14:paraId="65E12AFC" w14:textId="77777777">
        <w:trPr>
          <w:jc w:val="center"/>
        </w:trPr>
        <w:tc>
          <w:tcPr>
            <w:tcW w:w="1414" w:type="dxa"/>
            <w:vAlign w:val="center"/>
          </w:tcPr>
          <w:p w14:paraId="0FA5B67C" w14:textId="77777777" w:rsidR="00525BE7" w:rsidRDefault="000F4923">
            <w:pPr>
              <w:pStyle w:val="af7"/>
              <w:spacing w:line="600" w:lineRule="exact"/>
              <w:jc w:val="distribute"/>
              <w:rPr>
                <w:rFonts w:hint="eastAsia"/>
              </w:rPr>
            </w:pPr>
            <w:r>
              <w:rPr>
                <w:rFonts w:hint="eastAsia"/>
              </w:rPr>
              <w:t>审定人</w:t>
            </w:r>
          </w:p>
        </w:tc>
        <w:tc>
          <w:tcPr>
            <w:tcW w:w="475" w:type="dxa"/>
            <w:vAlign w:val="center"/>
          </w:tcPr>
          <w:p w14:paraId="63565DAE"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0354C39E" w14:textId="77777777" w:rsidR="00525BE7" w:rsidRDefault="00525BE7">
            <w:pPr>
              <w:pStyle w:val="af7"/>
              <w:spacing w:line="600" w:lineRule="exact"/>
              <w:jc w:val="center"/>
              <w:rPr>
                <w:rFonts w:hint="eastAsia"/>
              </w:rPr>
            </w:pPr>
          </w:p>
        </w:tc>
      </w:tr>
      <w:tr w:rsidR="00525BE7" w14:paraId="210E558B" w14:textId="77777777">
        <w:trPr>
          <w:jc w:val="center"/>
        </w:trPr>
        <w:tc>
          <w:tcPr>
            <w:tcW w:w="1414" w:type="dxa"/>
            <w:vAlign w:val="center"/>
          </w:tcPr>
          <w:p w14:paraId="0A3AF44C" w14:textId="77777777" w:rsidR="00525BE7" w:rsidRDefault="000F4923">
            <w:pPr>
              <w:pStyle w:val="af7"/>
              <w:spacing w:line="600" w:lineRule="exact"/>
              <w:jc w:val="distribute"/>
              <w:rPr>
                <w:rFonts w:hint="eastAsia"/>
              </w:rPr>
            </w:pPr>
            <w:r>
              <w:rPr>
                <w:rFonts w:hint="eastAsia"/>
              </w:rPr>
              <w:t>报告日期</w:t>
            </w:r>
          </w:p>
        </w:tc>
        <w:tc>
          <w:tcPr>
            <w:tcW w:w="475" w:type="dxa"/>
            <w:vAlign w:val="center"/>
          </w:tcPr>
          <w:p w14:paraId="12BABD90"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2106E866" w14:textId="77777777" w:rsidR="00525BE7" w:rsidRDefault="00525BE7">
            <w:pPr>
              <w:pStyle w:val="af7"/>
              <w:spacing w:line="600" w:lineRule="exact"/>
              <w:jc w:val="center"/>
              <w:rPr>
                <w:rFonts w:hint="eastAsia"/>
              </w:rPr>
            </w:pPr>
            <w:bookmarkStart w:id="8" w:name="报告日期"/>
            <w:r>
              <w:t>2026年01月01日</w:t>
            </w:r>
            <w:bookmarkEnd w:id="8"/>
          </w:p>
        </w:tc>
      </w:tr>
    </w:tbl>
    <w:p w14:paraId="3DF469B9" w14:textId="77777777" w:rsidR="00525BE7" w:rsidRDefault="00525BE7">
      <w:pPr>
        <w:spacing w:line="240" w:lineRule="exact"/>
        <w:rPr>
          <w:rFonts w:hint="eastAsia"/>
        </w:rPr>
      </w:pPr>
    </w:p>
    <w:p w14:paraId="6488A8D5" w14:textId="77777777" w:rsidR="00525BE7" w:rsidRDefault="00525BE7">
      <w:pPr>
        <w:pStyle w:val="af9"/>
        <w:rPr>
          <w:rFonts w:hint="eastAsia"/>
          <w:sz w:val="21"/>
        </w:rPr>
      </w:pPr>
    </w:p>
    <w:p w14:paraId="69C1F048" w14:textId="77777777" w:rsidR="00525BE7" w:rsidRDefault="00525BE7">
      <w:pPr>
        <w:pStyle w:val="af9"/>
        <w:rPr>
          <w:rFonts w:hint="eastAsia"/>
          <w:sz w:val="21"/>
        </w:rPr>
      </w:pPr>
    </w:p>
    <w:tbl>
      <w:tblPr>
        <w:tblStyle w:val="af2"/>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525BE7" w14:paraId="12281A1C" w14:textId="77777777">
        <w:trPr>
          <w:trHeight w:val="227"/>
        </w:trPr>
        <w:tc>
          <w:tcPr>
            <w:tcW w:w="1242" w:type="dxa"/>
            <w:tcBorders>
              <w:top w:val="single" w:sz="2" w:space="0" w:color="auto"/>
              <w:left w:val="nil"/>
              <w:bottom w:val="nil"/>
              <w:right w:val="nil"/>
            </w:tcBorders>
            <w:vAlign w:val="bottom"/>
          </w:tcPr>
          <w:p w14:paraId="502BF27E" w14:textId="77777777" w:rsidR="00525BE7" w:rsidRDefault="000F4923">
            <w:pPr>
              <w:pStyle w:val="af9"/>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41029AAC" w14:textId="77777777" w:rsidR="00525BE7" w:rsidRDefault="000F4923">
            <w:pPr>
              <w:pStyle w:val="af9"/>
              <w:rPr>
                <w:rFonts w:hint="eastAsia"/>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sz="2" w:space="0" w:color="auto"/>
              <w:left w:val="nil"/>
              <w:bottom w:val="nil"/>
              <w:right w:val="nil"/>
            </w:tcBorders>
            <w:vAlign w:val="bottom"/>
          </w:tcPr>
          <w:p w14:paraId="1BF49C97" w14:textId="77777777" w:rsidR="00525BE7" w:rsidRDefault="000F4923">
            <w:pPr>
              <w:pStyle w:val="af9"/>
              <w:spacing w:line="240" w:lineRule="auto"/>
              <w:ind w:firstLine="360"/>
              <w:jc w:val="right"/>
              <w:rPr>
                <w:rFonts w:hint="eastAsia"/>
                <w:szCs w:val="18"/>
              </w:rPr>
            </w:pPr>
            <w:r>
              <w:rPr>
                <w:noProof/>
                <w:szCs w:val="18"/>
                <w:lang w:val="en-US"/>
              </w:rPr>
              <w:drawing>
                <wp:inline distT="0" distB="0" distL="0" distR="0" wp14:anchorId="5FE4B8FF" wp14:editId="649A0433">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525BE7" w14:paraId="20602E07" w14:textId="77777777">
        <w:trPr>
          <w:trHeight w:val="227"/>
        </w:trPr>
        <w:tc>
          <w:tcPr>
            <w:tcW w:w="1242" w:type="dxa"/>
            <w:tcBorders>
              <w:top w:val="nil"/>
              <w:left w:val="nil"/>
              <w:bottom w:val="nil"/>
              <w:right w:val="nil"/>
            </w:tcBorders>
            <w:vAlign w:val="bottom"/>
          </w:tcPr>
          <w:p w14:paraId="277E6211" w14:textId="77777777" w:rsidR="00525BE7" w:rsidRDefault="000F4923">
            <w:pPr>
              <w:pStyle w:val="af9"/>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3684DB00" w14:textId="77777777" w:rsidR="00525BE7" w:rsidRDefault="000F4923">
            <w:pPr>
              <w:pStyle w:val="af9"/>
              <w:rPr>
                <w:rFonts w:hint="eastAsia"/>
              </w:rPr>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21D26B04" w14:textId="77777777" w:rsidR="00525BE7" w:rsidRDefault="00525BE7">
            <w:pPr>
              <w:ind w:firstLine="360"/>
              <w:rPr>
                <w:rFonts w:hint="eastAsia"/>
                <w:sz w:val="18"/>
                <w:szCs w:val="18"/>
              </w:rPr>
            </w:pPr>
          </w:p>
        </w:tc>
      </w:tr>
      <w:tr w:rsidR="00525BE7" w14:paraId="3EDC7C56" w14:textId="77777777">
        <w:trPr>
          <w:trHeight w:val="227"/>
        </w:trPr>
        <w:tc>
          <w:tcPr>
            <w:tcW w:w="1242" w:type="dxa"/>
            <w:tcBorders>
              <w:top w:val="nil"/>
              <w:left w:val="nil"/>
              <w:bottom w:val="nil"/>
              <w:right w:val="nil"/>
            </w:tcBorders>
            <w:vAlign w:val="bottom"/>
          </w:tcPr>
          <w:p w14:paraId="24D29783" w14:textId="77777777" w:rsidR="00525BE7" w:rsidRDefault="000F4923">
            <w:pPr>
              <w:pStyle w:val="af9"/>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3E0B55AE" w14:textId="77777777" w:rsidR="00525BE7" w:rsidRDefault="000F4923">
            <w:pPr>
              <w:pStyle w:val="af9"/>
              <w:rPr>
                <w:rFonts w:hint="eastAsia"/>
                <w:szCs w:val="18"/>
              </w:rPr>
            </w:pPr>
            <w:r>
              <w:rPr>
                <w:rFonts w:hint="eastAsia"/>
                <w:szCs w:val="18"/>
              </w:rPr>
              <w:t xml:space="preserve">: </w:t>
            </w:r>
            <w:bookmarkStart w:id="11" w:name="加密锁号"/>
            <w:r>
              <w:rPr>
                <w:rFonts w:hint="eastAsia"/>
                <w:szCs w:val="18"/>
              </w:rPr>
              <w:t>T15705481373</w:t>
            </w:r>
            <w:bookmarkEnd w:id="11"/>
          </w:p>
        </w:tc>
        <w:tc>
          <w:tcPr>
            <w:tcW w:w="3958" w:type="dxa"/>
            <w:vMerge/>
            <w:tcBorders>
              <w:top w:val="single" w:sz="2" w:space="0" w:color="auto"/>
              <w:left w:val="nil"/>
              <w:bottom w:val="nil"/>
              <w:right w:val="nil"/>
            </w:tcBorders>
            <w:vAlign w:val="center"/>
          </w:tcPr>
          <w:p w14:paraId="53E2CCED" w14:textId="77777777" w:rsidR="00525BE7" w:rsidRDefault="00525BE7">
            <w:pPr>
              <w:ind w:firstLine="360"/>
              <w:rPr>
                <w:rFonts w:hint="eastAsia"/>
                <w:sz w:val="18"/>
                <w:szCs w:val="18"/>
              </w:rPr>
            </w:pPr>
          </w:p>
        </w:tc>
      </w:tr>
      <w:tr w:rsidR="00525BE7" w14:paraId="317E5772" w14:textId="77777777">
        <w:trPr>
          <w:trHeight w:val="227"/>
        </w:trPr>
        <w:tc>
          <w:tcPr>
            <w:tcW w:w="1242" w:type="dxa"/>
            <w:tcBorders>
              <w:top w:val="nil"/>
              <w:left w:val="nil"/>
              <w:bottom w:val="nil"/>
              <w:right w:val="nil"/>
            </w:tcBorders>
            <w:vAlign w:val="bottom"/>
          </w:tcPr>
          <w:p w14:paraId="2B9AB9B9" w14:textId="77777777" w:rsidR="00525BE7" w:rsidRDefault="000F4923">
            <w:pPr>
              <w:pStyle w:val="af9"/>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69D3B6CF" w14:textId="77777777" w:rsidR="00525BE7" w:rsidRDefault="000F4923">
            <w:pPr>
              <w:pStyle w:val="af9"/>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7A1923C6" w14:textId="77777777" w:rsidR="00525BE7" w:rsidRDefault="00525BE7">
            <w:pPr>
              <w:ind w:firstLine="360"/>
              <w:rPr>
                <w:rFonts w:hint="eastAsia"/>
                <w:sz w:val="18"/>
                <w:szCs w:val="18"/>
              </w:rPr>
            </w:pPr>
          </w:p>
        </w:tc>
      </w:tr>
    </w:tbl>
    <w:p w14:paraId="56ED7546" w14:textId="77777777" w:rsidR="00525BE7" w:rsidRDefault="000F4923">
      <w:pPr>
        <w:jc w:val="center"/>
        <w:rPr>
          <w:rFonts w:hint="eastAsia"/>
          <w:b/>
          <w:sz w:val="32"/>
          <w:szCs w:val="32"/>
          <w:lang w:val="en-US"/>
        </w:rPr>
      </w:pPr>
      <w:r>
        <w:rPr>
          <w:lang w:val="en-US"/>
        </w:rPr>
        <w:br w:type="page"/>
      </w:r>
      <w:r>
        <w:rPr>
          <w:rFonts w:hint="eastAsia"/>
          <w:b/>
          <w:sz w:val="32"/>
          <w:szCs w:val="32"/>
          <w:lang w:val="en-US"/>
        </w:rPr>
        <w:lastRenderedPageBreak/>
        <w:t>目 录</w:t>
      </w:r>
    </w:p>
    <w:bookmarkStart w:id="12" w:name="目录"/>
    <w:p w14:paraId="6EB8D57E" w14:textId="77777777" w:rsidR="00226357" w:rsidRDefault="000F4923">
      <w:pPr>
        <w:pStyle w:val="TOC1"/>
        <w:rPr>
          <w:rFonts w:asciiTheme="minorHAnsi" w:eastAsiaTheme="minorEastAsia" w:hAnsiTheme="minorHAnsi" w:cstheme="minorBidi" w:hint="eastAsia"/>
          <w:b w:val="0"/>
          <w:bCs w:val="0"/>
          <w:noProof/>
          <w:sz w:val="22"/>
          <w:szCs w:val="24"/>
          <w14:ligatures w14:val="standardContextual"/>
        </w:rPr>
      </w:pPr>
      <w:r>
        <w:rPr>
          <w:b w:val="0"/>
          <w:sz w:val="32"/>
          <w:szCs w:val="32"/>
        </w:rPr>
        <w:fldChar w:fldCharType="begin"/>
      </w:r>
      <w:r>
        <w:rPr>
          <w:b w:val="0"/>
          <w:sz w:val="32"/>
          <w:szCs w:val="32"/>
        </w:rPr>
        <w:instrText xml:space="preserve"> </w:instrText>
      </w:r>
      <w:r>
        <w:rPr>
          <w:rFonts w:hint="eastAsia"/>
          <w:b w:val="0"/>
          <w:sz w:val="32"/>
          <w:szCs w:val="32"/>
        </w:rPr>
        <w:instrText>TOC \o "1-2" \h \z \u</w:instrText>
      </w:r>
      <w:r>
        <w:rPr>
          <w:b w:val="0"/>
          <w:sz w:val="32"/>
          <w:szCs w:val="32"/>
        </w:rPr>
        <w:instrText xml:space="preserve"> </w:instrText>
      </w:r>
      <w:r>
        <w:rPr>
          <w:b w:val="0"/>
          <w:sz w:val="32"/>
          <w:szCs w:val="32"/>
        </w:rPr>
        <w:fldChar w:fldCharType="separate"/>
      </w:r>
      <w:hyperlink w:anchor="_Toc218182476" w:history="1">
        <w:r w:rsidR="00226357" w:rsidRPr="00792EA8">
          <w:rPr>
            <w:rStyle w:val="af"/>
            <w:rFonts w:hint="eastAsia"/>
            <w:noProof/>
          </w:rPr>
          <w:t>1</w:t>
        </w:r>
        <w:r w:rsidR="00226357">
          <w:rPr>
            <w:rFonts w:asciiTheme="minorHAnsi" w:eastAsiaTheme="minorEastAsia" w:hAnsiTheme="minorHAnsi" w:cstheme="minorBidi" w:hint="eastAsia"/>
            <w:b w:val="0"/>
            <w:bCs w:val="0"/>
            <w:noProof/>
            <w:sz w:val="22"/>
            <w:szCs w:val="24"/>
            <w14:ligatures w14:val="standardContextual"/>
          </w:rPr>
          <w:tab/>
        </w:r>
        <w:r w:rsidR="00226357" w:rsidRPr="00792EA8">
          <w:rPr>
            <w:rStyle w:val="af"/>
            <w:rFonts w:hint="eastAsia"/>
            <w:noProof/>
          </w:rPr>
          <w:t>项目概况</w:t>
        </w:r>
        <w:r w:rsidR="00226357">
          <w:rPr>
            <w:rFonts w:hint="eastAsia"/>
            <w:noProof/>
            <w:webHidden/>
          </w:rPr>
          <w:tab/>
        </w:r>
        <w:r w:rsidR="00226357">
          <w:rPr>
            <w:rFonts w:hint="eastAsia"/>
            <w:noProof/>
            <w:webHidden/>
          </w:rPr>
          <w:fldChar w:fldCharType="begin"/>
        </w:r>
        <w:r w:rsidR="00226357">
          <w:rPr>
            <w:rFonts w:hint="eastAsia"/>
            <w:noProof/>
            <w:webHidden/>
          </w:rPr>
          <w:instrText xml:space="preserve"> </w:instrText>
        </w:r>
        <w:r w:rsidR="00226357">
          <w:rPr>
            <w:noProof/>
            <w:webHidden/>
          </w:rPr>
          <w:instrText>PAGEREF _Toc218182476 \h</w:instrText>
        </w:r>
        <w:r w:rsidR="00226357">
          <w:rPr>
            <w:rFonts w:hint="eastAsia"/>
            <w:noProof/>
            <w:webHidden/>
          </w:rPr>
          <w:instrText xml:space="preserve"> </w:instrText>
        </w:r>
        <w:r w:rsidR="00226357">
          <w:rPr>
            <w:rFonts w:hint="eastAsia"/>
            <w:noProof/>
            <w:webHidden/>
          </w:rPr>
        </w:r>
        <w:r w:rsidR="00226357">
          <w:rPr>
            <w:rFonts w:hint="eastAsia"/>
            <w:noProof/>
            <w:webHidden/>
          </w:rPr>
          <w:fldChar w:fldCharType="separate"/>
        </w:r>
        <w:r w:rsidR="00226357">
          <w:rPr>
            <w:rFonts w:hint="eastAsia"/>
            <w:noProof/>
            <w:webHidden/>
          </w:rPr>
          <w:t>3</w:t>
        </w:r>
        <w:r w:rsidR="00226357">
          <w:rPr>
            <w:rFonts w:hint="eastAsia"/>
            <w:noProof/>
            <w:webHidden/>
          </w:rPr>
          <w:fldChar w:fldCharType="end"/>
        </w:r>
      </w:hyperlink>
    </w:p>
    <w:p w14:paraId="43E34586" w14:textId="77777777" w:rsidR="00226357" w:rsidRDefault="00226357">
      <w:pPr>
        <w:pStyle w:val="TOC2"/>
        <w:rPr>
          <w:rFonts w:asciiTheme="minorHAnsi" w:eastAsiaTheme="minorEastAsia" w:hAnsiTheme="minorHAnsi" w:cstheme="minorBidi" w:hint="eastAsia"/>
          <w:noProof/>
          <w:sz w:val="22"/>
          <w:szCs w:val="24"/>
          <w14:ligatures w14:val="standardContextual"/>
        </w:rPr>
      </w:pPr>
      <w:hyperlink w:anchor="_Toc218182477" w:history="1">
        <w:r w:rsidRPr="00792EA8">
          <w:rPr>
            <w:rStyle w:val="af"/>
            <w:rFonts w:hint="eastAsia"/>
            <w:noProof/>
            <w:lang w:val="en-GB"/>
          </w:rPr>
          <w:t>1.1</w:t>
        </w:r>
        <w:r>
          <w:rPr>
            <w:rFonts w:asciiTheme="minorHAnsi" w:eastAsiaTheme="minorEastAsia" w:hAnsiTheme="minorHAnsi" w:cstheme="minorBidi" w:hint="eastAsia"/>
            <w:noProof/>
            <w:sz w:val="22"/>
            <w:szCs w:val="24"/>
            <w14:ligatures w14:val="standardContextual"/>
          </w:rPr>
          <w:tab/>
        </w:r>
        <w:r w:rsidRPr="00792EA8">
          <w:rPr>
            <w:rStyle w:val="af"/>
            <w:rFonts w:hint="eastAsia"/>
            <w:noProof/>
          </w:rPr>
          <w:t>平面图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_Toc218182477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00EEFE2D" w14:textId="77777777" w:rsidR="00226357" w:rsidRDefault="00226357">
      <w:pPr>
        <w:pStyle w:val="TOC2"/>
        <w:rPr>
          <w:rFonts w:asciiTheme="minorHAnsi" w:eastAsiaTheme="minorEastAsia" w:hAnsiTheme="minorHAnsi" w:cstheme="minorBidi" w:hint="eastAsia"/>
          <w:noProof/>
          <w:sz w:val="22"/>
          <w:szCs w:val="24"/>
          <w14:ligatures w14:val="standardContextual"/>
        </w:rPr>
      </w:pPr>
      <w:hyperlink w:anchor="_Toc218182478" w:history="1">
        <w:r w:rsidRPr="00792EA8">
          <w:rPr>
            <w:rStyle w:val="af"/>
            <w:rFonts w:hint="eastAsia"/>
            <w:noProof/>
            <w:lang w:val="en-GB"/>
          </w:rPr>
          <w:t>1.2</w:t>
        </w:r>
        <w:r>
          <w:rPr>
            <w:rFonts w:asciiTheme="minorHAnsi" w:eastAsiaTheme="minorEastAsia" w:hAnsiTheme="minorHAnsi" w:cstheme="minorBidi" w:hint="eastAsia"/>
            <w:noProof/>
            <w:sz w:val="22"/>
            <w:szCs w:val="24"/>
            <w14:ligatures w14:val="standardContextual"/>
          </w:rPr>
          <w:tab/>
        </w:r>
        <w:r w:rsidRPr="00792EA8">
          <w:rPr>
            <w:rStyle w:val="af"/>
            <w:rFonts w:hint="eastAsia"/>
            <w:noProof/>
          </w:rPr>
          <w:t>三维视图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_Toc218182478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6B99A550" w14:textId="77777777" w:rsidR="00226357" w:rsidRDefault="00226357">
      <w:pPr>
        <w:pStyle w:val="TOC1"/>
        <w:rPr>
          <w:rFonts w:asciiTheme="minorHAnsi" w:eastAsiaTheme="minorEastAsia" w:hAnsiTheme="minorHAnsi" w:cstheme="minorBidi" w:hint="eastAsia"/>
          <w:b w:val="0"/>
          <w:bCs w:val="0"/>
          <w:noProof/>
          <w:sz w:val="22"/>
          <w:szCs w:val="24"/>
          <w14:ligatures w14:val="standardContextual"/>
        </w:rPr>
      </w:pPr>
      <w:hyperlink w:anchor="_Toc218182479" w:history="1">
        <w:r w:rsidRPr="00792EA8">
          <w:rPr>
            <w:rStyle w:val="af"/>
            <w:rFonts w:hint="eastAsia"/>
            <w:noProof/>
          </w:rPr>
          <w:t>2</w:t>
        </w:r>
        <w:r>
          <w:rPr>
            <w:rFonts w:asciiTheme="minorHAnsi" w:eastAsiaTheme="minorEastAsia" w:hAnsiTheme="minorHAnsi" w:cstheme="minorBidi" w:hint="eastAsia"/>
            <w:b w:val="0"/>
            <w:bCs w:val="0"/>
            <w:noProof/>
            <w:sz w:val="22"/>
            <w:szCs w:val="24"/>
            <w14:ligatures w14:val="standardContextual"/>
          </w:rPr>
          <w:tab/>
        </w:r>
        <w:r w:rsidRPr="00792EA8">
          <w:rPr>
            <w:rStyle w:val="af"/>
            <w:rFonts w:hint="eastAsia"/>
            <w:noProof/>
          </w:rPr>
          <w:t>计算依据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_Toc218182479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0067EB46" w14:textId="77777777" w:rsidR="00226357" w:rsidRDefault="00226357">
      <w:pPr>
        <w:pStyle w:val="TOC1"/>
        <w:rPr>
          <w:rFonts w:asciiTheme="minorHAnsi" w:eastAsiaTheme="minorEastAsia" w:hAnsiTheme="minorHAnsi" w:cstheme="minorBidi" w:hint="eastAsia"/>
          <w:b w:val="0"/>
          <w:bCs w:val="0"/>
          <w:noProof/>
          <w:sz w:val="22"/>
          <w:szCs w:val="24"/>
          <w14:ligatures w14:val="standardContextual"/>
        </w:rPr>
      </w:pPr>
      <w:hyperlink w:anchor="_Toc218182480" w:history="1">
        <w:r w:rsidRPr="00792EA8">
          <w:rPr>
            <w:rStyle w:val="af"/>
            <w:rFonts w:hint="eastAsia"/>
            <w:noProof/>
          </w:rPr>
          <w:t>3</w:t>
        </w:r>
        <w:r>
          <w:rPr>
            <w:rFonts w:asciiTheme="minorHAnsi" w:eastAsiaTheme="minorEastAsia" w:hAnsiTheme="minorHAnsi" w:cstheme="minorBidi" w:hint="eastAsia"/>
            <w:b w:val="0"/>
            <w:bCs w:val="0"/>
            <w:noProof/>
            <w:sz w:val="22"/>
            <w:szCs w:val="24"/>
            <w14:ligatures w14:val="standardContextual"/>
          </w:rPr>
          <w:tab/>
        </w:r>
        <w:r w:rsidRPr="00792EA8">
          <w:rPr>
            <w:rStyle w:val="af"/>
            <w:rFonts w:hint="eastAsia"/>
            <w:noProof/>
          </w:rPr>
          <w:t>参考标准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_Toc218182480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2DB9892A" w14:textId="77777777" w:rsidR="00226357" w:rsidRDefault="00226357">
      <w:pPr>
        <w:pStyle w:val="TOC1"/>
        <w:rPr>
          <w:rFonts w:asciiTheme="minorHAnsi" w:eastAsiaTheme="minorEastAsia" w:hAnsiTheme="minorHAnsi" w:cstheme="minorBidi" w:hint="eastAsia"/>
          <w:b w:val="0"/>
          <w:bCs w:val="0"/>
          <w:noProof/>
          <w:sz w:val="22"/>
          <w:szCs w:val="24"/>
          <w14:ligatures w14:val="standardContextual"/>
        </w:rPr>
      </w:pPr>
      <w:hyperlink w:anchor="_Toc218182481" w:history="1">
        <w:r w:rsidRPr="00792EA8">
          <w:rPr>
            <w:rStyle w:val="af"/>
            <w:rFonts w:hint="eastAsia"/>
            <w:noProof/>
          </w:rPr>
          <w:t>4</w:t>
        </w:r>
        <w:r>
          <w:rPr>
            <w:rFonts w:asciiTheme="minorHAnsi" w:eastAsiaTheme="minorEastAsia" w:hAnsiTheme="minorHAnsi" w:cstheme="minorBidi" w:hint="eastAsia"/>
            <w:b w:val="0"/>
            <w:bCs w:val="0"/>
            <w:noProof/>
            <w:sz w:val="22"/>
            <w:szCs w:val="24"/>
            <w14:ligatures w14:val="standardContextual"/>
          </w:rPr>
          <w:tab/>
        </w:r>
        <w:r w:rsidRPr="00792EA8">
          <w:rPr>
            <w:rStyle w:val="a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_Toc218182481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41CFD498" w14:textId="77777777" w:rsidR="00226357" w:rsidRDefault="00226357">
      <w:pPr>
        <w:pStyle w:val="TOC2"/>
        <w:rPr>
          <w:rFonts w:asciiTheme="minorHAnsi" w:eastAsiaTheme="minorEastAsia" w:hAnsiTheme="minorHAnsi" w:cstheme="minorBidi" w:hint="eastAsia"/>
          <w:noProof/>
          <w:sz w:val="22"/>
          <w:szCs w:val="24"/>
          <w14:ligatures w14:val="standardContextual"/>
        </w:rPr>
      </w:pPr>
      <w:hyperlink w:anchor="_Toc218182482" w:history="1">
        <w:r w:rsidRPr="00792EA8">
          <w:rPr>
            <w:rStyle w:val="af"/>
            <w:rFonts w:hint="eastAsia"/>
            <w:noProof/>
            <w:lang w:val="en-GB"/>
          </w:rPr>
          <w:t>4.1</w:t>
        </w:r>
        <w:r>
          <w:rPr>
            <w:rFonts w:asciiTheme="minorHAnsi" w:eastAsiaTheme="minorEastAsia" w:hAnsiTheme="minorHAnsi" w:cstheme="minorBidi" w:hint="eastAsia"/>
            <w:noProof/>
            <w:sz w:val="22"/>
            <w:szCs w:val="24"/>
            <w14:ligatures w14:val="standardContextual"/>
          </w:rPr>
          <w:tab/>
        </w:r>
        <w:r w:rsidRPr="00792EA8">
          <w:rPr>
            <w:rStyle w:val="af"/>
            <w:rFonts w:hint="eastAsia"/>
            <w:noProof/>
          </w:rPr>
          <w:t>参数定义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_Toc218182482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5D1BA641" w14:textId="77777777" w:rsidR="00226357" w:rsidRDefault="00226357">
      <w:pPr>
        <w:pStyle w:val="TOC2"/>
        <w:rPr>
          <w:rFonts w:asciiTheme="minorHAnsi" w:eastAsiaTheme="minorEastAsia" w:hAnsiTheme="minorHAnsi" w:cstheme="minorBidi" w:hint="eastAsia"/>
          <w:noProof/>
          <w:sz w:val="22"/>
          <w:szCs w:val="24"/>
          <w14:ligatures w14:val="standardContextual"/>
        </w:rPr>
      </w:pPr>
      <w:hyperlink w:anchor="_Toc218182483" w:history="1">
        <w:r w:rsidRPr="00792EA8">
          <w:rPr>
            <w:rStyle w:val="af"/>
            <w:rFonts w:hint="eastAsia"/>
            <w:noProof/>
            <w:lang w:val="en-GB"/>
          </w:rPr>
          <w:t>4.2</w:t>
        </w:r>
        <w:r>
          <w:rPr>
            <w:rFonts w:asciiTheme="minorHAnsi" w:eastAsiaTheme="minorEastAsia" w:hAnsiTheme="minorHAnsi" w:cstheme="minorBidi" w:hint="eastAsia"/>
            <w:noProof/>
            <w:sz w:val="22"/>
            <w:szCs w:val="24"/>
            <w14:ligatures w14:val="standardContextual"/>
          </w:rPr>
          <w:tab/>
        </w:r>
        <w:r w:rsidRPr="00792EA8">
          <w:rPr>
            <w:rStyle w:val="af"/>
            <w:rFonts w:hint="eastAsia"/>
            <w:noProof/>
          </w:rPr>
          <w:t>计算流程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_Toc218182483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08C6000E" w14:textId="77777777" w:rsidR="00226357" w:rsidRDefault="00226357">
      <w:pPr>
        <w:pStyle w:val="TOC2"/>
        <w:rPr>
          <w:rFonts w:asciiTheme="minorHAnsi" w:eastAsiaTheme="minorEastAsia" w:hAnsiTheme="minorHAnsi" w:cstheme="minorBidi" w:hint="eastAsia"/>
          <w:noProof/>
          <w:sz w:val="22"/>
          <w:szCs w:val="24"/>
          <w14:ligatures w14:val="standardContextual"/>
        </w:rPr>
      </w:pPr>
      <w:hyperlink w:anchor="_Toc218182484" w:history="1">
        <w:r w:rsidRPr="00792EA8">
          <w:rPr>
            <w:rStyle w:val="af"/>
            <w:rFonts w:hint="eastAsia"/>
            <w:noProof/>
            <w:lang w:val="en-GB"/>
          </w:rPr>
          <w:t>4.3</w:t>
        </w:r>
        <w:r>
          <w:rPr>
            <w:rFonts w:asciiTheme="minorHAnsi" w:eastAsiaTheme="minorEastAsia" w:hAnsiTheme="minorHAnsi" w:cstheme="minorBidi" w:hint="eastAsia"/>
            <w:noProof/>
            <w:sz w:val="22"/>
            <w:szCs w:val="24"/>
            <w14:ligatures w14:val="standardContextual"/>
          </w:rPr>
          <w:tab/>
        </w:r>
        <w:r w:rsidRPr="00792EA8">
          <w:rPr>
            <w:rStyle w:val="af"/>
            <w:rFonts w:hint="eastAsia"/>
            <w:noProof/>
          </w:rPr>
          <w:t>计算参数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_Toc218182484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2EFCD6E7" w14:textId="77777777" w:rsidR="00226357" w:rsidRDefault="00226357">
      <w:pPr>
        <w:pStyle w:val="TOC1"/>
        <w:rPr>
          <w:rFonts w:asciiTheme="minorHAnsi" w:eastAsiaTheme="minorEastAsia" w:hAnsiTheme="minorHAnsi" w:cstheme="minorBidi" w:hint="eastAsia"/>
          <w:b w:val="0"/>
          <w:bCs w:val="0"/>
          <w:noProof/>
          <w:sz w:val="22"/>
          <w:szCs w:val="24"/>
          <w14:ligatures w14:val="standardContextual"/>
        </w:rPr>
      </w:pPr>
      <w:hyperlink w:anchor="_Toc218182485" w:history="1">
        <w:r w:rsidRPr="00792EA8">
          <w:rPr>
            <w:rStyle w:val="af"/>
            <w:rFonts w:hint="eastAsia"/>
            <w:noProof/>
          </w:rPr>
          <w:t>5</w:t>
        </w:r>
        <w:r>
          <w:rPr>
            <w:rFonts w:asciiTheme="minorHAnsi" w:eastAsiaTheme="minorEastAsia" w:hAnsiTheme="minorHAnsi" w:cstheme="minorBidi" w:hint="eastAsia"/>
            <w:b w:val="0"/>
            <w:bCs w:val="0"/>
            <w:noProof/>
            <w:sz w:val="22"/>
            <w:szCs w:val="24"/>
            <w14:ligatures w14:val="standardContextual"/>
          </w:rPr>
          <w:tab/>
        </w:r>
        <w:r w:rsidRPr="00792EA8">
          <w:rPr>
            <w:rStyle w:val="af"/>
            <w:rFonts w:hint="eastAsia"/>
            <w:noProof/>
          </w:rPr>
          <w:t>结果分析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_Toc218182485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34CD3023" w14:textId="77777777" w:rsidR="00226357" w:rsidRDefault="00226357">
      <w:pPr>
        <w:pStyle w:val="TOC2"/>
        <w:rPr>
          <w:rFonts w:asciiTheme="minorHAnsi" w:eastAsiaTheme="minorEastAsia" w:hAnsiTheme="minorHAnsi" w:cstheme="minorBidi" w:hint="eastAsia"/>
          <w:noProof/>
          <w:sz w:val="22"/>
          <w:szCs w:val="24"/>
          <w14:ligatures w14:val="standardContextual"/>
        </w:rPr>
      </w:pPr>
      <w:hyperlink w:anchor="_Toc218182486" w:history="1">
        <w:r w:rsidRPr="00792EA8">
          <w:rPr>
            <w:rStyle w:val="af"/>
            <w:rFonts w:hint="eastAsia"/>
            <w:noProof/>
            <w:lang w:val="en-GB"/>
          </w:rPr>
          <w:t>5.1</w:t>
        </w:r>
        <w:r>
          <w:rPr>
            <w:rFonts w:asciiTheme="minorHAnsi" w:eastAsiaTheme="minorEastAsia" w:hAnsiTheme="minorHAnsi" w:cstheme="minorBidi" w:hint="eastAsia"/>
            <w:noProof/>
            <w:sz w:val="22"/>
            <w:szCs w:val="24"/>
            <w14:ligatures w14:val="standardContextual"/>
          </w:rPr>
          <w:tab/>
        </w:r>
        <w:r w:rsidRPr="00792EA8">
          <w:rPr>
            <w:rStyle w:val="af"/>
            <w:rFonts w:hint="eastAsia"/>
            <w:noProof/>
          </w:rPr>
          <w:t>室内适应性热舒适温度达标比例统计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_Toc218182486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3EBC8ED9" w14:textId="77777777" w:rsidR="00226357" w:rsidRDefault="00226357">
      <w:pPr>
        <w:pStyle w:val="TOC1"/>
        <w:rPr>
          <w:rFonts w:asciiTheme="minorHAnsi" w:eastAsiaTheme="minorEastAsia" w:hAnsiTheme="minorHAnsi" w:cstheme="minorBidi" w:hint="eastAsia"/>
          <w:b w:val="0"/>
          <w:bCs w:val="0"/>
          <w:noProof/>
          <w:sz w:val="22"/>
          <w:szCs w:val="24"/>
          <w14:ligatures w14:val="standardContextual"/>
        </w:rPr>
      </w:pPr>
      <w:hyperlink w:anchor="_Toc218182487" w:history="1">
        <w:r w:rsidRPr="00792EA8">
          <w:rPr>
            <w:rStyle w:val="af"/>
            <w:rFonts w:hint="eastAsia"/>
            <w:noProof/>
          </w:rPr>
          <w:t>6</w:t>
        </w:r>
        <w:r>
          <w:rPr>
            <w:rFonts w:asciiTheme="minorHAnsi" w:eastAsiaTheme="minorEastAsia" w:hAnsiTheme="minorHAnsi" w:cstheme="minorBidi" w:hint="eastAsia"/>
            <w:b w:val="0"/>
            <w:bCs w:val="0"/>
            <w:noProof/>
            <w:sz w:val="22"/>
            <w:szCs w:val="24"/>
            <w14:ligatures w14:val="standardContextual"/>
          </w:rPr>
          <w:tab/>
        </w:r>
        <w:r w:rsidRPr="00792EA8">
          <w:rPr>
            <w:rStyle w:val="a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_Toc218182487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13</w:t>
        </w:r>
        <w:r>
          <w:rPr>
            <w:rFonts w:hint="eastAsia"/>
            <w:noProof/>
            <w:webHidden/>
          </w:rPr>
          <w:fldChar w:fldCharType="end"/>
        </w:r>
      </w:hyperlink>
    </w:p>
    <w:p w14:paraId="62C0F665" w14:textId="77777777" w:rsidR="00525BE7" w:rsidRDefault="000F4923">
      <w:pPr>
        <w:pStyle w:val="TOC1"/>
        <w:rPr>
          <w:rFonts w:hint="eastAsia"/>
        </w:rPr>
      </w:pPr>
      <w:r>
        <w:rPr>
          <w:b w:val="0"/>
          <w:sz w:val="32"/>
          <w:szCs w:val="32"/>
        </w:rPr>
        <w:fldChar w:fldCharType="end"/>
      </w:r>
      <w:bookmarkEnd w:id="12"/>
    </w:p>
    <w:p w14:paraId="1FB9592F" w14:textId="77777777" w:rsidR="00525BE7" w:rsidRDefault="00525BE7">
      <w:pPr>
        <w:tabs>
          <w:tab w:val="left" w:pos="8137"/>
        </w:tabs>
        <w:spacing w:line="400" w:lineRule="exact"/>
        <w:rPr>
          <w:rFonts w:hint="eastAsia"/>
          <w:lang w:val="en-US"/>
        </w:rPr>
        <w:sectPr w:rsidR="00525BE7">
          <w:headerReference w:type="default" r:id="rId10"/>
          <w:footerReference w:type="default" r:id="rId11"/>
          <w:footerReference w:type="first" r:id="rId12"/>
          <w:pgSz w:w="11906" w:h="16838"/>
          <w:pgMar w:top="1440" w:right="1800" w:bottom="426" w:left="1800" w:header="850" w:footer="524" w:gutter="0"/>
          <w:cols w:space="425"/>
          <w:titlePg/>
          <w:docGrid w:type="lines" w:linePitch="312"/>
        </w:sectPr>
      </w:pPr>
    </w:p>
    <w:p w14:paraId="249F2768" w14:textId="77777777" w:rsidR="00525BE7" w:rsidRDefault="000F4923">
      <w:pPr>
        <w:pStyle w:val="1"/>
        <w:spacing w:line="400" w:lineRule="exact"/>
        <w:rPr>
          <w:rFonts w:ascii="微软雅黑" w:eastAsia="微软雅黑" w:hAnsi="微软雅黑" w:hint="eastAsia"/>
        </w:rPr>
      </w:pPr>
      <w:bookmarkStart w:id="13" w:name="_Toc452108759"/>
      <w:bookmarkStart w:id="14" w:name="_Toc79588823"/>
      <w:bookmarkStart w:id="15" w:name="_Toc218182476"/>
      <w:r>
        <w:rPr>
          <w:rFonts w:ascii="微软雅黑" w:eastAsia="微软雅黑" w:hAnsi="微软雅黑" w:hint="eastAsia"/>
        </w:rPr>
        <w:lastRenderedPageBreak/>
        <w:t>项目概况</w:t>
      </w:r>
      <w:bookmarkEnd w:id="13"/>
      <w:bookmarkEnd w:id="14"/>
      <w:bookmarkEnd w:id="15"/>
    </w:p>
    <w:p w14:paraId="08B797A0" w14:textId="77777777" w:rsidR="00525BE7" w:rsidRDefault="00525BE7">
      <w:pPr>
        <w:pStyle w:val="a0"/>
        <w:spacing w:line="400" w:lineRule="exact"/>
        <w:ind w:firstLine="420"/>
        <w:rPr>
          <w:rFonts w:ascii="微软雅黑" w:eastAsia="微软雅黑" w:hAnsi="微软雅黑" w:hint="eastAsia"/>
          <w:lang w:val="en-US"/>
        </w:rPr>
      </w:pPr>
      <w:bookmarkStart w:id="16" w:name="项目概况"/>
      <w:bookmarkEnd w:id="16"/>
    </w:p>
    <w:p w14:paraId="06409C9C" w14:textId="77777777" w:rsidR="00525BE7" w:rsidRDefault="00525BE7">
      <w:pPr>
        <w:pStyle w:val="a0"/>
        <w:spacing w:line="400" w:lineRule="exact"/>
        <w:ind w:firstLine="420"/>
        <w:rPr>
          <w:rFonts w:ascii="微软雅黑" w:eastAsia="微软雅黑" w:hAnsi="微软雅黑" w:hint="eastAsia"/>
          <w:lang w:val="en-US"/>
        </w:rPr>
      </w:pPr>
    </w:p>
    <w:p w14:paraId="77C4CB16" w14:textId="77777777" w:rsidR="00525BE7" w:rsidRDefault="000F4923">
      <w:pPr>
        <w:pStyle w:val="2"/>
        <w:rPr>
          <w:rFonts w:hint="eastAsia"/>
          <w:color w:val="auto"/>
        </w:rPr>
      </w:pPr>
      <w:bookmarkStart w:id="17" w:name="_Toc452108760"/>
      <w:bookmarkStart w:id="18" w:name="_Toc79588824"/>
      <w:bookmarkStart w:id="19" w:name="_Toc218182477"/>
      <w:r>
        <w:rPr>
          <w:color w:val="auto"/>
        </w:rPr>
        <w:t>平面图</w:t>
      </w:r>
      <w:bookmarkEnd w:id="17"/>
      <w:bookmarkEnd w:id="18"/>
      <w:bookmarkEnd w:id="19"/>
    </w:p>
    <w:p w14:paraId="53AFF098" w14:textId="77777777" w:rsidR="00525BE7" w:rsidRDefault="00525BE7">
      <w:pPr>
        <w:jc w:val="center"/>
        <w:rPr>
          <w:rFonts w:hint="eastAsia"/>
        </w:rPr>
      </w:pPr>
      <w:bookmarkStart w:id="20" w:name="平面图"/>
      <w:bookmarkEnd w:id="20"/>
      <w:r>
        <w:rPr>
          <w:noProof/>
        </w:rPr>
        <w:drawing>
          <wp:inline distT="0" distB="0" distL="0" distR="0" wp14:anchorId="55430E23" wp14:editId="08823D78">
            <wp:extent cx="5667375" cy="34099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09950"/>
                    </a:xfrm>
                    <a:prstGeom prst="rect">
                      <a:avLst/>
                    </a:prstGeom>
                  </pic:spPr>
                </pic:pic>
              </a:graphicData>
            </a:graphic>
          </wp:inline>
        </w:drawing>
      </w:r>
    </w:p>
    <w:p w14:paraId="1FADDCC0" w14:textId="77777777" w:rsidR="00342F51" w:rsidRDefault="00000000">
      <w:pPr>
        <w:jc w:val="center"/>
        <w:rPr>
          <w:rFonts w:hint="eastAsia"/>
        </w:rPr>
      </w:pPr>
      <w:r>
        <w:t>1层平面</w:t>
      </w:r>
    </w:p>
    <w:p w14:paraId="6BFA69F2" w14:textId="77777777" w:rsidR="00342F51" w:rsidRDefault="00000000">
      <w:pPr>
        <w:jc w:val="center"/>
        <w:rPr>
          <w:rFonts w:hint="eastAsia"/>
        </w:rPr>
      </w:pPr>
      <w:r>
        <w:rPr>
          <w:noProof/>
        </w:rPr>
        <w:drawing>
          <wp:inline distT="0" distB="0" distL="0" distR="0" wp14:anchorId="077CD587" wp14:editId="5B18409B">
            <wp:extent cx="5667375" cy="22002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200275"/>
                    </a:xfrm>
                    <a:prstGeom prst="rect">
                      <a:avLst/>
                    </a:prstGeom>
                  </pic:spPr>
                </pic:pic>
              </a:graphicData>
            </a:graphic>
          </wp:inline>
        </w:drawing>
      </w:r>
    </w:p>
    <w:p w14:paraId="00BF4B99" w14:textId="77777777" w:rsidR="00342F51" w:rsidRDefault="00000000">
      <w:pPr>
        <w:jc w:val="center"/>
        <w:rPr>
          <w:rFonts w:hint="eastAsia"/>
        </w:rPr>
      </w:pPr>
      <w:r>
        <w:t>2层平面</w:t>
      </w:r>
    </w:p>
    <w:p w14:paraId="45C3E899" w14:textId="77777777" w:rsidR="00342F51" w:rsidRDefault="00000000">
      <w:pPr>
        <w:jc w:val="center"/>
        <w:rPr>
          <w:rFonts w:hint="eastAsia"/>
        </w:rPr>
      </w:pPr>
      <w:r>
        <w:rPr>
          <w:noProof/>
        </w:rPr>
        <w:lastRenderedPageBreak/>
        <w:drawing>
          <wp:inline distT="0" distB="0" distL="0" distR="0" wp14:anchorId="4C736CB9" wp14:editId="031EDD10">
            <wp:extent cx="5667375" cy="20669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066925"/>
                    </a:xfrm>
                    <a:prstGeom prst="rect">
                      <a:avLst/>
                    </a:prstGeom>
                  </pic:spPr>
                </pic:pic>
              </a:graphicData>
            </a:graphic>
          </wp:inline>
        </w:drawing>
      </w:r>
    </w:p>
    <w:p w14:paraId="07BF2262" w14:textId="77777777" w:rsidR="00342F51" w:rsidRDefault="00000000">
      <w:pPr>
        <w:jc w:val="center"/>
        <w:rPr>
          <w:rFonts w:hint="eastAsia"/>
        </w:rPr>
      </w:pPr>
      <w:r>
        <w:t>3层平面</w:t>
      </w:r>
    </w:p>
    <w:p w14:paraId="4A96BEA7" w14:textId="77777777" w:rsidR="00342F51" w:rsidRDefault="00000000">
      <w:pPr>
        <w:jc w:val="center"/>
        <w:rPr>
          <w:rFonts w:hint="eastAsia"/>
        </w:rPr>
      </w:pPr>
      <w:r>
        <w:rPr>
          <w:noProof/>
        </w:rPr>
        <w:drawing>
          <wp:inline distT="0" distB="0" distL="0" distR="0" wp14:anchorId="521358D9" wp14:editId="4B4452DA">
            <wp:extent cx="5667375" cy="21621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162175"/>
                    </a:xfrm>
                    <a:prstGeom prst="rect">
                      <a:avLst/>
                    </a:prstGeom>
                  </pic:spPr>
                </pic:pic>
              </a:graphicData>
            </a:graphic>
          </wp:inline>
        </w:drawing>
      </w:r>
    </w:p>
    <w:p w14:paraId="141CD73A" w14:textId="77777777" w:rsidR="00342F51" w:rsidRDefault="00000000">
      <w:pPr>
        <w:jc w:val="center"/>
        <w:rPr>
          <w:rFonts w:hint="eastAsia"/>
        </w:rPr>
      </w:pPr>
      <w:r>
        <w:t>4层平面</w:t>
      </w:r>
    </w:p>
    <w:p w14:paraId="31797548" w14:textId="77777777" w:rsidR="00342F51" w:rsidRDefault="00342F51">
      <w:pPr>
        <w:jc w:val="center"/>
        <w:rPr>
          <w:rFonts w:hint="eastAsia"/>
        </w:rPr>
      </w:pPr>
    </w:p>
    <w:p w14:paraId="1B952140" w14:textId="77777777" w:rsidR="00525BE7" w:rsidRDefault="00525BE7">
      <w:pPr>
        <w:pStyle w:val="a0"/>
        <w:spacing w:line="400" w:lineRule="exact"/>
        <w:ind w:firstLine="420"/>
        <w:rPr>
          <w:rFonts w:ascii="微软雅黑" w:eastAsia="微软雅黑" w:hAnsi="微软雅黑" w:hint="eastAsia"/>
          <w:lang w:val="en-US"/>
        </w:rPr>
      </w:pPr>
    </w:p>
    <w:p w14:paraId="432962C6" w14:textId="77777777" w:rsidR="00525BE7" w:rsidRDefault="000F4923">
      <w:pPr>
        <w:pStyle w:val="2"/>
        <w:rPr>
          <w:rFonts w:hint="eastAsia"/>
          <w:color w:val="auto"/>
        </w:rPr>
      </w:pPr>
      <w:bookmarkStart w:id="21" w:name="_Toc79588825"/>
      <w:bookmarkStart w:id="22" w:name="_Toc452108761"/>
      <w:bookmarkStart w:id="23" w:name="_Toc218182478"/>
      <w:r>
        <w:rPr>
          <w:rFonts w:hint="eastAsia"/>
          <w:color w:val="auto"/>
        </w:rPr>
        <w:t>三</w:t>
      </w:r>
      <w:r>
        <w:rPr>
          <w:color w:val="auto"/>
        </w:rPr>
        <w:t>维视图</w:t>
      </w:r>
      <w:bookmarkEnd w:id="21"/>
      <w:bookmarkEnd w:id="22"/>
      <w:bookmarkEnd w:id="23"/>
    </w:p>
    <w:p w14:paraId="25BF2D8F" w14:textId="77777777" w:rsidR="00525BE7" w:rsidRDefault="00525BE7">
      <w:pPr>
        <w:jc w:val="center"/>
        <w:rPr>
          <w:rFonts w:hint="eastAsia"/>
        </w:rPr>
      </w:pPr>
      <w:bookmarkStart w:id="24" w:name="模型观察"/>
      <w:r>
        <w:t>请先在【模型观察】命令中保存图片</w:t>
      </w:r>
      <w:bookmarkEnd w:id="24"/>
    </w:p>
    <w:p w14:paraId="32438272" w14:textId="77777777" w:rsidR="00525BE7" w:rsidRDefault="000F4923">
      <w:pPr>
        <w:pStyle w:val="af5"/>
        <w:spacing w:line="400" w:lineRule="exact"/>
        <w:jc w:val="center"/>
        <w:rPr>
          <w:rFonts w:ascii="微软雅黑" w:eastAsia="微软雅黑" w:hAnsi="微软雅黑" w:hint="eastAsia"/>
          <w:b/>
          <w:sz w:val="18"/>
          <w:szCs w:val="21"/>
        </w:rPr>
      </w:pPr>
      <w:r>
        <w:rPr>
          <w:rFonts w:ascii="微软雅黑" w:eastAsia="微软雅黑" w:hAnsi="微软雅黑" w:hint="eastAsia"/>
          <w:b/>
          <w:sz w:val="18"/>
          <w:szCs w:val="21"/>
        </w:rPr>
        <w:t xml:space="preserve">图 </w:t>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STYLEREF 2 \s</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226357">
        <w:rPr>
          <w:rFonts w:ascii="微软雅黑" w:eastAsia="微软雅黑" w:hAnsi="微软雅黑" w:hint="eastAsia"/>
          <w:b/>
          <w:noProof/>
          <w:sz w:val="18"/>
          <w:szCs w:val="21"/>
        </w:rPr>
        <w:t>1.2</w:t>
      </w:r>
      <w:r>
        <w:rPr>
          <w:rFonts w:ascii="微软雅黑" w:eastAsia="微软雅黑" w:hAnsi="微软雅黑"/>
          <w:b/>
          <w:sz w:val="18"/>
          <w:szCs w:val="21"/>
        </w:rPr>
        <w:fldChar w:fldCharType="end"/>
      </w:r>
      <w:r>
        <w:rPr>
          <w:rFonts w:ascii="微软雅黑" w:eastAsia="微软雅黑" w:hAnsi="微软雅黑"/>
          <w:b/>
          <w:sz w:val="18"/>
          <w:szCs w:val="21"/>
        </w:rPr>
        <w:noBreakHyphen/>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SEQ 图 \* ARABIC \s 2</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226357">
        <w:rPr>
          <w:rFonts w:ascii="微软雅黑" w:eastAsia="微软雅黑" w:hAnsi="微软雅黑" w:hint="eastAsia"/>
          <w:b/>
          <w:noProof/>
          <w:sz w:val="18"/>
          <w:szCs w:val="21"/>
        </w:rPr>
        <w:t>1</w:t>
      </w:r>
      <w:r>
        <w:rPr>
          <w:rFonts w:ascii="微软雅黑" w:eastAsia="微软雅黑" w:hAnsi="微软雅黑"/>
          <w:b/>
          <w:sz w:val="18"/>
          <w:szCs w:val="21"/>
        </w:rPr>
        <w:fldChar w:fldCharType="end"/>
      </w:r>
      <w:r>
        <w:rPr>
          <w:rFonts w:ascii="微软雅黑" w:eastAsia="微软雅黑" w:hAnsi="微软雅黑" w:hint="eastAsia"/>
          <w:b/>
          <w:sz w:val="18"/>
          <w:szCs w:val="21"/>
        </w:rPr>
        <w:t xml:space="preserve">  三</w:t>
      </w:r>
      <w:r>
        <w:rPr>
          <w:rFonts w:ascii="微软雅黑" w:eastAsia="微软雅黑" w:hAnsi="微软雅黑"/>
          <w:b/>
          <w:sz w:val="18"/>
          <w:szCs w:val="21"/>
        </w:rPr>
        <w:t>维</w:t>
      </w:r>
      <w:r>
        <w:rPr>
          <w:rFonts w:ascii="微软雅黑" w:eastAsia="微软雅黑" w:hAnsi="微软雅黑" w:hint="eastAsia"/>
          <w:b/>
          <w:sz w:val="18"/>
          <w:szCs w:val="21"/>
        </w:rPr>
        <w:t>视图</w:t>
      </w:r>
    </w:p>
    <w:p w14:paraId="62F00B6E" w14:textId="77777777" w:rsidR="00525BE7" w:rsidRDefault="00525BE7">
      <w:pPr>
        <w:pStyle w:val="a0"/>
        <w:spacing w:line="400" w:lineRule="exact"/>
        <w:ind w:firstLineChars="0" w:firstLine="0"/>
        <w:rPr>
          <w:rFonts w:ascii="微软雅黑" w:eastAsia="微软雅黑" w:hAnsi="微软雅黑" w:hint="eastAsia"/>
          <w:lang w:val="en-US"/>
        </w:rPr>
      </w:pPr>
    </w:p>
    <w:p w14:paraId="2DF367C2" w14:textId="77777777" w:rsidR="00525BE7" w:rsidRDefault="000F4923">
      <w:pPr>
        <w:pStyle w:val="1"/>
        <w:spacing w:line="400" w:lineRule="exact"/>
        <w:rPr>
          <w:rFonts w:ascii="微软雅黑" w:eastAsia="微软雅黑" w:hAnsi="微软雅黑" w:hint="eastAsia"/>
        </w:rPr>
      </w:pPr>
      <w:bookmarkStart w:id="25" w:name="TitleFormat"/>
      <w:bookmarkStart w:id="26" w:name="_Toc79588826"/>
      <w:bookmarkStart w:id="27" w:name="_Toc452108762"/>
      <w:bookmarkStart w:id="28" w:name="_Toc218182479"/>
      <w:r>
        <w:rPr>
          <w:rFonts w:ascii="微软雅黑" w:eastAsia="微软雅黑" w:hAnsi="微软雅黑" w:hint="eastAsia"/>
        </w:rPr>
        <w:t>计算</w:t>
      </w:r>
      <w:r>
        <w:rPr>
          <w:rFonts w:ascii="微软雅黑" w:eastAsia="微软雅黑" w:hAnsi="微软雅黑"/>
        </w:rPr>
        <w:t>依据</w:t>
      </w:r>
      <w:bookmarkEnd w:id="25"/>
      <w:bookmarkEnd w:id="26"/>
      <w:bookmarkEnd w:id="27"/>
      <w:bookmarkEnd w:id="28"/>
    </w:p>
    <w:p w14:paraId="6DE04D6C" w14:textId="77777777" w:rsidR="00525BE7" w:rsidRDefault="000F4923">
      <w:pPr>
        <w:pStyle w:val="a0"/>
        <w:spacing w:line="400" w:lineRule="exact"/>
        <w:ind w:leftChars="135" w:left="283" w:firstLineChars="95" w:firstLine="199"/>
        <w:rPr>
          <w:rFonts w:ascii="微软雅黑" w:eastAsia="微软雅黑" w:hAnsi="微软雅黑" w:hint="eastAsia"/>
          <w:lang w:val="en-US"/>
        </w:rPr>
      </w:pPr>
      <w:bookmarkStart w:id="29" w:name="_Toc452108763"/>
      <w:r>
        <w:rPr>
          <w:rFonts w:ascii="微软雅黑" w:eastAsia="微软雅黑" w:hAnsi="微软雅黑" w:hint="eastAsia"/>
          <w:lang w:val="en-US"/>
        </w:rPr>
        <w:t>本项目主要参照资料为：</w:t>
      </w:r>
    </w:p>
    <w:p w14:paraId="5107212B"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bookmarkStart w:id="30" w:name="参考标准名称1"/>
      <w:r>
        <w:rPr>
          <w:rFonts w:ascii="微软雅黑" w:eastAsia="微软雅黑" w:hAnsi="微软雅黑" w:hint="eastAsia"/>
          <w:lang w:val="en-US"/>
        </w:rPr>
        <w:t>《绿色建筑评价标准》GB/T 50378-2019（2024年版）</w:t>
      </w:r>
      <w:bookmarkEnd w:id="30"/>
    </w:p>
    <w:p w14:paraId="19904F0E"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《绿色建筑评价技术细则》</w:t>
      </w:r>
    </w:p>
    <w:p w14:paraId="50359D28"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bookmarkStart w:id="31"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bookmarkEnd w:id="31"/>
    </w:p>
    <w:p w14:paraId="33DAF5E7"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32" w:name="_Hlk13516321"/>
    </w:p>
    <w:bookmarkEnd w:id="32"/>
    <w:p w14:paraId="721867BF"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lastRenderedPageBreak/>
        <w:t>《中国建筑热环境分析专用气象数据集</w:t>
      </w:r>
      <w:r>
        <w:rPr>
          <w:rFonts w:ascii="微软雅黑" w:eastAsia="微软雅黑" w:hAnsi="微软雅黑" w:hint="eastAsia"/>
        </w:rPr>
        <w:t>》</w:t>
      </w:r>
    </w:p>
    <w:p w14:paraId="2D50F982"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委托方提供的总平面图、建筑专业设计图纸、设计效果图等图纸资料</w:t>
      </w:r>
    </w:p>
    <w:p w14:paraId="1680B217" w14:textId="77777777" w:rsidR="00525BE7" w:rsidRPr="00A5490F" w:rsidRDefault="00525BE7" w:rsidP="00A5490F">
      <w:pPr>
        <w:pStyle w:val="a0"/>
        <w:spacing w:line="400" w:lineRule="exact"/>
        <w:ind w:left="483" w:firstLineChars="0" w:firstLine="0"/>
        <w:rPr>
          <w:rFonts w:ascii="微软雅黑" w:eastAsia="微软雅黑" w:hAnsi="微软雅黑" w:hint="eastAsia"/>
          <w:lang w:val="en-US"/>
        </w:rPr>
      </w:pPr>
    </w:p>
    <w:p w14:paraId="623CE93B" w14:textId="77777777" w:rsidR="00525BE7" w:rsidRDefault="000F4923">
      <w:pPr>
        <w:pStyle w:val="1"/>
        <w:spacing w:line="400" w:lineRule="exact"/>
        <w:rPr>
          <w:rFonts w:ascii="微软雅黑" w:eastAsia="微软雅黑" w:hAnsi="微软雅黑" w:hint="eastAsia"/>
        </w:rPr>
      </w:pPr>
      <w:bookmarkStart w:id="33" w:name="_Toc79588827"/>
      <w:bookmarkStart w:id="34" w:name="_Toc218182480"/>
      <w:r>
        <w:rPr>
          <w:rFonts w:ascii="微软雅黑" w:eastAsia="微软雅黑" w:hAnsi="微软雅黑" w:hint="eastAsia"/>
        </w:rPr>
        <w:t>参考</w:t>
      </w:r>
      <w:r>
        <w:rPr>
          <w:rFonts w:ascii="微软雅黑" w:eastAsia="微软雅黑" w:hAnsi="微软雅黑"/>
        </w:rPr>
        <w:t>标准</w:t>
      </w:r>
      <w:bookmarkEnd w:id="29"/>
      <w:bookmarkEnd w:id="33"/>
      <w:bookmarkEnd w:id="34"/>
    </w:p>
    <w:p w14:paraId="55CC6435" w14:textId="77777777" w:rsidR="00525BE7" w:rsidRDefault="000F4923">
      <w:pPr>
        <w:pStyle w:val="a0"/>
        <w:spacing w:line="400" w:lineRule="exact"/>
        <w:ind w:firstLine="420"/>
        <w:rPr>
          <w:rFonts w:ascii="微软雅黑" w:eastAsia="微软雅黑" w:hAnsi="微软雅黑" w:hint="eastAsia"/>
          <w:lang w:val="en-US"/>
        </w:rPr>
      </w:pPr>
      <w:bookmarkStart w:id="35" w:name="_Toc451698935"/>
      <w:bookmarkStart w:id="36" w:name="_Toc452108764"/>
      <w:r>
        <w:rPr>
          <w:rFonts w:ascii="微软雅黑" w:eastAsia="微软雅黑" w:hAnsi="微软雅黑" w:hint="eastAsia"/>
          <w:lang w:val="en-US"/>
        </w:rPr>
        <w:t>室内热舒适评价的主要依据为</w:t>
      </w:r>
      <w:bookmarkStart w:id="37" w:name="参考标准名称2"/>
      <w:r>
        <w:rPr>
          <w:rFonts w:ascii="微软雅黑" w:eastAsia="微软雅黑" w:hAnsi="微软雅黑" w:hint="eastAsia"/>
          <w:lang w:val="en-US"/>
        </w:rPr>
        <w:t>《绿色建筑评价标准》GB/T 50378-2019（2024年版）</w:t>
      </w:r>
      <w:bookmarkEnd w:id="37"/>
      <w:r>
        <w:rPr>
          <w:rFonts w:ascii="微软雅黑" w:eastAsia="微软雅黑" w:hAnsi="微软雅黑" w:hint="eastAsia"/>
          <w:lang w:val="en-US"/>
        </w:rPr>
        <w:t>中有关室内热湿环境5.2.9条的要求，具体评分规则如下：</w:t>
      </w:r>
    </w:p>
    <w:p w14:paraId="1D2D350D" w14:textId="77777777" w:rsidR="00850C38" w:rsidRDefault="000F4923">
      <w:pPr>
        <w:pStyle w:val="a0"/>
        <w:spacing w:line="400" w:lineRule="exact"/>
        <w:ind w:firstLine="420"/>
        <w:rPr>
          <w:rFonts w:ascii="微软雅黑" w:eastAsia="微软雅黑" w:hAnsi="微软雅黑" w:hint="eastAsia"/>
          <w:bCs/>
          <w:lang w:val="en-US"/>
        </w:rPr>
      </w:pPr>
      <w:r>
        <w:rPr>
          <w:rFonts w:ascii="微软雅黑" w:eastAsia="微软雅黑" w:hAnsi="微软雅黑" w:hint="eastAsia"/>
          <w:bCs/>
          <w:lang w:val="en-US"/>
        </w:rPr>
        <w:t>1）</w:t>
      </w:r>
      <w:r w:rsidR="00850C38">
        <w:rPr>
          <w:rFonts w:ascii="微软雅黑" w:eastAsia="微软雅黑" w:hAnsi="微软雅黑" w:hint="eastAsia"/>
          <w:bCs/>
          <w:lang w:val="en-US"/>
        </w:rPr>
        <w:t>建筑主要功能房间自然通风或复合通风工况下室内热环境参数在适应性热舒适区域得时间比例，达到3</w:t>
      </w:r>
      <w:r w:rsidR="00850C38">
        <w:rPr>
          <w:rFonts w:ascii="微软雅黑" w:eastAsia="微软雅黑" w:hAnsi="微软雅黑"/>
          <w:bCs/>
          <w:lang w:val="en-US"/>
        </w:rPr>
        <w:t>0%</w:t>
      </w:r>
      <w:r w:rsidR="00850C38">
        <w:rPr>
          <w:rFonts w:ascii="微软雅黑" w:eastAsia="微软雅黑" w:hAnsi="微软雅黑" w:hint="eastAsia"/>
          <w:bCs/>
          <w:lang w:val="en-US"/>
        </w:rPr>
        <w:t>，得2分；</w:t>
      </w:r>
      <w:proofErr w:type="gramStart"/>
      <w:r w:rsidR="00850C38">
        <w:rPr>
          <w:rFonts w:ascii="微软雅黑" w:eastAsia="微软雅黑" w:hAnsi="微软雅黑" w:hint="eastAsia"/>
          <w:bCs/>
          <w:lang w:val="en-US"/>
        </w:rPr>
        <w:t>每再增加</w:t>
      </w:r>
      <w:proofErr w:type="gramEnd"/>
      <w:r w:rsidR="00850C38">
        <w:rPr>
          <w:rFonts w:ascii="微软雅黑" w:eastAsia="微软雅黑" w:hAnsi="微软雅黑" w:hint="eastAsia"/>
          <w:bCs/>
          <w:lang w:val="en-US"/>
        </w:rPr>
        <w:t>1</w:t>
      </w:r>
      <w:r w:rsidR="00850C38">
        <w:rPr>
          <w:rFonts w:ascii="微软雅黑" w:eastAsia="微软雅黑" w:hAnsi="微软雅黑"/>
          <w:bCs/>
          <w:lang w:val="en-US"/>
        </w:rPr>
        <w:t>0%</w:t>
      </w:r>
      <w:r w:rsidR="00850C38">
        <w:rPr>
          <w:rFonts w:ascii="微软雅黑" w:eastAsia="微软雅黑" w:hAnsi="微软雅黑" w:hint="eastAsia"/>
          <w:bCs/>
          <w:lang w:val="en-US"/>
        </w:rPr>
        <w:t>，再得1分，最高得8分。</w:t>
      </w:r>
    </w:p>
    <w:p w14:paraId="6A58E77F" w14:textId="77777777" w:rsidR="00525BE7" w:rsidRDefault="00525BE7">
      <w:pPr>
        <w:pStyle w:val="a0"/>
        <w:spacing w:line="400" w:lineRule="exact"/>
        <w:ind w:firstLine="420"/>
        <w:rPr>
          <w:rFonts w:ascii="微软雅黑" w:eastAsia="微软雅黑" w:hAnsi="微软雅黑" w:hint="eastAsia"/>
          <w:lang w:val="en-US"/>
        </w:rPr>
      </w:pPr>
    </w:p>
    <w:p w14:paraId="6FB5E0AE" w14:textId="77777777" w:rsidR="00525BE7" w:rsidRDefault="000F4923">
      <w:pPr>
        <w:pStyle w:val="1"/>
        <w:spacing w:line="400" w:lineRule="exact"/>
        <w:rPr>
          <w:rFonts w:ascii="微软雅黑" w:eastAsia="微软雅黑" w:hAnsi="微软雅黑" w:hint="eastAsia"/>
        </w:rPr>
      </w:pPr>
      <w:bookmarkStart w:id="38" w:name="_Toc79588828"/>
      <w:bookmarkStart w:id="39" w:name="_Toc218182481"/>
      <w:r>
        <w:rPr>
          <w:rFonts w:ascii="微软雅黑" w:eastAsia="微软雅黑" w:hAnsi="微软雅黑" w:hint="eastAsia"/>
        </w:rPr>
        <w:t>计算</w:t>
      </w:r>
      <w:bookmarkEnd w:id="35"/>
      <w:bookmarkEnd w:id="36"/>
      <w:r>
        <w:rPr>
          <w:rFonts w:ascii="微软雅黑" w:eastAsia="微软雅黑" w:hAnsi="微软雅黑" w:hint="eastAsia"/>
        </w:rPr>
        <w:t>方法</w:t>
      </w:r>
      <w:bookmarkEnd w:id="38"/>
      <w:bookmarkEnd w:id="39"/>
    </w:p>
    <w:p w14:paraId="2F79627B" w14:textId="77777777" w:rsidR="00525BE7" w:rsidRDefault="000F492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本项目的计算针对室内自然通风和复合通风工况，涉及的热环境参数定义和计算方法均依据《绿色建筑评价标准》及其对应的绿色建筑评价技术细则，详见下列小节：</w:t>
      </w:r>
    </w:p>
    <w:p w14:paraId="5EC3D87B" w14:textId="77777777" w:rsidR="00525BE7" w:rsidRDefault="000F4923">
      <w:pPr>
        <w:pStyle w:val="2"/>
        <w:rPr>
          <w:rFonts w:hint="eastAsia"/>
          <w:color w:val="auto"/>
        </w:rPr>
      </w:pPr>
      <w:bookmarkStart w:id="40" w:name="_Toc79588829"/>
      <w:bookmarkStart w:id="41" w:name="_Toc218182482"/>
      <w:r>
        <w:rPr>
          <w:rFonts w:hint="eastAsia"/>
          <w:color w:val="auto"/>
        </w:rPr>
        <w:t>参数定义</w:t>
      </w:r>
      <w:bookmarkEnd w:id="40"/>
      <w:bookmarkEnd w:id="41"/>
    </w:p>
    <w:p w14:paraId="1A54D1AF" w14:textId="77777777" w:rsidR="00525BE7" w:rsidRDefault="000F4923">
      <w:pPr>
        <w:pStyle w:val="a0"/>
        <w:numPr>
          <w:ilvl w:val="0"/>
          <w:numId w:val="3"/>
        </w:numPr>
        <w:spacing w:line="400" w:lineRule="exact"/>
        <w:ind w:firstLineChars="0"/>
        <w:rPr>
          <w:rFonts w:ascii="微软雅黑" w:eastAsia="微软雅黑" w:hAnsi="微软雅黑" w:hint="eastAsia"/>
          <w:lang w:val="en-US"/>
        </w:rPr>
      </w:pPr>
      <w:r>
        <w:rPr>
          <w:rFonts w:ascii="微软雅黑" w:eastAsia="微软雅黑" w:hAnsi="微软雅黑" w:hint="eastAsia"/>
          <w:b/>
          <w:bCs/>
          <w:lang w:val="en-US"/>
        </w:rPr>
        <w:t>复合通风</w:t>
      </w:r>
      <w:r>
        <w:rPr>
          <w:rFonts w:ascii="微软雅黑" w:eastAsia="微软雅黑" w:hAnsi="微软雅黑" w:hint="eastAsia"/>
          <w:lang w:val="en-US"/>
        </w:rPr>
        <w:t>：自然通风和机械通风两种通风方式的</w:t>
      </w:r>
      <w:r>
        <w:rPr>
          <w:rFonts w:ascii="微软雅黑" w:eastAsia="微软雅黑" w:hAnsi="微软雅黑" w:hint="eastAsia"/>
          <w:bCs/>
          <w:lang w:val="en-US"/>
        </w:rPr>
        <w:t>叠加</w:t>
      </w:r>
      <w:r>
        <w:rPr>
          <w:rFonts w:ascii="微软雅黑" w:eastAsia="微软雅黑" w:hAnsi="微软雅黑" w:hint="eastAsia"/>
          <w:lang w:val="en-US"/>
        </w:rPr>
        <w:t>或者</w:t>
      </w:r>
      <w:r>
        <w:rPr>
          <w:rFonts w:ascii="微软雅黑" w:eastAsia="微软雅黑" w:hAnsi="微软雅黑" w:hint="eastAsia"/>
          <w:bCs/>
          <w:lang w:val="en-US"/>
        </w:rPr>
        <w:t>切换</w:t>
      </w:r>
      <w:r>
        <w:rPr>
          <w:rFonts w:ascii="微软雅黑" w:eastAsia="微软雅黑" w:hAnsi="微软雅黑" w:hint="eastAsia"/>
          <w:lang w:val="en-US"/>
        </w:rPr>
        <w:t>；</w:t>
      </w:r>
    </w:p>
    <w:p w14:paraId="42FCE8BC" w14:textId="77777777" w:rsidR="00525BE7" w:rsidRDefault="000F4923">
      <w:pPr>
        <w:pStyle w:val="a0"/>
        <w:numPr>
          <w:ilvl w:val="0"/>
          <w:numId w:val="3"/>
        </w:numPr>
        <w:spacing w:line="400" w:lineRule="exact"/>
        <w:ind w:firstLineChars="0"/>
        <w:rPr>
          <w:rFonts w:ascii="微软雅黑" w:eastAsia="微软雅黑" w:hAnsi="微软雅黑" w:hint="eastAsia"/>
          <w:lang w:val="en-US"/>
        </w:rPr>
      </w:pPr>
      <w:r>
        <w:rPr>
          <w:rFonts w:ascii="微软雅黑" w:eastAsia="微软雅黑" w:hAnsi="微软雅黑" w:hint="eastAsia"/>
          <w:b/>
          <w:bCs/>
          <w:lang w:val="en-US"/>
        </w:rPr>
        <w:t>适应性热舒适温度</w:t>
      </w:r>
      <w:r>
        <w:rPr>
          <w:rFonts w:ascii="微软雅黑" w:eastAsia="微软雅黑" w:hAnsi="微软雅黑" w:hint="eastAsia"/>
          <w:lang w:val="en-US"/>
        </w:rPr>
        <w:t>：采用自然通风或者复合通风时对应的室内热环境参数。</w:t>
      </w:r>
    </w:p>
    <w:p w14:paraId="7B795D0B" w14:textId="77777777" w:rsidR="00525BE7" w:rsidRDefault="000F4923">
      <w:pPr>
        <w:pStyle w:val="2"/>
        <w:rPr>
          <w:rFonts w:hint="eastAsia"/>
          <w:color w:val="auto"/>
        </w:rPr>
      </w:pPr>
      <w:bookmarkStart w:id="42" w:name="_Toc79588830"/>
      <w:bookmarkStart w:id="43" w:name="_Toc218182483"/>
      <w:r>
        <w:rPr>
          <w:rFonts w:hint="eastAsia"/>
          <w:color w:val="auto"/>
        </w:rPr>
        <w:t>计算流程</w:t>
      </w:r>
      <w:bookmarkEnd w:id="42"/>
      <w:bookmarkEnd w:id="43"/>
    </w:p>
    <w:p w14:paraId="79F36CA6" w14:textId="77777777" w:rsidR="00525BE7" w:rsidRDefault="000F4923">
      <w:pPr>
        <w:pStyle w:val="lj"/>
        <w:spacing w:line="400" w:lineRule="exact"/>
        <w:ind w:firstLine="420"/>
        <w:rPr>
          <w:rFonts w:ascii="微软雅黑" w:eastAsia="微软雅黑" w:hAnsi="微软雅黑" w:hint="eastAsia"/>
          <w:color w:val="auto"/>
          <w:sz w:val="21"/>
          <w:szCs w:val="21"/>
        </w:rPr>
      </w:pPr>
      <w:r>
        <w:rPr>
          <w:rFonts w:ascii="微软雅黑" w:eastAsia="微软雅黑" w:hAnsi="微软雅黑" w:hint="eastAsia"/>
          <w:color w:val="auto"/>
          <w:sz w:val="21"/>
          <w:szCs w:val="21"/>
        </w:rPr>
        <w:t>依据绿标细则所述，对于自然通风和复合通风，</w:t>
      </w:r>
      <w:r>
        <w:rPr>
          <w:rFonts w:ascii="微软雅黑" w:eastAsia="微软雅黑" w:hAnsi="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ascii="微软雅黑" w:eastAsia="微软雅黑" w:hAnsi="微软雅黑" w:hint="eastAsia"/>
          <w:color w:val="auto"/>
          <w:sz w:val="21"/>
          <w:szCs w:val="21"/>
        </w:rPr>
        <w:t>。</w:t>
      </w:r>
    </w:p>
    <w:p w14:paraId="0A9C0DAD" w14:textId="77777777" w:rsidR="00525BE7" w:rsidRDefault="00D738E7">
      <w:pPr>
        <w:tabs>
          <w:tab w:val="left" w:pos="180"/>
        </w:tabs>
        <w:spacing w:line="400" w:lineRule="exact"/>
        <w:ind w:leftChars="-9" w:left="-19" w:firstLine="250"/>
        <w:rPr>
          <w:rFonts w:hint="eastAsia"/>
          <w:b/>
        </w:rPr>
      </w:pPr>
      <w:r>
        <w:rPr>
          <w:lang w:val="en-US"/>
        </w:rPr>
        <w:tab/>
      </w:r>
      <w:r w:rsidR="000F4923">
        <w:rPr>
          <w:rFonts w:hint="eastAsia"/>
          <w:lang w:val="en-US"/>
        </w:rPr>
        <w:t>根据上述计算方法，本项目采用一下计算步骤：</w:t>
      </w:r>
    </w:p>
    <w:p w14:paraId="1FC55295" w14:textId="77777777" w:rsidR="00525BE7" w:rsidRDefault="000F4923">
      <w:pPr>
        <w:pStyle w:val="af3"/>
        <w:numPr>
          <w:ilvl w:val="0"/>
          <w:numId w:val="4"/>
        </w:numPr>
        <w:tabs>
          <w:tab w:val="left" w:pos="180"/>
        </w:tabs>
        <w:spacing w:before="156" w:line="400" w:lineRule="exact"/>
        <w:ind w:left="567" w:firstLineChars="0" w:hanging="141"/>
        <w:rPr>
          <w:rFonts w:ascii="微软雅黑" w:hAnsi="微软雅黑" w:hint="eastAsia"/>
          <w:b/>
          <w:szCs w:val="21"/>
        </w:rPr>
      </w:pPr>
      <w:r>
        <w:rPr>
          <w:rFonts w:ascii="微软雅黑" w:hAnsi="微软雅黑" w:hint="eastAsia"/>
          <w:b/>
          <w:szCs w:val="21"/>
        </w:rPr>
        <w:t>确定舒适温度区间</w:t>
      </w:r>
    </w:p>
    <w:p w14:paraId="6FFDE276" w14:textId="77777777" w:rsidR="00525BE7" w:rsidRDefault="000F4923">
      <w:pPr>
        <w:adjustRightInd w:val="0"/>
        <w:spacing w:line="400" w:lineRule="exact"/>
        <w:ind w:firstLineChars="200" w:firstLine="420"/>
        <w:rPr>
          <w:rFonts w:hint="eastAsia"/>
        </w:rPr>
      </w:pPr>
      <w:r>
        <w:rPr>
          <w:rFonts w:hint="eastAsia"/>
        </w:rPr>
        <w:t>依据标准细则，按照下述规则确定室内舒适温度区间。</w:t>
      </w:r>
    </w:p>
    <w:p w14:paraId="79E5BBE1" w14:textId="77777777" w:rsidR="00525BE7" w:rsidRDefault="000F4923">
      <w:pPr>
        <w:adjustRightInd w:val="0"/>
        <w:spacing w:line="400" w:lineRule="exact"/>
        <w:ind w:leftChars="61" w:left="128" w:firstLineChars="141" w:firstLine="296"/>
        <w:rPr>
          <w:rFonts w:hint="eastAsia"/>
        </w:rPr>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7D65A00B" w14:textId="77777777" w:rsidR="00525BE7" w:rsidRDefault="00525BE7">
      <w:pPr>
        <w:adjustRightInd w:val="0"/>
        <w:spacing w:line="400" w:lineRule="exact"/>
        <w:ind w:leftChars="61" w:left="128" w:firstLineChars="141" w:firstLine="296"/>
        <w:rPr>
          <w:rFonts w:hint="eastAsia"/>
        </w:rPr>
      </w:pPr>
    </w:p>
    <w:p w14:paraId="3EB9C932" w14:textId="77777777" w:rsidR="00525BE7" w:rsidRDefault="000F4923">
      <w:pPr>
        <w:adjustRightInd w:val="0"/>
        <w:spacing w:line="400" w:lineRule="exact"/>
        <w:ind w:leftChars="61" w:left="128" w:firstLineChars="141" w:firstLine="296"/>
        <w:jc w:val="center"/>
        <w:rPr>
          <w:rFonts w:hint="eastAsia"/>
          <w:sz w:val="18"/>
        </w:rPr>
      </w:pPr>
      <w:r>
        <w:rPr>
          <w:noProof/>
          <w:lang w:val="en-US"/>
        </w:rPr>
        <w:lastRenderedPageBreak/>
        <w:drawing>
          <wp:anchor distT="0" distB="0" distL="114300" distR="114300" simplePos="0" relativeHeight="251659264" behindDoc="0" locked="0" layoutInCell="1" allowOverlap="1" wp14:anchorId="172B53C2" wp14:editId="7438F5CA">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STYLEREF 2 \s</w:instrText>
      </w:r>
      <w:r>
        <w:rPr>
          <w:sz w:val="18"/>
          <w:szCs w:val="18"/>
        </w:rPr>
        <w:instrText xml:space="preserve"> </w:instrText>
      </w:r>
      <w:r>
        <w:rPr>
          <w:sz w:val="18"/>
          <w:szCs w:val="18"/>
        </w:rPr>
        <w:fldChar w:fldCharType="separate"/>
      </w:r>
      <w:r w:rsidR="00226357">
        <w:rPr>
          <w:rFonts w:hint="eastAsia"/>
          <w:noProof/>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SEQ 图 \* ARABIC \s 2</w:instrText>
      </w:r>
      <w:r>
        <w:rPr>
          <w:sz w:val="18"/>
          <w:szCs w:val="18"/>
        </w:rPr>
        <w:instrText xml:space="preserve"> </w:instrText>
      </w:r>
      <w:r>
        <w:rPr>
          <w:sz w:val="18"/>
          <w:szCs w:val="18"/>
        </w:rPr>
        <w:fldChar w:fldCharType="separate"/>
      </w:r>
      <w:r w:rsidR="00226357">
        <w:rPr>
          <w:rFonts w:hint="eastAsia"/>
          <w:noProof/>
          <w:sz w:val="18"/>
          <w:szCs w:val="18"/>
        </w:rPr>
        <w:t>1</w:t>
      </w:r>
      <w:r>
        <w:rPr>
          <w:sz w:val="18"/>
          <w:szCs w:val="18"/>
        </w:rPr>
        <w:fldChar w:fldCharType="end"/>
      </w:r>
      <w:r>
        <w:rPr>
          <w:rFonts w:hint="eastAsia"/>
        </w:rPr>
        <w:t xml:space="preserve">  </w:t>
      </w:r>
      <w:r>
        <w:rPr>
          <w:sz w:val="18"/>
        </w:rPr>
        <w:t>自然通风或复合通风建筑室内舒适温度范围</w:t>
      </w:r>
    </w:p>
    <w:p w14:paraId="78685F19" w14:textId="77777777" w:rsidR="00525BE7" w:rsidRDefault="000F4923">
      <w:pPr>
        <w:adjustRightInd w:val="0"/>
        <w:spacing w:line="400" w:lineRule="exact"/>
        <w:ind w:firstLineChars="200" w:firstLine="420"/>
        <w:rPr>
          <w:rFonts w:hint="eastAsia"/>
        </w:rPr>
      </w:pPr>
      <w:r>
        <w:rPr>
          <w:rFonts w:hint="eastAsia"/>
          <w:lang w:val="en-US"/>
        </w:rPr>
        <w:t>其中，室外月平均温度依据室外气象数据，本项目采用《中国建筑热环境分析专用气象数据集</w:t>
      </w:r>
      <w:r>
        <w:rPr>
          <w:rFonts w:hint="eastAsia"/>
        </w:rPr>
        <w:t xml:space="preserve">》。   </w:t>
      </w:r>
    </w:p>
    <w:p w14:paraId="57153D6A" w14:textId="77777777" w:rsidR="00525BE7" w:rsidRDefault="000F4923">
      <w:pPr>
        <w:adjustRightInd w:val="0"/>
        <w:spacing w:line="400" w:lineRule="exact"/>
        <w:ind w:leftChars="61" w:left="128" w:firstLineChars="141" w:firstLine="296"/>
        <w:rPr>
          <w:rFonts w:hint="eastAsia"/>
        </w:rPr>
      </w:pPr>
      <w:r>
        <w:rPr>
          <w:rFonts w:hint="eastAsia"/>
        </w:rPr>
        <w:t>2）当</w:t>
      </w:r>
      <w:r>
        <w:t>室内气流平均速度</w:t>
      </w:r>
      <w:proofErr w:type="spellStart"/>
      <w:r>
        <w:t>v</w:t>
      </w:r>
      <w:r>
        <w:rPr>
          <w:vertAlign w:val="subscript"/>
        </w:rPr>
        <w:t>a</w:t>
      </w:r>
      <w:proofErr w:type="spellEnd"/>
      <w:r>
        <w:rPr>
          <w:rFonts w:hint="eastAsia"/>
        </w:rPr>
        <w:t>&gt;</w:t>
      </w:r>
      <w:r>
        <w:t>0.3m/s</w:t>
      </w:r>
      <w:r>
        <w:rPr>
          <w:rFonts w:hint="eastAsia"/>
        </w:rPr>
        <w:t>时，室内有风扇等个性化送风装置，采用下列方法调整室内舒适温度区间：</w:t>
      </w:r>
    </w:p>
    <w:p w14:paraId="64E1E4BF" w14:textId="77777777" w:rsidR="00525BE7" w:rsidRDefault="000F4923">
      <w:pPr>
        <w:pStyle w:val="af5"/>
        <w:spacing w:line="400" w:lineRule="exact"/>
        <w:jc w:val="center"/>
        <w:rPr>
          <w:rFonts w:ascii="微软雅黑" w:eastAsia="微软雅黑" w:hAnsi="微软雅黑" w:hint="eastAsia"/>
          <w:b/>
          <w:sz w:val="18"/>
          <w:szCs w:val="21"/>
        </w:rPr>
      </w:pPr>
      <w:r>
        <w:rPr>
          <w:rFonts w:ascii="微软雅黑" w:eastAsia="微软雅黑" w:hAnsi="微软雅黑"/>
          <w:b/>
          <w:sz w:val="18"/>
          <w:szCs w:val="21"/>
        </w:rPr>
        <w:t>表4.</w:t>
      </w:r>
      <w:r>
        <w:rPr>
          <w:rFonts w:ascii="微软雅黑" w:eastAsia="微软雅黑" w:hAnsi="微软雅黑" w:hint="eastAsia"/>
          <w:b/>
          <w:sz w:val="18"/>
          <w:szCs w:val="21"/>
        </w:rPr>
        <w:t>2-1</w:t>
      </w:r>
      <w:r>
        <w:rPr>
          <w:rFonts w:ascii="微软雅黑" w:eastAsia="微软雅黑" w:hAnsi="微软雅黑"/>
          <w:b/>
          <w:sz w:val="18"/>
          <w:szCs w:val="21"/>
        </w:rPr>
        <w:t xml:space="preserve"> 室内平均气流速度对应的室内舒适温度上限值提高幅度</w:t>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1718"/>
        <w:gridCol w:w="1718"/>
        <w:gridCol w:w="1716"/>
      </w:tblGrid>
      <w:tr w:rsidR="00525BE7" w14:paraId="5F368D25" w14:textId="77777777">
        <w:trPr>
          <w:jc w:val="center"/>
        </w:trPr>
        <w:tc>
          <w:tcPr>
            <w:tcW w:w="1836" w:type="pct"/>
            <w:vAlign w:val="center"/>
          </w:tcPr>
          <w:p w14:paraId="49115A0A" w14:textId="77777777" w:rsidR="00525BE7" w:rsidRDefault="000F4923">
            <w:pPr>
              <w:pStyle w:val="af5"/>
              <w:spacing w:line="400" w:lineRule="exact"/>
              <w:rPr>
                <w:rFonts w:ascii="微软雅黑" w:eastAsia="微软雅黑" w:hAnsi="微软雅黑" w:hint="eastAsia"/>
                <w:szCs w:val="21"/>
              </w:rPr>
            </w:pPr>
            <w:r>
              <w:rPr>
                <w:rFonts w:ascii="微软雅黑" w:eastAsia="微软雅黑" w:hAnsi="微软雅黑"/>
                <w:szCs w:val="21"/>
              </w:rPr>
              <w:t>室内气流平均速度</w:t>
            </w:r>
            <w:proofErr w:type="spellStart"/>
            <w:r>
              <w:rPr>
                <w:rFonts w:ascii="微软雅黑" w:eastAsia="微软雅黑" w:hAnsi="微软雅黑"/>
                <w:szCs w:val="21"/>
              </w:rPr>
              <w:t>v</w:t>
            </w:r>
            <w:r>
              <w:rPr>
                <w:rFonts w:ascii="微软雅黑" w:eastAsia="微软雅黑" w:hAnsi="微软雅黑"/>
                <w:szCs w:val="21"/>
                <w:vertAlign w:val="subscript"/>
              </w:rPr>
              <w:t>a</w:t>
            </w:r>
            <w:proofErr w:type="spellEnd"/>
            <w:r>
              <w:rPr>
                <w:rFonts w:ascii="微软雅黑" w:eastAsia="微软雅黑" w:hAnsi="微软雅黑"/>
                <w:szCs w:val="21"/>
              </w:rPr>
              <w:t>（m/s）</w:t>
            </w:r>
          </w:p>
        </w:tc>
        <w:tc>
          <w:tcPr>
            <w:tcW w:w="1055" w:type="pct"/>
            <w:vAlign w:val="center"/>
          </w:tcPr>
          <w:p w14:paraId="39B805A1"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0.3＜v</w:t>
            </w:r>
            <w:r>
              <w:rPr>
                <w:rFonts w:ascii="微软雅黑" w:eastAsia="微软雅黑" w:hAnsi="微软雅黑"/>
                <w:szCs w:val="21"/>
                <w:vertAlign w:val="subscript"/>
              </w:rPr>
              <w:t>a</w:t>
            </w:r>
            <w:r>
              <w:rPr>
                <w:rFonts w:ascii="微软雅黑" w:eastAsia="微软雅黑" w:hAnsi="微软雅黑"/>
                <w:szCs w:val="21"/>
              </w:rPr>
              <w:t>≤0.6</w:t>
            </w:r>
          </w:p>
        </w:tc>
        <w:tc>
          <w:tcPr>
            <w:tcW w:w="1055" w:type="pct"/>
            <w:vAlign w:val="center"/>
          </w:tcPr>
          <w:p w14:paraId="63BCBCB7"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0.6＜v</w:t>
            </w:r>
            <w:r>
              <w:rPr>
                <w:rFonts w:ascii="微软雅黑" w:eastAsia="微软雅黑" w:hAnsi="微软雅黑"/>
                <w:szCs w:val="21"/>
                <w:vertAlign w:val="subscript"/>
              </w:rPr>
              <w:t>a</w:t>
            </w:r>
            <w:r>
              <w:rPr>
                <w:rFonts w:ascii="微软雅黑" w:eastAsia="微软雅黑" w:hAnsi="微软雅黑"/>
                <w:szCs w:val="21"/>
              </w:rPr>
              <w:t>≤0.9</w:t>
            </w:r>
          </w:p>
        </w:tc>
        <w:tc>
          <w:tcPr>
            <w:tcW w:w="1055" w:type="pct"/>
            <w:vAlign w:val="center"/>
          </w:tcPr>
          <w:p w14:paraId="5AA0A068"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0.9＜v</w:t>
            </w:r>
            <w:r>
              <w:rPr>
                <w:rFonts w:ascii="微软雅黑" w:eastAsia="微软雅黑" w:hAnsi="微软雅黑"/>
                <w:szCs w:val="21"/>
                <w:vertAlign w:val="subscript"/>
              </w:rPr>
              <w:t>a</w:t>
            </w:r>
            <w:r>
              <w:rPr>
                <w:rFonts w:ascii="微软雅黑" w:eastAsia="微软雅黑" w:hAnsi="微软雅黑"/>
                <w:szCs w:val="21"/>
              </w:rPr>
              <w:t>≤1.2</w:t>
            </w:r>
          </w:p>
        </w:tc>
      </w:tr>
      <w:tr w:rsidR="00525BE7" w14:paraId="3C3DEF2A" w14:textId="77777777">
        <w:trPr>
          <w:jc w:val="center"/>
        </w:trPr>
        <w:tc>
          <w:tcPr>
            <w:tcW w:w="1836" w:type="pct"/>
            <w:vAlign w:val="center"/>
          </w:tcPr>
          <w:p w14:paraId="4AD1BCB3" w14:textId="77777777" w:rsidR="00525BE7" w:rsidRDefault="000F4923">
            <w:pPr>
              <w:pStyle w:val="af5"/>
              <w:spacing w:line="400" w:lineRule="exact"/>
              <w:rPr>
                <w:rFonts w:ascii="微软雅黑" w:eastAsia="微软雅黑" w:hAnsi="微软雅黑" w:hint="eastAsia"/>
                <w:szCs w:val="21"/>
              </w:rPr>
            </w:pPr>
            <w:r>
              <w:rPr>
                <w:rFonts w:ascii="微软雅黑" w:eastAsia="微软雅黑" w:hAnsi="微软雅黑"/>
                <w:szCs w:val="21"/>
              </w:rPr>
              <w:t>舒适温度上限提高幅度</w:t>
            </w:r>
            <w:proofErr w:type="spellStart"/>
            <w:r>
              <w:rPr>
                <w:rFonts w:ascii="微软雅黑" w:eastAsia="微软雅黑" w:hAnsi="微软雅黑"/>
                <w:szCs w:val="21"/>
              </w:rPr>
              <w:t>Δt</w:t>
            </w:r>
            <w:proofErr w:type="spellEnd"/>
            <w:r>
              <w:rPr>
                <w:rFonts w:ascii="微软雅黑" w:eastAsia="微软雅黑" w:hAnsi="微软雅黑"/>
                <w:szCs w:val="21"/>
              </w:rPr>
              <w:t>（℃）</w:t>
            </w:r>
          </w:p>
        </w:tc>
        <w:tc>
          <w:tcPr>
            <w:tcW w:w="1055" w:type="pct"/>
            <w:vAlign w:val="center"/>
          </w:tcPr>
          <w:p w14:paraId="6B410D52"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1.2</w:t>
            </w:r>
          </w:p>
        </w:tc>
        <w:tc>
          <w:tcPr>
            <w:tcW w:w="1055" w:type="pct"/>
            <w:vAlign w:val="center"/>
          </w:tcPr>
          <w:p w14:paraId="39A8EB04"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1.8</w:t>
            </w:r>
          </w:p>
        </w:tc>
        <w:tc>
          <w:tcPr>
            <w:tcW w:w="1055" w:type="pct"/>
            <w:vAlign w:val="center"/>
          </w:tcPr>
          <w:p w14:paraId="204CC568"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2.2</w:t>
            </w:r>
          </w:p>
        </w:tc>
      </w:tr>
    </w:tbl>
    <w:p w14:paraId="2F0CE391" w14:textId="77777777" w:rsidR="00525BE7" w:rsidRDefault="000F4923">
      <w:pPr>
        <w:adjustRightInd w:val="0"/>
        <w:spacing w:line="400" w:lineRule="exact"/>
        <w:ind w:firstLineChars="200" w:firstLine="420"/>
        <w:rPr>
          <w:rFonts w:hint="eastAsia"/>
        </w:rPr>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1C830C31" w14:textId="77777777" w:rsidR="00525BE7" w:rsidRDefault="000F4923">
      <w:pPr>
        <w:adjustRightInd w:val="0"/>
        <w:spacing w:line="400" w:lineRule="exact"/>
        <w:ind w:firstLineChars="200" w:firstLine="420"/>
        <w:rPr>
          <w:rFonts w:hint="eastAsia"/>
        </w:rPr>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6A777775" w14:textId="77777777" w:rsidR="00525BE7" w:rsidRDefault="000F4923">
      <w:pPr>
        <w:pStyle w:val="af3"/>
        <w:numPr>
          <w:ilvl w:val="0"/>
          <w:numId w:val="4"/>
        </w:numPr>
        <w:spacing w:before="156" w:line="400" w:lineRule="exact"/>
        <w:ind w:firstLineChars="0"/>
        <w:rPr>
          <w:rFonts w:ascii="微软雅黑" w:hAnsi="微软雅黑" w:hint="eastAsia"/>
          <w:b/>
        </w:rPr>
      </w:pPr>
      <w:r>
        <w:rPr>
          <w:rFonts w:ascii="微软雅黑" w:hAnsi="微软雅黑" w:hint="eastAsia"/>
          <w:b/>
          <w:szCs w:val="21"/>
        </w:rPr>
        <w:t>计算室内温度</w:t>
      </w:r>
    </w:p>
    <w:p w14:paraId="042EC489" w14:textId="77777777" w:rsidR="00525BE7" w:rsidRDefault="000F4923">
      <w:pPr>
        <w:adjustRightInd w:val="0"/>
        <w:spacing w:line="400" w:lineRule="exact"/>
        <w:ind w:firstLineChars="200" w:firstLine="420"/>
        <w:rPr>
          <w:rFonts w:hint="eastAsia"/>
        </w:rPr>
      </w:pPr>
      <w:r>
        <w:rPr>
          <w:rFonts w:hint="eastAsia"/>
        </w:rPr>
        <w:t>本项目通过D</w:t>
      </w:r>
      <w:r>
        <w:t>eST3.0</w:t>
      </w:r>
      <w:r>
        <w:rPr>
          <w:rFonts w:hint="eastAsia"/>
        </w:rPr>
        <w:t>，求解自然通风复合通风工况下的室内温度。</w:t>
      </w:r>
    </w:p>
    <w:p w14:paraId="11366702" w14:textId="77777777" w:rsidR="00525BE7" w:rsidRDefault="000F4923">
      <w:pPr>
        <w:pStyle w:val="af3"/>
        <w:numPr>
          <w:ilvl w:val="0"/>
          <w:numId w:val="4"/>
        </w:numPr>
        <w:spacing w:before="156" w:line="400" w:lineRule="exact"/>
        <w:ind w:firstLineChars="0"/>
        <w:rPr>
          <w:rFonts w:ascii="微软雅黑" w:hAnsi="微软雅黑" w:hint="eastAsia"/>
        </w:rPr>
      </w:pPr>
      <w:r>
        <w:rPr>
          <w:rFonts w:ascii="微软雅黑" w:hAnsi="微软雅黑" w:hint="eastAsia"/>
          <w:b/>
          <w:szCs w:val="21"/>
        </w:rPr>
        <w:t>计算室内适应性舒适温度时间比例</w:t>
      </w:r>
    </w:p>
    <w:p w14:paraId="6F1A63C8" w14:textId="77777777" w:rsidR="00525BE7" w:rsidRDefault="000F4923">
      <w:pPr>
        <w:adjustRightInd w:val="0"/>
        <w:spacing w:beforeLines="50" w:before="156" w:afterLines="50" w:after="156" w:line="400" w:lineRule="exact"/>
        <w:ind w:firstLineChars="200" w:firstLine="420"/>
        <w:rPr>
          <w:rFonts w:hint="eastAsia"/>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ascii="Cambria Math" w:hAnsi="Cambria Math" w:hint="eastAsia"/>
                <w:sz w:val="28"/>
              </w:rPr>
              <m:t>室内温度</m:t>
            </m:r>
            <m:r>
              <m:rPr>
                <m:sty m:val="b"/>
              </m:rPr>
              <w:rPr>
                <w:rFonts w:ascii="Cambria Math" w:hAnsi="Cambria Math" w:hint="eastAsia"/>
                <w:sz w:val="28"/>
              </w:rPr>
              <m:t>在热舒适区间</m:t>
            </m:r>
            <m:r>
              <m:rPr>
                <m:sty m:val="b"/>
              </m:rPr>
              <w:rPr>
                <w:rFonts w:ascii="Cambria Math" w:hAnsi="Cambria Math"/>
                <w:sz w:val="28"/>
              </w:rPr>
              <m:t xml:space="preserve"> </m:t>
            </m:r>
            <m:r>
              <m:rPr>
                <m:sty m:val="p"/>
              </m:rPr>
              <w:rPr>
                <w:rFonts w:ascii="Cambria Math" w:hAnsi="Cambria Math" w:hint="eastAsia"/>
                <w:sz w:val="28"/>
              </w:rPr>
              <m:t>的时间</m:t>
            </m:r>
          </m:num>
          <m:den>
            <m:r>
              <m:rPr>
                <m:sty m:val="p"/>
              </m:rPr>
              <w:rPr>
                <w:rFonts w:ascii="Cambria Math" w:hAnsi="Cambria Math" w:hint="eastAsia"/>
                <w:sz w:val="28"/>
              </w:rPr>
              <m:t>建筑全年运行小时数</m:t>
            </m:r>
          </m:den>
        </m:f>
      </m:oMath>
    </w:p>
    <w:p w14:paraId="6272E85D" w14:textId="77777777" w:rsidR="00525BE7" w:rsidRDefault="000F4923">
      <w:pPr>
        <w:adjustRightInd w:val="0"/>
        <w:spacing w:line="400" w:lineRule="exact"/>
        <w:ind w:firstLineChars="200" w:firstLine="420"/>
        <w:rPr>
          <w:rFonts w:hint="eastAsia"/>
        </w:rPr>
      </w:pPr>
      <w:r>
        <w:rPr>
          <w:rFonts w:hint="eastAsia"/>
        </w:rPr>
        <w:t>具体计算结果详见本报告书第5章。</w:t>
      </w:r>
    </w:p>
    <w:p w14:paraId="6D492999" w14:textId="77777777" w:rsidR="00525BE7" w:rsidRDefault="000F4923">
      <w:pPr>
        <w:pStyle w:val="2"/>
        <w:rPr>
          <w:rFonts w:hint="eastAsia"/>
          <w:color w:val="auto"/>
        </w:rPr>
      </w:pPr>
      <w:bookmarkStart w:id="45" w:name="_Toc79588831"/>
      <w:bookmarkStart w:id="46" w:name="_Toc218182484"/>
      <w:r>
        <w:rPr>
          <w:rFonts w:hint="eastAsia"/>
          <w:color w:val="auto"/>
        </w:rPr>
        <w:t>计算参数</w:t>
      </w:r>
      <w:bookmarkEnd w:id="45"/>
      <w:bookmarkEnd w:id="46"/>
    </w:p>
    <w:p w14:paraId="2ACDCF6A" w14:textId="77777777" w:rsidR="00525BE7" w:rsidRDefault="000F4923">
      <w:pPr>
        <w:pStyle w:val="3"/>
        <w:spacing w:line="400" w:lineRule="exact"/>
        <w:rPr>
          <w:rFonts w:ascii="微软雅黑" w:eastAsia="微软雅黑" w:hAnsi="微软雅黑" w:hint="eastAsia"/>
        </w:rPr>
      </w:pPr>
      <w:bookmarkStart w:id="47" w:name="_Toc79588832"/>
      <w:r>
        <w:rPr>
          <w:rFonts w:ascii="微软雅黑" w:eastAsia="微软雅黑" w:hAnsi="微软雅黑" w:hint="eastAsia"/>
        </w:rPr>
        <w:t>室外月平均温度</w:t>
      </w:r>
      <w:bookmarkEnd w:id="47"/>
    </w:p>
    <w:p w14:paraId="349AE0A9" w14:textId="77777777" w:rsidR="00525BE7" w:rsidRDefault="000F4923">
      <w:pPr>
        <w:adjustRightInd w:val="0"/>
        <w:spacing w:line="400" w:lineRule="exact"/>
        <w:ind w:firstLineChars="200" w:firstLine="420"/>
        <w:rPr>
          <w:rFonts w:hint="eastAsia"/>
          <w:kern w:val="2"/>
          <w:lang w:val="en-US"/>
        </w:rPr>
      </w:pPr>
      <w:r>
        <w:rPr>
          <w:rFonts w:hint="eastAsia"/>
          <w:kern w:val="2"/>
          <w:lang w:val="en-US"/>
        </w:rPr>
        <w:t>本项目取《中国建筑热环境分析专用气象数据集》中</w:t>
      </w:r>
      <w:bookmarkStart w:id="48" w:name="站台城市"/>
      <w:r>
        <w:rPr>
          <w:rFonts w:hint="eastAsia"/>
          <w:kern w:val="2"/>
          <w:lang w:val="en-US"/>
        </w:rPr>
        <w:t>广州</w:t>
      </w:r>
      <w:bookmarkEnd w:id="48"/>
      <w:r>
        <w:rPr>
          <w:rFonts w:hint="eastAsia"/>
          <w:kern w:val="2"/>
          <w:lang w:val="en-US"/>
        </w:rPr>
        <w:t>的气象数据。</w:t>
      </w:r>
    </w:p>
    <w:p w14:paraId="34A9945A" w14:textId="77777777" w:rsidR="00525BE7" w:rsidRDefault="00525BE7">
      <w:pPr>
        <w:jc w:val="center"/>
        <w:rPr>
          <w:rFonts w:hint="eastAsia"/>
        </w:rPr>
      </w:pPr>
      <w:bookmarkStart w:id="49" w:name="月平均温度图"/>
      <w:bookmarkEnd w:id="49"/>
      <w:r>
        <w:rPr>
          <w:noProof/>
        </w:rPr>
        <w:lastRenderedPageBreak/>
        <w:drawing>
          <wp:inline distT="0" distB="0" distL="0" distR="0" wp14:anchorId="483A4F0D" wp14:editId="7FF78B8C">
            <wp:extent cx="5667375" cy="31337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133725"/>
                    </a:xfrm>
                    <a:prstGeom prst="rect">
                      <a:avLst/>
                    </a:prstGeom>
                  </pic:spPr>
                </pic:pic>
              </a:graphicData>
            </a:graphic>
          </wp:inline>
        </w:drawing>
      </w:r>
    </w:p>
    <w:p w14:paraId="68AD1C2E" w14:textId="77777777" w:rsidR="00525BE7" w:rsidRDefault="000F4923">
      <w:pPr>
        <w:pStyle w:val="af5"/>
        <w:spacing w:line="400" w:lineRule="exact"/>
        <w:jc w:val="center"/>
        <w:rPr>
          <w:rFonts w:ascii="微软雅黑" w:eastAsia="微软雅黑" w:hAnsi="微软雅黑" w:hint="eastAsia"/>
          <w:b/>
          <w:sz w:val="18"/>
          <w:szCs w:val="21"/>
        </w:rPr>
      </w:pPr>
      <w:r>
        <w:rPr>
          <w:rFonts w:ascii="微软雅黑" w:eastAsia="微软雅黑" w:hAnsi="微软雅黑" w:hint="eastAsia"/>
          <w:b/>
          <w:sz w:val="18"/>
          <w:szCs w:val="21"/>
        </w:rPr>
        <w:t xml:space="preserve">图 </w:t>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STYLEREF 2 \s</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226357">
        <w:rPr>
          <w:rFonts w:ascii="微软雅黑" w:eastAsia="微软雅黑" w:hAnsi="微软雅黑" w:hint="eastAsia"/>
          <w:b/>
          <w:noProof/>
          <w:sz w:val="18"/>
          <w:szCs w:val="21"/>
        </w:rPr>
        <w:t>4.3</w:t>
      </w:r>
      <w:r>
        <w:rPr>
          <w:rFonts w:ascii="微软雅黑" w:eastAsia="微软雅黑" w:hAnsi="微软雅黑"/>
          <w:b/>
          <w:sz w:val="18"/>
          <w:szCs w:val="21"/>
        </w:rPr>
        <w:fldChar w:fldCharType="end"/>
      </w:r>
      <w:r>
        <w:rPr>
          <w:rFonts w:ascii="微软雅黑" w:eastAsia="微软雅黑" w:hAnsi="微软雅黑"/>
          <w:b/>
          <w:sz w:val="18"/>
          <w:szCs w:val="21"/>
        </w:rPr>
        <w:noBreakHyphen/>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SEQ 图 \* ARABIC \s 2</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226357">
        <w:rPr>
          <w:rFonts w:ascii="微软雅黑" w:eastAsia="微软雅黑" w:hAnsi="微软雅黑" w:hint="eastAsia"/>
          <w:b/>
          <w:noProof/>
          <w:sz w:val="18"/>
          <w:szCs w:val="21"/>
        </w:rPr>
        <w:t>1</w:t>
      </w:r>
      <w:r>
        <w:rPr>
          <w:rFonts w:ascii="微软雅黑" w:eastAsia="微软雅黑" w:hAnsi="微软雅黑"/>
          <w:b/>
          <w:sz w:val="18"/>
          <w:szCs w:val="21"/>
        </w:rPr>
        <w:fldChar w:fldCharType="end"/>
      </w:r>
      <w:r>
        <w:rPr>
          <w:rFonts w:ascii="微软雅黑" w:eastAsia="微软雅黑" w:hAnsi="微软雅黑" w:hint="eastAsia"/>
          <w:b/>
          <w:sz w:val="18"/>
          <w:szCs w:val="21"/>
        </w:rPr>
        <w:t xml:space="preserve">    室外月平均温度</w:t>
      </w:r>
    </w:p>
    <w:p w14:paraId="541F0898" w14:textId="77777777" w:rsidR="00525BE7" w:rsidRDefault="000F4923">
      <w:pPr>
        <w:pStyle w:val="3"/>
        <w:spacing w:line="400" w:lineRule="exact"/>
        <w:rPr>
          <w:rFonts w:ascii="微软雅黑" w:eastAsia="微软雅黑" w:hAnsi="微软雅黑" w:hint="eastAsia"/>
        </w:rPr>
      </w:pPr>
      <w:bookmarkStart w:id="50" w:name="_Toc79588833"/>
      <w:r>
        <w:rPr>
          <w:rFonts w:ascii="微软雅黑" w:eastAsia="微软雅黑" w:hAnsi="微软雅黑" w:hint="eastAsia"/>
        </w:rPr>
        <w:t>室内热舒适温度</w:t>
      </w:r>
      <w:bookmarkEnd w:id="50"/>
    </w:p>
    <w:tbl>
      <w:tblPr>
        <w:tblW w:w="80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402"/>
        <w:gridCol w:w="3100"/>
      </w:tblGrid>
      <w:tr w:rsidR="00525BE7" w14:paraId="7001E1C7" w14:textId="77777777">
        <w:trPr>
          <w:trHeight w:val="493"/>
        </w:trPr>
        <w:tc>
          <w:tcPr>
            <w:tcW w:w="1559" w:type="dxa"/>
            <w:shd w:val="clear" w:color="auto" w:fill="E7E6E6" w:themeFill="background2"/>
            <w:vAlign w:val="center"/>
          </w:tcPr>
          <w:p w14:paraId="4599A109" w14:textId="77777777" w:rsidR="00525BE7" w:rsidRDefault="000F4923">
            <w:pPr>
              <w:spacing w:line="400" w:lineRule="exact"/>
              <w:jc w:val="center"/>
              <w:rPr>
                <w:rFonts w:hint="eastAsia"/>
                <w:sz w:val="18"/>
                <w:szCs w:val="18"/>
              </w:rPr>
            </w:pPr>
            <w:r>
              <w:rPr>
                <w:rFonts w:hint="eastAsia"/>
                <w:sz w:val="18"/>
                <w:szCs w:val="18"/>
              </w:rPr>
              <w:t>月份</w:t>
            </w:r>
          </w:p>
        </w:tc>
        <w:tc>
          <w:tcPr>
            <w:tcW w:w="3402" w:type="dxa"/>
            <w:shd w:val="clear" w:color="auto" w:fill="E7E6E6" w:themeFill="background2"/>
            <w:noWrap/>
            <w:vAlign w:val="center"/>
          </w:tcPr>
          <w:p w14:paraId="31C3ACBD" w14:textId="77777777" w:rsidR="00525BE7" w:rsidRDefault="000F4923">
            <w:pPr>
              <w:spacing w:line="400" w:lineRule="exact"/>
              <w:jc w:val="center"/>
              <w:rPr>
                <w:rFonts w:hint="eastAsia"/>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100" w:type="dxa"/>
            <w:shd w:val="clear" w:color="auto" w:fill="E7E6E6" w:themeFill="background2"/>
            <w:noWrap/>
            <w:vAlign w:val="center"/>
          </w:tcPr>
          <w:p w14:paraId="3AC699AA" w14:textId="77777777" w:rsidR="00525BE7" w:rsidRDefault="000F4923">
            <w:pPr>
              <w:spacing w:line="400" w:lineRule="exact"/>
              <w:jc w:val="center"/>
              <w:rPr>
                <w:rFonts w:hint="eastAsia"/>
                <w:sz w:val="18"/>
                <w:szCs w:val="18"/>
              </w:rPr>
            </w:pPr>
            <w:r>
              <w:rPr>
                <w:rFonts w:hint="eastAsia"/>
                <w:sz w:val="18"/>
                <w:szCs w:val="18"/>
              </w:rPr>
              <w:t>室内热舒适温度范围（℃）</w:t>
            </w:r>
          </w:p>
        </w:tc>
      </w:tr>
      <w:tr w:rsidR="00525BE7" w14:paraId="21329DEC" w14:textId="77777777">
        <w:trPr>
          <w:trHeight w:val="269"/>
        </w:trPr>
        <w:tc>
          <w:tcPr>
            <w:tcW w:w="1559" w:type="dxa"/>
            <w:vAlign w:val="center"/>
          </w:tcPr>
          <w:p w14:paraId="133F7307"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1</w:t>
            </w:r>
          </w:p>
        </w:tc>
        <w:tc>
          <w:tcPr>
            <w:tcW w:w="3402" w:type="dxa"/>
            <w:noWrap/>
            <w:vAlign w:val="center"/>
          </w:tcPr>
          <w:p w14:paraId="042C7E08" w14:textId="77777777" w:rsidR="00525BE7" w:rsidRDefault="00525BE7">
            <w:pPr>
              <w:spacing w:line="400" w:lineRule="exact"/>
              <w:jc w:val="center"/>
              <w:rPr>
                <w:rFonts w:cs="宋体" w:hint="eastAsia"/>
                <w:sz w:val="18"/>
                <w:szCs w:val="18"/>
                <w:lang w:val="en-US"/>
              </w:rPr>
            </w:pPr>
            <w:r>
              <w:rPr>
                <w:rFonts w:cs="宋体"/>
                <w:sz w:val="18"/>
                <w:szCs w:val="18"/>
                <w:lang w:val="en-US"/>
              </w:rPr>
              <w:t>13.9</w:t>
            </w:r>
          </w:p>
        </w:tc>
        <w:tc>
          <w:tcPr>
            <w:tcW w:w="3100" w:type="dxa"/>
            <w:noWrap/>
            <w:vAlign w:val="center"/>
          </w:tcPr>
          <w:p w14:paraId="39EBAC02" w14:textId="77777777" w:rsidR="00525BE7" w:rsidRDefault="00525BE7">
            <w:pPr>
              <w:spacing w:line="400" w:lineRule="exact"/>
              <w:jc w:val="center"/>
              <w:rPr>
                <w:rFonts w:cs="宋体" w:hint="eastAsia"/>
                <w:sz w:val="18"/>
                <w:szCs w:val="18"/>
                <w:lang w:val="en-US"/>
              </w:rPr>
            </w:pPr>
            <w:r>
              <w:rPr>
                <w:rFonts w:cs="宋体"/>
                <w:sz w:val="18"/>
                <w:szCs w:val="18"/>
                <w:lang w:val="en-US"/>
              </w:rPr>
              <w:t>18.6~25.6</w:t>
            </w:r>
          </w:p>
        </w:tc>
      </w:tr>
      <w:tr w:rsidR="00525BE7" w14:paraId="31BF3533" w14:textId="77777777">
        <w:trPr>
          <w:trHeight w:val="270"/>
        </w:trPr>
        <w:tc>
          <w:tcPr>
            <w:tcW w:w="1559" w:type="dxa"/>
            <w:vAlign w:val="center"/>
          </w:tcPr>
          <w:p w14:paraId="2DE12E5E"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2</w:t>
            </w:r>
          </w:p>
        </w:tc>
        <w:tc>
          <w:tcPr>
            <w:tcW w:w="3402" w:type="dxa"/>
            <w:noWrap/>
            <w:vAlign w:val="center"/>
          </w:tcPr>
          <w:p w14:paraId="32BC9880" w14:textId="77777777" w:rsidR="00525BE7" w:rsidRDefault="00525BE7">
            <w:pPr>
              <w:spacing w:line="400" w:lineRule="exact"/>
              <w:jc w:val="center"/>
              <w:rPr>
                <w:rFonts w:cs="宋体" w:hint="eastAsia"/>
                <w:sz w:val="18"/>
                <w:szCs w:val="18"/>
                <w:lang w:val="en-US"/>
              </w:rPr>
            </w:pPr>
            <w:r>
              <w:rPr>
                <w:rFonts w:cs="宋体"/>
                <w:sz w:val="18"/>
                <w:szCs w:val="18"/>
                <w:lang w:val="en-US"/>
              </w:rPr>
              <w:t>14.2</w:t>
            </w:r>
          </w:p>
        </w:tc>
        <w:tc>
          <w:tcPr>
            <w:tcW w:w="3100" w:type="dxa"/>
            <w:noWrap/>
            <w:vAlign w:val="center"/>
          </w:tcPr>
          <w:p w14:paraId="083343DD" w14:textId="77777777" w:rsidR="00525BE7" w:rsidRDefault="00525BE7">
            <w:pPr>
              <w:spacing w:line="400" w:lineRule="exact"/>
              <w:jc w:val="center"/>
              <w:rPr>
                <w:rFonts w:cs="宋体" w:hint="eastAsia"/>
                <w:sz w:val="18"/>
                <w:szCs w:val="18"/>
                <w:lang w:val="en-US"/>
              </w:rPr>
            </w:pPr>
            <w:r>
              <w:rPr>
                <w:rFonts w:cs="宋体"/>
                <w:sz w:val="18"/>
                <w:szCs w:val="18"/>
                <w:lang w:val="en-US"/>
              </w:rPr>
              <w:t>18.7~25.7</w:t>
            </w:r>
          </w:p>
        </w:tc>
      </w:tr>
      <w:tr w:rsidR="00525BE7" w14:paraId="34F6B227" w14:textId="77777777">
        <w:trPr>
          <w:trHeight w:val="270"/>
        </w:trPr>
        <w:tc>
          <w:tcPr>
            <w:tcW w:w="1559" w:type="dxa"/>
            <w:vAlign w:val="center"/>
          </w:tcPr>
          <w:p w14:paraId="0F68BD0C"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3</w:t>
            </w:r>
          </w:p>
        </w:tc>
        <w:tc>
          <w:tcPr>
            <w:tcW w:w="3402" w:type="dxa"/>
            <w:noWrap/>
            <w:vAlign w:val="center"/>
          </w:tcPr>
          <w:p w14:paraId="40292ED4" w14:textId="77777777" w:rsidR="00525BE7" w:rsidRDefault="00525BE7">
            <w:pPr>
              <w:spacing w:line="400" w:lineRule="exact"/>
              <w:jc w:val="center"/>
              <w:rPr>
                <w:rFonts w:cs="宋体" w:hint="eastAsia"/>
                <w:sz w:val="18"/>
                <w:szCs w:val="18"/>
                <w:lang w:val="en-US"/>
              </w:rPr>
            </w:pPr>
            <w:r>
              <w:rPr>
                <w:rFonts w:cs="宋体"/>
                <w:sz w:val="18"/>
                <w:szCs w:val="18"/>
                <w:lang w:val="en-US"/>
              </w:rPr>
              <w:t>18.3</w:t>
            </w:r>
          </w:p>
        </w:tc>
        <w:tc>
          <w:tcPr>
            <w:tcW w:w="3100" w:type="dxa"/>
            <w:noWrap/>
            <w:vAlign w:val="center"/>
          </w:tcPr>
          <w:p w14:paraId="06F66112" w14:textId="77777777" w:rsidR="00525BE7" w:rsidRDefault="00525BE7">
            <w:pPr>
              <w:spacing w:line="400" w:lineRule="exact"/>
              <w:jc w:val="center"/>
              <w:rPr>
                <w:rFonts w:cs="宋体" w:hint="eastAsia"/>
                <w:sz w:val="18"/>
                <w:szCs w:val="18"/>
                <w:lang w:val="en-US"/>
              </w:rPr>
            </w:pPr>
            <w:r>
              <w:rPr>
                <w:rFonts w:cs="宋体"/>
                <w:sz w:val="18"/>
                <w:szCs w:val="18"/>
                <w:lang w:val="en-US"/>
              </w:rPr>
              <w:t>20.0~27.0</w:t>
            </w:r>
          </w:p>
        </w:tc>
      </w:tr>
      <w:tr w:rsidR="00525BE7" w14:paraId="16B2D160" w14:textId="77777777">
        <w:trPr>
          <w:trHeight w:val="270"/>
        </w:trPr>
        <w:tc>
          <w:tcPr>
            <w:tcW w:w="1559" w:type="dxa"/>
            <w:vAlign w:val="center"/>
          </w:tcPr>
          <w:p w14:paraId="771D4800"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4</w:t>
            </w:r>
          </w:p>
        </w:tc>
        <w:tc>
          <w:tcPr>
            <w:tcW w:w="3402" w:type="dxa"/>
            <w:noWrap/>
            <w:vAlign w:val="center"/>
          </w:tcPr>
          <w:p w14:paraId="39600CEE" w14:textId="77777777" w:rsidR="00525BE7" w:rsidRDefault="00525BE7">
            <w:pPr>
              <w:spacing w:line="400" w:lineRule="exact"/>
              <w:jc w:val="center"/>
              <w:rPr>
                <w:rFonts w:cs="宋体" w:hint="eastAsia"/>
                <w:sz w:val="18"/>
                <w:szCs w:val="18"/>
                <w:lang w:val="en-US"/>
              </w:rPr>
            </w:pPr>
            <w:r>
              <w:rPr>
                <w:rFonts w:cs="宋体"/>
                <w:sz w:val="18"/>
                <w:szCs w:val="18"/>
                <w:lang w:val="en-US"/>
              </w:rPr>
              <w:t>22.4</w:t>
            </w:r>
          </w:p>
        </w:tc>
        <w:tc>
          <w:tcPr>
            <w:tcW w:w="3100" w:type="dxa"/>
            <w:noWrap/>
            <w:vAlign w:val="center"/>
          </w:tcPr>
          <w:p w14:paraId="34DCD3B7" w14:textId="77777777" w:rsidR="00525BE7" w:rsidRDefault="00525BE7">
            <w:pPr>
              <w:spacing w:line="400" w:lineRule="exact"/>
              <w:jc w:val="center"/>
              <w:rPr>
                <w:rFonts w:cs="宋体" w:hint="eastAsia"/>
                <w:sz w:val="18"/>
                <w:szCs w:val="18"/>
                <w:lang w:val="en-US"/>
              </w:rPr>
            </w:pPr>
            <w:r>
              <w:rPr>
                <w:rFonts w:cs="宋体"/>
                <w:sz w:val="18"/>
                <w:szCs w:val="18"/>
                <w:lang w:val="en-US"/>
              </w:rPr>
              <w:t>21.2~28.2</w:t>
            </w:r>
          </w:p>
        </w:tc>
      </w:tr>
      <w:tr w:rsidR="00525BE7" w14:paraId="00CA4003" w14:textId="77777777">
        <w:trPr>
          <w:trHeight w:val="270"/>
        </w:trPr>
        <w:tc>
          <w:tcPr>
            <w:tcW w:w="1559" w:type="dxa"/>
            <w:vAlign w:val="center"/>
          </w:tcPr>
          <w:p w14:paraId="651704B3"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5</w:t>
            </w:r>
          </w:p>
        </w:tc>
        <w:tc>
          <w:tcPr>
            <w:tcW w:w="3402" w:type="dxa"/>
            <w:noWrap/>
            <w:vAlign w:val="center"/>
          </w:tcPr>
          <w:p w14:paraId="3F1C230A" w14:textId="77777777" w:rsidR="00525BE7" w:rsidRDefault="00525BE7">
            <w:pPr>
              <w:spacing w:line="400" w:lineRule="exact"/>
              <w:jc w:val="center"/>
              <w:rPr>
                <w:rFonts w:cs="宋体" w:hint="eastAsia"/>
                <w:sz w:val="18"/>
                <w:szCs w:val="18"/>
                <w:lang w:val="en-US"/>
              </w:rPr>
            </w:pPr>
            <w:r>
              <w:rPr>
                <w:rFonts w:cs="宋体"/>
                <w:sz w:val="18"/>
                <w:szCs w:val="18"/>
                <w:lang w:val="en-US"/>
              </w:rPr>
              <w:t>26.1</w:t>
            </w:r>
          </w:p>
        </w:tc>
        <w:tc>
          <w:tcPr>
            <w:tcW w:w="3100" w:type="dxa"/>
            <w:noWrap/>
            <w:vAlign w:val="center"/>
          </w:tcPr>
          <w:p w14:paraId="35791292" w14:textId="77777777" w:rsidR="00525BE7" w:rsidRDefault="00525BE7">
            <w:pPr>
              <w:spacing w:line="400" w:lineRule="exact"/>
              <w:jc w:val="center"/>
              <w:rPr>
                <w:rFonts w:cs="宋体" w:hint="eastAsia"/>
                <w:sz w:val="18"/>
                <w:szCs w:val="18"/>
                <w:lang w:val="en-US"/>
              </w:rPr>
            </w:pPr>
            <w:r>
              <w:rPr>
                <w:rFonts w:cs="宋体"/>
                <w:sz w:val="18"/>
                <w:szCs w:val="18"/>
                <w:lang w:val="en-US"/>
              </w:rPr>
              <w:t>22.4~29.4</w:t>
            </w:r>
          </w:p>
        </w:tc>
      </w:tr>
      <w:tr w:rsidR="00525BE7" w14:paraId="1EAE2E9F" w14:textId="77777777">
        <w:trPr>
          <w:trHeight w:val="270"/>
        </w:trPr>
        <w:tc>
          <w:tcPr>
            <w:tcW w:w="1559" w:type="dxa"/>
            <w:vAlign w:val="center"/>
          </w:tcPr>
          <w:p w14:paraId="6A0665D0"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6</w:t>
            </w:r>
          </w:p>
        </w:tc>
        <w:tc>
          <w:tcPr>
            <w:tcW w:w="3402" w:type="dxa"/>
            <w:noWrap/>
            <w:vAlign w:val="center"/>
          </w:tcPr>
          <w:p w14:paraId="127CDBA5" w14:textId="77777777" w:rsidR="00525BE7" w:rsidRDefault="00525BE7">
            <w:pPr>
              <w:spacing w:line="400" w:lineRule="exact"/>
              <w:jc w:val="center"/>
              <w:rPr>
                <w:rFonts w:cs="宋体" w:hint="eastAsia"/>
                <w:sz w:val="18"/>
                <w:szCs w:val="18"/>
                <w:lang w:val="en-US"/>
              </w:rPr>
            </w:pPr>
            <w:r>
              <w:rPr>
                <w:rFonts w:cs="宋体"/>
                <w:sz w:val="18"/>
                <w:szCs w:val="18"/>
                <w:lang w:val="en-US"/>
              </w:rPr>
              <w:t>27.2</w:t>
            </w:r>
          </w:p>
        </w:tc>
        <w:tc>
          <w:tcPr>
            <w:tcW w:w="3100" w:type="dxa"/>
            <w:noWrap/>
            <w:vAlign w:val="center"/>
          </w:tcPr>
          <w:p w14:paraId="5B030A47" w14:textId="77777777" w:rsidR="00525BE7" w:rsidRDefault="00525BE7">
            <w:pPr>
              <w:spacing w:line="400" w:lineRule="exact"/>
              <w:jc w:val="center"/>
              <w:rPr>
                <w:rFonts w:cs="宋体" w:hint="eastAsia"/>
                <w:sz w:val="18"/>
                <w:szCs w:val="18"/>
                <w:lang w:val="en-US"/>
              </w:rPr>
            </w:pPr>
            <w:r>
              <w:rPr>
                <w:rFonts w:cs="宋体"/>
                <w:sz w:val="18"/>
                <w:szCs w:val="18"/>
                <w:lang w:val="en-US"/>
              </w:rPr>
              <w:t>22.7~29.7</w:t>
            </w:r>
          </w:p>
        </w:tc>
      </w:tr>
      <w:tr w:rsidR="00525BE7" w14:paraId="5E1E91C1" w14:textId="77777777">
        <w:trPr>
          <w:trHeight w:val="270"/>
        </w:trPr>
        <w:tc>
          <w:tcPr>
            <w:tcW w:w="1559" w:type="dxa"/>
            <w:vAlign w:val="center"/>
          </w:tcPr>
          <w:p w14:paraId="1B3F41A9"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7</w:t>
            </w:r>
          </w:p>
        </w:tc>
        <w:tc>
          <w:tcPr>
            <w:tcW w:w="3402" w:type="dxa"/>
            <w:noWrap/>
            <w:vAlign w:val="center"/>
          </w:tcPr>
          <w:p w14:paraId="64C6B733" w14:textId="77777777" w:rsidR="00525BE7" w:rsidRDefault="00525BE7">
            <w:pPr>
              <w:spacing w:line="400" w:lineRule="exact"/>
              <w:jc w:val="center"/>
              <w:rPr>
                <w:rFonts w:cs="宋体" w:hint="eastAsia"/>
                <w:sz w:val="18"/>
                <w:szCs w:val="18"/>
                <w:lang w:val="en-US"/>
              </w:rPr>
            </w:pPr>
            <w:r>
              <w:rPr>
                <w:rFonts w:cs="宋体"/>
                <w:sz w:val="18"/>
                <w:szCs w:val="18"/>
                <w:lang w:val="en-US"/>
              </w:rPr>
              <w:t>28.8</w:t>
            </w:r>
          </w:p>
        </w:tc>
        <w:tc>
          <w:tcPr>
            <w:tcW w:w="3100" w:type="dxa"/>
            <w:noWrap/>
            <w:vAlign w:val="center"/>
          </w:tcPr>
          <w:p w14:paraId="366F1252" w14:textId="77777777" w:rsidR="00525BE7" w:rsidRDefault="00525BE7">
            <w:pPr>
              <w:spacing w:line="400" w:lineRule="exact"/>
              <w:jc w:val="center"/>
              <w:rPr>
                <w:rFonts w:cs="宋体" w:hint="eastAsia"/>
                <w:sz w:val="18"/>
                <w:szCs w:val="18"/>
                <w:lang w:val="en-US"/>
              </w:rPr>
            </w:pPr>
            <w:r>
              <w:rPr>
                <w:rFonts w:cs="宋体"/>
                <w:sz w:val="18"/>
                <w:szCs w:val="18"/>
                <w:lang w:val="en-US"/>
              </w:rPr>
              <w:t>23.2~30.2</w:t>
            </w:r>
          </w:p>
        </w:tc>
      </w:tr>
      <w:tr w:rsidR="00525BE7" w14:paraId="4A22E0DF" w14:textId="77777777">
        <w:trPr>
          <w:trHeight w:val="270"/>
        </w:trPr>
        <w:tc>
          <w:tcPr>
            <w:tcW w:w="1559" w:type="dxa"/>
            <w:vAlign w:val="center"/>
          </w:tcPr>
          <w:p w14:paraId="55CA7B45"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8</w:t>
            </w:r>
          </w:p>
        </w:tc>
        <w:tc>
          <w:tcPr>
            <w:tcW w:w="3402" w:type="dxa"/>
            <w:noWrap/>
            <w:vAlign w:val="center"/>
          </w:tcPr>
          <w:p w14:paraId="53E7DDF5" w14:textId="77777777" w:rsidR="00525BE7" w:rsidRDefault="00525BE7">
            <w:pPr>
              <w:spacing w:line="400" w:lineRule="exact"/>
              <w:jc w:val="center"/>
              <w:rPr>
                <w:rFonts w:cs="宋体" w:hint="eastAsia"/>
                <w:sz w:val="18"/>
                <w:szCs w:val="18"/>
                <w:lang w:val="en-US"/>
              </w:rPr>
            </w:pPr>
            <w:r>
              <w:rPr>
                <w:rFonts w:cs="宋体"/>
                <w:sz w:val="18"/>
                <w:szCs w:val="18"/>
                <w:lang w:val="en-US"/>
              </w:rPr>
              <w:t>28.0</w:t>
            </w:r>
          </w:p>
        </w:tc>
        <w:tc>
          <w:tcPr>
            <w:tcW w:w="3100" w:type="dxa"/>
            <w:noWrap/>
            <w:vAlign w:val="center"/>
          </w:tcPr>
          <w:p w14:paraId="013ADC52" w14:textId="77777777" w:rsidR="00525BE7" w:rsidRDefault="00525BE7">
            <w:pPr>
              <w:spacing w:line="400" w:lineRule="exact"/>
              <w:jc w:val="center"/>
              <w:rPr>
                <w:rFonts w:cs="宋体" w:hint="eastAsia"/>
                <w:sz w:val="18"/>
                <w:szCs w:val="18"/>
                <w:lang w:val="en-US"/>
              </w:rPr>
            </w:pPr>
            <w:r>
              <w:rPr>
                <w:rFonts w:cs="宋体"/>
                <w:sz w:val="18"/>
                <w:szCs w:val="18"/>
                <w:lang w:val="en-US"/>
              </w:rPr>
              <w:t>23.0~30.0</w:t>
            </w:r>
          </w:p>
        </w:tc>
      </w:tr>
      <w:tr w:rsidR="00525BE7" w14:paraId="5EE62B3B" w14:textId="77777777">
        <w:trPr>
          <w:trHeight w:val="270"/>
        </w:trPr>
        <w:tc>
          <w:tcPr>
            <w:tcW w:w="1559" w:type="dxa"/>
            <w:vAlign w:val="center"/>
          </w:tcPr>
          <w:p w14:paraId="3719B5DD"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9</w:t>
            </w:r>
          </w:p>
        </w:tc>
        <w:tc>
          <w:tcPr>
            <w:tcW w:w="3402" w:type="dxa"/>
            <w:noWrap/>
            <w:vAlign w:val="center"/>
          </w:tcPr>
          <w:p w14:paraId="70629EF9" w14:textId="77777777" w:rsidR="00525BE7" w:rsidRDefault="00525BE7">
            <w:pPr>
              <w:spacing w:line="400" w:lineRule="exact"/>
              <w:jc w:val="center"/>
              <w:rPr>
                <w:rFonts w:cs="宋体" w:hint="eastAsia"/>
                <w:sz w:val="18"/>
                <w:szCs w:val="18"/>
                <w:lang w:val="en-US"/>
              </w:rPr>
            </w:pPr>
            <w:r>
              <w:rPr>
                <w:rFonts w:cs="宋体"/>
                <w:sz w:val="18"/>
                <w:szCs w:val="18"/>
                <w:lang w:val="en-US"/>
              </w:rPr>
              <w:t>27.4</w:t>
            </w:r>
          </w:p>
        </w:tc>
        <w:tc>
          <w:tcPr>
            <w:tcW w:w="3100" w:type="dxa"/>
            <w:noWrap/>
            <w:vAlign w:val="center"/>
          </w:tcPr>
          <w:p w14:paraId="12799F6F" w14:textId="77777777" w:rsidR="00525BE7" w:rsidRDefault="00525BE7">
            <w:pPr>
              <w:spacing w:line="400" w:lineRule="exact"/>
              <w:jc w:val="center"/>
              <w:rPr>
                <w:rFonts w:cs="宋体" w:hint="eastAsia"/>
                <w:sz w:val="18"/>
                <w:szCs w:val="18"/>
                <w:lang w:val="en-US"/>
              </w:rPr>
            </w:pPr>
            <w:r>
              <w:rPr>
                <w:rFonts w:cs="宋体"/>
                <w:sz w:val="18"/>
                <w:szCs w:val="18"/>
                <w:lang w:val="en-US"/>
              </w:rPr>
              <w:t>22.8~29.8</w:t>
            </w:r>
          </w:p>
        </w:tc>
      </w:tr>
      <w:tr w:rsidR="00525BE7" w14:paraId="44D7FDD6" w14:textId="77777777">
        <w:trPr>
          <w:trHeight w:val="270"/>
        </w:trPr>
        <w:tc>
          <w:tcPr>
            <w:tcW w:w="1559" w:type="dxa"/>
            <w:vAlign w:val="center"/>
          </w:tcPr>
          <w:p w14:paraId="3F156255"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10</w:t>
            </w:r>
          </w:p>
        </w:tc>
        <w:tc>
          <w:tcPr>
            <w:tcW w:w="3402" w:type="dxa"/>
            <w:noWrap/>
            <w:vAlign w:val="center"/>
          </w:tcPr>
          <w:p w14:paraId="326A1FEF" w14:textId="77777777" w:rsidR="00525BE7" w:rsidRDefault="00525BE7">
            <w:pPr>
              <w:spacing w:line="400" w:lineRule="exact"/>
              <w:jc w:val="center"/>
              <w:rPr>
                <w:rFonts w:cs="宋体" w:hint="eastAsia"/>
                <w:sz w:val="18"/>
                <w:szCs w:val="18"/>
                <w:lang w:val="en-US"/>
              </w:rPr>
            </w:pPr>
            <w:r>
              <w:rPr>
                <w:rFonts w:cs="宋体"/>
                <w:sz w:val="18"/>
                <w:szCs w:val="18"/>
                <w:lang w:val="en-US"/>
              </w:rPr>
              <w:t>24.3</w:t>
            </w:r>
          </w:p>
        </w:tc>
        <w:tc>
          <w:tcPr>
            <w:tcW w:w="3100" w:type="dxa"/>
            <w:noWrap/>
            <w:vAlign w:val="center"/>
          </w:tcPr>
          <w:p w14:paraId="2C57F17C" w14:textId="77777777" w:rsidR="00525BE7" w:rsidRDefault="00525BE7">
            <w:pPr>
              <w:spacing w:line="400" w:lineRule="exact"/>
              <w:jc w:val="center"/>
              <w:rPr>
                <w:rFonts w:cs="宋体" w:hint="eastAsia"/>
                <w:sz w:val="18"/>
                <w:szCs w:val="18"/>
                <w:lang w:val="en-US"/>
              </w:rPr>
            </w:pPr>
            <w:r>
              <w:rPr>
                <w:rFonts w:cs="宋体"/>
                <w:sz w:val="18"/>
                <w:szCs w:val="18"/>
                <w:lang w:val="en-US"/>
              </w:rPr>
              <w:t>21.8~28.8</w:t>
            </w:r>
          </w:p>
        </w:tc>
      </w:tr>
      <w:tr w:rsidR="00525BE7" w14:paraId="1D37279E" w14:textId="77777777">
        <w:trPr>
          <w:trHeight w:val="270"/>
        </w:trPr>
        <w:tc>
          <w:tcPr>
            <w:tcW w:w="1559" w:type="dxa"/>
            <w:vAlign w:val="center"/>
          </w:tcPr>
          <w:p w14:paraId="2D31C1C7"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11</w:t>
            </w:r>
          </w:p>
        </w:tc>
        <w:tc>
          <w:tcPr>
            <w:tcW w:w="3402" w:type="dxa"/>
            <w:noWrap/>
            <w:vAlign w:val="center"/>
          </w:tcPr>
          <w:p w14:paraId="68E3AA42" w14:textId="77777777" w:rsidR="00525BE7" w:rsidRDefault="00525BE7">
            <w:pPr>
              <w:spacing w:line="400" w:lineRule="exact"/>
              <w:jc w:val="center"/>
              <w:rPr>
                <w:rFonts w:cs="宋体" w:hint="eastAsia"/>
                <w:sz w:val="18"/>
                <w:szCs w:val="18"/>
                <w:lang w:val="en-US"/>
              </w:rPr>
            </w:pPr>
            <w:r>
              <w:rPr>
                <w:rFonts w:cs="宋体"/>
                <w:sz w:val="18"/>
                <w:szCs w:val="18"/>
                <w:lang w:val="en-US"/>
              </w:rPr>
              <w:t>20.2</w:t>
            </w:r>
          </w:p>
        </w:tc>
        <w:tc>
          <w:tcPr>
            <w:tcW w:w="3100" w:type="dxa"/>
            <w:noWrap/>
            <w:vAlign w:val="center"/>
          </w:tcPr>
          <w:p w14:paraId="0107A44F" w14:textId="77777777" w:rsidR="00525BE7" w:rsidRDefault="00525BE7">
            <w:pPr>
              <w:spacing w:line="400" w:lineRule="exact"/>
              <w:jc w:val="center"/>
              <w:rPr>
                <w:rFonts w:cs="宋体" w:hint="eastAsia"/>
                <w:sz w:val="18"/>
                <w:szCs w:val="18"/>
                <w:lang w:val="en-US"/>
              </w:rPr>
            </w:pPr>
            <w:r>
              <w:rPr>
                <w:rFonts w:cs="宋体"/>
                <w:sz w:val="18"/>
                <w:szCs w:val="18"/>
                <w:lang w:val="en-US"/>
              </w:rPr>
              <w:t>20.5~27.5</w:t>
            </w:r>
          </w:p>
        </w:tc>
      </w:tr>
      <w:tr w:rsidR="00525BE7" w14:paraId="1DFBFB16" w14:textId="77777777">
        <w:trPr>
          <w:trHeight w:val="270"/>
        </w:trPr>
        <w:tc>
          <w:tcPr>
            <w:tcW w:w="1559" w:type="dxa"/>
            <w:vAlign w:val="center"/>
          </w:tcPr>
          <w:p w14:paraId="67F7A5B9"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12</w:t>
            </w:r>
          </w:p>
        </w:tc>
        <w:tc>
          <w:tcPr>
            <w:tcW w:w="3402" w:type="dxa"/>
            <w:noWrap/>
            <w:vAlign w:val="center"/>
          </w:tcPr>
          <w:p w14:paraId="229DA0EF" w14:textId="77777777" w:rsidR="00525BE7" w:rsidRDefault="00525BE7">
            <w:pPr>
              <w:spacing w:line="400" w:lineRule="exact"/>
              <w:jc w:val="center"/>
              <w:rPr>
                <w:rFonts w:cs="宋体" w:hint="eastAsia"/>
                <w:sz w:val="18"/>
                <w:szCs w:val="18"/>
                <w:lang w:val="en-US"/>
              </w:rPr>
            </w:pPr>
            <w:r>
              <w:rPr>
                <w:rFonts w:cs="宋体"/>
                <w:sz w:val="18"/>
                <w:szCs w:val="18"/>
                <w:lang w:val="en-US"/>
              </w:rPr>
              <w:t>15.5</w:t>
            </w:r>
          </w:p>
        </w:tc>
        <w:tc>
          <w:tcPr>
            <w:tcW w:w="3100" w:type="dxa"/>
            <w:noWrap/>
            <w:vAlign w:val="center"/>
          </w:tcPr>
          <w:p w14:paraId="1433B037" w14:textId="77777777" w:rsidR="00525BE7" w:rsidRDefault="00525BE7">
            <w:pPr>
              <w:spacing w:line="400" w:lineRule="exact"/>
              <w:jc w:val="center"/>
              <w:rPr>
                <w:rFonts w:cs="宋体" w:hint="eastAsia"/>
                <w:sz w:val="18"/>
                <w:szCs w:val="18"/>
                <w:lang w:val="en-US"/>
              </w:rPr>
            </w:pPr>
            <w:r>
              <w:rPr>
                <w:rFonts w:cs="宋体"/>
                <w:sz w:val="18"/>
                <w:szCs w:val="18"/>
                <w:lang w:val="en-US"/>
              </w:rPr>
              <w:t>19.1~26.1</w:t>
            </w:r>
          </w:p>
        </w:tc>
      </w:tr>
    </w:tbl>
    <w:p w14:paraId="66DC2AF2" w14:textId="77777777" w:rsidR="00525BE7" w:rsidRDefault="000F4923">
      <w:pPr>
        <w:pStyle w:val="3"/>
        <w:spacing w:line="400" w:lineRule="exact"/>
        <w:rPr>
          <w:rFonts w:ascii="微软雅黑" w:eastAsia="微软雅黑" w:hAnsi="微软雅黑" w:hint="eastAsia"/>
        </w:rPr>
      </w:pPr>
      <w:bookmarkStart w:id="52" w:name="_Toc79588834"/>
      <w:r>
        <w:rPr>
          <w:rFonts w:ascii="微软雅黑" w:eastAsia="微软雅黑" w:hAnsi="微软雅黑" w:hint="eastAsia"/>
        </w:rPr>
        <w:t>参评时间</w:t>
      </w:r>
      <w:r>
        <w:rPr>
          <w:rFonts w:ascii="微软雅黑" w:eastAsia="微软雅黑" w:hAnsi="微软雅黑"/>
        </w:rPr>
        <w:t>段</w:t>
      </w:r>
      <w:bookmarkEnd w:id="52"/>
    </w:p>
    <w:p w14:paraId="27686959" w14:textId="77777777" w:rsidR="00525BE7" w:rsidRDefault="000F4923">
      <w:pPr>
        <w:pStyle w:val="a0"/>
        <w:spacing w:line="400" w:lineRule="exact"/>
        <w:ind w:firstLine="420"/>
        <w:rPr>
          <w:rFonts w:ascii="微软雅黑" w:eastAsia="微软雅黑" w:hAnsi="微软雅黑" w:hint="eastAsia"/>
          <w:lang w:val="en-US"/>
        </w:rPr>
      </w:pPr>
      <w:bookmarkStart w:id="53" w:name="参评时间段"/>
      <w:r>
        <w:rPr>
          <w:rFonts w:ascii="微软雅黑" w:eastAsia="微软雅黑" w:hAnsi="微软雅黑" w:hint="eastAsia"/>
          <w:lang w:val="en-US"/>
        </w:rPr>
        <w:t>1月1日至12月31日。</w:t>
      </w:r>
      <w:bookmarkEnd w:id="53"/>
    </w:p>
    <w:p w14:paraId="6B9E303B" w14:textId="77777777" w:rsidR="00525BE7" w:rsidRDefault="000F4923">
      <w:pPr>
        <w:pStyle w:val="3"/>
        <w:spacing w:line="400" w:lineRule="exact"/>
        <w:rPr>
          <w:rFonts w:ascii="微软雅黑" w:eastAsia="微软雅黑" w:hAnsi="微软雅黑" w:hint="eastAsia"/>
        </w:rPr>
      </w:pPr>
      <w:bookmarkStart w:id="54" w:name="_Toc79588835"/>
      <w:r>
        <w:rPr>
          <w:rFonts w:ascii="微软雅黑" w:eastAsia="微软雅黑" w:hAnsi="微软雅黑" w:hint="eastAsia"/>
        </w:rPr>
        <w:t>围护结构热工性能参数</w:t>
      </w:r>
      <w:bookmarkEnd w:id="54"/>
    </w:p>
    <w:p w14:paraId="2EAD2A6A"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226357">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226357">
        <w:rPr>
          <w:rFonts w:hint="eastAsia"/>
          <w:noProof/>
          <w:sz w:val="18"/>
          <w:szCs w:val="18"/>
        </w:rPr>
        <w:t>1</w:t>
      </w:r>
      <w:r w:rsidRPr="00E0126C">
        <w:rPr>
          <w:sz w:val="18"/>
          <w:szCs w:val="18"/>
        </w:rPr>
        <w:fldChar w:fldCharType="end"/>
      </w:r>
      <w:r w:rsidRPr="00E0126C">
        <w:rPr>
          <w:rFonts w:hint="eastAsia"/>
          <w:sz w:val="18"/>
          <w:szCs w:val="18"/>
        </w:rPr>
        <w:t xml:space="preserve"> </w:t>
      </w:r>
      <w:r w:rsidRPr="00E0126C">
        <w:rPr>
          <w:rFonts w:hint="eastAsia"/>
          <w:sz w:val="18"/>
          <w:szCs w:val="18"/>
        </w:rPr>
        <w:t>屋顶构造一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2A3E7BAE" w14:textId="77777777" w:rsidTr="003927B8">
        <w:trPr>
          <w:jc w:val="center"/>
        </w:trPr>
        <w:tc>
          <w:tcPr>
            <w:tcW w:w="2689" w:type="dxa"/>
            <w:vMerge w:val="restart"/>
            <w:shd w:val="clear" w:color="auto" w:fill="E6E6E6"/>
            <w:vAlign w:val="center"/>
          </w:tcPr>
          <w:p w14:paraId="4440FC66" w14:textId="77777777" w:rsidR="00000000" w:rsidRPr="00E0126C" w:rsidRDefault="00000000" w:rsidP="006830D8">
            <w:pPr>
              <w:spacing w:line="400" w:lineRule="exact"/>
              <w:jc w:val="center"/>
              <w:rPr>
                <w:rFonts w:hint="eastAsia"/>
                <w:sz w:val="18"/>
                <w:szCs w:val="18"/>
              </w:rPr>
            </w:pPr>
            <w:r>
              <w:rPr>
                <w:sz w:val="18"/>
                <w:szCs w:val="18"/>
              </w:rPr>
              <w:lastRenderedPageBreak/>
              <w:t>材料名称</w:t>
            </w:r>
            <w:r>
              <w:rPr>
                <w:sz w:val="18"/>
                <w:szCs w:val="18"/>
              </w:rPr>
              <w:br/>
            </w:r>
            <w:r>
              <w:rPr>
                <w:sz w:val="18"/>
                <w:szCs w:val="18"/>
              </w:rPr>
              <w:t>（由上到下）</w:t>
            </w:r>
          </w:p>
        </w:tc>
        <w:tc>
          <w:tcPr>
            <w:tcW w:w="849" w:type="dxa"/>
            <w:shd w:val="clear" w:color="auto" w:fill="E6E6E6"/>
            <w:vAlign w:val="center"/>
          </w:tcPr>
          <w:p w14:paraId="0C1FB15F"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36E43499"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6BC29610"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2303E4C4"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676BFDE8"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34F88ACB"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3DF15B99"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6F53CBDB"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7CC07123"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7DC15129"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7C537F10"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3BD634DA" w14:textId="77777777" w:rsidTr="003927B8">
        <w:trPr>
          <w:jc w:val="center"/>
        </w:trPr>
        <w:tc>
          <w:tcPr>
            <w:tcW w:w="2689" w:type="dxa"/>
            <w:vMerge/>
            <w:shd w:val="clear" w:color="auto" w:fill="E6E6E6"/>
            <w:vAlign w:val="center"/>
          </w:tcPr>
          <w:p w14:paraId="3A1B8738"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4D1F5459"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45F3AE7A" w14:textId="77777777" w:rsidR="00000000"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3079577C"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3A1E0FBB"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2E4E510D"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0D882A94"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342F51" w14:paraId="5D4830E8" w14:textId="77777777">
        <w:trPr>
          <w:jc w:val="center"/>
        </w:trPr>
        <w:tc>
          <w:tcPr>
            <w:tcW w:w="2689" w:type="dxa"/>
            <w:vAlign w:val="center"/>
          </w:tcPr>
          <w:p w14:paraId="23B654CE"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24E032DD"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480BFB76"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0EBABA08"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2C7F886B"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33A13D99"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4BC4F06C" w14:textId="77777777" w:rsidR="00000000" w:rsidRPr="00E0126C" w:rsidRDefault="00000000" w:rsidP="006830D8">
            <w:pPr>
              <w:spacing w:line="400" w:lineRule="exact"/>
              <w:rPr>
                <w:rFonts w:hint="eastAsia"/>
                <w:sz w:val="18"/>
                <w:szCs w:val="18"/>
              </w:rPr>
            </w:pPr>
            <w:r>
              <w:rPr>
                <w:sz w:val="18"/>
                <w:szCs w:val="18"/>
              </w:rPr>
              <w:t>0.245</w:t>
            </w:r>
          </w:p>
        </w:tc>
      </w:tr>
      <w:tr w:rsidR="00342F51" w14:paraId="3BF2434D" w14:textId="77777777">
        <w:trPr>
          <w:jc w:val="center"/>
        </w:trPr>
        <w:tc>
          <w:tcPr>
            <w:tcW w:w="2689" w:type="dxa"/>
            <w:vAlign w:val="center"/>
          </w:tcPr>
          <w:p w14:paraId="35890DAC" w14:textId="77777777" w:rsidR="00000000" w:rsidRPr="00E0126C" w:rsidRDefault="00000000" w:rsidP="006830D8">
            <w:pPr>
              <w:spacing w:line="400" w:lineRule="exact"/>
              <w:rPr>
                <w:rFonts w:hint="eastAsia"/>
                <w:sz w:val="18"/>
                <w:szCs w:val="18"/>
              </w:rPr>
            </w:pPr>
            <w:r>
              <w:rPr>
                <w:sz w:val="18"/>
                <w:szCs w:val="18"/>
              </w:rPr>
              <w:t>挤塑聚苯板</w:t>
            </w:r>
            <w:r>
              <w:rPr>
                <w:sz w:val="18"/>
                <w:szCs w:val="18"/>
              </w:rPr>
              <w:t>(ρ=25-32)</w:t>
            </w:r>
          </w:p>
        </w:tc>
        <w:tc>
          <w:tcPr>
            <w:tcW w:w="849" w:type="dxa"/>
            <w:vAlign w:val="center"/>
          </w:tcPr>
          <w:p w14:paraId="65DE4DB5" w14:textId="77777777" w:rsidR="00000000" w:rsidRPr="00E0126C" w:rsidRDefault="00000000" w:rsidP="006830D8">
            <w:pPr>
              <w:spacing w:line="400" w:lineRule="exact"/>
              <w:rPr>
                <w:rFonts w:hint="eastAsia"/>
                <w:sz w:val="18"/>
                <w:szCs w:val="18"/>
              </w:rPr>
            </w:pPr>
            <w:r>
              <w:rPr>
                <w:sz w:val="18"/>
                <w:szCs w:val="18"/>
              </w:rPr>
              <w:t>85</w:t>
            </w:r>
          </w:p>
        </w:tc>
        <w:tc>
          <w:tcPr>
            <w:tcW w:w="993" w:type="dxa"/>
            <w:vAlign w:val="center"/>
          </w:tcPr>
          <w:p w14:paraId="1C580ADF" w14:textId="77777777" w:rsidR="00000000" w:rsidRPr="00E0126C" w:rsidRDefault="00000000" w:rsidP="006830D8">
            <w:pPr>
              <w:spacing w:line="400" w:lineRule="exact"/>
              <w:rPr>
                <w:rFonts w:hint="eastAsia"/>
                <w:sz w:val="18"/>
                <w:szCs w:val="18"/>
              </w:rPr>
            </w:pPr>
            <w:r>
              <w:rPr>
                <w:sz w:val="18"/>
                <w:szCs w:val="18"/>
              </w:rPr>
              <w:t>0.030</w:t>
            </w:r>
          </w:p>
        </w:tc>
        <w:tc>
          <w:tcPr>
            <w:tcW w:w="992" w:type="dxa"/>
            <w:vAlign w:val="center"/>
          </w:tcPr>
          <w:p w14:paraId="78A5D8FC" w14:textId="77777777" w:rsidR="00000000" w:rsidRPr="00E0126C" w:rsidRDefault="00000000" w:rsidP="006830D8">
            <w:pPr>
              <w:spacing w:line="400" w:lineRule="exact"/>
              <w:rPr>
                <w:rFonts w:hint="eastAsia"/>
                <w:sz w:val="18"/>
                <w:szCs w:val="18"/>
              </w:rPr>
            </w:pPr>
            <w:r>
              <w:rPr>
                <w:sz w:val="18"/>
                <w:szCs w:val="18"/>
              </w:rPr>
              <w:t>0.320</w:t>
            </w:r>
          </w:p>
        </w:tc>
        <w:tc>
          <w:tcPr>
            <w:tcW w:w="992" w:type="dxa"/>
            <w:vAlign w:val="center"/>
          </w:tcPr>
          <w:p w14:paraId="0D8242CC" w14:textId="77777777" w:rsidR="00000000" w:rsidRPr="00E0126C" w:rsidRDefault="00000000" w:rsidP="006830D8">
            <w:pPr>
              <w:spacing w:line="400" w:lineRule="exact"/>
              <w:rPr>
                <w:rFonts w:hint="eastAsia"/>
                <w:sz w:val="18"/>
                <w:szCs w:val="18"/>
              </w:rPr>
            </w:pPr>
            <w:r>
              <w:rPr>
                <w:sz w:val="18"/>
                <w:szCs w:val="18"/>
              </w:rPr>
              <w:t>1.20</w:t>
            </w:r>
          </w:p>
        </w:tc>
        <w:tc>
          <w:tcPr>
            <w:tcW w:w="992" w:type="dxa"/>
            <w:vAlign w:val="center"/>
          </w:tcPr>
          <w:p w14:paraId="59493A57" w14:textId="77777777" w:rsidR="00000000" w:rsidRPr="00E0126C" w:rsidRDefault="00000000" w:rsidP="006830D8">
            <w:pPr>
              <w:spacing w:line="400" w:lineRule="exact"/>
              <w:rPr>
                <w:rFonts w:hint="eastAsia"/>
                <w:sz w:val="18"/>
                <w:szCs w:val="18"/>
              </w:rPr>
            </w:pPr>
            <w:r>
              <w:rPr>
                <w:sz w:val="18"/>
                <w:szCs w:val="18"/>
              </w:rPr>
              <w:t>2.361</w:t>
            </w:r>
          </w:p>
        </w:tc>
        <w:tc>
          <w:tcPr>
            <w:tcW w:w="993" w:type="dxa"/>
            <w:vAlign w:val="center"/>
          </w:tcPr>
          <w:p w14:paraId="694FF837" w14:textId="77777777" w:rsidR="00000000" w:rsidRPr="00E0126C" w:rsidRDefault="00000000" w:rsidP="006830D8">
            <w:pPr>
              <w:spacing w:line="400" w:lineRule="exact"/>
              <w:rPr>
                <w:rFonts w:hint="eastAsia"/>
                <w:sz w:val="18"/>
                <w:szCs w:val="18"/>
              </w:rPr>
            </w:pPr>
            <w:r>
              <w:rPr>
                <w:sz w:val="18"/>
                <w:szCs w:val="18"/>
              </w:rPr>
              <w:t>0.907</w:t>
            </w:r>
          </w:p>
        </w:tc>
      </w:tr>
      <w:tr w:rsidR="00342F51" w14:paraId="460F6AEE" w14:textId="77777777">
        <w:trPr>
          <w:jc w:val="center"/>
        </w:trPr>
        <w:tc>
          <w:tcPr>
            <w:tcW w:w="2689" w:type="dxa"/>
            <w:vAlign w:val="center"/>
          </w:tcPr>
          <w:p w14:paraId="580CBB56" w14:textId="77777777" w:rsidR="00000000" w:rsidRPr="00E0126C" w:rsidRDefault="00000000" w:rsidP="006830D8">
            <w:pPr>
              <w:spacing w:line="400" w:lineRule="exact"/>
              <w:rPr>
                <w:rFonts w:hint="eastAsia"/>
                <w:sz w:val="18"/>
                <w:szCs w:val="18"/>
              </w:rPr>
            </w:pPr>
            <w:r>
              <w:rPr>
                <w:sz w:val="18"/>
                <w:szCs w:val="18"/>
              </w:rPr>
              <w:t>c20</w:t>
            </w:r>
            <w:r>
              <w:rPr>
                <w:sz w:val="18"/>
                <w:szCs w:val="18"/>
              </w:rPr>
              <w:t>细石混凝土</w:t>
            </w:r>
            <w:r>
              <w:rPr>
                <w:sz w:val="18"/>
                <w:szCs w:val="18"/>
              </w:rPr>
              <w:t>(ρ=2300)</w:t>
            </w:r>
          </w:p>
        </w:tc>
        <w:tc>
          <w:tcPr>
            <w:tcW w:w="849" w:type="dxa"/>
            <w:vAlign w:val="center"/>
          </w:tcPr>
          <w:p w14:paraId="7B7BAE53" w14:textId="77777777" w:rsidR="00000000" w:rsidRPr="00E0126C" w:rsidRDefault="00000000" w:rsidP="006830D8">
            <w:pPr>
              <w:spacing w:line="400" w:lineRule="exact"/>
              <w:rPr>
                <w:rFonts w:hint="eastAsia"/>
                <w:sz w:val="18"/>
                <w:szCs w:val="18"/>
              </w:rPr>
            </w:pPr>
            <w:r>
              <w:rPr>
                <w:sz w:val="18"/>
                <w:szCs w:val="18"/>
              </w:rPr>
              <w:t>40</w:t>
            </w:r>
          </w:p>
        </w:tc>
        <w:tc>
          <w:tcPr>
            <w:tcW w:w="993" w:type="dxa"/>
            <w:vAlign w:val="center"/>
          </w:tcPr>
          <w:p w14:paraId="52DBAF6C" w14:textId="77777777" w:rsidR="00000000" w:rsidRPr="00E0126C" w:rsidRDefault="00000000" w:rsidP="006830D8">
            <w:pPr>
              <w:spacing w:line="400" w:lineRule="exact"/>
              <w:rPr>
                <w:rFonts w:hint="eastAsia"/>
                <w:sz w:val="18"/>
                <w:szCs w:val="18"/>
              </w:rPr>
            </w:pPr>
            <w:r>
              <w:rPr>
                <w:sz w:val="18"/>
                <w:szCs w:val="18"/>
              </w:rPr>
              <w:t>1.510</w:t>
            </w:r>
          </w:p>
        </w:tc>
        <w:tc>
          <w:tcPr>
            <w:tcW w:w="992" w:type="dxa"/>
            <w:vAlign w:val="center"/>
          </w:tcPr>
          <w:p w14:paraId="50E59315" w14:textId="77777777" w:rsidR="00000000" w:rsidRPr="00E0126C" w:rsidRDefault="00000000" w:rsidP="006830D8">
            <w:pPr>
              <w:spacing w:line="400" w:lineRule="exact"/>
              <w:rPr>
                <w:rFonts w:hint="eastAsia"/>
                <w:sz w:val="18"/>
                <w:szCs w:val="18"/>
              </w:rPr>
            </w:pPr>
            <w:r>
              <w:rPr>
                <w:sz w:val="18"/>
                <w:szCs w:val="18"/>
              </w:rPr>
              <w:t>15.243</w:t>
            </w:r>
          </w:p>
        </w:tc>
        <w:tc>
          <w:tcPr>
            <w:tcW w:w="992" w:type="dxa"/>
            <w:vAlign w:val="center"/>
          </w:tcPr>
          <w:p w14:paraId="12486619"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7E817BE9" w14:textId="77777777" w:rsidR="00000000" w:rsidRPr="00E0126C" w:rsidRDefault="00000000" w:rsidP="006830D8">
            <w:pPr>
              <w:spacing w:line="400" w:lineRule="exact"/>
              <w:rPr>
                <w:rFonts w:hint="eastAsia"/>
                <w:sz w:val="18"/>
                <w:szCs w:val="18"/>
              </w:rPr>
            </w:pPr>
            <w:r>
              <w:rPr>
                <w:sz w:val="18"/>
                <w:szCs w:val="18"/>
              </w:rPr>
              <w:t>0.026</w:t>
            </w:r>
          </w:p>
        </w:tc>
        <w:tc>
          <w:tcPr>
            <w:tcW w:w="993" w:type="dxa"/>
            <w:vAlign w:val="center"/>
          </w:tcPr>
          <w:p w14:paraId="487B87A4" w14:textId="77777777" w:rsidR="00000000" w:rsidRPr="00E0126C" w:rsidRDefault="00000000" w:rsidP="006830D8">
            <w:pPr>
              <w:spacing w:line="400" w:lineRule="exact"/>
              <w:rPr>
                <w:rFonts w:hint="eastAsia"/>
                <w:sz w:val="18"/>
                <w:szCs w:val="18"/>
              </w:rPr>
            </w:pPr>
            <w:r>
              <w:rPr>
                <w:sz w:val="18"/>
                <w:szCs w:val="18"/>
              </w:rPr>
              <w:t>0.404</w:t>
            </w:r>
          </w:p>
        </w:tc>
      </w:tr>
      <w:tr w:rsidR="00342F51" w14:paraId="3C41341C" w14:textId="77777777">
        <w:trPr>
          <w:jc w:val="center"/>
        </w:trPr>
        <w:tc>
          <w:tcPr>
            <w:tcW w:w="2689" w:type="dxa"/>
            <w:vAlign w:val="center"/>
          </w:tcPr>
          <w:p w14:paraId="588609D2" w14:textId="77777777" w:rsidR="00000000" w:rsidRPr="00E0126C" w:rsidRDefault="00000000" w:rsidP="006830D8">
            <w:pPr>
              <w:spacing w:line="400" w:lineRule="exact"/>
              <w:rPr>
                <w:rFonts w:hint="eastAsia"/>
                <w:sz w:val="18"/>
                <w:szCs w:val="18"/>
              </w:rPr>
            </w:pPr>
            <w:r>
              <w:rPr>
                <w:sz w:val="18"/>
                <w:szCs w:val="18"/>
              </w:rPr>
              <w:t>溶剂型改性沥青防水涂料</w:t>
            </w:r>
          </w:p>
        </w:tc>
        <w:tc>
          <w:tcPr>
            <w:tcW w:w="849" w:type="dxa"/>
            <w:vAlign w:val="center"/>
          </w:tcPr>
          <w:p w14:paraId="2933A391" w14:textId="77777777" w:rsidR="00000000" w:rsidRPr="00E0126C" w:rsidRDefault="00000000" w:rsidP="006830D8">
            <w:pPr>
              <w:spacing w:line="400" w:lineRule="exact"/>
              <w:rPr>
                <w:rFonts w:hint="eastAsia"/>
                <w:sz w:val="18"/>
                <w:szCs w:val="18"/>
              </w:rPr>
            </w:pPr>
            <w:r>
              <w:rPr>
                <w:sz w:val="18"/>
                <w:szCs w:val="18"/>
              </w:rPr>
              <w:t>2</w:t>
            </w:r>
          </w:p>
        </w:tc>
        <w:tc>
          <w:tcPr>
            <w:tcW w:w="993" w:type="dxa"/>
            <w:vAlign w:val="center"/>
          </w:tcPr>
          <w:p w14:paraId="3D16C931"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2E313CA3"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31EFF8E8"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5E2C9EE4" w14:textId="77777777" w:rsidR="00000000" w:rsidRPr="00E0126C" w:rsidRDefault="00000000" w:rsidP="006830D8">
            <w:pPr>
              <w:spacing w:line="400" w:lineRule="exact"/>
              <w:rPr>
                <w:rFonts w:hint="eastAsia"/>
                <w:sz w:val="18"/>
                <w:szCs w:val="18"/>
              </w:rPr>
            </w:pPr>
            <w:r>
              <w:rPr>
                <w:sz w:val="18"/>
                <w:szCs w:val="18"/>
              </w:rPr>
              <w:t>－</w:t>
            </w:r>
          </w:p>
        </w:tc>
        <w:tc>
          <w:tcPr>
            <w:tcW w:w="993" w:type="dxa"/>
            <w:vAlign w:val="center"/>
          </w:tcPr>
          <w:p w14:paraId="70D87D06" w14:textId="77777777" w:rsidR="00000000" w:rsidRPr="00E0126C" w:rsidRDefault="00000000" w:rsidP="006830D8">
            <w:pPr>
              <w:spacing w:line="400" w:lineRule="exact"/>
              <w:rPr>
                <w:rFonts w:hint="eastAsia"/>
                <w:sz w:val="18"/>
                <w:szCs w:val="18"/>
              </w:rPr>
            </w:pPr>
            <w:r>
              <w:rPr>
                <w:sz w:val="18"/>
                <w:szCs w:val="18"/>
              </w:rPr>
              <w:t>－</w:t>
            </w:r>
          </w:p>
        </w:tc>
      </w:tr>
      <w:tr w:rsidR="00342F51" w14:paraId="7A69B975" w14:textId="77777777">
        <w:trPr>
          <w:jc w:val="center"/>
        </w:trPr>
        <w:tc>
          <w:tcPr>
            <w:tcW w:w="2689" w:type="dxa"/>
            <w:vAlign w:val="center"/>
          </w:tcPr>
          <w:p w14:paraId="2C78E36D" w14:textId="77777777" w:rsidR="00000000" w:rsidRPr="00E0126C" w:rsidRDefault="00000000" w:rsidP="006830D8">
            <w:pPr>
              <w:spacing w:line="400" w:lineRule="exact"/>
              <w:rPr>
                <w:rFonts w:hint="eastAsia"/>
                <w:sz w:val="18"/>
                <w:szCs w:val="18"/>
              </w:rPr>
            </w:pPr>
            <w:r>
              <w:rPr>
                <w:sz w:val="18"/>
                <w:szCs w:val="18"/>
              </w:rPr>
              <w:t>SBS</w:t>
            </w:r>
            <w:r>
              <w:rPr>
                <w:sz w:val="18"/>
                <w:szCs w:val="18"/>
              </w:rPr>
              <w:t>聚酯</w:t>
            </w:r>
            <w:proofErr w:type="gramStart"/>
            <w:r>
              <w:rPr>
                <w:sz w:val="18"/>
                <w:szCs w:val="18"/>
              </w:rPr>
              <w:t>胎</w:t>
            </w:r>
            <w:proofErr w:type="gramEnd"/>
            <w:r>
              <w:rPr>
                <w:sz w:val="18"/>
                <w:szCs w:val="18"/>
              </w:rPr>
              <w:t>改性沥青防水卷材</w:t>
            </w:r>
          </w:p>
        </w:tc>
        <w:tc>
          <w:tcPr>
            <w:tcW w:w="849" w:type="dxa"/>
            <w:vAlign w:val="center"/>
          </w:tcPr>
          <w:p w14:paraId="34B98A7D" w14:textId="77777777" w:rsidR="00000000" w:rsidRPr="00E0126C" w:rsidRDefault="00000000" w:rsidP="006830D8">
            <w:pPr>
              <w:spacing w:line="400" w:lineRule="exact"/>
              <w:rPr>
                <w:rFonts w:hint="eastAsia"/>
                <w:sz w:val="18"/>
                <w:szCs w:val="18"/>
              </w:rPr>
            </w:pPr>
            <w:r>
              <w:rPr>
                <w:sz w:val="18"/>
                <w:szCs w:val="18"/>
              </w:rPr>
              <w:t>3</w:t>
            </w:r>
          </w:p>
        </w:tc>
        <w:tc>
          <w:tcPr>
            <w:tcW w:w="993" w:type="dxa"/>
            <w:vAlign w:val="center"/>
          </w:tcPr>
          <w:p w14:paraId="4D02B899" w14:textId="77777777" w:rsidR="00000000" w:rsidRPr="00E0126C" w:rsidRDefault="00000000" w:rsidP="006830D8">
            <w:pPr>
              <w:spacing w:line="400" w:lineRule="exact"/>
              <w:rPr>
                <w:rFonts w:hint="eastAsia"/>
                <w:sz w:val="18"/>
                <w:szCs w:val="18"/>
              </w:rPr>
            </w:pPr>
            <w:r>
              <w:rPr>
                <w:sz w:val="18"/>
                <w:szCs w:val="18"/>
              </w:rPr>
              <w:t>0.230</w:t>
            </w:r>
          </w:p>
        </w:tc>
        <w:tc>
          <w:tcPr>
            <w:tcW w:w="992" w:type="dxa"/>
            <w:vAlign w:val="center"/>
          </w:tcPr>
          <w:p w14:paraId="7C70A197" w14:textId="77777777" w:rsidR="00000000" w:rsidRPr="00E0126C" w:rsidRDefault="00000000" w:rsidP="006830D8">
            <w:pPr>
              <w:spacing w:line="400" w:lineRule="exact"/>
              <w:rPr>
                <w:rFonts w:hint="eastAsia"/>
                <w:sz w:val="18"/>
                <w:szCs w:val="18"/>
              </w:rPr>
            </w:pPr>
            <w:r>
              <w:rPr>
                <w:sz w:val="18"/>
                <w:szCs w:val="18"/>
              </w:rPr>
              <w:t>9.370</w:t>
            </w:r>
          </w:p>
        </w:tc>
        <w:tc>
          <w:tcPr>
            <w:tcW w:w="992" w:type="dxa"/>
            <w:vAlign w:val="center"/>
          </w:tcPr>
          <w:p w14:paraId="07F42029"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3B827393" w14:textId="77777777" w:rsidR="00000000" w:rsidRPr="00E0126C" w:rsidRDefault="00000000" w:rsidP="006830D8">
            <w:pPr>
              <w:spacing w:line="400" w:lineRule="exact"/>
              <w:rPr>
                <w:rFonts w:hint="eastAsia"/>
                <w:sz w:val="18"/>
                <w:szCs w:val="18"/>
              </w:rPr>
            </w:pPr>
            <w:r>
              <w:rPr>
                <w:sz w:val="18"/>
                <w:szCs w:val="18"/>
              </w:rPr>
              <w:t>0.013</w:t>
            </w:r>
          </w:p>
        </w:tc>
        <w:tc>
          <w:tcPr>
            <w:tcW w:w="993" w:type="dxa"/>
            <w:vAlign w:val="center"/>
          </w:tcPr>
          <w:p w14:paraId="1698AE77" w14:textId="77777777" w:rsidR="00000000" w:rsidRPr="00E0126C" w:rsidRDefault="00000000" w:rsidP="006830D8">
            <w:pPr>
              <w:spacing w:line="400" w:lineRule="exact"/>
              <w:rPr>
                <w:rFonts w:hint="eastAsia"/>
                <w:sz w:val="18"/>
                <w:szCs w:val="18"/>
              </w:rPr>
            </w:pPr>
            <w:r>
              <w:rPr>
                <w:sz w:val="18"/>
                <w:szCs w:val="18"/>
              </w:rPr>
              <w:t>0.122</w:t>
            </w:r>
          </w:p>
        </w:tc>
      </w:tr>
      <w:tr w:rsidR="00342F51" w14:paraId="31FA9669" w14:textId="77777777">
        <w:trPr>
          <w:jc w:val="center"/>
        </w:trPr>
        <w:tc>
          <w:tcPr>
            <w:tcW w:w="2689" w:type="dxa"/>
            <w:vAlign w:val="center"/>
          </w:tcPr>
          <w:p w14:paraId="44FCC07B" w14:textId="77777777" w:rsidR="00000000"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2F70F5A4" w14:textId="77777777" w:rsidR="00000000" w:rsidRPr="00E0126C" w:rsidRDefault="00000000" w:rsidP="006830D8">
            <w:pPr>
              <w:spacing w:line="400" w:lineRule="exact"/>
              <w:rPr>
                <w:rFonts w:hint="eastAsia"/>
                <w:sz w:val="18"/>
                <w:szCs w:val="18"/>
              </w:rPr>
            </w:pPr>
            <w:r>
              <w:rPr>
                <w:sz w:val="18"/>
                <w:szCs w:val="18"/>
              </w:rPr>
              <w:t>120</w:t>
            </w:r>
          </w:p>
        </w:tc>
        <w:tc>
          <w:tcPr>
            <w:tcW w:w="993" w:type="dxa"/>
            <w:vAlign w:val="center"/>
          </w:tcPr>
          <w:p w14:paraId="1B8C6EF2" w14:textId="77777777" w:rsidR="00000000" w:rsidRPr="00E0126C" w:rsidRDefault="00000000" w:rsidP="006830D8">
            <w:pPr>
              <w:spacing w:line="400" w:lineRule="exact"/>
              <w:rPr>
                <w:rFonts w:hint="eastAsia"/>
                <w:sz w:val="18"/>
                <w:szCs w:val="18"/>
              </w:rPr>
            </w:pPr>
            <w:r>
              <w:rPr>
                <w:sz w:val="18"/>
                <w:szCs w:val="18"/>
              </w:rPr>
              <w:t>1.740</w:t>
            </w:r>
          </w:p>
        </w:tc>
        <w:tc>
          <w:tcPr>
            <w:tcW w:w="992" w:type="dxa"/>
            <w:vAlign w:val="center"/>
          </w:tcPr>
          <w:p w14:paraId="7588EFA2" w14:textId="77777777" w:rsidR="00000000" w:rsidRPr="00E0126C" w:rsidRDefault="00000000" w:rsidP="006830D8">
            <w:pPr>
              <w:spacing w:line="400" w:lineRule="exact"/>
              <w:rPr>
                <w:rFonts w:hint="eastAsia"/>
                <w:sz w:val="18"/>
                <w:szCs w:val="18"/>
              </w:rPr>
            </w:pPr>
            <w:r>
              <w:rPr>
                <w:sz w:val="18"/>
                <w:szCs w:val="18"/>
              </w:rPr>
              <w:t>17.200</w:t>
            </w:r>
          </w:p>
        </w:tc>
        <w:tc>
          <w:tcPr>
            <w:tcW w:w="992" w:type="dxa"/>
            <w:vAlign w:val="center"/>
          </w:tcPr>
          <w:p w14:paraId="215E231F"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33762D1C" w14:textId="77777777" w:rsidR="00000000" w:rsidRPr="00E0126C" w:rsidRDefault="00000000" w:rsidP="006830D8">
            <w:pPr>
              <w:spacing w:line="400" w:lineRule="exact"/>
              <w:rPr>
                <w:rFonts w:hint="eastAsia"/>
                <w:sz w:val="18"/>
                <w:szCs w:val="18"/>
              </w:rPr>
            </w:pPr>
            <w:r>
              <w:rPr>
                <w:sz w:val="18"/>
                <w:szCs w:val="18"/>
              </w:rPr>
              <w:t>0.069</w:t>
            </w:r>
          </w:p>
        </w:tc>
        <w:tc>
          <w:tcPr>
            <w:tcW w:w="993" w:type="dxa"/>
            <w:vAlign w:val="center"/>
          </w:tcPr>
          <w:p w14:paraId="57AD64A3" w14:textId="77777777" w:rsidR="00000000" w:rsidRPr="00E0126C" w:rsidRDefault="00000000" w:rsidP="006830D8">
            <w:pPr>
              <w:spacing w:line="400" w:lineRule="exact"/>
              <w:rPr>
                <w:rFonts w:hint="eastAsia"/>
                <w:sz w:val="18"/>
                <w:szCs w:val="18"/>
              </w:rPr>
            </w:pPr>
            <w:r>
              <w:rPr>
                <w:sz w:val="18"/>
                <w:szCs w:val="18"/>
              </w:rPr>
              <w:t>1.186</w:t>
            </w:r>
          </w:p>
        </w:tc>
      </w:tr>
      <w:tr w:rsidR="00342F51" w14:paraId="4B3ECAAC" w14:textId="77777777">
        <w:trPr>
          <w:jc w:val="center"/>
        </w:trPr>
        <w:tc>
          <w:tcPr>
            <w:tcW w:w="2689" w:type="dxa"/>
            <w:vAlign w:val="center"/>
          </w:tcPr>
          <w:p w14:paraId="756901C6"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5875FBA5" w14:textId="77777777" w:rsidR="00000000" w:rsidRPr="00E0126C" w:rsidRDefault="00000000" w:rsidP="006830D8">
            <w:pPr>
              <w:spacing w:line="400" w:lineRule="exact"/>
              <w:rPr>
                <w:rFonts w:hint="eastAsia"/>
                <w:sz w:val="18"/>
                <w:szCs w:val="18"/>
              </w:rPr>
            </w:pPr>
            <w:r>
              <w:rPr>
                <w:sz w:val="18"/>
                <w:szCs w:val="18"/>
              </w:rPr>
              <w:t>5</w:t>
            </w:r>
          </w:p>
        </w:tc>
        <w:tc>
          <w:tcPr>
            <w:tcW w:w="993" w:type="dxa"/>
            <w:vAlign w:val="center"/>
          </w:tcPr>
          <w:p w14:paraId="4143C661"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601E3E1E"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0341FEA9"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15D3533E" w14:textId="77777777" w:rsidR="00000000" w:rsidRPr="00E0126C" w:rsidRDefault="00000000" w:rsidP="006830D8">
            <w:pPr>
              <w:spacing w:line="400" w:lineRule="exact"/>
              <w:rPr>
                <w:rFonts w:hint="eastAsia"/>
                <w:sz w:val="18"/>
                <w:szCs w:val="18"/>
              </w:rPr>
            </w:pPr>
            <w:r>
              <w:rPr>
                <w:sz w:val="18"/>
                <w:szCs w:val="18"/>
              </w:rPr>
              <w:t>0.005</w:t>
            </w:r>
          </w:p>
        </w:tc>
        <w:tc>
          <w:tcPr>
            <w:tcW w:w="993" w:type="dxa"/>
            <w:vAlign w:val="center"/>
          </w:tcPr>
          <w:p w14:paraId="672D2DB1" w14:textId="77777777" w:rsidR="00000000" w:rsidRPr="00E0126C" w:rsidRDefault="00000000" w:rsidP="006830D8">
            <w:pPr>
              <w:spacing w:line="400" w:lineRule="exact"/>
              <w:rPr>
                <w:rFonts w:hint="eastAsia"/>
                <w:sz w:val="18"/>
                <w:szCs w:val="18"/>
              </w:rPr>
            </w:pPr>
            <w:r>
              <w:rPr>
                <w:sz w:val="18"/>
                <w:szCs w:val="18"/>
              </w:rPr>
              <w:t>0.061</w:t>
            </w:r>
          </w:p>
        </w:tc>
      </w:tr>
      <w:tr w:rsidR="0058474F" w:rsidRPr="00E0126C" w14:paraId="2B21A0C2" w14:textId="77777777" w:rsidTr="003927B8">
        <w:trPr>
          <w:jc w:val="center"/>
        </w:trPr>
        <w:tc>
          <w:tcPr>
            <w:tcW w:w="2689" w:type="dxa"/>
            <w:vAlign w:val="center"/>
          </w:tcPr>
          <w:p w14:paraId="42F20D7D"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5AFC488E" w14:textId="77777777" w:rsidR="00000000" w:rsidRPr="00E0126C" w:rsidRDefault="00000000" w:rsidP="006830D8">
            <w:pPr>
              <w:spacing w:line="400" w:lineRule="exact"/>
              <w:rPr>
                <w:rFonts w:hint="eastAsia"/>
                <w:sz w:val="18"/>
                <w:szCs w:val="18"/>
              </w:rPr>
            </w:pPr>
            <w:r>
              <w:rPr>
                <w:sz w:val="18"/>
                <w:szCs w:val="18"/>
              </w:rPr>
              <w:t>275</w:t>
            </w:r>
          </w:p>
        </w:tc>
        <w:tc>
          <w:tcPr>
            <w:tcW w:w="993" w:type="dxa"/>
            <w:vAlign w:val="center"/>
          </w:tcPr>
          <w:p w14:paraId="1B7848C1"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708BCD6E"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3E54F371"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5C0C00E7" w14:textId="77777777" w:rsidR="00000000" w:rsidRPr="00E0126C" w:rsidRDefault="00000000" w:rsidP="006830D8">
            <w:pPr>
              <w:spacing w:line="400" w:lineRule="exact"/>
              <w:rPr>
                <w:rFonts w:hint="eastAsia"/>
                <w:sz w:val="18"/>
                <w:szCs w:val="18"/>
              </w:rPr>
            </w:pPr>
            <w:r>
              <w:rPr>
                <w:sz w:val="18"/>
                <w:szCs w:val="18"/>
              </w:rPr>
              <w:t>2.496</w:t>
            </w:r>
          </w:p>
        </w:tc>
        <w:tc>
          <w:tcPr>
            <w:tcW w:w="993" w:type="dxa"/>
            <w:vAlign w:val="center"/>
          </w:tcPr>
          <w:p w14:paraId="538B895D" w14:textId="77777777" w:rsidR="00000000" w:rsidRPr="00E0126C" w:rsidRDefault="00000000" w:rsidP="006830D8">
            <w:pPr>
              <w:spacing w:line="400" w:lineRule="exact"/>
              <w:rPr>
                <w:rFonts w:hint="eastAsia"/>
                <w:sz w:val="18"/>
                <w:szCs w:val="18"/>
              </w:rPr>
            </w:pPr>
            <w:r>
              <w:rPr>
                <w:sz w:val="18"/>
                <w:szCs w:val="18"/>
              </w:rPr>
              <w:t>2.925</w:t>
            </w:r>
          </w:p>
        </w:tc>
      </w:tr>
      <w:tr w:rsidR="0058474F" w:rsidRPr="00E0126C" w14:paraId="1145D5CC" w14:textId="77777777" w:rsidTr="003927B8">
        <w:trPr>
          <w:jc w:val="center"/>
        </w:trPr>
        <w:tc>
          <w:tcPr>
            <w:tcW w:w="2689" w:type="dxa"/>
            <w:shd w:val="clear" w:color="auto" w:fill="E6E6E6"/>
            <w:vAlign w:val="center"/>
          </w:tcPr>
          <w:p w14:paraId="44210280" w14:textId="77777777" w:rsidR="00000000"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4169C20A" w14:textId="77777777" w:rsidR="00000000" w:rsidRPr="00E0126C" w:rsidRDefault="00000000" w:rsidP="006830D8">
            <w:pPr>
              <w:spacing w:line="400" w:lineRule="exact"/>
              <w:jc w:val="center"/>
              <w:rPr>
                <w:rFonts w:hint="eastAsia"/>
                <w:sz w:val="18"/>
                <w:szCs w:val="18"/>
              </w:rPr>
            </w:pPr>
            <w:r>
              <w:rPr>
                <w:sz w:val="18"/>
                <w:szCs w:val="18"/>
              </w:rPr>
              <w:t>0.70[</w:t>
            </w:r>
            <w:r>
              <w:rPr>
                <w:sz w:val="18"/>
                <w:szCs w:val="18"/>
              </w:rPr>
              <w:t>默认</w:t>
            </w:r>
            <w:r>
              <w:rPr>
                <w:sz w:val="18"/>
                <w:szCs w:val="18"/>
              </w:rPr>
              <w:t>]</w:t>
            </w:r>
          </w:p>
        </w:tc>
      </w:tr>
      <w:tr w:rsidR="0058474F" w:rsidRPr="00E0126C" w14:paraId="18B99B40" w14:textId="77777777" w:rsidTr="003927B8">
        <w:trPr>
          <w:jc w:val="center"/>
        </w:trPr>
        <w:tc>
          <w:tcPr>
            <w:tcW w:w="2689" w:type="dxa"/>
            <w:shd w:val="clear" w:color="auto" w:fill="E6E6E6"/>
            <w:vAlign w:val="center"/>
          </w:tcPr>
          <w:p w14:paraId="3F27B69F"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K=1/(0.15+∑R)</w:t>
            </w:r>
          </w:p>
        </w:tc>
        <w:tc>
          <w:tcPr>
            <w:tcW w:w="5811" w:type="dxa"/>
            <w:gridSpan w:val="6"/>
          </w:tcPr>
          <w:p w14:paraId="7195BE7C" w14:textId="77777777" w:rsidR="00000000" w:rsidRPr="00E0126C" w:rsidRDefault="00000000" w:rsidP="006830D8">
            <w:pPr>
              <w:spacing w:line="400" w:lineRule="exact"/>
              <w:jc w:val="center"/>
              <w:rPr>
                <w:rFonts w:hint="eastAsia"/>
                <w:sz w:val="18"/>
                <w:szCs w:val="18"/>
              </w:rPr>
            </w:pPr>
            <w:r>
              <w:rPr>
                <w:sz w:val="18"/>
                <w:szCs w:val="18"/>
              </w:rPr>
              <w:t>0.38</w:t>
            </w:r>
          </w:p>
        </w:tc>
      </w:tr>
    </w:tbl>
    <w:p w14:paraId="2385B800"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5BF091FE"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226357">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226357">
        <w:rPr>
          <w:rFonts w:hint="eastAsia"/>
          <w:noProof/>
          <w:sz w:val="18"/>
          <w:szCs w:val="18"/>
        </w:rPr>
        <w:t>2</w:t>
      </w:r>
      <w:r w:rsidRPr="00E0126C">
        <w:rPr>
          <w:sz w:val="18"/>
          <w:szCs w:val="18"/>
        </w:rPr>
        <w:fldChar w:fldCharType="end"/>
      </w:r>
      <w:r w:rsidRPr="00E0126C">
        <w:rPr>
          <w:rFonts w:hint="eastAsia"/>
          <w:sz w:val="18"/>
          <w:szCs w:val="18"/>
        </w:rPr>
        <w:t xml:space="preserve"> </w:t>
      </w:r>
      <w:r w:rsidRPr="00E0126C">
        <w:rPr>
          <w:rFonts w:hint="eastAsia"/>
          <w:sz w:val="18"/>
          <w:szCs w:val="18"/>
        </w:rPr>
        <w:t>保温外墙</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19EEDC41" w14:textId="77777777" w:rsidTr="003927B8">
        <w:trPr>
          <w:jc w:val="center"/>
        </w:trPr>
        <w:tc>
          <w:tcPr>
            <w:tcW w:w="2689" w:type="dxa"/>
            <w:vMerge w:val="restart"/>
            <w:shd w:val="clear" w:color="auto" w:fill="E6E6E6"/>
            <w:vAlign w:val="center"/>
          </w:tcPr>
          <w:p w14:paraId="371DADBE" w14:textId="77777777" w:rsidR="00000000" w:rsidRPr="00E0126C" w:rsidRDefault="00000000" w:rsidP="006830D8">
            <w:pPr>
              <w:spacing w:line="400" w:lineRule="exact"/>
              <w:jc w:val="center"/>
              <w:rPr>
                <w:rFonts w:hint="eastAsia"/>
                <w:sz w:val="18"/>
                <w:szCs w:val="18"/>
              </w:rPr>
            </w:pPr>
            <w:r>
              <w:rPr>
                <w:sz w:val="18"/>
                <w:szCs w:val="18"/>
              </w:rPr>
              <w:t>材料名称</w:t>
            </w:r>
            <w:r>
              <w:rPr>
                <w:sz w:val="18"/>
                <w:szCs w:val="18"/>
              </w:rPr>
              <w:br/>
            </w:r>
            <w:r>
              <w:rPr>
                <w:sz w:val="18"/>
                <w:szCs w:val="18"/>
              </w:rPr>
              <w:t>（由外到内）</w:t>
            </w:r>
          </w:p>
        </w:tc>
        <w:tc>
          <w:tcPr>
            <w:tcW w:w="849" w:type="dxa"/>
            <w:shd w:val="clear" w:color="auto" w:fill="E6E6E6"/>
            <w:vAlign w:val="center"/>
          </w:tcPr>
          <w:p w14:paraId="089F1E27"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5B54869F"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54BD7467"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032769D0"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1A13149A"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690A08B9"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40FD9B91"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5C45D4E7"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7E0589D7"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3585FAD6"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6FF4B5C9"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40F72CA5" w14:textId="77777777" w:rsidTr="003927B8">
        <w:trPr>
          <w:jc w:val="center"/>
        </w:trPr>
        <w:tc>
          <w:tcPr>
            <w:tcW w:w="2689" w:type="dxa"/>
            <w:vMerge/>
            <w:shd w:val="clear" w:color="auto" w:fill="E6E6E6"/>
            <w:vAlign w:val="center"/>
          </w:tcPr>
          <w:p w14:paraId="7B846361"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20E5822B"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1FBF5DE6" w14:textId="77777777" w:rsidR="00000000"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0B8215D4"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188C0E41"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500B9BD8"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68668B34"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342F51" w14:paraId="3A6E371E" w14:textId="77777777">
        <w:trPr>
          <w:jc w:val="center"/>
        </w:trPr>
        <w:tc>
          <w:tcPr>
            <w:tcW w:w="2689" w:type="dxa"/>
            <w:vAlign w:val="center"/>
          </w:tcPr>
          <w:p w14:paraId="65789F37" w14:textId="77777777" w:rsidR="00000000" w:rsidRPr="00E0126C" w:rsidRDefault="00000000" w:rsidP="006830D8">
            <w:pPr>
              <w:spacing w:line="400" w:lineRule="exact"/>
              <w:rPr>
                <w:rFonts w:hint="eastAsia"/>
                <w:sz w:val="18"/>
                <w:szCs w:val="18"/>
              </w:rPr>
            </w:pPr>
            <w:r>
              <w:rPr>
                <w:sz w:val="18"/>
                <w:szCs w:val="18"/>
              </w:rPr>
              <w:t>反射隔热涂料</w:t>
            </w:r>
          </w:p>
        </w:tc>
        <w:tc>
          <w:tcPr>
            <w:tcW w:w="849" w:type="dxa"/>
            <w:vAlign w:val="center"/>
          </w:tcPr>
          <w:p w14:paraId="5F80E2AF" w14:textId="77777777" w:rsidR="00000000" w:rsidRPr="00E0126C" w:rsidRDefault="00000000" w:rsidP="006830D8">
            <w:pPr>
              <w:spacing w:line="400" w:lineRule="exact"/>
              <w:rPr>
                <w:rFonts w:hint="eastAsia"/>
                <w:sz w:val="18"/>
                <w:szCs w:val="18"/>
              </w:rPr>
            </w:pPr>
            <w:r>
              <w:rPr>
                <w:sz w:val="18"/>
                <w:szCs w:val="18"/>
              </w:rPr>
              <w:t>1</w:t>
            </w:r>
          </w:p>
        </w:tc>
        <w:tc>
          <w:tcPr>
            <w:tcW w:w="993" w:type="dxa"/>
            <w:vAlign w:val="center"/>
          </w:tcPr>
          <w:p w14:paraId="6E854E61"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0B1CD448"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6C087724"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1BCF87A2" w14:textId="77777777" w:rsidR="00000000" w:rsidRPr="00E0126C" w:rsidRDefault="00000000" w:rsidP="006830D8">
            <w:pPr>
              <w:spacing w:line="400" w:lineRule="exact"/>
              <w:rPr>
                <w:rFonts w:hint="eastAsia"/>
                <w:sz w:val="18"/>
                <w:szCs w:val="18"/>
              </w:rPr>
            </w:pPr>
            <w:r>
              <w:rPr>
                <w:sz w:val="18"/>
                <w:szCs w:val="18"/>
              </w:rPr>
              <w:t>0.000</w:t>
            </w:r>
          </w:p>
        </w:tc>
        <w:tc>
          <w:tcPr>
            <w:tcW w:w="993" w:type="dxa"/>
            <w:vAlign w:val="center"/>
          </w:tcPr>
          <w:p w14:paraId="03930688" w14:textId="77777777" w:rsidR="00000000" w:rsidRPr="00E0126C" w:rsidRDefault="00000000" w:rsidP="006830D8">
            <w:pPr>
              <w:spacing w:line="400" w:lineRule="exact"/>
              <w:rPr>
                <w:rFonts w:hint="eastAsia"/>
                <w:sz w:val="18"/>
                <w:szCs w:val="18"/>
              </w:rPr>
            </w:pPr>
            <w:r>
              <w:rPr>
                <w:sz w:val="18"/>
                <w:szCs w:val="18"/>
              </w:rPr>
              <w:t>－</w:t>
            </w:r>
          </w:p>
        </w:tc>
      </w:tr>
      <w:tr w:rsidR="00342F51" w14:paraId="636A964C" w14:textId="77777777">
        <w:trPr>
          <w:jc w:val="center"/>
        </w:trPr>
        <w:tc>
          <w:tcPr>
            <w:tcW w:w="2689" w:type="dxa"/>
            <w:vAlign w:val="center"/>
          </w:tcPr>
          <w:p w14:paraId="31455E14"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4D36F97C" w14:textId="77777777" w:rsidR="00000000" w:rsidRPr="00E0126C" w:rsidRDefault="00000000" w:rsidP="006830D8">
            <w:pPr>
              <w:spacing w:line="400" w:lineRule="exact"/>
              <w:rPr>
                <w:rFonts w:hint="eastAsia"/>
                <w:sz w:val="18"/>
                <w:szCs w:val="18"/>
              </w:rPr>
            </w:pPr>
            <w:r>
              <w:rPr>
                <w:sz w:val="18"/>
                <w:szCs w:val="18"/>
              </w:rPr>
              <w:t>5</w:t>
            </w:r>
          </w:p>
        </w:tc>
        <w:tc>
          <w:tcPr>
            <w:tcW w:w="993" w:type="dxa"/>
            <w:vAlign w:val="center"/>
          </w:tcPr>
          <w:p w14:paraId="510DEA2E"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1DDDC247"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5F72CFEB"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529F5811" w14:textId="77777777" w:rsidR="00000000" w:rsidRPr="00E0126C" w:rsidRDefault="00000000" w:rsidP="006830D8">
            <w:pPr>
              <w:spacing w:line="400" w:lineRule="exact"/>
              <w:rPr>
                <w:rFonts w:hint="eastAsia"/>
                <w:sz w:val="18"/>
                <w:szCs w:val="18"/>
              </w:rPr>
            </w:pPr>
            <w:r>
              <w:rPr>
                <w:sz w:val="18"/>
                <w:szCs w:val="18"/>
              </w:rPr>
              <w:t>0.005</w:t>
            </w:r>
          </w:p>
        </w:tc>
        <w:tc>
          <w:tcPr>
            <w:tcW w:w="993" w:type="dxa"/>
            <w:vAlign w:val="center"/>
          </w:tcPr>
          <w:p w14:paraId="46025B05" w14:textId="77777777" w:rsidR="00000000" w:rsidRPr="00E0126C" w:rsidRDefault="00000000" w:rsidP="006830D8">
            <w:pPr>
              <w:spacing w:line="400" w:lineRule="exact"/>
              <w:rPr>
                <w:rFonts w:hint="eastAsia"/>
                <w:sz w:val="18"/>
                <w:szCs w:val="18"/>
              </w:rPr>
            </w:pPr>
            <w:r>
              <w:rPr>
                <w:sz w:val="18"/>
                <w:szCs w:val="18"/>
              </w:rPr>
              <w:t>0.061</w:t>
            </w:r>
          </w:p>
        </w:tc>
      </w:tr>
      <w:tr w:rsidR="00342F51" w14:paraId="1BECA99D" w14:textId="77777777">
        <w:trPr>
          <w:jc w:val="center"/>
        </w:trPr>
        <w:tc>
          <w:tcPr>
            <w:tcW w:w="2689" w:type="dxa"/>
            <w:vAlign w:val="center"/>
          </w:tcPr>
          <w:p w14:paraId="0B14C664" w14:textId="77777777" w:rsidR="00000000" w:rsidRPr="00E0126C" w:rsidRDefault="00000000" w:rsidP="006830D8">
            <w:pPr>
              <w:spacing w:line="400" w:lineRule="exact"/>
              <w:rPr>
                <w:rFonts w:hint="eastAsia"/>
                <w:sz w:val="18"/>
                <w:szCs w:val="18"/>
              </w:rPr>
            </w:pPr>
            <w:r>
              <w:rPr>
                <w:sz w:val="18"/>
                <w:szCs w:val="18"/>
              </w:rPr>
              <w:t>岩棉板（</w:t>
            </w:r>
            <w:r>
              <w:rPr>
                <w:sz w:val="18"/>
                <w:szCs w:val="18"/>
              </w:rPr>
              <w:t>ρ=60~160</w:t>
            </w:r>
            <w:r>
              <w:rPr>
                <w:sz w:val="18"/>
                <w:szCs w:val="18"/>
              </w:rPr>
              <w:t>）</w:t>
            </w:r>
          </w:p>
        </w:tc>
        <w:tc>
          <w:tcPr>
            <w:tcW w:w="849" w:type="dxa"/>
            <w:vAlign w:val="center"/>
          </w:tcPr>
          <w:p w14:paraId="370BA992" w14:textId="77777777" w:rsidR="00000000" w:rsidRPr="00E0126C" w:rsidRDefault="00000000" w:rsidP="006830D8">
            <w:pPr>
              <w:spacing w:line="400" w:lineRule="exact"/>
              <w:rPr>
                <w:rFonts w:hint="eastAsia"/>
                <w:sz w:val="18"/>
                <w:szCs w:val="18"/>
              </w:rPr>
            </w:pPr>
            <w:r>
              <w:rPr>
                <w:sz w:val="18"/>
                <w:szCs w:val="18"/>
              </w:rPr>
              <w:t>50</w:t>
            </w:r>
          </w:p>
        </w:tc>
        <w:tc>
          <w:tcPr>
            <w:tcW w:w="993" w:type="dxa"/>
            <w:vAlign w:val="center"/>
          </w:tcPr>
          <w:p w14:paraId="55750534" w14:textId="77777777" w:rsidR="00000000" w:rsidRPr="00E0126C" w:rsidRDefault="00000000" w:rsidP="006830D8">
            <w:pPr>
              <w:spacing w:line="400" w:lineRule="exact"/>
              <w:rPr>
                <w:rFonts w:hint="eastAsia"/>
                <w:sz w:val="18"/>
                <w:szCs w:val="18"/>
              </w:rPr>
            </w:pPr>
            <w:r>
              <w:rPr>
                <w:sz w:val="18"/>
                <w:szCs w:val="18"/>
              </w:rPr>
              <w:t>0.041</w:t>
            </w:r>
          </w:p>
        </w:tc>
        <w:tc>
          <w:tcPr>
            <w:tcW w:w="992" w:type="dxa"/>
            <w:vAlign w:val="center"/>
          </w:tcPr>
          <w:p w14:paraId="05557A74" w14:textId="77777777" w:rsidR="00000000" w:rsidRPr="00E0126C" w:rsidRDefault="00000000" w:rsidP="006830D8">
            <w:pPr>
              <w:spacing w:line="400" w:lineRule="exact"/>
              <w:rPr>
                <w:rFonts w:hint="eastAsia"/>
                <w:sz w:val="18"/>
                <w:szCs w:val="18"/>
              </w:rPr>
            </w:pPr>
            <w:r>
              <w:rPr>
                <w:sz w:val="18"/>
                <w:szCs w:val="18"/>
              </w:rPr>
              <w:t>0.615</w:t>
            </w:r>
          </w:p>
        </w:tc>
        <w:tc>
          <w:tcPr>
            <w:tcW w:w="992" w:type="dxa"/>
            <w:vAlign w:val="center"/>
          </w:tcPr>
          <w:p w14:paraId="3B477075"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3EB21ACF" w14:textId="77777777" w:rsidR="00000000" w:rsidRPr="00E0126C" w:rsidRDefault="00000000" w:rsidP="006830D8">
            <w:pPr>
              <w:spacing w:line="400" w:lineRule="exact"/>
              <w:rPr>
                <w:rFonts w:hint="eastAsia"/>
                <w:sz w:val="18"/>
                <w:szCs w:val="18"/>
              </w:rPr>
            </w:pPr>
            <w:r>
              <w:rPr>
                <w:sz w:val="18"/>
                <w:szCs w:val="18"/>
              </w:rPr>
              <w:t>1.220</w:t>
            </w:r>
          </w:p>
        </w:tc>
        <w:tc>
          <w:tcPr>
            <w:tcW w:w="993" w:type="dxa"/>
            <w:vAlign w:val="center"/>
          </w:tcPr>
          <w:p w14:paraId="51BB5D07" w14:textId="77777777" w:rsidR="00000000" w:rsidRPr="00E0126C" w:rsidRDefault="00000000" w:rsidP="006830D8">
            <w:pPr>
              <w:spacing w:line="400" w:lineRule="exact"/>
              <w:rPr>
                <w:rFonts w:hint="eastAsia"/>
                <w:sz w:val="18"/>
                <w:szCs w:val="18"/>
              </w:rPr>
            </w:pPr>
            <w:r>
              <w:rPr>
                <w:sz w:val="18"/>
                <w:szCs w:val="18"/>
              </w:rPr>
              <w:t>0.750</w:t>
            </w:r>
          </w:p>
        </w:tc>
      </w:tr>
      <w:tr w:rsidR="00342F51" w14:paraId="29DFACEC" w14:textId="77777777">
        <w:trPr>
          <w:jc w:val="center"/>
        </w:trPr>
        <w:tc>
          <w:tcPr>
            <w:tcW w:w="2689" w:type="dxa"/>
            <w:vAlign w:val="center"/>
          </w:tcPr>
          <w:p w14:paraId="6133BE3B" w14:textId="77777777" w:rsidR="00000000" w:rsidRPr="00E0126C" w:rsidRDefault="00000000" w:rsidP="006830D8">
            <w:pPr>
              <w:spacing w:line="400" w:lineRule="exact"/>
              <w:rPr>
                <w:rFonts w:hint="eastAsia"/>
                <w:sz w:val="18"/>
                <w:szCs w:val="18"/>
              </w:rPr>
            </w:pPr>
            <w:r>
              <w:rPr>
                <w:sz w:val="18"/>
                <w:szCs w:val="18"/>
              </w:rPr>
              <w:t>蒸压加气混凝土砌块</w:t>
            </w:r>
            <w:r>
              <w:rPr>
                <w:sz w:val="18"/>
                <w:szCs w:val="18"/>
              </w:rPr>
              <w:t>B06</w:t>
            </w:r>
          </w:p>
        </w:tc>
        <w:tc>
          <w:tcPr>
            <w:tcW w:w="849" w:type="dxa"/>
            <w:vAlign w:val="center"/>
          </w:tcPr>
          <w:p w14:paraId="1915C13E" w14:textId="77777777" w:rsidR="00000000" w:rsidRPr="00E0126C" w:rsidRDefault="00000000" w:rsidP="006830D8">
            <w:pPr>
              <w:spacing w:line="400" w:lineRule="exact"/>
              <w:rPr>
                <w:rFonts w:hint="eastAsia"/>
                <w:sz w:val="18"/>
                <w:szCs w:val="18"/>
              </w:rPr>
            </w:pPr>
            <w:r>
              <w:rPr>
                <w:sz w:val="18"/>
                <w:szCs w:val="18"/>
              </w:rPr>
              <w:t>180</w:t>
            </w:r>
          </w:p>
        </w:tc>
        <w:tc>
          <w:tcPr>
            <w:tcW w:w="993" w:type="dxa"/>
            <w:vAlign w:val="center"/>
          </w:tcPr>
          <w:p w14:paraId="72A318E6" w14:textId="77777777" w:rsidR="00000000" w:rsidRPr="00E0126C" w:rsidRDefault="00000000" w:rsidP="006830D8">
            <w:pPr>
              <w:spacing w:line="400" w:lineRule="exact"/>
              <w:rPr>
                <w:rFonts w:hint="eastAsia"/>
                <w:sz w:val="18"/>
                <w:szCs w:val="18"/>
              </w:rPr>
            </w:pPr>
            <w:r>
              <w:rPr>
                <w:sz w:val="18"/>
                <w:szCs w:val="18"/>
              </w:rPr>
              <w:t>0.280</w:t>
            </w:r>
          </w:p>
        </w:tc>
        <w:tc>
          <w:tcPr>
            <w:tcW w:w="992" w:type="dxa"/>
            <w:vAlign w:val="center"/>
          </w:tcPr>
          <w:p w14:paraId="75FF244A" w14:textId="77777777" w:rsidR="00000000" w:rsidRPr="00E0126C" w:rsidRDefault="00000000" w:rsidP="006830D8">
            <w:pPr>
              <w:spacing w:line="400" w:lineRule="exact"/>
              <w:rPr>
                <w:rFonts w:hint="eastAsia"/>
                <w:sz w:val="18"/>
                <w:szCs w:val="18"/>
              </w:rPr>
            </w:pPr>
            <w:r>
              <w:rPr>
                <w:sz w:val="18"/>
                <w:szCs w:val="18"/>
              </w:rPr>
              <w:t>3.820</w:t>
            </w:r>
          </w:p>
        </w:tc>
        <w:tc>
          <w:tcPr>
            <w:tcW w:w="992" w:type="dxa"/>
            <w:vAlign w:val="center"/>
          </w:tcPr>
          <w:p w14:paraId="58202B15"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6521BCBD" w14:textId="77777777" w:rsidR="00000000" w:rsidRPr="00E0126C" w:rsidRDefault="00000000" w:rsidP="006830D8">
            <w:pPr>
              <w:spacing w:line="400" w:lineRule="exact"/>
              <w:rPr>
                <w:rFonts w:hint="eastAsia"/>
                <w:sz w:val="18"/>
                <w:szCs w:val="18"/>
              </w:rPr>
            </w:pPr>
            <w:r>
              <w:rPr>
                <w:sz w:val="18"/>
                <w:szCs w:val="18"/>
              </w:rPr>
              <w:t>0.643</w:t>
            </w:r>
          </w:p>
        </w:tc>
        <w:tc>
          <w:tcPr>
            <w:tcW w:w="993" w:type="dxa"/>
            <w:vAlign w:val="center"/>
          </w:tcPr>
          <w:p w14:paraId="5A527F04" w14:textId="77777777" w:rsidR="00000000" w:rsidRPr="00E0126C" w:rsidRDefault="00000000" w:rsidP="006830D8">
            <w:pPr>
              <w:spacing w:line="400" w:lineRule="exact"/>
              <w:rPr>
                <w:rFonts w:hint="eastAsia"/>
                <w:sz w:val="18"/>
                <w:szCs w:val="18"/>
              </w:rPr>
            </w:pPr>
            <w:r>
              <w:rPr>
                <w:sz w:val="18"/>
                <w:szCs w:val="18"/>
              </w:rPr>
              <w:t>2.456</w:t>
            </w:r>
          </w:p>
        </w:tc>
      </w:tr>
      <w:tr w:rsidR="00342F51" w14:paraId="0A663726" w14:textId="77777777">
        <w:trPr>
          <w:jc w:val="center"/>
        </w:trPr>
        <w:tc>
          <w:tcPr>
            <w:tcW w:w="2689" w:type="dxa"/>
            <w:vAlign w:val="center"/>
          </w:tcPr>
          <w:p w14:paraId="04F9A5DE"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785CD7BD" w14:textId="77777777" w:rsidR="00000000" w:rsidRPr="00E0126C" w:rsidRDefault="00000000" w:rsidP="006830D8">
            <w:pPr>
              <w:spacing w:line="400" w:lineRule="exact"/>
              <w:rPr>
                <w:rFonts w:hint="eastAsia"/>
                <w:sz w:val="18"/>
                <w:szCs w:val="18"/>
              </w:rPr>
            </w:pPr>
            <w:r>
              <w:rPr>
                <w:sz w:val="18"/>
                <w:szCs w:val="18"/>
              </w:rPr>
              <w:t>15</w:t>
            </w:r>
          </w:p>
        </w:tc>
        <w:tc>
          <w:tcPr>
            <w:tcW w:w="993" w:type="dxa"/>
            <w:vAlign w:val="center"/>
          </w:tcPr>
          <w:p w14:paraId="1CCD604E"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0DF44085"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6E5BD9EC"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54C427FF" w14:textId="77777777" w:rsidR="00000000" w:rsidRPr="00E0126C" w:rsidRDefault="00000000" w:rsidP="006830D8">
            <w:pPr>
              <w:spacing w:line="400" w:lineRule="exact"/>
              <w:rPr>
                <w:rFonts w:hint="eastAsia"/>
                <w:sz w:val="18"/>
                <w:szCs w:val="18"/>
              </w:rPr>
            </w:pPr>
            <w:r>
              <w:rPr>
                <w:sz w:val="18"/>
                <w:szCs w:val="18"/>
              </w:rPr>
              <w:t>0.016</w:t>
            </w:r>
          </w:p>
        </w:tc>
        <w:tc>
          <w:tcPr>
            <w:tcW w:w="993" w:type="dxa"/>
            <w:vAlign w:val="center"/>
          </w:tcPr>
          <w:p w14:paraId="043F45D2" w14:textId="77777777" w:rsidR="00000000" w:rsidRPr="00E0126C" w:rsidRDefault="00000000" w:rsidP="006830D8">
            <w:pPr>
              <w:spacing w:line="400" w:lineRule="exact"/>
              <w:rPr>
                <w:rFonts w:hint="eastAsia"/>
                <w:sz w:val="18"/>
                <w:szCs w:val="18"/>
              </w:rPr>
            </w:pPr>
            <w:r>
              <w:rPr>
                <w:sz w:val="18"/>
                <w:szCs w:val="18"/>
              </w:rPr>
              <w:t>0.183</w:t>
            </w:r>
          </w:p>
        </w:tc>
      </w:tr>
      <w:tr w:rsidR="0058474F" w:rsidRPr="00E0126C" w14:paraId="748EC8AB" w14:textId="77777777" w:rsidTr="003927B8">
        <w:trPr>
          <w:jc w:val="center"/>
        </w:trPr>
        <w:tc>
          <w:tcPr>
            <w:tcW w:w="2689" w:type="dxa"/>
            <w:vAlign w:val="center"/>
          </w:tcPr>
          <w:p w14:paraId="0E5E6694"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5691F0F7" w14:textId="77777777" w:rsidR="00000000" w:rsidRPr="00E0126C" w:rsidRDefault="00000000" w:rsidP="006830D8">
            <w:pPr>
              <w:spacing w:line="400" w:lineRule="exact"/>
              <w:rPr>
                <w:rFonts w:hint="eastAsia"/>
                <w:sz w:val="18"/>
                <w:szCs w:val="18"/>
              </w:rPr>
            </w:pPr>
            <w:r>
              <w:rPr>
                <w:sz w:val="18"/>
                <w:szCs w:val="18"/>
              </w:rPr>
              <w:t>251</w:t>
            </w:r>
          </w:p>
        </w:tc>
        <w:tc>
          <w:tcPr>
            <w:tcW w:w="993" w:type="dxa"/>
            <w:vAlign w:val="center"/>
          </w:tcPr>
          <w:p w14:paraId="37D60C39"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299FAE0A"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6DE48C79"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73EDEBCD" w14:textId="77777777" w:rsidR="00000000" w:rsidRPr="00E0126C" w:rsidRDefault="00000000" w:rsidP="006830D8">
            <w:pPr>
              <w:spacing w:line="400" w:lineRule="exact"/>
              <w:rPr>
                <w:rFonts w:hint="eastAsia"/>
                <w:sz w:val="18"/>
                <w:szCs w:val="18"/>
              </w:rPr>
            </w:pPr>
            <w:r>
              <w:rPr>
                <w:sz w:val="18"/>
                <w:szCs w:val="18"/>
              </w:rPr>
              <w:t>1.884</w:t>
            </w:r>
          </w:p>
        </w:tc>
        <w:tc>
          <w:tcPr>
            <w:tcW w:w="993" w:type="dxa"/>
            <w:vAlign w:val="center"/>
          </w:tcPr>
          <w:p w14:paraId="097BFC68" w14:textId="77777777" w:rsidR="00000000" w:rsidRPr="00E0126C" w:rsidRDefault="00000000" w:rsidP="006830D8">
            <w:pPr>
              <w:spacing w:line="400" w:lineRule="exact"/>
              <w:rPr>
                <w:rFonts w:hint="eastAsia"/>
                <w:sz w:val="18"/>
                <w:szCs w:val="18"/>
              </w:rPr>
            </w:pPr>
            <w:r>
              <w:rPr>
                <w:sz w:val="18"/>
                <w:szCs w:val="18"/>
              </w:rPr>
              <w:t>3.450</w:t>
            </w:r>
          </w:p>
        </w:tc>
      </w:tr>
      <w:tr w:rsidR="0058474F" w:rsidRPr="00E0126C" w14:paraId="66EA1390" w14:textId="77777777" w:rsidTr="003927B8">
        <w:trPr>
          <w:jc w:val="center"/>
        </w:trPr>
        <w:tc>
          <w:tcPr>
            <w:tcW w:w="2689" w:type="dxa"/>
            <w:shd w:val="clear" w:color="auto" w:fill="E6E6E6"/>
            <w:vAlign w:val="center"/>
          </w:tcPr>
          <w:p w14:paraId="24B52C61" w14:textId="77777777" w:rsidR="00000000"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55743A36" w14:textId="77777777" w:rsidR="00000000" w:rsidRPr="00E0126C" w:rsidRDefault="00000000" w:rsidP="006830D8">
            <w:pPr>
              <w:spacing w:line="400" w:lineRule="exact"/>
              <w:jc w:val="center"/>
              <w:rPr>
                <w:rFonts w:hint="eastAsia"/>
                <w:sz w:val="18"/>
                <w:szCs w:val="18"/>
              </w:rPr>
            </w:pPr>
            <w:r>
              <w:rPr>
                <w:sz w:val="18"/>
                <w:szCs w:val="18"/>
              </w:rPr>
              <w:t>0.16[</w:t>
            </w:r>
            <w:r>
              <w:rPr>
                <w:sz w:val="18"/>
                <w:szCs w:val="18"/>
              </w:rPr>
              <w:t>取自面材</w:t>
            </w:r>
            <w:r>
              <w:rPr>
                <w:sz w:val="18"/>
                <w:szCs w:val="18"/>
              </w:rPr>
              <w:t>]</w:t>
            </w:r>
          </w:p>
        </w:tc>
      </w:tr>
      <w:tr w:rsidR="0058474F" w:rsidRPr="00E0126C" w14:paraId="45F9107B" w14:textId="77777777" w:rsidTr="003927B8">
        <w:trPr>
          <w:jc w:val="center"/>
        </w:trPr>
        <w:tc>
          <w:tcPr>
            <w:tcW w:w="2689" w:type="dxa"/>
            <w:shd w:val="clear" w:color="auto" w:fill="E6E6E6"/>
            <w:vAlign w:val="center"/>
          </w:tcPr>
          <w:p w14:paraId="3CFD755F"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K=1/(0.15+∑R)</w:t>
            </w:r>
          </w:p>
        </w:tc>
        <w:tc>
          <w:tcPr>
            <w:tcW w:w="5811" w:type="dxa"/>
            <w:gridSpan w:val="6"/>
          </w:tcPr>
          <w:p w14:paraId="628C933A" w14:textId="77777777" w:rsidR="00000000" w:rsidRPr="00E0126C" w:rsidRDefault="00000000" w:rsidP="006830D8">
            <w:pPr>
              <w:spacing w:line="400" w:lineRule="exact"/>
              <w:jc w:val="center"/>
              <w:rPr>
                <w:rFonts w:hint="eastAsia"/>
                <w:sz w:val="18"/>
                <w:szCs w:val="18"/>
              </w:rPr>
            </w:pPr>
            <w:r>
              <w:rPr>
                <w:sz w:val="18"/>
                <w:szCs w:val="18"/>
              </w:rPr>
              <w:t>0.49</w:t>
            </w:r>
          </w:p>
        </w:tc>
      </w:tr>
    </w:tbl>
    <w:p w14:paraId="7EFA148C"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5AF34534"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226357">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226357">
        <w:rPr>
          <w:rFonts w:hint="eastAsia"/>
          <w:noProof/>
          <w:sz w:val="18"/>
          <w:szCs w:val="18"/>
        </w:rPr>
        <w:t>3</w:t>
      </w:r>
      <w:r w:rsidRPr="00E0126C">
        <w:rPr>
          <w:sz w:val="18"/>
          <w:szCs w:val="18"/>
        </w:rPr>
        <w:fldChar w:fldCharType="end"/>
      </w:r>
      <w:r w:rsidRPr="00E0126C">
        <w:rPr>
          <w:rFonts w:hint="eastAsia"/>
          <w:sz w:val="18"/>
          <w:szCs w:val="18"/>
        </w:rPr>
        <w:t xml:space="preserve"> </w:t>
      </w:r>
      <w:r w:rsidRPr="00E0126C">
        <w:rPr>
          <w:rFonts w:hint="eastAsia"/>
          <w:sz w:val="18"/>
          <w:szCs w:val="18"/>
        </w:rPr>
        <w:t>热桥柱构造一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5BAFB98F" w14:textId="77777777" w:rsidTr="003927B8">
        <w:trPr>
          <w:jc w:val="center"/>
        </w:trPr>
        <w:tc>
          <w:tcPr>
            <w:tcW w:w="2689" w:type="dxa"/>
            <w:vMerge w:val="restart"/>
            <w:shd w:val="clear" w:color="auto" w:fill="E6E6E6"/>
            <w:vAlign w:val="center"/>
          </w:tcPr>
          <w:p w14:paraId="41B2CFF4" w14:textId="77777777" w:rsidR="00000000" w:rsidRPr="00E0126C" w:rsidRDefault="00000000" w:rsidP="006830D8">
            <w:pPr>
              <w:spacing w:line="400" w:lineRule="exact"/>
              <w:jc w:val="center"/>
              <w:rPr>
                <w:rFonts w:hint="eastAsia"/>
                <w:sz w:val="18"/>
                <w:szCs w:val="18"/>
              </w:rPr>
            </w:pPr>
            <w:r>
              <w:rPr>
                <w:sz w:val="18"/>
                <w:szCs w:val="18"/>
              </w:rPr>
              <w:t>材料名称</w:t>
            </w:r>
            <w:r>
              <w:rPr>
                <w:sz w:val="18"/>
                <w:szCs w:val="18"/>
              </w:rPr>
              <w:br/>
            </w:r>
            <w:r>
              <w:rPr>
                <w:sz w:val="18"/>
                <w:szCs w:val="18"/>
              </w:rPr>
              <w:t>（由外到内）</w:t>
            </w:r>
          </w:p>
        </w:tc>
        <w:tc>
          <w:tcPr>
            <w:tcW w:w="849" w:type="dxa"/>
            <w:shd w:val="clear" w:color="auto" w:fill="E6E6E6"/>
            <w:vAlign w:val="center"/>
          </w:tcPr>
          <w:p w14:paraId="03E0AB58"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5D1A116E"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4C1B8738"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571F5C83"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692D0061"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7E746D90"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539C35D5"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2ACA046C"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2318671F"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7A38D977"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71FB95D3"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65404AA2" w14:textId="77777777" w:rsidTr="003927B8">
        <w:trPr>
          <w:jc w:val="center"/>
        </w:trPr>
        <w:tc>
          <w:tcPr>
            <w:tcW w:w="2689" w:type="dxa"/>
            <w:vMerge/>
            <w:shd w:val="clear" w:color="auto" w:fill="E6E6E6"/>
            <w:vAlign w:val="center"/>
          </w:tcPr>
          <w:p w14:paraId="7F6E912A"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4FC3FFE1"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2D3C2BE3" w14:textId="77777777" w:rsidR="00000000"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786C7270"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736F1DC2"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08D58B0C"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034410AC"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342F51" w14:paraId="063CE868" w14:textId="77777777">
        <w:trPr>
          <w:jc w:val="center"/>
        </w:trPr>
        <w:tc>
          <w:tcPr>
            <w:tcW w:w="2689" w:type="dxa"/>
            <w:vAlign w:val="center"/>
          </w:tcPr>
          <w:p w14:paraId="6E7C12E0"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28ED0D0B"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291A279A"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6B6E1928"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79C8080B"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09E97939"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5CDC307C" w14:textId="77777777" w:rsidR="00000000" w:rsidRPr="00E0126C" w:rsidRDefault="00000000" w:rsidP="006830D8">
            <w:pPr>
              <w:spacing w:line="400" w:lineRule="exact"/>
              <w:rPr>
                <w:rFonts w:hint="eastAsia"/>
                <w:sz w:val="18"/>
                <w:szCs w:val="18"/>
              </w:rPr>
            </w:pPr>
            <w:r>
              <w:rPr>
                <w:sz w:val="18"/>
                <w:szCs w:val="18"/>
              </w:rPr>
              <w:t>0.245</w:t>
            </w:r>
          </w:p>
        </w:tc>
      </w:tr>
      <w:tr w:rsidR="00342F51" w14:paraId="4CFC19FE" w14:textId="77777777">
        <w:trPr>
          <w:jc w:val="center"/>
        </w:trPr>
        <w:tc>
          <w:tcPr>
            <w:tcW w:w="2689" w:type="dxa"/>
            <w:vAlign w:val="center"/>
          </w:tcPr>
          <w:p w14:paraId="69AC8BB6" w14:textId="77777777" w:rsidR="00000000"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1B78AC39" w14:textId="77777777" w:rsidR="00000000" w:rsidRPr="00E0126C" w:rsidRDefault="00000000" w:rsidP="006830D8">
            <w:pPr>
              <w:spacing w:line="400" w:lineRule="exact"/>
              <w:rPr>
                <w:rFonts w:hint="eastAsia"/>
                <w:sz w:val="18"/>
                <w:szCs w:val="18"/>
              </w:rPr>
            </w:pPr>
            <w:r>
              <w:rPr>
                <w:sz w:val="18"/>
                <w:szCs w:val="18"/>
              </w:rPr>
              <w:t>200</w:t>
            </w:r>
          </w:p>
        </w:tc>
        <w:tc>
          <w:tcPr>
            <w:tcW w:w="993" w:type="dxa"/>
            <w:vAlign w:val="center"/>
          </w:tcPr>
          <w:p w14:paraId="7F73B7C8" w14:textId="77777777" w:rsidR="00000000" w:rsidRPr="00E0126C" w:rsidRDefault="00000000" w:rsidP="006830D8">
            <w:pPr>
              <w:spacing w:line="400" w:lineRule="exact"/>
              <w:rPr>
                <w:rFonts w:hint="eastAsia"/>
                <w:sz w:val="18"/>
                <w:szCs w:val="18"/>
              </w:rPr>
            </w:pPr>
            <w:r>
              <w:rPr>
                <w:sz w:val="18"/>
                <w:szCs w:val="18"/>
              </w:rPr>
              <w:t>1.740</w:t>
            </w:r>
          </w:p>
        </w:tc>
        <w:tc>
          <w:tcPr>
            <w:tcW w:w="992" w:type="dxa"/>
            <w:vAlign w:val="center"/>
          </w:tcPr>
          <w:p w14:paraId="155E72E3" w14:textId="77777777" w:rsidR="00000000" w:rsidRPr="00E0126C" w:rsidRDefault="00000000" w:rsidP="006830D8">
            <w:pPr>
              <w:spacing w:line="400" w:lineRule="exact"/>
              <w:rPr>
                <w:rFonts w:hint="eastAsia"/>
                <w:sz w:val="18"/>
                <w:szCs w:val="18"/>
              </w:rPr>
            </w:pPr>
            <w:r>
              <w:rPr>
                <w:sz w:val="18"/>
                <w:szCs w:val="18"/>
              </w:rPr>
              <w:t>17.200</w:t>
            </w:r>
          </w:p>
        </w:tc>
        <w:tc>
          <w:tcPr>
            <w:tcW w:w="992" w:type="dxa"/>
            <w:vAlign w:val="center"/>
          </w:tcPr>
          <w:p w14:paraId="636A326C"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7C1D4FC5" w14:textId="77777777" w:rsidR="00000000" w:rsidRPr="00E0126C" w:rsidRDefault="00000000" w:rsidP="006830D8">
            <w:pPr>
              <w:spacing w:line="400" w:lineRule="exact"/>
              <w:rPr>
                <w:rFonts w:hint="eastAsia"/>
                <w:sz w:val="18"/>
                <w:szCs w:val="18"/>
              </w:rPr>
            </w:pPr>
            <w:r>
              <w:rPr>
                <w:sz w:val="18"/>
                <w:szCs w:val="18"/>
              </w:rPr>
              <w:t>0.115</w:t>
            </w:r>
          </w:p>
        </w:tc>
        <w:tc>
          <w:tcPr>
            <w:tcW w:w="993" w:type="dxa"/>
            <w:vAlign w:val="center"/>
          </w:tcPr>
          <w:p w14:paraId="0B8A200C" w14:textId="77777777" w:rsidR="00000000" w:rsidRPr="00E0126C" w:rsidRDefault="00000000" w:rsidP="006830D8">
            <w:pPr>
              <w:spacing w:line="400" w:lineRule="exact"/>
              <w:rPr>
                <w:rFonts w:hint="eastAsia"/>
                <w:sz w:val="18"/>
                <w:szCs w:val="18"/>
              </w:rPr>
            </w:pPr>
            <w:r>
              <w:rPr>
                <w:sz w:val="18"/>
                <w:szCs w:val="18"/>
              </w:rPr>
              <w:t>1.977</w:t>
            </w:r>
          </w:p>
        </w:tc>
      </w:tr>
      <w:tr w:rsidR="00342F51" w14:paraId="6AF598AF" w14:textId="77777777">
        <w:trPr>
          <w:jc w:val="center"/>
        </w:trPr>
        <w:tc>
          <w:tcPr>
            <w:tcW w:w="2689" w:type="dxa"/>
            <w:vAlign w:val="center"/>
          </w:tcPr>
          <w:p w14:paraId="7E7DF07F" w14:textId="77777777" w:rsidR="00000000"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4080466D"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141A9B0B" w14:textId="77777777" w:rsidR="00000000" w:rsidRPr="00E0126C" w:rsidRDefault="00000000" w:rsidP="006830D8">
            <w:pPr>
              <w:spacing w:line="400" w:lineRule="exact"/>
              <w:rPr>
                <w:rFonts w:hint="eastAsia"/>
                <w:sz w:val="18"/>
                <w:szCs w:val="18"/>
              </w:rPr>
            </w:pPr>
            <w:r>
              <w:rPr>
                <w:sz w:val="18"/>
                <w:szCs w:val="18"/>
              </w:rPr>
              <w:t>0.810</w:t>
            </w:r>
          </w:p>
        </w:tc>
        <w:tc>
          <w:tcPr>
            <w:tcW w:w="992" w:type="dxa"/>
            <w:vAlign w:val="center"/>
          </w:tcPr>
          <w:p w14:paraId="5BBAA77F" w14:textId="77777777" w:rsidR="00000000" w:rsidRPr="00E0126C" w:rsidRDefault="00000000" w:rsidP="006830D8">
            <w:pPr>
              <w:spacing w:line="400" w:lineRule="exact"/>
              <w:rPr>
                <w:rFonts w:hint="eastAsia"/>
                <w:sz w:val="18"/>
                <w:szCs w:val="18"/>
              </w:rPr>
            </w:pPr>
            <w:r>
              <w:rPr>
                <w:sz w:val="18"/>
                <w:szCs w:val="18"/>
              </w:rPr>
              <w:t>10.070</w:t>
            </w:r>
          </w:p>
        </w:tc>
        <w:tc>
          <w:tcPr>
            <w:tcW w:w="992" w:type="dxa"/>
            <w:vAlign w:val="center"/>
          </w:tcPr>
          <w:p w14:paraId="22B89D50"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1F77C84D" w14:textId="77777777" w:rsidR="00000000" w:rsidRPr="00E0126C" w:rsidRDefault="00000000" w:rsidP="006830D8">
            <w:pPr>
              <w:spacing w:line="400" w:lineRule="exact"/>
              <w:rPr>
                <w:rFonts w:hint="eastAsia"/>
                <w:sz w:val="18"/>
                <w:szCs w:val="18"/>
              </w:rPr>
            </w:pPr>
            <w:r>
              <w:rPr>
                <w:sz w:val="18"/>
                <w:szCs w:val="18"/>
              </w:rPr>
              <w:t>0.025</w:t>
            </w:r>
          </w:p>
        </w:tc>
        <w:tc>
          <w:tcPr>
            <w:tcW w:w="993" w:type="dxa"/>
            <w:vAlign w:val="center"/>
          </w:tcPr>
          <w:p w14:paraId="514BFB54" w14:textId="77777777" w:rsidR="00000000" w:rsidRPr="00E0126C" w:rsidRDefault="00000000" w:rsidP="006830D8">
            <w:pPr>
              <w:spacing w:line="400" w:lineRule="exact"/>
              <w:rPr>
                <w:rFonts w:hint="eastAsia"/>
                <w:sz w:val="18"/>
                <w:szCs w:val="18"/>
              </w:rPr>
            </w:pPr>
            <w:r>
              <w:rPr>
                <w:sz w:val="18"/>
                <w:szCs w:val="18"/>
              </w:rPr>
              <w:t>0.249</w:t>
            </w:r>
          </w:p>
        </w:tc>
      </w:tr>
      <w:tr w:rsidR="0058474F" w:rsidRPr="00E0126C" w14:paraId="2E6E9AF3" w14:textId="77777777" w:rsidTr="003927B8">
        <w:trPr>
          <w:jc w:val="center"/>
        </w:trPr>
        <w:tc>
          <w:tcPr>
            <w:tcW w:w="2689" w:type="dxa"/>
            <w:vAlign w:val="center"/>
          </w:tcPr>
          <w:p w14:paraId="6AEF633D" w14:textId="77777777" w:rsidR="00000000" w:rsidRPr="00E0126C" w:rsidRDefault="00000000" w:rsidP="006830D8">
            <w:pPr>
              <w:spacing w:line="400" w:lineRule="exact"/>
              <w:rPr>
                <w:rFonts w:hint="eastAsia"/>
                <w:sz w:val="18"/>
                <w:szCs w:val="18"/>
              </w:rPr>
            </w:pPr>
            <w:r>
              <w:rPr>
                <w:sz w:val="18"/>
                <w:szCs w:val="18"/>
              </w:rPr>
              <w:lastRenderedPageBreak/>
              <w:t>各层之和</w:t>
            </w:r>
            <w:r>
              <w:rPr>
                <w:sz w:val="18"/>
                <w:szCs w:val="18"/>
              </w:rPr>
              <w:t>∑</w:t>
            </w:r>
          </w:p>
        </w:tc>
        <w:tc>
          <w:tcPr>
            <w:tcW w:w="849" w:type="dxa"/>
            <w:vAlign w:val="center"/>
          </w:tcPr>
          <w:p w14:paraId="7CBF0A20" w14:textId="77777777" w:rsidR="00000000" w:rsidRPr="00E0126C" w:rsidRDefault="00000000" w:rsidP="006830D8">
            <w:pPr>
              <w:spacing w:line="400" w:lineRule="exact"/>
              <w:rPr>
                <w:rFonts w:hint="eastAsia"/>
                <w:sz w:val="18"/>
                <w:szCs w:val="18"/>
              </w:rPr>
            </w:pPr>
            <w:r>
              <w:rPr>
                <w:sz w:val="18"/>
                <w:szCs w:val="18"/>
              </w:rPr>
              <w:t>240</w:t>
            </w:r>
          </w:p>
        </w:tc>
        <w:tc>
          <w:tcPr>
            <w:tcW w:w="993" w:type="dxa"/>
            <w:vAlign w:val="center"/>
          </w:tcPr>
          <w:p w14:paraId="47F46E47"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07376EFD"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74A9A78A"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2B8D4BD9" w14:textId="77777777" w:rsidR="00000000" w:rsidRPr="00E0126C" w:rsidRDefault="00000000" w:rsidP="006830D8">
            <w:pPr>
              <w:spacing w:line="400" w:lineRule="exact"/>
              <w:rPr>
                <w:rFonts w:hint="eastAsia"/>
                <w:sz w:val="18"/>
                <w:szCs w:val="18"/>
              </w:rPr>
            </w:pPr>
            <w:r>
              <w:rPr>
                <w:sz w:val="18"/>
                <w:szCs w:val="18"/>
              </w:rPr>
              <w:t>0.161</w:t>
            </w:r>
          </w:p>
        </w:tc>
        <w:tc>
          <w:tcPr>
            <w:tcW w:w="993" w:type="dxa"/>
            <w:vAlign w:val="center"/>
          </w:tcPr>
          <w:p w14:paraId="66A3A144" w14:textId="77777777" w:rsidR="00000000" w:rsidRPr="00E0126C" w:rsidRDefault="00000000" w:rsidP="006830D8">
            <w:pPr>
              <w:spacing w:line="400" w:lineRule="exact"/>
              <w:rPr>
                <w:rFonts w:hint="eastAsia"/>
                <w:sz w:val="18"/>
                <w:szCs w:val="18"/>
              </w:rPr>
            </w:pPr>
            <w:r>
              <w:rPr>
                <w:sz w:val="18"/>
                <w:szCs w:val="18"/>
              </w:rPr>
              <w:t>2.470</w:t>
            </w:r>
          </w:p>
        </w:tc>
      </w:tr>
      <w:tr w:rsidR="0058474F" w:rsidRPr="00E0126C" w14:paraId="2A009DD5" w14:textId="77777777" w:rsidTr="003927B8">
        <w:trPr>
          <w:jc w:val="center"/>
        </w:trPr>
        <w:tc>
          <w:tcPr>
            <w:tcW w:w="2689" w:type="dxa"/>
            <w:shd w:val="clear" w:color="auto" w:fill="E6E6E6"/>
            <w:vAlign w:val="center"/>
          </w:tcPr>
          <w:p w14:paraId="643B2FAC" w14:textId="77777777" w:rsidR="00000000"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4DA0B9B1" w14:textId="77777777" w:rsidR="00000000" w:rsidRPr="00E0126C" w:rsidRDefault="00000000" w:rsidP="006830D8">
            <w:pPr>
              <w:spacing w:line="400" w:lineRule="exact"/>
              <w:jc w:val="center"/>
              <w:rPr>
                <w:rFonts w:hint="eastAsia"/>
                <w:sz w:val="18"/>
                <w:szCs w:val="18"/>
              </w:rPr>
            </w:pPr>
            <w:r>
              <w:rPr>
                <w:sz w:val="18"/>
                <w:szCs w:val="18"/>
              </w:rPr>
              <w:t>0.70[</w:t>
            </w:r>
            <w:r>
              <w:rPr>
                <w:sz w:val="18"/>
                <w:szCs w:val="18"/>
              </w:rPr>
              <w:t>默认</w:t>
            </w:r>
            <w:r>
              <w:rPr>
                <w:sz w:val="18"/>
                <w:szCs w:val="18"/>
              </w:rPr>
              <w:t>]</w:t>
            </w:r>
          </w:p>
        </w:tc>
      </w:tr>
      <w:tr w:rsidR="0058474F" w:rsidRPr="00E0126C" w14:paraId="37F49CE6" w14:textId="77777777" w:rsidTr="003927B8">
        <w:trPr>
          <w:jc w:val="center"/>
        </w:trPr>
        <w:tc>
          <w:tcPr>
            <w:tcW w:w="2689" w:type="dxa"/>
            <w:shd w:val="clear" w:color="auto" w:fill="E6E6E6"/>
            <w:vAlign w:val="center"/>
          </w:tcPr>
          <w:p w14:paraId="74B3C8BF"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K=1/(0.15+∑R)</w:t>
            </w:r>
          </w:p>
        </w:tc>
        <w:tc>
          <w:tcPr>
            <w:tcW w:w="5811" w:type="dxa"/>
            <w:gridSpan w:val="6"/>
          </w:tcPr>
          <w:p w14:paraId="30293575" w14:textId="77777777" w:rsidR="00000000" w:rsidRPr="00E0126C" w:rsidRDefault="00000000" w:rsidP="006830D8">
            <w:pPr>
              <w:spacing w:line="400" w:lineRule="exact"/>
              <w:jc w:val="center"/>
              <w:rPr>
                <w:rFonts w:hint="eastAsia"/>
                <w:sz w:val="18"/>
                <w:szCs w:val="18"/>
              </w:rPr>
            </w:pPr>
            <w:r>
              <w:rPr>
                <w:sz w:val="18"/>
                <w:szCs w:val="18"/>
              </w:rPr>
              <w:t>3.21</w:t>
            </w:r>
          </w:p>
        </w:tc>
      </w:tr>
    </w:tbl>
    <w:p w14:paraId="3E3403C3"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6C81325E"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226357">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226357">
        <w:rPr>
          <w:rFonts w:hint="eastAsia"/>
          <w:noProof/>
          <w:sz w:val="18"/>
          <w:szCs w:val="18"/>
        </w:rPr>
        <w:t>4</w:t>
      </w:r>
      <w:r w:rsidRPr="00E0126C">
        <w:rPr>
          <w:sz w:val="18"/>
          <w:szCs w:val="18"/>
        </w:rPr>
        <w:fldChar w:fldCharType="end"/>
      </w:r>
      <w:r w:rsidRPr="00E0126C">
        <w:rPr>
          <w:rFonts w:hint="eastAsia"/>
          <w:sz w:val="18"/>
          <w:szCs w:val="18"/>
        </w:rPr>
        <w:t xml:space="preserve"> </w:t>
      </w:r>
      <w:proofErr w:type="gramStart"/>
      <w:r w:rsidRPr="00E0126C">
        <w:rPr>
          <w:rFonts w:hint="eastAsia"/>
          <w:sz w:val="18"/>
          <w:szCs w:val="18"/>
        </w:rPr>
        <w:t>挑空楼板</w:t>
      </w:r>
      <w:proofErr w:type="gramEnd"/>
      <w:r w:rsidRPr="00E0126C">
        <w:rPr>
          <w:rFonts w:hint="eastAsia"/>
          <w:sz w:val="18"/>
          <w:szCs w:val="18"/>
        </w:rPr>
        <w:t>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404FAA19" w14:textId="77777777" w:rsidTr="003927B8">
        <w:trPr>
          <w:jc w:val="center"/>
        </w:trPr>
        <w:tc>
          <w:tcPr>
            <w:tcW w:w="2689" w:type="dxa"/>
            <w:vMerge w:val="restart"/>
            <w:shd w:val="clear" w:color="auto" w:fill="E6E6E6"/>
            <w:vAlign w:val="center"/>
          </w:tcPr>
          <w:p w14:paraId="33763AE2" w14:textId="77777777" w:rsidR="00000000" w:rsidRPr="00E0126C" w:rsidRDefault="00000000" w:rsidP="006830D8">
            <w:pPr>
              <w:spacing w:line="400" w:lineRule="exact"/>
              <w:jc w:val="center"/>
              <w:rPr>
                <w:rFonts w:hint="eastAsia"/>
                <w:sz w:val="18"/>
                <w:szCs w:val="18"/>
              </w:rPr>
            </w:pPr>
            <w:r>
              <w:rPr>
                <w:sz w:val="18"/>
                <w:szCs w:val="18"/>
              </w:rPr>
              <w:t>材料名称</w:t>
            </w:r>
            <w:r>
              <w:rPr>
                <w:sz w:val="18"/>
                <w:szCs w:val="18"/>
              </w:rPr>
              <w:br/>
            </w:r>
            <w:r>
              <w:rPr>
                <w:sz w:val="18"/>
                <w:szCs w:val="18"/>
              </w:rPr>
              <w:t>（由上到下）</w:t>
            </w:r>
          </w:p>
        </w:tc>
        <w:tc>
          <w:tcPr>
            <w:tcW w:w="849" w:type="dxa"/>
            <w:shd w:val="clear" w:color="auto" w:fill="E6E6E6"/>
            <w:vAlign w:val="center"/>
          </w:tcPr>
          <w:p w14:paraId="59BDB7F5"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5E471342"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67BAC256"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02BE44A6"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585C3AE4"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654C2B93"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363082B7"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7E1377ED"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4BECA9F2"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514083A7"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3307763C"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5C364B38" w14:textId="77777777" w:rsidTr="003927B8">
        <w:trPr>
          <w:jc w:val="center"/>
        </w:trPr>
        <w:tc>
          <w:tcPr>
            <w:tcW w:w="2689" w:type="dxa"/>
            <w:vMerge/>
            <w:shd w:val="clear" w:color="auto" w:fill="E6E6E6"/>
            <w:vAlign w:val="center"/>
          </w:tcPr>
          <w:p w14:paraId="4B3D53CD"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0AC4CDB2"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3B13E08F" w14:textId="77777777" w:rsidR="00000000"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049A9EF3"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3AD09151"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6E639D60"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7E995A9E"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342F51" w14:paraId="0612C216" w14:textId="77777777">
        <w:trPr>
          <w:jc w:val="center"/>
        </w:trPr>
        <w:tc>
          <w:tcPr>
            <w:tcW w:w="2689" w:type="dxa"/>
            <w:vAlign w:val="center"/>
          </w:tcPr>
          <w:p w14:paraId="29F08BDF"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0C32AC67"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0F0C9C59"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71D6CD42"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588D4F64"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402B9741"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63566FFA" w14:textId="77777777" w:rsidR="00000000" w:rsidRPr="00E0126C" w:rsidRDefault="00000000" w:rsidP="006830D8">
            <w:pPr>
              <w:spacing w:line="400" w:lineRule="exact"/>
              <w:rPr>
                <w:rFonts w:hint="eastAsia"/>
                <w:sz w:val="18"/>
                <w:szCs w:val="18"/>
              </w:rPr>
            </w:pPr>
            <w:r>
              <w:rPr>
                <w:sz w:val="18"/>
                <w:szCs w:val="18"/>
              </w:rPr>
              <w:t>0.245</w:t>
            </w:r>
          </w:p>
        </w:tc>
      </w:tr>
      <w:tr w:rsidR="00342F51" w14:paraId="79EFBBA0" w14:textId="77777777">
        <w:trPr>
          <w:jc w:val="center"/>
        </w:trPr>
        <w:tc>
          <w:tcPr>
            <w:tcW w:w="2689" w:type="dxa"/>
            <w:vAlign w:val="center"/>
          </w:tcPr>
          <w:p w14:paraId="18AC6790" w14:textId="77777777" w:rsidR="00000000"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290DC12D" w14:textId="77777777" w:rsidR="00000000" w:rsidRPr="00E0126C" w:rsidRDefault="00000000" w:rsidP="006830D8">
            <w:pPr>
              <w:spacing w:line="400" w:lineRule="exact"/>
              <w:rPr>
                <w:rFonts w:hint="eastAsia"/>
                <w:sz w:val="18"/>
                <w:szCs w:val="18"/>
              </w:rPr>
            </w:pPr>
            <w:r>
              <w:rPr>
                <w:sz w:val="18"/>
                <w:szCs w:val="18"/>
              </w:rPr>
              <w:t>120</w:t>
            </w:r>
          </w:p>
        </w:tc>
        <w:tc>
          <w:tcPr>
            <w:tcW w:w="993" w:type="dxa"/>
            <w:vAlign w:val="center"/>
          </w:tcPr>
          <w:p w14:paraId="0FB8A83A" w14:textId="77777777" w:rsidR="00000000" w:rsidRPr="00E0126C" w:rsidRDefault="00000000" w:rsidP="006830D8">
            <w:pPr>
              <w:spacing w:line="400" w:lineRule="exact"/>
              <w:rPr>
                <w:rFonts w:hint="eastAsia"/>
                <w:sz w:val="18"/>
                <w:szCs w:val="18"/>
              </w:rPr>
            </w:pPr>
            <w:r>
              <w:rPr>
                <w:sz w:val="18"/>
                <w:szCs w:val="18"/>
              </w:rPr>
              <w:t>1.740</w:t>
            </w:r>
          </w:p>
        </w:tc>
        <w:tc>
          <w:tcPr>
            <w:tcW w:w="992" w:type="dxa"/>
            <w:vAlign w:val="center"/>
          </w:tcPr>
          <w:p w14:paraId="3A1A7A7C" w14:textId="77777777" w:rsidR="00000000" w:rsidRPr="00E0126C" w:rsidRDefault="00000000" w:rsidP="006830D8">
            <w:pPr>
              <w:spacing w:line="400" w:lineRule="exact"/>
              <w:rPr>
                <w:rFonts w:hint="eastAsia"/>
                <w:sz w:val="18"/>
                <w:szCs w:val="18"/>
              </w:rPr>
            </w:pPr>
            <w:r>
              <w:rPr>
                <w:sz w:val="18"/>
                <w:szCs w:val="18"/>
              </w:rPr>
              <w:t>17.200</w:t>
            </w:r>
          </w:p>
        </w:tc>
        <w:tc>
          <w:tcPr>
            <w:tcW w:w="992" w:type="dxa"/>
            <w:vAlign w:val="center"/>
          </w:tcPr>
          <w:p w14:paraId="24D9B07B"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4E541275" w14:textId="77777777" w:rsidR="00000000" w:rsidRPr="00E0126C" w:rsidRDefault="00000000" w:rsidP="006830D8">
            <w:pPr>
              <w:spacing w:line="400" w:lineRule="exact"/>
              <w:rPr>
                <w:rFonts w:hint="eastAsia"/>
                <w:sz w:val="18"/>
                <w:szCs w:val="18"/>
              </w:rPr>
            </w:pPr>
            <w:r>
              <w:rPr>
                <w:sz w:val="18"/>
                <w:szCs w:val="18"/>
              </w:rPr>
              <w:t>0.069</w:t>
            </w:r>
          </w:p>
        </w:tc>
        <w:tc>
          <w:tcPr>
            <w:tcW w:w="993" w:type="dxa"/>
            <w:vAlign w:val="center"/>
          </w:tcPr>
          <w:p w14:paraId="0A55000D" w14:textId="77777777" w:rsidR="00000000" w:rsidRPr="00E0126C" w:rsidRDefault="00000000" w:rsidP="006830D8">
            <w:pPr>
              <w:spacing w:line="400" w:lineRule="exact"/>
              <w:rPr>
                <w:rFonts w:hint="eastAsia"/>
                <w:sz w:val="18"/>
                <w:szCs w:val="18"/>
              </w:rPr>
            </w:pPr>
            <w:r>
              <w:rPr>
                <w:sz w:val="18"/>
                <w:szCs w:val="18"/>
              </w:rPr>
              <w:t>1.186</w:t>
            </w:r>
          </w:p>
        </w:tc>
      </w:tr>
      <w:tr w:rsidR="00342F51" w14:paraId="66213DBC" w14:textId="77777777">
        <w:trPr>
          <w:jc w:val="center"/>
        </w:trPr>
        <w:tc>
          <w:tcPr>
            <w:tcW w:w="2689" w:type="dxa"/>
            <w:vAlign w:val="center"/>
          </w:tcPr>
          <w:p w14:paraId="7CFDDF35"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3268FEA6"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00FDECAB"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286CFEBD"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78756F5A"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4C3DBB1B"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773FD026" w14:textId="77777777" w:rsidR="00000000" w:rsidRPr="00E0126C" w:rsidRDefault="00000000" w:rsidP="006830D8">
            <w:pPr>
              <w:spacing w:line="400" w:lineRule="exact"/>
              <w:rPr>
                <w:rFonts w:hint="eastAsia"/>
                <w:sz w:val="18"/>
                <w:szCs w:val="18"/>
              </w:rPr>
            </w:pPr>
            <w:r>
              <w:rPr>
                <w:sz w:val="18"/>
                <w:szCs w:val="18"/>
              </w:rPr>
              <w:t>0.245</w:t>
            </w:r>
          </w:p>
        </w:tc>
      </w:tr>
      <w:tr w:rsidR="0058474F" w:rsidRPr="00E0126C" w14:paraId="12C9270E" w14:textId="77777777" w:rsidTr="003927B8">
        <w:trPr>
          <w:jc w:val="center"/>
        </w:trPr>
        <w:tc>
          <w:tcPr>
            <w:tcW w:w="2689" w:type="dxa"/>
            <w:vAlign w:val="center"/>
          </w:tcPr>
          <w:p w14:paraId="244A3FEC"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4F83066B" w14:textId="77777777" w:rsidR="00000000" w:rsidRPr="00E0126C" w:rsidRDefault="00000000" w:rsidP="006830D8">
            <w:pPr>
              <w:spacing w:line="400" w:lineRule="exact"/>
              <w:rPr>
                <w:rFonts w:hint="eastAsia"/>
                <w:sz w:val="18"/>
                <w:szCs w:val="18"/>
              </w:rPr>
            </w:pPr>
            <w:r>
              <w:rPr>
                <w:sz w:val="18"/>
                <w:szCs w:val="18"/>
              </w:rPr>
              <w:t>160</w:t>
            </w:r>
          </w:p>
        </w:tc>
        <w:tc>
          <w:tcPr>
            <w:tcW w:w="993" w:type="dxa"/>
            <w:vAlign w:val="center"/>
          </w:tcPr>
          <w:p w14:paraId="709A0DDC"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6112ACB4"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247851EE"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36EBD773" w14:textId="77777777" w:rsidR="00000000" w:rsidRPr="00E0126C" w:rsidRDefault="00000000" w:rsidP="006830D8">
            <w:pPr>
              <w:spacing w:line="400" w:lineRule="exact"/>
              <w:rPr>
                <w:rFonts w:hint="eastAsia"/>
                <w:sz w:val="18"/>
                <w:szCs w:val="18"/>
              </w:rPr>
            </w:pPr>
            <w:r>
              <w:rPr>
                <w:sz w:val="18"/>
                <w:szCs w:val="18"/>
              </w:rPr>
              <w:t>0.112</w:t>
            </w:r>
          </w:p>
        </w:tc>
        <w:tc>
          <w:tcPr>
            <w:tcW w:w="993" w:type="dxa"/>
            <w:vAlign w:val="center"/>
          </w:tcPr>
          <w:p w14:paraId="10B53544" w14:textId="77777777" w:rsidR="00000000" w:rsidRPr="00E0126C" w:rsidRDefault="00000000" w:rsidP="006830D8">
            <w:pPr>
              <w:spacing w:line="400" w:lineRule="exact"/>
              <w:rPr>
                <w:rFonts w:hint="eastAsia"/>
                <w:sz w:val="18"/>
                <w:szCs w:val="18"/>
              </w:rPr>
            </w:pPr>
            <w:r>
              <w:rPr>
                <w:sz w:val="18"/>
                <w:szCs w:val="18"/>
              </w:rPr>
              <w:t>1.675</w:t>
            </w:r>
          </w:p>
        </w:tc>
      </w:tr>
      <w:tr w:rsidR="0058474F" w:rsidRPr="00E0126C" w14:paraId="7884BA91" w14:textId="77777777" w:rsidTr="003927B8">
        <w:trPr>
          <w:jc w:val="center"/>
        </w:trPr>
        <w:tc>
          <w:tcPr>
            <w:tcW w:w="2689" w:type="dxa"/>
            <w:shd w:val="clear" w:color="auto" w:fill="E6E6E6"/>
            <w:vAlign w:val="center"/>
          </w:tcPr>
          <w:p w14:paraId="49EC0426"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K=1/(0.15+∑R)</w:t>
            </w:r>
          </w:p>
        </w:tc>
        <w:tc>
          <w:tcPr>
            <w:tcW w:w="5811" w:type="dxa"/>
            <w:gridSpan w:val="6"/>
          </w:tcPr>
          <w:p w14:paraId="7E680B41" w14:textId="77777777" w:rsidR="00000000" w:rsidRPr="00E0126C" w:rsidRDefault="00000000" w:rsidP="006830D8">
            <w:pPr>
              <w:spacing w:line="400" w:lineRule="exact"/>
              <w:jc w:val="center"/>
              <w:rPr>
                <w:rFonts w:hint="eastAsia"/>
                <w:sz w:val="18"/>
                <w:szCs w:val="18"/>
              </w:rPr>
            </w:pPr>
            <w:r>
              <w:rPr>
                <w:sz w:val="18"/>
                <w:szCs w:val="18"/>
              </w:rPr>
              <w:t>3.82</w:t>
            </w:r>
          </w:p>
        </w:tc>
      </w:tr>
    </w:tbl>
    <w:p w14:paraId="16F6338E"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7E249132"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226357">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226357">
        <w:rPr>
          <w:rFonts w:hint="eastAsia"/>
          <w:noProof/>
          <w:sz w:val="18"/>
          <w:szCs w:val="18"/>
        </w:rPr>
        <w:t>5</w:t>
      </w:r>
      <w:r w:rsidRPr="00E0126C">
        <w:rPr>
          <w:sz w:val="18"/>
          <w:szCs w:val="18"/>
        </w:rPr>
        <w:fldChar w:fldCharType="end"/>
      </w:r>
      <w:r w:rsidRPr="00E0126C">
        <w:rPr>
          <w:rFonts w:hint="eastAsia"/>
          <w:sz w:val="18"/>
          <w:szCs w:val="18"/>
        </w:rPr>
        <w:t xml:space="preserve"> </w:t>
      </w:r>
      <w:r w:rsidRPr="00E0126C">
        <w:rPr>
          <w:rFonts w:hint="eastAsia"/>
          <w:sz w:val="18"/>
          <w:szCs w:val="18"/>
        </w:rPr>
        <w:t>周边地面构造一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60FDC8E1" w14:textId="77777777" w:rsidTr="003927B8">
        <w:trPr>
          <w:jc w:val="center"/>
        </w:trPr>
        <w:tc>
          <w:tcPr>
            <w:tcW w:w="2689" w:type="dxa"/>
            <w:vMerge w:val="restart"/>
            <w:shd w:val="clear" w:color="auto" w:fill="E6E6E6"/>
            <w:vAlign w:val="center"/>
          </w:tcPr>
          <w:p w14:paraId="5BE3175C" w14:textId="77777777" w:rsidR="00000000" w:rsidRPr="00E0126C" w:rsidRDefault="00000000" w:rsidP="006830D8">
            <w:pPr>
              <w:spacing w:line="400" w:lineRule="exact"/>
              <w:jc w:val="center"/>
              <w:rPr>
                <w:rFonts w:hint="eastAsia"/>
                <w:sz w:val="18"/>
                <w:szCs w:val="18"/>
              </w:rPr>
            </w:pPr>
            <w:r>
              <w:rPr>
                <w:sz w:val="18"/>
                <w:szCs w:val="18"/>
              </w:rPr>
              <w:t>材料名称</w:t>
            </w:r>
            <w:r>
              <w:rPr>
                <w:sz w:val="18"/>
                <w:szCs w:val="18"/>
              </w:rPr>
              <w:br/>
            </w:r>
            <w:r>
              <w:rPr>
                <w:sz w:val="18"/>
                <w:szCs w:val="18"/>
              </w:rPr>
              <w:t>（由上到下）</w:t>
            </w:r>
          </w:p>
        </w:tc>
        <w:tc>
          <w:tcPr>
            <w:tcW w:w="849" w:type="dxa"/>
            <w:shd w:val="clear" w:color="auto" w:fill="E6E6E6"/>
            <w:vAlign w:val="center"/>
          </w:tcPr>
          <w:p w14:paraId="3204095A"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5FE78EDF"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5160DE4C"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0C3CE8EC"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17C05B03"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49703B2F"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719B63A5"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714AAE85"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59160EA3"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3E3C79D4"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311A8219"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31F747F6" w14:textId="77777777" w:rsidTr="003927B8">
        <w:trPr>
          <w:jc w:val="center"/>
        </w:trPr>
        <w:tc>
          <w:tcPr>
            <w:tcW w:w="2689" w:type="dxa"/>
            <w:vMerge/>
            <w:shd w:val="clear" w:color="auto" w:fill="E6E6E6"/>
            <w:vAlign w:val="center"/>
          </w:tcPr>
          <w:p w14:paraId="03104ABD"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230FF6D3"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367CBF0B" w14:textId="77777777" w:rsidR="00000000"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6AB9D0ED"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7590FC52"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562CC907"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0F28F979"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342F51" w14:paraId="1D4206CC" w14:textId="77777777">
        <w:trPr>
          <w:jc w:val="center"/>
        </w:trPr>
        <w:tc>
          <w:tcPr>
            <w:tcW w:w="2689" w:type="dxa"/>
            <w:vAlign w:val="center"/>
          </w:tcPr>
          <w:p w14:paraId="76907A43"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1FAF4AA3"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22CF1114"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7CCEF923"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2B38C1DB"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3B71B810"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14AF1EEC" w14:textId="77777777" w:rsidR="00000000" w:rsidRPr="00E0126C" w:rsidRDefault="00000000" w:rsidP="006830D8">
            <w:pPr>
              <w:spacing w:line="400" w:lineRule="exact"/>
              <w:rPr>
                <w:rFonts w:hint="eastAsia"/>
                <w:sz w:val="18"/>
                <w:szCs w:val="18"/>
              </w:rPr>
            </w:pPr>
            <w:r>
              <w:rPr>
                <w:sz w:val="18"/>
                <w:szCs w:val="18"/>
              </w:rPr>
              <w:t>0.245</w:t>
            </w:r>
          </w:p>
        </w:tc>
      </w:tr>
      <w:tr w:rsidR="00342F51" w14:paraId="47CFFBA1" w14:textId="77777777">
        <w:trPr>
          <w:jc w:val="center"/>
        </w:trPr>
        <w:tc>
          <w:tcPr>
            <w:tcW w:w="2689" w:type="dxa"/>
            <w:vAlign w:val="center"/>
          </w:tcPr>
          <w:p w14:paraId="090B8965" w14:textId="77777777" w:rsidR="00000000"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1AA28D88" w14:textId="77777777" w:rsidR="00000000" w:rsidRPr="00E0126C" w:rsidRDefault="00000000" w:rsidP="006830D8">
            <w:pPr>
              <w:spacing w:line="400" w:lineRule="exact"/>
              <w:rPr>
                <w:rFonts w:hint="eastAsia"/>
                <w:sz w:val="18"/>
                <w:szCs w:val="18"/>
              </w:rPr>
            </w:pPr>
            <w:r>
              <w:rPr>
                <w:sz w:val="18"/>
                <w:szCs w:val="18"/>
              </w:rPr>
              <w:t>120</w:t>
            </w:r>
          </w:p>
        </w:tc>
        <w:tc>
          <w:tcPr>
            <w:tcW w:w="993" w:type="dxa"/>
            <w:vAlign w:val="center"/>
          </w:tcPr>
          <w:p w14:paraId="691C69D4" w14:textId="77777777" w:rsidR="00000000" w:rsidRPr="00E0126C" w:rsidRDefault="00000000" w:rsidP="006830D8">
            <w:pPr>
              <w:spacing w:line="400" w:lineRule="exact"/>
              <w:rPr>
                <w:rFonts w:hint="eastAsia"/>
                <w:sz w:val="18"/>
                <w:szCs w:val="18"/>
              </w:rPr>
            </w:pPr>
            <w:r>
              <w:rPr>
                <w:sz w:val="18"/>
                <w:szCs w:val="18"/>
              </w:rPr>
              <w:t>1.740</w:t>
            </w:r>
          </w:p>
        </w:tc>
        <w:tc>
          <w:tcPr>
            <w:tcW w:w="992" w:type="dxa"/>
            <w:vAlign w:val="center"/>
          </w:tcPr>
          <w:p w14:paraId="0214D88A" w14:textId="77777777" w:rsidR="00000000" w:rsidRPr="00E0126C" w:rsidRDefault="00000000" w:rsidP="006830D8">
            <w:pPr>
              <w:spacing w:line="400" w:lineRule="exact"/>
              <w:rPr>
                <w:rFonts w:hint="eastAsia"/>
                <w:sz w:val="18"/>
                <w:szCs w:val="18"/>
              </w:rPr>
            </w:pPr>
            <w:r>
              <w:rPr>
                <w:sz w:val="18"/>
                <w:szCs w:val="18"/>
              </w:rPr>
              <w:t>17.200</w:t>
            </w:r>
          </w:p>
        </w:tc>
        <w:tc>
          <w:tcPr>
            <w:tcW w:w="992" w:type="dxa"/>
            <w:vAlign w:val="center"/>
          </w:tcPr>
          <w:p w14:paraId="74C3D689"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180A2CA7" w14:textId="77777777" w:rsidR="00000000" w:rsidRPr="00E0126C" w:rsidRDefault="00000000" w:rsidP="006830D8">
            <w:pPr>
              <w:spacing w:line="400" w:lineRule="exact"/>
              <w:rPr>
                <w:rFonts w:hint="eastAsia"/>
                <w:sz w:val="18"/>
                <w:szCs w:val="18"/>
              </w:rPr>
            </w:pPr>
            <w:r>
              <w:rPr>
                <w:sz w:val="18"/>
                <w:szCs w:val="18"/>
              </w:rPr>
              <w:t>0.069</w:t>
            </w:r>
          </w:p>
        </w:tc>
        <w:tc>
          <w:tcPr>
            <w:tcW w:w="993" w:type="dxa"/>
            <w:vAlign w:val="center"/>
          </w:tcPr>
          <w:p w14:paraId="595FB5D8" w14:textId="77777777" w:rsidR="00000000" w:rsidRPr="00E0126C" w:rsidRDefault="00000000" w:rsidP="006830D8">
            <w:pPr>
              <w:spacing w:line="400" w:lineRule="exact"/>
              <w:rPr>
                <w:rFonts w:hint="eastAsia"/>
                <w:sz w:val="18"/>
                <w:szCs w:val="18"/>
              </w:rPr>
            </w:pPr>
            <w:r>
              <w:rPr>
                <w:sz w:val="18"/>
                <w:szCs w:val="18"/>
              </w:rPr>
              <w:t>1.186</w:t>
            </w:r>
          </w:p>
        </w:tc>
      </w:tr>
      <w:tr w:rsidR="0058474F" w:rsidRPr="00E0126C" w14:paraId="312E74BC" w14:textId="77777777" w:rsidTr="003927B8">
        <w:trPr>
          <w:jc w:val="center"/>
        </w:trPr>
        <w:tc>
          <w:tcPr>
            <w:tcW w:w="2689" w:type="dxa"/>
            <w:vAlign w:val="center"/>
          </w:tcPr>
          <w:p w14:paraId="10F5395D"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2AA67183" w14:textId="77777777" w:rsidR="00000000" w:rsidRPr="00E0126C" w:rsidRDefault="00000000" w:rsidP="006830D8">
            <w:pPr>
              <w:spacing w:line="400" w:lineRule="exact"/>
              <w:rPr>
                <w:rFonts w:hint="eastAsia"/>
                <w:sz w:val="18"/>
                <w:szCs w:val="18"/>
              </w:rPr>
            </w:pPr>
            <w:r>
              <w:rPr>
                <w:sz w:val="18"/>
                <w:szCs w:val="18"/>
              </w:rPr>
              <w:t>140</w:t>
            </w:r>
          </w:p>
        </w:tc>
        <w:tc>
          <w:tcPr>
            <w:tcW w:w="993" w:type="dxa"/>
            <w:vAlign w:val="center"/>
          </w:tcPr>
          <w:p w14:paraId="4E5D886E"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7547B5A1"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5B0FE13D"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0B40D5D4" w14:textId="77777777" w:rsidR="00000000" w:rsidRPr="00E0126C" w:rsidRDefault="00000000" w:rsidP="006830D8">
            <w:pPr>
              <w:spacing w:line="400" w:lineRule="exact"/>
              <w:rPr>
                <w:rFonts w:hint="eastAsia"/>
                <w:sz w:val="18"/>
                <w:szCs w:val="18"/>
              </w:rPr>
            </w:pPr>
            <w:r>
              <w:rPr>
                <w:sz w:val="18"/>
                <w:szCs w:val="18"/>
              </w:rPr>
              <w:t>0.090</w:t>
            </w:r>
          </w:p>
        </w:tc>
        <w:tc>
          <w:tcPr>
            <w:tcW w:w="993" w:type="dxa"/>
            <w:vAlign w:val="center"/>
          </w:tcPr>
          <w:p w14:paraId="5157D25F" w14:textId="77777777" w:rsidR="00000000" w:rsidRPr="00E0126C" w:rsidRDefault="00000000" w:rsidP="006830D8">
            <w:pPr>
              <w:spacing w:line="400" w:lineRule="exact"/>
              <w:rPr>
                <w:rFonts w:hint="eastAsia"/>
                <w:sz w:val="18"/>
                <w:szCs w:val="18"/>
              </w:rPr>
            </w:pPr>
            <w:r>
              <w:rPr>
                <w:sz w:val="18"/>
                <w:szCs w:val="18"/>
              </w:rPr>
              <w:t>1.431</w:t>
            </w:r>
          </w:p>
        </w:tc>
      </w:tr>
      <w:tr w:rsidR="0058474F" w:rsidRPr="00E0126C" w14:paraId="2A9EA483" w14:textId="77777777" w:rsidTr="003927B8">
        <w:trPr>
          <w:jc w:val="center"/>
        </w:trPr>
        <w:tc>
          <w:tcPr>
            <w:tcW w:w="2689" w:type="dxa"/>
            <w:shd w:val="clear" w:color="auto" w:fill="E6E6E6"/>
            <w:vAlign w:val="center"/>
          </w:tcPr>
          <w:p w14:paraId="5E410B30"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K=1/(0.11+∑R)</w:t>
            </w:r>
          </w:p>
        </w:tc>
        <w:tc>
          <w:tcPr>
            <w:tcW w:w="5811" w:type="dxa"/>
            <w:gridSpan w:val="6"/>
          </w:tcPr>
          <w:p w14:paraId="005727CD" w14:textId="77777777" w:rsidR="00000000" w:rsidRPr="00E0126C" w:rsidRDefault="00000000" w:rsidP="006830D8">
            <w:pPr>
              <w:spacing w:line="400" w:lineRule="exact"/>
              <w:jc w:val="center"/>
              <w:rPr>
                <w:rFonts w:hint="eastAsia"/>
                <w:sz w:val="18"/>
                <w:szCs w:val="18"/>
              </w:rPr>
            </w:pPr>
            <w:r>
              <w:rPr>
                <w:sz w:val="18"/>
                <w:szCs w:val="18"/>
              </w:rPr>
              <w:t>0.52</w:t>
            </w:r>
          </w:p>
        </w:tc>
      </w:tr>
    </w:tbl>
    <w:p w14:paraId="231A028B"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37E06544"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226357">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226357">
        <w:rPr>
          <w:rFonts w:hint="eastAsia"/>
          <w:noProof/>
          <w:sz w:val="18"/>
          <w:szCs w:val="18"/>
        </w:rPr>
        <w:t>6</w:t>
      </w:r>
      <w:r w:rsidRPr="00E0126C">
        <w:rPr>
          <w:sz w:val="18"/>
          <w:szCs w:val="18"/>
        </w:rPr>
        <w:fldChar w:fldCharType="end"/>
      </w:r>
      <w:r w:rsidRPr="00E0126C">
        <w:rPr>
          <w:rFonts w:hint="eastAsia"/>
          <w:sz w:val="18"/>
          <w:szCs w:val="18"/>
        </w:rPr>
        <w:t xml:space="preserve"> </w:t>
      </w:r>
      <w:r w:rsidRPr="00E0126C">
        <w:rPr>
          <w:rFonts w:hint="eastAsia"/>
          <w:sz w:val="18"/>
          <w:szCs w:val="18"/>
        </w:rPr>
        <w:t>地面构造一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6D849861" w14:textId="77777777" w:rsidTr="003927B8">
        <w:trPr>
          <w:jc w:val="center"/>
        </w:trPr>
        <w:tc>
          <w:tcPr>
            <w:tcW w:w="2689" w:type="dxa"/>
            <w:vMerge w:val="restart"/>
            <w:shd w:val="clear" w:color="auto" w:fill="E6E6E6"/>
            <w:vAlign w:val="center"/>
          </w:tcPr>
          <w:p w14:paraId="3699A238" w14:textId="77777777" w:rsidR="00000000" w:rsidRPr="00E0126C" w:rsidRDefault="00000000" w:rsidP="006830D8">
            <w:pPr>
              <w:spacing w:line="400" w:lineRule="exact"/>
              <w:jc w:val="center"/>
              <w:rPr>
                <w:rFonts w:hint="eastAsia"/>
                <w:sz w:val="18"/>
                <w:szCs w:val="18"/>
              </w:rPr>
            </w:pPr>
            <w:r>
              <w:rPr>
                <w:sz w:val="18"/>
                <w:szCs w:val="18"/>
              </w:rPr>
              <w:t>材料名称</w:t>
            </w:r>
            <w:r>
              <w:rPr>
                <w:sz w:val="18"/>
                <w:szCs w:val="18"/>
              </w:rPr>
              <w:br/>
            </w:r>
            <w:r>
              <w:rPr>
                <w:sz w:val="18"/>
                <w:szCs w:val="18"/>
              </w:rPr>
              <w:t>（由上到下）</w:t>
            </w:r>
          </w:p>
        </w:tc>
        <w:tc>
          <w:tcPr>
            <w:tcW w:w="849" w:type="dxa"/>
            <w:shd w:val="clear" w:color="auto" w:fill="E6E6E6"/>
            <w:vAlign w:val="center"/>
          </w:tcPr>
          <w:p w14:paraId="3EF100E1"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3EBB9CF8"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3E8198C8"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0CCEFD76"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7BDE524F"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1B08949E"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333A24E0"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58A5770C"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5ED4E0BF"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27BEF3FA"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63A28992"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683C50F8" w14:textId="77777777" w:rsidTr="003927B8">
        <w:trPr>
          <w:jc w:val="center"/>
        </w:trPr>
        <w:tc>
          <w:tcPr>
            <w:tcW w:w="2689" w:type="dxa"/>
            <w:vMerge/>
            <w:shd w:val="clear" w:color="auto" w:fill="E6E6E6"/>
            <w:vAlign w:val="center"/>
          </w:tcPr>
          <w:p w14:paraId="12D6A220"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4F1653DB"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269BD52C" w14:textId="77777777" w:rsidR="00000000"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434DBFF1"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18C95AEB"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7FB19F17"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5C313E9F"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342F51" w14:paraId="7B42234C" w14:textId="77777777">
        <w:trPr>
          <w:jc w:val="center"/>
        </w:trPr>
        <w:tc>
          <w:tcPr>
            <w:tcW w:w="2689" w:type="dxa"/>
            <w:vAlign w:val="center"/>
          </w:tcPr>
          <w:p w14:paraId="6CFB39EB"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7CE9E7ED"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34735D2B"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48CA0E04"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0A888FAA"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33FC28ED"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6BBAE077" w14:textId="77777777" w:rsidR="00000000" w:rsidRPr="00E0126C" w:rsidRDefault="00000000" w:rsidP="006830D8">
            <w:pPr>
              <w:spacing w:line="400" w:lineRule="exact"/>
              <w:rPr>
                <w:rFonts w:hint="eastAsia"/>
                <w:sz w:val="18"/>
                <w:szCs w:val="18"/>
              </w:rPr>
            </w:pPr>
            <w:r>
              <w:rPr>
                <w:sz w:val="18"/>
                <w:szCs w:val="18"/>
              </w:rPr>
              <w:t>0.245</w:t>
            </w:r>
          </w:p>
        </w:tc>
      </w:tr>
      <w:tr w:rsidR="00342F51" w14:paraId="12AE393D" w14:textId="77777777">
        <w:trPr>
          <w:jc w:val="center"/>
        </w:trPr>
        <w:tc>
          <w:tcPr>
            <w:tcW w:w="2689" w:type="dxa"/>
            <w:vAlign w:val="center"/>
          </w:tcPr>
          <w:p w14:paraId="3351145E" w14:textId="77777777" w:rsidR="00000000"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48873A6E" w14:textId="77777777" w:rsidR="00000000" w:rsidRPr="00E0126C" w:rsidRDefault="00000000" w:rsidP="006830D8">
            <w:pPr>
              <w:spacing w:line="400" w:lineRule="exact"/>
              <w:rPr>
                <w:rFonts w:hint="eastAsia"/>
                <w:sz w:val="18"/>
                <w:szCs w:val="18"/>
              </w:rPr>
            </w:pPr>
            <w:r>
              <w:rPr>
                <w:sz w:val="18"/>
                <w:szCs w:val="18"/>
              </w:rPr>
              <w:t>120</w:t>
            </w:r>
          </w:p>
        </w:tc>
        <w:tc>
          <w:tcPr>
            <w:tcW w:w="993" w:type="dxa"/>
            <w:vAlign w:val="center"/>
          </w:tcPr>
          <w:p w14:paraId="06D97777" w14:textId="77777777" w:rsidR="00000000" w:rsidRPr="00E0126C" w:rsidRDefault="00000000" w:rsidP="006830D8">
            <w:pPr>
              <w:spacing w:line="400" w:lineRule="exact"/>
              <w:rPr>
                <w:rFonts w:hint="eastAsia"/>
                <w:sz w:val="18"/>
                <w:szCs w:val="18"/>
              </w:rPr>
            </w:pPr>
            <w:r>
              <w:rPr>
                <w:sz w:val="18"/>
                <w:szCs w:val="18"/>
              </w:rPr>
              <w:t>1.740</w:t>
            </w:r>
          </w:p>
        </w:tc>
        <w:tc>
          <w:tcPr>
            <w:tcW w:w="992" w:type="dxa"/>
            <w:vAlign w:val="center"/>
          </w:tcPr>
          <w:p w14:paraId="5FC8BA1D" w14:textId="77777777" w:rsidR="00000000" w:rsidRPr="00E0126C" w:rsidRDefault="00000000" w:rsidP="006830D8">
            <w:pPr>
              <w:spacing w:line="400" w:lineRule="exact"/>
              <w:rPr>
                <w:rFonts w:hint="eastAsia"/>
                <w:sz w:val="18"/>
                <w:szCs w:val="18"/>
              </w:rPr>
            </w:pPr>
            <w:r>
              <w:rPr>
                <w:sz w:val="18"/>
                <w:szCs w:val="18"/>
              </w:rPr>
              <w:t>17.200</w:t>
            </w:r>
          </w:p>
        </w:tc>
        <w:tc>
          <w:tcPr>
            <w:tcW w:w="992" w:type="dxa"/>
            <w:vAlign w:val="center"/>
          </w:tcPr>
          <w:p w14:paraId="3298D8FB"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2CC8E4FC" w14:textId="77777777" w:rsidR="00000000" w:rsidRPr="00E0126C" w:rsidRDefault="00000000" w:rsidP="006830D8">
            <w:pPr>
              <w:spacing w:line="400" w:lineRule="exact"/>
              <w:rPr>
                <w:rFonts w:hint="eastAsia"/>
                <w:sz w:val="18"/>
                <w:szCs w:val="18"/>
              </w:rPr>
            </w:pPr>
            <w:r>
              <w:rPr>
                <w:sz w:val="18"/>
                <w:szCs w:val="18"/>
              </w:rPr>
              <w:t>0.069</w:t>
            </w:r>
          </w:p>
        </w:tc>
        <w:tc>
          <w:tcPr>
            <w:tcW w:w="993" w:type="dxa"/>
            <w:vAlign w:val="center"/>
          </w:tcPr>
          <w:p w14:paraId="32055C2F" w14:textId="77777777" w:rsidR="00000000" w:rsidRPr="00E0126C" w:rsidRDefault="00000000" w:rsidP="006830D8">
            <w:pPr>
              <w:spacing w:line="400" w:lineRule="exact"/>
              <w:rPr>
                <w:rFonts w:hint="eastAsia"/>
                <w:sz w:val="18"/>
                <w:szCs w:val="18"/>
              </w:rPr>
            </w:pPr>
            <w:r>
              <w:rPr>
                <w:sz w:val="18"/>
                <w:szCs w:val="18"/>
              </w:rPr>
              <w:t>1.186</w:t>
            </w:r>
          </w:p>
        </w:tc>
      </w:tr>
      <w:tr w:rsidR="0058474F" w:rsidRPr="00E0126C" w14:paraId="29EBBFAE" w14:textId="77777777" w:rsidTr="003927B8">
        <w:trPr>
          <w:jc w:val="center"/>
        </w:trPr>
        <w:tc>
          <w:tcPr>
            <w:tcW w:w="2689" w:type="dxa"/>
            <w:vAlign w:val="center"/>
          </w:tcPr>
          <w:p w14:paraId="40D69B8C"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041A2128" w14:textId="77777777" w:rsidR="00000000" w:rsidRPr="00E0126C" w:rsidRDefault="00000000" w:rsidP="006830D8">
            <w:pPr>
              <w:spacing w:line="400" w:lineRule="exact"/>
              <w:rPr>
                <w:rFonts w:hint="eastAsia"/>
                <w:sz w:val="18"/>
                <w:szCs w:val="18"/>
              </w:rPr>
            </w:pPr>
            <w:r>
              <w:rPr>
                <w:sz w:val="18"/>
                <w:szCs w:val="18"/>
              </w:rPr>
              <w:t>140</w:t>
            </w:r>
          </w:p>
        </w:tc>
        <w:tc>
          <w:tcPr>
            <w:tcW w:w="993" w:type="dxa"/>
            <w:vAlign w:val="center"/>
          </w:tcPr>
          <w:p w14:paraId="7976A018"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56E8AB22"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36FA1F47"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348EBE29" w14:textId="77777777" w:rsidR="00000000" w:rsidRPr="00E0126C" w:rsidRDefault="00000000" w:rsidP="006830D8">
            <w:pPr>
              <w:spacing w:line="400" w:lineRule="exact"/>
              <w:rPr>
                <w:rFonts w:hint="eastAsia"/>
                <w:sz w:val="18"/>
                <w:szCs w:val="18"/>
              </w:rPr>
            </w:pPr>
            <w:r>
              <w:rPr>
                <w:sz w:val="18"/>
                <w:szCs w:val="18"/>
              </w:rPr>
              <w:t>0.090</w:t>
            </w:r>
          </w:p>
        </w:tc>
        <w:tc>
          <w:tcPr>
            <w:tcW w:w="993" w:type="dxa"/>
            <w:vAlign w:val="center"/>
          </w:tcPr>
          <w:p w14:paraId="6321FCCA" w14:textId="77777777" w:rsidR="00000000" w:rsidRPr="00E0126C" w:rsidRDefault="00000000" w:rsidP="006830D8">
            <w:pPr>
              <w:spacing w:line="400" w:lineRule="exact"/>
              <w:rPr>
                <w:rFonts w:hint="eastAsia"/>
                <w:sz w:val="18"/>
                <w:szCs w:val="18"/>
              </w:rPr>
            </w:pPr>
            <w:r>
              <w:rPr>
                <w:sz w:val="18"/>
                <w:szCs w:val="18"/>
              </w:rPr>
              <w:t>1.431</w:t>
            </w:r>
          </w:p>
        </w:tc>
      </w:tr>
      <w:tr w:rsidR="0058474F" w:rsidRPr="00E0126C" w14:paraId="15E8A312" w14:textId="77777777" w:rsidTr="003927B8">
        <w:trPr>
          <w:jc w:val="center"/>
        </w:trPr>
        <w:tc>
          <w:tcPr>
            <w:tcW w:w="2689" w:type="dxa"/>
            <w:shd w:val="clear" w:color="auto" w:fill="E6E6E6"/>
            <w:vAlign w:val="center"/>
          </w:tcPr>
          <w:p w14:paraId="54253812"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K=1/(0.11+∑R)</w:t>
            </w:r>
          </w:p>
        </w:tc>
        <w:tc>
          <w:tcPr>
            <w:tcW w:w="5811" w:type="dxa"/>
            <w:gridSpan w:val="6"/>
          </w:tcPr>
          <w:p w14:paraId="32E4FDC8" w14:textId="77777777" w:rsidR="00000000" w:rsidRPr="00E0126C" w:rsidRDefault="00000000" w:rsidP="006830D8">
            <w:pPr>
              <w:spacing w:line="400" w:lineRule="exact"/>
              <w:jc w:val="center"/>
              <w:rPr>
                <w:rFonts w:hint="eastAsia"/>
                <w:sz w:val="18"/>
                <w:szCs w:val="18"/>
              </w:rPr>
            </w:pPr>
            <w:r>
              <w:rPr>
                <w:sz w:val="18"/>
                <w:szCs w:val="18"/>
              </w:rPr>
              <w:t>0.30</w:t>
            </w:r>
          </w:p>
        </w:tc>
      </w:tr>
    </w:tbl>
    <w:p w14:paraId="18C4B2F9"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4D12AE3B"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226357">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226357">
        <w:rPr>
          <w:rFonts w:hint="eastAsia"/>
          <w:noProof/>
          <w:sz w:val="18"/>
          <w:szCs w:val="18"/>
        </w:rPr>
        <w:t>7</w:t>
      </w:r>
      <w:r w:rsidRPr="00E0126C">
        <w:rPr>
          <w:sz w:val="18"/>
          <w:szCs w:val="18"/>
        </w:rPr>
        <w:fldChar w:fldCharType="end"/>
      </w:r>
      <w:r w:rsidRPr="00E0126C">
        <w:rPr>
          <w:rFonts w:hint="eastAsia"/>
          <w:sz w:val="18"/>
          <w:szCs w:val="18"/>
        </w:rPr>
        <w:t xml:space="preserve"> </w:t>
      </w:r>
      <w:r w:rsidRPr="00E0126C">
        <w:rPr>
          <w:rFonts w:hint="eastAsia"/>
          <w:sz w:val="18"/>
          <w:szCs w:val="18"/>
        </w:rPr>
        <w:t>控温房间隔墙构造一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5357F9B0" w14:textId="77777777" w:rsidTr="003927B8">
        <w:trPr>
          <w:jc w:val="center"/>
        </w:trPr>
        <w:tc>
          <w:tcPr>
            <w:tcW w:w="2689" w:type="dxa"/>
            <w:vMerge w:val="restart"/>
            <w:shd w:val="clear" w:color="auto" w:fill="E6E6E6"/>
            <w:vAlign w:val="center"/>
          </w:tcPr>
          <w:p w14:paraId="60B2FAFA" w14:textId="77777777" w:rsidR="00000000"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4D533817"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0C9B9A15" w14:textId="77777777" w:rsidR="00000000" w:rsidRPr="00E0126C" w:rsidRDefault="00000000" w:rsidP="006830D8">
            <w:pPr>
              <w:spacing w:line="400" w:lineRule="exact"/>
              <w:jc w:val="center"/>
              <w:rPr>
                <w:rFonts w:hint="eastAsia"/>
                <w:sz w:val="18"/>
                <w:szCs w:val="18"/>
              </w:rPr>
            </w:pPr>
            <w:r w:rsidRPr="00E0126C">
              <w:rPr>
                <w:sz w:val="18"/>
                <w:szCs w:val="18"/>
              </w:rPr>
              <w:lastRenderedPageBreak/>
              <w:t>δ</w:t>
            </w:r>
          </w:p>
        </w:tc>
        <w:tc>
          <w:tcPr>
            <w:tcW w:w="993" w:type="dxa"/>
            <w:shd w:val="clear" w:color="auto" w:fill="E6E6E6"/>
            <w:vAlign w:val="center"/>
          </w:tcPr>
          <w:p w14:paraId="4872D54B" w14:textId="77777777" w:rsidR="00000000" w:rsidRPr="00E0126C" w:rsidRDefault="00000000" w:rsidP="006830D8">
            <w:pPr>
              <w:spacing w:line="400" w:lineRule="exact"/>
              <w:jc w:val="center"/>
              <w:rPr>
                <w:rFonts w:hint="eastAsia"/>
                <w:sz w:val="18"/>
                <w:szCs w:val="18"/>
              </w:rPr>
            </w:pPr>
            <w:r w:rsidRPr="00E0126C">
              <w:rPr>
                <w:sz w:val="18"/>
                <w:szCs w:val="18"/>
              </w:rPr>
              <w:lastRenderedPageBreak/>
              <w:t>导热系数</w:t>
            </w:r>
          </w:p>
          <w:p w14:paraId="786D8AE4" w14:textId="77777777" w:rsidR="00000000" w:rsidRPr="00E0126C" w:rsidRDefault="00000000" w:rsidP="006830D8">
            <w:pPr>
              <w:spacing w:line="400" w:lineRule="exact"/>
              <w:jc w:val="center"/>
              <w:rPr>
                <w:rFonts w:hint="eastAsia"/>
                <w:sz w:val="18"/>
                <w:szCs w:val="18"/>
              </w:rPr>
            </w:pPr>
            <w:r w:rsidRPr="00E0126C">
              <w:rPr>
                <w:sz w:val="18"/>
                <w:szCs w:val="18"/>
              </w:rPr>
              <w:lastRenderedPageBreak/>
              <w:t>λ</w:t>
            </w:r>
          </w:p>
        </w:tc>
        <w:tc>
          <w:tcPr>
            <w:tcW w:w="992" w:type="dxa"/>
            <w:shd w:val="clear" w:color="auto" w:fill="E6E6E6"/>
            <w:vAlign w:val="center"/>
          </w:tcPr>
          <w:p w14:paraId="1D763535" w14:textId="77777777" w:rsidR="00000000" w:rsidRPr="00E0126C" w:rsidRDefault="00000000" w:rsidP="006830D8">
            <w:pPr>
              <w:spacing w:line="400" w:lineRule="exact"/>
              <w:jc w:val="center"/>
              <w:rPr>
                <w:rFonts w:hint="eastAsia"/>
                <w:sz w:val="18"/>
                <w:szCs w:val="18"/>
              </w:rPr>
            </w:pPr>
            <w:r w:rsidRPr="00E0126C">
              <w:rPr>
                <w:sz w:val="18"/>
                <w:szCs w:val="18"/>
              </w:rPr>
              <w:lastRenderedPageBreak/>
              <w:t>蓄热系数</w:t>
            </w:r>
          </w:p>
          <w:p w14:paraId="5AE3E6C7" w14:textId="77777777" w:rsidR="00000000" w:rsidRPr="00E0126C" w:rsidRDefault="00000000" w:rsidP="006830D8">
            <w:pPr>
              <w:spacing w:line="400" w:lineRule="exact"/>
              <w:jc w:val="center"/>
              <w:rPr>
                <w:rFonts w:hint="eastAsia"/>
                <w:sz w:val="18"/>
                <w:szCs w:val="18"/>
              </w:rPr>
            </w:pPr>
            <w:r w:rsidRPr="00E0126C">
              <w:rPr>
                <w:sz w:val="18"/>
                <w:szCs w:val="18"/>
              </w:rPr>
              <w:lastRenderedPageBreak/>
              <w:t>S</w:t>
            </w:r>
          </w:p>
        </w:tc>
        <w:tc>
          <w:tcPr>
            <w:tcW w:w="992" w:type="dxa"/>
            <w:shd w:val="clear" w:color="auto" w:fill="E6E6E6"/>
            <w:vAlign w:val="center"/>
          </w:tcPr>
          <w:p w14:paraId="741946CB" w14:textId="77777777" w:rsidR="00000000" w:rsidRPr="00E0126C" w:rsidRDefault="00000000" w:rsidP="006830D8">
            <w:pPr>
              <w:spacing w:line="400" w:lineRule="exact"/>
              <w:jc w:val="center"/>
              <w:rPr>
                <w:rFonts w:hint="eastAsia"/>
                <w:sz w:val="18"/>
                <w:szCs w:val="18"/>
              </w:rPr>
            </w:pPr>
            <w:r w:rsidRPr="00E0126C">
              <w:rPr>
                <w:sz w:val="18"/>
                <w:szCs w:val="18"/>
              </w:rPr>
              <w:lastRenderedPageBreak/>
              <w:t>修正系数</w:t>
            </w:r>
          </w:p>
          <w:p w14:paraId="08BDC62C" w14:textId="77777777" w:rsidR="00000000" w:rsidRPr="00E0126C" w:rsidRDefault="00000000" w:rsidP="006830D8">
            <w:pPr>
              <w:spacing w:line="400" w:lineRule="exact"/>
              <w:jc w:val="center"/>
              <w:rPr>
                <w:rFonts w:hint="eastAsia"/>
                <w:sz w:val="18"/>
                <w:szCs w:val="18"/>
              </w:rPr>
            </w:pPr>
            <w:r w:rsidRPr="00E0126C">
              <w:rPr>
                <w:sz w:val="18"/>
                <w:szCs w:val="18"/>
              </w:rPr>
              <w:lastRenderedPageBreak/>
              <w:t>α</w:t>
            </w:r>
          </w:p>
        </w:tc>
        <w:tc>
          <w:tcPr>
            <w:tcW w:w="992" w:type="dxa"/>
            <w:shd w:val="clear" w:color="auto" w:fill="E6E6E6"/>
            <w:vAlign w:val="center"/>
          </w:tcPr>
          <w:p w14:paraId="7368332A" w14:textId="77777777" w:rsidR="00000000" w:rsidRPr="00E0126C" w:rsidRDefault="00000000" w:rsidP="006830D8">
            <w:pPr>
              <w:spacing w:line="400" w:lineRule="exact"/>
              <w:jc w:val="center"/>
              <w:rPr>
                <w:rFonts w:hint="eastAsia"/>
                <w:sz w:val="18"/>
                <w:szCs w:val="18"/>
              </w:rPr>
            </w:pPr>
            <w:r w:rsidRPr="00E0126C">
              <w:rPr>
                <w:sz w:val="18"/>
                <w:szCs w:val="18"/>
              </w:rPr>
              <w:lastRenderedPageBreak/>
              <w:t>热阻</w:t>
            </w:r>
          </w:p>
          <w:p w14:paraId="7F7FC066" w14:textId="77777777" w:rsidR="00000000" w:rsidRPr="00E0126C" w:rsidRDefault="00000000" w:rsidP="006830D8">
            <w:pPr>
              <w:spacing w:line="400" w:lineRule="exact"/>
              <w:jc w:val="center"/>
              <w:rPr>
                <w:rFonts w:hint="eastAsia"/>
                <w:sz w:val="18"/>
                <w:szCs w:val="18"/>
              </w:rPr>
            </w:pPr>
            <w:r w:rsidRPr="00E0126C">
              <w:rPr>
                <w:sz w:val="18"/>
                <w:szCs w:val="18"/>
              </w:rPr>
              <w:lastRenderedPageBreak/>
              <w:t>R</w:t>
            </w:r>
          </w:p>
        </w:tc>
        <w:tc>
          <w:tcPr>
            <w:tcW w:w="993" w:type="dxa"/>
            <w:shd w:val="clear" w:color="auto" w:fill="E6E6E6"/>
            <w:vAlign w:val="center"/>
          </w:tcPr>
          <w:p w14:paraId="630509DB" w14:textId="77777777" w:rsidR="00000000" w:rsidRPr="00E0126C" w:rsidRDefault="00000000" w:rsidP="006830D8">
            <w:pPr>
              <w:spacing w:line="400" w:lineRule="exact"/>
              <w:jc w:val="center"/>
              <w:rPr>
                <w:rFonts w:hint="eastAsia"/>
                <w:sz w:val="18"/>
                <w:szCs w:val="18"/>
              </w:rPr>
            </w:pPr>
            <w:r w:rsidRPr="00E0126C">
              <w:rPr>
                <w:sz w:val="18"/>
                <w:szCs w:val="18"/>
              </w:rPr>
              <w:lastRenderedPageBreak/>
              <w:t>热惰性指</w:t>
            </w:r>
            <w:r w:rsidRPr="00E0126C">
              <w:rPr>
                <w:sz w:val="18"/>
                <w:szCs w:val="18"/>
              </w:rPr>
              <w:lastRenderedPageBreak/>
              <w:t>标</w:t>
            </w:r>
          </w:p>
        </w:tc>
      </w:tr>
      <w:tr w:rsidR="0058474F" w:rsidRPr="00E0126C" w14:paraId="14AB6DEF" w14:textId="77777777" w:rsidTr="003927B8">
        <w:trPr>
          <w:jc w:val="center"/>
        </w:trPr>
        <w:tc>
          <w:tcPr>
            <w:tcW w:w="2689" w:type="dxa"/>
            <w:vMerge/>
            <w:shd w:val="clear" w:color="auto" w:fill="E6E6E6"/>
            <w:vAlign w:val="center"/>
          </w:tcPr>
          <w:p w14:paraId="7112BAB0"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7690E566"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2FBD76D0" w14:textId="77777777" w:rsidR="00000000"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1283CDAD"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65761D98"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7F5A2F73"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41DB49CF"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342F51" w14:paraId="179D9C08" w14:textId="77777777">
        <w:trPr>
          <w:jc w:val="center"/>
        </w:trPr>
        <w:tc>
          <w:tcPr>
            <w:tcW w:w="2689" w:type="dxa"/>
            <w:vAlign w:val="center"/>
          </w:tcPr>
          <w:p w14:paraId="0FA5143D"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4B06144B"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43455A90"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56B00D91"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3B0569EA"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59BD019C"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42F3A213" w14:textId="77777777" w:rsidR="00000000" w:rsidRPr="00E0126C" w:rsidRDefault="00000000" w:rsidP="006830D8">
            <w:pPr>
              <w:spacing w:line="400" w:lineRule="exact"/>
              <w:rPr>
                <w:rFonts w:hint="eastAsia"/>
                <w:sz w:val="18"/>
                <w:szCs w:val="18"/>
              </w:rPr>
            </w:pPr>
            <w:r>
              <w:rPr>
                <w:sz w:val="18"/>
                <w:szCs w:val="18"/>
              </w:rPr>
              <w:t>0.245</w:t>
            </w:r>
          </w:p>
        </w:tc>
      </w:tr>
      <w:tr w:rsidR="00342F51" w14:paraId="144206E1" w14:textId="77777777">
        <w:trPr>
          <w:jc w:val="center"/>
        </w:trPr>
        <w:tc>
          <w:tcPr>
            <w:tcW w:w="2689" w:type="dxa"/>
            <w:vAlign w:val="center"/>
          </w:tcPr>
          <w:p w14:paraId="14778C51" w14:textId="77777777" w:rsidR="00000000" w:rsidRPr="00E0126C" w:rsidRDefault="00000000" w:rsidP="006830D8">
            <w:pPr>
              <w:spacing w:line="400" w:lineRule="exact"/>
              <w:rPr>
                <w:rFonts w:hint="eastAsia"/>
                <w:sz w:val="18"/>
                <w:szCs w:val="18"/>
              </w:rPr>
            </w:pPr>
            <w:r>
              <w:rPr>
                <w:sz w:val="18"/>
                <w:szCs w:val="18"/>
              </w:rPr>
              <w:t>混凝土多孔砖</w:t>
            </w:r>
            <w:r>
              <w:rPr>
                <w:sz w:val="18"/>
                <w:szCs w:val="18"/>
              </w:rPr>
              <w:t>(190</w:t>
            </w:r>
            <w:proofErr w:type="gramStart"/>
            <w:r>
              <w:rPr>
                <w:sz w:val="18"/>
                <w:szCs w:val="18"/>
              </w:rPr>
              <w:t>六</w:t>
            </w:r>
            <w:proofErr w:type="gramEnd"/>
            <w:r>
              <w:rPr>
                <w:sz w:val="18"/>
                <w:szCs w:val="18"/>
              </w:rPr>
              <w:t>孔砖）</w:t>
            </w:r>
            <w:r>
              <w:rPr>
                <w:sz w:val="18"/>
                <w:szCs w:val="18"/>
              </w:rPr>
              <w:t>(1)</w:t>
            </w:r>
          </w:p>
        </w:tc>
        <w:tc>
          <w:tcPr>
            <w:tcW w:w="849" w:type="dxa"/>
            <w:vAlign w:val="center"/>
          </w:tcPr>
          <w:p w14:paraId="494EB5C0" w14:textId="77777777" w:rsidR="00000000" w:rsidRPr="00E0126C" w:rsidRDefault="00000000" w:rsidP="006830D8">
            <w:pPr>
              <w:spacing w:line="400" w:lineRule="exact"/>
              <w:rPr>
                <w:rFonts w:hint="eastAsia"/>
                <w:sz w:val="18"/>
                <w:szCs w:val="18"/>
              </w:rPr>
            </w:pPr>
            <w:r>
              <w:rPr>
                <w:sz w:val="18"/>
                <w:szCs w:val="18"/>
              </w:rPr>
              <w:t>190</w:t>
            </w:r>
          </w:p>
        </w:tc>
        <w:tc>
          <w:tcPr>
            <w:tcW w:w="993" w:type="dxa"/>
            <w:vAlign w:val="center"/>
          </w:tcPr>
          <w:p w14:paraId="6B9F54AC" w14:textId="77777777" w:rsidR="00000000" w:rsidRPr="00E0126C" w:rsidRDefault="00000000" w:rsidP="006830D8">
            <w:pPr>
              <w:spacing w:line="400" w:lineRule="exact"/>
              <w:rPr>
                <w:rFonts w:hint="eastAsia"/>
                <w:sz w:val="18"/>
                <w:szCs w:val="18"/>
              </w:rPr>
            </w:pPr>
            <w:r>
              <w:rPr>
                <w:sz w:val="18"/>
                <w:szCs w:val="18"/>
              </w:rPr>
              <w:t>0.750</w:t>
            </w:r>
          </w:p>
        </w:tc>
        <w:tc>
          <w:tcPr>
            <w:tcW w:w="992" w:type="dxa"/>
            <w:vAlign w:val="center"/>
          </w:tcPr>
          <w:p w14:paraId="5A804717" w14:textId="77777777" w:rsidR="00000000" w:rsidRPr="00E0126C" w:rsidRDefault="00000000" w:rsidP="006830D8">
            <w:pPr>
              <w:spacing w:line="400" w:lineRule="exact"/>
              <w:rPr>
                <w:rFonts w:hint="eastAsia"/>
                <w:sz w:val="18"/>
                <w:szCs w:val="18"/>
              </w:rPr>
            </w:pPr>
            <w:r>
              <w:rPr>
                <w:sz w:val="18"/>
                <w:szCs w:val="18"/>
              </w:rPr>
              <w:t>7.490</w:t>
            </w:r>
          </w:p>
        </w:tc>
        <w:tc>
          <w:tcPr>
            <w:tcW w:w="992" w:type="dxa"/>
            <w:vAlign w:val="center"/>
          </w:tcPr>
          <w:p w14:paraId="063419E5"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17D2262F" w14:textId="77777777" w:rsidR="00000000" w:rsidRPr="00E0126C" w:rsidRDefault="00000000" w:rsidP="006830D8">
            <w:pPr>
              <w:spacing w:line="400" w:lineRule="exact"/>
              <w:rPr>
                <w:rFonts w:hint="eastAsia"/>
                <w:sz w:val="18"/>
                <w:szCs w:val="18"/>
              </w:rPr>
            </w:pPr>
            <w:r>
              <w:rPr>
                <w:sz w:val="18"/>
                <w:szCs w:val="18"/>
              </w:rPr>
              <w:t>0.253</w:t>
            </w:r>
          </w:p>
        </w:tc>
        <w:tc>
          <w:tcPr>
            <w:tcW w:w="993" w:type="dxa"/>
            <w:vAlign w:val="center"/>
          </w:tcPr>
          <w:p w14:paraId="740F9131" w14:textId="77777777" w:rsidR="00000000" w:rsidRPr="00E0126C" w:rsidRDefault="00000000" w:rsidP="006830D8">
            <w:pPr>
              <w:spacing w:line="400" w:lineRule="exact"/>
              <w:rPr>
                <w:rFonts w:hint="eastAsia"/>
                <w:sz w:val="18"/>
                <w:szCs w:val="18"/>
              </w:rPr>
            </w:pPr>
            <w:r>
              <w:rPr>
                <w:sz w:val="18"/>
                <w:szCs w:val="18"/>
              </w:rPr>
              <w:t>1.897</w:t>
            </w:r>
          </w:p>
        </w:tc>
      </w:tr>
      <w:tr w:rsidR="00342F51" w14:paraId="15D02206" w14:textId="77777777">
        <w:trPr>
          <w:jc w:val="center"/>
        </w:trPr>
        <w:tc>
          <w:tcPr>
            <w:tcW w:w="2689" w:type="dxa"/>
            <w:vAlign w:val="center"/>
          </w:tcPr>
          <w:p w14:paraId="440EA5CD" w14:textId="77777777" w:rsidR="00000000"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00FB8EEE"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4DA6F1B0" w14:textId="77777777" w:rsidR="00000000" w:rsidRPr="00E0126C" w:rsidRDefault="00000000" w:rsidP="006830D8">
            <w:pPr>
              <w:spacing w:line="400" w:lineRule="exact"/>
              <w:rPr>
                <w:rFonts w:hint="eastAsia"/>
                <w:sz w:val="18"/>
                <w:szCs w:val="18"/>
              </w:rPr>
            </w:pPr>
            <w:r>
              <w:rPr>
                <w:sz w:val="18"/>
                <w:szCs w:val="18"/>
              </w:rPr>
              <w:t>0.810</w:t>
            </w:r>
          </w:p>
        </w:tc>
        <w:tc>
          <w:tcPr>
            <w:tcW w:w="992" w:type="dxa"/>
            <w:vAlign w:val="center"/>
          </w:tcPr>
          <w:p w14:paraId="1892D3BE" w14:textId="77777777" w:rsidR="00000000" w:rsidRPr="00E0126C" w:rsidRDefault="00000000" w:rsidP="006830D8">
            <w:pPr>
              <w:spacing w:line="400" w:lineRule="exact"/>
              <w:rPr>
                <w:rFonts w:hint="eastAsia"/>
                <w:sz w:val="18"/>
                <w:szCs w:val="18"/>
              </w:rPr>
            </w:pPr>
            <w:r>
              <w:rPr>
                <w:sz w:val="18"/>
                <w:szCs w:val="18"/>
              </w:rPr>
              <w:t>10.070</w:t>
            </w:r>
          </w:p>
        </w:tc>
        <w:tc>
          <w:tcPr>
            <w:tcW w:w="992" w:type="dxa"/>
            <w:vAlign w:val="center"/>
          </w:tcPr>
          <w:p w14:paraId="53D1E70E"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3699E56B" w14:textId="77777777" w:rsidR="00000000" w:rsidRPr="00E0126C" w:rsidRDefault="00000000" w:rsidP="006830D8">
            <w:pPr>
              <w:spacing w:line="400" w:lineRule="exact"/>
              <w:rPr>
                <w:rFonts w:hint="eastAsia"/>
                <w:sz w:val="18"/>
                <w:szCs w:val="18"/>
              </w:rPr>
            </w:pPr>
            <w:r>
              <w:rPr>
                <w:sz w:val="18"/>
                <w:szCs w:val="18"/>
              </w:rPr>
              <w:t>0.025</w:t>
            </w:r>
          </w:p>
        </w:tc>
        <w:tc>
          <w:tcPr>
            <w:tcW w:w="993" w:type="dxa"/>
            <w:vAlign w:val="center"/>
          </w:tcPr>
          <w:p w14:paraId="490311D6" w14:textId="77777777" w:rsidR="00000000" w:rsidRPr="00E0126C" w:rsidRDefault="00000000" w:rsidP="006830D8">
            <w:pPr>
              <w:spacing w:line="400" w:lineRule="exact"/>
              <w:rPr>
                <w:rFonts w:hint="eastAsia"/>
                <w:sz w:val="18"/>
                <w:szCs w:val="18"/>
              </w:rPr>
            </w:pPr>
            <w:r>
              <w:rPr>
                <w:sz w:val="18"/>
                <w:szCs w:val="18"/>
              </w:rPr>
              <w:t>0.249</w:t>
            </w:r>
          </w:p>
        </w:tc>
      </w:tr>
      <w:tr w:rsidR="0058474F" w:rsidRPr="00E0126C" w14:paraId="17944FA4" w14:textId="77777777" w:rsidTr="003927B8">
        <w:trPr>
          <w:jc w:val="center"/>
        </w:trPr>
        <w:tc>
          <w:tcPr>
            <w:tcW w:w="2689" w:type="dxa"/>
            <w:vAlign w:val="center"/>
          </w:tcPr>
          <w:p w14:paraId="6CB60D81"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1F30F917" w14:textId="77777777" w:rsidR="00000000" w:rsidRPr="00E0126C" w:rsidRDefault="00000000" w:rsidP="006830D8">
            <w:pPr>
              <w:spacing w:line="400" w:lineRule="exact"/>
              <w:rPr>
                <w:rFonts w:hint="eastAsia"/>
                <w:sz w:val="18"/>
                <w:szCs w:val="18"/>
              </w:rPr>
            </w:pPr>
            <w:r>
              <w:rPr>
                <w:sz w:val="18"/>
                <w:szCs w:val="18"/>
              </w:rPr>
              <w:t>230</w:t>
            </w:r>
          </w:p>
        </w:tc>
        <w:tc>
          <w:tcPr>
            <w:tcW w:w="993" w:type="dxa"/>
            <w:vAlign w:val="center"/>
          </w:tcPr>
          <w:p w14:paraId="34D09823"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416933B5"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7BF17B0B"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7A0A6275" w14:textId="77777777" w:rsidR="00000000" w:rsidRPr="00E0126C" w:rsidRDefault="00000000" w:rsidP="006830D8">
            <w:pPr>
              <w:spacing w:line="400" w:lineRule="exact"/>
              <w:rPr>
                <w:rFonts w:hint="eastAsia"/>
                <w:sz w:val="18"/>
                <w:szCs w:val="18"/>
              </w:rPr>
            </w:pPr>
            <w:r>
              <w:rPr>
                <w:sz w:val="18"/>
                <w:szCs w:val="18"/>
              </w:rPr>
              <w:t>0.300</w:t>
            </w:r>
          </w:p>
        </w:tc>
        <w:tc>
          <w:tcPr>
            <w:tcW w:w="993" w:type="dxa"/>
            <w:vAlign w:val="center"/>
          </w:tcPr>
          <w:p w14:paraId="7B70204E" w14:textId="77777777" w:rsidR="00000000" w:rsidRPr="00E0126C" w:rsidRDefault="00000000" w:rsidP="006830D8">
            <w:pPr>
              <w:spacing w:line="400" w:lineRule="exact"/>
              <w:rPr>
                <w:rFonts w:hint="eastAsia"/>
                <w:sz w:val="18"/>
                <w:szCs w:val="18"/>
              </w:rPr>
            </w:pPr>
            <w:r>
              <w:rPr>
                <w:sz w:val="18"/>
                <w:szCs w:val="18"/>
              </w:rPr>
              <w:t>2.391</w:t>
            </w:r>
          </w:p>
        </w:tc>
      </w:tr>
      <w:tr w:rsidR="0058474F" w:rsidRPr="00E0126C" w14:paraId="4B6F45C1" w14:textId="77777777" w:rsidTr="003927B8">
        <w:trPr>
          <w:jc w:val="center"/>
        </w:trPr>
        <w:tc>
          <w:tcPr>
            <w:tcW w:w="2689" w:type="dxa"/>
            <w:shd w:val="clear" w:color="auto" w:fill="E6E6E6"/>
            <w:vAlign w:val="center"/>
          </w:tcPr>
          <w:p w14:paraId="2FC0116F"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K=1/(0.22+∑R)</w:t>
            </w:r>
          </w:p>
        </w:tc>
        <w:tc>
          <w:tcPr>
            <w:tcW w:w="5811" w:type="dxa"/>
            <w:gridSpan w:val="6"/>
          </w:tcPr>
          <w:p w14:paraId="76699468" w14:textId="77777777" w:rsidR="00000000" w:rsidRPr="00E0126C" w:rsidRDefault="00000000" w:rsidP="006830D8">
            <w:pPr>
              <w:spacing w:line="400" w:lineRule="exact"/>
              <w:jc w:val="center"/>
              <w:rPr>
                <w:rFonts w:hint="eastAsia"/>
                <w:sz w:val="18"/>
                <w:szCs w:val="18"/>
              </w:rPr>
            </w:pPr>
            <w:r>
              <w:rPr>
                <w:sz w:val="18"/>
                <w:szCs w:val="18"/>
              </w:rPr>
              <w:t>1.93</w:t>
            </w:r>
          </w:p>
        </w:tc>
      </w:tr>
    </w:tbl>
    <w:p w14:paraId="06D3CD37"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06747121"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226357">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226357">
        <w:rPr>
          <w:rFonts w:hint="eastAsia"/>
          <w:noProof/>
          <w:sz w:val="18"/>
          <w:szCs w:val="18"/>
        </w:rPr>
        <w:t>8</w:t>
      </w:r>
      <w:r w:rsidRPr="00E0126C">
        <w:rPr>
          <w:sz w:val="18"/>
          <w:szCs w:val="18"/>
        </w:rPr>
        <w:fldChar w:fldCharType="end"/>
      </w:r>
      <w:r w:rsidRPr="00E0126C">
        <w:rPr>
          <w:rFonts w:hint="eastAsia"/>
          <w:sz w:val="18"/>
          <w:szCs w:val="18"/>
        </w:rPr>
        <w:t xml:space="preserve"> </w:t>
      </w:r>
      <w:r w:rsidRPr="00E0126C">
        <w:rPr>
          <w:rFonts w:hint="eastAsia"/>
          <w:sz w:val="18"/>
          <w:szCs w:val="18"/>
        </w:rPr>
        <w:t>控温与非控温隔墙构造一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0A8193D2" w14:textId="77777777" w:rsidTr="003927B8">
        <w:trPr>
          <w:jc w:val="center"/>
        </w:trPr>
        <w:tc>
          <w:tcPr>
            <w:tcW w:w="2689" w:type="dxa"/>
            <w:vMerge w:val="restart"/>
            <w:shd w:val="clear" w:color="auto" w:fill="E6E6E6"/>
            <w:vAlign w:val="center"/>
          </w:tcPr>
          <w:p w14:paraId="3C24B0AB" w14:textId="77777777" w:rsidR="00000000"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669A5401"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499599EE"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0B3F2B10"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1163B1FF"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38B04B6B"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5E4A2228"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5D0D5403"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635CDE1D"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7CC1F55E"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37EF1A80"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6AD86402"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0696B37D" w14:textId="77777777" w:rsidTr="003927B8">
        <w:trPr>
          <w:jc w:val="center"/>
        </w:trPr>
        <w:tc>
          <w:tcPr>
            <w:tcW w:w="2689" w:type="dxa"/>
            <w:vMerge/>
            <w:shd w:val="clear" w:color="auto" w:fill="E6E6E6"/>
            <w:vAlign w:val="center"/>
          </w:tcPr>
          <w:p w14:paraId="281092C4"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1EDB3AE1"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5B6E7CC3" w14:textId="77777777" w:rsidR="00000000"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38B5396E"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1B68FCB7"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25B3C476"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7C849D62"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342F51" w14:paraId="2EA2D213" w14:textId="77777777">
        <w:trPr>
          <w:jc w:val="center"/>
        </w:trPr>
        <w:tc>
          <w:tcPr>
            <w:tcW w:w="2689" w:type="dxa"/>
            <w:vAlign w:val="center"/>
          </w:tcPr>
          <w:p w14:paraId="5E7071B0"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1AC65E62"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471F893A"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1FE055AE"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7C43C55B"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4EF72965"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7AFBF2E9" w14:textId="77777777" w:rsidR="00000000" w:rsidRPr="00E0126C" w:rsidRDefault="00000000" w:rsidP="006830D8">
            <w:pPr>
              <w:spacing w:line="400" w:lineRule="exact"/>
              <w:rPr>
                <w:rFonts w:hint="eastAsia"/>
                <w:sz w:val="18"/>
                <w:szCs w:val="18"/>
              </w:rPr>
            </w:pPr>
            <w:r>
              <w:rPr>
                <w:sz w:val="18"/>
                <w:szCs w:val="18"/>
              </w:rPr>
              <w:t>0.245</w:t>
            </w:r>
          </w:p>
        </w:tc>
      </w:tr>
      <w:tr w:rsidR="00342F51" w14:paraId="7D329BF6" w14:textId="77777777">
        <w:trPr>
          <w:jc w:val="center"/>
        </w:trPr>
        <w:tc>
          <w:tcPr>
            <w:tcW w:w="2689" w:type="dxa"/>
            <w:vAlign w:val="center"/>
          </w:tcPr>
          <w:p w14:paraId="3761FF71" w14:textId="77777777" w:rsidR="00000000" w:rsidRPr="00E0126C" w:rsidRDefault="00000000" w:rsidP="006830D8">
            <w:pPr>
              <w:spacing w:line="400" w:lineRule="exact"/>
              <w:rPr>
                <w:rFonts w:hint="eastAsia"/>
                <w:sz w:val="18"/>
                <w:szCs w:val="18"/>
              </w:rPr>
            </w:pPr>
            <w:r>
              <w:rPr>
                <w:sz w:val="18"/>
                <w:szCs w:val="18"/>
              </w:rPr>
              <w:t>混凝土多孔砖</w:t>
            </w:r>
            <w:r>
              <w:rPr>
                <w:sz w:val="18"/>
                <w:szCs w:val="18"/>
              </w:rPr>
              <w:t>(190</w:t>
            </w:r>
            <w:proofErr w:type="gramStart"/>
            <w:r>
              <w:rPr>
                <w:sz w:val="18"/>
                <w:szCs w:val="18"/>
              </w:rPr>
              <w:t>六</w:t>
            </w:r>
            <w:proofErr w:type="gramEnd"/>
            <w:r>
              <w:rPr>
                <w:sz w:val="18"/>
                <w:szCs w:val="18"/>
              </w:rPr>
              <w:t>孔砖）</w:t>
            </w:r>
            <w:r>
              <w:rPr>
                <w:sz w:val="18"/>
                <w:szCs w:val="18"/>
              </w:rPr>
              <w:t>(1)</w:t>
            </w:r>
          </w:p>
        </w:tc>
        <w:tc>
          <w:tcPr>
            <w:tcW w:w="849" w:type="dxa"/>
            <w:vAlign w:val="center"/>
          </w:tcPr>
          <w:p w14:paraId="4591520A" w14:textId="77777777" w:rsidR="00000000" w:rsidRPr="00E0126C" w:rsidRDefault="00000000" w:rsidP="006830D8">
            <w:pPr>
              <w:spacing w:line="400" w:lineRule="exact"/>
              <w:rPr>
                <w:rFonts w:hint="eastAsia"/>
                <w:sz w:val="18"/>
                <w:szCs w:val="18"/>
              </w:rPr>
            </w:pPr>
            <w:r>
              <w:rPr>
                <w:sz w:val="18"/>
                <w:szCs w:val="18"/>
              </w:rPr>
              <w:t>190</w:t>
            </w:r>
          </w:p>
        </w:tc>
        <w:tc>
          <w:tcPr>
            <w:tcW w:w="993" w:type="dxa"/>
            <w:vAlign w:val="center"/>
          </w:tcPr>
          <w:p w14:paraId="7305281D" w14:textId="77777777" w:rsidR="00000000" w:rsidRPr="00E0126C" w:rsidRDefault="00000000" w:rsidP="006830D8">
            <w:pPr>
              <w:spacing w:line="400" w:lineRule="exact"/>
              <w:rPr>
                <w:rFonts w:hint="eastAsia"/>
                <w:sz w:val="18"/>
                <w:szCs w:val="18"/>
              </w:rPr>
            </w:pPr>
            <w:r>
              <w:rPr>
                <w:sz w:val="18"/>
                <w:szCs w:val="18"/>
              </w:rPr>
              <w:t>0.750</w:t>
            </w:r>
          </w:p>
        </w:tc>
        <w:tc>
          <w:tcPr>
            <w:tcW w:w="992" w:type="dxa"/>
            <w:vAlign w:val="center"/>
          </w:tcPr>
          <w:p w14:paraId="27E0E29D" w14:textId="77777777" w:rsidR="00000000" w:rsidRPr="00E0126C" w:rsidRDefault="00000000" w:rsidP="006830D8">
            <w:pPr>
              <w:spacing w:line="400" w:lineRule="exact"/>
              <w:rPr>
                <w:rFonts w:hint="eastAsia"/>
                <w:sz w:val="18"/>
                <w:szCs w:val="18"/>
              </w:rPr>
            </w:pPr>
            <w:r>
              <w:rPr>
                <w:sz w:val="18"/>
                <w:szCs w:val="18"/>
              </w:rPr>
              <w:t>7.490</w:t>
            </w:r>
          </w:p>
        </w:tc>
        <w:tc>
          <w:tcPr>
            <w:tcW w:w="992" w:type="dxa"/>
            <w:vAlign w:val="center"/>
          </w:tcPr>
          <w:p w14:paraId="79626118"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4E33E189" w14:textId="77777777" w:rsidR="00000000" w:rsidRPr="00E0126C" w:rsidRDefault="00000000" w:rsidP="006830D8">
            <w:pPr>
              <w:spacing w:line="400" w:lineRule="exact"/>
              <w:rPr>
                <w:rFonts w:hint="eastAsia"/>
                <w:sz w:val="18"/>
                <w:szCs w:val="18"/>
              </w:rPr>
            </w:pPr>
            <w:r>
              <w:rPr>
                <w:sz w:val="18"/>
                <w:szCs w:val="18"/>
              </w:rPr>
              <w:t>0.253</w:t>
            </w:r>
          </w:p>
        </w:tc>
        <w:tc>
          <w:tcPr>
            <w:tcW w:w="993" w:type="dxa"/>
            <w:vAlign w:val="center"/>
          </w:tcPr>
          <w:p w14:paraId="37601C83" w14:textId="77777777" w:rsidR="00000000" w:rsidRPr="00E0126C" w:rsidRDefault="00000000" w:rsidP="006830D8">
            <w:pPr>
              <w:spacing w:line="400" w:lineRule="exact"/>
              <w:rPr>
                <w:rFonts w:hint="eastAsia"/>
                <w:sz w:val="18"/>
                <w:szCs w:val="18"/>
              </w:rPr>
            </w:pPr>
            <w:r>
              <w:rPr>
                <w:sz w:val="18"/>
                <w:szCs w:val="18"/>
              </w:rPr>
              <w:t>1.897</w:t>
            </w:r>
          </w:p>
        </w:tc>
      </w:tr>
      <w:tr w:rsidR="00342F51" w14:paraId="5AFB298F" w14:textId="77777777">
        <w:trPr>
          <w:jc w:val="center"/>
        </w:trPr>
        <w:tc>
          <w:tcPr>
            <w:tcW w:w="2689" w:type="dxa"/>
            <w:vAlign w:val="center"/>
          </w:tcPr>
          <w:p w14:paraId="19962C6C" w14:textId="77777777" w:rsidR="00000000"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3132EF0C"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0A096199" w14:textId="77777777" w:rsidR="00000000" w:rsidRPr="00E0126C" w:rsidRDefault="00000000" w:rsidP="006830D8">
            <w:pPr>
              <w:spacing w:line="400" w:lineRule="exact"/>
              <w:rPr>
                <w:rFonts w:hint="eastAsia"/>
                <w:sz w:val="18"/>
                <w:szCs w:val="18"/>
              </w:rPr>
            </w:pPr>
            <w:r>
              <w:rPr>
                <w:sz w:val="18"/>
                <w:szCs w:val="18"/>
              </w:rPr>
              <w:t>0.810</w:t>
            </w:r>
          </w:p>
        </w:tc>
        <w:tc>
          <w:tcPr>
            <w:tcW w:w="992" w:type="dxa"/>
            <w:vAlign w:val="center"/>
          </w:tcPr>
          <w:p w14:paraId="24F1F3F0" w14:textId="77777777" w:rsidR="00000000" w:rsidRPr="00E0126C" w:rsidRDefault="00000000" w:rsidP="006830D8">
            <w:pPr>
              <w:spacing w:line="400" w:lineRule="exact"/>
              <w:rPr>
                <w:rFonts w:hint="eastAsia"/>
                <w:sz w:val="18"/>
                <w:szCs w:val="18"/>
              </w:rPr>
            </w:pPr>
            <w:r>
              <w:rPr>
                <w:sz w:val="18"/>
                <w:szCs w:val="18"/>
              </w:rPr>
              <w:t>10.070</w:t>
            </w:r>
          </w:p>
        </w:tc>
        <w:tc>
          <w:tcPr>
            <w:tcW w:w="992" w:type="dxa"/>
            <w:vAlign w:val="center"/>
          </w:tcPr>
          <w:p w14:paraId="7128115B"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292EC1BA" w14:textId="77777777" w:rsidR="00000000" w:rsidRPr="00E0126C" w:rsidRDefault="00000000" w:rsidP="006830D8">
            <w:pPr>
              <w:spacing w:line="400" w:lineRule="exact"/>
              <w:rPr>
                <w:rFonts w:hint="eastAsia"/>
                <w:sz w:val="18"/>
                <w:szCs w:val="18"/>
              </w:rPr>
            </w:pPr>
            <w:r>
              <w:rPr>
                <w:sz w:val="18"/>
                <w:szCs w:val="18"/>
              </w:rPr>
              <w:t>0.025</w:t>
            </w:r>
          </w:p>
        </w:tc>
        <w:tc>
          <w:tcPr>
            <w:tcW w:w="993" w:type="dxa"/>
            <w:vAlign w:val="center"/>
          </w:tcPr>
          <w:p w14:paraId="01CAC52E" w14:textId="77777777" w:rsidR="00000000" w:rsidRPr="00E0126C" w:rsidRDefault="00000000" w:rsidP="006830D8">
            <w:pPr>
              <w:spacing w:line="400" w:lineRule="exact"/>
              <w:rPr>
                <w:rFonts w:hint="eastAsia"/>
                <w:sz w:val="18"/>
                <w:szCs w:val="18"/>
              </w:rPr>
            </w:pPr>
            <w:r>
              <w:rPr>
                <w:sz w:val="18"/>
                <w:szCs w:val="18"/>
              </w:rPr>
              <w:t>0.249</w:t>
            </w:r>
          </w:p>
        </w:tc>
      </w:tr>
      <w:tr w:rsidR="0058474F" w:rsidRPr="00E0126C" w14:paraId="0E895AEE" w14:textId="77777777" w:rsidTr="003927B8">
        <w:trPr>
          <w:jc w:val="center"/>
        </w:trPr>
        <w:tc>
          <w:tcPr>
            <w:tcW w:w="2689" w:type="dxa"/>
            <w:vAlign w:val="center"/>
          </w:tcPr>
          <w:p w14:paraId="70764776"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04A07C06" w14:textId="77777777" w:rsidR="00000000" w:rsidRPr="00E0126C" w:rsidRDefault="00000000" w:rsidP="006830D8">
            <w:pPr>
              <w:spacing w:line="400" w:lineRule="exact"/>
              <w:rPr>
                <w:rFonts w:hint="eastAsia"/>
                <w:sz w:val="18"/>
                <w:szCs w:val="18"/>
              </w:rPr>
            </w:pPr>
            <w:r>
              <w:rPr>
                <w:sz w:val="18"/>
                <w:szCs w:val="18"/>
              </w:rPr>
              <w:t>230</w:t>
            </w:r>
          </w:p>
        </w:tc>
        <w:tc>
          <w:tcPr>
            <w:tcW w:w="993" w:type="dxa"/>
            <w:vAlign w:val="center"/>
          </w:tcPr>
          <w:p w14:paraId="1BC292ED"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128B500A"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058A3D1E"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23576531" w14:textId="77777777" w:rsidR="00000000" w:rsidRPr="00E0126C" w:rsidRDefault="00000000" w:rsidP="006830D8">
            <w:pPr>
              <w:spacing w:line="400" w:lineRule="exact"/>
              <w:rPr>
                <w:rFonts w:hint="eastAsia"/>
                <w:sz w:val="18"/>
                <w:szCs w:val="18"/>
              </w:rPr>
            </w:pPr>
            <w:r>
              <w:rPr>
                <w:sz w:val="18"/>
                <w:szCs w:val="18"/>
              </w:rPr>
              <w:t>0.300</w:t>
            </w:r>
          </w:p>
        </w:tc>
        <w:tc>
          <w:tcPr>
            <w:tcW w:w="993" w:type="dxa"/>
            <w:vAlign w:val="center"/>
          </w:tcPr>
          <w:p w14:paraId="6AD1D29A" w14:textId="77777777" w:rsidR="00000000" w:rsidRPr="00E0126C" w:rsidRDefault="00000000" w:rsidP="006830D8">
            <w:pPr>
              <w:spacing w:line="400" w:lineRule="exact"/>
              <w:rPr>
                <w:rFonts w:hint="eastAsia"/>
                <w:sz w:val="18"/>
                <w:szCs w:val="18"/>
              </w:rPr>
            </w:pPr>
            <w:r>
              <w:rPr>
                <w:sz w:val="18"/>
                <w:szCs w:val="18"/>
              </w:rPr>
              <w:t>2.391</w:t>
            </w:r>
          </w:p>
        </w:tc>
      </w:tr>
      <w:tr w:rsidR="0058474F" w:rsidRPr="00E0126C" w14:paraId="43EA49A0" w14:textId="77777777" w:rsidTr="003927B8">
        <w:trPr>
          <w:jc w:val="center"/>
        </w:trPr>
        <w:tc>
          <w:tcPr>
            <w:tcW w:w="2689" w:type="dxa"/>
            <w:shd w:val="clear" w:color="auto" w:fill="E6E6E6"/>
            <w:vAlign w:val="center"/>
          </w:tcPr>
          <w:p w14:paraId="46720F0A"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K=1/(0.22+∑R)</w:t>
            </w:r>
          </w:p>
        </w:tc>
        <w:tc>
          <w:tcPr>
            <w:tcW w:w="5811" w:type="dxa"/>
            <w:gridSpan w:val="6"/>
          </w:tcPr>
          <w:p w14:paraId="20B7BD6A" w14:textId="77777777" w:rsidR="00000000" w:rsidRPr="00E0126C" w:rsidRDefault="00000000" w:rsidP="006830D8">
            <w:pPr>
              <w:spacing w:line="400" w:lineRule="exact"/>
              <w:jc w:val="center"/>
              <w:rPr>
                <w:rFonts w:hint="eastAsia"/>
                <w:sz w:val="18"/>
                <w:szCs w:val="18"/>
              </w:rPr>
            </w:pPr>
            <w:r>
              <w:rPr>
                <w:sz w:val="18"/>
                <w:szCs w:val="18"/>
              </w:rPr>
              <w:t>1.93</w:t>
            </w:r>
          </w:p>
        </w:tc>
      </w:tr>
    </w:tbl>
    <w:p w14:paraId="0E1748DC"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2E52C935"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226357">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226357">
        <w:rPr>
          <w:rFonts w:hint="eastAsia"/>
          <w:noProof/>
          <w:sz w:val="18"/>
          <w:szCs w:val="18"/>
        </w:rPr>
        <w:t>9</w:t>
      </w:r>
      <w:r w:rsidRPr="00E0126C">
        <w:rPr>
          <w:sz w:val="18"/>
          <w:szCs w:val="18"/>
        </w:rPr>
        <w:fldChar w:fldCharType="end"/>
      </w:r>
      <w:r w:rsidRPr="00E0126C">
        <w:rPr>
          <w:rFonts w:hint="eastAsia"/>
          <w:sz w:val="18"/>
          <w:szCs w:val="18"/>
        </w:rPr>
        <w:t xml:space="preserve"> </w:t>
      </w:r>
      <w:r w:rsidRPr="00E0126C">
        <w:rPr>
          <w:rFonts w:hint="eastAsia"/>
          <w:sz w:val="18"/>
          <w:szCs w:val="18"/>
        </w:rPr>
        <w:t>控温房间楼板构造一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0FBBC7AC" w14:textId="77777777" w:rsidTr="003927B8">
        <w:trPr>
          <w:jc w:val="center"/>
        </w:trPr>
        <w:tc>
          <w:tcPr>
            <w:tcW w:w="2689" w:type="dxa"/>
            <w:vMerge w:val="restart"/>
            <w:shd w:val="clear" w:color="auto" w:fill="E6E6E6"/>
            <w:vAlign w:val="center"/>
          </w:tcPr>
          <w:p w14:paraId="38FDD351" w14:textId="77777777" w:rsidR="00000000"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7CA094D4"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377A7104"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6F4E84C9"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32490729"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36A4785A"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5EA9E0F9"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362886DA"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4BCA1D3B"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23D03794"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05F0E5C3"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05AB17C6"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76CB61C9" w14:textId="77777777" w:rsidTr="003927B8">
        <w:trPr>
          <w:jc w:val="center"/>
        </w:trPr>
        <w:tc>
          <w:tcPr>
            <w:tcW w:w="2689" w:type="dxa"/>
            <w:vMerge/>
            <w:shd w:val="clear" w:color="auto" w:fill="E6E6E6"/>
            <w:vAlign w:val="center"/>
          </w:tcPr>
          <w:p w14:paraId="31E7C290"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231FE72E"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19F49386" w14:textId="77777777" w:rsidR="00000000"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56CC3DEA"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747029B9"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0DFD97BE"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54B31F7A"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342F51" w14:paraId="5EB7995E" w14:textId="77777777">
        <w:trPr>
          <w:jc w:val="center"/>
        </w:trPr>
        <w:tc>
          <w:tcPr>
            <w:tcW w:w="2689" w:type="dxa"/>
            <w:vAlign w:val="center"/>
          </w:tcPr>
          <w:p w14:paraId="73734D62"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296CA210"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47920439"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47B8D254"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1869AF45"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297599DF"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1F9CD582" w14:textId="77777777" w:rsidR="00000000" w:rsidRPr="00E0126C" w:rsidRDefault="00000000" w:rsidP="006830D8">
            <w:pPr>
              <w:spacing w:line="400" w:lineRule="exact"/>
              <w:rPr>
                <w:rFonts w:hint="eastAsia"/>
                <w:sz w:val="18"/>
                <w:szCs w:val="18"/>
              </w:rPr>
            </w:pPr>
            <w:r>
              <w:rPr>
                <w:sz w:val="18"/>
                <w:szCs w:val="18"/>
              </w:rPr>
              <w:t>0.245</w:t>
            </w:r>
          </w:p>
        </w:tc>
      </w:tr>
      <w:tr w:rsidR="00342F51" w14:paraId="691FD08C" w14:textId="77777777">
        <w:trPr>
          <w:jc w:val="center"/>
        </w:trPr>
        <w:tc>
          <w:tcPr>
            <w:tcW w:w="2689" w:type="dxa"/>
            <w:vAlign w:val="center"/>
          </w:tcPr>
          <w:p w14:paraId="44838D61" w14:textId="77777777" w:rsidR="00000000"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05D3A11A" w14:textId="77777777" w:rsidR="00000000" w:rsidRPr="00E0126C" w:rsidRDefault="00000000" w:rsidP="006830D8">
            <w:pPr>
              <w:spacing w:line="400" w:lineRule="exact"/>
              <w:rPr>
                <w:rFonts w:hint="eastAsia"/>
                <w:sz w:val="18"/>
                <w:szCs w:val="18"/>
              </w:rPr>
            </w:pPr>
            <w:r>
              <w:rPr>
                <w:sz w:val="18"/>
                <w:szCs w:val="18"/>
              </w:rPr>
              <w:t>120</w:t>
            </w:r>
          </w:p>
        </w:tc>
        <w:tc>
          <w:tcPr>
            <w:tcW w:w="993" w:type="dxa"/>
            <w:vAlign w:val="center"/>
          </w:tcPr>
          <w:p w14:paraId="22D81446" w14:textId="77777777" w:rsidR="00000000" w:rsidRPr="00E0126C" w:rsidRDefault="00000000" w:rsidP="006830D8">
            <w:pPr>
              <w:spacing w:line="400" w:lineRule="exact"/>
              <w:rPr>
                <w:rFonts w:hint="eastAsia"/>
                <w:sz w:val="18"/>
                <w:szCs w:val="18"/>
              </w:rPr>
            </w:pPr>
            <w:r>
              <w:rPr>
                <w:sz w:val="18"/>
                <w:szCs w:val="18"/>
              </w:rPr>
              <w:t>1.740</w:t>
            </w:r>
          </w:p>
        </w:tc>
        <w:tc>
          <w:tcPr>
            <w:tcW w:w="992" w:type="dxa"/>
            <w:vAlign w:val="center"/>
          </w:tcPr>
          <w:p w14:paraId="568E9340" w14:textId="77777777" w:rsidR="00000000" w:rsidRPr="00E0126C" w:rsidRDefault="00000000" w:rsidP="006830D8">
            <w:pPr>
              <w:spacing w:line="400" w:lineRule="exact"/>
              <w:rPr>
                <w:rFonts w:hint="eastAsia"/>
                <w:sz w:val="18"/>
                <w:szCs w:val="18"/>
              </w:rPr>
            </w:pPr>
            <w:r>
              <w:rPr>
                <w:sz w:val="18"/>
                <w:szCs w:val="18"/>
              </w:rPr>
              <w:t>17.200</w:t>
            </w:r>
          </w:p>
        </w:tc>
        <w:tc>
          <w:tcPr>
            <w:tcW w:w="992" w:type="dxa"/>
            <w:vAlign w:val="center"/>
          </w:tcPr>
          <w:p w14:paraId="36B3E594"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2E7B24C0" w14:textId="77777777" w:rsidR="00000000" w:rsidRPr="00E0126C" w:rsidRDefault="00000000" w:rsidP="006830D8">
            <w:pPr>
              <w:spacing w:line="400" w:lineRule="exact"/>
              <w:rPr>
                <w:rFonts w:hint="eastAsia"/>
                <w:sz w:val="18"/>
                <w:szCs w:val="18"/>
              </w:rPr>
            </w:pPr>
            <w:r>
              <w:rPr>
                <w:sz w:val="18"/>
                <w:szCs w:val="18"/>
              </w:rPr>
              <w:t>0.069</w:t>
            </w:r>
          </w:p>
        </w:tc>
        <w:tc>
          <w:tcPr>
            <w:tcW w:w="993" w:type="dxa"/>
            <w:vAlign w:val="center"/>
          </w:tcPr>
          <w:p w14:paraId="453DA640" w14:textId="77777777" w:rsidR="00000000" w:rsidRPr="00E0126C" w:rsidRDefault="00000000" w:rsidP="006830D8">
            <w:pPr>
              <w:spacing w:line="400" w:lineRule="exact"/>
              <w:rPr>
                <w:rFonts w:hint="eastAsia"/>
                <w:sz w:val="18"/>
                <w:szCs w:val="18"/>
              </w:rPr>
            </w:pPr>
            <w:r>
              <w:rPr>
                <w:sz w:val="18"/>
                <w:szCs w:val="18"/>
              </w:rPr>
              <w:t>1.186</w:t>
            </w:r>
          </w:p>
        </w:tc>
      </w:tr>
      <w:tr w:rsidR="00342F51" w14:paraId="38C980C9" w14:textId="77777777">
        <w:trPr>
          <w:jc w:val="center"/>
        </w:trPr>
        <w:tc>
          <w:tcPr>
            <w:tcW w:w="2689" w:type="dxa"/>
            <w:vAlign w:val="center"/>
          </w:tcPr>
          <w:p w14:paraId="049068E6" w14:textId="77777777" w:rsidR="00000000"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3314F175"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457FEE4B" w14:textId="77777777" w:rsidR="00000000" w:rsidRPr="00E0126C" w:rsidRDefault="00000000" w:rsidP="006830D8">
            <w:pPr>
              <w:spacing w:line="400" w:lineRule="exact"/>
              <w:rPr>
                <w:rFonts w:hint="eastAsia"/>
                <w:sz w:val="18"/>
                <w:szCs w:val="18"/>
              </w:rPr>
            </w:pPr>
            <w:r>
              <w:rPr>
                <w:sz w:val="18"/>
                <w:szCs w:val="18"/>
              </w:rPr>
              <w:t>0.810</w:t>
            </w:r>
          </w:p>
        </w:tc>
        <w:tc>
          <w:tcPr>
            <w:tcW w:w="992" w:type="dxa"/>
            <w:vAlign w:val="center"/>
          </w:tcPr>
          <w:p w14:paraId="57E59673" w14:textId="77777777" w:rsidR="00000000" w:rsidRPr="00E0126C" w:rsidRDefault="00000000" w:rsidP="006830D8">
            <w:pPr>
              <w:spacing w:line="400" w:lineRule="exact"/>
              <w:rPr>
                <w:rFonts w:hint="eastAsia"/>
                <w:sz w:val="18"/>
                <w:szCs w:val="18"/>
              </w:rPr>
            </w:pPr>
            <w:r>
              <w:rPr>
                <w:sz w:val="18"/>
                <w:szCs w:val="18"/>
              </w:rPr>
              <w:t>10.070</w:t>
            </w:r>
          </w:p>
        </w:tc>
        <w:tc>
          <w:tcPr>
            <w:tcW w:w="992" w:type="dxa"/>
            <w:vAlign w:val="center"/>
          </w:tcPr>
          <w:p w14:paraId="1DC9A680"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5C05457B" w14:textId="77777777" w:rsidR="00000000" w:rsidRPr="00E0126C" w:rsidRDefault="00000000" w:rsidP="006830D8">
            <w:pPr>
              <w:spacing w:line="400" w:lineRule="exact"/>
              <w:rPr>
                <w:rFonts w:hint="eastAsia"/>
                <w:sz w:val="18"/>
                <w:szCs w:val="18"/>
              </w:rPr>
            </w:pPr>
            <w:r>
              <w:rPr>
                <w:sz w:val="18"/>
                <w:szCs w:val="18"/>
              </w:rPr>
              <w:t>0.025</w:t>
            </w:r>
          </w:p>
        </w:tc>
        <w:tc>
          <w:tcPr>
            <w:tcW w:w="993" w:type="dxa"/>
            <w:vAlign w:val="center"/>
          </w:tcPr>
          <w:p w14:paraId="51475660" w14:textId="77777777" w:rsidR="00000000" w:rsidRPr="00E0126C" w:rsidRDefault="00000000" w:rsidP="006830D8">
            <w:pPr>
              <w:spacing w:line="400" w:lineRule="exact"/>
              <w:rPr>
                <w:rFonts w:hint="eastAsia"/>
                <w:sz w:val="18"/>
                <w:szCs w:val="18"/>
              </w:rPr>
            </w:pPr>
            <w:r>
              <w:rPr>
                <w:sz w:val="18"/>
                <w:szCs w:val="18"/>
              </w:rPr>
              <w:t>0.249</w:t>
            </w:r>
          </w:p>
        </w:tc>
      </w:tr>
      <w:tr w:rsidR="0058474F" w:rsidRPr="00E0126C" w14:paraId="2E084B67" w14:textId="77777777" w:rsidTr="003927B8">
        <w:trPr>
          <w:jc w:val="center"/>
        </w:trPr>
        <w:tc>
          <w:tcPr>
            <w:tcW w:w="2689" w:type="dxa"/>
            <w:vAlign w:val="center"/>
          </w:tcPr>
          <w:p w14:paraId="255E65AE"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316F82B4" w14:textId="77777777" w:rsidR="00000000" w:rsidRPr="00E0126C" w:rsidRDefault="00000000" w:rsidP="006830D8">
            <w:pPr>
              <w:spacing w:line="400" w:lineRule="exact"/>
              <w:rPr>
                <w:rFonts w:hint="eastAsia"/>
                <w:sz w:val="18"/>
                <w:szCs w:val="18"/>
              </w:rPr>
            </w:pPr>
            <w:r>
              <w:rPr>
                <w:sz w:val="18"/>
                <w:szCs w:val="18"/>
              </w:rPr>
              <w:t>160</w:t>
            </w:r>
          </w:p>
        </w:tc>
        <w:tc>
          <w:tcPr>
            <w:tcW w:w="993" w:type="dxa"/>
            <w:vAlign w:val="center"/>
          </w:tcPr>
          <w:p w14:paraId="1DF5F99A"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007543FE"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2DBE1FD9"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71D880A0" w14:textId="77777777" w:rsidR="00000000" w:rsidRPr="00E0126C" w:rsidRDefault="00000000" w:rsidP="006830D8">
            <w:pPr>
              <w:spacing w:line="400" w:lineRule="exact"/>
              <w:rPr>
                <w:rFonts w:hint="eastAsia"/>
                <w:sz w:val="18"/>
                <w:szCs w:val="18"/>
              </w:rPr>
            </w:pPr>
            <w:r>
              <w:rPr>
                <w:sz w:val="18"/>
                <w:szCs w:val="18"/>
              </w:rPr>
              <w:t>0.115</w:t>
            </w:r>
          </w:p>
        </w:tc>
        <w:tc>
          <w:tcPr>
            <w:tcW w:w="993" w:type="dxa"/>
            <w:vAlign w:val="center"/>
          </w:tcPr>
          <w:p w14:paraId="19CB79B1" w14:textId="77777777" w:rsidR="00000000" w:rsidRPr="00E0126C" w:rsidRDefault="00000000" w:rsidP="006830D8">
            <w:pPr>
              <w:spacing w:line="400" w:lineRule="exact"/>
              <w:rPr>
                <w:rFonts w:hint="eastAsia"/>
                <w:sz w:val="18"/>
                <w:szCs w:val="18"/>
              </w:rPr>
            </w:pPr>
            <w:r>
              <w:rPr>
                <w:sz w:val="18"/>
                <w:szCs w:val="18"/>
              </w:rPr>
              <w:t>1.679</w:t>
            </w:r>
          </w:p>
        </w:tc>
      </w:tr>
      <w:tr w:rsidR="0058474F" w:rsidRPr="00E0126C" w14:paraId="6EC64AF1" w14:textId="77777777" w:rsidTr="003927B8">
        <w:trPr>
          <w:jc w:val="center"/>
        </w:trPr>
        <w:tc>
          <w:tcPr>
            <w:tcW w:w="2689" w:type="dxa"/>
            <w:shd w:val="clear" w:color="auto" w:fill="E6E6E6"/>
            <w:vAlign w:val="center"/>
          </w:tcPr>
          <w:p w14:paraId="0F416891"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K=1/(0.22+∑R)</w:t>
            </w:r>
          </w:p>
        </w:tc>
        <w:tc>
          <w:tcPr>
            <w:tcW w:w="5811" w:type="dxa"/>
            <w:gridSpan w:val="6"/>
          </w:tcPr>
          <w:p w14:paraId="5B55345A" w14:textId="77777777" w:rsidR="00000000" w:rsidRPr="00E0126C" w:rsidRDefault="00000000" w:rsidP="006830D8">
            <w:pPr>
              <w:spacing w:line="400" w:lineRule="exact"/>
              <w:jc w:val="center"/>
              <w:rPr>
                <w:rFonts w:hint="eastAsia"/>
                <w:sz w:val="18"/>
                <w:szCs w:val="18"/>
              </w:rPr>
            </w:pPr>
            <w:r>
              <w:rPr>
                <w:sz w:val="18"/>
                <w:szCs w:val="18"/>
              </w:rPr>
              <w:t>2.98</w:t>
            </w:r>
          </w:p>
        </w:tc>
      </w:tr>
    </w:tbl>
    <w:p w14:paraId="4835EF1E"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58233D92"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226357">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226357">
        <w:rPr>
          <w:rFonts w:hint="eastAsia"/>
          <w:noProof/>
          <w:sz w:val="18"/>
          <w:szCs w:val="18"/>
        </w:rPr>
        <w:t>10</w:t>
      </w:r>
      <w:r w:rsidRPr="00E0126C">
        <w:rPr>
          <w:sz w:val="18"/>
          <w:szCs w:val="18"/>
        </w:rPr>
        <w:fldChar w:fldCharType="end"/>
      </w:r>
      <w:r w:rsidRPr="00E0126C">
        <w:rPr>
          <w:rFonts w:hint="eastAsia"/>
          <w:sz w:val="18"/>
          <w:szCs w:val="18"/>
        </w:rPr>
        <w:t xml:space="preserve"> </w:t>
      </w:r>
      <w:r w:rsidRPr="00E0126C">
        <w:rPr>
          <w:rFonts w:hint="eastAsia"/>
          <w:sz w:val="18"/>
          <w:szCs w:val="18"/>
        </w:rPr>
        <w:t>控温与非控温楼板构造一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089D9983" w14:textId="77777777" w:rsidTr="003927B8">
        <w:trPr>
          <w:jc w:val="center"/>
        </w:trPr>
        <w:tc>
          <w:tcPr>
            <w:tcW w:w="2689" w:type="dxa"/>
            <w:vMerge w:val="restart"/>
            <w:shd w:val="clear" w:color="auto" w:fill="E6E6E6"/>
            <w:vAlign w:val="center"/>
          </w:tcPr>
          <w:p w14:paraId="5AFDE48D" w14:textId="77777777" w:rsidR="00000000"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5935DF3F"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02C24E8E"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734C48D1"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509272B6"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1D47998B"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5EDA32C6"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73DAC87E"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2B4A7F90"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640C7F77"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4E82F55C"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110BB14D"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75DB4C1C" w14:textId="77777777" w:rsidTr="003927B8">
        <w:trPr>
          <w:jc w:val="center"/>
        </w:trPr>
        <w:tc>
          <w:tcPr>
            <w:tcW w:w="2689" w:type="dxa"/>
            <w:vMerge/>
            <w:shd w:val="clear" w:color="auto" w:fill="E6E6E6"/>
            <w:vAlign w:val="center"/>
          </w:tcPr>
          <w:p w14:paraId="2116F575"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08D34C32"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2D1EC09B" w14:textId="77777777" w:rsidR="00000000"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0FCFB4C2"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2E561DAA"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38BCDC86"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4064CB62"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342F51" w14:paraId="5D9EAAA5" w14:textId="77777777">
        <w:trPr>
          <w:jc w:val="center"/>
        </w:trPr>
        <w:tc>
          <w:tcPr>
            <w:tcW w:w="2689" w:type="dxa"/>
            <w:vAlign w:val="center"/>
          </w:tcPr>
          <w:p w14:paraId="7903C262"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20451F51"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16CF27B1"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24326CCC"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3D848A21"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20B3DA6C"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2ECF312F" w14:textId="77777777" w:rsidR="00000000" w:rsidRPr="00E0126C" w:rsidRDefault="00000000" w:rsidP="006830D8">
            <w:pPr>
              <w:spacing w:line="400" w:lineRule="exact"/>
              <w:rPr>
                <w:rFonts w:hint="eastAsia"/>
                <w:sz w:val="18"/>
                <w:szCs w:val="18"/>
              </w:rPr>
            </w:pPr>
            <w:r>
              <w:rPr>
                <w:sz w:val="18"/>
                <w:szCs w:val="18"/>
              </w:rPr>
              <w:t>0.245</w:t>
            </w:r>
          </w:p>
        </w:tc>
      </w:tr>
      <w:tr w:rsidR="00342F51" w14:paraId="4956F45A" w14:textId="77777777">
        <w:trPr>
          <w:jc w:val="center"/>
        </w:trPr>
        <w:tc>
          <w:tcPr>
            <w:tcW w:w="2689" w:type="dxa"/>
            <w:vAlign w:val="center"/>
          </w:tcPr>
          <w:p w14:paraId="2B055C3A" w14:textId="77777777" w:rsidR="00000000"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07AFE036" w14:textId="77777777" w:rsidR="00000000" w:rsidRPr="00E0126C" w:rsidRDefault="00000000" w:rsidP="006830D8">
            <w:pPr>
              <w:spacing w:line="400" w:lineRule="exact"/>
              <w:rPr>
                <w:rFonts w:hint="eastAsia"/>
                <w:sz w:val="18"/>
                <w:szCs w:val="18"/>
              </w:rPr>
            </w:pPr>
            <w:r>
              <w:rPr>
                <w:sz w:val="18"/>
                <w:szCs w:val="18"/>
              </w:rPr>
              <w:t>120</w:t>
            </w:r>
          </w:p>
        </w:tc>
        <w:tc>
          <w:tcPr>
            <w:tcW w:w="993" w:type="dxa"/>
            <w:vAlign w:val="center"/>
          </w:tcPr>
          <w:p w14:paraId="01392182" w14:textId="77777777" w:rsidR="00000000" w:rsidRPr="00E0126C" w:rsidRDefault="00000000" w:rsidP="006830D8">
            <w:pPr>
              <w:spacing w:line="400" w:lineRule="exact"/>
              <w:rPr>
                <w:rFonts w:hint="eastAsia"/>
                <w:sz w:val="18"/>
                <w:szCs w:val="18"/>
              </w:rPr>
            </w:pPr>
            <w:r>
              <w:rPr>
                <w:sz w:val="18"/>
                <w:szCs w:val="18"/>
              </w:rPr>
              <w:t>1.740</w:t>
            </w:r>
          </w:p>
        </w:tc>
        <w:tc>
          <w:tcPr>
            <w:tcW w:w="992" w:type="dxa"/>
            <w:vAlign w:val="center"/>
          </w:tcPr>
          <w:p w14:paraId="07C719F3" w14:textId="77777777" w:rsidR="00000000" w:rsidRPr="00E0126C" w:rsidRDefault="00000000" w:rsidP="006830D8">
            <w:pPr>
              <w:spacing w:line="400" w:lineRule="exact"/>
              <w:rPr>
                <w:rFonts w:hint="eastAsia"/>
                <w:sz w:val="18"/>
                <w:szCs w:val="18"/>
              </w:rPr>
            </w:pPr>
            <w:r>
              <w:rPr>
                <w:sz w:val="18"/>
                <w:szCs w:val="18"/>
              </w:rPr>
              <w:t>17.200</w:t>
            </w:r>
          </w:p>
        </w:tc>
        <w:tc>
          <w:tcPr>
            <w:tcW w:w="992" w:type="dxa"/>
            <w:vAlign w:val="center"/>
          </w:tcPr>
          <w:p w14:paraId="7C3B28B6"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0495C49F" w14:textId="77777777" w:rsidR="00000000" w:rsidRPr="00E0126C" w:rsidRDefault="00000000" w:rsidP="006830D8">
            <w:pPr>
              <w:spacing w:line="400" w:lineRule="exact"/>
              <w:rPr>
                <w:rFonts w:hint="eastAsia"/>
                <w:sz w:val="18"/>
                <w:szCs w:val="18"/>
              </w:rPr>
            </w:pPr>
            <w:r>
              <w:rPr>
                <w:sz w:val="18"/>
                <w:szCs w:val="18"/>
              </w:rPr>
              <w:t>0.069</w:t>
            </w:r>
          </w:p>
        </w:tc>
        <w:tc>
          <w:tcPr>
            <w:tcW w:w="993" w:type="dxa"/>
            <w:vAlign w:val="center"/>
          </w:tcPr>
          <w:p w14:paraId="00A4B240" w14:textId="77777777" w:rsidR="00000000" w:rsidRPr="00E0126C" w:rsidRDefault="00000000" w:rsidP="006830D8">
            <w:pPr>
              <w:spacing w:line="400" w:lineRule="exact"/>
              <w:rPr>
                <w:rFonts w:hint="eastAsia"/>
                <w:sz w:val="18"/>
                <w:szCs w:val="18"/>
              </w:rPr>
            </w:pPr>
            <w:r>
              <w:rPr>
                <w:sz w:val="18"/>
                <w:szCs w:val="18"/>
              </w:rPr>
              <w:t>1.186</w:t>
            </w:r>
          </w:p>
        </w:tc>
      </w:tr>
      <w:tr w:rsidR="00342F51" w14:paraId="1C77F80C" w14:textId="77777777">
        <w:trPr>
          <w:jc w:val="center"/>
        </w:trPr>
        <w:tc>
          <w:tcPr>
            <w:tcW w:w="2689" w:type="dxa"/>
            <w:vAlign w:val="center"/>
          </w:tcPr>
          <w:p w14:paraId="27E8F5E4" w14:textId="77777777" w:rsidR="00000000" w:rsidRPr="00E0126C" w:rsidRDefault="00000000" w:rsidP="006830D8">
            <w:pPr>
              <w:spacing w:line="400" w:lineRule="exact"/>
              <w:rPr>
                <w:rFonts w:hint="eastAsia"/>
                <w:sz w:val="18"/>
                <w:szCs w:val="18"/>
              </w:rPr>
            </w:pPr>
            <w:r>
              <w:rPr>
                <w:sz w:val="18"/>
                <w:szCs w:val="18"/>
              </w:rPr>
              <w:lastRenderedPageBreak/>
              <w:t>石灰砂浆</w:t>
            </w:r>
          </w:p>
        </w:tc>
        <w:tc>
          <w:tcPr>
            <w:tcW w:w="849" w:type="dxa"/>
            <w:vAlign w:val="center"/>
          </w:tcPr>
          <w:p w14:paraId="2F2DFEED"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12998E6F" w14:textId="77777777" w:rsidR="00000000" w:rsidRPr="00E0126C" w:rsidRDefault="00000000" w:rsidP="006830D8">
            <w:pPr>
              <w:spacing w:line="400" w:lineRule="exact"/>
              <w:rPr>
                <w:rFonts w:hint="eastAsia"/>
                <w:sz w:val="18"/>
                <w:szCs w:val="18"/>
              </w:rPr>
            </w:pPr>
            <w:r>
              <w:rPr>
                <w:sz w:val="18"/>
                <w:szCs w:val="18"/>
              </w:rPr>
              <w:t>0.810</w:t>
            </w:r>
          </w:p>
        </w:tc>
        <w:tc>
          <w:tcPr>
            <w:tcW w:w="992" w:type="dxa"/>
            <w:vAlign w:val="center"/>
          </w:tcPr>
          <w:p w14:paraId="27FA04FA" w14:textId="77777777" w:rsidR="00000000" w:rsidRPr="00E0126C" w:rsidRDefault="00000000" w:rsidP="006830D8">
            <w:pPr>
              <w:spacing w:line="400" w:lineRule="exact"/>
              <w:rPr>
                <w:rFonts w:hint="eastAsia"/>
                <w:sz w:val="18"/>
                <w:szCs w:val="18"/>
              </w:rPr>
            </w:pPr>
            <w:r>
              <w:rPr>
                <w:sz w:val="18"/>
                <w:szCs w:val="18"/>
              </w:rPr>
              <w:t>10.070</w:t>
            </w:r>
          </w:p>
        </w:tc>
        <w:tc>
          <w:tcPr>
            <w:tcW w:w="992" w:type="dxa"/>
            <w:vAlign w:val="center"/>
          </w:tcPr>
          <w:p w14:paraId="3D9DBDB1"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67830517" w14:textId="77777777" w:rsidR="00000000" w:rsidRPr="00E0126C" w:rsidRDefault="00000000" w:rsidP="006830D8">
            <w:pPr>
              <w:spacing w:line="400" w:lineRule="exact"/>
              <w:rPr>
                <w:rFonts w:hint="eastAsia"/>
                <w:sz w:val="18"/>
                <w:szCs w:val="18"/>
              </w:rPr>
            </w:pPr>
            <w:r>
              <w:rPr>
                <w:sz w:val="18"/>
                <w:szCs w:val="18"/>
              </w:rPr>
              <w:t>0.025</w:t>
            </w:r>
          </w:p>
        </w:tc>
        <w:tc>
          <w:tcPr>
            <w:tcW w:w="993" w:type="dxa"/>
            <w:vAlign w:val="center"/>
          </w:tcPr>
          <w:p w14:paraId="286742BC" w14:textId="77777777" w:rsidR="00000000" w:rsidRPr="00E0126C" w:rsidRDefault="00000000" w:rsidP="006830D8">
            <w:pPr>
              <w:spacing w:line="400" w:lineRule="exact"/>
              <w:rPr>
                <w:rFonts w:hint="eastAsia"/>
                <w:sz w:val="18"/>
                <w:szCs w:val="18"/>
              </w:rPr>
            </w:pPr>
            <w:r>
              <w:rPr>
                <w:sz w:val="18"/>
                <w:szCs w:val="18"/>
              </w:rPr>
              <w:t>0.249</w:t>
            </w:r>
          </w:p>
        </w:tc>
      </w:tr>
      <w:tr w:rsidR="0058474F" w:rsidRPr="00E0126C" w14:paraId="7FAFB99D" w14:textId="77777777" w:rsidTr="003927B8">
        <w:trPr>
          <w:jc w:val="center"/>
        </w:trPr>
        <w:tc>
          <w:tcPr>
            <w:tcW w:w="2689" w:type="dxa"/>
            <w:vAlign w:val="center"/>
          </w:tcPr>
          <w:p w14:paraId="41739E5B"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0B8ED32B" w14:textId="77777777" w:rsidR="00000000" w:rsidRPr="00E0126C" w:rsidRDefault="00000000" w:rsidP="006830D8">
            <w:pPr>
              <w:spacing w:line="400" w:lineRule="exact"/>
              <w:rPr>
                <w:rFonts w:hint="eastAsia"/>
                <w:sz w:val="18"/>
                <w:szCs w:val="18"/>
              </w:rPr>
            </w:pPr>
            <w:r>
              <w:rPr>
                <w:sz w:val="18"/>
                <w:szCs w:val="18"/>
              </w:rPr>
              <w:t>160</w:t>
            </w:r>
          </w:p>
        </w:tc>
        <w:tc>
          <w:tcPr>
            <w:tcW w:w="993" w:type="dxa"/>
            <w:vAlign w:val="center"/>
          </w:tcPr>
          <w:p w14:paraId="0147BE64"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385FA46C"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48338F83"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7D157671" w14:textId="77777777" w:rsidR="00000000" w:rsidRPr="00E0126C" w:rsidRDefault="00000000" w:rsidP="006830D8">
            <w:pPr>
              <w:spacing w:line="400" w:lineRule="exact"/>
              <w:rPr>
                <w:rFonts w:hint="eastAsia"/>
                <w:sz w:val="18"/>
                <w:szCs w:val="18"/>
              </w:rPr>
            </w:pPr>
            <w:r>
              <w:rPr>
                <w:sz w:val="18"/>
                <w:szCs w:val="18"/>
              </w:rPr>
              <w:t>0.115</w:t>
            </w:r>
          </w:p>
        </w:tc>
        <w:tc>
          <w:tcPr>
            <w:tcW w:w="993" w:type="dxa"/>
            <w:vAlign w:val="center"/>
          </w:tcPr>
          <w:p w14:paraId="3B6DD5CC" w14:textId="77777777" w:rsidR="00000000" w:rsidRPr="00E0126C" w:rsidRDefault="00000000" w:rsidP="006830D8">
            <w:pPr>
              <w:spacing w:line="400" w:lineRule="exact"/>
              <w:rPr>
                <w:rFonts w:hint="eastAsia"/>
                <w:sz w:val="18"/>
                <w:szCs w:val="18"/>
              </w:rPr>
            </w:pPr>
            <w:r>
              <w:rPr>
                <w:sz w:val="18"/>
                <w:szCs w:val="18"/>
              </w:rPr>
              <w:t>1.679</w:t>
            </w:r>
          </w:p>
        </w:tc>
      </w:tr>
      <w:tr w:rsidR="0058474F" w:rsidRPr="00E0126C" w14:paraId="2A1A4009" w14:textId="77777777" w:rsidTr="003927B8">
        <w:trPr>
          <w:jc w:val="center"/>
        </w:trPr>
        <w:tc>
          <w:tcPr>
            <w:tcW w:w="2689" w:type="dxa"/>
            <w:shd w:val="clear" w:color="auto" w:fill="E6E6E6"/>
            <w:vAlign w:val="center"/>
          </w:tcPr>
          <w:p w14:paraId="1370B951"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K=1/(0.22+∑R)</w:t>
            </w:r>
          </w:p>
        </w:tc>
        <w:tc>
          <w:tcPr>
            <w:tcW w:w="5811" w:type="dxa"/>
            <w:gridSpan w:val="6"/>
          </w:tcPr>
          <w:p w14:paraId="668226E0" w14:textId="77777777" w:rsidR="00000000" w:rsidRPr="00E0126C" w:rsidRDefault="00000000" w:rsidP="006830D8">
            <w:pPr>
              <w:spacing w:line="400" w:lineRule="exact"/>
              <w:jc w:val="center"/>
              <w:rPr>
                <w:rFonts w:hint="eastAsia"/>
                <w:sz w:val="18"/>
                <w:szCs w:val="18"/>
              </w:rPr>
            </w:pPr>
            <w:r>
              <w:rPr>
                <w:sz w:val="18"/>
                <w:szCs w:val="18"/>
              </w:rPr>
              <w:t>2.98</w:t>
            </w:r>
          </w:p>
        </w:tc>
      </w:tr>
    </w:tbl>
    <w:p w14:paraId="4C1758E2"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36B9B81C"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226357">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226357">
        <w:rPr>
          <w:rFonts w:hint="eastAsia"/>
          <w:noProof/>
          <w:sz w:val="18"/>
          <w:szCs w:val="18"/>
        </w:rPr>
        <w:t>11</w:t>
      </w:r>
      <w:r w:rsidRPr="00E0126C">
        <w:rPr>
          <w:sz w:val="18"/>
          <w:szCs w:val="18"/>
        </w:rPr>
        <w:fldChar w:fldCharType="end"/>
      </w:r>
      <w:r w:rsidRPr="00E0126C">
        <w:rPr>
          <w:rFonts w:hint="eastAsia"/>
          <w:sz w:val="18"/>
          <w:szCs w:val="18"/>
        </w:rPr>
        <w:t xml:space="preserve"> </w:t>
      </w:r>
      <w:r w:rsidRPr="00E0126C">
        <w:rPr>
          <w:rFonts w:hint="eastAsia"/>
          <w:sz w:val="18"/>
          <w:szCs w:val="18"/>
        </w:rPr>
        <w:t>断热铝合金窗</w:t>
      </w:r>
      <w:r w:rsidRPr="00E0126C">
        <w:rPr>
          <w:rFonts w:hint="eastAsia"/>
          <w:sz w:val="18"/>
          <w:szCs w:val="18"/>
        </w:rPr>
        <w:t>+Low-E</w:t>
      </w:r>
      <w:r w:rsidRPr="00E0126C">
        <w:rPr>
          <w:rFonts w:hint="eastAsia"/>
          <w:sz w:val="18"/>
          <w:szCs w:val="18"/>
        </w:rPr>
        <w:t>中空玻璃</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6581633A" w14:textId="77777777" w:rsidTr="003927B8">
        <w:trPr>
          <w:jc w:val="center"/>
        </w:trPr>
        <w:tc>
          <w:tcPr>
            <w:tcW w:w="2689" w:type="dxa"/>
            <w:vMerge w:val="restart"/>
            <w:shd w:val="clear" w:color="auto" w:fill="E6E6E6"/>
            <w:vAlign w:val="center"/>
          </w:tcPr>
          <w:p w14:paraId="0DD8D421" w14:textId="77777777" w:rsidR="00000000"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524EB42E"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30631969"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64D29CAC"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7ED14FEB"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3EF3D79E"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2BA39BF2"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3EA25AB2"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757E38F3"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065BBDC3"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088BA282"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6FE5FF55"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2A144A11" w14:textId="77777777" w:rsidTr="003927B8">
        <w:trPr>
          <w:jc w:val="center"/>
        </w:trPr>
        <w:tc>
          <w:tcPr>
            <w:tcW w:w="2689" w:type="dxa"/>
            <w:vMerge/>
            <w:shd w:val="clear" w:color="auto" w:fill="E6E6E6"/>
            <w:vAlign w:val="center"/>
          </w:tcPr>
          <w:p w14:paraId="2FC891F2"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3C93BDA4"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0ADF166C" w14:textId="77777777" w:rsidR="00000000"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2B6BD88B"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635F25E2"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543D43B0"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4D5AA90E"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342F51" w14:paraId="3EE9CF3F" w14:textId="77777777">
        <w:trPr>
          <w:jc w:val="center"/>
        </w:trPr>
        <w:tc>
          <w:tcPr>
            <w:tcW w:w="2689" w:type="dxa"/>
            <w:vAlign w:val="center"/>
          </w:tcPr>
          <w:p w14:paraId="676A28B1"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6EA8092E" w14:textId="77777777" w:rsidR="00000000" w:rsidRPr="00E0126C" w:rsidRDefault="00000000" w:rsidP="006830D8">
            <w:pPr>
              <w:spacing w:line="400" w:lineRule="exact"/>
              <w:rPr>
                <w:rFonts w:hint="eastAsia"/>
                <w:sz w:val="18"/>
                <w:szCs w:val="18"/>
              </w:rPr>
            </w:pPr>
            <w:r>
              <w:rPr>
                <w:sz w:val="18"/>
                <w:szCs w:val="18"/>
              </w:rPr>
              <w:t>0</w:t>
            </w:r>
          </w:p>
        </w:tc>
        <w:tc>
          <w:tcPr>
            <w:tcW w:w="993" w:type="dxa"/>
            <w:vAlign w:val="center"/>
          </w:tcPr>
          <w:p w14:paraId="3F7525B8"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0C34CF00"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60F5ED98"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55A8BBB5" w14:textId="77777777" w:rsidR="00000000" w:rsidRPr="00E0126C" w:rsidRDefault="00000000" w:rsidP="006830D8">
            <w:pPr>
              <w:spacing w:line="400" w:lineRule="exact"/>
              <w:rPr>
                <w:rFonts w:hint="eastAsia"/>
                <w:sz w:val="18"/>
                <w:szCs w:val="18"/>
              </w:rPr>
            </w:pPr>
            <w:r>
              <w:rPr>
                <w:sz w:val="18"/>
                <w:szCs w:val="18"/>
              </w:rPr>
              <w:t>0.000</w:t>
            </w:r>
          </w:p>
        </w:tc>
        <w:tc>
          <w:tcPr>
            <w:tcW w:w="993" w:type="dxa"/>
            <w:vAlign w:val="center"/>
          </w:tcPr>
          <w:p w14:paraId="4535E047" w14:textId="77777777" w:rsidR="00000000" w:rsidRPr="00E0126C" w:rsidRDefault="00000000" w:rsidP="006830D8">
            <w:pPr>
              <w:spacing w:line="400" w:lineRule="exact"/>
              <w:rPr>
                <w:rFonts w:hint="eastAsia"/>
                <w:sz w:val="18"/>
                <w:szCs w:val="18"/>
              </w:rPr>
            </w:pPr>
            <w:r>
              <w:rPr>
                <w:sz w:val="18"/>
                <w:szCs w:val="18"/>
              </w:rPr>
              <w:t>0.000</w:t>
            </w:r>
          </w:p>
        </w:tc>
      </w:tr>
      <w:tr w:rsidR="0058474F" w:rsidRPr="00E0126C" w14:paraId="112EF8D6" w14:textId="77777777" w:rsidTr="003927B8">
        <w:trPr>
          <w:jc w:val="center"/>
        </w:trPr>
        <w:tc>
          <w:tcPr>
            <w:tcW w:w="2689" w:type="dxa"/>
            <w:shd w:val="clear" w:color="auto" w:fill="E6E6E6"/>
            <w:vAlign w:val="center"/>
          </w:tcPr>
          <w:p w14:paraId="2AC07A5B"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w:t>
            </w:r>
          </w:p>
        </w:tc>
        <w:tc>
          <w:tcPr>
            <w:tcW w:w="5811" w:type="dxa"/>
            <w:gridSpan w:val="6"/>
          </w:tcPr>
          <w:p w14:paraId="3522C010" w14:textId="77777777" w:rsidR="00000000" w:rsidRPr="00E0126C" w:rsidRDefault="00000000" w:rsidP="006830D8">
            <w:pPr>
              <w:spacing w:line="400" w:lineRule="exact"/>
              <w:jc w:val="center"/>
              <w:rPr>
                <w:rFonts w:hint="eastAsia"/>
                <w:sz w:val="18"/>
                <w:szCs w:val="18"/>
              </w:rPr>
            </w:pPr>
            <w:r>
              <w:rPr>
                <w:sz w:val="18"/>
                <w:szCs w:val="18"/>
              </w:rPr>
              <w:t>2.00</w:t>
            </w:r>
          </w:p>
        </w:tc>
      </w:tr>
      <w:tr w:rsidR="0058474F" w:rsidRPr="00E0126C" w14:paraId="42572F69" w14:textId="77777777" w:rsidTr="003927B8">
        <w:trPr>
          <w:jc w:val="center"/>
        </w:trPr>
        <w:tc>
          <w:tcPr>
            <w:tcW w:w="2689" w:type="dxa"/>
            <w:shd w:val="clear" w:color="auto" w:fill="E6E6E6"/>
            <w:vAlign w:val="center"/>
          </w:tcPr>
          <w:p w14:paraId="520CE71C" w14:textId="77777777" w:rsidR="00000000" w:rsidRPr="00E0126C" w:rsidRDefault="00000000" w:rsidP="006830D8">
            <w:pPr>
              <w:spacing w:line="400" w:lineRule="exact"/>
              <w:rPr>
                <w:rFonts w:hint="eastAsia"/>
                <w:sz w:val="18"/>
                <w:szCs w:val="18"/>
              </w:rPr>
            </w:pPr>
          </w:p>
        </w:tc>
        <w:tc>
          <w:tcPr>
            <w:tcW w:w="5811" w:type="dxa"/>
            <w:gridSpan w:val="6"/>
          </w:tcPr>
          <w:p w14:paraId="540AEDF2" w14:textId="77777777" w:rsidR="00000000" w:rsidRPr="00E0126C" w:rsidRDefault="00000000" w:rsidP="006830D8">
            <w:pPr>
              <w:spacing w:line="400" w:lineRule="exact"/>
              <w:jc w:val="center"/>
              <w:rPr>
                <w:rFonts w:hint="eastAsia"/>
                <w:sz w:val="18"/>
                <w:szCs w:val="18"/>
              </w:rPr>
            </w:pPr>
          </w:p>
        </w:tc>
      </w:tr>
    </w:tbl>
    <w:p w14:paraId="25C2A876"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37C57E20"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226357">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226357">
        <w:rPr>
          <w:rFonts w:hint="eastAsia"/>
          <w:noProof/>
          <w:sz w:val="18"/>
          <w:szCs w:val="18"/>
        </w:rPr>
        <w:t>12</w:t>
      </w:r>
      <w:r w:rsidRPr="00E0126C">
        <w:rPr>
          <w:sz w:val="18"/>
          <w:szCs w:val="18"/>
        </w:rPr>
        <w:fldChar w:fldCharType="end"/>
      </w:r>
      <w:r w:rsidRPr="00E0126C">
        <w:rPr>
          <w:rFonts w:hint="eastAsia"/>
          <w:sz w:val="18"/>
          <w:szCs w:val="18"/>
        </w:rPr>
        <w:t xml:space="preserve"> </w:t>
      </w:r>
      <w:r w:rsidRPr="00E0126C">
        <w:rPr>
          <w:rFonts w:hint="eastAsia"/>
          <w:sz w:val="18"/>
          <w:szCs w:val="18"/>
        </w:rPr>
        <w:t>非控温房间隔墙构造一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051203A6" w14:textId="77777777" w:rsidTr="003927B8">
        <w:trPr>
          <w:jc w:val="center"/>
        </w:trPr>
        <w:tc>
          <w:tcPr>
            <w:tcW w:w="2689" w:type="dxa"/>
            <w:vMerge w:val="restart"/>
            <w:shd w:val="clear" w:color="auto" w:fill="E6E6E6"/>
            <w:vAlign w:val="center"/>
          </w:tcPr>
          <w:p w14:paraId="2E846180" w14:textId="77777777" w:rsidR="00000000"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279D371B"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5557C4D9"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2327A1F5"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427D07C6"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51A0139D"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051D6254"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5351E065"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071A5F28"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19C13A8E"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24F015D5"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2982415B"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7B76841D" w14:textId="77777777" w:rsidTr="003927B8">
        <w:trPr>
          <w:jc w:val="center"/>
        </w:trPr>
        <w:tc>
          <w:tcPr>
            <w:tcW w:w="2689" w:type="dxa"/>
            <w:vMerge/>
            <w:shd w:val="clear" w:color="auto" w:fill="E6E6E6"/>
            <w:vAlign w:val="center"/>
          </w:tcPr>
          <w:p w14:paraId="1F22A4A3"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0F12D6F0"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60CC60DE" w14:textId="77777777" w:rsidR="00000000"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1BAD20E2"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5BD337B8"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510D81D5"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0E3AA91D"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342F51" w14:paraId="698B05E9" w14:textId="77777777">
        <w:trPr>
          <w:jc w:val="center"/>
        </w:trPr>
        <w:tc>
          <w:tcPr>
            <w:tcW w:w="2689" w:type="dxa"/>
            <w:vAlign w:val="center"/>
          </w:tcPr>
          <w:p w14:paraId="0CB750C9"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6FA2F96C"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5A478C3C"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05DBB823"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5933BE20"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3111C04C"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110AE1F4" w14:textId="77777777" w:rsidR="00000000" w:rsidRPr="00E0126C" w:rsidRDefault="00000000" w:rsidP="006830D8">
            <w:pPr>
              <w:spacing w:line="400" w:lineRule="exact"/>
              <w:rPr>
                <w:rFonts w:hint="eastAsia"/>
                <w:sz w:val="18"/>
                <w:szCs w:val="18"/>
              </w:rPr>
            </w:pPr>
            <w:r>
              <w:rPr>
                <w:sz w:val="18"/>
                <w:szCs w:val="18"/>
              </w:rPr>
              <w:t>0.245</w:t>
            </w:r>
          </w:p>
        </w:tc>
      </w:tr>
      <w:tr w:rsidR="00342F51" w14:paraId="340F3B5B" w14:textId="77777777">
        <w:trPr>
          <w:jc w:val="center"/>
        </w:trPr>
        <w:tc>
          <w:tcPr>
            <w:tcW w:w="2689" w:type="dxa"/>
            <w:vAlign w:val="center"/>
          </w:tcPr>
          <w:p w14:paraId="156EA54C" w14:textId="77777777" w:rsidR="00000000"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50C80C6E" w14:textId="77777777" w:rsidR="00000000" w:rsidRPr="00E0126C" w:rsidRDefault="00000000" w:rsidP="006830D8">
            <w:pPr>
              <w:spacing w:line="400" w:lineRule="exact"/>
              <w:rPr>
                <w:rFonts w:hint="eastAsia"/>
                <w:sz w:val="18"/>
                <w:szCs w:val="18"/>
              </w:rPr>
            </w:pPr>
            <w:r>
              <w:rPr>
                <w:sz w:val="18"/>
                <w:szCs w:val="18"/>
              </w:rPr>
              <w:t>190</w:t>
            </w:r>
          </w:p>
        </w:tc>
        <w:tc>
          <w:tcPr>
            <w:tcW w:w="993" w:type="dxa"/>
            <w:vAlign w:val="center"/>
          </w:tcPr>
          <w:p w14:paraId="2591BE2A" w14:textId="77777777" w:rsidR="00000000" w:rsidRPr="00E0126C" w:rsidRDefault="00000000" w:rsidP="006830D8">
            <w:pPr>
              <w:spacing w:line="400" w:lineRule="exact"/>
              <w:rPr>
                <w:rFonts w:hint="eastAsia"/>
                <w:sz w:val="18"/>
                <w:szCs w:val="18"/>
              </w:rPr>
            </w:pPr>
            <w:r>
              <w:rPr>
                <w:sz w:val="18"/>
                <w:szCs w:val="18"/>
              </w:rPr>
              <w:t>1.740</w:t>
            </w:r>
          </w:p>
        </w:tc>
        <w:tc>
          <w:tcPr>
            <w:tcW w:w="992" w:type="dxa"/>
            <w:vAlign w:val="center"/>
          </w:tcPr>
          <w:p w14:paraId="633921CE" w14:textId="77777777" w:rsidR="00000000" w:rsidRPr="00E0126C" w:rsidRDefault="00000000" w:rsidP="006830D8">
            <w:pPr>
              <w:spacing w:line="400" w:lineRule="exact"/>
              <w:rPr>
                <w:rFonts w:hint="eastAsia"/>
                <w:sz w:val="18"/>
                <w:szCs w:val="18"/>
              </w:rPr>
            </w:pPr>
            <w:r>
              <w:rPr>
                <w:sz w:val="18"/>
                <w:szCs w:val="18"/>
              </w:rPr>
              <w:t>17.200</w:t>
            </w:r>
          </w:p>
        </w:tc>
        <w:tc>
          <w:tcPr>
            <w:tcW w:w="992" w:type="dxa"/>
            <w:vAlign w:val="center"/>
          </w:tcPr>
          <w:p w14:paraId="21D2BFCB"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2D148E10" w14:textId="77777777" w:rsidR="00000000" w:rsidRPr="00E0126C" w:rsidRDefault="00000000" w:rsidP="006830D8">
            <w:pPr>
              <w:spacing w:line="400" w:lineRule="exact"/>
              <w:rPr>
                <w:rFonts w:hint="eastAsia"/>
                <w:sz w:val="18"/>
                <w:szCs w:val="18"/>
              </w:rPr>
            </w:pPr>
            <w:r>
              <w:rPr>
                <w:sz w:val="18"/>
                <w:szCs w:val="18"/>
              </w:rPr>
              <w:t>0.109</w:t>
            </w:r>
          </w:p>
        </w:tc>
        <w:tc>
          <w:tcPr>
            <w:tcW w:w="993" w:type="dxa"/>
            <w:vAlign w:val="center"/>
          </w:tcPr>
          <w:p w14:paraId="089AC1F3" w14:textId="77777777" w:rsidR="00000000" w:rsidRPr="00E0126C" w:rsidRDefault="00000000" w:rsidP="006830D8">
            <w:pPr>
              <w:spacing w:line="400" w:lineRule="exact"/>
              <w:rPr>
                <w:rFonts w:hint="eastAsia"/>
                <w:sz w:val="18"/>
                <w:szCs w:val="18"/>
              </w:rPr>
            </w:pPr>
            <w:r>
              <w:rPr>
                <w:sz w:val="18"/>
                <w:szCs w:val="18"/>
              </w:rPr>
              <w:t>1.878</w:t>
            </w:r>
          </w:p>
        </w:tc>
      </w:tr>
      <w:tr w:rsidR="00342F51" w14:paraId="0CD36CF4" w14:textId="77777777">
        <w:trPr>
          <w:jc w:val="center"/>
        </w:trPr>
        <w:tc>
          <w:tcPr>
            <w:tcW w:w="2689" w:type="dxa"/>
            <w:vAlign w:val="center"/>
          </w:tcPr>
          <w:p w14:paraId="4764CEC0" w14:textId="77777777" w:rsidR="00000000"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015C7A8A"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53D5AAFE" w14:textId="77777777" w:rsidR="00000000" w:rsidRPr="00E0126C" w:rsidRDefault="00000000" w:rsidP="006830D8">
            <w:pPr>
              <w:spacing w:line="400" w:lineRule="exact"/>
              <w:rPr>
                <w:rFonts w:hint="eastAsia"/>
                <w:sz w:val="18"/>
                <w:szCs w:val="18"/>
              </w:rPr>
            </w:pPr>
            <w:r>
              <w:rPr>
                <w:sz w:val="18"/>
                <w:szCs w:val="18"/>
              </w:rPr>
              <w:t>0.810</w:t>
            </w:r>
          </w:p>
        </w:tc>
        <w:tc>
          <w:tcPr>
            <w:tcW w:w="992" w:type="dxa"/>
            <w:vAlign w:val="center"/>
          </w:tcPr>
          <w:p w14:paraId="470DA838" w14:textId="77777777" w:rsidR="00000000" w:rsidRPr="00E0126C" w:rsidRDefault="00000000" w:rsidP="006830D8">
            <w:pPr>
              <w:spacing w:line="400" w:lineRule="exact"/>
              <w:rPr>
                <w:rFonts w:hint="eastAsia"/>
                <w:sz w:val="18"/>
                <w:szCs w:val="18"/>
              </w:rPr>
            </w:pPr>
            <w:r>
              <w:rPr>
                <w:sz w:val="18"/>
                <w:szCs w:val="18"/>
              </w:rPr>
              <w:t>10.070</w:t>
            </w:r>
          </w:p>
        </w:tc>
        <w:tc>
          <w:tcPr>
            <w:tcW w:w="992" w:type="dxa"/>
            <w:vAlign w:val="center"/>
          </w:tcPr>
          <w:p w14:paraId="71FB3865"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4DAF628B" w14:textId="77777777" w:rsidR="00000000" w:rsidRPr="00E0126C" w:rsidRDefault="00000000" w:rsidP="006830D8">
            <w:pPr>
              <w:spacing w:line="400" w:lineRule="exact"/>
              <w:rPr>
                <w:rFonts w:hint="eastAsia"/>
                <w:sz w:val="18"/>
                <w:szCs w:val="18"/>
              </w:rPr>
            </w:pPr>
            <w:r>
              <w:rPr>
                <w:sz w:val="18"/>
                <w:szCs w:val="18"/>
              </w:rPr>
              <w:t>0.025</w:t>
            </w:r>
          </w:p>
        </w:tc>
        <w:tc>
          <w:tcPr>
            <w:tcW w:w="993" w:type="dxa"/>
            <w:vAlign w:val="center"/>
          </w:tcPr>
          <w:p w14:paraId="5C643F0B" w14:textId="77777777" w:rsidR="00000000" w:rsidRPr="00E0126C" w:rsidRDefault="00000000" w:rsidP="006830D8">
            <w:pPr>
              <w:spacing w:line="400" w:lineRule="exact"/>
              <w:rPr>
                <w:rFonts w:hint="eastAsia"/>
                <w:sz w:val="18"/>
                <w:szCs w:val="18"/>
              </w:rPr>
            </w:pPr>
            <w:r>
              <w:rPr>
                <w:sz w:val="18"/>
                <w:szCs w:val="18"/>
              </w:rPr>
              <w:t>0.249</w:t>
            </w:r>
          </w:p>
        </w:tc>
      </w:tr>
      <w:tr w:rsidR="0058474F" w:rsidRPr="00E0126C" w14:paraId="6EA2B629" w14:textId="77777777" w:rsidTr="003927B8">
        <w:trPr>
          <w:jc w:val="center"/>
        </w:trPr>
        <w:tc>
          <w:tcPr>
            <w:tcW w:w="2689" w:type="dxa"/>
            <w:vAlign w:val="center"/>
          </w:tcPr>
          <w:p w14:paraId="26078BF5"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0A90FC24" w14:textId="77777777" w:rsidR="00000000" w:rsidRPr="00E0126C" w:rsidRDefault="00000000" w:rsidP="006830D8">
            <w:pPr>
              <w:spacing w:line="400" w:lineRule="exact"/>
              <w:rPr>
                <w:rFonts w:hint="eastAsia"/>
                <w:sz w:val="18"/>
                <w:szCs w:val="18"/>
              </w:rPr>
            </w:pPr>
            <w:r>
              <w:rPr>
                <w:sz w:val="18"/>
                <w:szCs w:val="18"/>
              </w:rPr>
              <w:t>230</w:t>
            </w:r>
          </w:p>
        </w:tc>
        <w:tc>
          <w:tcPr>
            <w:tcW w:w="993" w:type="dxa"/>
            <w:vAlign w:val="center"/>
          </w:tcPr>
          <w:p w14:paraId="7725A526"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7A3DAC38"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2B04E5A5"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75EAA3CF" w14:textId="77777777" w:rsidR="00000000" w:rsidRPr="00E0126C" w:rsidRDefault="00000000" w:rsidP="006830D8">
            <w:pPr>
              <w:spacing w:line="400" w:lineRule="exact"/>
              <w:rPr>
                <w:rFonts w:hint="eastAsia"/>
                <w:sz w:val="18"/>
                <w:szCs w:val="18"/>
              </w:rPr>
            </w:pPr>
            <w:r>
              <w:rPr>
                <w:sz w:val="18"/>
                <w:szCs w:val="18"/>
              </w:rPr>
              <w:t>0.155</w:t>
            </w:r>
          </w:p>
        </w:tc>
        <w:tc>
          <w:tcPr>
            <w:tcW w:w="993" w:type="dxa"/>
            <w:vAlign w:val="center"/>
          </w:tcPr>
          <w:p w14:paraId="459B373B" w14:textId="77777777" w:rsidR="00000000" w:rsidRPr="00E0126C" w:rsidRDefault="00000000" w:rsidP="006830D8">
            <w:pPr>
              <w:spacing w:line="400" w:lineRule="exact"/>
              <w:rPr>
                <w:rFonts w:hint="eastAsia"/>
                <w:sz w:val="18"/>
                <w:szCs w:val="18"/>
              </w:rPr>
            </w:pPr>
            <w:r>
              <w:rPr>
                <w:sz w:val="18"/>
                <w:szCs w:val="18"/>
              </w:rPr>
              <w:t>2.371</w:t>
            </w:r>
          </w:p>
        </w:tc>
      </w:tr>
      <w:tr w:rsidR="0058474F" w:rsidRPr="00E0126C" w14:paraId="0F02638D" w14:textId="77777777" w:rsidTr="003927B8">
        <w:trPr>
          <w:jc w:val="center"/>
        </w:trPr>
        <w:tc>
          <w:tcPr>
            <w:tcW w:w="2689" w:type="dxa"/>
            <w:shd w:val="clear" w:color="auto" w:fill="E6E6E6"/>
            <w:vAlign w:val="center"/>
          </w:tcPr>
          <w:p w14:paraId="73333A07"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K=1/(0.22+∑R)</w:t>
            </w:r>
          </w:p>
        </w:tc>
        <w:tc>
          <w:tcPr>
            <w:tcW w:w="5811" w:type="dxa"/>
            <w:gridSpan w:val="6"/>
          </w:tcPr>
          <w:p w14:paraId="0F46178E" w14:textId="77777777" w:rsidR="00000000" w:rsidRPr="00E0126C" w:rsidRDefault="00000000" w:rsidP="006830D8">
            <w:pPr>
              <w:spacing w:line="400" w:lineRule="exact"/>
              <w:jc w:val="center"/>
              <w:rPr>
                <w:rFonts w:hint="eastAsia"/>
                <w:sz w:val="18"/>
                <w:szCs w:val="18"/>
              </w:rPr>
            </w:pPr>
            <w:r>
              <w:rPr>
                <w:sz w:val="18"/>
                <w:szCs w:val="18"/>
              </w:rPr>
              <w:t>2.66</w:t>
            </w:r>
          </w:p>
        </w:tc>
      </w:tr>
    </w:tbl>
    <w:p w14:paraId="69B1DE34"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67A663C1"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226357">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226357">
        <w:rPr>
          <w:rFonts w:hint="eastAsia"/>
          <w:noProof/>
          <w:sz w:val="18"/>
          <w:szCs w:val="18"/>
        </w:rPr>
        <w:t>13</w:t>
      </w:r>
      <w:r w:rsidRPr="00E0126C">
        <w:rPr>
          <w:sz w:val="18"/>
          <w:szCs w:val="18"/>
        </w:rPr>
        <w:fldChar w:fldCharType="end"/>
      </w:r>
      <w:r w:rsidRPr="00E0126C">
        <w:rPr>
          <w:rFonts w:hint="eastAsia"/>
          <w:sz w:val="18"/>
          <w:szCs w:val="18"/>
        </w:rPr>
        <w:t xml:space="preserve"> </w:t>
      </w:r>
      <w:r w:rsidRPr="00E0126C">
        <w:rPr>
          <w:rFonts w:hint="eastAsia"/>
          <w:sz w:val="18"/>
          <w:szCs w:val="18"/>
        </w:rPr>
        <w:t>非控温房间楼板构造一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79AF5123" w14:textId="77777777" w:rsidTr="003927B8">
        <w:trPr>
          <w:jc w:val="center"/>
        </w:trPr>
        <w:tc>
          <w:tcPr>
            <w:tcW w:w="2689" w:type="dxa"/>
            <w:vMerge w:val="restart"/>
            <w:shd w:val="clear" w:color="auto" w:fill="E6E6E6"/>
            <w:vAlign w:val="center"/>
          </w:tcPr>
          <w:p w14:paraId="754DCE68" w14:textId="77777777" w:rsidR="00000000"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44F4702E"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70806D0C"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09E46B7C"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1AFC2CEC"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5754080A"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4DC54B36"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24E33FD2"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3D140FAA"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45A9C553"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1D03CF74"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363A67DD"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66300C3F" w14:textId="77777777" w:rsidTr="003927B8">
        <w:trPr>
          <w:jc w:val="center"/>
        </w:trPr>
        <w:tc>
          <w:tcPr>
            <w:tcW w:w="2689" w:type="dxa"/>
            <w:vMerge/>
            <w:shd w:val="clear" w:color="auto" w:fill="E6E6E6"/>
            <w:vAlign w:val="center"/>
          </w:tcPr>
          <w:p w14:paraId="55C8B356"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0F94BB65"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57E5BA4D" w14:textId="77777777" w:rsidR="00000000"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2329070C"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7800207C"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37EB400A"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5704975F"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342F51" w14:paraId="01936A9A" w14:textId="77777777">
        <w:trPr>
          <w:jc w:val="center"/>
        </w:trPr>
        <w:tc>
          <w:tcPr>
            <w:tcW w:w="2689" w:type="dxa"/>
            <w:vAlign w:val="center"/>
          </w:tcPr>
          <w:p w14:paraId="5C52CCF0"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6F8CFD49"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0EDDBB28"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6B6194B7"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1993309C"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3EBC9B87"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64A74F20" w14:textId="77777777" w:rsidR="00000000" w:rsidRPr="00E0126C" w:rsidRDefault="00000000" w:rsidP="006830D8">
            <w:pPr>
              <w:spacing w:line="400" w:lineRule="exact"/>
              <w:rPr>
                <w:rFonts w:hint="eastAsia"/>
                <w:sz w:val="18"/>
                <w:szCs w:val="18"/>
              </w:rPr>
            </w:pPr>
            <w:r>
              <w:rPr>
                <w:sz w:val="18"/>
                <w:szCs w:val="18"/>
              </w:rPr>
              <w:t>0.245</w:t>
            </w:r>
          </w:p>
        </w:tc>
      </w:tr>
      <w:tr w:rsidR="00342F51" w14:paraId="5D2E7408" w14:textId="77777777">
        <w:trPr>
          <w:jc w:val="center"/>
        </w:trPr>
        <w:tc>
          <w:tcPr>
            <w:tcW w:w="2689" w:type="dxa"/>
            <w:vAlign w:val="center"/>
          </w:tcPr>
          <w:p w14:paraId="0F6D3F9C" w14:textId="77777777" w:rsidR="00000000"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6D2DF6D9" w14:textId="77777777" w:rsidR="00000000" w:rsidRPr="00E0126C" w:rsidRDefault="00000000" w:rsidP="006830D8">
            <w:pPr>
              <w:spacing w:line="400" w:lineRule="exact"/>
              <w:rPr>
                <w:rFonts w:hint="eastAsia"/>
                <w:sz w:val="18"/>
                <w:szCs w:val="18"/>
              </w:rPr>
            </w:pPr>
            <w:r>
              <w:rPr>
                <w:sz w:val="18"/>
                <w:szCs w:val="18"/>
              </w:rPr>
              <w:t>120</w:t>
            </w:r>
          </w:p>
        </w:tc>
        <w:tc>
          <w:tcPr>
            <w:tcW w:w="993" w:type="dxa"/>
            <w:vAlign w:val="center"/>
          </w:tcPr>
          <w:p w14:paraId="1763CA80" w14:textId="77777777" w:rsidR="00000000" w:rsidRPr="00E0126C" w:rsidRDefault="00000000" w:rsidP="006830D8">
            <w:pPr>
              <w:spacing w:line="400" w:lineRule="exact"/>
              <w:rPr>
                <w:rFonts w:hint="eastAsia"/>
                <w:sz w:val="18"/>
                <w:szCs w:val="18"/>
              </w:rPr>
            </w:pPr>
            <w:r>
              <w:rPr>
                <w:sz w:val="18"/>
                <w:szCs w:val="18"/>
              </w:rPr>
              <w:t>1.740</w:t>
            </w:r>
          </w:p>
        </w:tc>
        <w:tc>
          <w:tcPr>
            <w:tcW w:w="992" w:type="dxa"/>
            <w:vAlign w:val="center"/>
          </w:tcPr>
          <w:p w14:paraId="6A5C3C55" w14:textId="77777777" w:rsidR="00000000" w:rsidRPr="00E0126C" w:rsidRDefault="00000000" w:rsidP="006830D8">
            <w:pPr>
              <w:spacing w:line="400" w:lineRule="exact"/>
              <w:rPr>
                <w:rFonts w:hint="eastAsia"/>
                <w:sz w:val="18"/>
                <w:szCs w:val="18"/>
              </w:rPr>
            </w:pPr>
            <w:r>
              <w:rPr>
                <w:sz w:val="18"/>
                <w:szCs w:val="18"/>
              </w:rPr>
              <w:t>17.200</w:t>
            </w:r>
          </w:p>
        </w:tc>
        <w:tc>
          <w:tcPr>
            <w:tcW w:w="992" w:type="dxa"/>
            <w:vAlign w:val="center"/>
          </w:tcPr>
          <w:p w14:paraId="6F836CAE"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1FED4D51" w14:textId="77777777" w:rsidR="00000000" w:rsidRPr="00E0126C" w:rsidRDefault="00000000" w:rsidP="006830D8">
            <w:pPr>
              <w:spacing w:line="400" w:lineRule="exact"/>
              <w:rPr>
                <w:rFonts w:hint="eastAsia"/>
                <w:sz w:val="18"/>
                <w:szCs w:val="18"/>
              </w:rPr>
            </w:pPr>
            <w:r>
              <w:rPr>
                <w:sz w:val="18"/>
                <w:szCs w:val="18"/>
              </w:rPr>
              <w:t>0.069</w:t>
            </w:r>
          </w:p>
        </w:tc>
        <w:tc>
          <w:tcPr>
            <w:tcW w:w="993" w:type="dxa"/>
            <w:vAlign w:val="center"/>
          </w:tcPr>
          <w:p w14:paraId="6DBBEAE0" w14:textId="77777777" w:rsidR="00000000" w:rsidRPr="00E0126C" w:rsidRDefault="00000000" w:rsidP="006830D8">
            <w:pPr>
              <w:spacing w:line="400" w:lineRule="exact"/>
              <w:rPr>
                <w:rFonts w:hint="eastAsia"/>
                <w:sz w:val="18"/>
                <w:szCs w:val="18"/>
              </w:rPr>
            </w:pPr>
            <w:r>
              <w:rPr>
                <w:sz w:val="18"/>
                <w:szCs w:val="18"/>
              </w:rPr>
              <w:t>1.186</w:t>
            </w:r>
          </w:p>
        </w:tc>
      </w:tr>
      <w:tr w:rsidR="00342F51" w14:paraId="14A7E577" w14:textId="77777777">
        <w:trPr>
          <w:jc w:val="center"/>
        </w:trPr>
        <w:tc>
          <w:tcPr>
            <w:tcW w:w="2689" w:type="dxa"/>
            <w:vAlign w:val="center"/>
          </w:tcPr>
          <w:p w14:paraId="5A263D08" w14:textId="77777777" w:rsidR="00000000"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08004BDA"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0E6AABE9" w14:textId="77777777" w:rsidR="00000000" w:rsidRPr="00E0126C" w:rsidRDefault="00000000" w:rsidP="006830D8">
            <w:pPr>
              <w:spacing w:line="400" w:lineRule="exact"/>
              <w:rPr>
                <w:rFonts w:hint="eastAsia"/>
                <w:sz w:val="18"/>
                <w:szCs w:val="18"/>
              </w:rPr>
            </w:pPr>
            <w:r>
              <w:rPr>
                <w:sz w:val="18"/>
                <w:szCs w:val="18"/>
              </w:rPr>
              <w:t>0.810</w:t>
            </w:r>
          </w:p>
        </w:tc>
        <w:tc>
          <w:tcPr>
            <w:tcW w:w="992" w:type="dxa"/>
            <w:vAlign w:val="center"/>
          </w:tcPr>
          <w:p w14:paraId="2D51C896" w14:textId="77777777" w:rsidR="00000000" w:rsidRPr="00E0126C" w:rsidRDefault="00000000" w:rsidP="006830D8">
            <w:pPr>
              <w:spacing w:line="400" w:lineRule="exact"/>
              <w:rPr>
                <w:rFonts w:hint="eastAsia"/>
                <w:sz w:val="18"/>
                <w:szCs w:val="18"/>
              </w:rPr>
            </w:pPr>
            <w:r>
              <w:rPr>
                <w:sz w:val="18"/>
                <w:szCs w:val="18"/>
              </w:rPr>
              <w:t>10.070</w:t>
            </w:r>
          </w:p>
        </w:tc>
        <w:tc>
          <w:tcPr>
            <w:tcW w:w="992" w:type="dxa"/>
            <w:vAlign w:val="center"/>
          </w:tcPr>
          <w:p w14:paraId="3588EC26"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60D8367C" w14:textId="77777777" w:rsidR="00000000" w:rsidRPr="00E0126C" w:rsidRDefault="00000000" w:rsidP="006830D8">
            <w:pPr>
              <w:spacing w:line="400" w:lineRule="exact"/>
              <w:rPr>
                <w:rFonts w:hint="eastAsia"/>
                <w:sz w:val="18"/>
                <w:szCs w:val="18"/>
              </w:rPr>
            </w:pPr>
            <w:r>
              <w:rPr>
                <w:sz w:val="18"/>
                <w:szCs w:val="18"/>
              </w:rPr>
              <w:t>0.025</w:t>
            </w:r>
          </w:p>
        </w:tc>
        <w:tc>
          <w:tcPr>
            <w:tcW w:w="993" w:type="dxa"/>
            <w:vAlign w:val="center"/>
          </w:tcPr>
          <w:p w14:paraId="61AF143A" w14:textId="77777777" w:rsidR="00000000" w:rsidRPr="00E0126C" w:rsidRDefault="00000000" w:rsidP="006830D8">
            <w:pPr>
              <w:spacing w:line="400" w:lineRule="exact"/>
              <w:rPr>
                <w:rFonts w:hint="eastAsia"/>
                <w:sz w:val="18"/>
                <w:szCs w:val="18"/>
              </w:rPr>
            </w:pPr>
            <w:r>
              <w:rPr>
                <w:sz w:val="18"/>
                <w:szCs w:val="18"/>
              </w:rPr>
              <w:t>0.249</w:t>
            </w:r>
          </w:p>
        </w:tc>
      </w:tr>
      <w:tr w:rsidR="0058474F" w:rsidRPr="00E0126C" w14:paraId="3BAA1826" w14:textId="77777777" w:rsidTr="003927B8">
        <w:trPr>
          <w:jc w:val="center"/>
        </w:trPr>
        <w:tc>
          <w:tcPr>
            <w:tcW w:w="2689" w:type="dxa"/>
            <w:vAlign w:val="center"/>
          </w:tcPr>
          <w:p w14:paraId="081ACB65"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06F987E9" w14:textId="77777777" w:rsidR="00000000" w:rsidRPr="00E0126C" w:rsidRDefault="00000000" w:rsidP="006830D8">
            <w:pPr>
              <w:spacing w:line="400" w:lineRule="exact"/>
              <w:rPr>
                <w:rFonts w:hint="eastAsia"/>
                <w:sz w:val="18"/>
                <w:szCs w:val="18"/>
              </w:rPr>
            </w:pPr>
            <w:r>
              <w:rPr>
                <w:sz w:val="18"/>
                <w:szCs w:val="18"/>
              </w:rPr>
              <w:t>160</w:t>
            </w:r>
          </w:p>
        </w:tc>
        <w:tc>
          <w:tcPr>
            <w:tcW w:w="993" w:type="dxa"/>
            <w:vAlign w:val="center"/>
          </w:tcPr>
          <w:p w14:paraId="2DDF9B2F"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765133FC"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2444498D"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6AC67B90" w14:textId="77777777" w:rsidR="00000000" w:rsidRPr="00E0126C" w:rsidRDefault="00000000" w:rsidP="006830D8">
            <w:pPr>
              <w:spacing w:line="400" w:lineRule="exact"/>
              <w:rPr>
                <w:rFonts w:hint="eastAsia"/>
                <w:sz w:val="18"/>
                <w:szCs w:val="18"/>
              </w:rPr>
            </w:pPr>
            <w:r>
              <w:rPr>
                <w:sz w:val="18"/>
                <w:szCs w:val="18"/>
              </w:rPr>
              <w:t>0.115</w:t>
            </w:r>
          </w:p>
        </w:tc>
        <w:tc>
          <w:tcPr>
            <w:tcW w:w="993" w:type="dxa"/>
            <w:vAlign w:val="center"/>
          </w:tcPr>
          <w:p w14:paraId="5B7F3F3E" w14:textId="77777777" w:rsidR="00000000" w:rsidRPr="00E0126C" w:rsidRDefault="00000000" w:rsidP="006830D8">
            <w:pPr>
              <w:spacing w:line="400" w:lineRule="exact"/>
              <w:rPr>
                <w:rFonts w:hint="eastAsia"/>
                <w:sz w:val="18"/>
                <w:szCs w:val="18"/>
              </w:rPr>
            </w:pPr>
            <w:r>
              <w:rPr>
                <w:sz w:val="18"/>
                <w:szCs w:val="18"/>
              </w:rPr>
              <w:t>1.679</w:t>
            </w:r>
          </w:p>
        </w:tc>
      </w:tr>
      <w:tr w:rsidR="0058474F" w:rsidRPr="00E0126C" w14:paraId="26AD35D7" w14:textId="77777777" w:rsidTr="003927B8">
        <w:trPr>
          <w:jc w:val="center"/>
        </w:trPr>
        <w:tc>
          <w:tcPr>
            <w:tcW w:w="2689" w:type="dxa"/>
            <w:shd w:val="clear" w:color="auto" w:fill="E6E6E6"/>
            <w:vAlign w:val="center"/>
          </w:tcPr>
          <w:p w14:paraId="076D2F7E"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K=1/(0.22+∑R)</w:t>
            </w:r>
          </w:p>
        </w:tc>
        <w:tc>
          <w:tcPr>
            <w:tcW w:w="5811" w:type="dxa"/>
            <w:gridSpan w:val="6"/>
          </w:tcPr>
          <w:p w14:paraId="02C3A568" w14:textId="77777777" w:rsidR="00000000" w:rsidRPr="00E0126C" w:rsidRDefault="00000000" w:rsidP="006830D8">
            <w:pPr>
              <w:spacing w:line="400" w:lineRule="exact"/>
              <w:jc w:val="center"/>
              <w:rPr>
                <w:rFonts w:hint="eastAsia"/>
                <w:sz w:val="18"/>
                <w:szCs w:val="18"/>
              </w:rPr>
            </w:pPr>
            <w:r>
              <w:rPr>
                <w:sz w:val="18"/>
                <w:szCs w:val="18"/>
              </w:rPr>
              <w:t>2.98</w:t>
            </w:r>
          </w:p>
        </w:tc>
      </w:tr>
    </w:tbl>
    <w:p w14:paraId="5DF72F48"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6EDDB425" w14:textId="77777777" w:rsidR="00F133C8" w:rsidRPr="006A30E7" w:rsidRDefault="00E145DC" w:rsidP="006A30E7">
      <w:pPr>
        <w:jc w:val="center"/>
        <w:rPr>
          <w:rFonts w:hint="eastAsia"/>
          <w:sz w:val="18"/>
          <w:szCs w:val="18"/>
        </w:rPr>
      </w:pPr>
      <w:r w:rsidRPr="006A30E7">
        <w:rPr>
          <w:rFonts w:hint="eastAsia"/>
          <w:sz w:val="18"/>
          <w:szCs w:val="18"/>
        </w:rPr>
        <w:t xml:space="preserve">表 </w:t>
      </w:r>
      <w:r w:rsidRPr="006A30E7">
        <w:rPr>
          <w:sz w:val="18"/>
          <w:szCs w:val="18"/>
        </w:rPr>
        <w:fldChar w:fldCharType="begin"/>
      </w:r>
      <w:r w:rsidRPr="006A30E7">
        <w:rPr>
          <w:sz w:val="18"/>
          <w:szCs w:val="18"/>
        </w:rPr>
        <w:instrText xml:space="preserve"> </w:instrText>
      </w:r>
      <w:r w:rsidRPr="006A30E7">
        <w:rPr>
          <w:rFonts w:hint="eastAsia"/>
          <w:sz w:val="18"/>
          <w:szCs w:val="18"/>
        </w:rPr>
        <w:instrText>STYLEREF 2 \s</w:instrText>
      </w:r>
      <w:r w:rsidRPr="006A30E7">
        <w:rPr>
          <w:sz w:val="18"/>
          <w:szCs w:val="18"/>
        </w:rPr>
        <w:instrText xml:space="preserve"> </w:instrText>
      </w:r>
      <w:r w:rsidRPr="006A30E7">
        <w:rPr>
          <w:sz w:val="18"/>
          <w:szCs w:val="18"/>
        </w:rPr>
        <w:fldChar w:fldCharType="separate"/>
      </w:r>
      <w:r w:rsidR="00226357">
        <w:rPr>
          <w:rFonts w:hint="eastAsia"/>
          <w:noProof/>
          <w:sz w:val="18"/>
          <w:szCs w:val="18"/>
        </w:rPr>
        <w:t>4.3</w:t>
      </w:r>
      <w:r w:rsidRPr="006A30E7">
        <w:rPr>
          <w:sz w:val="18"/>
          <w:szCs w:val="18"/>
        </w:rPr>
        <w:fldChar w:fldCharType="end"/>
      </w:r>
      <w:r w:rsidRPr="006A30E7">
        <w:rPr>
          <w:sz w:val="18"/>
          <w:szCs w:val="18"/>
        </w:rPr>
        <w:noBreakHyphen/>
      </w:r>
      <w:r w:rsidRPr="006A30E7">
        <w:rPr>
          <w:sz w:val="18"/>
          <w:szCs w:val="18"/>
        </w:rPr>
        <w:fldChar w:fldCharType="begin"/>
      </w:r>
      <w:r w:rsidRPr="006A30E7">
        <w:rPr>
          <w:sz w:val="18"/>
          <w:szCs w:val="18"/>
        </w:rPr>
        <w:instrText xml:space="preserve"> </w:instrText>
      </w:r>
      <w:r w:rsidRPr="006A30E7">
        <w:rPr>
          <w:rFonts w:hint="eastAsia"/>
          <w:sz w:val="18"/>
          <w:szCs w:val="18"/>
        </w:rPr>
        <w:instrText>SEQ 表 \* ARABIC \s 2</w:instrText>
      </w:r>
      <w:r w:rsidRPr="006A30E7">
        <w:rPr>
          <w:sz w:val="18"/>
          <w:szCs w:val="18"/>
        </w:rPr>
        <w:instrText xml:space="preserve"> </w:instrText>
      </w:r>
      <w:r w:rsidRPr="006A30E7">
        <w:rPr>
          <w:sz w:val="18"/>
          <w:szCs w:val="18"/>
        </w:rPr>
        <w:fldChar w:fldCharType="separate"/>
      </w:r>
      <w:r w:rsidR="00226357">
        <w:rPr>
          <w:rFonts w:hint="eastAsia"/>
          <w:noProof/>
          <w:sz w:val="18"/>
          <w:szCs w:val="18"/>
        </w:rPr>
        <w:t>14</w:t>
      </w:r>
      <w:r w:rsidRPr="006A30E7">
        <w:rPr>
          <w:sz w:val="18"/>
          <w:szCs w:val="18"/>
        </w:rPr>
        <w:fldChar w:fldCharType="end"/>
      </w:r>
      <w:r w:rsidR="00B34EC6" w:rsidRPr="006A30E7">
        <w:rPr>
          <w:rFonts w:hint="eastAsia"/>
          <w:sz w:val="18"/>
          <w:szCs w:val="18"/>
        </w:rPr>
        <w:t xml:space="preserve"> </w:t>
      </w:r>
      <w:r w:rsidR="006100FB" w:rsidRPr="006A30E7">
        <w:rPr>
          <w:rFonts w:hint="eastAsia"/>
          <w:sz w:val="18"/>
          <w:szCs w:val="18"/>
        </w:rPr>
        <w:t>外门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3743"/>
      </w:tblGrid>
      <w:tr w:rsidR="00EA3BB3" w:rsidRPr="006A30E7" w14:paraId="02521EE1" w14:textId="77777777" w:rsidTr="006A30E7">
        <w:trPr>
          <w:jc w:val="center"/>
        </w:trPr>
        <w:tc>
          <w:tcPr>
            <w:tcW w:w="4479" w:type="dxa"/>
            <w:shd w:val="clear" w:color="auto" w:fill="E6E6E6"/>
            <w:vAlign w:val="center"/>
            <w:hideMark/>
          </w:tcPr>
          <w:p w14:paraId="4A54EB39" w14:textId="77777777" w:rsidR="00EA3BB3" w:rsidRPr="006A30E7" w:rsidRDefault="00EA3BB3" w:rsidP="006A30E7">
            <w:pPr>
              <w:jc w:val="center"/>
              <w:rPr>
                <w:rFonts w:hint="eastAsia"/>
                <w:sz w:val="18"/>
                <w:szCs w:val="18"/>
              </w:rPr>
            </w:pPr>
            <w:r w:rsidRPr="006A30E7">
              <w:rPr>
                <w:rFonts w:hint="eastAsia"/>
                <w:sz w:val="18"/>
                <w:szCs w:val="18"/>
              </w:rPr>
              <w:t>构造名称</w:t>
            </w:r>
          </w:p>
        </w:tc>
        <w:tc>
          <w:tcPr>
            <w:tcW w:w="3743" w:type="dxa"/>
            <w:shd w:val="clear" w:color="auto" w:fill="E6E6E6"/>
            <w:vAlign w:val="center"/>
            <w:hideMark/>
          </w:tcPr>
          <w:p w14:paraId="36D0C63F" w14:textId="77777777" w:rsidR="00EA3BB3" w:rsidRPr="006A30E7" w:rsidRDefault="00EA3BB3" w:rsidP="006A30E7">
            <w:pPr>
              <w:jc w:val="center"/>
              <w:rPr>
                <w:rFonts w:hint="eastAsia"/>
                <w:sz w:val="18"/>
                <w:szCs w:val="18"/>
              </w:rPr>
            </w:pPr>
            <w:r w:rsidRPr="006A30E7">
              <w:rPr>
                <w:rFonts w:hint="eastAsia"/>
                <w:sz w:val="18"/>
                <w:szCs w:val="18"/>
              </w:rPr>
              <w:t>传热系数</w:t>
            </w:r>
            <w:r w:rsidRPr="006A30E7">
              <w:rPr>
                <w:sz w:val="18"/>
                <w:szCs w:val="18"/>
              </w:rPr>
              <w:t>K</w:t>
            </w:r>
            <w:r w:rsidR="00000000" w:rsidRPr="006A30E7">
              <w:rPr>
                <w:sz w:val="18"/>
                <w:szCs w:val="18"/>
              </w:rPr>
              <w:t xml:space="preserve">   </w:t>
            </w:r>
            <w:r w:rsidRPr="006A30E7">
              <w:rPr>
                <w:sz w:val="18"/>
                <w:szCs w:val="18"/>
              </w:rPr>
              <w:t>(W/</w:t>
            </w:r>
            <w:r w:rsidRPr="006A30E7">
              <w:rPr>
                <w:rFonts w:hint="eastAsia"/>
                <w:sz w:val="18"/>
                <w:szCs w:val="18"/>
              </w:rPr>
              <w:t>㎡</w:t>
            </w:r>
            <w:r w:rsidRPr="006A30E7">
              <w:rPr>
                <w:sz w:val="18"/>
                <w:szCs w:val="18"/>
              </w:rPr>
              <w:t>.K)</w:t>
            </w:r>
          </w:p>
        </w:tc>
      </w:tr>
      <w:tr w:rsidR="00EA3BB3" w:rsidRPr="006A30E7" w14:paraId="258FA849" w14:textId="77777777" w:rsidTr="006A30E7">
        <w:trPr>
          <w:jc w:val="center"/>
        </w:trPr>
        <w:tc>
          <w:tcPr>
            <w:tcW w:w="4479" w:type="dxa"/>
            <w:vAlign w:val="center"/>
          </w:tcPr>
          <w:p w14:paraId="237755DD" w14:textId="77777777" w:rsidR="00EA3BB3" w:rsidRPr="006A30E7" w:rsidRDefault="00EA3BB3" w:rsidP="006A30E7">
            <w:pPr>
              <w:jc w:val="center"/>
              <w:rPr>
                <w:rFonts w:hint="eastAsia"/>
                <w:sz w:val="18"/>
                <w:szCs w:val="18"/>
              </w:rPr>
            </w:pPr>
            <w:r>
              <w:rPr>
                <w:sz w:val="18"/>
                <w:szCs w:val="18"/>
              </w:rPr>
              <w:lastRenderedPageBreak/>
              <w:t>保温门（多功能门）</w:t>
            </w:r>
          </w:p>
        </w:tc>
        <w:tc>
          <w:tcPr>
            <w:tcW w:w="3743" w:type="dxa"/>
            <w:vAlign w:val="center"/>
          </w:tcPr>
          <w:p w14:paraId="3425B4A3" w14:textId="77777777" w:rsidR="00EA3BB3" w:rsidRPr="006A30E7" w:rsidRDefault="00EA3BB3" w:rsidP="006A30E7">
            <w:pPr>
              <w:jc w:val="center"/>
              <w:rPr>
                <w:rFonts w:hint="eastAsia"/>
                <w:sz w:val="18"/>
                <w:szCs w:val="18"/>
              </w:rPr>
            </w:pPr>
            <w:r>
              <w:rPr>
                <w:sz w:val="18"/>
                <w:szCs w:val="18"/>
              </w:rPr>
              <w:t>1.97</w:t>
            </w:r>
          </w:p>
        </w:tc>
      </w:tr>
    </w:tbl>
    <w:p w14:paraId="1337AE8C" w14:textId="77777777" w:rsidR="00BE0E75" w:rsidRPr="006A30E7" w:rsidRDefault="00BE0E75" w:rsidP="006A30E7">
      <w:pPr>
        <w:rPr>
          <w:rFonts w:hint="eastAsia"/>
          <w:sz w:val="18"/>
          <w:szCs w:val="18"/>
        </w:rPr>
      </w:pPr>
    </w:p>
    <w:p w14:paraId="5A2FE2E9" w14:textId="77777777" w:rsidR="00F133C8" w:rsidRPr="006A30E7" w:rsidRDefault="00E145DC" w:rsidP="006A30E7">
      <w:pPr>
        <w:jc w:val="center"/>
        <w:rPr>
          <w:rFonts w:hint="eastAsia"/>
          <w:sz w:val="18"/>
          <w:szCs w:val="18"/>
        </w:rPr>
      </w:pPr>
      <w:r w:rsidRPr="006A30E7">
        <w:rPr>
          <w:rFonts w:hint="eastAsia"/>
          <w:sz w:val="18"/>
          <w:szCs w:val="18"/>
        </w:rPr>
        <w:t xml:space="preserve">表 </w:t>
      </w:r>
      <w:r w:rsidRPr="006A30E7">
        <w:rPr>
          <w:sz w:val="18"/>
          <w:szCs w:val="18"/>
        </w:rPr>
        <w:fldChar w:fldCharType="begin"/>
      </w:r>
      <w:r w:rsidRPr="006A30E7">
        <w:rPr>
          <w:sz w:val="18"/>
          <w:szCs w:val="18"/>
        </w:rPr>
        <w:instrText xml:space="preserve"> </w:instrText>
      </w:r>
      <w:r w:rsidRPr="006A30E7">
        <w:rPr>
          <w:rFonts w:hint="eastAsia"/>
          <w:sz w:val="18"/>
          <w:szCs w:val="18"/>
        </w:rPr>
        <w:instrText>STYLEREF 2 \s</w:instrText>
      </w:r>
      <w:r w:rsidRPr="006A30E7">
        <w:rPr>
          <w:sz w:val="18"/>
          <w:szCs w:val="18"/>
        </w:rPr>
        <w:instrText xml:space="preserve"> </w:instrText>
      </w:r>
      <w:r w:rsidRPr="006A30E7">
        <w:rPr>
          <w:sz w:val="18"/>
          <w:szCs w:val="18"/>
        </w:rPr>
        <w:fldChar w:fldCharType="separate"/>
      </w:r>
      <w:r w:rsidR="00226357">
        <w:rPr>
          <w:rFonts w:hint="eastAsia"/>
          <w:noProof/>
          <w:sz w:val="18"/>
          <w:szCs w:val="18"/>
        </w:rPr>
        <w:t>4.3</w:t>
      </w:r>
      <w:r w:rsidRPr="006A30E7">
        <w:rPr>
          <w:sz w:val="18"/>
          <w:szCs w:val="18"/>
        </w:rPr>
        <w:fldChar w:fldCharType="end"/>
      </w:r>
      <w:r w:rsidRPr="006A30E7">
        <w:rPr>
          <w:sz w:val="18"/>
          <w:szCs w:val="18"/>
        </w:rPr>
        <w:noBreakHyphen/>
      </w:r>
      <w:r w:rsidRPr="006A30E7">
        <w:rPr>
          <w:sz w:val="18"/>
          <w:szCs w:val="18"/>
        </w:rPr>
        <w:fldChar w:fldCharType="begin"/>
      </w:r>
      <w:r w:rsidRPr="006A30E7">
        <w:rPr>
          <w:sz w:val="18"/>
          <w:szCs w:val="18"/>
        </w:rPr>
        <w:instrText xml:space="preserve"> </w:instrText>
      </w:r>
      <w:r w:rsidRPr="006A30E7">
        <w:rPr>
          <w:rFonts w:hint="eastAsia"/>
          <w:sz w:val="18"/>
          <w:szCs w:val="18"/>
        </w:rPr>
        <w:instrText>SEQ 表 \* ARABIC \s 2</w:instrText>
      </w:r>
      <w:r w:rsidRPr="006A30E7">
        <w:rPr>
          <w:sz w:val="18"/>
          <w:szCs w:val="18"/>
        </w:rPr>
        <w:instrText xml:space="preserve"> </w:instrText>
      </w:r>
      <w:r w:rsidRPr="006A30E7">
        <w:rPr>
          <w:sz w:val="18"/>
          <w:szCs w:val="18"/>
        </w:rPr>
        <w:fldChar w:fldCharType="separate"/>
      </w:r>
      <w:r w:rsidR="00226357">
        <w:rPr>
          <w:rFonts w:hint="eastAsia"/>
          <w:noProof/>
          <w:sz w:val="18"/>
          <w:szCs w:val="18"/>
        </w:rPr>
        <w:t>15</w:t>
      </w:r>
      <w:r w:rsidRPr="006A30E7">
        <w:rPr>
          <w:sz w:val="18"/>
          <w:szCs w:val="18"/>
        </w:rPr>
        <w:fldChar w:fldCharType="end"/>
      </w:r>
      <w:r w:rsidR="00B34EC6" w:rsidRPr="006A30E7">
        <w:rPr>
          <w:rFonts w:hint="eastAsia"/>
          <w:sz w:val="18"/>
          <w:szCs w:val="18"/>
        </w:rPr>
        <w:t xml:space="preserve"> </w:t>
      </w:r>
      <w:r w:rsidR="006100FB" w:rsidRPr="006A30E7">
        <w:rPr>
          <w:rFonts w:hint="eastAsia"/>
          <w:sz w:val="18"/>
          <w:szCs w:val="18"/>
        </w:rPr>
        <w:t>内门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3743"/>
      </w:tblGrid>
      <w:tr w:rsidR="00EA3BB3" w:rsidRPr="006A30E7" w14:paraId="7FB7ED93" w14:textId="77777777" w:rsidTr="006A30E7">
        <w:trPr>
          <w:jc w:val="center"/>
        </w:trPr>
        <w:tc>
          <w:tcPr>
            <w:tcW w:w="4479" w:type="dxa"/>
            <w:shd w:val="clear" w:color="auto" w:fill="E6E6E6"/>
            <w:vAlign w:val="center"/>
            <w:hideMark/>
          </w:tcPr>
          <w:p w14:paraId="7A20EB5E" w14:textId="77777777" w:rsidR="00EA3BB3" w:rsidRPr="006A30E7" w:rsidRDefault="00EA3BB3" w:rsidP="006A30E7">
            <w:pPr>
              <w:jc w:val="center"/>
              <w:rPr>
                <w:rFonts w:hint="eastAsia"/>
                <w:sz w:val="18"/>
                <w:szCs w:val="18"/>
              </w:rPr>
            </w:pPr>
            <w:r w:rsidRPr="006A30E7">
              <w:rPr>
                <w:rFonts w:hint="eastAsia"/>
                <w:sz w:val="18"/>
                <w:szCs w:val="18"/>
              </w:rPr>
              <w:t>构造名称</w:t>
            </w:r>
          </w:p>
        </w:tc>
        <w:tc>
          <w:tcPr>
            <w:tcW w:w="3743" w:type="dxa"/>
            <w:shd w:val="clear" w:color="auto" w:fill="E6E6E6"/>
            <w:vAlign w:val="center"/>
            <w:hideMark/>
          </w:tcPr>
          <w:p w14:paraId="5BF27679" w14:textId="77777777" w:rsidR="00EA3BB3" w:rsidRPr="006A30E7" w:rsidRDefault="00EA3BB3" w:rsidP="006A30E7">
            <w:pPr>
              <w:jc w:val="center"/>
              <w:rPr>
                <w:rFonts w:hint="eastAsia"/>
                <w:sz w:val="18"/>
                <w:szCs w:val="18"/>
              </w:rPr>
            </w:pPr>
            <w:r w:rsidRPr="006A30E7">
              <w:rPr>
                <w:rFonts w:hint="eastAsia"/>
                <w:sz w:val="18"/>
                <w:szCs w:val="18"/>
              </w:rPr>
              <w:t>传热系数</w:t>
            </w:r>
            <w:r w:rsidRPr="006A30E7">
              <w:rPr>
                <w:sz w:val="18"/>
                <w:szCs w:val="18"/>
              </w:rPr>
              <w:t>K</w:t>
            </w:r>
            <w:r w:rsidR="00000000" w:rsidRPr="006A30E7">
              <w:rPr>
                <w:sz w:val="18"/>
                <w:szCs w:val="18"/>
              </w:rPr>
              <w:t xml:space="preserve">   </w:t>
            </w:r>
            <w:r w:rsidRPr="006A30E7">
              <w:rPr>
                <w:sz w:val="18"/>
                <w:szCs w:val="18"/>
              </w:rPr>
              <w:t>(W/</w:t>
            </w:r>
            <w:r w:rsidRPr="006A30E7">
              <w:rPr>
                <w:rFonts w:hint="eastAsia"/>
                <w:sz w:val="18"/>
                <w:szCs w:val="18"/>
              </w:rPr>
              <w:t>㎡</w:t>
            </w:r>
            <w:r w:rsidRPr="006A30E7">
              <w:rPr>
                <w:sz w:val="18"/>
                <w:szCs w:val="18"/>
              </w:rPr>
              <w:t>.K)</w:t>
            </w:r>
          </w:p>
        </w:tc>
      </w:tr>
      <w:tr w:rsidR="00EA3BB3" w:rsidRPr="006A30E7" w14:paraId="70C851DB" w14:textId="77777777" w:rsidTr="006A30E7">
        <w:trPr>
          <w:jc w:val="center"/>
        </w:trPr>
        <w:tc>
          <w:tcPr>
            <w:tcW w:w="4479" w:type="dxa"/>
            <w:vAlign w:val="center"/>
          </w:tcPr>
          <w:p w14:paraId="4E2216A3" w14:textId="77777777" w:rsidR="00EA3BB3" w:rsidRPr="006A30E7" w:rsidRDefault="00EA3BB3" w:rsidP="006A30E7">
            <w:pPr>
              <w:jc w:val="center"/>
              <w:rPr>
                <w:rFonts w:hint="eastAsia"/>
                <w:sz w:val="18"/>
                <w:szCs w:val="18"/>
              </w:rPr>
            </w:pPr>
            <w:r>
              <w:rPr>
                <w:sz w:val="18"/>
                <w:szCs w:val="18"/>
              </w:rPr>
              <w:t>内门</w:t>
            </w:r>
          </w:p>
        </w:tc>
        <w:tc>
          <w:tcPr>
            <w:tcW w:w="3743" w:type="dxa"/>
            <w:vAlign w:val="center"/>
          </w:tcPr>
          <w:p w14:paraId="0CCB5D56" w14:textId="77777777" w:rsidR="00EA3BB3" w:rsidRPr="006A30E7" w:rsidRDefault="00EA3BB3" w:rsidP="006A30E7">
            <w:pPr>
              <w:jc w:val="center"/>
              <w:rPr>
                <w:rFonts w:hint="eastAsia"/>
                <w:sz w:val="18"/>
                <w:szCs w:val="18"/>
              </w:rPr>
            </w:pPr>
            <w:r>
              <w:rPr>
                <w:sz w:val="18"/>
                <w:szCs w:val="18"/>
              </w:rPr>
              <w:t>3.00</w:t>
            </w:r>
          </w:p>
        </w:tc>
      </w:tr>
    </w:tbl>
    <w:p w14:paraId="4FF91F71" w14:textId="77777777" w:rsidR="00BE0E75" w:rsidRPr="006A30E7" w:rsidRDefault="00BE0E75" w:rsidP="006A30E7">
      <w:pPr>
        <w:rPr>
          <w:rFonts w:hint="eastAsia"/>
          <w:sz w:val="18"/>
          <w:szCs w:val="18"/>
        </w:rPr>
      </w:pPr>
    </w:p>
    <w:p w14:paraId="233806A6" w14:textId="77777777" w:rsidR="00EA3BB3" w:rsidRPr="00181DC9" w:rsidRDefault="00E145DC" w:rsidP="00181DC9">
      <w:pPr>
        <w:jc w:val="center"/>
        <w:rPr>
          <w:rFonts w:hint="eastAsia"/>
          <w:sz w:val="18"/>
          <w:szCs w:val="18"/>
        </w:rPr>
      </w:pPr>
      <w:r w:rsidRPr="00181DC9">
        <w:rPr>
          <w:rFonts w:hint="eastAsia"/>
          <w:sz w:val="18"/>
          <w:szCs w:val="18"/>
        </w:rPr>
        <w:t xml:space="preserve">表 </w:t>
      </w:r>
      <w:r w:rsidRPr="00181DC9">
        <w:rPr>
          <w:sz w:val="18"/>
          <w:szCs w:val="18"/>
        </w:rPr>
        <w:fldChar w:fldCharType="begin"/>
      </w:r>
      <w:r w:rsidRPr="00181DC9">
        <w:rPr>
          <w:sz w:val="18"/>
          <w:szCs w:val="18"/>
        </w:rPr>
        <w:instrText xml:space="preserve"> </w:instrText>
      </w:r>
      <w:r w:rsidRPr="00181DC9">
        <w:rPr>
          <w:rFonts w:hint="eastAsia"/>
          <w:sz w:val="18"/>
          <w:szCs w:val="18"/>
        </w:rPr>
        <w:instrText>STYLEREF 2 \s</w:instrText>
      </w:r>
      <w:r w:rsidRPr="00181DC9">
        <w:rPr>
          <w:sz w:val="18"/>
          <w:szCs w:val="18"/>
        </w:rPr>
        <w:instrText xml:space="preserve"> </w:instrText>
      </w:r>
      <w:r w:rsidRPr="00181DC9">
        <w:rPr>
          <w:sz w:val="18"/>
          <w:szCs w:val="18"/>
        </w:rPr>
        <w:fldChar w:fldCharType="separate"/>
      </w:r>
      <w:r w:rsidR="00226357">
        <w:rPr>
          <w:rFonts w:hint="eastAsia"/>
          <w:noProof/>
          <w:sz w:val="18"/>
          <w:szCs w:val="18"/>
        </w:rPr>
        <w:t>4.3</w:t>
      </w:r>
      <w:r w:rsidRPr="00181DC9">
        <w:rPr>
          <w:sz w:val="18"/>
          <w:szCs w:val="18"/>
        </w:rPr>
        <w:fldChar w:fldCharType="end"/>
      </w:r>
      <w:r w:rsidRPr="00181DC9">
        <w:rPr>
          <w:sz w:val="18"/>
          <w:szCs w:val="18"/>
        </w:rPr>
        <w:noBreakHyphen/>
      </w:r>
      <w:r w:rsidRPr="00181DC9">
        <w:rPr>
          <w:sz w:val="18"/>
          <w:szCs w:val="18"/>
        </w:rPr>
        <w:fldChar w:fldCharType="begin"/>
      </w:r>
      <w:r w:rsidRPr="00181DC9">
        <w:rPr>
          <w:sz w:val="18"/>
          <w:szCs w:val="18"/>
        </w:rPr>
        <w:instrText xml:space="preserve"> </w:instrText>
      </w:r>
      <w:r w:rsidRPr="00181DC9">
        <w:rPr>
          <w:rFonts w:hint="eastAsia"/>
          <w:sz w:val="18"/>
          <w:szCs w:val="18"/>
        </w:rPr>
        <w:instrText>SEQ 表 \* ARABIC \s 2</w:instrText>
      </w:r>
      <w:r w:rsidRPr="00181DC9">
        <w:rPr>
          <w:sz w:val="18"/>
          <w:szCs w:val="18"/>
        </w:rPr>
        <w:instrText xml:space="preserve"> </w:instrText>
      </w:r>
      <w:r w:rsidRPr="00181DC9">
        <w:rPr>
          <w:sz w:val="18"/>
          <w:szCs w:val="18"/>
        </w:rPr>
        <w:fldChar w:fldCharType="separate"/>
      </w:r>
      <w:r w:rsidR="00226357">
        <w:rPr>
          <w:rFonts w:hint="eastAsia"/>
          <w:noProof/>
          <w:sz w:val="18"/>
          <w:szCs w:val="18"/>
        </w:rPr>
        <w:t>16</w:t>
      </w:r>
      <w:r w:rsidRPr="00181DC9">
        <w:rPr>
          <w:sz w:val="18"/>
          <w:szCs w:val="18"/>
        </w:rPr>
        <w:fldChar w:fldCharType="end"/>
      </w:r>
      <w:r w:rsidR="00EA3BB3" w:rsidRPr="00181DC9">
        <w:rPr>
          <w:rFonts w:hint="eastAsia"/>
          <w:sz w:val="18"/>
          <w:szCs w:val="18"/>
        </w:rPr>
        <w:t>外窗</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268"/>
        <w:gridCol w:w="2268"/>
      </w:tblGrid>
      <w:tr w:rsidR="00EA3BB3" w:rsidRPr="00181DC9" w14:paraId="6C63DC02" w14:textId="77777777" w:rsidTr="00181DC9">
        <w:tc>
          <w:tcPr>
            <w:tcW w:w="3828" w:type="dxa"/>
            <w:shd w:val="clear" w:color="auto" w:fill="E6E6E6"/>
            <w:vAlign w:val="center"/>
            <w:hideMark/>
          </w:tcPr>
          <w:p w14:paraId="3763C48E" w14:textId="77777777" w:rsidR="00EA3BB3" w:rsidRPr="00181DC9" w:rsidRDefault="00EA3BB3" w:rsidP="00181DC9">
            <w:pPr>
              <w:jc w:val="center"/>
              <w:rPr>
                <w:rFonts w:hint="eastAsia"/>
                <w:sz w:val="18"/>
                <w:szCs w:val="18"/>
              </w:rPr>
            </w:pPr>
            <w:r w:rsidRPr="00181DC9">
              <w:rPr>
                <w:rFonts w:hint="eastAsia"/>
                <w:sz w:val="18"/>
                <w:szCs w:val="18"/>
              </w:rPr>
              <w:t>做法名称</w:t>
            </w:r>
          </w:p>
        </w:tc>
        <w:tc>
          <w:tcPr>
            <w:tcW w:w="2268" w:type="dxa"/>
            <w:shd w:val="clear" w:color="auto" w:fill="E6E6E6"/>
            <w:vAlign w:val="center"/>
            <w:hideMark/>
          </w:tcPr>
          <w:p w14:paraId="0978428C" w14:textId="77777777" w:rsidR="00EA3BB3" w:rsidRPr="00181DC9" w:rsidRDefault="00EA3BB3" w:rsidP="00181DC9">
            <w:pPr>
              <w:jc w:val="center"/>
              <w:rPr>
                <w:rFonts w:hint="eastAsia"/>
                <w:sz w:val="18"/>
                <w:szCs w:val="18"/>
              </w:rPr>
            </w:pPr>
            <w:r w:rsidRPr="00181DC9">
              <w:rPr>
                <w:rFonts w:hint="eastAsia"/>
                <w:sz w:val="18"/>
                <w:szCs w:val="18"/>
              </w:rPr>
              <w:t>传热系数</w:t>
            </w:r>
            <w:r w:rsidRPr="00181DC9">
              <w:rPr>
                <w:sz w:val="18"/>
                <w:szCs w:val="18"/>
              </w:rPr>
              <w:t>W/</w:t>
            </w:r>
            <w:r w:rsidRPr="00181DC9">
              <w:rPr>
                <w:rFonts w:hint="eastAsia"/>
                <w:sz w:val="18"/>
                <w:szCs w:val="18"/>
              </w:rPr>
              <w:t>㎡</w:t>
            </w:r>
            <w:r w:rsidRPr="00181DC9">
              <w:rPr>
                <w:sz w:val="18"/>
                <w:szCs w:val="18"/>
              </w:rPr>
              <w:t>.K</w:t>
            </w:r>
          </w:p>
        </w:tc>
        <w:tc>
          <w:tcPr>
            <w:tcW w:w="2268" w:type="dxa"/>
            <w:shd w:val="clear" w:color="auto" w:fill="E6E6E6"/>
            <w:vAlign w:val="center"/>
            <w:hideMark/>
          </w:tcPr>
          <w:p w14:paraId="659DA8DC" w14:textId="77777777" w:rsidR="00EA3BB3" w:rsidRPr="00181DC9" w:rsidRDefault="00EA3BB3" w:rsidP="00181DC9">
            <w:pPr>
              <w:jc w:val="center"/>
              <w:rPr>
                <w:rFonts w:hint="eastAsia"/>
                <w:sz w:val="18"/>
                <w:szCs w:val="18"/>
              </w:rPr>
            </w:pPr>
            <w:r w:rsidRPr="00181DC9">
              <w:rPr>
                <w:rFonts w:hint="eastAsia"/>
                <w:sz w:val="18"/>
                <w:szCs w:val="18"/>
              </w:rPr>
              <w:t>遮阳系数</w:t>
            </w:r>
          </w:p>
        </w:tc>
      </w:tr>
      <w:tr w:rsidR="00590C9D" w:rsidRPr="00181DC9" w14:paraId="732FC8F7" w14:textId="77777777" w:rsidTr="00181DC9">
        <w:tc>
          <w:tcPr>
            <w:tcW w:w="3828" w:type="dxa"/>
            <w:vAlign w:val="center"/>
          </w:tcPr>
          <w:p w14:paraId="4DFC1BA2" w14:textId="77777777" w:rsidR="00000000" w:rsidRPr="00181DC9" w:rsidRDefault="00000000" w:rsidP="00181DC9">
            <w:pPr>
              <w:jc w:val="center"/>
              <w:rPr>
                <w:rFonts w:hint="eastAsia"/>
                <w:sz w:val="18"/>
                <w:szCs w:val="18"/>
              </w:rPr>
            </w:pPr>
            <w:r>
              <w:rPr>
                <w:sz w:val="18"/>
                <w:szCs w:val="18"/>
              </w:rPr>
              <w:t>断热铝合金窗</w:t>
            </w:r>
            <w:r>
              <w:rPr>
                <w:sz w:val="18"/>
                <w:szCs w:val="18"/>
              </w:rPr>
              <w:t>+Low-E</w:t>
            </w:r>
            <w:r>
              <w:rPr>
                <w:sz w:val="18"/>
                <w:szCs w:val="18"/>
              </w:rPr>
              <w:t>中空玻璃</w:t>
            </w:r>
          </w:p>
        </w:tc>
        <w:tc>
          <w:tcPr>
            <w:tcW w:w="2268" w:type="dxa"/>
            <w:vAlign w:val="center"/>
          </w:tcPr>
          <w:p w14:paraId="5BBCE6B3" w14:textId="77777777" w:rsidR="00000000" w:rsidRPr="00181DC9" w:rsidRDefault="00000000" w:rsidP="00181DC9">
            <w:pPr>
              <w:jc w:val="center"/>
              <w:rPr>
                <w:rFonts w:hint="eastAsia"/>
                <w:sz w:val="18"/>
                <w:szCs w:val="18"/>
              </w:rPr>
            </w:pPr>
            <w:r>
              <w:rPr>
                <w:sz w:val="18"/>
                <w:szCs w:val="18"/>
              </w:rPr>
              <w:t>2.00</w:t>
            </w:r>
          </w:p>
        </w:tc>
        <w:tc>
          <w:tcPr>
            <w:tcW w:w="2268" w:type="dxa"/>
            <w:vAlign w:val="center"/>
          </w:tcPr>
          <w:p w14:paraId="78EB3A7D" w14:textId="77777777" w:rsidR="00000000" w:rsidRPr="00181DC9" w:rsidRDefault="00000000" w:rsidP="00181DC9">
            <w:pPr>
              <w:jc w:val="center"/>
              <w:rPr>
                <w:rFonts w:hint="eastAsia"/>
                <w:sz w:val="18"/>
                <w:szCs w:val="18"/>
              </w:rPr>
            </w:pPr>
            <w:r>
              <w:rPr>
                <w:sz w:val="18"/>
                <w:szCs w:val="18"/>
              </w:rPr>
              <w:t>0.25</w:t>
            </w:r>
          </w:p>
        </w:tc>
      </w:tr>
    </w:tbl>
    <w:p w14:paraId="0B3D99CE" w14:textId="77777777" w:rsidR="00BE0E75" w:rsidRPr="00181DC9" w:rsidRDefault="00BE0E75" w:rsidP="00181DC9">
      <w:pPr>
        <w:rPr>
          <w:rFonts w:hint="eastAsia"/>
          <w:sz w:val="18"/>
          <w:szCs w:val="18"/>
        </w:rPr>
      </w:pPr>
    </w:p>
    <w:p w14:paraId="554220DE" w14:textId="77777777" w:rsidR="00EA3BB3" w:rsidRPr="00181DC9" w:rsidRDefault="00E145DC" w:rsidP="00181DC9">
      <w:pPr>
        <w:jc w:val="center"/>
        <w:rPr>
          <w:rFonts w:hint="eastAsia"/>
          <w:sz w:val="18"/>
          <w:szCs w:val="18"/>
        </w:rPr>
      </w:pPr>
      <w:bookmarkStart w:id="55" w:name="_Toc36538848"/>
      <w:bookmarkStart w:id="56" w:name="_Toc451436145"/>
      <w:bookmarkStart w:id="57" w:name="_Toc451698937"/>
      <w:bookmarkStart w:id="58" w:name="_Toc452108765"/>
      <w:r w:rsidRPr="00181DC9">
        <w:rPr>
          <w:rFonts w:hint="eastAsia"/>
          <w:sz w:val="18"/>
          <w:szCs w:val="18"/>
        </w:rPr>
        <w:t xml:space="preserve">表 </w:t>
      </w:r>
      <w:r w:rsidRPr="00181DC9">
        <w:rPr>
          <w:sz w:val="18"/>
          <w:szCs w:val="18"/>
        </w:rPr>
        <w:fldChar w:fldCharType="begin"/>
      </w:r>
      <w:r w:rsidRPr="00181DC9">
        <w:rPr>
          <w:sz w:val="18"/>
          <w:szCs w:val="18"/>
        </w:rPr>
        <w:instrText xml:space="preserve"> </w:instrText>
      </w:r>
      <w:r w:rsidRPr="00181DC9">
        <w:rPr>
          <w:rFonts w:hint="eastAsia"/>
          <w:sz w:val="18"/>
          <w:szCs w:val="18"/>
        </w:rPr>
        <w:instrText>STYLEREF 2 \s</w:instrText>
      </w:r>
      <w:r w:rsidRPr="00181DC9">
        <w:rPr>
          <w:sz w:val="18"/>
          <w:szCs w:val="18"/>
        </w:rPr>
        <w:instrText xml:space="preserve"> </w:instrText>
      </w:r>
      <w:r w:rsidRPr="00181DC9">
        <w:rPr>
          <w:sz w:val="18"/>
          <w:szCs w:val="18"/>
        </w:rPr>
        <w:fldChar w:fldCharType="separate"/>
      </w:r>
      <w:r w:rsidR="00226357">
        <w:rPr>
          <w:rFonts w:hint="eastAsia"/>
          <w:noProof/>
          <w:sz w:val="18"/>
          <w:szCs w:val="18"/>
        </w:rPr>
        <w:t>4.3</w:t>
      </w:r>
      <w:r w:rsidRPr="00181DC9">
        <w:rPr>
          <w:sz w:val="18"/>
          <w:szCs w:val="18"/>
        </w:rPr>
        <w:fldChar w:fldCharType="end"/>
      </w:r>
      <w:r w:rsidRPr="00181DC9">
        <w:rPr>
          <w:sz w:val="18"/>
          <w:szCs w:val="18"/>
        </w:rPr>
        <w:noBreakHyphen/>
      </w:r>
      <w:r w:rsidRPr="00181DC9">
        <w:rPr>
          <w:sz w:val="18"/>
          <w:szCs w:val="18"/>
        </w:rPr>
        <w:fldChar w:fldCharType="begin"/>
      </w:r>
      <w:r w:rsidRPr="00181DC9">
        <w:rPr>
          <w:sz w:val="18"/>
          <w:szCs w:val="18"/>
        </w:rPr>
        <w:instrText xml:space="preserve"> </w:instrText>
      </w:r>
      <w:r w:rsidRPr="00181DC9">
        <w:rPr>
          <w:rFonts w:hint="eastAsia"/>
          <w:sz w:val="18"/>
          <w:szCs w:val="18"/>
        </w:rPr>
        <w:instrText>SEQ 表 \* ARABIC \s 2</w:instrText>
      </w:r>
      <w:r w:rsidRPr="00181DC9">
        <w:rPr>
          <w:sz w:val="18"/>
          <w:szCs w:val="18"/>
        </w:rPr>
        <w:instrText xml:space="preserve"> </w:instrText>
      </w:r>
      <w:r w:rsidRPr="00181DC9">
        <w:rPr>
          <w:sz w:val="18"/>
          <w:szCs w:val="18"/>
        </w:rPr>
        <w:fldChar w:fldCharType="separate"/>
      </w:r>
      <w:r w:rsidR="00226357">
        <w:rPr>
          <w:rFonts w:hint="eastAsia"/>
          <w:noProof/>
          <w:sz w:val="18"/>
          <w:szCs w:val="18"/>
        </w:rPr>
        <w:t>17</w:t>
      </w:r>
      <w:r w:rsidRPr="00181DC9">
        <w:rPr>
          <w:sz w:val="18"/>
          <w:szCs w:val="18"/>
        </w:rPr>
        <w:fldChar w:fldCharType="end"/>
      </w:r>
      <w:bookmarkStart w:id="59" w:name="表名"/>
      <w:r w:rsidR="00EA3BB3" w:rsidRPr="00181DC9">
        <w:rPr>
          <w:rFonts w:hint="eastAsia"/>
          <w:sz w:val="18"/>
          <w:szCs w:val="18"/>
        </w:rPr>
        <w:t>内窗</w:t>
      </w:r>
      <w:bookmarkEnd w:id="55"/>
      <w:bookmarkEnd w:id="59"/>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268"/>
        <w:gridCol w:w="2268"/>
      </w:tblGrid>
      <w:tr w:rsidR="00EA3BB3" w:rsidRPr="00181DC9" w14:paraId="311F3D6E" w14:textId="77777777" w:rsidTr="00181DC9">
        <w:tc>
          <w:tcPr>
            <w:tcW w:w="3828" w:type="dxa"/>
            <w:shd w:val="clear" w:color="auto" w:fill="E6E6E6"/>
            <w:vAlign w:val="center"/>
            <w:hideMark/>
          </w:tcPr>
          <w:p w14:paraId="64F3C4DB" w14:textId="77777777" w:rsidR="00EA3BB3" w:rsidRPr="00181DC9" w:rsidRDefault="00EA3BB3" w:rsidP="00181DC9">
            <w:pPr>
              <w:jc w:val="center"/>
              <w:rPr>
                <w:rFonts w:hint="eastAsia"/>
                <w:sz w:val="18"/>
                <w:szCs w:val="18"/>
              </w:rPr>
            </w:pPr>
            <w:bookmarkStart w:id="60" w:name="表"/>
            <w:r w:rsidRPr="00181DC9">
              <w:rPr>
                <w:rFonts w:hint="eastAsia"/>
                <w:sz w:val="18"/>
                <w:szCs w:val="18"/>
              </w:rPr>
              <w:t>做法名称</w:t>
            </w:r>
          </w:p>
        </w:tc>
        <w:tc>
          <w:tcPr>
            <w:tcW w:w="2268" w:type="dxa"/>
            <w:shd w:val="clear" w:color="auto" w:fill="E6E6E6"/>
            <w:vAlign w:val="center"/>
            <w:hideMark/>
          </w:tcPr>
          <w:p w14:paraId="76D3E816" w14:textId="77777777" w:rsidR="00EA3BB3" w:rsidRPr="00181DC9" w:rsidRDefault="00EA3BB3" w:rsidP="00181DC9">
            <w:pPr>
              <w:jc w:val="center"/>
              <w:rPr>
                <w:rFonts w:hint="eastAsia"/>
                <w:sz w:val="18"/>
                <w:szCs w:val="18"/>
              </w:rPr>
            </w:pPr>
            <w:r w:rsidRPr="00181DC9">
              <w:rPr>
                <w:rFonts w:hint="eastAsia"/>
                <w:sz w:val="18"/>
                <w:szCs w:val="18"/>
              </w:rPr>
              <w:t>传热系数</w:t>
            </w:r>
            <w:r w:rsidRPr="00181DC9">
              <w:rPr>
                <w:sz w:val="18"/>
                <w:szCs w:val="18"/>
              </w:rPr>
              <w:t>W/</w:t>
            </w:r>
            <w:r w:rsidRPr="00181DC9">
              <w:rPr>
                <w:rFonts w:hint="eastAsia"/>
                <w:sz w:val="18"/>
                <w:szCs w:val="18"/>
              </w:rPr>
              <w:t>㎡</w:t>
            </w:r>
            <w:r w:rsidRPr="00181DC9">
              <w:rPr>
                <w:sz w:val="18"/>
                <w:szCs w:val="18"/>
              </w:rPr>
              <w:t>.K</w:t>
            </w:r>
          </w:p>
        </w:tc>
        <w:tc>
          <w:tcPr>
            <w:tcW w:w="2268" w:type="dxa"/>
            <w:shd w:val="clear" w:color="auto" w:fill="E6E6E6"/>
            <w:vAlign w:val="center"/>
            <w:hideMark/>
          </w:tcPr>
          <w:p w14:paraId="3A7B8EBA" w14:textId="77777777" w:rsidR="00EA3BB3" w:rsidRPr="00181DC9" w:rsidRDefault="00EA3BB3" w:rsidP="00181DC9">
            <w:pPr>
              <w:jc w:val="center"/>
              <w:rPr>
                <w:rFonts w:hint="eastAsia"/>
                <w:sz w:val="18"/>
                <w:szCs w:val="18"/>
              </w:rPr>
            </w:pPr>
            <w:r w:rsidRPr="00181DC9">
              <w:rPr>
                <w:rFonts w:hint="eastAsia"/>
                <w:sz w:val="18"/>
                <w:szCs w:val="18"/>
              </w:rPr>
              <w:t>遮阳系数</w:t>
            </w:r>
          </w:p>
        </w:tc>
      </w:tr>
      <w:tr w:rsidR="00590C9D" w:rsidRPr="00181DC9" w14:paraId="16AD79DD" w14:textId="77777777" w:rsidTr="00181DC9">
        <w:tc>
          <w:tcPr>
            <w:tcW w:w="3828" w:type="dxa"/>
            <w:vAlign w:val="center"/>
          </w:tcPr>
          <w:p w14:paraId="16845FDC" w14:textId="77777777" w:rsidR="00000000" w:rsidRPr="00181DC9" w:rsidRDefault="00000000" w:rsidP="00181DC9">
            <w:pPr>
              <w:jc w:val="center"/>
              <w:rPr>
                <w:rFonts w:hint="eastAsia"/>
                <w:sz w:val="18"/>
                <w:szCs w:val="18"/>
              </w:rPr>
            </w:pPr>
            <w:r>
              <w:rPr>
                <w:sz w:val="18"/>
                <w:szCs w:val="18"/>
              </w:rPr>
              <w:t>普通铝合金窗框</w:t>
            </w:r>
            <w:r>
              <w:rPr>
                <w:sz w:val="18"/>
                <w:szCs w:val="18"/>
              </w:rPr>
              <w:t>+6mm</w:t>
            </w:r>
            <w:r>
              <w:rPr>
                <w:sz w:val="18"/>
                <w:szCs w:val="18"/>
              </w:rPr>
              <w:t>低透光</w:t>
            </w:r>
            <w:r>
              <w:rPr>
                <w:sz w:val="18"/>
                <w:szCs w:val="18"/>
              </w:rPr>
              <w:t>Low-E+12mm</w:t>
            </w:r>
            <w:r>
              <w:rPr>
                <w:sz w:val="18"/>
                <w:szCs w:val="18"/>
              </w:rPr>
              <w:t>空气</w:t>
            </w:r>
            <w:r>
              <w:rPr>
                <w:sz w:val="18"/>
                <w:szCs w:val="18"/>
              </w:rPr>
              <w:t>+6</w:t>
            </w:r>
            <w:r>
              <w:rPr>
                <w:sz w:val="18"/>
                <w:szCs w:val="18"/>
              </w:rPr>
              <w:t>透明</w:t>
            </w:r>
          </w:p>
        </w:tc>
        <w:tc>
          <w:tcPr>
            <w:tcW w:w="2268" w:type="dxa"/>
            <w:vAlign w:val="center"/>
          </w:tcPr>
          <w:p w14:paraId="6F5E258E" w14:textId="77777777" w:rsidR="00000000" w:rsidRPr="00181DC9" w:rsidRDefault="00000000" w:rsidP="00181DC9">
            <w:pPr>
              <w:jc w:val="center"/>
              <w:rPr>
                <w:rFonts w:hint="eastAsia"/>
                <w:sz w:val="18"/>
                <w:szCs w:val="18"/>
              </w:rPr>
            </w:pPr>
            <w:r>
              <w:rPr>
                <w:sz w:val="18"/>
                <w:szCs w:val="18"/>
              </w:rPr>
              <w:t>1.80</w:t>
            </w:r>
          </w:p>
        </w:tc>
        <w:tc>
          <w:tcPr>
            <w:tcW w:w="2268" w:type="dxa"/>
            <w:vAlign w:val="center"/>
          </w:tcPr>
          <w:p w14:paraId="09D39FFE" w14:textId="77777777" w:rsidR="00000000" w:rsidRPr="00181DC9" w:rsidRDefault="00000000" w:rsidP="00181DC9">
            <w:pPr>
              <w:jc w:val="center"/>
              <w:rPr>
                <w:rFonts w:hint="eastAsia"/>
                <w:sz w:val="18"/>
                <w:szCs w:val="18"/>
              </w:rPr>
            </w:pPr>
            <w:r>
              <w:rPr>
                <w:sz w:val="18"/>
                <w:szCs w:val="18"/>
              </w:rPr>
              <w:t>0.75</w:t>
            </w:r>
          </w:p>
        </w:tc>
      </w:tr>
      <w:bookmarkEnd w:id="56"/>
      <w:bookmarkEnd w:id="57"/>
      <w:bookmarkEnd w:id="58"/>
      <w:bookmarkEnd w:id="60"/>
    </w:tbl>
    <w:p w14:paraId="1828DBAB" w14:textId="77777777" w:rsidR="00BE0E75" w:rsidRPr="00181DC9" w:rsidRDefault="00BE0E75" w:rsidP="00181DC9">
      <w:pPr>
        <w:rPr>
          <w:rFonts w:hint="eastAsia"/>
          <w:sz w:val="18"/>
          <w:szCs w:val="18"/>
        </w:rPr>
      </w:pPr>
    </w:p>
    <w:p w14:paraId="727FF46D" w14:textId="77777777" w:rsidR="00525BE7" w:rsidRDefault="000F4923">
      <w:pPr>
        <w:spacing w:line="400" w:lineRule="exact"/>
        <w:ind w:firstLineChars="200" w:firstLine="420"/>
        <w:rPr>
          <w:rFonts w:hint="eastAsia"/>
        </w:rPr>
      </w:pPr>
      <w:bookmarkStart w:id="61" w:name="围护结构"/>
      <w:r>
        <w:rPr>
          <w:rFonts w:hint="eastAsia"/>
        </w:rPr>
        <w:t xml:space="preserve"> </w:t>
      </w:r>
      <w:bookmarkEnd w:id="61"/>
    </w:p>
    <w:p w14:paraId="31D0FA7A" w14:textId="77777777" w:rsidR="00525BE7" w:rsidRDefault="000F4923">
      <w:pPr>
        <w:pStyle w:val="3"/>
        <w:spacing w:line="400" w:lineRule="exact"/>
        <w:rPr>
          <w:rFonts w:ascii="微软雅黑" w:eastAsia="微软雅黑" w:hAnsi="微软雅黑" w:hint="eastAsia"/>
        </w:rPr>
      </w:pPr>
      <w:bookmarkStart w:id="62" w:name="_Toc79588836"/>
      <w:r>
        <w:rPr>
          <w:rFonts w:ascii="微软雅黑" w:eastAsia="微软雅黑" w:hAnsi="微软雅黑" w:hint="eastAsia"/>
        </w:rPr>
        <w:t>房间类型参数</w:t>
      </w:r>
      <w:bookmarkEnd w:id="62"/>
    </w:p>
    <w:tbl>
      <w:tblPr>
        <w:tblW w:w="8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8"/>
        <w:gridCol w:w="990"/>
        <w:gridCol w:w="990"/>
        <w:gridCol w:w="991"/>
        <w:gridCol w:w="1132"/>
        <w:gridCol w:w="991"/>
        <w:gridCol w:w="1132"/>
        <w:gridCol w:w="1132"/>
      </w:tblGrid>
      <w:tr w:rsidR="00342F51" w14:paraId="5B2978F5" w14:textId="77777777">
        <w:tc>
          <w:tcPr>
            <w:tcW w:w="1098" w:type="dxa"/>
            <w:shd w:val="clear" w:color="auto" w:fill="E6E6E6"/>
            <w:vAlign w:val="center"/>
          </w:tcPr>
          <w:p w14:paraId="3925DDFB" w14:textId="77777777" w:rsidR="00342F51" w:rsidRDefault="00000000">
            <w:pPr>
              <w:jc w:val="center"/>
              <w:rPr>
                <w:rFonts w:hint="eastAsia"/>
                <w:sz w:val="18"/>
                <w:szCs w:val="18"/>
              </w:rPr>
            </w:pPr>
            <w:r>
              <w:rPr>
                <w:sz w:val="18"/>
                <w:szCs w:val="18"/>
              </w:rPr>
              <w:t>房间类型</w:t>
            </w:r>
          </w:p>
        </w:tc>
        <w:tc>
          <w:tcPr>
            <w:tcW w:w="990" w:type="dxa"/>
            <w:shd w:val="clear" w:color="auto" w:fill="E6E6E6"/>
            <w:vAlign w:val="center"/>
          </w:tcPr>
          <w:p w14:paraId="7CC1C0D8" w14:textId="77777777" w:rsidR="00342F51" w:rsidRDefault="00000000">
            <w:pPr>
              <w:jc w:val="center"/>
              <w:rPr>
                <w:rFonts w:hint="eastAsia"/>
                <w:sz w:val="18"/>
                <w:szCs w:val="18"/>
              </w:rPr>
            </w:pPr>
            <w:r>
              <w:rPr>
                <w:sz w:val="18"/>
                <w:szCs w:val="18"/>
              </w:rPr>
              <w:t>过渡季新风量</w:t>
            </w:r>
          </w:p>
        </w:tc>
        <w:tc>
          <w:tcPr>
            <w:tcW w:w="990" w:type="dxa"/>
            <w:shd w:val="clear" w:color="auto" w:fill="E6E6E6"/>
            <w:vAlign w:val="center"/>
          </w:tcPr>
          <w:p w14:paraId="3010166E" w14:textId="77777777" w:rsidR="00342F51" w:rsidRDefault="00000000">
            <w:pPr>
              <w:jc w:val="center"/>
              <w:rPr>
                <w:rFonts w:hint="eastAsia"/>
                <w:sz w:val="18"/>
                <w:szCs w:val="18"/>
              </w:rPr>
            </w:pPr>
            <w:r>
              <w:rPr>
                <w:sz w:val="18"/>
                <w:szCs w:val="18"/>
              </w:rPr>
              <w:t>冬季新风量</w:t>
            </w:r>
          </w:p>
        </w:tc>
        <w:tc>
          <w:tcPr>
            <w:tcW w:w="990" w:type="dxa"/>
            <w:shd w:val="clear" w:color="auto" w:fill="E6E6E6"/>
            <w:vAlign w:val="center"/>
          </w:tcPr>
          <w:p w14:paraId="74394C74" w14:textId="77777777" w:rsidR="00342F51" w:rsidRDefault="00000000">
            <w:pPr>
              <w:jc w:val="center"/>
              <w:rPr>
                <w:rFonts w:hint="eastAsia"/>
                <w:sz w:val="18"/>
                <w:szCs w:val="18"/>
              </w:rPr>
            </w:pPr>
            <w:r>
              <w:rPr>
                <w:sz w:val="18"/>
                <w:szCs w:val="18"/>
              </w:rPr>
              <w:t>夏季新风量</w:t>
            </w:r>
          </w:p>
        </w:tc>
        <w:tc>
          <w:tcPr>
            <w:tcW w:w="1131" w:type="dxa"/>
            <w:shd w:val="clear" w:color="auto" w:fill="E6E6E6"/>
            <w:vAlign w:val="center"/>
          </w:tcPr>
          <w:p w14:paraId="5536FDD1" w14:textId="77777777" w:rsidR="00342F51" w:rsidRDefault="00000000">
            <w:pPr>
              <w:jc w:val="center"/>
              <w:rPr>
                <w:rFonts w:hint="eastAsia"/>
                <w:sz w:val="18"/>
                <w:szCs w:val="18"/>
              </w:rPr>
            </w:pPr>
            <w:r>
              <w:rPr>
                <w:sz w:val="18"/>
                <w:szCs w:val="18"/>
              </w:rPr>
              <w:t>平均风速(m/s)</w:t>
            </w:r>
          </w:p>
        </w:tc>
        <w:tc>
          <w:tcPr>
            <w:tcW w:w="990" w:type="dxa"/>
            <w:shd w:val="clear" w:color="auto" w:fill="E6E6E6"/>
            <w:vAlign w:val="center"/>
          </w:tcPr>
          <w:p w14:paraId="39B4288C" w14:textId="77777777" w:rsidR="00342F51" w:rsidRDefault="00000000">
            <w:pPr>
              <w:jc w:val="center"/>
              <w:rPr>
                <w:rFonts w:hint="eastAsia"/>
                <w:sz w:val="18"/>
                <w:szCs w:val="18"/>
              </w:rPr>
            </w:pPr>
            <w:r>
              <w:rPr>
                <w:sz w:val="18"/>
                <w:szCs w:val="18"/>
              </w:rPr>
              <w:t>人员密度</w:t>
            </w:r>
          </w:p>
        </w:tc>
        <w:tc>
          <w:tcPr>
            <w:tcW w:w="1131" w:type="dxa"/>
            <w:shd w:val="clear" w:color="auto" w:fill="E6E6E6"/>
            <w:vAlign w:val="center"/>
          </w:tcPr>
          <w:p w14:paraId="4F8452BB" w14:textId="77777777" w:rsidR="00342F51" w:rsidRDefault="00000000">
            <w:pPr>
              <w:jc w:val="center"/>
              <w:rPr>
                <w:rFonts w:hint="eastAsia"/>
                <w:sz w:val="18"/>
                <w:szCs w:val="18"/>
              </w:rPr>
            </w:pPr>
            <w:r>
              <w:rPr>
                <w:sz w:val="18"/>
                <w:szCs w:val="18"/>
              </w:rPr>
              <w:t>照明功率</w:t>
            </w:r>
            <w:r>
              <w:rPr>
                <w:sz w:val="18"/>
                <w:szCs w:val="18"/>
              </w:rPr>
              <w:br/>
              <w:t>密度</w:t>
            </w:r>
          </w:p>
        </w:tc>
        <w:tc>
          <w:tcPr>
            <w:tcW w:w="1131" w:type="dxa"/>
            <w:shd w:val="clear" w:color="auto" w:fill="E6E6E6"/>
            <w:vAlign w:val="center"/>
          </w:tcPr>
          <w:p w14:paraId="2266C1E7" w14:textId="77777777" w:rsidR="00342F51" w:rsidRDefault="00000000">
            <w:pPr>
              <w:jc w:val="center"/>
              <w:rPr>
                <w:rFonts w:hint="eastAsia"/>
                <w:sz w:val="18"/>
                <w:szCs w:val="18"/>
              </w:rPr>
            </w:pPr>
            <w:r>
              <w:rPr>
                <w:sz w:val="18"/>
                <w:szCs w:val="18"/>
              </w:rPr>
              <w:t>电器设备</w:t>
            </w:r>
            <w:r>
              <w:rPr>
                <w:sz w:val="18"/>
                <w:szCs w:val="18"/>
              </w:rPr>
              <w:br/>
              <w:t>功率</w:t>
            </w:r>
          </w:p>
        </w:tc>
      </w:tr>
      <w:tr w:rsidR="00342F51" w14:paraId="120BD307" w14:textId="77777777">
        <w:tc>
          <w:tcPr>
            <w:tcW w:w="1098" w:type="dxa"/>
            <w:shd w:val="clear" w:color="auto" w:fill="E6E6E6"/>
            <w:vAlign w:val="center"/>
          </w:tcPr>
          <w:p w14:paraId="61123820" w14:textId="77777777" w:rsidR="00342F51" w:rsidRDefault="00000000">
            <w:pPr>
              <w:rPr>
                <w:rFonts w:hint="eastAsia"/>
                <w:sz w:val="18"/>
                <w:szCs w:val="18"/>
              </w:rPr>
            </w:pPr>
            <w:r>
              <w:rPr>
                <w:sz w:val="18"/>
                <w:szCs w:val="18"/>
              </w:rPr>
              <w:t>一般超市</w:t>
            </w:r>
          </w:p>
        </w:tc>
        <w:tc>
          <w:tcPr>
            <w:tcW w:w="990" w:type="dxa"/>
            <w:vAlign w:val="center"/>
          </w:tcPr>
          <w:p w14:paraId="13001DC3" w14:textId="77777777" w:rsidR="00342F51" w:rsidRDefault="00000000">
            <w:pPr>
              <w:jc w:val="center"/>
              <w:rPr>
                <w:rFonts w:hint="eastAsia"/>
                <w:sz w:val="18"/>
                <w:szCs w:val="18"/>
              </w:rPr>
            </w:pPr>
            <w:r>
              <w:rPr>
                <w:sz w:val="18"/>
                <w:szCs w:val="18"/>
              </w:rPr>
              <w:t>10(次/h)</w:t>
            </w:r>
          </w:p>
        </w:tc>
        <w:tc>
          <w:tcPr>
            <w:tcW w:w="990" w:type="dxa"/>
            <w:vAlign w:val="center"/>
          </w:tcPr>
          <w:p w14:paraId="0682782B" w14:textId="77777777" w:rsidR="00342F51" w:rsidRDefault="00000000">
            <w:pPr>
              <w:jc w:val="center"/>
              <w:rPr>
                <w:rFonts w:hint="eastAsia"/>
                <w:sz w:val="18"/>
                <w:szCs w:val="18"/>
              </w:rPr>
            </w:pPr>
            <w:r>
              <w:rPr>
                <w:sz w:val="18"/>
                <w:szCs w:val="18"/>
              </w:rPr>
              <w:t>0.5(次/h)</w:t>
            </w:r>
          </w:p>
        </w:tc>
        <w:tc>
          <w:tcPr>
            <w:tcW w:w="990" w:type="dxa"/>
            <w:vAlign w:val="center"/>
          </w:tcPr>
          <w:p w14:paraId="5648B12F" w14:textId="77777777" w:rsidR="00342F51" w:rsidRDefault="00000000">
            <w:pPr>
              <w:jc w:val="center"/>
              <w:rPr>
                <w:rFonts w:hint="eastAsia"/>
                <w:sz w:val="18"/>
                <w:szCs w:val="18"/>
              </w:rPr>
            </w:pPr>
            <w:r>
              <w:rPr>
                <w:sz w:val="18"/>
                <w:szCs w:val="18"/>
              </w:rPr>
              <w:t>10(次/h)</w:t>
            </w:r>
          </w:p>
        </w:tc>
        <w:tc>
          <w:tcPr>
            <w:tcW w:w="1131" w:type="dxa"/>
            <w:vAlign w:val="center"/>
          </w:tcPr>
          <w:p w14:paraId="3DC22E51" w14:textId="77777777" w:rsidR="00342F51" w:rsidRDefault="00000000">
            <w:pPr>
              <w:jc w:val="center"/>
              <w:rPr>
                <w:rFonts w:hint="eastAsia"/>
                <w:sz w:val="18"/>
                <w:szCs w:val="18"/>
              </w:rPr>
            </w:pPr>
            <w:r>
              <w:rPr>
                <w:sz w:val="18"/>
                <w:szCs w:val="18"/>
              </w:rPr>
              <w:t>≤0.3</w:t>
            </w:r>
          </w:p>
        </w:tc>
        <w:tc>
          <w:tcPr>
            <w:tcW w:w="990" w:type="dxa"/>
            <w:vAlign w:val="center"/>
          </w:tcPr>
          <w:p w14:paraId="5D77B5E3" w14:textId="77777777" w:rsidR="00342F51" w:rsidRDefault="00000000">
            <w:pPr>
              <w:jc w:val="center"/>
              <w:rPr>
                <w:rFonts w:hint="eastAsia"/>
                <w:sz w:val="18"/>
                <w:szCs w:val="18"/>
              </w:rPr>
            </w:pPr>
            <w:r>
              <w:rPr>
                <w:sz w:val="18"/>
                <w:szCs w:val="18"/>
              </w:rPr>
              <w:t>3(㎡/人)</w:t>
            </w:r>
          </w:p>
        </w:tc>
        <w:tc>
          <w:tcPr>
            <w:tcW w:w="1131" w:type="dxa"/>
            <w:vAlign w:val="center"/>
          </w:tcPr>
          <w:p w14:paraId="5489A4D9" w14:textId="77777777" w:rsidR="00342F51" w:rsidRDefault="00000000">
            <w:pPr>
              <w:jc w:val="center"/>
              <w:rPr>
                <w:rFonts w:hint="eastAsia"/>
                <w:sz w:val="18"/>
                <w:szCs w:val="18"/>
              </w:rPr>
            </w:pPr>
            <w:r>
              <w:rPr>
                <w:sz w:val="18"/>
                <w:szCs w:val="18"/>
              </w:rPr>
              <w:t>8(W/㎡)</w:t>
            </w:r>
          </w:p>
        </w:tc>
        <w:tc>
          <w:tcPr>
            <w:tcW w:w="1131" w:type="dxa"/>
            <w:vAlign w:val="center"/>
          </w:tcPr>
          <w:p w14:paraId="3F85FB70" w14:textId="77777777" w:rsidR="00342F51" w:rsidRDefault="00000000">
            <w:pPr>
              <w:jc w:val="center"/>
              <w:rPr>
                <w:rFonts w:hint="eastAsia"/>
                <w:sz w:val="18"/>
                <w:szCs w:val="18"/>
              </w:rPr>
            </w:pPr>
            <w:r>
              <w:rPr>
                <w:sz w:val="18"/>
                <w:szCs w:val="18"/>
              </w:rPr>
              <w:t>12(W/㎡)</w:t>
            </w:r>
          </w:p>
        </w:tc>
      </w:tr>
      <w:tr w:rsidR="00342F51" w14:paraId="0484C51B" w14:textId="77777777">
        <w:tc>
          <w:tcPr>
            <w:tcW w:w="1098" w:type="dxa"/>
            <w:shd w:val="clear" w:color="auto" w:fill="E6E6E6"/>
            <w:vAlign w:val="center"/>
          </w:tcPr>
          <w:p w14:paraId="6AAB7720" w14:textId="77777777" w:rsidR="00342F51" w:rsidRDefault="00000000">
            <w:pPr>
              <w:rPr>
                <w:rFonts w:hint="eastAsia"/>
                <w:sz w:val="18"/>
                <w:szCs w:val="18"/>
              </w:rPr>
            </w:pPr>
            <w:r>
              <w:rPr>
                <w:sz w:val="18"/>
                <w:szCs w:val="18"/>
              </w:rPr>
              <w:t>休闲空间</w:t>
            </w:r>
          </w:p>
        </w:tc>
        <w:tc>
          <w:tcPr>
            <w:tcW w:w="990" w:type="dxa"/>
            <w:vAlign w:val="center"/>
          </w:tcPr>
          <w:p w14:paraId="4F0600AF" w14:textId="77777777" w:rsidR="00342F51" w:rsidRDefault="00000000">
            <w:pPr>
              <w:jc w:val="center"/>
              <w:rPr>
                <w:rFonts w:hint="eastAsia"/>
                <w:sz w:val="18"/>
                <w:szCs w:val="18"/>
              </w:rPr>
            </w:pPr>
            <w:r>
              <w:rPr>
                <w:sz w:val="18"/>
                <w:szCs w:val="18"/>
              </w:rPr>
              <w:t>10(次/h)</w:t>
            </w:r>
          </w:p>
        </w:tc>
        <w:tc>
          <w:tcPr>
            <w:tcW w:w="990" w:type="dxa"/>
            <w:vAlign w:val="center"/>
          </w:tcPr>
          <w:p w14:paraId="34550F4B" w14:textId="77777777" w:rsidR="00342F51" w:rsidRDefault="00000000">
            <w:pPr>
              <w:jc w:val="center"/>
              <w:rPr>
                <w:rFonts w:hint="eastAsia"/>
                <w:sz w:val="18"/>
                <w:szCs w:val="18"/>
              </w:rPr>
            </w:pPr>
            <w:r>
              <w:rPr>
                <w:sz w:val="18"/>
                <w:szCs w:val="18"/>
              </w:rPr>
              <w:t>0.5(次/h)</w:t>
            </w:r>
          </w:p>
        </w:tc>
        <w:tc>
          <w:tcPr>
            <w:tcW w:w="990" w:type="dxa"/>
            <w:vAlign w:val="center"/>
          </w:tcPr>
          <w:p w14:paraId="3E38824B" w14:textId="77777777" w:rsidR="00342F51" w:rsidRDefault="00000000">
            <w:pPr>
              <w:jc w:val="center"/>
              <w:rPr>
                <w:rFonts w:hint="eastAsia"/>
                <w:sz w:val="18"/>
                <w:szCs w:val="18"/>
              </w:rPr>
            </w:pPr>
            <w:r>
              <w:rPr>
                <w:sz w:val="18"/>
                <w:szCs w:val="18"/>
              </w:rPr>
              <w:t>10(次/h)</w:t>
            </w:r>
          </w:p>
        </w:tc>
        <w:tc>
          <w:tcPr>
            <w:tcW w:w="1131" w:type="dxa"/>
            <w:vAlign w:val="center"/>
          </w:tcPr>
          <w:p w14:paraId="18EB4D1E" w14:textId="77777777" w:rsidR="00342F51" w:rsidRDefault="00000000">
            <w:pPr>
              <w:jc w:val="center"/>
              <w:rPr>
                <w:rFonts w:hint="eastAsia"/>
                <w:sz w:val="18"/>
                <w:szCs w:val="18"/>
              </w:rPr>
            </w:pPr>
            <w:r>
              <w:rPr>
                <w:sz w:val="18"/>
                <w:szCs w:val="18"/>
              </w:rPr>
              <w:t>≤0.3</w:t>
            </w:r>
          </w:p>
        </w:tc>
        <w:tc>
          <w:tcPr>
            <w:tcW w:w="990" w:type="dxa"/>
            <w:vAlign w:val="center"/>
          </w:tcPr>
          <w:p w14:paraId="15FA3185" w14:textId="77777777" w:rsidR="00342F51" w:rsidRDefault="00000000">
            <w:pPr>
              <w:jc w:val="center"/>
              <w:rPr>
                <w:rFonts w:hint="eastAsia"/>
                <w:sz w:val="18"/>
                <w:szCs w:val="18"/>
              </w:rPr>
            </w:pPr>
            <w:r>
              <w:rPr>
                <w:sz w:val="18"/>
                <w:szCs w:val="18"/>
              </w:rPr>
              <w:t>10(㎡/人)</w:t>
            </w:r>
          </w:p>
        </w:tc>
        <w:tc>
          <w:tcPr>
            <w:tcW w:w="1131" w:type="dxa"/>
            <w:vAlign w:val="center"/>
          </w:tcPr>
          <w:p w14:paraId="3A4A88F1" w14:textId="77777777" w:rsidR="00342F51" w:rsidRDefault="00000000">
            <w:pPr>
              <w:jc w:val="center"/>
              <w:rPr>
                <w:rFonts w:hint="eastAsia"/>
                <w:sz w:val="18"/>
                <w:szCs w:val="18"/>
              </w:rPr>
            </w:pPr>
            <w:r>
              <w:rPr>
                <w:sz w:val="18"/>
                <w:szCs w:val="18"/>
              </w:rPr>
              <w:t>0(W/㎡)</w:t>
            </w:r>
          </w:p>
        </w:tc>
        <w:tc>
          <w:tcPr>
            <w:tcW w:w="1131" w:type="dxa"/>
            <w:vAlign w:val="center"/>
          </w:tcPr>
          <w:p w14:paraId="58746648" w14:textId="77777777" w:rsidR="00342F51" w:rsidRDefault="00000000">
            <w:pPr>
              <w:jc w:val="center"/>
              <w:rPr>
                <w:rFonts w:hint="eastAsia"/>
                <w:sz w:val="18"/>
                <w:szCs w:val="18"/>
              </w:rPr>
            </w:pPr>
            <w:r>
              <w:rPr>
                <w:sz w:val="18"/>
                <w:szCs w:val="18"/>
              </w:rPr>
              <w:t>0(W/㎡)</w:t>
            </w:r>
          </w:p>
        </w:tc>
      </w:tr>
      <w:tr w:rsidR="00342F51" w14:paraId="1FBD36BB" w14:textId="77777777">
        <w:tc>
          <w:tcPr>
            <w:tcW w:w="1098" w:type="dxa"/>
            <w:shd w:val="clear" w:color="auto" w:fill="E6E6E6"/>
            <w:vAlign w:val="center"/>
          </w:tcPr>
          <w:p w14:paraId="748A5454" w14:textId="77777777" w:rsidR="00342F51" w:rsidRDefault="00000000">
            <w:pPr>
              <w:rPr>
                <w:rFonts w:hint="eastAsia"/>
                <w:sz w:val="18"/>
                <w:szCs w:val="18"/>
              </w:rPr>
            </w:pPr>
            <w:r>
              <w:rPr>
                <w:sz w:val="18"/>
                <w:szCs w:val="18"/>
              </w:rPr>
              <w:t>会议室</w:t>
            </w:r>
          </w:p>
        </w:tc>
        <w:tc>
          <w:tcPr>
            <w:tcW w:w="990" w:type="dxa"/>
            <w:vAlign w:val="center"/>
          </w:tcPr>
          <w:p w14:paraId="79D20B34" w14:textId="77777777" w:rsidR="00342F51" w:rsidRDefault="00000000">
            <w:pPr>
              <w:jc w:val="center"/>
              <w:rPr>
                <w:rFonts w:hint="eastAsia"/>
                <w:sz w:val="18"/>
                <w:szCs w:val="18"/>
              </w:rPr>
            </w:pPr>
            <w:r>
              <w:rPr>
                <w:sz w:val="18"/>
                <w:szCs w:val="18"/>
              </w:rPr>
              <w:t>10(次/h)</w:t>
            </w:r>
          </w:p>
        </w:tc>
        <w:tc>
          <w:tcPr>
            <w:tcW w:w="990" w:type="dxa"/>
            <w:vAlign w:val="center"/>
          </w:tcPr>
          <w:p w14:paraId="0A04D14A" w14:textId="77777777" w:rsidR="00342F51" w:rsidRDefault="00000000">
            <w:pPr>
              <w:jc w:val="center"/>
              <w:rPr>
                <w:rFonts w:hint="eastAsia"/>
                <w:sz w:val="18"/>
                <w:szCs w:val="18"/>
              </w:rPr>
            </w:pPr>
            <w:r>
              <w:rPr>
                <w:sz w:val="18"/>
                <w:szCs w:val="18"/>
              </w:rPr>
              <w:t>0.5(次/h)</w:t>
            </w:r>
          </w:p>
        </w:tc>
        <w:tc>
          <w:tcPr>
            <w:tcW w:w="990" w:type="dxa"/>
            <w:vAlign w:val="center"/>
          </w:tcPr>
          <w:p w14:paraId="75DDC00C" w14:textId="77777777" w:rsidR="00342F51" w:rsidRDefault="00000000">
            <w:pPr>
              <w:jc w:val="center"/>
              <w:rPr>
                <w:rFonts w:hint="eastAsia"/>
                <w:sz w:val="18"/>
                <w:szCs w:val="18"/>
              </w:rPr>
            </w:pPr>
            <w:r>
              <w:rPr>
                <w:sz w:val="18"/>
                <w:szCs w:val="18"/>
              </w:rPr>
              <w:t>10(次/h)</w:t>
            </w:r>
          </w:p>
        </w:tc>
        <w:tc>
          <w:tcPr>
            <w:tcW w:w="1131" w:type="dxa"/>
            <w:vAlign w:val="center"/>
          </w:tcPr>
          <w:p w14:paraId="571D8717" w14:textId="77777777" w:rsidR="00342F51" w:rsidRDefault="00000000">
            <w:pPr>
              <w:jc w:val="center"/>
              <w:rPr>
                <w:rFonts w:hint="eastAsia"/>
                <w:sz w:val="18"/>
                <w:szCs w:val="18"/>
              </w:rPr>
            </w:pPr>
            <w:r>
              <w:rPr>
                <w:sz w:val="18"/>
                <w:szCs w:val="18"/>
              </w:rPr>
              <w:t>≤0.3</w:t>
            </w:r>
          </w:p>
        </w:tc>
        <w:tc>
          <w:tcPr>
            <w:tcW w:w="990" w:type="dxa"/>
            <w:vAlign w:val="center"/>
          </w:tcPr>
          <w:p w14:paraId="22D46B94" w14:textId="77777777" w:rsidR="00342F51" w:rsidRDefault="00000000">
            <w:pPr>
              <w:jc w:val="center"/>
              <w:rPr>
                <w:rFonts w:hint="eastAsia"/>
                <w:sz w:val="18"/>
                <w:szCs w:val="18"/>
              </w:rPr>
            </w:pPr>
            <w:r>
              <w:rPr>
                <w:sz w:val="18"/>
                <w:szCs w:val="18"/>
              </w:rPr>
              <w:t>20(㎡/人)</w:t>
            </w:r>
          </w:p>
        </w:tc>
        <w:tc>
          <w:tcPr>
            <w:tcW w:w="1131" w:type="dxa"/>
            <w:vAlign w:val="center"/>
          </w:tcPr>
          <w:p w14:paraId="4A2FC7A9" w14:textId="77777777" w:rsidR="00342F51" w:rsidRDefault="00000000">
            <w:pPr>
              <w:jc w:val="center"/>
              <w:rPr>
                <w:rFonts w:hint="eastAsia"/>
                <w:sz w:val="18"/>
                <w:szCs w:val="18"/>
              </w:rPr>
            </w:pPr>
            <w:r>
              <w:rPr>
                <w:sz w:val="18"/>
                <w:szCs w:val="18"/>
              </w:rPr>
              <w:t>2(W/㎡)</w:t>
            </w:r>
          </w:p>
        </w:tc>
        <w:tc>
          <w:tcPr>
            <w:tcW w:w="1131" w:type="dxa"/>
            <w:vAlign w:val="center"/>
          </w:tcPr>
          <w:p w14:paraId="260B6F65" w14:textId="77777777" w:rsidR="00342F51" w:rsidRDefault="00000000">
            <w:pPr>
              <w:jc w:val="center"/>
              <w:rPr>
                <w:rFonts w:hint="eastAsia"/>
                <w:sz w:val="18"/>
                <w:szCs w:val="18"/>
              </w:rPr>
            </w:pPr>
            <w:r>
              <w:rPr>
                <w:sz w:val="18"/>
                <w:szCs w:val="18"/>
              </w:rPr>
              <w:t>3(W/㎡)</w:t>
            </w:r>
          </w:p>
        </w:tc>
      </w:tr>
      <w:tr w:rsidR="00342F51" w14:paraId="58D3CBA0" w14:textId="77777777">
        <w:tc>
          <w:tcPr>
            <w:tcW w:w="1098" w:type="dxa"/>
            <w:shd w:val="clear" w:color="auto" w:fill="E6E6E6"/>
            <w:vAlign w:val="center"/>
          </w:tcPr>
          <w:p w14:paraId="38E970E3" w14:textId="77777777" w:rsidR="00342F51" w:rsidRDefault="00000000">
            <w:pPr>
              <w:rPr>
                <w:rFonts w:hint="eastAsia"/>
                <w:sz w:val="18"/>
                <w:szCs w:val="18"/>
              </w:rPr>
            </w:pPr>
            <w:r>
              <w:rPr>
                <w:sz w:val="18"/>
                <w:szCs w:val="18"/>
              </w:rPr>
              <w:t>卫生间</w:t>
            </w:r>
          </w:p>
        </w:tc>
        <w:tc>
          <w:tcPr>
            <w:tcW w:w="990" w:type="dxa"/>
            <w:vAlign w:val="center"/>
          </w:tcPr>
          <w:p w14:paraId="6E9C7CD8" w14:textId="77777777" w:rsidR="00342F51" w:rsidRDefault="00000000">
            <w:pPr>
              <w:jc w:val="center"/>
              <w:rPr>
                <w:rFonts w:hint="eastAsia"/>
                <w:sz w:val="18"/>
                <w:szCs w:val="18"/>
              </w:rPr>
            </w:pPr>
            <w:r>
              <w:rPr>
                <w:sz w:val="18"/>
                <w:szCs w:val="18"/>
              </w:rPr>
              <w:t>10(次/h)</w:t>
            </w:r>
          </w:p>
        </w:tc>
        <w:tc>
          <w:tcPr>
            <w:tcW w:w="990" w:type="dxa"/>
            <w:vAlign w:val="center"/>
          </w:tcPr>
          <w:p w14:paraId="046E5625" w14:textId="77777777" w:rsidR="00342F51" w:rsidRDefault="00000000">
            <w:pPr>
              <w:jc w:val="center"/>
              <w:rPr>
                <w:rFonts w:hint="eastAsia"/>
                <w:sz w:val="18"/>
                <w:szCs w:val="18"/>
              </w:rPr>
            </w:pPr>
            <w:r>
              <w:rPr>
                <w:sz w:val="18"/>
                <w:szCs w:val="18"/>
              </w:rPr>
              <w:t>0.5(次/h)</w:t>
            </w:r>
          </w:p>
        </w:tc>
        <w:tc>
          <w:tcPr>
            <w:tcW w:w="990" w:type="dxa"/>
            <w:vAlign w:val="center"/>
          </w:tcPr>
          <w:p w14:paraId="17EB7DAB" w14:textId="77777777" w:rsidR="00342F51" w:rsidRDefault="00000000">
            <w:pPr>
              <w:jc w:val="center"/>
              <w:rPr>
                <w:rFonts w:hint="eastAsia"/>
                <w:sz w:val="18"/>
                <w:szCs w:val="18"/>
              </w:rPr>
            </w:pPr>
            <w:r>
              <w:rPr>
                <w:sz w:val="18"/>
                <w:szCs w:val="18"/>
              </w:rPr>
              <w:t>10(次/h)</w:t>
            </w:r>
          </w:p>
        </w:tc>
        <w:tc>
          <w:tcPr>
            <w:tcW w:w="1131" w:type="dxa"/>
            <w:vAlign w:val="center"/>
          </w:tcPr>
          <w:p w14:paraId="4040D3C0" w14:textId="77777777" w:rsidR="00342F51" w:rsidRDefault="00000000">
            <w:pPr>
              <w:jc w:val="center"/>
              <w:rPr>
                <w:rFonts w:hint="eastAsia"/>
                <w:sz w:val="18"/>
                <w:szCs w:val="18"/>
              </w:rPr>
            </w:pPr>
            <w:r>
              <w:rPr>
                <w:sz w:val="18"/>
                <w:szCs w:val="18"/>
              </w:rPr>
              <w:t>≤0.3</w:t>
            </w:r>
          </w:p>
        </w:tc>
        <w:tc>
          <w:tcPr>
            <w:tcW w:w="990" w:type="dxa"/>
            <w:vAlign w:val="center"/>
          </w:tcPr>
          <w:p w14:paraId="1208434C" w14:textId="77777777" w:rsidR="00342F51" w:rsidRDefault="00000000">
            <w:pPr>
              <w:jc w:val="center"/>
              <w:rPr>
                <w:rFonts w:hint="eastAsia"/>
                <w:sz w:val="18"/>
                <w:szCs w:val="18"/>
              </w:rPr>
            </w:pPr>
            <w:r>
              <w:rPr>
                <w:sz w:val="18"/>
                <w:szCs w:val="18"/>
              </w:rPr>
              <w:t>0(人)</w:t>
            </w:r>
          </w:p>
        </w:tc>
        <w:tc>
          <w:tcPr>
            <w:tcW w:w="1131" w:type="dxa"/>
            <w:vAlign w:val="center"/>
          </w:tcPr>
          <w:p w14:paraId="620A6637" w14:textId="77777777" w:rsidR="00342F51" w:rsidRDefault="00000000">
            <w:pPr>
              <w:jc w:val="center"/>
              <w:rPr>
                <w:rFonts w:hint="eastAsia"/>
                <w:sz w:val="18"/>
                <w:szCs w:val="18"/>
              </w:rPr>
            </w:pPr>
            <w:r>
              <w:rPr>
                <w:sz w:val="18"/>
                <w:szCs w:val="18"/>
              </w:rPr>
              <w:t>4(W/㎡)</w:t>
            </w:r>
          </w:p>
        </w:tc>
        <w:tc>
          <w:tcPr>
            <w:tcW w:w="1131" w:type="dxa"/>
            <w:vAlign w:val="center"/>
          </w:tcPr>
          <w:p w14:paraId="4400413E" w14:textId="77777777" w:rsidR="00342F51" w:rsidRDefault="00000000">
            <w:pPr>
              <w:jc w:val="center"/>
              <w:rPr>
                <w:rFonts w:hint="eastAsia"/>
                <w:sz w:val="18"/>
                <w:szCs w:val="18"/>
              </w:rPr>
            </w:pPr>
            <w:r>
              <w:rPr>
                <w:sz w:val="18"/>
                <w:szCs w:val="18"/>
              </w:rPr>
              <w:t>13(W/㎡)</w:t>
            </w:r>
          </w:p>
        </w:tc>
      </w:tr>
      <w:tr w:rsidR="00342F51" w14:paraId="173CAF42" w14:textId="77777777">
        <w:tc>
          <w:tcPr>
            <w:tcW w:w="1098" w:type="dxa"/>
            <w:shd w:val="clear" w:color="auto" w:fill="E6E6E6"/>
            <w:vAlign w:val="center"/>
          </w:tcPr>
          <w:p w14:paraId="5037ACBD" w14:textId="77777777" w:rsidR="00342F51" w:rsidRDefault="00000000">
            <w:pPr>
              <w:rPr>
                <w:rFonts w:hint="eastAsia"/>
                <w:sz w:val="18"/>
                <w:szCs w:val="18"/>
              </w:rPr>
            </w:pPr>
            <w:r>
              <w:rPr>
                <w:sz w:val="18"/>
                <w:szCs w:val="18"/>
              </w:rPr>
              <w:t>厨房</w:t>
            </w:r>
          </w:p>
        </w:tc>
        <w:tc>
          <w:tcPr>
            <w:tcW w:w="990" w:type="dxa"/>
            <w:vAlign w:val="center"/>
          </w:tcPr>
          <w:p w14:paraId="02EAB2EB" w14:textId="77777777" w:rsidR="00342F51" w:rsidRDefault="00000000">
            <w:pPr>
              <w:jc w:val="center"/>
              <w:rPr>
                <w:rFonts w:hint="eastAsia"/>
                <w:sz w:val="18"/>
                <w:szCs w:val="18"/>
              </w:rPr>
            </w:pPr>
            <w:r>
              <w:rPr>
                <w:sz w:val="18"/>
                <w:szCs w:val="18"/>
              </w:rPr>
              <w:t>10(次/h)</w:t>
            </w:r>
          </w:p>
        </w:tc>
        <w:tc>
          <w:tcPr>
            <w:tcW w:w="990" w:type="dxa"/>
            <w:vAlign w:val="center"/>
          </w:tcPr>
          <w:p w14:paraId="00DE9633" w14:textId="77777777" w:rsidR="00342F51" w:rsidRDefault="00000000">
            <w:pPr>
              <w:jc w:val="center"/>
              <w:rPr>
                <w:rFonts w:hint="eastAsia"/>
                <w:sz w:val="18"/>
                <w:szCs w:val="18"/>
              </w:rPr>
            </w:pPr>
            <w:r>
              <w:rPr>
                <w:sz w:val="18"/>
                <w:szCs w:val="18"/>
              </w:rPr>
              <w:t>0.5(次/h)</w:t>
            </w:r>
          </w:p>
        </w:tc>
        <w:tc>
          <w:tcPr>
            <w:tcW w:w="990" w:type="dxa"/>
            <w:vAlign w:val="center"/>
          </w:tcPr>
          <w:p w14:paraId="7634D82D" w14:textId="77777777" w:rsidR="00342F51" w:rsidRDefault="00000000">
            <w:pPr>
              <w:jc w:val="center"/>
              <w:rPr>
                <w:rFonts w:hint="eastAsia"/>
                <w:sz w:val="18"/>
                <w:szCs w:val="18"/>
              </w:rPr>
            </w:pPr>
            <w:r>
              <w:rPr>
                <w:sz w:val="18"/>
                <w:szCs w:val="18"/>
              </w:rPr>
              <w:t>10(次/h)</w:t>
            </w:r>
          </w:p>
        </w:tc>
        <w:tc>
          <w:tcPr>
            <w:tcW w:w="1131" w:type="dxa"/>
            <w:vAlign w:val="center"/>
          </w:tcPr>
          <w:p w14:paraId="64562948" w14:textId="77777777" w:rsidR="00342F51" w:rsidRDefault="00000000">
            <w:pPr>
              <w:jc w:val="center"/>
              <w:rPr>
                <w:rFonts w:hint="eastAsia"/>
                <w:sz w:val="18"/>
                <w:szCs w:val="18"/>
              </w:rPr>
            </w:pPr>
            <w:r>
              <w:rPr>
                <w:sz w:val="18"/>
                <w:szCs w:val="18"/>
              </w:rPr>
              <w:t>≤0.3</w:t>
            </w:r>
          </w:p>
        </w:tc>
        <w:tc>
          <w:tcPr>
            <w:tcW w:w="990" w:type="dxa"/>
            <w:vAlign w:val="center"/>
          </w:tcPr>
          <w:p w14:paraId="587A8E64" w14:textId="77777777" w:rsidR="00342F51" w:rsidRDefault="00000000">
            <w:pPr>
              <w:jc w:val="center"/>
              <w:rPr>
                <w:rFonts w:hint="eastAsia"/>
                <w:sz w:val="18"/>
                <w:szCs w:val="18"/>
              </w:rPr>
            </w:pPr>
            <w:r>
              <w:rPr>
                <w:sz w:val="18"/>
                <w:szCs w:val="18"/>
              </w:rPr>
              <w:t>10(㎡/人)</w:t>
            </w:r>
          </w:p>
        </w:tc>
        <w:tc>
          <w:tcPr>
            <w:tcW w:w="1131" w:type="dxa"/>
            <w:vAlign w:val="center"/>
          </w:tcPr>
          <w:p w14:paraId="70B566FF" w14:textId="77777777" w:rsidR="00342F51" w:rsidRDefault="00000000">
            <w:pPr>
              <w:jc w:val="center"/>
              <w:rPr>
                <w:rFonts w:hint="eastAsia"/>
                <w:sz w:val="18"/>
                <w:szCs w:val="18"/>
              </w:rPr>
            </w:pPr>
            <w:r>
              <w:rPr>
                <w:sz w:val="18"/>
                <w:szCs w:val="18"/>
              </w:rPr>
              <w:t>6(W/㎡)</w:t>
            </w:r>
          </w:p>
        </w:tc>
        <w:tc>
          <w:tcPr>
            <w:tcW w:w="1131" w:type="dxa"/>
            <w:vAlign w:val="center"/>
          </w:tcPr>
          <w:p w14:paraId="7A3D2837" w14:textId="77777777" w:rsidR="00342F51" w:rsidRDefault="00000000">
            <w:pPr>
              <w:jc w:val="center"/>
              <w:rPr>
                <w:rFonts w:hint="eastAsia"/>
                <w:sz w:val="18"/>
                <w:szCs w:val="18"/>
              </w:rPr>
            </w:pPr>
            <w:r>
              <w:rPr>
                <w:sz w:val="18"/>
                <w:szCs w:val="18"/>
              </w:rPr>
              <w:t>10(W/㎡)</w:t>
            </w:r>
          </w:p>
        </w:tc>
      </w:tr>
      <w:tr w:rsidR="00342F51" w14:paraId="3EC4C0DB" w14:textId="77777777">
        <w:tc>
          <w:tcPr>
            <w:tcW w:w="1098" w:type="dxa"/>
            <w:shd w:val="clear" w:color="auto" w:fill="E6E6E6"/>
            <w:vAlign w:val="center"/>
          </w:tcPr>
          <w:p w14:paraId="0E1C3266" w14:textId="77777777" w:rsidR="00342F51" w:rsidRDefault="00000000">
            <w:pPr>
              <w:rPr>
                <w:rFonts w:hint="eastAsia"/>
                <w:sz w:val="18"/>
                <w:szCs w:val="18"/>
              </w:rPr>
            </w:pPr>
            <w:r>
              <w:rPr>
                <w:sz w:val="18"/>
                <w:szCs w:val="18"/>
              </w:rPr>
              <w:t>库房</w:t>
            </w:r>
          </w:p>
        </w:tc>
        <w:tc>
          <w:tcPr>
            <w:tcW w:w="990" w:type="dxa"/>
            <w:vAlign w:val="center"/>
          </w:tcPr>
          <w:p w14:paraId="6AC6281A" w14:textId="77777777" w:rsidR="00342F51" w:rsidRDefault="00000000">
            <w:pPr>
              <w:jc w:val="center"/>
              <w:rPr>
                <w:rFonts w:hint="eastAsia"/>
                <w:sz w:val="18"/>
                <w:szCs w:val="18"/>
              </w:rPr>
            </w:pPr>
            <w:r>
              <w:rPr>
                <w:sz w:val="18"/>
                <w:szCs w:val="18"/>
              </w:rPr>
              <w:t>10(次/h)</w:t>
            </w:r>
          </w:p>
        </w:tc>
        <w:tc>
          <w:tcPr>
            <w:tcW w:w="990" w:type="dxa"/>
            <w:vAlign w:val="center"/>
          </w:tcPr>
          <w:p w14:paraId="4EFD5E5D" w14:textId="77777777" w:rsidR="00342F51" w:rsidRDefault="00000000">
            <w:pPr>
              <w:jc w:val="center"/>
              <w:rPr>
                <w:rFonts w:hint="eastAsia"/>
                <w:sz w:val="18"/>
                <w:szCs w:val="18"/>
              </w:rPr>
            </w:pPr>
            <w:r>
              <w:rPr>
                <w:sz w:val="18"/>
                <w:szCs w:val="18"/>
              </w:rPr>
              <w:t>0.5(次/h)</w:t>
            </w:r>
          </w:p>
        </w:tc>
        <w:tc>
          <w:tcPr>
            <w:tcW w:w="990" w:type="dxa"/>
            <w:vAlign w:val="center"/>
          </w:tcPr>
          <w:p w14:paraId="6919E56F" w14:textId="77777777" w:rsidR="00342F51" w:rsidRDefault="00000000">
            <w:pPr>
              <w:jc w:val="center"/>
              <w:rPr>
                <w:rFonts w:hint="eastAsia"/>
                <w:sz w:val="18"/>
                <w:szCs w:val="18"/>
              </w:rPr>
            </w:pPr>
            <w:r>
              <w:rPr>
                <w:sz w:val="18"/>
                <w:szCs w:val="18"/>
              </w:rPr>
              <w:t>10(次/h)</w:t>
            </w:r>
          </w:p>
        </w:tc>
        <w:tc>
          <w:tcPr>
            <w:tcW w:w="1131" w:type="dxa"/>
            <w:vAlign w:val="center"/>
          </w:tcPr>
          <w:p w14:paraId="2183B063" w14:textId="77777777" w:rsidR="00342F51" w:rsidRDefault="00000000">
            <w:pPr>
              <w:jc w:val="center"/>
              <w:rPr>
                <w:rFonts w:hint="eastAsia"/>
                <w:sz w:val="18"/>
                <w:szCs w:val="18"/>
              </w:rPr>
            </w:pPr>
            <w:r>
              <w:rPr>
                <w:sz w:val="18"/>
                <w:szCs w:val="18"/>
              </w:rPr>
              <w:t>≤0.3</w:t>
            </w:r>
          </w:p>
        </w:tc>
        <w:tc>
          <w:tcPr>
            <w:tcW w:w="990" w:type="dxa"/>
            <w:vAlign w:val="center"/>
          </w:tcPr>
          <w:p w14:paraId="5412905E" w14:textId="77777777" w:rsidR="00342F51" w:rsidRDefault="00000000">
            <w:pPr>
              <w:jc w:val="center"/>
              <w:rPr>
                <w:rFonts w:hint="eastAsia"/>
                <w:sz w:val="18"/>
                <w:szCs w:val="18"/>
              </w:rPr>
            </w:pPr>
            <w:r>
              <w:rPr>
                <w:sz w:val="18"/>
                <w:szCs w:val="18"/>
              </w:rPr>
              <w:t>0(人)</w:t>
            </w:r>
          </w:p>
        </w:tc>
        <w:tc>
          <w:tcPr>
            <w:tcW w:w="1131" w:type="dxa"/>
            <w:vAlign w:val="center"/>
          </w:tcPr>
          <w:p w14:paraId="67394E26" w14:textId="77777777" w:rsidR="00342F51" w:rsidRDefault="00000000">
            <w:pPr>
              <w:jc w:val="center"/>
              <w:rPr>
                <w:rFonts w:hint="eastAsia"/>
                <w:sz w:val="18"/>
                <w:szCs w:val="18"/>
              </w:rPr>
            </w:pPr>
            <w:r>
              <w:rPr>
                <w:sz w:val="18"/>
                <w:szCs w:val="18"/>
              </w:rPr>
              <w:t>2(W/㎡)</w:t>
            </w:r>
          </w:p>
        </w:tc>
        <w:tc>
          <w:tcPr>
            <w:tcW w:w="1131" w:type="dxa"/>
            <w:vAlign w:val="center"/>
          </w:tcPr>
          <w:p w14:paraId="1C77E624" w14:textId="77777777" w:rsidR="00342F51" w:rsidRDefault="00000000">
            <w:pPr>
              <w:jc w:val="center"/>
              <w:rPr>
                <w:rFonts w:hint="eastAsia"/>
                <w:sz w:val="18"/>
                <w:szCs w:val="18"/>
              </w:rPr>
            </w:pPr>
            <w:r>
              <w:rPr>
                <w:sz w:val="18"/>
                <w:szCs w:val="18"/>
              </w:rPr>
              <w:t>0(W/㎡)</w:t>
            </w:r>
          </w:p>
        </w:tc>
      </w:tr>
      <w:tr w:rsidR="00342F51" w14:paraId="754BA315" w14:textId="77777777">
        <w:tc>
          <w:tcPr>
            <w:tcW w:w="1098" w:type="dxa"/>
            <w:shd w:val="clear" w:color="auto" w:fill="E6E6E6"/>
            <w:vAlign w:val="center"/>
          </w:tcPr>
          <w:p w14:paraId="1D2759DE" w14:textId="77777777" w:rsidR="00342F51" w:rsidRDefault="00000000">
            <w:pPr>
              <w:rPr>
                <w:rFonts w:hint="eastAsia"/>
                <w:sz w:val="18"/>
                <w:szCs w:val="18"/>
              </w:rPr>
            </w:pPr>
            <w:r>
              <w:rPr>
                <w:sz w:val="18"/>
                <w:szCs w:val="18"/>
              </w:rPr>
              <w:t>普通办公室</w:t>
            </w:r>
          </w:p>
        </w:tc>
        <w:tc>
          <w:tcPr>
            <w:tcW w:w="990" w:type="dxa"/>
            <w:vAlign w:val="center"/>
          </w:tcPr>
          <w:p w14:paraId="09AF57FE" w14:textId="77777777" w:rsidR="00342F51" w:rsidRDefault="00000000">
            <w:pPr>
              <w:jc w:val="center"/>
              <w:rPr>
                <w:rFonts w:hint="eastAsia"/>
                <w:sz w:val="18"/>
                <w:szCs w:val="18"/>
              </w:rPr>
            </w:pPr>
            <w:r>
              <w:rPr>
                <w:sz w:val="18"/>
                <w:szCs w:val="18"/>
              </w:rPr>
              <w:t>10(次/h)</w:t>
            </w:r>
          </w:p>
        </w:tc>
        <w:tc>
          <w:tcPr>
            <w:tcW w:w="990" w:type="dxa"/>
            <w:vAlign w:val="center"/>
          </w:tcPr>
          <w:p w14:paraId="26CF638C" w14:textId="77777777" w:rsidR="00342F51" w:rsidRDefault="00000000">
            <w:pPr>
              <w:jc w:val="center"/>
              <w:rPr>
                <w:rFonts w:hint="eastAsia"/>
                <w:sz w:val="18"/>
                <w:szCs w:val="18"/>
              </w:rPr>
            </w:pPr>
            <w:r>
              <w:rPr>
                <w:sz w:val="18"/>
                <w:szCs w:val="18"/>
              </w:rPr>
              <w:t>0.5(次/h)</w:t>
            </w:r>
          </w:p>
        </w:tc>
        <w:tc>
          <w:tcPr>
            <w:tcW w:w="990" w:type="dxa"/>
            <w:vAlign w:val="center"/>
          </w:tcPr>
          <w:p w14:paraId="7D2AB524" w14:textId="77777777" w:rsidR="00342F51" w:rsidRDefault="00000000">
            <w:pPr>
              <w:jc w:val="center"/>
              <w:rPr>
                <w:rFonts w:hint="eastAsia"/>
                <w:sz w:val="18"/>
                <w:szCs w:val="18"/>
              </w:rPr>
            </w:pPr>
            <w:r>
              <w:rPr>
                <w:sz w:val="18"/>
                <w:szCs w:val="18"/>
              </w:rPr>
              <w:t>10(次/h)</w:t>
            </w:r>
          </w:p>
        </w:tc>
        <w:tc>
          <w:tcPr>
            <w:tcW w:w="1131" w:type="dxa"/>
            <w:vAlign w:val="center"/>
          </w:tcPr>
          <w:p w14:paraId="6A742AA0" w14:textId="77777777" w:rsidR="00342F51" w:rsidRDefault="00000000">
            <w:pPr>
              <w:jc w:val="center"/>
              <w:rPr>
                <w:rFonts w:hint="eastAsia"/>
                <w:sz w:val="18"/>
                <w:szCs w:val="18"/>
              </w:rPr>
            </w:pPr>
            <w:r>
              <w:rPr>
                <w:sz w:val="18"/>
                <w:szCs w:val="18"/>
              </w:rPr>
              <w:t>≤0.3</w:t>
            </w:r>
          </w:p>
        </w:tc>
        <w:tc>
          <w:tcPr>
            <w:tcW w:w="990" w:type="dxa"/>
            <w:vAlign w:val="center"/>
          </w:tcPr>
          <w:p w14:paraId="05942268" w14:textId="77777777" w:rsidR="00342F51" w:rsidRDefault="00000000">
            <w:pPr>
              <w:jc w:val="center"/>
              <w:rPr>
                <w:rFonts w:hint="eastAsia"/>
                <w:sz w:val="18"/>
                <w:szCs w:val="18"/>
              </w:rPr>
            </w:pPr>
            <w:r>
              <w:rPr>
                <w:sz w:val="18"/>
                <w:szCs w:val="18"/>
              </w:rPr>
              <w:t>15(㎡/人)</w:t>
            </w:r>
          </w:p>
        </w:tc>
        <w:tc>
          <w:tcPr>
            <w:tcW w:w="1131" w:type="dxa"/>
            <w:vAlign w:val="center"/>
          </w:tcPr>
          <w:p w14:paraId="1EF8A0F0" w14:textId="77777777" w:rsidR="00342F51" w:rsidRDefault="00000000">
            <w:pPr>
              <w:jc w:val="center"/>
              <w:rPr>
                <w:rFonts w:hint="eastAsia"/>
                <w:sz w:val="18"/>
                <w:szCs w:val="18"/>
              </w:rPr>
            </w:pPr>
            <w:r>
              <w:rPr>
                <w:sz w:val="18"/>
                <w:szCs w:val="18"/>
              </w:rPr>
              <w:t>6(W/㎡)</w:t>
            </w:r>
          </w:p>
        </w:tc>
        <w:tc>
          <w:tcPr>
            <w:tcW w:w="1131" w:type="dxa"/>
            <w:vAlign w:val="center"/>
          </w:tcPr>
          <w:p w14:paraId="4342D0A8" w14:textId="77777777" w:rsidR="00342F51" w:rsidRDefault="00000000">
            <w:pPr>
              <w:jc w:val="center"/>
              <w:rPr>
                <w:rFonts w:hint="eastAsia"/>
                <w:sz w:val="18"/>
                <w:szCs w:val="18"/>
              </w:rPr>
            </w:pPr>
            <w:r>
              <w:rPr>
                <w:sz w:val="18"/>
                <w:szCs w:val="18"/>
              </w:rPr>
              <w:t>10(W/㎡)</w:t>
            </w:r>
          </w:p>
        </w:tc>
      </w:tr>
      <w:tr w:rsidR="00342F51" w14:paraId="3A880622" w14:textId="77777777">
        <w:tc>
          <w:tcPr>
            <w:tcW w:w="1098" w:type="dxa"/>
            <w:shd w:val="clear" w:color="auto" w:fill="E6E6E6"/>
            <w:vAlign w:val="center"/>
          </w:tcPr>
          <w:p w14:paraId="71BC459A" w14:textId="77777777" w:rsidR="00342F51" w:rsidRDefault="00000000">
            <w:pPr>
              <w:rPr>
                <w:rFonts w:hint="eastAsia"/>
                <w:sz w:val="18"/>
                <w:szCs w:val="18"/>
              </w:rPr>
            </w:pPr>
            <w:r>
              <w:rPr>
                <w:sz w:val="18"/>
                <w:szCs w:val="18"/>
              </w:rPr>
              <w:t>楼梯间</w:t>
            </w:r>
          </w:p>
        </w:tc>
        <w:tc>
          <w:tcPr>
            <w:tcW w:w="990" w:type="dxa"/>
            <w:vAlign w:val="center"/>
          </w:tcPr>
          <w:p w14:paraId="5EC71137" w14:textId="77777777" w:rsidR="00342F51" w:rsidRDefault="00000000">
            <w:pPr>
              <w:jc w:val="center"/>
              <w:rPr>
                <w:rFonts w:hint="eastAsia"/>
                <w:sz w:val="18"/>
                <w:szCs w:val="18"/>
              </w:rPr>
            </w:pPr>
            <w:r>
              <w:rPr>
                <w:sz w:val="18"/>
                <w:szCs w:val="18"/>
              </w:rPr>
              <w:t>10(次/h)</w:t>
            </w:r>
          </w:p>
        </w:tc>
        <w:tc>
          <w:tcPr>
            <w:tcW w:w="990" w:type="dxa"/>
            <w:vAlign w:val="center"/>
          </w:tcPr>
          <w:p w14:paraId="15EC56F4" w14:textId="77777777" w:rsidR="00342F51" w:rsidRDefault="00000000">
            <w:pPr>
              <w:jc w:val="center"/>
              <w:rPr>
                <w:rFonts w:hint="eastAsia"/>
                <w:sz w:val="18"/>
                <w:szCs w:val="18"/>
              </w:rPr>
            </w:pPr>
            <w:r>
              <w:rPr>
                <w:sz w:val="18"/>
                <w:szCs w:val="18"/>
              </w:rPr>
              <w:t>0.5(次/h)</w:t>
            </w:r>
          </w:p>
        </w:tc>
        <w:tc>
          <w:tcPr>
            <w:tcW w:w="990" w:type="dxa"/>
            <w:vAlign w:val="center"/>
          </w:tcPr>
          <w:p w14:paraId="26D09EAA" w14:textId="77777777" w:rsidR="00342F51" w:rsidRDefault="00000000">
            <w:pPr>
              <w:jc w:val="center"/>
              <w:rPr>
                <w:rFonts w:hint="eastAsia"/>
                <w:sz w:val="18"/>
                <w:szCs w:val="18"/>
              </w:rPr>
            </w:pPr>
            <w:r>
              <w:rPr>
                <w:sz w:val="18"/>
                <w:szCs w:val="18"/>
              </w:rPr>
              <w:t>10(次/h)</w:t>
            </w:r>
          </w:p>
        </w:tc>
        <w:tc>
          <w:tcPr>
            <w:tcW w:w="1131" w:type="dxa"/>
            <w:vAlign w:val="center"/>
          </w:tcPr>
          <w:p w14:paraId="2C63B94C" w14:textId="77777777" w:rsidR="00342F51" w:rsidRDefault="00000000">
            <w:pPr>
              <w:jc w:val="center"/>
              <w:rPr>
                <w:rFonts w:hint="eastAsia"/>
                <w:sz w:val="18"/>
                <w:szCs w:val="18"/>
              </w:rPr>
            </w:pPr>
            <w:r>
              <w:rPr>
                <w:sz w:val="18"/>
                <w:szCs w:val="18"/>
              </w:rPr>
              <w:t>≤0.3</w:t>
            </w:r>
          </w:p>
        </w:tc>
        <w:tc>
          <w:tcPr>
            <w:tcW w:w="990" w:type="dxa"/>
            <w:vAlign w:val="center"/>
          </w:tcPr>
          <w:p w14:paraId="08C874C6" w14:textId="77777777" w:rsidR="00342F51" w:rsidRDefault="00000000">
            <w:pPr>
              <w:jc w:val="center"/>
              <w:rPr>
                <w:rFonts w:hint="eastAsia"/>
                <w:sz w:val="18"/>
                <w:szCs w:val="18"/>
              </w:rPr>
            </w:pPr>
            <w:r>
              <w:rPr>
                <w:sz w:val="18"/>
                <w:szCs w:val="18"/>
              </w:rPr>
              <w:t>50(㎡/人)</w:t>
            </w:r>
          </w:p>
        </w:tc>
        <w:tc>
          <w:tcPr>
            <w:tcW w:w="1131" w:type="dxa"/>
            <w:vAlign w:val="center"/>
          </w:tcPr>
          <w:p w14:paraId="0D349372" w14:textId="77777777" w:rsidR="00342F51" w:rsidRDefault="00000000">
            <w:pPr>
              <w:jc w:val="center"/>
              <w:rPr>
                <w:rFonts w:hint="eastAsia"/>
                <w:sz w:val="18"/>
                <w:szCs w:val="18"/>
              </w:rPr>
            </w:pPr>
            <w:r>
              <w:rPr>
                <w:sz w:val="18"/>
                <w:szCs w:val="18"/>
              </w:rPr>
              <w:t>2(W/㎡)</w:t>
            </w:r>
          </w:p>
        </w:tc>
        <w:tc>
          <w:tcPr>
            <w:tcW w:w="1131" w:type="dxa"/>
            <w:vAlign w:val="center"/>
          </w:tcPr>
          <w:p w14:paraId="350922C7" w14:textId="77777777" w:rsidR="00342F51" w:rsidRDefault="00000000">
            <w:pPr>
              <w:jc w:val="center"/>
              <w:rPr>
                <w:rFonts w:hint="eastAsia"/>
                <w:sz w:val="18"/>
                <w:szCs w:val="18"/>
              </w:rPr>
            </w:pPr>
            <w:r>
              <w:rPr>
                <w:sz w:val="18"/>
                <w:szCs w:val="18"/>
              </w:rPr>
              <w:t>13(W/㎡)</w:t>
            </w:r>
          </w:p>
        </w:tc>
      </w:tr>
      <w:tr w:rsidR="00342F51" w14:paraId="75238346" w14:textId="77777777">
        <w:tc>
          <w:tcPr>
            <w:tcW w:w="1098" w:type="dxa"/>
            <w:shd w:val="clear" w:color="auto" w:fill="E6E6E6"/>
            <w:vAlign w:val="center"/>
          </w:tcPr>
          <w:p w14:paraId="0F601807" w14:textId="77777777" w:rsidR="00342F51" w:rsidRDefault="00000000">
            <w:pPr>
              <w:rPr>
                <w:rFonts w:hint="eastAsia"/>
                <w:sz w:val="18"/>
                <w:szCs w:val="18"/>
              </w:rPr>
            </w:pPr>
            <w:r>
              <w:rPr>
                <w:sz w:val="18"/>
                <w:szCs w:val="18"/>
              </w:rPr>
              <w:t>酒吧、茶座</w:t>
            </w:r>
          </w:p>
        </w:tc>
        <w:tc>
          <w:tcPr>
            <w:tcW w:w="990" w:type="dxa"/>
            <w:vAlign w:val="center"/>
          </w:tcPr>
          <w:p w14:paraId="74867791" w14:textId="77777777" w:rsidR="00342F51" w:rsidRDefault="00000000">
            <w:pPr>
              <w:jc w:val="center"/>
              <w:rPr>
                <w:rFonts w:hint="eastAsia"/>
                <w:sz w:val="18"/>
                <w:szCs w:val="18"/>
              </w:rPr>
            </w:pPr>
            <w:r>
              <w:rPr>
                <w:sz w:val="18"/>
                <w:szCs w:val="18"/>
              </w:rPr>
              <w:t>10(次/h)</w:t>
            </w:r>
          </w:p>
        </w:tc>
        <w:tc>
          <w:tcPr>
            <w:tcW w:w="990" w:type="dxa"/>
            <w:vAlign w:val="center"/>
          </w:tcPr>
          <w:p w14:paraId="65A5EA43" w14:textId="77777777" w:rsidR="00342F51" w:rsidRDefault="00000000">
            <w:pPr>
              <w:jc w:val="center"/>
              <w:rPr>
                <w:rFonts w:hint="eastAsia"/>
                <w:sz w:val="18"/>
                <w:szCs w:val="18"/>
              </w:rPr>
            </w:pPr>
            <w:r>
              <w:rPr>
                <w:sz w:val="18"/>
                <w:szCs w:val="18"/>
              </w:rPr>
              <w:t>0.5(次/h)</w:t>
            </w:r>
          </w:p>
        </w:tc>
        <w:tc>
          <w:tcPr>
            <w:tcW w:w="990" w:type="dxa"/>
            <w:vAlign w:val="center"/>
          </w:tcPr>
          <w:p w14:paraId="2918FE75" w14:textId="77777777" w:rsidR="00342F51" w:rsidRDefault="00000000">
            <w:pPr>
              <w:jc w:val="center"/>
              <w:rPr>
                <w:rFonts w:hint="eastAsia"/>
                <w:sz w:val="18"/>
                <w:szCs w:val="18"/>
              </w:rPr>
            </w:pPr>
            <w:r>
              <w:rPr>
                <w:sz w:val="18"/>
                <w:szCs w:val="18"/>
              </w:rPr>
              <w:t>10(次/h)</w:t>
            </w:r>
          </w:p>
        </w:tc>
        <w:tc>
          <w:tcPr>
            <w:tcW w:w="1131" w:type="dxa"/>
            <w:vAlign w:val="center"/>
          </w:tcPr>
          <w:p w14:paraId="3EE69A7B" w14:textId="77777777" w:rsidR="00342F51" w:rsidRDefault="00000000">
            <w:pPr>
              <w:jc w:val="center"/>
              <w:rPr>
                <w:rFonts w:hint="eastAsia"/>
                <w:sz w:val="18"/>
                <w:szCs w:val="18"/>
              </w:rPr>
            </w:pPr>
            <w:r>
              <w:rPr>
                <w:sz w:val="18"/>
                <w:szCs w:val="18"/>
              </w:rPr>
              <w:t>≤0.3</w:t>
            </w:r>
          </w:p>
        </w:tc>
        <w:tc>
          <w:tcPr>
            <w:tcW w:w="990" w:type="dxa"/>
            <w:vAlign w:val="center"/>
          </w:tcPr>
          <w:p w14:paraId="2FC14191" w14:textId="77777777" w:rsidR="00342F51" w:rsidRDefault="00000000">
            <w:pPr>
              <w:jc w:val="center"/>
              <w:rPr>
                <w:rFonts w:hint="eastAsia"/>
                <w:sz w:val="18"/>
                <w:szCs w:val="18"/>
              </w:rPr>
            </w:pPr>
            <w:r>
              <w:rPr>
                <w:sz w:val="18"/>
                <w:szCs w:val="18"/>
              </w:rPr>
              <w:t>10(㎡/人)</w:t>
            </w:r>
          </w:p>
        </w:tc>
        <w:tc>
          <w:tcPr>
            <w:tcW w:w="1131" w:type="dxa"/>
            <w:vAlign w:val="center"/>
          </w:tcPr>
          <w:p w14:paraId="23FD2C32" w14:textId="77777777" w:rsidR="00342F51" w:rsidRDefault="00000000">
            <w:pPr>
              <w:jc w:val="center"/>
              <w:rPr>
                <w:rFonts w:hint="eastAsia"/>
                <w:sz w:val="18"/>
                <w:szCs w:val="18"/>
              </w:rPr>
            </w:pPr>
            <w:r>
              <w:rPr>
                <w:sz w:val="18"/>
                <w:szCs w:val="18"/>
              </w:rPr>
              <w:t>6(W/㎡)</w:t>
            </w:r>
          </w:p>
        </w:tc>
        <w:tc>
          <w:tcPr>
            <w:tcW w:w="1131" w:type="dxa"/>
            <w:vAlign w:val="center"/>
          </w:tcPr>
          <w:p w14:paraId="42954FCF" w14:textId="77777777" w:rsidR="00342F51" w:rsidRDefault="00000000">
            <w:pPr>
              <w:jc w:val="center"/>
              <w:rPr>
                <w:rFonts w:hint="eastAsia"/>
                <w:sz w:val="18"/>
                <w:szCs w:val="18"/>
              </w:rPr>
            </w:pPr>
            <w:r>
              <w:rPr>
                <w:sz w:val="18"/>
                <w:szCs w:val="18"/>
              </w:rPr>
              <w:t>10(W/㎡)</w:t>
            </w:r>
          </w:p>
        </w:tc>
      </w:tr>
      <w:tr w:rsidR="00342F51" w14:paraId="11AD7AC4" w14:textId="77777777">
        <w:tc>
          <w:tcPr>
            <w:tcW w:w="1098" w:type="dxa"/>
            <w:shd w:val="clear" w:color="auto" w:fill="E6E6E6"/>
            <w:vAlign w:val="center"/>
          </w:tcPr>
          <w:p w14:paraId="6E7014C8" w14:textId="77777777" w:rsidR="00342F51" w:rsidRDefault="00000000">
            <w:pPr>
              <w:rPr>
                <w:rFonts w:hint="eastAsia"/>
                <w:sz w:val="18"/>
                <w:szCs w:val="18"/>
              </w:rPr>
            </w:pPr>
            <w:r>
              <w:rPr>
                <w:sz w:val="18"/>
                <w:szCs w:val="18"/>
              </w:rPr>
              <w:t>餐厅</w:t>
            </w:r>
          </w:p>
        </w:tc>
        <w:tc>
          <w:tcPr>
            <w:tcW w:w="990" w:type="dxa"/>
            <w:vAlign w:val="center"/>
          </w:tcPr>
          <w:p w14:paraId="5CDA1C57" w14:textId="77777777" w:rsidR="00342F51" w:rsidRDefault="00000000">
            <w:pPr>
              <w:jc w:val="center"/>
              <w:rPr>
                <w:rFonts w:hint="eastAsia"/>
                <w:sz w:val="18"/>
                <w:szCs w:val="18"/>
              </w:rPr>
            </w:pPr>
            <w:r>
              <w:rPr>
                <w:sz w:val="18"/>
                <w:szCs w:val="18"/>
              </w:rPr>
              <w:t>10(次/h)</w:t>
            </w:r>
          </w:p>
        </w:tc>
        <w:tc>
          <w:tcPr>
            <w:tcW w:w="990" w:type="dxa"/>
            <w:vAlign w:val="center"/>
          </w:tcPr>
          <w:p w14:paraId="367E0DCC" w14:textId="77777777" w:rsidR="00342F51" w:rsidRDefault="00000000">
            <w:pPr>
              <w:jc w:val="center"/>
              <w:rPr>
                <w:rFonts w:hint="eastAsia"/>
                <w:sz w:val="18"/>
                <w:szCs w:val="18"/>
              </w:rPr>
            </w:pPr>
            <w:r>
              <w:rPr>
                <w:sz w:val="18"/>
                <w:szCs w:val="18"/>
              </w:rPr>
              <w:t>0.5(次/h)</w:t>
            </w:r>
          </w:p>
        </w:tc>
        <w:tc>
          <w:tcPr>
            <w:tcW w:w="990" w:type="dxa"/>
            <w:vAlign w:val="center"/>
          </w:tcPr>
          <w:p w14:paraId="1CE41CEF" w14:textId="77777777" w:rsidR="00342F51" w:rsidRDefault="00000000">
            <w:pPr>
              <w:jc w:val="center"/>
              <w:rPr>
                <w:rFonts w:hint="eastAsia"/>
                <w:sz w:val="18"/>
                <w:szCs w:val="18"/>
              </w:rPr>
            </w:pPr>
            <w:r>
              <w:rPr>
                <w:sz w:val="18"/>
                <w:szCs w:val="18"/>
              </w:rPr>
              <w:t>10(次/h)</w:t>
            </w:r>
          </w:p>
        </w:tc>
        <w:tc>
          <w:tcPr>
            <w:tcW w:w="1131" w:type="dxa"/>
            <w:vAlign w:val="center"/>
          </w:tcPr>
          <w:p w14:paraId="7636BDC9" w14:textId="77777777" w:rsidR="00342F51" w:rsidRDefault="00000000">
            <w:pPr>
              <w:jc w:val="center"/>
              <w:rPr>
                <w:rFonts w:hint="eastAsia"/>
                <w:sz w:val="18"/>
                <w:szCs w:val="18"/>
              </w:rPr>
            </w:pPr>
            <w:r>
              <w:rPr>
                <w:sz w:val="18"/>
                <w:szCs w:val="18"/>
              </w:rPr>
              <w:t>≤0.3</w:t>
            </w:r>
          </w:p>
        </w:tc>
        <w:tc>
          <w:tcPr>
            <w:tcW w:w="990" w:type="dxa"/>
            <w:vAlign w:val="center"/>
          </w:tcPr>
          <w:p w14:paraId="2D1BB45E" w14:textId="77777777" w:rsidR="00342F51" w:rsidRDefault="00000000">
            <w:pPr>
              <w:jc w:val="center"/>
              <w:rPr>
                <w:rFonts w:hint="eastAsia"/>
                <w:sz w:val="18"/>
                <w:szCs w:val="18"/>
              </w:rPr>
            </w:pPr>
            <w:r>
              <w:rPr>
                <w:sz w:val="18"/>
                <w:szCs w:val="18"/>
              </w:rPr>
              <w:t>5(㎡/人)</w:t>
            </w:r>
          </w:p>
        </w:tc>
        <w:tc>
          <w:tcPr>
            <w:tcW w:w="1131" w:type="dxa"/>
            <w:vAlign w:val="center"/>
          </w:tcPr>
          <w:p w14:paraId="1AE346CD" w14:textId="77777777" w:rsidR="00342F51" w:rsidRDefault="00000000">
            <w:pPr>
              <w:jc w:val="center"/>
              <w:rPr>
                <w:rFonts w:hint="eastAsia"/>
                <w:sz w:val="18"/>
                <w:szCs w:val="18"/>
              </w:rPr>
            </w:pPr>
            <w:r>
              <w:rPr>
                <w:sz w:val="18"/>
                <w:szCs w:val="18"/>
              </w:rPr>
              <w:t>6(W/㎡)</w:t>
            </w:r>
          </w:p>
        </w:tc>
        <w:tc>
          <w:tcPr>
            <w:tcW w:w="1131" w:type="dxa"/>
            <w:vAlign w:val="center"/>
          </w:tcPr>
          <w:p w14:paraId="1C1FF959" w14:textId="77777777" w:rsidR="00342F51" w:rsidRDefault="00000000">
            <w:pPr>
              <w:jc w:val="center"/>
              <w:rPr>
                <w:rFonts w:hint="eastAsia"/>
                <w:sz w:val="18"/>
                <w:szCs w:val="18"/>
              </w:rPr>
            </w:pPr>
            <w:r>
              <w:rPr>
                <w:sz w:val="18"/>
                <w:szCs w:val="18"/>
              </w:rPr>
              <w:t>10(W/㎡)</w:t>
            </w:r>
          </w:p>
        </w:tc>
      </w:tr>
    </w:tbl>
    <w:p w14:paraId="474B63DB" w14:textId="77777777" w:rsidR="00525BE7" w:rsidRDefault="00525BE7">
      <w:pPr>
        <w:rPr>
          <w:rFonts w:hint="eastAsia"/>
          <w:sz w:val="18"/>
          <w:szCs w:val="18"/>
        </w:rPr>
      </w:pPr>
      <w:bookmarkStart w:id="63" w:name="房间类型"/>
      <w:bookmarkEnd w:id="63"/>
    </w:p>
    <w:p w14:paraId="32429A4E" w14:textId="77777777" w:rsidR="00525BE7" w:rsidRDefault="000F4923">
      <w:pPr>
        <w:pStyle w:val="a0"/>
        <w:spacing w:line="400" w:lineRule="exact"/>
        <w:ind w:firstLineChars="0" w:firstLine="420"/>
        <w:rPr>
          <w:rFonts w:ascii="微软雅黑" w:eastAsia="微软雅黑" w:hAnsi="微软雅黑" w:hint="eastAsia"/>
          <w:sz w:val="18"/>
          <w:szCs w:val="18"/>
          <w:lang w:val="en-US"/>
        </w:rPr>
      </w:pPr>
      <w:r>
        <w:rPr>
          <w:rFonts w:ascii="微软雅黑" w:eastAsia="微软雅黑" w:hAnsi="微软雅黑" w:hint="eastAsia"/>
          <w:bCs/>
          <w:sz w:val="18"/>
          <w:szCs w:val="18"/>
        </w:rPr>
        <w:t>说明：工作日和节假日房间时间表在附录7.</w:t>
      </w:r>
      <w:r>
        <w:rPr>
          <w:rFonts w:ascii="微软雅黑" w:eastAsia="微软雅黑" w:hAnsi="微软雅黑"/>
          <w:bCs/>
          <w:sz w:val="18"/>
          <w:szCs w:val="18"/>
        </w:rPr>
        <w:t>1</w:t>
      </w:r>
      <w:r>
        <w:rPr>
          <w:rFonts w:ascii="微软雅黑" w:eastAsia="微软雅黑" w:hAnsi="微软雅黑" w:hint="eastAsia"/>
          <w:bCs/>
          <w:sz w:val="18"/>
          <w:szCs w:val="18"/>
        </w:rPr>
        <w:t>小结中展示。</w:t>
      </w:r>
    </w:p>
    <w:p w14:paraId="402682B2" w14:textId="77777777" w:rsidR="00525BE7" w:rsidRDefault="000F4923">
      <w:pPr>
        <w:pStyle w:val="1"/>
        <w:spacing w:line="400" w:lineRule="exact"/>
        <w:rPr>
          <w:rFonts w:ascii="微软雅黑" w:eastAsia="微软雅黑" w:hAnsi="微软雅黑" w:hint="eastAsia"/>
        </w:rPr>
      </w:pPr>
      <w:bookmarkStart w:id="64" w:name="_Toc79588837"/>
      <w:bookmarkStart w:id="65" w:name="_Toc452108768"/>
      <w:bookmarkStart w:id="66" w:name="_Toc3745"/>
      <w:bookmarkStart w:id="67" w:name="_Toc218182485"/>
      <w:r>
        <w:rPr>
          <w:rFonts w:ascii="微软雅黑" w:eastAsia="微软雅黑" w:hAnsi="微软雅黑" w:hint="eastAsia"/>
        </w:rPr>
        <w:t>结果</w:t>
      </w:r>
      <w:r>
        <w:rPr>
          <w:rFonts w:ascii="微软雅黑" w:eastAsia="微软雅黑" w:hAnsi="微软雅黑"/>
        </w:rPr>
        <w:t>分析</w:t>
      </w:r>
      <w:bookmarkEnd w:id="64"/>
      <w:bookmarkEnd w:id="65"/>
      <w:bookmarkEnd w:id="66"/>
      <w:bookmarkEnd w:id="67"/>
    </w:p>
    <w:p w14:paraId="2070B0C5" w14:textId="77777777" w:rsidR="00525BE7" w:rsidRDefault="000F4923">
      <w:pPr>
        <w:pStyle w:val="2"/>
        <w:rPr>
          <w:rFonts w:hint="eastAsia"/>
          <w:color w:val="auto"/>
        </w:rPr>
      </w:pPr>
      <w:bookmarkStart w:id="68" w:name="_Toc79588838"/>
      <w:bookmarkStart w:id="69" w:name="_Toc218182486"/>
      <w:r>
        <w:rPr>
          <w:rFonts w:hint="eastAsia"/>
          <w:color w:val="auto"/>
        </w:rPr>
        <w:t>室内适应性热舒适温度达标比例统计</w:t>
      </w:r>
      <w:bookmarkStart w:id="70" w:name="_Hlk14199391"/>
      <w:bookmarkEnd w:id="68"/>
      <w:bookmarkEnd w:id="69"/>
    </w:p>
    <w:tbl>
      <w:tblPr>
        <w:tblW w:w="85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1992"/>
        <w:gridCol w:w="1392"/>
        <w:gridCol w:w="1075"/>
        <w:gridCol w:w="3351"/>
      </w:tblGrid>
      <w:tr w:rsidR="00342F51" w14:paraId="4B3E0468" w14:textId="77777777">
        <w:tc>
          <w:tcPr>
            <w:tcW w:w="690" w:type="dxa"/>
            <w:shd w:val="clear" w:color="auto" w:fill="E6E6E6"/>
            <w:vAlign w:val="center"/>
          </w:tcPr>
          <w:p w14:paraId="1E3A41B2" w14:textId="77777777" w:rsidR="00342F51" w:rsidRDefault="00000000">
            <w:pPr>
              <w:jc w:val="center"/>
              <w:rPr>
                <w:rFonts w:hint="eastAsia"/>
                <w:sz w:val="18"/>
                <w:szCs w:val="18"/>
              </w:rPr>
            </w:pPr>
            <w:r>
              <w:rPr>
                <w:sz w:val="18"/>
                <w:szCs w:val="18"/>
              </w:rPr>
              <w:t>层号</w:t>
            </w:r>
          </w:p>
        </w:tc>
        <w:tc>
          <w:tcPr>
            <w:tcW w:w="1992" w:type="dxa"/>
            <w:shd w:val="clear" w:color="auto" w:fill="E6E6E6"/>
            <w:vAlign w:val="center"/>
          </w:tcPr>
          <w:p w14:paraId="3BF7121F" w14:textId="77777777" w:rsidR="00342F51" w:rsidRDefault="00000000">
            <w:pPr>
              <w:jc w:val="center"/>
              <w:rPr>
                <w:rFonts w:hint="eastAsia"/>
                <w:sz w:val="18"/>
                <w:szCs w:val="18"/>
              </w:rPr>
            </w:pPr>
            <w:r>
              <w:rPr>
                <w:sz w:val="18"/>
                <w:szCs w:val="18"/>
              </w:rPr>
              <w:t>房间编号</w:t>
            </w:r>
          </w:p>
        </w:tc>
        <w:tc>
          <w:tcPr>
            <w:tcW w:w="1392" w:type="dxa"/>
            <w:shd w:val="clear" w:color="auto" w:fill="E6E6E6"/>
            <w:vAlign w:val="center"/>
          </w:tcPr>
          <w:p w14:paraId="107EFB8B" w14:textId="77777777" w:rsidR="00342F51" w:rsidRDefault="00000000">
            <w:pPr>
              <w:jc w:val="center"/>
              <w:rPr>
                <w:rFonts w:hint="eastAsia"/>
                <w:sz w:val="18"/>
                <w:szCs w:val="18"/>
              </w:rPr>
            </w:pPr>
            <w:r>
              <w:rPr>
                <w:sz w:val="18"/>
                <w:szCs w:val="18"/>
              </w:rPr>
              <w:t>房间名称</w:t>
            </w:r>
          </w:p>
        </w:tc>
        <w:tc>
          <w:tcPr>
            <w:tcW w:w="1075" w:type="dxa"/>
            <w:shd w:val="clear" w:color="auto" w:fill="E6E6E6"/>
            <w:vAlign w:val="center"/>
          </w:tcPr>
          <w:p w14:paraId="7284B386" w14:textId="77777777" w:rsidR="00342F51" w:rsidRDefault="00000000">
            <w:pPr>
              <w:jc w:val="center"/>
              <w:rPr>
                <w:rFonts w:hint="eastAsia"/>
                <w:sz w:val="18"/>
                <w:szCs w:val="18"/>
              </w:rPr>
            </w:pPr>
            <w:r>
              <w:rPr>
                <w:sz w:val="18"/>
                <w:szCs w:val="18"/>
              </w:rPr>
              <w:t>面积(㎡)</w:t>
            </w:r>
          </w:p>
        </w:tc>
        <w:tc>
          <w:tcPr>
            <w:tcW w:w="3350" w:type="dxa"/>
            <w:shd w:val="clear" w:color="auto" w:fill="E6E6E6"/>
            <w:vAlign w:val="center"/>
          </w:tcPr>
          <w:p w14:paraId="67E80613" w14:textId="77777777" w:rsidR="00342F51" w:rsidRDefault="00000000">
            <w:pPr>
              <w:jc w:val="center"/>
              <w:rPr>
                <w:rFonts w:hint="eastAsia"/>
                <w:sz w:val="18"/>
                <w:szCs w:val="18"/>
              </w:rPr>
            </w:pPr>
            <w:r>
              <w:rPr>
                <w:sz w:val="18"/>
                <w:szCs w:val="18"/>
              </w:rPr>
              <w:t>满足热舒适区间的时间比例(%)</w:t>
            </w:r>
          </w:p>
        </w:tc>
      </w:tr>
      <w:tr w:rsidR="00342F51" w14:paraId="50C68431" w14:textId="77777777">
        <w:tc>
          <w:tcPr>
            <w:tcW w:w="690" w:type="dxa"/>
            <w:vMerge w:val="restart"/>
            <w:vAlign w:val="center"/>
          </w:tcPr>
          <w:p w14:paraId="253BED23" w14:textId="77777777" w:rsidR="00342F51" w:rsidRDefault="00000000">
            <w:pPr>
              <w:rPr>
                <w:rFonts w:hint="eastAsia"/>
                <w:sz w:val="18"/>
                <w:szCs w:val="18"/>
              </w:rPr>
            </w:pPr>
            <w:r>
              <w:rPr>
                <w:sz w:val="18"/>
                <w:szCs w:val="18"/>
              </w:rPr>
              <w:t>1层</w:t>
            </w:r>
          </w:p>
        </w:tc>
        <w:tc>
          <w:tcPr>
            <w:tcW w:w="1992" w:type="dxa"/>
            <w:vAlign w:val="center"/>
          </w:tcPr>
          <w:p w14:paraId="07052C03" w14:textId="77777777" w:rsidR="00342F51" w:rsidRDefault="00000000">
            <w:pPr>
              <w:rPr>
                <w:rFonts w:hint="eastAsia"/>
                <w:sz w:val="18"/>
                <w:szCs w:val="18"/>
              </w:rPr>
            </w:pPr>
            <w:r>
              <w:rPr>
                <w:sz w:val="18"/>
                <w:szCs w:val="18"/>
              </w:rPr>
              <w:t>1001</w:t>
            </w:r>
          </w:p>
        </w:tc>
        <w:tc>
          <w:tcPr>
            <w:tcW w:w="1392" w:type="dxa"/>
            <w:vAlign w:val="center"/>
          </w:tcPr>
          <w:p w14:paraId="6C762FD3" w14:textId="77777777" w:rsidR="00342F51" w:rsidRDefault="00000000">
            <w:pPr>
              <w:rPr>
                <w:rFonts w:hint="eastAsia"/>
                <w:sz w:val="18"/>
                <w:szCs w:val="18"/>
              </w:rPr>
            </w:pPr>
            <w:r>
              <w:rPr>
                <w:sz w:val="18"/>
                <w:szCs w:val="18"/>
              </w:rPr>
              <w:t>{\H0.875x;垂直菜场直销档口}</w:t>
            </w:r>
          </w:p>
        </w:tc>
        <w:tc>
          <w:tcPr>
            <w:tcW w:w="1075" w:type="dxa"/>
            <w:vAlign w:val="center"/>
          </w:tcPr>
          <w:p w14:paraId="0D15AF76" w14:textId="77777777" w:rsidR="00342F51" w:rsidRDefault="00000000">
            <w:pPr>
              <w:rPr>
                <w:rFonts w:hint="eastAsia"/>
                <w:sz w:val="18"/>
                <w:szCs w:val="18"/>
              </w:rPr>
            </w:pPr>
            <w:r>
              <w:rPr>
                <w:sz w:val="18"/>
                <w:szCs w:val="18"/>
              </w:rPr>
              <w:t>329.0</w:t>
            </w:r>
          </w:p>
        </w:tc>
        <w:tc>
          <w:tcPr>
            <w:tcW w:w="3350" w:type="dxa"/>
            <w:vAlign w:val="center"/>
          </w:tcPr>
          <w:p w14:paraId="13F8F472" w14:textId="77777777" w:rsidR="00342F51" w:rsidRDefault="00000000">
            <w:pPr>
              <w:rPr>
                <w:rFonts w:hint="eastAsia"/>
                <w:sz w:val="18"/>
                <w:szCs w:val="18"/>
              </w:rPr>
            </w:pPr>
            <w:r>
              <w:rPr>
                <w:sz w:val="18"/>
                <w:szCs w:val="18"/>
              </w:rPr>
              <w:t>61.91</w:t>
            </w:r>
          </w:p>
        </w:tc>
      </w:tr>
      <w:tr w:rsidR="00342F51" w14:paraId="10565A8D" w14:textId="77777777">
        <w:tc>
          <w:tcPr>
            <w:tcW w:w="690" w:type="dxa"/>
            <w:vMerge/>
            <w:vAlign w:val="center"/>
          </w:tcPr>
          <w:p w14:paraId="6ACA3047" w14:textId="77777777" w:rsidR="00342F51" w:rsidRDefault="00342F51">
            <w:pPr>
              <w:rPr>
                <w:rFonts w:hint="eastAsia"/>
                <w:sz w:val="18"/>
                <w:szCs w:val="18"/>
              </w:rPr>
            </w:pPr>
          </w:p>
        </w:tc>
        <w:tc>
          <w:tcPr>
            <w:tcW w:w="1992" w:type="dxa"/>
            <w:vAlign w:val="center"/>
          </w:tcPr>
          <w:p w14:paraId="69AB03E2" w14:textId="77777777" w:rsidR="00342F51" w:rsidRDefault="00000000">
            <w:pPr>
              <w:rPr>
                <w:rFonts w:hint="eastAsia"/>
                <w:sz w:val="18"/>
                <w:szCs w:val="18"/>
              </w:rPr>
            </w:pPr>
            <w:r>
              <w:rPr>
                <w:sz w:val="18"/>
                <w:szCs w:val="18"/>
              </w:rPr>
              <w:t>1004</w:t>
            </w:r>
          </w:p>
        </w:tc>
        <w:tc>
          <w:tcPr>
            <w:tcW w:w="1392" w:type="dxa"/>
            <w:vAlign w:val="center"/>
          </w:tcPr>
          <w:p w14:paraId="60C0EB1D" w14:textId="77777777" w:rsidR="00342F51" w:rsidRDefault="00000000">
            <w:pPr>
              <w:rPr>
                <w:rFonts w:hint="eastAsia"/>
                <w:sz w:val="18"/>
                <w:szCs w:val="18"/>
              </w:rPr>
            </w:pPr>
            <w:r>
              <w:rPr>
                <w:sz w:val="18"/>
                <w:szCs w:val="18"/>
              </w:rPr>
              <w:t>{\H0.875x;门厅}</w:t>
            </w:r>
          </w:p>
        </w:tc>
        <w:tc>
          <w:tcPr>
            <w:tcW w:w="1075" w:type="dxa"/>
            <w:vAlign w:val="center"/>
          </w:tcPr>
          <w:p w14:paraId="64089498" w14:textId="77777777" w:rsidR="00342F51" w:rsidRDefault="00000000">
            <w:pPr>
              <w:rPr>
                <w:rFonts w:hint="eastAsia"/>
                <w:sz w:val="18"/>
                <w:szCs w:val="18"/>
              </w:rPr>
            </w:pPr>
            <w:r>
              <w:rPr>
                <w:sz w:val="18"/>
                <w:szCs w:val="18"/>
              </w:rPr>
              <w:t>438.6</w:t>
            </w:r>
          </w:p>
        </w:tc>
        <w:tc>
          <w:tcPr>
            <w:tcW w:w="3350" w:type="dxa"/>
            <w:vAlign w:val="center"/>
          </w:tcPr>
          <w:p w14:paraId="38397BFD" w14:textId="77777777" w:rsidR="00342F51" w:rsidRDefault="00000000">
            <w:pPr>
              <w:rPr>
                <w:rFonts w:hint="eastAsia"/>
                <w:sz w:val="18"/>
                <w:szCs w:val="18"/>
              </w:rPr>
            </w:pPr>
            <w:r>
              <w:rPr>
                <w:sz w:val="18"/>
                <w:szCs w:val="18"/>
              </w:rPr>
              <w:t>70.58</w:t>
            </w:r>
          </w:p>
        </w:tc>
      </w:tr>
      <w:tr w:rsidR="00342F51" w14:paraId="5411CB1B" w14:textId="77777777">
        <w:tc>
          <w:tcPr>
            <w:tcW w:w="690" w:type="dxa"/>
            <w:vMerge/>
            <w:vAlign w:val="center"/>
          </w:tcPr>
          <w:p w14:paraId="5BDC8B31" w14:textId="77777777" w:rsidR="00342F51" w:rsidRDefault="00342F51">
            <w:pPr>
              <w:rPr>
                <w:rFonts w:hint="eastAsia"/>
                <w:sz w:val="18"/>
                <w:szCs w:val="18"/>
              </w:rPr>
            </w:pPr>
          </w:p>
        </w:tc>
        <w:tc>
          <w:tcPr>
            <w:tcW w:w="1992" w:type="dxa"/>
            <w:vAlign w:val="center"/>
          </w:tcPr>
          <w:p w14:paraId="36D4CAF1" w14:textId="77777777" w:rsidR="00342F51" w:rsidRDefault="00000000">
            <w:pPr>
              <w:rPr>
                <w:rFonts w:hint="eastAsia"/>
                <w:sz w:val="18"/>
                <w:szCs w:val="18"/>
              </w:rPr>
            </w:pPr>
            <w:r>
              <w:rPr>
                <w:sz w:val="18"/>
                <w:szCs w:val="18"/>
              </w:rPr>
              <w:t>1004</w:t>
            </w:r>
          </w:p>
        </w:tc>
        <w:tc>
          <w:tcPr>
            <w:tcW w:w="1392" w:type="dxa"/>
            <w:vAlign w:val="center"/>
          </w:tcPr>
          <w:p w14:paraId="1C7A47DC" w14:textId="77777777" w:rsidR="00342F51" w:rsidRDefault="00000000">
            <w:pPr>
              <w:rPr>
                <w:rFonts w:hint="eastAsia"/>
                <w:sz w:val="18"/>
                <w:szCs w:val="18"/>
              </w:rPr>
            </w:pPr>
            <w:r>
              <w:rPr>
                <w:sz w:val="18"/>
                <w:szCs w:val="18"/>
              </w:rPr>
              <w:t>{\H0.875x;农研品牌旗舰店}</w:t>
            </w:r>
          </w:p>
        </w:tc>
        <w:tc>
          <w:tcPr>
            <w:tcW w:w="1075" w:type="dxa"/>
            <w:vAlign w:val="center"/>
          </w:tcPr>
          <w:p w14:paraId="1A238144" w14:textId="77777777" w:rsidR="00342F51" w:rsidRDefault="00000000">
            <w:pPr>
              <w:rPr>
                <w:rFonts w:hint="eastAsia"/>
                <w:sz w:val="18"/>
                <w:szCs w:val="18"/>
              </w:rPr>
            </w:pPr>
            <w:r>
              <w:rPr>
                <w:sz w:val="18"/>
                <w:szCs w:val="18"/>
              </w:rPr>
              <w:t>54.0</w:t>
            </w:r>
          </w:p>
        </w:tc>
        <w:tc>
          <w:tcPr>
            <w:tcW w:w="3350" w:type="dxa"/>
            <w:vAlign w:val="center"/>
          </w:tcPr>
          <w:p w14:paraId="5F22C5F9" w14:textId="77777777" w:rsidR="00342F51" w:rsidRDefault="00000000">
            <w:pPr>
              <w:rPr>
                <w:rFonts w:hint="eastAsia"/>
                <w:sz w:val="18"/>
                <w:szCs w:val="18"/>
              </w:rPr>
            </w:pPr>
            <w:r>
              <w:rPr>
                <w:sz w:val="18"/>
                <w:szCs w:val="18"/>
              </w:rPr>
              <w:t>74.22</w:t>
            </w:r>
          </w:p>
        </w:tc>
      </w:tr>
      <w:tr w:rsidR="00342F51" w14:paraId="1A583300" w14:textId="77777777">
        <w:tc>
          <w:tcPr>
            <w:tcW w:w="690" w:type="dxa"/>
            <w:vMerge/>
            <w:vAlign w:val="center"/>
          </w:tcPr>
          <w:p w14:paraId="49A9A8FE" w14:textId="77777777" w:rsidR="00342F51" w:rsidRDefault="00342F51">
            <w:pPr>
              <w:rPr>
                <w:rFonts w:hint="eastAsia"/>
                <w:sz w:val="18"/>
                <w:szCs w:val="18"/>
              </w:rPr>
            </w:pPr>
          </w:p>
        </w:tc>
        <w:tc>
          <w:tcPr>
            <w:tcW w:w="1992" w:type="dxa"/>
            <w:vAlign w:val="center"/>
          </w:tcPr>
          <w:p w14:paraId="0CC4FE7B" w14:textId="77777777" w:rsidR="00342F51" w:rsidRDefault="00000000">
            <w:pPr>
              <w:rPr>
                <w:rFonts w:hint="eastAsia"/>
                <w:sz w:val="18"/>
                <w:szCs w:val="18"/>
              </w:rPr>
            </w:pPr>
            <w:r>
              <w:rPr>
                <w:sz w:val="18"/>
                <w:szCs w:val="18"/>
              </w:rPr>
              <w:t>1005</w:t>
            </w:r>
          </w:p>
        </w:tc>
        <w:tc>
          <w:tcPr>
            <w:tcW w:w="1392" w:type="dxa"/>
            <w:vAlign w:val="center"/>
          </w:tcPr>
          <w:p w14:paraId="7C635EDD" w14:textId="77777777" w:rsidR="00342F51" w:rsidRDefault="00000000">
            <w:pPr>
              <w:rPr>
                <w:rFonts w:hint="eastAsia"/>
                <w:sz w:val="18"/>
                <w:szCs w:val="18"/>
              </w:rPr>
            </w:pPr>
            <w:r>
              <w:rPr>
                <w:sz w:val="18"/>
                <w:szCs w:val="18"/>
              </w:rPr>
              <w:t>{\H0.875x;弹性空间}</w:t>
            </w:r>
          </w:p>
        </w:tc>
        <w:tc>
          <w:tcPr>
            <w:tcW w:w="1075" w:type="dxa"/>
            <w:vAlign w:val="center"/>
          </w:tcPr>
          <w:p w14:paraId="0B3B4E9B" w14:textId="77777777" w:rsidR="00342F51" w:rsidRDefault="00000000">
            <w:pPr>
              <w:rPr>
                <w:rFonts w:hint="eastAsia"/>
                <w:sz w:val="18"/>
                <w:szCs w:val="18"/>
              </w:rPr>
            </w:pPr>
            <w:r>
              <w:rPr>
                <w:sz w:val="18"/>
                <w:szCs w:val="18"/>
              </w:rPr>
              <w:t>418.5</w:t>
            </w:r>
          </w:p>
        </w:tc>
        <w:tc>
          <w:tcPr>
            <w:tcW w:w="3350" w:type="dxa"/>
            <w:vAlign w:val="center"/>
          </w:tcPr>
          <w:p w14:paraId="7D434FC5" w14:textId="77777777" w:rsidR="00342F51" w:rsidRDefault="00000000">
            <w:pPr>
              <w:rPr>
                <w:rFonts w:hint="eastAsia"/>
                <w:sz w:val="18"/>
                <w:szCs w:val="18"/>
              </w:rPr>
            </w:pPr>
            <w:r>
              <w:rPr>
                <w:sz w:val="18"/>
                <w:szCs w:val="18"/>
              </w:rPr>
              <w:t>62.58</w:t>
            </w:r>
          </w:p>
        </w:tc>
      </w:tr>
      <w:tr w:rsidR="00342F51" w14:paraId="72785D67" w14:textId="77777777">
        <w:tc>
          <w:tcPr>
            <w:tcW w:w="690" w:type="dxa"/>
            <w:vMerge/>
            <w:vAlign w:val="center"/>
          </w:tcPr>
          <w:p w14:paraId="44A95959" w14:textId="77777777" w:rsidR="00342F51" w:rsidRDefault="00342F51">
            <w:pPr>
              <w:rPr>
                <w:rFonts w:hint="eastAsia"/>
                <w:sz w:val="18"/>
                <w:szCs w:val="18"/>
              </w:rPr>
            </w:pPr>
          </w:p>
        </w:tc>
        <w:tc>
          <w:tcPr>
            <w:tcW w:w="1992" w:type="dxa"/>
            <w:vAlign w:val="center"/>
          </w:tcPr>
          <w:p w14:paraId="2FD576B6" w14:textId="77777777" w:rsidR="00342F51" w:rsidRDefault="00000000">
            <w:pPr>
              <w:rPr>
                <w:rFonts w:hint="eastAsia"/>
                <w:sz w:val="18"/>
                <w:szCs w:val="18"/>
              </w:rPr>
            </w:pPr>
            <w:r>
              <w:rPr>
                <w:sz w:val="18"/>
                <w:szCs w:val="18"/>
              </w:rPr>
              <w:t>1006</w:t>
            </w:r>
          </w:p>
        </w:tc>
        <w:tc>
          <w:tcPr>
            <w:tcW w:w="1392" w:type="dxa"/>
            <w:vAlign w:val="center"/>
          </w:tcPr>
          <w:p w14:paraId="2B37F39E" w14:textId="77777777" w:rsidR="00342F51" w:rsidRDefault="00000000">
            <w:pPr>
              <w:rPr>
                <w:rFonts w:hint="eastAsia"/>
                <w:sz w:val="18"/>
                <w:szCs w:val="18"/>
              </w:rPr>
            </w:pPr>
            <w:r>
              <w:rPr>
                <w:sz w:val="18"/>
                <w:szCs w:val="18"/>
              </w:rPr>
              <w:t>{\H0.875x;蔬菜档口}</w:t>
            </w:r>
          </w:p>
        </w:tc>
        <w:tc>
          <w:tcPr>
            <w:tcW w:w="1075" w:type="dxa"/>
            <w:vAlign w:val="center"/>
          </w:tcPr>
          <w:p w14:paraId="1C89C386" w14:textId="77777777" w:rsidR="00342F51" w:rsidRDefault="00000000">
            <w:pPr>
              <w:rPr>
                <w:rFonts w:hint="eastAsia"/>
                <w:sz w:val="18"/>
                <w:szCs w:val="18"/>
              </w:rPr>
            </w:pPr>
            <w:r>
              <w:rPr>
                <w:sz w:val="18"/>
                <w:szCs w:val="18"/>
              </w:rPr>
              <w:t>54.0</w:t>
            </w:r>
          </w:p>
        </w:tc>
        <w:tc>
          <w:tcPr>
            <w:tcW w:w="3350" w:type="dxa"/>
            <w:vAlign w:val="center"/>
          </w:tcPr>
          <w:p w14:paraId="6C1EBE53" w14:textId="77777777" w:rsidR="00342F51" w:rsidRDefault="00000000">
            <w:pPr>
              <w:rPr>
                <w:rFonts w:hint="eastAsia"/>
                <w:sz w:val="18"/>
                <w:szCs w:val="18"/>
              </w:rPr>
            </w:pPr>
            <w:r>
              <w:rPr>
                <w:sz w:val="18"/>
                <w:szCs w:val="18"/>
              </w:rPr>
              <w:t>75.78</w:t>
            </w:r>
          </w:p>
        </w:tc>
      </w:tr>
      <w:tr w:rsidR="00342F51" w14:paraId="3876F0E1" w14:textId="77777777">
        <w:tc>
          <w:tcPr>
            <w:tcW w:w="690" w:type="dxa"/>
            <w:vMerge/>
            <w:vAlign w:val="center"/>
          </w:tcPr>
          <w:p w14:paraId="0EA41DF3" w14:textId="77777777" w:rsidR="00342F51" w:rsidRDefault="00342F51">
            <w:pPr>
              <w:rPr>
                <w:rFonts w:hint="eastAsia"/>
                <w:sz w:val="18"/>
                <w:szCs w:val="18"/>
              </w:rPr>
            </w:pPr>
          </w:p>
        </w:tc>
        <w:tc>
          <w:tcPr>
            <w:tcW w:w="1992" w:type="dxa"/>
            <w:vAlign w:val="center"/>
          </w:tcPr>
          <w:p w14:paraId="491DAB8C" w14:textId="77777777" w:rsidR="00342F51" w:rsidRDefault="00000000">
            <w:pPr>
              <w:rPr>
                <w:rFonts w:hint="eastAsia"/>
                <w:sz w:val="18"/>
                <w:szCs w:val="18"/>
              </w:rPr>
            </w:pPr>
            <w:r>
              <w:rPr>
                <w:sz w:val="18"/>
                <w:szCs w:val="18"/>
              </w:rPr>
              <w:t>1018</w:t>
            </w:r>
          </w:p>
        </w:tc>
        <w:tc>
          <w:tcPr>
            <w:tcW w:w="1392" w:type="dxa"/>
            <w:vAlign w:val="center"/>
          </w:tcPr>
          <w:p w14:paraId="124B0383" w14:textId="77777777" w:rsidR="00342F51" w:rsidRDefault="00000000">
            <w:pPr>
              <w:rPr>
                <w:rFonts w:hint="eastAsia"/>
                <w:sz w:val="18"/>
                <w:szCs w:val="18"/>
              </w:rPr>
            </w:pPr>
            <w:r>
              <w:rPr>
                <w:sz w:val="18"/>
                <w:szCs w:val="18"/>
              </w:rPr>
              <w:t>{\H0.875x;蔬菜档口}</w:t>
            </w:r>
          </w:p>
        </w:tc>
        <w:tc>
          <w:tcPr>
            <w:tcW w:w="1075" w:type="dxa"/>
            <w:vAlign w:val="center"/>
          </w:tcPr>
          <w:p w14:paraId="62D27069" w14:textId="77777777" w:rsidR="00342F51" w:rsidRDefault="00000000">
            <w:pPr>
              <w:rPr>
                <w:rFonts w:hint="eastAsia"/>
                <w:sz w:val="18"/>
                <w:szCs w:val="18"/>
              </w:rPr>
            </w:pPr>
            <w:r>
              <w:rPr>
                <w:sz w:val="18"/>
                <w:szCs w:val="18"/>
              </w:rPr>
              <w:t>54.0</w:t>
            </w:r>
          </w:p>
        </w:tc>
        <w:tc>
          <w:tcPr>
            <w:tcW w:w="3350" w:type="dxa"/>
            <w:vAlign w:val="center"/>
          </w:tcPr>
          <w:p w14:paraId="3E2F5259" w14:textId="77777777" w:rsidR="00342F51" w:rsidRDefault="00000000">
            <w:pPr>
              <w:rPr>
                <w:rFonts w:hint="eastAsia"/>
                <w:sz w:val="18"/>
                <w:szCs w:val="18"/>
              </w:rPr>
            </w:pPr>
            <w:r>
              <w:rPr>
                <w:sz w:val="18"/>
                <w:szCs w:val="18"/>
              </w:rPr>
              <w:t>74.94</w:t>
            </w:r>
          </w:p>
        </w:tc>
      </w:tr>
      <w:tr w:rsidR="00342F51" w14:paraId="45842364" w14:textId="77777777">
        <w:tc>
          <w:tcPr>
            <w:tcW w:w="690" w:type="dxa"/>
            <w:vMerge/>
            <w:vAlign w:val="center"/>
          </w:tcPr>
          <w:p w14:paraId="4603CBB1" w14:textId="77777777" w:rsidR="00342F51" w:rsidRDefault="00342F51">
            <w:pPr>
              <w:rPr>
                <w:rFonts w:hint="eastAsia"/>
                <w:sz w:val="18"/>
                <w:szCs w:val="18"/>
              </w:rPr>
            </w:pPr>
          </w:p>
        </w:tc>
        <w:tc>
          <w:tcPr>
            <w:tcW w:w="1992" w:type="dxa"/>
            <w:vAlign w:val="center"/>
          </w:tcPr>
          <w:p w14:paraId="1AAA2AFB" w14:textId="77777777" w:rsidR="00342F51" w:rsidRDefault="00000000">
            <w:pPr>
              <w:rPr>
                <w:rFonts w:hint="eastAsia"/>
                <w:sz w:val="18"/>
                <w:szCs w:val="18"/>
              </w:rPr>
            </w:pPr>
            <w:r>
              <w:rPr>
                <w:sz w:val="18"/>
                <w:szCs w:val="18"/>
              </w:rPr>
              <w:t>1019</w:t>
            </w:r>
          </w:p>
        </w:tc>
        <w:tc>
          <w:tcPr>
            <w:tcW w:w="1392" w:type="dxa"/>
            <w:vAlign w:val="center"/>
          </w:tcPr>
          <w:p w14:paraId="0D3FA552" w14:textId="77777777" w:rsidR="00342F51" w:rsidRDefault="00000000">
            <w:pPr>
              <w:rPr>
                <w:rFonts w:hint="eastAsia"/>
                <w:sz w:val="18"/>
                <w:szCs w:val="18"/>
              </w:rPr>
            </w:pPr>
            <w:r>
              <w:rPr>
                <w:sz w:val="18"/>
                <w:szCs w:val="18"/>
              </w:rPr>
              <w:t>{\H0.875x;厨房}</w:t>
            </w:r>
          </w:p>
        </w:tc>
        <w:tc>
          <w:tcPr>
            <w:tcW w:w="1075" w:type="dxa"/>
            <w:vAlign w:val="center"/>
          </w:tcPr>
          <w:p w14:paraId="5DB5EEDD" w14:textId="77777777" w:rsidR="00342F51" w:rsidRDefault="00000000">
            <w:pPr>
              <w:rPr>
                <w:rFonts w:hint="eastAsia"/>
                <w:sz w:val="18"/>
                <w:szCs w:val="18"/>
              </w:rPr>
            </w:pPr>
            <w:r>
              <w:rPr>
                <w:sz w:val="18"/>
                <w:szCs w:val="18"/>
              </w:rPr>
              <w:t>162.0</w:t>
            </w:r>
          </w:p>
        </w:tc>
        <w:tc>
          <w:tcPr>
            <w:tcW w:w="3350" w:type="dxa"/>
            <w:vAlign w:val="center"/>
          </w:tcPr>
          <w:p w14:paraId="27997758" w14:textId="77777777" w:rsidR="00342F51" w:rsidRDefault="00000000">
            <w:pPr>
              <w:rPr>
                <w:rFonts w:hint="eastAsia"/>
                <w:sz w:val="18"/>
                <w:szCs w:val="18"/>
              </w:rPr>
            </w:pPr>
            <w:r>
              <w:rPr>
                <w:sz w:val="18"/>
                <w:szCs w:val="18"/>
              </w:rPr>
              <w:t>69.78</w:t>
            </w:r>
          </w:p>
        </w:tc>
      </w:tr>
      <w:tr w:rsidR="00342F51" w14:paraId="36567BDA" w14:textId="77777777">
        <w:tc>
          <w:tcPr>
            <w:tcW w:w="690" w:type="dxa"/>
            <w:vMerge w:val="restart"/>
            <w:vAlign w:val="center"/>
          </w:tcPr>
          <w:p w14:paraId="794E848C" w14:textId="77777777" w:rsidR="00342F51" w:rsidRDefault="00000000">
            <w:pPr>
              <w:rPr>
                <w:rFonts w:hint="eastAsia"/>
                <w:sz w:val="18"/>
                <w:szCs w:val="18"/>
              </w:rPr>
            </w:pPr>
            <w:r>
              <w:rPr>
                <w:sz w:val="18"/>
                <w:szCs w:val="18"/>
              </w:rPr>
              <w:t>2层</w:t>
            </w:r>
          </w:p>
        </w:tc>
        <w:tc>
          <w:tcPr>
            <w:tcW w:w="1992" w:type="dxa"/>
            <w:vAlign w:val="center"/>
          </w:tcPr>
          <w:p w14:paraId="543FEB2A" w14:textId="77777777" w:rsidR="00342F51" w:rsidRDefault="00000000">
            <w:pPr>
              <w:rPr>
                <w:rFonts w:hint="eastAsia"/>
                <w:sz w:val="18"/>
                <w:szCs w:val="18"/>
              </w:rPr>
            </w:pPr>
            <w:r>
              <w:rPr>
                <w:sz w:val="18"/>
                <w:szCs w:val="18"/>
              </w:rPr>
              <w:t>2004</w:t>
            </w:r>
          </w:p>
        </w:tc>
        <w:tc>
          <w:tcPr>
            <w:tcW w:w="1392" w:type="dxa"/>
            <w:vAlign w:val="center"/>
          </w:tcPr>
          <w:p w14:paraId="332D9149" w14:textId="77777777" w:rsidR="00342F51" w:rsidRDefault="00000000">
            <w:pPr>
              <w:rPr>
                <w:rFonts w:hint="eastAsia"/>
                <w:sz w:val="18"/>
                <w:szCs w:val="18"/>
              </w:rPr>
            </w:pPr>
            <w:r>
              <w:rPr>
                <w:sz w:val="18"/>
                <w:szCs w:val="18"/>
              </w:rPr>
              <w:t>休闲空间</w:t>
            </w:r>
          </w:p>
        </w:tc>
        <w:tc>
          <w:tcPr>
            <w:tcW w:w="1075" w:type="dxa"/>
            <w:vAlign w:val="center"/>
          </w:tcPr>
          <w:p w14:paraId="762B6DFD" w14:textId="77777777" w:rsidR="00342F51" w:rsidRDefault="00000000">
            <w:pPr>
              <w:rPr>
                <w:rFonts w:hint="eastAsia"/>
                <w:sz w:val="18"/>
                <w:szCs w:val="18"/>
              </w:rPr>
            </w:pPr>
            <w:r>
              <w:rPr>
                <w:sz w:val="18"/>
                <w:szCs w:val="18"/>
              </w:rPr>
              <w:t>213.6</w:t>
            </w:r>
          </w:p>
        </w:tc>
        <w:tc>
          <w:tcPr>
            <w:tcW w:w="3350" w:type="dxa"/>
            <w:vAlign w:val="center"/>
          </w:tcPr>
          <w:p w14:paraId="7B278642" w14:textId="77777777" w:rsidR="00342F51" w:rsidRDefault="00000000">
            <w:pPr>
              <w:rPr>
                <w:rFonts w:hint="eastAsia"/>
                <w:sz w:val="18"/>
                <w:szCs w:val="18"/>
              </w:rPr>
            </w:pPr>
            <w:r>
              <w:rPr>
                <w:sz w:val="18"/>
                <w:szCs w:val="18"/>
              </w:rPr>
              <w:t>59.99</w:t>
            </w:r>
          </w:p>
        </w:tc>
      </w:tr>
      <w:tr w:rsidR="00342F51" w14:paraId="70A3BBE9" w14:textId="77777777">
        <w:tc>
          <w:tcPr>
            <w:tcW w:w="690" w:type="dxa"/>
            <w:vMerge/>
            <w:vAlign w:val="center"/>
          </w:tcPr>
          <w:p w14:paraId="2EDA2700" w14:textId="77777777" w:rsidR="00342F51" w:rsidRDefault="00342F51">
            <w:pPr>
              <w:rPr>
                <w:rFonts w:hint="eastAsia"/>
                <w:sz w:val="18"/>
                <w:szCs w:val="18"/>
              </w:rPr>
            </w:pPr>
          </w:p>
        </w:tc>
        <w:tc>
          <w:tcPr>
            <w:tcW w:w="1992" w:type="dxa"/>
            <w:vAlign w:val="center"/>
          </w:tcPr>
          <w:p w14:paraId="0216E573" w14:textId="77777777" w:rsidR="00342F51" w:rsidRDefault="00000000">
            <w:pPr>
              <w:rPr>
                <w:rFonts w:hint="eastAsia"/>
                <w:sz w:val="18"/>
                <w:szCs w:val="18"/>
              </w:rPr>
            </w:pPr>
            <w:r>
              <w:rPr>
                <w:sz w:val="18"/>
                <w:szCs w:val="18"/>
              </w:rPr>
              <w:t>2005</w:t>
            </w:r>
          </w:p>
        </w:tc>
        <w:tc>
          <w:tcPr>
            <w:tcW w:w="1392" w:type="dxa"/>
            <w:vAlign w:val="center"/>
          </w:tcPr>
          <w:p w14:paraId="436D13F7" w14:textId="77777777" w:rsidR="00342F51" w:rsidRDefault="00000000">
            <w:pPr>
              <w:rPr>
                <w:rFonts w:hint="eastAsia"/>
                <w:sz w:val="18"/>
                <w:szCs w:val="18"/>
              </w:rPr>
            </w:pPr>
            <w:r>
              <w:rPr>
                <w:sz w:val="18"/>
                <w:szCs w:val="18"/>
              </w:rPr>
              <w:t>{\H0.875x;</w:t>
            </w:r>
            <w:proofErr w:type="gramStart"/>
            <w:r>
              <w:rPr>
                <w:sz w:val="18"/>
                <w:szCs w:val="18"/>
              </w:rPr>
              <w:t>准备室</w:t>
            </w:r>
            <w:proofErr w:type="gramEnd"/>
            <w:r>
              <w:rPr>
                <w:sz w:val="18"/>
                <w:szCs w:val="18"/>
              </w:rPr>
              <w:t>}</w:t>
            </w:r>
          </w:p>
        </w:tc>
        <w:tc>
          <w:tcPr>
            <w:tcW w:w="1075" w:type="dxa"/>
            <w:vAlign w:val="center"/>
          </w:tcPr>
          <w:p w14:paraId="4AA3C47F" w14:textId="77777777" w:rsidR="00342F51" w:rsidRDefault="00000000">
            <w:pPr>
              <w:rPr>
                <w:rFonts w:hint="eastAsia"/>
                <w:sz w:val="18"/>
                <w:szCs w:val="18"/>
              </w:rPr>
            </w:pPr>
            <w:r>
              <w:rPr>
                <w:sz w:val="18"/>
                <w:szCs w:val="18"/>
              </w:rPr>
              <w:t>48.0</w:t>
            </w:r>
          </w:p>
        </w:tc>
        <w:tc>
          <w:tcPr>
            <w:tcW w:w="3350" w:type="dxa"/>
            <w:vAlign w:val="center"/>
          </w:tcPr>
          <w:p w14:paraId="07B61DD9" w14:textId="77777777" w:rsidR="00342F51" w:rsidRDefault="00000000">
            <w:pPr>
              <w:rPr>
                <w:rFonts w:hint="eastAsia"/>
                <w:sz w:val="18"/>
                <w:szCs w:val="18"/>
              </w:rPr>
            </w:pPr>
            <w:r>
              <w:rPr>
                <w:sz w:val="18"/>
                <w:szCs w:val="18"/>
              </w:rPr>
              <w:t>65.21</w:t>
            </w:r>
          </w:p>
        </w:tc>
      </w:tr>
      <w:tr w:rsidR="00342F51" w14:paraId="66E4905B" w14:textId="77777777">
        <w:tc>
          <w:tcPr>
            <w:tcW w:w="690" w:type="dxa"/>
            <w:vMerge/>
            <w:vAlign w:val="center"/>
          </w:tcPr>
          <w:p w14:paraId="546CCEAE" w14:textId="77777777" w:rsidR="00342F51" w:rsidRDefault="00342F51">
            <w:pPr>
              <w:rPr>
                <w:rFonts w:hint="eastAsia"/>
                <w:sz w:val="18"/>
                <w:szCs w:val="18"/>
              </w:rPr>
            </w:pPr>
          </w:p>
        </w:tc>
        <w:tc>
          <w:tcPr>
            <w:tcW w:w="1992" w:type="dxa"/>
            <w:vAlign w:val="center"/>
          </w:tcPr>
          <w:p w14:paraId="6D41DEEC" w14:textId="77777777" w:rsidR="00342F51" w:rsidRDefault="00000000">
            <w:pPr>
              <w:rPr>
                <w:rFonts w:hint="eastAsia"/>
                <w:sz w:val="18"/>
                <w:szCs w:val="18"/>
              </w:rPr>
            </w:pPr>
            <w:r>
              <w:rPr>
                <w:sz w:val="18"/>
                <w:szCs w:val="18"/>
              </w:rPr>
              <w:t>2007</w:t>
            </w:r>
          </w:p>
        </w:tc>
        <w:tc>
          <w:tcPr>
            <w:tcW w:w="1392" w:type="dxa"/>
            <w:vAlign w:val="center"/>
          </w:tcPr>
          <w:p w14:paraId="1311EB4A" w14:textId="77777777" w:rsidR="00342F51" w:rsidRDefault="00000000">
            <w:pPr>
              <w:rPr>
                <w:rFonts w:hint="eastAsia"/>
                <w:sz w:val="18"/>
                <w:szCs w:val="18"/>
              </w:rPr>
            </w:pPr>
            <w:r>
              <w:rPr>
                <w:sz w:val="18"/>
                <w:szCs w:val="18"/>
              </w:rPr>
              <w:t>{\H0.875x;门厅}</w:t>
            </w:r>
          </w:p>
        </w:tc>
        <w:tc>
          <w:tcPr>
            <w:tcW w:w="1075" w:type="dxa"/>
            <w:vAlign w:val="center"/>
          </w:tcPr>
          <w:p w14:paraId="317C2A8F" w14:textId="77777777" w:rsidR="00342F51" w:rsidRDefault="00000000">
            <w:pPr>
              <w:rPr>
                <w:rFonts w:hint="eastAsia"/>
                <w:sz w:val="18"/>
                <w:szCs w:val="18"/>
              </w:rPr>
            </w:pPr>
            <w:r>
              <w:rPr>
                <w:sz w:val="18"/>
                <w:szCs w:val="18"/>
              </w:rPr>
              <w:t>288.0</w:t>
            </w:r>
          </w:p>
        </w:tc>
        <w:tc>
          <w:tcPr>
            <w:tcW w:w="3350" w:type="dxa"/>
            <w:vAlign w:val="center"/>
          </w:tcPr>
          <w:p w14:paraId="03797E07" w14:textId="77777777" w:rsidR="00342F51" w:rsidRDefault="00000000">
            <w:pPr>
              <w:rPr>
                <w:rFonts w:hint="eastAsia"/>
                <w:sz w:val="18"/>
                <w:szCs w:val="18"/>
              </w:rPr>
            </w:pPr>
            <w:r>
              <w:rPr>
                <w:sz w:val="18"/>
                <w:szCs w:val="18"/>
              </w:rPr>
              <w:t>66.92</w:t>
            </w:r>
          </w:p>
        </w:tc>
      </w:tr>
      <w:tr w:rsidR="00342F51" w14:paraId="5AD0C40C" w14:textId="77777777">
        <w:tc>
          <w:tcPr>
            <w:tcW w:w="690" w:type="dxa"/>
            <w:vMerge/>
            <w:vAlign w:val="center"/>
          </w:tcPr>
          <w:p w14:paraId="6982EDA4" w14:textId="77777777" w:rsidR="00342F51" w:rsidRDefault="00342F51">
            <w:pPr>
              <w:rPr>
                <w:rFonts w:hint="eastAsia"/>
                <w:sz w:val="18"/>
                <w:szCs w:val="18"/>
              </w:rPr>
            </w:pPr>
          </w:p>
        </w:tc>
        <w:tc>
          <w:tcPr>
            <w:tcW w:w="1992" w:type="dxa"/>
            <w:vAlign w:val="center"/>
          </w:tcPr>
          <w:p w14:paraId="5EE38CB6" w14:textId="77777777" w:rsidR="00342F51" w:rsidRDefault="00000000">
            <w:pPr>
              <w:rPr>
                <w:rFonts w:hint="eastAsia"/>
                <w:sz w:val="18"/>
                <w:szCs w:val="18"/>
              </w:rPr>
            </w:pPr>
            <w:r>
              <w:rPr>
                <w:sz w:val="18"/>
                <w:szCs w:val="18"/>
              </w:rPr>
              <w:t>2007</w:t>
            </w:r>
          </w:p>
        </w:tc>
        <w:tc>
          <w:tcPr>
            <w:tcW w:w="1392" w:type="dxa"/>
            <w:vAlign w:val="center"/>
          </w:tcPr>
          <w:p w14:paraId="5A99FDAE" w14:textId="77777777" w:rsidR="00342F51" w:rsidRDefault="00000000">
            <w:pPr>
              <w:rPr>
                <w:rFonts w:hint="eastAsia"/>
                <w:sz w:val="18"/>
                <w:szCs w:val="18"/>
              </w:rPr>
            </w:pPr>
            <w:r>
              <w:rPr>
                <w:sz w:val="18"/>
                <w:szCs w:val="18"/>
              </w:rPr>
              <w:t>会议室</w:t>
            </w:r>
          </w:p>
        </w:tc>
        <w:tc>
          <w:tcPr>
            <w:tcW w:w="1075" w:type="dxa"/>
            <w:vAlign w:val="center"/>
          </w:tcPr>
          <w:p w14:paraId="60A5D4B3" w14:textId="77777777" w:rsidR="00342F51" w:rsidRDefault="00000000">
            <w:pPr>
              <w:rPr>
                <w:rFonts w:hint="eastAsia"/>
                <w:sz w:val="18"/>
                <w:szCs w:val="18"/>
              </w:rPr>
            </w:pPr>
            <w:r>
              <w:rPr>
                <w:sz w:val="18"/>
                <w:szCs w:val="18"/>
              </w:rPr>
              <w:t>450.0</w:t>
            </w:r>
          </w:p>
        </w:tc>
        <w:tc>
          <w:tcPr>
            <w:tcW w:w="3350" w:type="dxa"/>
            <w:vAlign w:val="center"/>
          </w:tcPr>
          <w:p w14:paraId="54DDC4B9" w14:textId="77777777" w:rsidR="00342F51" w:rsidRDefault="00000000">
            <w:pPr>
              <w:rPr>
                <w:rFonts w:hint="eastAsia"/>
                <w:sz w:val="18"/>
                <w:szCs w:val="18"/>
              </w:rPr>
            </w:pPr>
            <w:r>
              <w:rPr>
                <w:sz w:val="18"/>
                <w:szCs w:val="18"/>
              </w:rPr>
              <w:t>58.46</w:t>
            </w:r>
          </w:p>
        </w:tc>
      </w:tr>
      <w:tr w:rsidR="00342F51" w14:paraId="69EE323D" w14:textId="77777777">
        <w:tc>
          <w:tcPr>
            <w:tcW w:w="690" w:type="dxa"/>
            <w:vMerge/>
            <w:vAlign w:val="center"/>
          </w:tcPr>
          <w:p w14:paraId="15FDEE35" w14:textId="77777777" w:rsidR="00342F51" w:rsidRDefault="00342F51">
            <w:pPr>
              <w:rPr>
                <w:rFonts w:hint="eastAsia"/>
                <w:sz w:val="18"/>
                <w:szCs w:val="18"/>
              </w:rPr>
            </w:pPr>
          </w:p>
        </w:tc>
        <w:tc>
          <w:tcPr>
            <w:tcW w:w="1992" w:type="dxa"/>
            <w:vAlign w:val="center"/>
          </w:tcPr>
          <w:p w14:paraId="49A825AB" w14:textId="77777777" w:rsidR="00342F51" w:rsidRDefault="00000000">
            <w:pPr>
              <w:rPr>
                <w:rFonts w:hint="eastAsia"/>
                <w:sz w:val="18"/>
                <w:szCs w:val="18"/>
              </w:rPr>
            </w:pPr>
            <w:r>
              <w:rPr>
                <w:sz w:val="18"/>
                <w:szCs w:val="18"/>
              </w:rPr>
              <w:t>2008</w:t>
            </w:r>
          </w:p>
        </w:tc>
        <w:tc>
          <w:tcPr>
            <w:tcW w:w="1392" w:type="dxa"/>
            <w:vAlign w:val="center"/>
          </w:tcPr>
          <w:p w14:paraId="52B9F6B9" w14:textId="77777777" w:rsidR="00342F51" w:rsidRDefault="00000000">
            <w:pPr>
              <w:rPr>
                <w:rFonts w:hint="eastAsia"/>
                <w:sz w:val="18"/>
                <w:szCs w:val="18"/>
              </w:rPr>
            </w:pPr>
            <w:r>
              <w:rPr>
                <w:sz w:val="18"/>
                <w:szCs w:val="18"/>
              </w:rPr>
              <w:t>{\H0.875x;新菜品鉴与培训区}</w:t>
            </w:r>
          </w:p>
        </w:tc>
        <w:tc>
          <w:tcPr>
            <w:tcW w:w="1075" w:type="dxa"/>
            <w:vAlign w:val="center"/>
          </w:tcPr>
          <w:p w14:paraId="433AFCBC" w14:textId="77777777" w:rsidR="00342F51" w:rsidRDefault="00000000">
            <w:pPr>
              <w:rPr>
                <w:rFonts w:hint="eastAsia"/>
                <w:sz w:val="18"/>
                <w:szCs w:val="18"/>
              </w:rPr>
            </w:pPr>
            <w:r>
              <w:rPr>
                <w:sz w:val="18"/>
                <w:szCs w:val="18"/>
              </w:rPr>
              <w:t>108.0</w:t>
            </w:r>
          </w:p>
        </w:tc>
        <w:tc>
          <w:tcPr>
            <w:tcW w:w="3350" w:type="dxa"/>
            <w:vAlign w:val="center"/>
          </w:tcPr>
          <w:p w14:paraId="48FE96DB" w14:textId="77777777" w:rsidR="00342F51" w:rsidRDefault="00000000">
            <w:pPr>
              <w:rPr>
                <w:rFonts w:hint="eastAsia"/>
                <w:sz w:val="18"/>
                <w:szCs w:val="18"/>
              </w:rPr>
            </w:pPr>
            <w:r>
              <w:rPr>
                <w:sz w:val="18"/>
                <w:szCs w:val="18"/>
              </w:rPr>
              <w:t>59.78</w:t>
            </w:r>
          </w:p>
        </w:tc>
      </w:tr>
      <w:tr w:rsidR="00342F51" w14:paraId="0E92D5B7" w14:textId="77777777">
        <w:tc>
          <w:tcPr>
            <w:tcW w:w="690" w:type="dxa"/>
            <w:vMerge/>
            <w:vAlign w:val="center"/>
          </w:tcPr>
          <w:p w14:paraId="720A3077" w14:textId="77777777" w:rsidR="00342F51" w:rsidRDefault="00342F51">
            <w:pPr>
              <w:rPr>
                <w:rFonts w:hint="eastAsia"/>
                <w:sz w:val="18"/>
                <w:szCs w:val="18"/>
              </w:rPr>
            </w:pPr>
          </w:p>
        </w:tc>
        <w:tc>
          <w:tcPr>
            <w:tcW w:w="1992" w:type="dxa"/>
            <w:vAlign w:val="center"/>
          </w:tcPr>
          <w:p w14:paraId="0BF22B10" w14:textId="77777777" w:rsidR="00342F51" w:rsidRDefault="00000000">
            <w:pPr>
              <w:rPr>
                <w:rFonts w:hint="eastAsia"/>
                <w:sz w:val="18"/>
                <w:szCs w:val="18"/>
              </w:rPr>
            </w:pPr>
            <w:r>
              <w:rPr>
                <w:sz w:val="18"/>
                <w:szCs w:val="18"/>
              </w:rPr>
              <w:t>2009</w:t>
            </w:r>
          </w:p>
        </w:tc>
        <w:tc>
          <w:tcPr>
            <w:tcW w:w="1392" w:type="dxa"/>
            <w:vAlign w:val="center"/>
          </w:tcPr>
          <w:p w14:paraId="646AB297" w14:textId="77777777" w:rsidR="00342F51" w:rsidRDefault="00000000">
            <w:pPr>
              <w:rPr>
                <w:rFonts w:hint="eastAsia"/>
                <w:sz w:val="18"/>
                <w:szCs w:val="18"/>
              </w:rPr>
            </w:pPr>
            <w:r>
              <w:rPr>
                <w:sz w:val="18"/>
                <w:szCs w:val="18"/>
              </w:rPr>
              <w:t>{\H0.875x;无菌室}</w:t>
            </w:r>
          </w:p>
        </w:tc>
        <w:tc>
          <w:tcPr>
            <w:tcW w:w="1075" w:type="dxa"/>
            <w:vAlign w:val="center"/>
          </w:tcPr>
          <w:p w14:paraId="6C524A62" w14:textId="77777777" w:rsidR="00342F51" w:rsidRDefault="00000000">
            <w:pPr>
              <w:rPr>
                <w:rFonts w:hint="eastAsia"/>
                <w:sz w:val="18"/>
                <w:szCs w:val="18"/>
              </w:rPr>
            </w:pPr>
            <w:r>
              <w:rPr>
                <w:sz w:val="18"/>
                <w:szCs w:val="18"/>
              </w:rPr>
              <w:t>30.0</w:t>
            </w:r>
          </w:p>
        </w:tc>
        <w:tc>
          <w:tcPr>
            <w:tcW w:w="3350" w:type="dxa"/>
            <w:vAlign w:val="center"/>
          </w:tcPr>
          <w:p w14:paraId="2BFC7149" w14:textId="77777777" w:rsidR="00342F51" w:rsidRDefault="00000000">
            <w:pPr>
              <w:rPr>
                <w:rFonts w:hint="eastAsia"/>
                <w:sz w:val="18"/>
                <w:szCs w:val="18"/>
              </w:rPr>
            </w:pPr>
            <w:r>
              <w:rPr>
                <w:sz w:val="18"/>
                <w:szCs w:val="18"/>
              </w:rPr>
              <w:t>67.40</w:t>
            </w:r>
          </w:p>
        </w:tc>
      </w:tr>
      <w:tr w:rsidR="00342F51" w14:paraId="06284CD6" w14:textId="77777777">
        <w:tc>
          <w:tcPr>
            <w:tcW w:w="690" w:type="dxa"/>
            <w:vMerge/>
            <w:vAlign w:val="center"/>
          </w:tcPr>
          <w:p w14:paraId="321D78F1" w14:textId="77777777" w:rsidR="00342F51" w:rsidRDefault="00342F51">
            <w:pPr>
              <w:rPr>
                <w:rFonts w:hint="eastAsia"/>
                <w:sz w:val="18"/>
                <w:szCs w:val="18"/>
              </w:rPr>
            </w:pPr>
          </w:p>
        </w:tc>
        <w:tc>
          <w:tcPr>
            <w:tcW w:w="1992" w:type="dxa"/>
            <w:vAlign w:val="center"/>
          </w:tcPr>
          <w:p w14:paraId="2FB57684" w14:textId="77777777" w:rsidR="00342F51" w:rsidRDefault="00000000">
            <w:pPr>
              <w:rPr>
                <w:rFonts w:hint="eastAsia"/>
                <w:sz w:val="18"/>
                <w:szCs w:val="18"/>
              </w:rPr>
            </w:pPr>
            <w:r>
              <w:rPr>
                <w:sz w:val="18"/>
                <w:szCs w:val="18"/>
              </w:rPr>
              <w:t>2020</w:t>
            </w:r>
          </w:p>
        </w:tc>
        <w:tc>
          <w:tcPr>
            <w:tcW w:w="1392" w:type="dxa"/>
            <w:vAlign w:val="center"/>
          </w:tcPr>
          <w:p w14:paraId="5F906BEF" w14:textId="77777777" w:rsidR="00342F51" w:rsidRDefault="00000000">
            <w:pPr>
              <w:rPr>
                <w:rFonts w:hint="eastAsia"/>
                <w:sz w:val="18"/>
                <w:szCs w:val="18"/>
              </w:rPr>
            </w:pPr>
            <w:r>
              <w:rPr>
                <w:sz w:val="18"/>
                <w:szCs w:val="18"/>
              </w:rPr>
              <w:t>{\H0.875x;育种培养室}</w:t>
            </w:r>
          </w:p>
        </w:tc>
        <w:tc>
          <w:tcPr>
            <w:tcW w:w="1075" w:type="dxa"/>
            <w:vAlign w:val="center"/>
          </w:tcPr>
          <w:p w14:paraId="4289A2B1" w14:textId="77777777" w:rsidR="00342F51" w:rsidRDefault="00000000">
            <w:pPr>
              <w:rPr>
                <w:rFonts w:hint="eastAsia"/>
                <w:sz w:val="18"/>
                <w:szCs w:val="18"/>
              </w:rPr>
            </w:pPr>
            <w:r>
              <w:rPr>
                <w:sz w:val="18"/>
                <w:szCs w:val="18"/>
              </w:rPr>
              <w:t>72.0</w:t>
            </w:r>
          </w:p>
        </w:tc>
        <w:tc>
          <w:tcPr>
            <w:tcW w:w="3350" w:type="dxa"/>
            <w:vAlign w:val="center"/>
          </w:tcPr>
          <w:p w14:paraId="3533253C" w14:textId="77777777" w:rsidR="00342F51" w:rsidRDefault="00000000">
            <w:pPr>
              <w:rPr>
                <w:rFonts w:hint="eastAsia"/>
                <w:sz w:val="18"/>
                <w:szCs w:val="18"/>
              </w:rPr>
            </w:pPr>
            <w:r>
              <w:rPr>
                <w:sz w:val="18"/>
                <w:szCs w:val="18"/>
              </w:rPr>
              <w:t>65.00</w:t>
            </w:r>
          </w:p>
        </w:tc>
      </w:tr>
      <w:tr w:rsidR="00342F51" w14:paraId="0DFF98F7" w14:textId="77777777">
        <w:tc>
          <w:tcPr>
            <w:tcW w:w="690" w:type="dxa"/>
            <w:vMerge/>
            <w:vAlign w:val="center"/>
          </w:tcPr>
          <w:p w14:paraId="53185FA5" w14:textId="77777777" w:rsidR="00342F51" w:rsidRDefault="00342F51">
            <w:pPr>
              <w:rPr>
                <w:rFonts w:hint="eastAsia"/>
                <w:sz w:val="18"/>
                <w:szCs w:val="18"/>
              </w:rPr>
            </w:pPr>
          </w:p>
        </w:tc>
        <w:tc>
          <w:tcPr>
            <w:tcW w:w="1992" w:type="dxa"/>
            <w:vAlign w:val="center"/>
          </w:tcPr>
          <w:p w14:paraId="691A15BB" w14:textId="77777777" w:rsidR="00342F51" w:rsidRDefault="00000000">
            <w:pPr>
              <w:rPr>
                <w:rFonts w:hint="eastAsia"/>
                <w:sz w:val="18"/>
                <w:szCs w:val="18"/>
              </w:rPr>
            </w:pPr>
            <w:r>
              <w:rPr>
                <w:sz w:val="18"/>
                <w:szCs w:val="18"/>
              </w:rPr>
              <w:t>2021</w:t>
            </w:r>
          </w:p>
        </w:tc>
        <w:tc>
          <w:tcPr>
            <w:tcW w:w="1392" w:type="dxa"/>
            <w:vAlign w:val="center"/>
          </w:tcPr>
          <w:p w14:paraId="28C08A24" w14:textId="77777777" w:rsidR="00342F51" w:rsidRDefault="00000000">
            <w:pPr>
              <w:rPr>
                <w:rFonts w:hint="eastAsia"/>
                <w:sz w:val="18"/>
                <w:szCs w:val="18"/>
              </w:rPr>
            </w:pPr>
            <w:r>
              <w:rPr>
                <w:sz w:val="18"/>
                <w:szCs w:val="18"/>
              </w:rPr>
              <w:t>{\H0.875x;垂直种植体验区}</w:t>
            </w:r>
          </w:p>
        </w:tc>
        <w:tc>
          <w:tcPr>
            <w:tcW w:w="1075" w:type="dxa"/>
            <w:vAlign w:val="center"/>
          </w:tcPr>
          <w:p w14:paraId="7D804D6F" w14:textId="77777777" w:rsidR="00342F51" w:rsidRDefault="00000000">
            <w:pPr>
              <w:rPr>
                <w:rFonts w:hint="eastAsia"/>
                <w:sz w:val="18"/>
                <w:szCs w:val="18"/>
              </w:rPr>
            </w:pPr>
            <w:r>
              <w:rPr>
                <w:sz w:val="18"/>
                <w:szCs w:val="18"/>
              </w:rPr>
              <w:t>108.0</w:t>
            </w:r>
          </w:p>
        </w:tc>
        <w:tc>
          <w:tcPr>
            <w:tcW w:w="3350" w:type="dxa"/>
            <w:vAlign w:val="center"/>
          </w:tcPr>
          <w:p w14:paraId="3E278AAB" w14:textId="77777777" w:rsidR="00342F51" w:rsidRDefault="00000000">
            <w:pPr>
              <w:rPr>
                <w:rFonts w:hint="eastAsia"/>
                <w:sz w:val="18"/>
                <w:szCs w:val="18"/>
              </w:rPr>
            </w:pPr>
            <w:r>
              <w:rPr>
                <w:sz w:val="18"/>
                <w:szCs w:val="18"/>
              </w:rPr>
              <w:t>67.53</w:t>
            </w:r>
          </w:p>
        </w:tc>
      </w:tr>
      <w:tr w:rsidR="00342F51" w14:paraId="0C111D18" w14:textId="77777777">
        <w:tc>
          <w:tcPr>
            <w:tcW w:w="690" w:type="dxa"/>
            <w:vMerge w:val="restart"/>
            <w:vAlign w:val="center"/>
          </w:tcPr>
          <w:p w14:paraId="219C0337" w14:textId="77777777" w:rsidR="00342F51" w:rsidRDefault="00000000">
            <w:pPr>
              <w:rPr>
                <w:rFonts w:hint="eastAsia"/>
                <w:sz w:val="18"/>
                <w:szCs w:val="18"/>
              </w:rPr>
            </w:pPr>
            <w:r>
              <w:rPr>
                <w:sz w:val="18"/>
                <w:szCs w:val="18"/>
              </w:rPr>
              <w:t>3层</w:t>
            </w:r>
          </w:p>
        </w:tc>
        <w:tc>
          <w:tcPr>
            <w:tcW w:w="1992" w:type="dxa"/>
            <w:vAlign w:val="center"/>
          </w:tcPr>
          <w:p w14:paraId="79341364" w14:textId="77777777" w:rsidR="00342F51" w:rsidRDefault="00000000">
            <w:pPr>
              <w:rPr>
                <w:rFonts w:hint="eastAsia"/>
                <w:sz w:val="18"/>
                <w:szCs w:val="18"/>
              </w:rPr>
            </w:pPr>
            <w:r>
              <w:rPr>
                <w:sz w:val="18"/>
                <w:szCs w:val="18"/>
              </w:rPr>
              <w:t>3001</w:t>
            </w:r>
          </w:p>
        </w:tc>
        <w:tc>
          <w:tcPr>
            <w:tcW w:w="1392" w:type="dxa"/>
            <w:vAlign w:val="center"/>
          </w:tcPr>
          <w:p w14:paraId="5DD8EF4B" w14:textId="77777777" w:rsidR="00342F51" w:rsidRDefault="00000000">
            <w:pPr>
              <w:rPr>
                <w:rFonts w:hint="eastAsia"/>
                <w:sz w:val="18"/>
                <w:szCs w:val="18"/>
              </w:rPr>
            </w:pPr>
            <w:r>
              <w:rPr>
                <w:sz w:val="18"/>
                <w:szCs w:val="18"/>
              </w:rPr>
              <w:t>酒吧、茶座</w:t>
            </w:r>
          </w:p>
        </w:tc>
        <w:tc>
          <w:tcPr>
            <w:tcW w:w="1075" w:type="dxa"/>
            <w:vAlign w:val="center"/>
          </w:tcPr>
          <w:p w14:paraId="6660F5C6" w14:textId="77777777" w:rsidR="00342F51" w:rsidRDefault="00000000">
            <w:pPr>
              <w:rPr>
                <w:rFonts w:hint="eastAsia"/>
                <w:sz w:val="18"/>
                <w:szCs w:val="18"/>
              </w:rPr>
            </w:pPr>
            <w:r>
              <w:rPr>
                <w:sz w:val="18"/>
                <w:szCs w:val="18"/>
              </w:rPr>
              <w:t>414.0</w:t>
            </w:r>
          </w:p>
        </w:tc>
        <w:tc>
          <w:tcPr>
            <w:tcW w:w="3350" w:type="dxa"/>
            <w:vAlign w:val="center"/>
          </w:tcPr>
          <w:p w14:paraId="30C18B7E" w14:textId="77777777" w:rsidR="00342F51" w:rsidRDefault="00000000">
            <w:pPr>
              <w:rPr>
                <w:rFonts w:hint="eastAsia"/>
                <w:sz w:val="18"/>
                <w:szCs w:val="18"/>
              </w:rPr>
            </w:pPr>
            <w:r>
              <w:rPr>
                <w:sz w:val="18"/>
                <w:szCs w:val="18"/>
              </w:rPr>
              <w:t>58.20</w:t>
            </w:r>
          </w:p>
        </w:tc>
      </w:tr>
      <w:tr w:rsidR="00342F51" w14:paraId="7AC294B8" w14:textId="77777777">
        <w:tc>
          <w:tcPr>
            <w:tcW w:w="690" w:type="dxa"/>
            <w:vMerge/>
            <w:vAlign w:val="center"/>
          </w:tcPr>
          <w:p w14:paraId="0795DDAA" w14:textId="77777777" w:rsidR="00342F51" w:rsidRDefault="00342F51">
            <w:pPr>
              <w:rPr>
                <w:rFonts w:hint="eastAsia"/>
                <w:sz w:val="18"/>
                <w:szCs w:val="18"/>
              </w:rPr>
            </w:pPr>
          </w:p>
        </w:tc>
        <w:tc>
          <w:tcPr>
            <w:tcW w:w="1992" w:type="dxa"/>
            <w:vAlign w:val="center"/>
          </w:tcPr>
          <w:p w14:paraId="1B65823A" w14:textId="77777777" w:rsidR="00342F51" w:rsidRDefault="00000000">
            <w:pPr>
              <w:rPr>
                <w:rFonts w:hint="eastAsia"/>
                <w:sz w:val="18"/>
                <w:szCs w:val="18"/>
              </w:rPr>
            </w:pPr>
            <w:r>
              <w:rPr>
                <w:sz w:val="18"/>
                <w:szCs w:val="18"/>
              </w:rPr>
              <w:t>3002</w:t>
            </w:r>
          </w:p>
        </w:tc>
        <w:tc>
          <w:tcPr>
            <w:tcW w:w="1392" w:type="dxa"/>
            <w:vAlign w:val="center"/>
          </w:tcPr>
          <w:p w14:paraId="204198C7" w14:textId="77777777" w:rsidR="00342F51" w:rsidRDefault="00000000">
            <w:pPr>
              <w:rPr>
                <w:rFonts w:hint="eastAsia"/>
                <w:sz w:val="18"/>
                <w:szCs w:val="18"/>
              </w:rPr>
            </w:pPr>
            <w:r>
              <w:rPr>
                <w:sz w:val="18"/>
                <w:szCs w:val="18"/>
              </w:rPr>
              <w:t>{\H0.875x;办公}</w:t>
            </w:r>
          </w:p>
        </w:tc>
        <w:tc>
          <w:tcPr>
            <w:tcW w:w="1075" w:type="dxa"/>
            <w:vAlign w:val="center"/>
          </w:tcPr>
          <w:p w14:paraId="0F8EDC7E" w14:textId="77777777" w:rsidR="00342F51" w:rsidRDefault="00000000">
            <w:pPr>
              <w:rPr>
                <w:rFonts w:hint="eastAsia"/>
                <w:sz w:val="18"/>
                <w:szCs w:val="18"/>
              </w:rPr>
            </w:pPr>
            <w:r>
              <w:rPr>
                <w:sz w:val="18"/>
                <w:szCs w:val="18"/>
              </w:rPr>
              <w:t>18.0</w:t>
            </w:r>
          </w:p>
        </w:tc>
        <w:tc>
          <w:tcPr>
            <w:tcW w:w="3350" w:type="dxa"/>
            <w:vAlign w:val="center"/>
          </w:tcPr>
          <w:p w14:paraId="76AD8B36" w14:textId="77777777" w:rsidR="00342F51" w:rsidRDefault="00000000">
            <w:pPr>
              <w:rPr>
                <w:rFonts w:hint="eastAsia"/>
                <w:sz w:val="18"/>
                <w:szCs w:val="18"/>
              </w:rPr>
            </w:pPr>
            <w:r>
              <w:rPr>
                <w:sz w:val="18"/>
                <w:szCs w:val="18"/>
              </w:rPr>
              <w:t>60.89</w:t>
            </w:r>
          </w:p>
        </w:tc>
      </w:tr>
      <w:tr w:rsidR="00342F51" w14:paraId="2BCA2C5C" w14:textId="77777777">
        <w:tc>
          <w:tcPr>
            <w:tcW w:w="690" w:type="dxa"/>
            <w:vMerge/>
            <w:vAlign w:val="center"/>
          </w:tcPr>
          <w:p w14:paraId="15D04BA9" w14:textId="77777777" w:rsidR="00342F51" w:rsidRDefault="00342F51">
            <w:pPr>
              <w:rPr>
                <w:rFonts w:hint="eastAsia"/>
                <w:sz w:val="18"/>
                <w:szCs w:val="18"/>
              </w:rPr>
            </w:pPr>
          </w:p>
        </w:tc>
        <w:tc>
          <w:tcPr>
            <w:tcW w:w="1992" w:type="dxa"/>
            <w:vAlign w:val="center"/>
          </w:tcPr>
          <w:p w14:paraId="72F34CC3" w14:textId="77777777" w:rsidR="00342F51" w:rsidRDefault="00000000">
            <w:pPr>
              <w:rPr>
                <w:rFonts w:hint="eastAsia"/>
                <w:sz w:val="18"/>
                <w:szCs w:val="18"/>
              </w:rPr>
            </w:pPr>
            <w:r>
              <w:rPr>
                <w:sz w:val="18"/>
                <w:szCs w:val="18"/>
              </w:rPr>
              <w:t>3003</w:t>
            </w:r>
          </w:p>
        </w:tc>
        <w:tc>
          <w:tcPr>
            <w:tcW w:w="1392" w:type="dxa"/>
            <w:vAlign w:val="center"/>
          </w:tcPr>
          <w:p w14:paraId="7AD4C1C8" w14:textId="77777777" w:rsidR="00342F51" w:rsidRDefault="00000000">
            <w:pPr>
              <w:rPr>
                <w:rFonts w:hint="eastAsia"/>
                <w:sz w:val="18"/>
                <w:szCs w:val="18"/>
              </w:rPr>
            </w:pPr>
            <w:r>
              <w:rPr>
                <w:sz w:val="18"/>
                <w:szCs w:val="18"/>
              </w:rPr>
              <w:t>{\H0.875x;办公}</w:t>
            </w:r>
          </w:p>
        </w:tc>
        <w:tc>
          <w:tcPr>
            <w:tcW w:w="1075" w:type="dxa"/>
            <w:vAlign w:val="center"/>
          </w:tcPr>
          <w:p w14:paraId="4F1B1A0E" w14:textId="77777777" w:rsidR="00342F51" w:rsidRDefault="00000000">
            <w:pPr>
              <w:rPr>
                <w:rFonts w:hint="eastAsia"/>
                <w:sz w:val="18"/>
                <w:szCs w:val="18"/>
              </w:rPr>
            </w:pPr>
            <w:r>
              <w:rPr>
                <w:sz w:val="18"/>
                <w:szCs w:val="18"/>
              </w:rPr>
              <w:t>18.0</w:t>
            </w:r>
          </w:p>
        </w:tc>
        <w:tc>
          <w:tcPr>
            <w:tcW w:w="3350" w:type="dxa"/>
            <w:vAlign w:val="center"/>
          </w:tcPr>
          <w:p w14:paraId="5DC3636D" w14:textId="77777777" w:rsidR="00342F51" w:rsidRDefault="00000000">
            <w:pPr>
              <w:rPr>
                <w:rFonts w:hint="eastAsia"/>
                <w:sz w:val="18"/>
                <w:szCs w:val="18"/>
              </w:rPr>
            </w:pPr>
            <w:r>
              <w:rPr>
                <w:sz w:val="18"/>
                <w:szCs w:val="18"/>
              </w:rPr>
              <w:t>61.29</w:t>
            </w:r>
          </w:p>
        </w:tc>
      </w:tr>
      <w:tr w:rsidR="00342F51" w14:paraId="65631562" w14:textId="77777777">
        <w:tc>
          <w:tcPr>
            <w:tcW w:w="690" w:type="dxa"/>
            <w:vMerge/>
            <w:vAlign w:val="center"/>
          </w:tcPr>
          <w:p w14:paraId="06147E25" w14:textId="77777777" w:rsidR="00342F51" w:rsidRDefault="00342F51">
            <w:pPr>
              <w:rPr>
                <w:rFonts w:hint="eastAsia"/>
                <w:sz w:val="18"/>
                <w:szCs w:val="18"/>
              </w:rPr>
            </w:pPr>
          </w:p>
        </w:tc>
        <w:tc>
          <w:tcPr>
            <w:tcW w:w="1992" w:type="dxa"/>
            <w:vAlign w:val="center"/>
          </w:tcPr>
          <w:p w14:paraId="5B38182C" w14:textId="77777777" w:rsidR="00342F51" w:rsidRDefault="00000000">
            <w:pPr>
              <w:rPr>
                <w:rFonts w:hint="eastAsia"/>
                <w:sz w:val="18"/>
                <w:szCs w:val="18"/>
              </w:rPr>
            </w:pPr>
            <w:r>
              <w:rPr>
                <w:sz w:val="18"/>
                <w:szCs w:val="18"/>
              </w:rPr>
              <w:t>3011</w:t>
            </w:r>
          </w:p>
        </w:tc>
        <w:tc>
          <w:tcPr>
            <w:tcW w:w="1392" w:type="dxa"/>
            <w:vAlign w:val="center"/>
          </w:tcPr>
          <w:p w14:paraId="12043BCF" w14:textId="77777777" w:rsidR="00342F51" w:rsidRDefault="00000000">
            <w:pPr>
              <w:rPr>
                <w:rFonts w:hint="eastAsia"/>
                <w:sz w:val="18"/>
                <w:szCs w:val="18"/>
              </w:rPr>
            </w:pPr>
            <w:r>
              <w:rPr>
                <w:sz w:val="18"/>
                <w:szCs w:val="18"/>
              </w:rPr>
              <w:t>{\H0.875x;办公}</w:t>
            </w:r>
          </w:p>
        </w:tc>
        <w:tc>
          <w:tcPr>
            <w:tcW w:w="1075" w:type="dxa"/>
            <w:vAlign w:val="center"/>
          </w:tcPr>
          <w:p w14:paraId="47773649" w14:textId="77777777" w:rsidR="00342F51" w:rsidRDefault="00000000">
            <w:pPr>
              <w:rPr>
                <w:rFonts w:hint="eastAsia"/>
                <w:sz w:val="18"/>
                <w:szCs w:val="18"/>
              </w:rPr>
            </w:pPr>
            <w:r>
              <w:rPr>
                <w:sz w:val="18"/>
                <w:szCs w:val="18"/>
              </w:rPr>
              <w:t>18.0</w:t>
            </w:r>
          </w:p>
        </w:tc>
        <w:tc>
          <w:tcPr>
            <w:tcW w:w="3350" w:type="dxa"/>
            <w:vAlign w:val="center"/>
          </w:tcPr>
          <w:p w14:paraId="436A704D" w14:textId="77777777" w:rsidR="00342F51" w:rsidRDefault="00000000">
            <w:pPr>
              <w:rPr>
                <w:rFonts w:hint="eastAsia"/>
                <w:sz w:val="18"/>
                <w:szCs w:val="18"/>
              </w:rPr>
            </w:pPr>
            <w:r>
              <w:rPr>
                <w:sz w:val="18"/>
                <w:szCs w:val="18"/>
              </w:rPr>
              <w:t>60.46</w:t>
            </w:r>
          </w:p>
        </w:tc>
      </w:tr>
      <w:tr w:rsidR="00342F51" w14:paraId="1249B2ED" w14:textId="77777777">
        <w:tc>
          <w:tcPr>
            <w:tcW w:w="5149" w:type="dxa"/>
            <w:gridSpan w:val="4"/>
            <w:vAlign w:val="center"/>
          </w:tcPr>
          <w:p w14:paraId="25384185" w14:textId="77777777" w:rsidR="00342F51" w:rsidRDefault="00000000">
            <w:pPr>
              <w:rPr>
                <w:rFonts w:hint="eastAsia"/>
                <w:sz w:val="18"/>
                <w:szCs w:val="18"/>
              </w:rPr>
            </w:pPr>
            <w:r>
              <w:rPr>
                <w:sz w:val="18"/>
                <w:szCs w:val="18"/>
              </w:rPr>
              <w:t>建筑满足热舒适区间的时间达标比例(%)</w:t>
            </w:r>
          </w:p>
        </w:tc>
        <w:tc>
          <w:tcPr>
            <w:tcW w:w="3350" w:type="dxa"/>
            <w:vAlign w:val="center"/>
          </w:tcPr>
          <w:p w14:paraId="7A365AE3" w14:textId="77777777" w:rsidR="00342F51" w:rsidRDefault="00000000">
            <w:pPr>
              <w:rPr>
                <w:rFonts w:hint="eastAsia"/>
                <w:sz w:val="18"/>
                <w:szCs w:val="18"/>
              </w:rPr>
            </w:pPr>
            <w:r>
              <w:rPr>
                <w:sz w:val="18"/>
                <w:szCs w:val="18"/>
              </w:rPr>
              <w:t>63.82%</w:t>
            </w:r>
          </w:p>
        </w:tc>
      </w:tr>
    </w:tbl>
    <w:p w14:paraId="3061D656" w14:textId="77777777" w:rsidR="00525BE7" w:rsidRDefault="00525BE7">
      <w:pPr>
        <w:rPr>
          <w:rFonts w:hint="eastAsia"/>
          <w:sz w:val="18"/>
          <w:szCs w:val="18"/>
        </w:rPr>
      </w:pPr>
      <w:bookmarkStart w:id="71" w:name="达标比例统计表"/>
      <w:bookmarkEnd w:id="70"/>
      <w:bookmarkEnd w:id="71"/>
    </w:p>
    <w:p w14:paraId="34686979" w14:textId="77777777" w:rsidR="00525BE7" w:rsidRDefault="000F4923">
      <w:pPr>
        <w:pStyle w:val="lj"/>
        <w:spacing w:line="400" w:lineRule="exact"/>
        <w:ind w:firstLine="360"/>
        <w:rPr>
          <w:rFonts w:ascii="微软雅黑" w:eastAsia="微软雅黑" w:hAnsi="微软雅黑" w:hint="eastAsia"/>
          <w:color w:val="auto"/>
          <w:sz w:val="18"/>
          <w:szCs w:val="18"/>
        </w:rPr>
      </w:pPr>
      <w:r>
        <w:rPr>
          <w:rFonts w:ascii="微软雅黑" w:eastAsia="微软雅黑" w:hAnsi="微软雅黑" w:hint="eastAsia"/>
          <w:color w:val="auto"/>
          <w:sz w:val="18"/>
          <w:szCs w:val="18"/>
        </w:rPr>
        <w:t>说明：建筑整体的室内热舒适区间</w:t>
      </w:r>
      <w:r>
        <w:rPr>
          <w:rFonts w:ascii="微软雅黑" w:eastAsia="微软雅黑" w:hAnsi="微软雅黑"/>
          <w:color w:val="auto"/>
          <w:sz w:val="18"/>
          <w:szCs w:val="18"/>
        </w:rPr>
        <w:t>的时间</w:t>
      </w:r>
      <w:r>
        <w:rPr>
          <w:rFonts w:ascii="微软雅黑" w:eastAsia="微软雅黑" w:hAnsi="微软雅黑" w:hint="eastAsia"/>
          <w:color w:val="auto"/>
          <w:sz w:val="18"/>
          <w:szCs w:val="18"/>
        </w:rPr>
        <w:t>达标比例按照建筑各主要功能房间的计算值进行面积加权平均得出。</w:t>
      </w:r>
    </w:p>
    <w:p w14:paraId="24A324B2" w14:textId="77777777" w:rsidR="00525BE7" w:rsidRDefault="000F4923">
      <w:pPr>
        <w:pStyle w:val="1"/>
        <w:spacing w:line="400" w:lineRule="exact"/>
        <w:rPr>
          <w:rFonts w:ascii="微软雅黑" w:eastAsia="微软雅黑" w:hAnsi="微软雅黑" w:hint="eastAsia"/>
        </w:rPr>
      </w:pPr>
      <w:bookmarkStart w:id="72" w:name="_Toc79588839"/>
      <w:bookmarkStart w:id="73" w:name="_Toc218182487"/>
      <w:r>
        <w:rPr>
          <w:rFonts w:ascii="微软雅黑" w:eastAsia="微软雅黑" w:hAnsi="微软雅黑" w:hint="eastAsia"/>
        </w:rPr>
        <w:t>结论</w:t>
      </w:r>
      <w:bookmarkEnd w:id="72"/>
      <w:bookmarkEnd w:id="73"/>
    </w:p>
    <w:p w14:paraId="21C37D0F" w14:textId="77777777" w:rsidR="00525BE7" w:rsidRDefault="000F4923">
      <w:pPr>
        <w:adjustRightInd w:val="0"/>
        <w:spacing w:line="400" w:lineRule="exact"/>
        <w:ind w:firstLineChars="200" w:firstLine="420"/>
        <w:rPr>
          <w:rFonts w:hint="eastAsia"/>
          <w:lang w:val="en-US"/>
        </w:rPr>
      </w:pPr>
      <w:r>
        <w:rPr>
          <w:rFonts w:hint="eastAsia"/>
          <w:lang w:val="en-US"/>
        </w:rPr>
        <w:t>该建筑主要功能房间满足热舒适区间的时间达标比例为</w:t>
      </w:r>
      <w:bookmarkStart w:id="74" w:name="达标百分比"/>
      <w:r>
        <w:rPr>
          <w:rFonts w:hint="eastAsia"/>
          <w:lang w:val="en-US"/>
        </w:rPr>
        <w:t>63.82%</w:t>
      </w:r>
      <w:bookmarkEnd w:id="74"/>
      <w:r>
        <w:rPr>
          <w:rFonts w:hint="eastAsia"/>
          <w:lang w:val="en-US"/>
        </w:rPr>
        <w:t>，根据绿标5.2.9的第1条，应得</w:t>
      </w:r>
      <w:bookmarkStart w:id="75" w:name="得分"/>
      <w:r>
        <w:rPr>
          <w:rFonts w:hint="eastAsia"/>
          <w:lang w:val="en-US"/>
        </w:rPr>
        <w:t>5</w:t>
      </w:r>
      <w:bookmarkEnd w:id="75"/>
      <w:r>
        <w:rPr>
          <w:rFonts w:hint="eastAsia"/>
          <w:lang w:val="en-US"/>
        </w:rPr>
        <w:t>分。</w:t>
      </w:r>
    </w:p>
    <w:p w14:paraId="63A16B5C" w14:textId="77777777" w:rsidR="00525BE7" w:rsidRDefault="00525BE7">
      <w:pPr>
        <w:rPr>
          <w:rFonts w:hint="eastAsia"/>
        </w:rPr>
      </w:pPr>
      <w:bookmarkStart w:id="76" w:name="房间逐时温度图"/>
      <w:bookmarkEnd w:id="76"/>
    </w:p>
    <w:sectPr w:rsidR="00525BE7">
      <w:pgSz w:w="11906" w:h="16838"/>
      <w:pgMar w:top="1440" w:right="1800" w:bottom="1440" w:left="1800" w:header="794" w:footer="52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F8608" w14:textId="77777777" w:rsidR="00EC5824" w:rsidRDefault="00EC5824">
      <w:pPr>
        <w:rPr>
          <w:rFonts w:hint="eastAsia"/>
        </w:rPr>
      </w:pPr>
      <w:r>
        <w:separator/>
      </w:r>
    </w:p>
  </w:endnote>
  <w:endnote w:type="continuationSeparator" w:id="0">
    <w:p w14:paraId="22868BDB" w14:textId="77777777" w:rsidR="00EC5824" w:rsidRDefault="00EC582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773"/>
      <w:gridCol w:w="2767"/>
    </w:tblGrid>
    <w:tr w:rsidR="00525BE7" w14:paraId="77A57FA0" w14:textId="77777777">
      <w:tc>
        <w:tcPr>
          <w:tcW w:w="2840" w:type="dxa"/>
        </w:tcPr>
        <w:p w14:paraId="6B2B6FD7" w14:textId="77777777" w:rsidR="00525BE7" w:rsidRDefault="00525BE7">
          <w:pPr>
            <w:pStyle w:val="ab"/>
            <w:rPr>
              <w:rFonts w:hint="eastAsia"/>
              <w:sz w:val="20"/>
              <w:szCs w:val="21"/>
            </w:rPr>
          </w:pPr>
        </w:p>
      </w:tc>
      <w:tc>
        <w:tcPr>
          <w:tcW w:w="2841" w:type="dxa"/>
        </w:tcPr>
        <w:p w14:paraId="7C6E74C0" w14:textId="77777777" w:rsidR="00525BE7" w:rsidRDefault="00000000">
          <w:pPr>
            <w:pStyle w:val="ab"/>
            <w:jc w:val="center"/>
            <w:rPr>
              <w:rFonts w:hint="eastAsia"/>
              <w:sz w:val="20"/>
              <w:szCs w:val="21"/>
            </w:rPr>
          </w:pPr>
          <w:sdt>
            <w:sdtPr>
              <w:rPr>
                <w:sz w:val="20"/>
              </w:rPr>
              <w:id w:val="1728636285"/>
              <w:docPartObj>
                <w:docPartGallery w:val="AutoText"/>
              </w:docPartObj>
            </w:sdtPr>
            <w:sdtEndPr>
              <w:rPr>
                <w:szCs w:val="21"/>
              </w:rPr>
            </w:sdtEndPr>
            <w:sdtContent>
              <w:r w:rsidR="000F4923">
                <w:rPr>
                  <w:rFonts w:hint="eastAsia"/>
                  <w:sz w:val="20"/>
                </w:rPr>
                <w:t>第</w:t>
              </w:r>
              <w:r w:rsidR="000F4923">
                <w:rPr>
                  <w:bCs/>
                  <w:sz w:val="20"/>
                  <w:szCs w:val="21"/>
                </w:rPr>
                <w:fldChar w:fldCharType="begin"/>
              </w:r>
              <w:r w:rsidR="000F4923">
                <w:rPr>
                  <w:bCs/>
                  <w:sz w:val="20"/>
                  <w:szCs w:val="21"/>
                </w:rPr>
                <w:instrText>PAGE</w:instrText>
              </w:r>
              <w:r w:rsidR="000F4923">
                <w:rPr>
                  <w:bCs/>
                  <w:sz w:val="20"/>
                  <w:szCs w:val="21"/>
                </w:rPr>
                <w:fldChar w:fldCharType="separate"/>
              </w:r>
              <w:r w:rsidR="00FB2A74">
                <w:rPr>
                  <w:bCs/>
                  <w:noProof/>
                  <w:sz w:val="20"/>
                  <w:szCs w:val="21"/>
                </w:rPr>
                <w:t>4</w:t>
              </w:r>
              <w:r w:rsidR="000F4923">
                <w:rPr>
                  <w:bCs/>
                  <w:sz w:val="20"/>
                  <w:szCs w:val="21"/>
                </w:rPr>
                <w:fldChar w:fldCharType="end"/>
              </w:r>
              <w:r w:rsidR="000F4923">
                <w:rPr>
                  <w:rFonts w:hint="eastAsia"/>
                  <w:sz w:val="20"/>
                  <w:szCs w:val="21"/>
                  <w:lang w:val="zh-CN"/>
                </w:rPr>
                <w:t>页 共</w:t>
              </w:r>
              <w:r w:rsidR="000F4923">
                <w:rPr>
                  <w:bCs/>
                  <w:sz w:val="20"/>
                  <w:szCs w:val="21"/>
                </w:rPr>
                <w:fldChar w:fldCharType="begin"/>
              </w:r>
              <w:r w:rsidR="000F4923">
                <w:rPr>
                  <w:bCs/>
                  <w:sz w:val="20"/>
                  <w:szCs w:val="21"/>
                </w:rPr>
                <w:instrText>NUMPAGES</w:instrText>
              </w:r>
              <w:r w:rsidR="000F4923">
                <w:rPr>
                  <w:bCs/>
                  <w:sz w:val="20"/>
                  <w:szCs w:val="21"/>
                </w:rPr>
                <w:fldChar w:fldCharType="separate"/>
              </w:r>
              <w:r w:rsidR="00FB2A74">
                <w:rPr>
                  <w:bCs/>
                  <w:noProof/>
                  <w:sz w:val="20"/>
                  <w:szCs w:val="21"/>
                </w:rPr>
                <w:t>7</w:t>
              </w:r>
              <w:r w:rsidR="000F4923">
                <w:rPr>
                  <w:bCs/>
                  <w:sz w:val="20"/>
                  <w:szCs w:val="21"/>
                </w:rPr>
                <w:fldChar w:fldCharType="end"/>
              </w:r>
              <w:r w:rsidR="000F4923">
                <w:rPr>
                  <w:rFonts w:hint="eastAsia"/>
                  <w:bCs/>
                  <w:sz w:val="20"/>
                  <w:szCs w:val="21"/>
                </w:rPr>
                <w:t>页</w:t>
              </w:r>
            </w:sdtContent>
          </w:sdt>
        </w:p>
      </w:tc>
      <w:tc>
        <w:tcPr>
          <w:tcW w:w="2841" w:type="dxa"/>
        </w:tcPr>
        <w:p w14:paraId="3481EE73" w14:textId="77777777" w:rsidR="00525BE7" w:rsidRDefault="00525BE7">
          <w:pPr>
            <w:pStyle w:val="ab"/>
            <w:jc w:val="right"/>
            <w:rPr>
              <w:rFonts w:hint="eastAsia"/>
              <w:sz w:val="20"/>
              <w:szCs w:val="21"/>
            </w:rPr>
          </w:pPr>
        </w:p>
      </w:tc>
    </w:tr>
  </w:tbl>
  <w:p w14:paraId="231E12C4" w14:textId="77777777" w:rsidR="00525BE7" w:rsidRDefault="00525BE7">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04FB" w14:textId="77777777" w:rsidR="00525BE7" w:rsidRDefault="00525BE7">
    <w:pPr>
      <w:pStyle w:val="ab"/>
      <w:jc w:val="center"/>
      <w:rPr>
        <w:rFonts w:asciiTheme="minorEastAsia" w:eastAsiaTheme="minorEastAsia" w:hAnsiTheme="minorEastAsia" w:hint="eastAsia"/>
        <w:szCs w:val="21"/>
      </w:rPr>
    </w:pPr>
  </w:p>
  <w:p w14:paraId="346E156F" w14:textId="77777777" w:rsidR="00525BE7" w:rsidRDefault="00525BE7">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BE53" w14:textId="77777777" w:rsidR="00EC5824" w:rsidRDefault="00EC5824">
      <w:pPr>
        <w:rPr>
          <w:rFonts w:hint="eastAsia"/>
        </w:rPr>
      </w:pPr>
      <w:r>
        <w:separator/>
      </w:r>
    </w:p>
  </w:footnote>
  <w:footnote w:type="continuationSeparator" w:id="0">
    <w:p w14:paraId="2B95B717" w14:textId="77777777" w:rsidR="00EC5824" w:rsidRDefault="00EC582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39CA" w14:textId="77777777" w:rsidR="00525BE7" w:rsidRDefault="000F4923">
    <w:pPr>
      <w:pStyle w:val="ad"/>
      <w:pBdr>
        <w:bottom w:val="single" w:sz="6" w:space="0" w:color="auto"/>
      </w:pBdr>
      <w:jc w:val="left"/>
      <w:rPr>
        <w:rFonts w:hint="eastAsia"/>
      </w:rPr>
    </w:pPr>
    <w:r>
      <w:rPr>
        <w:noProof/>
        <w:lang w:val="en-US"/>
      </w:rPr>
      <w:drawing>
        <wp:inline distT="0" distB="0" distL="0" distR="0" wp14:anchorId="652D328A" wp14:editId="11F8B592">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73E4C29"/>
    <w:multiLevelType w:val="multilevel"/>
    <w:tmpl w:val="173E4C29"/>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397734B"/>
    <w:multiLevelType w:val="multilevel"/>
    <w:tmpl w:val="6397734B"/>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16cid:durableId="277837997">
    <w:abstractNumId w:val="0"/>
  </w:num>
  <w:num w:numId="2" w16cid:durableId="1778720104">
    <w:abstractNumId w:val="1"/>
  </w:num>
  <w:num w:numId="3" w16cid:durableId="1994481449">
    <w:abstractNumId w:val="3"/>
  </w:num>
  <w:num w:numId="4" w16cid:durableId="538125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357"/>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C77BB"/>
    <w:rsid w:val="001D3071"/>
    <w:rsid w:val="001D3BB9"/>
    <w:rsid w:val="001E1194"/>
    <w:rsid w:val="001E133A"/>
    <w:rsid w:val="001F5EAC"/>
    <w:rsid w:val="00201812"/>
    <w:rsid w:val="00202864"/>
    <w:rsid w:val="00203163"/>
    <w:rsid w:val="00203A7D"/>
    <w:rsid w:val="00215EBC"/>
    <w:rsid w:val="00217F09"/>
    <w:rsid w:val="0022597C"/>
    <w:rsid w:val="00226357"/>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2F51"/>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5824"/>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459D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D5A68ED"/>
  <w15:docId w15:val="{87B68196-97F1-4402-8379-3E8B40D8C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link w:val="20"/>
    <w:autoRedefine/>
    <w:qFormat/>
    <w:pPr>
      <w:keepNext/>
      <w:numPr>
        <w:ilvl w:val="1"/>
        <w:numId w:val="1"/>
      </w:numPr>
      <w:kinsoku w:val="0"/>
      <w:spacing w:before="240" w:line="400" w:lineRule="exact"/>
      <w:jc w:val="both"/>
      <w:outlineLvl w:val="1"/>
    </w:pPr>
    <w:rPr>
      <w:rFonts w:ascii="微软雅黑" w:eastAsia="微软雅黑" w:hAnsi="微软雅黑"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a5"/>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qFormat/>
    <w:pPr>
      <w:tabs>
        <w:tab w:val="center" w:pos="4153"/>
        <w:tab w:val="right" w:pos="8306"/>
      </w:tabs>
      <w:snapToGrid w:val="0"/>
    </w:pPr>
    <w:rPr>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Cs w:val="18"/>
    </w:rPr>
  </w:style>
  <w:style w:type="character" w:styleId="af">
    <w:name w:val="Hyperlink"/>
    <w:uiPriority w:val="99"/>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pPr>
      <w:tabs>
        <w:tab w:val="left" w:leader="dot" w:pos="180"/>
        <w:tab w:val="left" w:pos="420"/>
        <w:tab w:val="right" w:leader="dot" w:pos="8222"/>
      </w:tabs>
      <w:spacing w:line="440" w:lineRule="exact"/>
    </w:pPr>
    <w:rPr>
      <w:b/>
      <w:bCs/>
      <w:kern w:val="2"/>
      <w:lang w:val="en-US"/>
    </w:rPr>
  </w:style>
  <w:style w:type="paragraph" w:styleId="TOC2">
    <w:name w:val="toc 2"/>
    <w:basedOn w:val="a"/>
    <w:next w:val="a"/>
    <w:autoRedefine/>
    <w:uiPriority w:val="39"/>
    <w:pPr>
      <w:tabs>
        <w:tab w:val="left" w:pos="540"/>
        <w:tab w:val="left" w:pos="840"/>
        <w:tab w:val="right" w:leader="dot" w:pos="8222"/>
      </w:tabs>
      <w:spacing w:line="440" w:lineRule="exact"/>
      <w:ind w:left="198"/>
    </w:pPr>
    <w:rPr>
      <w:kern w:val="2"/>
      <w:lang w:val="en-US"/>
    </w:rPr>
  </w:style>
  <w:style w:type="paragraph" w:styleId="TOC3">
    <w:name w:val="toc 3"/>
    <w:basedOn w:val="a"/>
    <w:next w:val="a"/>
    <w:autoRedefine/>
    <w:uiPriority w:val="39"/>
    <w:pPr>
      <w:tabs>
        <w:tab w:val="left" w:pos="900"/>
        <w:tab w:val="left" w:pos="1260"/>
        <w:tab w:val="right" w:leader="dot" w:pos="8222"/>
      </w:tabs>
      <w:spacing w:line="360" w:lineRule="exact"/>
      <w:ind w:left="210" w:firstLineChars="100" w:firstLine="210"/>
    </w:pPr>
    <w:rPr>
      <w:kern w:val="2"/>
      <w:szCs w:val="24"/>
      <w:lang w:val="en-US"/>
    </w:rPr>
  </w:style>
  <w:style w:type="character" w:customStyle="1" w:styleId="10">
    <w:name w:val="标题 1 字符"/>
    <w:link w:val="1"/>
    <w:rPr>
      <w:b/>
      <w:bCs/>
      <w:kern w:val="32"/>
      <w:sz w:val="28"/>
      <w:szCs w:val="28"/>
    </w:rPr>
  </w:style>
  <w:style w:type="character" w:customStyle="1" w:styleId="20">
    <w:name w:val="标题 2 字符"/>
    <w:link w:val="2"/>
    <w:rPr>
      <w:rFonts w:ascii="微软雅黑" w:eastAsia="微软雅黑" w:hAnsi="微软雅黑"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1">
    <w:name w:val="正文缩进 字符"/>
    <w:link w:val="af0"/>
    <w:rPr>
      <w:rFonts w:ascii="宋体"/>
      <w:sz w:val="21"/>
    </w:rPr>
  </w:style>
  <w:style w:type="paragraph" w:styleId="af3">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rPr>
      <w:rFonts w:ascii="宋体" w:hAnsi="宋体" w:cs="Arial"/>
      <w:b/>
      <w:bCs/>
      <w:sz w:val="21"/>
      <w:szCs w:val="21"/>
    </w:rPr>
  </w:style>
  <w:style w:type="character" w:customStyle="1" w:styleId="a5">
    <w:name w:val="批注框文本 字符"/>
    <w:link w:val="a4"/>
    <w:rPr>
      <w:sz w:val="18"/>
      <w:szCs w:val="18"/>
      <w:lang w:val="en-GB"/>
    </w:rPr>
  </w:style>
  <w:style w:type="character" w:styleId="af4">
    <w:name w:val="Placeholder Text"/>
    <w:uiPriority w:val="99"/>
    <w:semiHidden/>
    <w:rPr>
      <w:color w:val="808080"/>
    </w:rPr>
  </w:style>
  <w:style w:type="paragraph" w:styleId="af5">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rPr>
      <w:sz w:val="21"/>
      <w:szCs w:val="18"/>
      <w:lang w:val="en-GB"/>
    </w:rPr>
  </w:style>
  <w:style w:type="character" w:customStyle="1" w:styleId="a8">
    <w:name w:val="文档结构图 字符"/>
    <w:link w:val="a7"/>
    <w:semiHidden/>
    <w:rPr>
      <w:sz w:val="21"/>
      <w:shd w:val="clear" w:color="auto" w:fill="000080"/>
      <w:lang w:val="en-GB"/>
    </w:rPr>
  </w:style>
  <w:style w:type="character" w:customStyle="1" w:styleId="af6">
    <w:name w:val="封面表格 字符"/>
    <w:basedOn w:val="a1"/>
    <w:link w:val="af7"/>
    <w:locked/>
    <w:rPr>
      <w:rFonts w:ascii="微软雅黑" w:eastAsia="微软雅黑" w:hAnsi="微软雅黑" w:cs="微软雅黑"/>
      <w:sz w:val="24"/>
      <w:szCs w:val="24"/>
      <w:lang w:val="en-GB"/>
    </w:rPr>
  </w:style>
  <w:style w:type="paragraph" w:customStyle="1" w:styleId="af7">
    <w:name w:val="封面表格"/>
    <w:basedOn w:val="a"/>
    <w:link w:val="af6"/>
    <w:qFormat/>
    <w:rPr>
      <w:sz w:val="24"/>
      <w:szCs w:val="24"/>
    </w:rPr>
  </w:style>
  <w:style w:type="character" w:customStyle="1" w:styleId="af8">
    <w:name w:val="封面页尾 字符"/>
    <w:basedOn w:val="a1"/>
    <w:link w:val="af9"/>
    <w:locked/>
    <w:rPr>
      <w:rFonts w:ascii="微软雅黑" w:eastAsia="微软雅黑" w:hAnsi="微软雅黑" w:cs="微软雅黑"/>
      <w:sz w:val="18"/>
      <w:lang w:val="en-GB"/>
    </w:rPr>
  </w:style>
  <w:style w:type="paragraph" w:customStyle="1" w:styleId="af9">
    <w:name w:val="封面页尾"/>
    <w:basedOn w:val="a"/>
    <w:link w:val="af8"/>
    <w:qFormat/>
    <w:pPr>
      <w:spacing w:line="240" w:lineRule="exact"/>
    </w:pPr>
    <w:rPr>
      <w:sz w:val="18"/>
    </w:rPr>
  </w:style>
  <w:style w:type="character" w:customStyle="1" w:styleId="afa">
    <w:name w:val="封面信息 字符"/>
    <w:basedOn w:val="af6"/>
    <w:link w:val="afb"/>
    <w:locked/>
    <w:rPr>
      <w:rFonts w:ascii="微软雅黑" w:eastAsia="微软雅黑" w:hAnsi="微软雅黑" w:cs="微软雅黑"/>
      <w:sz w:val="32"/>
      <w:szCs w:val="32"/>
      <w:lang w:val="en-GB"/>
    </w:rPr>
  </w:style>
  <w:style w:type="paragraph" w:customStyle="1" w:styleId="afb">
    <w:name w:val="封面信息"/>
    <w:basedOn w:val="af7"/>
    <w:link w:val="afa"/>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7482\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1</TotalTime>
  <Pages>13</Pages>
  <Words>1346</Words>
  <Characters>7676</Characters>
  <Application>Microsoft Office Word</Application>
  <DocSecurity>0</DocSecurity>
  <Lines>63</Lines>
  <Paragraphs>18</Paragraphs>
  <ScaleCrop>false</ScaleCrop>
  <Company>ths</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室内热舒适预计达标比例报告书</dc:title>
  <dc:creator>Tyto Pan</dc:creator>
  <cp:lastModifiedBy>Tyto Pan</cp:lastModifiedBy>
  <cp:revision>1</cp:revision>
  <cp:lastPrinted>1900-12-31T16:00:00Z</cp:lastPrinted>
  <dcterms:created xsi:type="dcterms:W3CDTF">2026-01-01T09:54:00Z</dcterms:created>
  <dcterms:modified xsi:type="dcterms:W3CDTF">2026-01-01T09:55:00Z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8594F56A28A24130823BCBAB7F67764A_12</vt:lpwstr>
  </property>
</Properties>
</file>