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91" w:name="_GoBack"/>
            <w:bookmarkEnd w:id="1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住宅建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清源流生·低耗轻筑</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r>
              <w:rPr>
                <w:rFonts w:hint="eastAsia"/>
                <w:b/>
                <w:sz w:val="32"/>
                <w:szCs w:val="52"/>
              </w:rPr>
              <w:t>BKA80497</w:t>
            </w:r>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0F1F3A98"/>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r>
              <w:rPr>
                <w:rFonts w:hint="eastAsia"/>
                <w:sz w:val="24"/>
                <w:szCs w:val="24"/>
              </w:rPr>
              <w:t>安阳工学院</w:t>
            </w:r>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2025年12月22日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T17337581219</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41EDDF0F">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_Toc13163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_Toc13163 \h </w:instrText>
      </w:r>
      <w:r>
        <w:fldChar w:fldCharType="separate"/>
      </w:r>
      <w:r>
        <w:t>1</w:t>
      </w:r>
      <w:r>
        <w:fldChar w:fldCharType="end"/>
      </w:r>
      <w:r>
        <w:fldChar w:fldCharType="end"/>
      </w:r>
    </w:p>
    <w:p w14:paraId="446897D7">
      <w:pPr>
        <w:pStyle w:val="21"/>
        <w:tabs>
          <w:tab w:val="right" w:leader="dot" w:pos="9070"/>
          <w:tab w:val="clear" w:pos="180"/>
          <w:tab w:val="clear" w:pos="9360"/>
        </w:tabs>
      </w:pPr>
      <w:r>
        <w:fldChar w:fldCharType="begin"/>
      </w:r>
      <w:r>
        <w:instrText xml:space="preserve"> HYPERLINK \l _Toc32122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_Toc32122 \h </w:instrText>
      </w:r>
      <w:r>
        <w:fldChar w:fldCharType="separate"/>
      </w:r>
      <w:r>
        <w:t>1</w:t>
      </w:r>
      <w:r>
        <w:fldChar w:fldCharType="end"/>
      </w:r>
      <w:r>
        <w:fldChar w:fldCharType="end"/>
      </w:r>
    </w:p>
    <w:p w14:paraId="7A3CEE88">
      <w:pPr>
        <w:pStyle w:val="21"/>
        <w:tabs>
          <w:tab w:val="right" w:leader="dot" w:pos="9070"/>
          <w:tab w:val="clear" w:pos="180"/>
          <w:tab w:val="clear" w:pos="9360"/>
        </w:tabs>
      </w:pPr>
      <w:r>
        <w:fldChar w:fldCharType="begin"/>
      </w:r>
      <w:r>
        <w:instrText xml:space="preserve"> HYPERLINK \l _Toc30232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_Toc30232 \h </w:instrText>
      </w:r>
      <w:r>
        <w:fldChar w:fldCharType="separate"/>
      </w:r>
      <w:r>
        <w:t>1</w:t>
      </w:r>
      <w:r>
        <w:fldChar w:fldCharType="end"/>
      </w:r>
      <w:r>
        <w:fldChar w:fldCharType="end"/>
      </w:r>
    </w:p>
    <w:p w14:paraId="54044E8A">
      <w:pPr>
        <w:pStyle w:val="21"/>
        <w:tabs>
          <w:tab w:val="right" w:leader="dot" w:pos="9070"/>
          <w:tab w:val="clear" w:pos="180"/>
          <w:tab w:val="clear" w:pos="9360"/>
        </w:tabs>
      </w:pPr>
      <w:r>
        <w:fldChar w:fldCharType="begin"/>
      </w:r>
      <w:r>
        <w:instrText xml:space="preserve"> HYPERLINK \l _Toc22343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_Toc22343 \h </w:instrText>
      </w:r>
      <w:r>
        <w:fldChar w:fldCharType="separate"/>
      </w:r>
      <w:r>
        <w:t>2</w:t>
      </w:r>
      <w:r>
        <w:fldChar w:fldCharType="end"/>
      </w:r>
      <w:r>
        <w:fldChar w:fldCharType="end"/>
      </w:r>
    </w:p>
    <w:p w14:paraId="47EC95AA">
      <w:pPr>
        <w:pStyle w:val="26"/>
        <w:tabs>
          <w:tab w:val="right" w:leader="dot" w:pos="9070"/>
          <w:tab w:val="clear" w:pos="180"/>
          <w:tab w:val="clear" w:pos="540"/>
          <w:tab w:val="clear" w:pos="9360"/>
        </w:tabs>
      </w:pPr>
      <w:r>
        <w:fldChar w:fldCharType="begin"/>
      </w:r>
      <w:r>
        <w:instrText xml:space="preserve"> HYPERLINK \l _Toc9297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_Toc9297 \h </w:instrText>
      </w:r>
      <w:r>
        <w:fldChar w:fldCharType="separate"/>
      </w:r>
      <w:r>
        <w:t>2</w:t>
      </w:r>
      <w:r>
        <w:fldChar w:fldCharType="end"/>
      </w:r>
      <w:r>
        <w:fldChar w:fldCharType="end"/>
      </w:r>
    </w:p>
    <w:p w14:paraId="1F970D0D">
      <w:pPr>
        <w:pStyle w:val="26"/>
        <w:tabs>
          <w:tab w:val="right" w:leader="dot" w:pos="9070"/>
          <w:tab w:val="clear" w:pos="180"/>
          <w:tab w:val="clear" w:pos="540"/>
          <w:tab w:val="clear" w:pos="9360"/>
        </w:tabs>
      </w:pPr>
      <w:r>
        <w:fldChar w:fldCharType="begin"/>
      </w:r>
      <w:r>
        <w:instrText xml:space="preserve"> HYPERLINK \l _Toc13922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_Toc13922 \h </w:instrText>
      </w:r>
      <w:r>
        <w:fldChar w:fldCharType="separate"/>
      </w:r>
      <w:r>
        <w:t>4</w:t>
      </w:r>
      <w:r>
        <w:fldChar w:fldCharType="end"/>
      </w:r>
      <w:r>
        <w:fldChar w:fldCharType="end"/>
      </w:r>
    </w:p>
    <w:p w14:paraId="38104200">
      <w:pPr>
        <w:pStyle w:val="21"/>
        <w:tabs>
          <w:tab w:val="right" w:leader="dot" w:pos="9070"/>
          <w:tab w:val="clear" w:pos="180"/>
          <w:tab w:val="clear" w:pos="9360"/>
        </w:tabs>
      </w:pPr>
      <w:r>
        <w:fldChar w:fldCharType="begin"/>
      </w:r>
      <w:r>
        <w:instrText xml:space="preserve"> HYPERLINK \l _Toc29651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_Toc29651 \h </w:instrText>
      </w:r>
      <w:r>
        <w:fldChar w:fldCharType="separate"/>
      </w:r>
      <w:r>
        <w:t>7</w:t>
      </w:r>
      <w:r>
        <w:fldChar w:fldCharType="end"/>
      </w:r>
      <w:r>
        <w:fldChar w:fldCharType="end"/>
      </w:r>
    </w:p>
    <w:p w14:paraId="0B66F0FC">
      <w:pPr>
        <w:pStyle w:val="26"/>
        <w:tabs>
          <w:tab w:val="right" w:leader="dot" w:pos="9070"/>
          <w:tab w:val="clear" w:pos="180"/>
          <w:tab w:val="clear" w:pos="540"/>
          <w:tab w:val="clear" w:pos="9360"/>
        </w:tabs>
      </w:pPr>
      <w:r>
        <w:fldChar w:fldCharType="begin"/>
      </w:r>
      <w:r>
        <w:instrText xml:space="preserve"> HYPERLINK \l _Toc767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_Toc767 \h </w:instrText>
      </w:r>
      <w:r>
        <w:fldChar w:fldCharType="separate"/>
      </w:r>
      <w:r>
        <w:t>7</w:t>
      </w:r>
      <w:r>
        <w:fldChar w:fldCharType="end"/>
      </w:r>
      <w:r>
        <w:fldChar w:fldCharType="end"/>
      </w:r>
    </w:p>
    <w:p w14:paraId="045299C2">
      <w:pPr>
        <w:pStyle w:val="26"/>
        <w:tabs>
          <w:tab w:val="right" w:leader="dot" w:pos="9070"/>
          <w:tab w:val="clear" w:pos="180"/>
          <w:tab w:val="clear" w:pos="540"/>
          <w:tab w:val="clear" w:pos="9360"/>
        </w:tabs>
      </w:pPr>
      <w:r>
        <w:fldChar w:fldCharType="begin"/>
      </w:r>
      <w:r>
        <w:instrText xml:space="preserve"> HYPERLINK \l _Toc22450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_Toc22450 \h </w:instrText>
      </w:r>
      <w:r>
        <w:fldChar w:fldCharType="separate"/>
      </w:r>
      <w:r>
        <w:t>7</w:t>
      </w:r>
      <w:r>
        <w:fldChar w:fldCharType="end"/>
      </w:r>
      <w:r>
        <w:fldChar w:fldCharType="end"/>
      </w:r>
    </w:p>
    <w:p w14:paraId="29EC6C34">
      <w:pPr>
        <w:pStyle w:val="26"/>
        <w:tabs>
          <w:tab w:val="right" w:leader="dot" w:pos="9070"/>
          <w:tab w:val="clear" w:pos="180"/>
          <w:tab w:val="clear" w:pos="540"/>
          <w:tab w:val="clear" w:pos="9360"/>
        </w:tabs>
      </w:pPr>
      <w:r>
        <w:fldChar w:fldCharType="begin"/>
      </w:r>
      <w:r>
        <w:instrText xml:space="preserve"> HYPERLINK \l _Toc2282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_Toc2282 \h </w:instrText>
      </w:r>
      <w:r>
        <w:fldChar w:fldCharType="separate"/>
      </w:r>
      <w:r>
        <w:t>16</w:t>
      </w:r>
      <w:r>
        <w:fldChar w:fldCharType="end"/>
      </w:r>
      <w:r>
        <w:fldChar w:fldCharType="end"/>
      </w:r>
    </w:p>
    <w:p w14:paraId="5A8E6F8E">
      <w:pPr>
        <w:pStyle w:val="26"/>
        <w:tabs>
          <w:tab w:val="right" w:leader="dot" w:pos="9070"/>
          <w:tab w:val="clear" w:pos="180"/>
          <w:tab w:val="clear" w:pos="540"/>
          <w:tab w:val="clear" w:pos="9360"/>
        </w:tabs>
      </w:pPr>
      <w:r>
        <w:fldChar w:fldCharType="begin"/>
      </w:r>
      <w:r>
        <w:instrText xml:space="preserve"> HYPERLINK \l _Toc1404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_Toc1404 \h </w:instrText>
      </w:r>
      <w:r>
        <w:fldChar w:fldCharType="separate"/>
      </w:r>
      <w:r>
        <w:t>21</w:t>
      </w:r>
      <w:r>
        <w:fldChar w:fldCharType="end"/>
      </w:r>
      <w:r>
        <w:fldChar w:fldCharType="end"/>
      </w:r>
    </w:p>
    <w:p w14:paraId="59E32A5A">
      <w:pPr>
        <w:pStyle w:val="26"/>
        <w:tabs>
          <w:tab w:val="right" w:leader="dot" w:pos="9070"/>
          <w:tab w:val="clear" w:pos="180"/>
          <w:tab w:val="clear" w:pos="540"/>
          <w:tab w:val="clear" w:pos="9360"/>
        </w:tabs>
      </w:pPr>
      <w:r>
        <w:fldChar w:fldCharType="begin"/>
      </w:r>
      <w:r>
        <w:instrText xml:space="preserve"> HYPERLINK \l _Toc17542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_Toc17542 \h </w:instrText>
      </w:r>
      <w:r>
        <w:fldChar w:fldCharType="separate"/>
      </w:r>
      <w:r>
        <w:t>25</w:t>
      </w:r>
      <w:r>
        <w:fldChar w:fldCharType="end"/>
      </w:r>
      <w:r>
        <w:fldChar w:fldCharType="end"/>
      </w:r>
    </w:p>
    <w:p w14:paraId="2972DC2F">
      <w:pPr>
        <w:pStyle w:val="26"/>
        <w:tabs>
          <w:tab w:val="right" w:leader="dot" w:pos="9070"/>
          <w:tab w:val="clear" w:pos="180"/>
          <w:tab w:val="clear" w:pos="540"/>
          <w:tab w:val="clear" w:pos="9360"/>
        </w:tabs>
      </w:pPr>
      <w:r>
        <w:fldChar w:fldCharType="begin"/>
      </w:r>
      <w:r>
        <w:instrText xml:space="preserve"> HYPERLINK \l _Toc30935 </w:instrText>
      </w:r>
      <w:r>
        <w:fldChar w:fldCharType="separate"/>
      </w:r>
      <w:r>
        <w:rPr>
          <w:rFonts w:hint="eastAsia" w:ascii="微软雅黑" w:hAnsi="微软雅黑" w:eastAsia="微软雅黑"/>
          <w:i w:val="0"/>
        </w:rPr>
        <w:t xml:space="preserve">5.6 </w:t>
      </w:r>
      <w:r>
        <w:rPr>
          <w:rFonts w:hint="eastAsia"/>
        </w:rPr>
        <w:t>星级评价</w:t>
      </w:r>
      <w:r>
        <w:tab/>
      </w:r>
      <w:r>
        <w:fldChar w:fldCharType="begin"/>
      </w:r>
      <w:r>
        <w:instrText xml:space="preserve"> PAGEREF _Toc30935 \h </w:instrText>
      </w:r>
      <w:r>
        <w:fldChar w:fldCharType="separate"/>
      </w:r>
      <w:r>
        <w:t>25</w:t>
      </w:r>
      <w:r>
        <w:fldChar w:fldCharType="end"/>
      </w:r>
      <w:r>
        <w:fldChar w:fldCharType="end"/>
      </w:r>
    </w:p>
    <w:p w14:paraId="6D952528">
      <w:pPr>
        <w:pStyle w:val="21"/>
        <w:tabs>
          <w:tab w:val="right" w:leader="dot" w:pos="9070"/>
          <w:tab w:val="clear" w:pos="180"/>
          <w:tab w:val="clear" w:pos="9360"/>
        </w:tabs>
      </w:pPr>
      <w:r>
        <w:fldChar w:fldCharType="begin"/>
      </w:r>
      <w:r>
        <w:instrText xml:space="preserve"> HYPERLINK \l _Toc6278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_Toc6278 \h </w:instrText>
      </w:r>
      <w:r>
        <w:fldChar w:fldCharType="separate"/>
      </w:r>
      <w:r>
        <w:t>26</w:t>
      </w:r>
      <w:r>
        <w:fldChar w:fldCharType="end"/>
      </w:r>
      <w:r>
        <w:fldChar w:fldCharType="end"/>
      </w:r>
    </w:p>
    <w:p w14:paraId="7A249C7E">
      <w:pPr>
        <w:pStyle w:val="21"/>
      </w:pPr>
      <w:r>
        <w:fldChar w:fldCharType="end"/>
      </w:r>
    </w:p>
    <w:p w14:paraId="69949491">
      <w:pPr>
        <w:pStyle w:val="21"/>
      </w:pPr>
      <w:r>
        <w:rPr>
          <w:rFonts w:hint="eastAsia"/>
        </w:rPr>
        <w:t>附录</w:t>
      </w:r>
    </w:p>
    <w:p w14:paraId="4A67F8E7">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_Toc15001 </w:instrText>
      </w:r>
      <w:r>
        <w:rPr>
          <w:caps/>
        </w:rPr>
        <w:fldChar w:fldCharType="separate"/>
      </w:r>
      <w:r>
        <w:t xml:space="preserve">附录 1 </w:t>
      </w:r>
      <w:r>
        <w:tab/>
      </w:r>
      <w:r>
        <w:rPr>
          <w:rFonts w:hint="eastAsia"/>
        </w:rPr>
        <w:t>声学分区标注图</w:t>
      </w:r>
      <w:r>
        <w:tab/>
      </w:r>
      <w:r>
        <w:fldChar w:fldCharType="begin"/>
      </w:r>
      <w:r>
        <w:instrText xml:space="preserve"> PAGEREF _Toc15001 \h </w:instrText>
      </w:r>
      <w:r>
        <w:fldChar w:fldCharType="separate"/>
      </w:r>
      <w:r>
        <w:t>28</w:t>
      </w:r>
      <w:r>
        <w:fldChar w:fldCharType="end"/>
      </w:r>
      <w:r>
        <w:rPr>
          <w:caps/>
          <w:color w:val="008080"/>
        </w:rPr>
        <w:fldChar w:fldCharType="end"/>
      </w:r>
    </w:p>
    <w:p w14:paraId="7D4E6B36">
      <w:pPr>
        <w:pStyle w:val="25"/>
        <w:tabs>
          <w:tab w:val="right" w:pos="2400"/>
          <w:tab w:val="right" w:leader="dot" w:pos="9070"/>
        </w:tabs>
      </w:pPr>
      <w:r>
        <w:fldChar w:fldCharType="begin"/>
      </w:r>
      <w:r>
        <w:instrText xml:space="preserve"> HYPERLINK \l _Toc22121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_Toc22121 \h </w:instrText>
      </w:r>
      <w:r>
        <w:fldChar w:fldCharType="separate"/>
      </w:r>
      <w:r>
        <w:t>31</w:t>
      </w:r>
      <w:r>
        <w:fldChar w:fldCharType="end"/>
      </w:r>
      <w:r>
        <w:fldChar w:fldCharType="end"/>
      </w:r>
    </w:p>
    <w:p w14:paraId="36D0BBF3">
      <w:pPr>
        <w:pStyle w:val="25"/>
        <w:tabs>
          <w:tab w:val="right" w:pos="2400"/>
          <w:tab w:val="right" w:leader="dot" w:pos="9070"/>
        </w:tabs>
      </w:pPr>
      <w:r>
        <w:fldChar w:fldCharType="begin"/>
      </w:r>
      <w:r>
        <w:instrText xml:space="preserve"> HYPERLINK \l _Toc8601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_Toc8601 \h </w:instrText>
      </w:r>
      <w:r>
        <w:fldChar w:fldCharType="separate"/>
      </w:r>
      <w:r>
        <w:t>35</w:t>
      </w:r>
      <w:r>
        <w:fldChar w:fldCharType="end"/>
      </w:r>
      <w:r>
        <w:fldChar w:fldCharType="end"/>
      </w:r>
    </w:p>
    <w:p w14:paraId="5BF28AB7">
      <w:pPr>
        <w:pStyle w:val="25"/>
        <w:tabs>
          <w:tab w:val="right" w:pos="2400"/>
          <w:tab w:val="right" w:leader="dot" w:pos="9070"/>
        </w:tabs>
      </w:pPr>
      <w:r>
        <w:fldChar w:fldCharType="begin"/>
      </w:r>
      <w:r>
        <w:instrText xml:space="preserve"> HYPERLINK \l _Toc12454 </w:instrText>
      </w:r>
      <w:r>
        <w:fldChar w:fldCharType="separate"/>
      </w:r>
      <w:r>
        <w:t xml:space="preserve">附录 4 </w:t>
      </w:r>
      <w:r>
        <w:tab/>
      </w:r>
      <w:r>
        <w:rPr>
          <w:rFonts w:hint="eastAsia"/>
        </w:rPr>
        <w:t>主要功能房间构件隔声性能表</w:t>
      </w:r>
      <w:r>
        <w:tab/>
      </w:r>
      <w:r>
        <w:fldChar w:fldCharType="begin"/>
      </w:r>
      <w:r>
        <w:instrText xml:space="preserve"> PAGEREF _Toc12454 \h </w:instrText>
      </w:r>
      <w:r>
        <w:fldChar w:fldCharType="separate"/>
      </w:r>
      <w:r>
        <w:t>40</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13163"/>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清源流生·低耗轻筑</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9613</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3</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14.4</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32122"/>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30232"/>
      <w:r>
        <w:rPr>
          <w:rFonts w:hint="eastAsia"/>
        </w:rPr>
        <w:t>标准</w:t>
      </w:r>
      <w:r>
        <w:t>要求</w:t>
      </w:r>
      <w:bookmarkEnd w:id="30"/>
      <w:bookmarkEnd w:id="31"/>
      <w:bookmarkEnd w:id="32"/>
    </w:p>
    <w:p w14:paraId="716C6A93">
      <w:pPr>
        <w:pStyle w:val="3"/>
        <w:ind w:firstLine="420" w:firstLineChars="200"/>
      </w:pPr>
      <w:bookmarkStart w:id="33" w:name="动态_星级评价标准要求"/>
      <w:r>
        <w:rPr>
          <w:rFonts w:hint="eastAsia"/>
        </w:rPr>
        <w:t>《</w:t>
      </w:r>
      <w:r>
        <w:rPr>
          <w:rFonts w:hint="eastAsia"/>
          <w:lang w:val="en-US"/>
        </w:rPr>
        <w:t>绿色建筑评价标准》G</w:t>
      </w:r>
      <w:r>
        <w:rPr>
          <w:lang w:val="en-US"/>
        </w:rPr>
        <w:t>B/T 50378-202</w:t>
      </w:r>
      <w:r>
        <w:rPr>
          <w:rFonts w:hint="eastAsia"/>
          <w:lang w:val="en-US"/>
        </w:rPr>
        <w:t>4</w:t>
      </w:r>
      <w:r>
        <w:rPr>
          <w:rFonts w:hint="eastAsia"/>
        </w:rPr>
        <w:t>第3</w:t>
      </w:r>
      <w:r>
        <w:t>.2.8</w:t>
      </w:r>
      <w:r>
        <w:rPr>
          <w:rFonts w:hint="eastAsia"/>
        </w:rPr>
        <w:t>条、5.1.4条、第5</w:t>
      </w:r>
      <w:r>
        <w:t>.2.6</w:t>
      </w:r>
      <w:r>
        <w:rPr>
          <w:rFonts w:hint="eastAsia"/>
        </w:rPr>
        <w:t>条、第5.2.7条对声环境提出明确要求。</w:t>
      </w:r>
    </w:p>
    <w:p w14:paraId="67416CFB">
      <w:pPr>
        <w:pStyle w:val="3"/>
        <w:numPr>
          <w:ilvl w:val="0"/>
          <w:numId w:val="3"/>
        </w:numPr>
        <w:rPr>
          <w:bCs/>
        </w:rPr>
      </w:pPr>
      <w:r>
        <w:rPr>
          <w:rFonts w:hint="eastAsia"/>
          <w:bCs/>
        </w:rPr>
        <w:t>星级评价要求：</w:t>
      </w:r>
    </w:p>
    <w:p w14:paraId="53FEC275">
      <w:pPr>
        <w:pStyle w:val="3"/>
        <w:ind w:left="360"/>
        <w:rPr>
          <w:bCs/>
        </w:rPr>
      </w:pPr>
      <w:r>
        <w:rPr>
          <w:rFonts w:hint="eastAsia"/>
          <w:bCs/>
        </w:rPr>
        <w:t>3</w:t>
      </w:r>
      <w:r>
        <w:rPr>
          <w:bCs/>
        </w:rPr>
        <w:t xml:space="preserve">.2.8 </w:t>
      </w:r>
      <w:r>
        <w:rPr>
          <w:rFonts w:hint="eastAsia"/>
          <w:bCs/>
        </w:rPr>
        <w:t>绿色建筑星级等级 应按下列规定确定：</w:t>
      </w:r>
    </w:p>
    <w:p w14:paraId="6F76E435">
      <w:pPr>
        <w:pStyle w:val="3"/>
        <w:ind w:left="420" w:firstLine="289"/>
        <w:rPr>
          <w:bCs/>
        </w:rPr>
      </w:pPr>
      <w:r>
        <w:rPr>
          <w:rFonts w:hint="eastAsia"/>
          <w:bCs/>
        </w:rPr>
        <w:t>3</w:t>
      </w:r>
      <w:r>
        <w:rPr>
          <w:bCs/>
        </w:rPr>
        <w:t xml:space="preserve"> </w:t>
      </w:r>
      <w:r>
        <w:rPr>
          <w:rFonts w:hint="eastAsia"/>
          <w:bCs/>
        </w:rPr>
        <w:t>当总得分分别达到6</w:t>
      </w:r>
      <w:r>
        <w:rPr>
          <w:bCs/>
        </w:rPr>
        <w:t>0</w:t>
      </w:r>
      <w:r>
        <w:rPr>
          <w:rFonts w:hint="eastAsia"/>
          <w:bCs/>
        </w:rPr>
        <w:t>分、7</w:t>
      </w:r>
      <w:r>
        <w:rPr>
          <w:bCs/>
        </w:rPr>
        <w:t>0</w:t>
      </w:r>
      <w:r>
        <w:rPr>
          <w:rFonts w:hint="eastAsia"/>
          <w:bCs/>
        </w:rPr>
        <w:t>分、8</w:t>
      </w:r>
      <w:r>
        <w:rPr>
          <w:bCs/>
        </w:rPr>
        <w:t>5</w:t>
      </w:r>
      <w:r>
        <w:rPr>
          <w:rFonts w:hint="eastAsia"/>
          <w:bCs/>
        </w:rPr>
        <w:t>分且应满足表3</w:t>
      </w:r>
      <w:r>
        <w:rPr>
          <w:bCs/>
        </w:rPr>
        <w:t>.2.8</w:t>
      </w:r>
      <w:r>
        <w:rPr>
          <w:rFonts w:hint="eastAsia"/>
          <w:bCs/>
        </w:rPr>
        <w:t>的要求时，绿色建筑等级分别为一星级、二星级、三星级。</w:t>
      </w:r>
    </w:p>
    <w:p w14:paraId="3F1DC010">
      <w:pPr>
        <w:pStyle w:val="12"/>
        <w:spacing w:before="240"/>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864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2693"/>
        <w:gridCol w:w="2693"/>
      </w:tblGrid>
      <w:tr w14:paraId="19E1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D8D8D8" w:themeFill="background1" w:themeFillShade="D9"/>
            <w:vAlign w:val="center"/>
          </w:tcPr>
          <w:p w14:paraId="735DF48F">
            <w:pPr>
              <w:pStyle w:val="3"/>
              <w:spacing w:line="360" w:lineRule="exact"/>
              <w:jc w:val="center"/>
              <w:rPr>
                <w:bCs/>
                <w:sz w:val="18"/>
                <w:szCs w:val="18"/>
              </w:rPr>
            </w:pPr>
          </w:p>
        </w:tc>
        <w:tc>
          <w:tcPr>
            <w:tcW w:w="1134" w:type="dxa"/>
            <w:shd w:val="clear" w:color="auto" w:fill="D8D8D8" w:themeFill="background1" w:themeFillShade="D9"/>
            <w:vAlign w:val="center"/>
          </w:tcPr>
          <w:p w14:paraId="767C0E7A">
            <w:pPr>
              <w:pStyle w:val="3"/>
              <w:spacing w:line="360" w:lineRule="exact"/>
              <w:jc w:val="center"/>
              <w:rPr>
                <w:bCs/>
                <w:sz w:val="18"/>
                <w:szCs w:val="18"/>
              </w:rPr>
            </w:pPr>
            <w:r>
              <w:rPr>
                <w:rFonts w:hint="eastAsia"/>
                <w:bCs/>
                <w:sz w:val="18"/>
                <w:szCs w:val="18"/>
              </w:rPr>
              <w:t>一星级</w:t>
            </w:r>
          </w:p>
        </w:tc>
        <w:tc>
          <w:tcPr>
            <w:tcW w:w="2693" w:type="dxa"/>
            <w:shd w:val="clear" w:color="auto" w:fill="D8D8D8" w:themeFill="background1" w:themeFillShade="D9"/>
            <w:vAlign w:val="center"/>
          </w:tcPr>
          <w:p w14:paraId="10445A54">
            <w:pPr>
              <w:pStyle w:val="3"/>
              <w:spacing w:line="360" w:lineRule="exact"/>
              <w:jc w:val="center"/>
              <w:rPr>
                <w:bCs/>
                <w:sz w:val="18"/>
                <w:szCs w:val="18"/>
              </w:rPr>
            </w:pPr>
            <w:r>
              <w:rPr>
                <w:rFonts w:hint="eastAsia"/>
                <w:bCs/>
                <w:sz w:val="18"/>
                <w:szCs w:val="18"/>
              </w:rPr>
              <w:t>二星级</w:t>
            </w:r>
          </w:p>
        </w:tc>
        <w:tc>
          <w:tcPr>
            <w:tcW w:w="2693" w:type="dxa"/>
            <w:shd w:val="clear" w:color="auto" w:fill="D8D8D8" w:themeFill="background1" w:themeFillShade="D9"/>
            <w:vAlign w:val="center"/>
          </w:tcPr>
          <w:p w14:paraId="294A13AC">
            <w:pPr>
              <w:pStyle w:val="3"/>
              <w:spacing w:line="360" w:lineRule="exact"/>
              <w:jc w:val="center"/>
              <w:rPr>
                <w:bCs/>
                <w:sz w:val="18"/>
                <w:szCs w:val="18"/>
              </w:rPr>
            </w:pPr>
            <w:r>
              <w:rPr>
                <w:rFonts w:hint="eastAsia"/>
                <w:bCs/>
                <w:sz w:val="18"/>
                <w:szCs w:val="18"/>
              </w:rPr>
              <w:t>三星级</w:t>
            </w:r>
          </w:p>
        </w:tc>
      </w:tr>
      <w:tr w14:paraId="115E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7762A2C0">
            <w:pPr>
              <w:pStyle w:val="3"/>
              <w:spacing w:line="360" w:lineRule="exact"/>
              <w:jc w:val="center"/>
              <w:rPr>
                <w:bCs/>
                <w:sz w:val="18"/>
                <w:szCs w:val="18"/>
              </w:rPr>
            </w:pPr>
            <w:r>
              <w:rPr>
                <w:rFonts w:hint="eastAsia"/>
                <w:bCs/>
                <w:sz w:val="18"/>
                <w:szCs w:val="18"/>
              </w:rPr>
              <w:t>住宅建筑隔声性能</w:t>
            </w:r>
          </w:p>
        </w:tc>
        <w:tc>
          <w:tcPr>
            <w:tcW w:w="1134" w:type="dxa"/>
            <w:vAlign w:val="center"/>
          </w:tcPr>
          <w:p w14:paraId="1E0A97A3">
            <w:pPr>
              <w:pStyle w:val="3"/>
              <w:spacing w:line="360" w:lineRule="exact"/>
              <w:jc w:val="center"/>
              <w:rPr>
                <w:bCs/>
                <w:sz w:val="18"/>
                <w:szCs w:val="18"/>
              </w:rPr>
            </w:pPr>
            <w:r>
              <w:rPr>
                <w:rFonts w:hint="eastAsia"/>
                <w:bCs/>
                <w:sz w:val="18"/>
                <w:szCs w:val="18"/>
              </w:rPr>
              <w:t>/</w:t>
            </w:r>
          </w:p>
        </w:tc>
        <w:tc>
          <w:tcPr>
            <w:tcW w:w="2693" w:type="dxa"/>
            <w:vAlign w:val="center"/>
          </w:tcPr>
          <w:p w14:paraId="176813AC">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47</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0EC75D97">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50</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55</w:t>
            </w:r>
            <w:r>
              <w:rPr>
                <w:rFonts w:hint="eastAsia"/>
                <w:bCs/>
                <w:sz w:val="18"/>
                <w:szCs w:val="18"/>
              </w:rPr>
              <w:t>dB</w:t>
            </w:r>
          </w:p>
        </w:tc>
      </w:tr>
    </w:tbl>
    <w:p w14:paraId="661EAEF1">
      <w:pPr>
        <w:pStyle w:val="3"/>
        <w:ind w:left="420" w:firstLine="289"/>
        <w:rPr>
          <w:bCs/>
        </w:rPr>
      </w:pPr>
    </w:p>
    <w:bookmarkEnd w:id="33"/>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4" w:name="_Toc151387740"/>
      <w:bookmarkStart w:id="35" w:name="_Toc159941233"/>
      <w:bookmarkStart w:id="36" w:name="_Toc161211392"/>
      <w:bookmarkStart w:id="37" w:name="_Toc22343"/>
      <w:r>
        <w:rPr>
          <w:rFonts w:hint="eastAsia"/>
        </w:rPr>
        <w:t>声学原理</w:t>
      </w:r>
      <w:bookmarkEnd w:id="34"/>
      <w:bookmarkEnd w:id="35"/>
      <w:r>
        <w:rPr>
          <w:rFonts w:hint="eastAsia"/>
        </w:rPr>
        <w:t>及计算方法</w:t>
      </w:r>
      <w:bookmarkEnd w:id="36"/>
      <w:bookmarkEnd w:id="37"/>
    </w:p>
    <w:p w14:paraId="661CDBF7">
      <w:pPr>
        <w:pStyle w:val="4"/>
      </w:pPr>
      <w:bookmarkStart w:id="38" w:name="_Toc161211393"/>
      <w:bookmarkStart w:id="39" w:name="_Toc9297"/>
      <w:bookmarkStart w:id="40" w:name="_Hlk498956250"/>
      <w:r>
        <w:rPr>
          <w:rFonts w:hint="eastAsia"/>
        </w:rPr>
        <w:t>原理概要</w:t>
      </w:r>
      <w:bookmarkEnd w:id="38"/>
      <w:bookmarkEnd w:id="39"/>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1"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1"/>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2" w:name="_Toc161211394"/>
      <w:bookmarkStart w:id="43" w:name="_Toc154147335"/>
      <w:r>
        <w:rPr>
          <w:rFonts w:hint="eastAsia"/>
        </w:rPr>
        <w:t>空气声隔声</w:t>
      </w:r>
      <w:bookmarkEnd w:id="42"/>
      <w:bookmarkEnd w:id="43"/>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4"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4"/>
    </w:p>
    <w:p w14:paraId="4F4CD0C8">
      <w:pPr>
        <w:pStyle w:val="3"/>
        <w:ind w:firstLine="360"/>
        <w:rPr>
          <w:lang w:val="en-US"/>
        </w:rPr>
      </w:pPr>
    </w:p>
    <w:p w14:paraId="50F25FA6">
      <w:pPr>
        <w:pStyle w:val="5"/>
      </w:pPr>
      <w:bookmarkStart w:id="45" w:name="_Toc161211395"/>
      <w:r>
        <w:rPr>
          <w:rFonts w:hint="eastAsia"/>
        </w:rPr>
        <w:t>撞击声隔声</w:t>
      </w:r>
      <w:bookmarkEnd w:id="45"/>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6" w:name="_Toc159941235"/>
      <w:bookmarkStart w:id="47" w:name="_Toc161211396"/>
      <w:bookmarkStart w:id="48" w:name="_Toc13922"/>
      <w:r>
        <w:rPr>
          <w:rFonts w:hint="eastAsia"/>
        </w:rPr>
        <w:t>计算方法</w:t>
      </w:r>
      <w:bookmarkEnd w:id="46"/>
      <w:bookmarkEnd w:id="47"/>
      <w:bookmarkEnd w:id="48"/>
    </w:p>
    <w:p w14:paraId="375AB94E">
      <w:pPr>
        <w:pStyle w:val="5"/>
      </w:pPr>
      <w:bookmarkStart w:id="49" w:name="_Toc161211397"/>
      <w:r>
        <w:rPr>
          <w:rFonts w:hint="eastAsia"/>
        </w:rPr>
        <w:t>均质构件的空气声隔声量</w:t>
      </w:r>
      <w:bookmarkEnd w:id="49"/>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50" w:name="_Toc161211398"/>
      <w:r>
        <w:rPr>
          <w:rFonts w:hint="eastAsia"/>
        </w:rPr>
        <w:t>组合墙的空气声有效隔声量</w:t>
      </w:r>
      <w:bookmarkEnd w:id="50"/>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1" w:name="_Toc161211399"/>
      <w:bookmarkStart w:id="52" w:name="_Toc147654341"/>
      <w:r>
        <w:t>房间的总吸声量</w:t>
      </w:r>
      <w:bookmarkEnd w:id="51"/>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3" w:name="_Toc161211400"/>
      <w:r>
        <w:rPr>
          <w:rFonts w:hint="eastAsia"/>
        </w:rPr>
        <w:t>缝隙对组合墙隔声量的影响</w:t>
      </w:r>
      <w:bookmarkEnd w:id="52"/>
      <w:bookmarkEnd w:id="53"/>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4" w:name="_Toc161211401"/>
      <w:r>
        <w:rPr>
          <w:rFonts w:hint="eastAsia"/>
        </w:rPr>
        <w:t>撞击声隔声量</w:t>
      </w:r>
      <w:bookmarkEnd w:id="54"/>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5" w:name="_Toc161211402"/>
      <w:r>
        <w:rPr>
          <w:rFonts w:hint="eastAsia"/>
        </w:rPr>
        <w:t>单值评价量</w:t>
      </w:r>
      <w:bookmarkEnd w:id="55"/>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6"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6"/>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7" w:name="_Toc161211403"/>
      <w:r>
        <w:rPr>
          <w:rFonts w:hint="eastAsia"/>
        </w:rPr>
        <w:t>频谱修正量</w:t>
      </w:r>
      <w:bookmarkEnd w:id="57"/>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8"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8"/>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40"/>
    <w:p w14:paraId="22C5CC99">
      <w:pPr>
        <w:pStyle w:val="5"/>
      </w:pPr>
      <w:bookmarkStart w:id="59" w:name="_Toc159941246"/>
      <w:bookmarkStart w:id="60" w:name="_Toc161211404"/>
      <w:bookmarkStart w:id="61" w:name="_Toc151387741"/>
      <w:r>
        <w:rPr>
          <w:rFonts w:hint="eastAsia"/>
        </w:rPr>
        <w:t>声压级叠加</w:t>
      </w:r>
      <w:bookmarkEnd w:id="59"/>
      <w:bookmarkEnd w:id="60"/>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2" w:name="_Toc161211405"/>
      <w:r>
        <w:rPr>
          <w:rFonts w:hint="eastAsia"/>
        </w:rPr>
        <w:t>声功率级与声压级</w:t>
      </w:r>
      <w:bookmarkEnd w:id="62"/>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3" w:name="_Toc161211406"/>
      <w:bookmarkStart w:id="64" w:name="_Toc159941247"/>
      <w:bookmarkStart w:id="65" w:name="_Toc151387750"/>
    </w:p>
    <w:p w14:paraId="0DC4141C">
      <w:pPr>
        <w:pStyle w:val="2"/>
      </w:pPr>
      <w:bookmarkStart w:id="66" w:name="_Toc29651"/>
      <w:r>
        <w:rPr>
          <w:rFonts w:hint="eastAsia"/>
        </w:rPr>
        <w:t>声环境评价</w:t>
      </w:r>
      <w:bookmarkEnd w:id="63"/>
      <w:bookmarkEnd w:id="64"/>
      <w:bookmarkEnd w:id="66"/>
    </w:p>
    <w:p w14:paraId="36442E5E">
      <w:pPr>
        <w:pStyle w:val="4"/>
      </w:pPr>
      <w:bookmarkStart w:id="67" w:name="_Toc159941249"/>
      <w:bookmarkStart w:id="68" w:name="_Toc161211407"/>
      <w:bookmarkStart w:id="69" w:name="_Toc767"/>
      <w:r>
        <w:rPr>
          <w:rFonts w:hint="eastAsia"/>
        </w:rPr>
        <w:t>声学分区</w:t>
      </w:r>
      <w:bookmarkEnd w:id="67"/>
      <w:bookmarkEnd w:id="68"/>
      <w:bookmarkEnd w:id="69"/>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70" w:name="_Toc159941250"/>
      <w:bookmarkStart w:id="71" w:name="_Toc161211408"/>
      <w:bookmarkStart w:id="72" w:name="_Toc22450"/>
      <w:r>
        <w:rPr>
          <w:rFonts w:hint="eastAsia"/>
        </w:rPr>
        <w:t>主要构件隔声性能</w:t>
      </w:r>
      <w:bookmarkEnd w:id="70"/>
      <w:bookmarkEnd w:id="71"/>
      <w:bookmarkEnd w:id="72"/>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3"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3"/>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7A66A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E6E6B3">
            <w:r>
              <w:t>构件</w:t>
            </w:r>
          </w:p>
        </w:tc>
        <w:tc>
          <w:tcPr>
            <w:shd w:val="clear" w:color="auto" w:fill="E6E6E6"/>
            <w:vAlign w:val="center"/>
          </w:tcPr>
          <w:p w14:paraId="2D48C29B">
            <w:pPr>
              <w:jc w:val="center"/>
            </w:pPr>
            <w:r>
              <w:t>材料</w:t>
            </w:r>
          </w:p>
        </w:tc>
        <w:tc>
          <w:tcPr>
            <w:shd w:val="clear" w:color="auto" w:fill="E6E6E6"/>
            <w:vAlign w:val="center"/>
          </w:tcPr>
          <w:p w14:paraId="448B9A30">
            <w:pPr>
              <w:jc w:val="center"/>
            </w:pPr>
            <w:r>
              <w:t>厚度(mm)</w:t>
            </w:r>
          </w:p>
        </w:tc>
        <w:tc>
          <w:tcPr>
            <w:shd w:val="clear" w:color="auto" w:fill="E6E6E6"/>
            <w:vAlign w:val="center"/>
          </w:tcPr>
          <w:p w14:paraId="4A3AFF02">
            <w:pPr>
              <w:jc w:val="center"/>
            </w:pPr>
            <w:r>
              <w:t>密度(kg/m</w:t>
            </w:r>
            <w:r>
              <w:rPr>
                <w:vertAlign w:val="superscript"/>
              </w:rPr>
              <w:t>3</w:t>
            </w:r>
            <w:r>
              <w:t>)</w:t>
            </w:r>
          </w:p>
        </w:tc>
        <w:tc>
          <w:tcPr>
            <w:shd w:val="clear" w:color="auto" w:fill="E6E6E6"/>
            <w:vAlign w:val="center"/>
          </w:tcPr>
          <w:p w14:paraId="33886A1C">
            <w:pPr>
              <w:jc w:val="center"/>
            </w:pPr>
            <w:r>
              <w:t>面密度(kg/m</w:t>
            </w:r>
            <w:r>
              <w:rPr>
                <w:vertAlign w:val="superscript"/>
              </w:rPr>
              <w:t>2</w:t>
            </w:r>
            <w:r>
              <w:t>)</w:t>
            </w:r>
          </w:p>
        </w:tc>
        <w:tc>
          <w:tcPr>
            <w:shd w:val="clear" w:color="auto" w:fill="E6E6E6"/>
            <w:vAlign w:val="center"/>
          </w:tcPr>
          <w:p w14:paraId="5F63B123">
            <w:pPr>
              <w:jc w:val="center"/>
            </w:pPr>
            <w:r>
              <w:t>总面密度(kg/m</w:t>
            </w:r>
            <w:r>
              <w:rPr>
                <w:vertAlign w:val="superscript"/>
              </w:rPr>
              <w:t>2</w:t>
            </w:r>
            <w:r>
              <w:t>)</w:t>
            </w:r>
          </w:p>
        </w:tc>
      </w:tr>
      <w:tr w14:paraId="5EACA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8C170B5">
            <w:r>
              <w:t>外墙(填充墙)</w:t>
            </w:r>
          </w:p>
        </w:tc>
        <w:tc>
          <w:tcPr>
            <w:vAlign w:val="center"/>
          </w:tcPr>
          <w:p w14:paraId="05E000F5">
            <w:r>
              <w:t>碎石、卵石混凝土(ρ=2100)</w:t>
            </w:r>
          </w:p>
        </w:tc>
        <w:tc>
          <w:tcPr>
            <w:vAlign w:val="center"/>
          </w:tcPr>
          <w:p w14:paraId="24C114CE">
            <w:pPr>
              <w:jc w:val="center"/>
            </w:pPr>
            <w:r>
              <w:t>100</w:t>
            </w:r>
          </w:p>
        </w:tc>
        <w:tc>
          <w:tcPr>
            <w:vAlign w:val="center"/>
          </w:tcPr>
          <w:p w14:paraId="4D83F9E8">
            <w:pPr>
              <w:jc w:val="center"/>
            </w:pPr>
            <w:r>
              <w:t>2100.0</w:t>
            </w:r>
          </w:p>
        </w:tc>
        <w:tc>
          <w:tcPr>
            <w:vAlign w:val="center"/>
          </w:tcPr>
          <w:p w14:paraId="56CC28A7">
            <w:pPr>
              <w:jc w:val="center"/>
            </w:pPr>
            <w:r>
              <w:t>210</w:t>
            </w:r>
          </w:p>
        </w:tc>
        <w:tc>
          <w:tcPr>
            <w:vMerge w:val="restart"/>
            <w:vAlign w:val="center"/>
          </w:tcPr>
          <w:p w14:paraId="3F608923">
            <w:pPr>
              <w:jc w:val="center"/>
            </w:pPr>
            <w:r>
              <w:t>1152</w:t>
            </w:r>
          </w:p>
        </w:tc>
      </w:tr>
      <w:tr w14:paraId="68BF5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30CEFC"/>
        </w:tc>
        <w:tc>
          <w:tcPr>
            <w:vAlign w:val="center"/>
          </w:tcPr>
          <w:p w14:paraId="2D468F56">
            <w:r>
              <w:t>挤塑聚苯板(ρ=25-32)</w:t>
            </w:r>
          </w:p>
        </w:tc>
        <w:tc>
          <w:tcPr>
            <w:vAlign w:val="center"/>
          </w:tcPr>
          <w:p w14:paraId="4964B1E5">
            <w:pPr>
              <w:jc w:val="center"/>
            </w:pPr>
            <w:r>
              <w:t>70</w:t>
            </w:r>
          </w:p>
        </w:tc>
        <w:tc>
          <w:tcPr>
            <w:vAlign w:val="center"/>
          </w:tcPr>
          <w:p w14:paraId="5611F3F3">
            <w:pPr>
              <w:jc w:val="center"/>
            </w:pPr>
            <w:r>
              <w:t>28.5</w:t>
            </w:r>
          </w:p>
        </w:tc>
        <w:tc>
          <w:tcPr>
            <w:vAlign w:val="center"/>
          </w:tcPr>
          <w:p w14:paraId="664A76F5">
            <w:pPr>
              <w:jc w:val="center"/>
            </w:pPr>
            <w:r>
              <w:t>2</w:t>
            </w:r>
          </w:p>
        </w:tc>
        <w:tc>
          <w:tcPr>
            <w:vMerge w:val="continue"/>
            <w:vAlign w:val="center"/>
          </w:tcPr>
          <w:p w14:paraId="313ABE34">
            <w:pPr>
              <w:jc w:val="center"/>
            </w:pPr>
          </w:p>
        </w:tc>
      </w:tr>
      <w:tr w14:paraId="4BFF8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5DCB03"/>
        </w:tc>
        <w:tc>
          <w:tcPr>
            <w:vAlign w:val="center"/>
          </w:tcPr>
          <w:p w14:paraId="6B76B890">
            <w:r>
              <w:t>碎石、卵石混凝土(ρ=2100)</w:t>
            </w:r>
          </w:p>
        </w:tc>
        <w:tc>
          <w:tcPr>
            <w:vAlign w:val="center"/>
          </w:tcPr>
          <w:p w14:paraId="1AC04946">
            <w:pPr>
              <w:jc w:val="center"/>
            </w:pPr>
            <w:r>
              <w:t>200</w:t>
            </w:r>
          </w:p>
        </w:tc>
        <w:tc>
          <w:tcPr>
            <w:vAlign w:val="center"/>
          </w:tcPr>
          <w:p w14:paraId="11A4CC77">
            <w:pPr>
              <w:jc w:val="center"/>
            </w:pPr>
            <w:r>
              <w:t>2100.0</w:t>
            </w:r>
          </w:p>
        </w:tc>
        <w:tc>
          <w:tcPr>
            <w:vAlign w:val="center"/>
          </w:tcPr>
          <w:p w14:paraId="7AA1152B">
            <w:pPr>
              <w:jc w:val="center"/>
            </w:pPr>
            <w:r>
              <w:t>420</w:t>
            </w:r>
          </w:p>
        </w:tc>
        <w:tc>
          <w:tcPr>
            <w:vMerge w:val="continue"/>
            <w:vAlign w:val="center"/>
          </w:tcPr>
          <w:p w14:paraId="5377BD18">
            <w:pPr>
              <w:jc w:val="center"/>
            </w:pPr>
          </w:p>
        </w:tc>
      </w:tr>
      <w:tr w14:paraId="746E1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E67C9A"/>
        </w:tc>
        <w:tc>
          <w:tcPr>
            <w:vAlign w:val="center"/>
          </w:tcPr>
          <w:p w14:paraId="7BF81B24">
            <w:r>
              <w:t>轻质混合种植土</w:t>
            </w:r>
          </w:p>
        </w:tc>
        <w:tc>
          <w:tcPr>
            <w:vAlign w:val="center"/>
          </w:tcPr>
          <w:p w14:paraId="19763BFB">
            <w:pPr>
              <w:jc w:val="center"/>
            </w:pPr>
            <w:r>
              <w:t>20</w:t>
            </w:r>
          </w:p>
        </w:tc>
        <w:tc>
          <w:tcPr>
            <w:vAlign w:val="center"/>
          </w:tcPr>
          <w:p w14:paraId="11881417">
            <w:pPr>
              <w:jc w:val="center"/>
            </w:pPr>
            <w:r>
              <w:t>1200.0</w:t>
            </w:r>
          </w:p>
        </w:tc>
        <w:tc>
          <w:tcPr>
            <w:vAlign w:val="center"/>
          </w:tcPr>
          <w:p w14:paraId="218E0420">
            <w:pPr>
              <w:jc w:val="center"/>
            </w:pPr>
            <w:r>
              <w:t>24</w:t>
            </w:r>
          </w:p>
        </w:tc>
        <w:tc>
          <w:tcPr>
            <w:vMerge w:val="continue"/>
            <w:vAlign w:val="center"/>
          </w:tcPr>
          <w:p w14:paraId="3A7C5F6B">
            <w:pPr>
              <w:jc w:val="center"/>
            </w:pPr>
          </w:p>
        </w:tc>
      </w:tr>
      <w:tr w14:paraId="42687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576AE2"/>
        </w:tc>
        <w:tc>
          <w:tcPr>
            <w:vAlign w:val="center"/>
          </w:tcPr>
          <w:p w14:paraId="1049EBE8">
            <w:r>
              <w:t>碎石、卵石混凝土(ρ=2300)</w:t>
            </w:r>
          </w:p>
        </w:tc>
        <w:tc>
          <w:tcPr>
            <w:vAlign w:val="center"/>
          </w:tcPr>
          <w:p w14:paraId="2FCE3D3A">
            <w:pPr>
              <w:jc w:val="center"/>
            </w:pPr>
            <w:r>
              <w:t>200</w:t>
            </w:r>
          </w:p>
        </w:tc>
        <w:tc>
          <w:tcPr>
            <w:vAlign w:val="center"/>
          </w:tcPr>
          <w:p w14:paraId="21B9ED71">
            <w:pPr>
              <w:jc w:val="center"/>
            </w:pPr>
            <w:r>
              <w:t>2300.0</w:t>
            </w:r>
          </w:p>
        </w:tc>
        <w:tc>
          <w:tcPr>
            <w:vAlign w:val="center"/>
          </w:tcPr>
          <w:p w14:paraId="6F0ADC6E">
            <w:pPr>
              <w:jc w:val="center"/>
            </w:pPr>
            <w:r>
              <w:t>460</w:t>
            </w:r>
          </w:p>
        </w:tc>
        <w:tc>
          <w:tcPr>
            <w:vMerge w:val="continue"/>
            <w:vAlign w:val="center"/>
          </w:tcPr>
          <w:p w14:paraId="5A197961">
            <w:pPr>
              <w:jc w:val="center"/>
            </w:pPr>
          </w:p>
        </w:tc>
      </w:tr>
      <w:tr w14:paraId="5F3E9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D1443B"/>
        </w:tc>
        <w:tc>
          <w:tcPr>
            <w:vAlign w:val="center"/>
          </w:tcPr>
          <w:p w14:paraId="6CD856D8">
            <w:r>
              <w:t>粉煤灰砖墙</w:t>
            </w:r>
          </w:p>
        </w:tc>
        <w:tc>
          <w:tcPr>
            <w:vAlign w:val="center"/>
          </w:tcPr>
          <w:p w14:paraId="78E00634">
            <w:pPr>
              <w:jc w:val="center"/>
            </w:pPr>
            <w:r>
              <w:t>20</w:t>
            </w:r>
          </w:p>
        </w:tc>
        <w:tc>
          <w:tcPr>
            <w:vAlign w:val="center"/>
          </w:tcPr>
          <w:p w14:paraId="3A18014E">
            <w:pPr>
              <w:jc w:val="center"/>
            </w:pPr>
            <w:r>
              <w:t>1800.0</w:t>
            </w:r>
          </w:p>
        </w:tc>
        <w:tc>
          <w:tcPr>
            <w:vAlign w:val="center"/>
          </w:tcPr>
          <w:p w14:paraId="5D8E0BBF">
            <w:pPr>
              <w:jc w:val="center"/>
            </w:pPr>
            <w:r>
              <w:t>36</w:t>
            </w:r>
          </w:p>
        </w:tc>
        <w:tc>
          <w:tcPr>
            <w:vMerge w:val="continue"/>
            <w:vAlign w:val="center"/>
          </w:tcPr>
          <w:p w14:paraId="38930C91">
            <w:pPr>
              <w:jc w:val="center"/>
            </w:pPr>
          </w:p>
        </w:tc>
      </w:tr>
      <w:tr w14:paraId="6EE59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D5CA14">
            <w:r>
              <w:t>屋顶</w:t>
            </w:r>
          </w:p>
        </w:tc>
        <w:tc>
          <w:tcPr>
            <w:vAlign w:val="center"/>
          </w:tcPr>
          <w:p w14:paraId="5FBAF803">
            <w:r>
              <w:t>碎石、卵石混凝土(ρ=2100)</w:t>
            </w:r>
          </w:p>
        </w:tc>
        <w:tc>
          <w:tcPr>
            <w:vAlign w:val="center"/>
          </w:tcPr>
          <w:p w14:paraId="674E42CE">
            <w:pPr>
              <w:jc w:val="center"/>
            </w:pPr>
            <w:r>
              <w:t>100</w:t>
            </w:r>
          </w:p>
        </w:tc>
        <w:tc>
          <w:tcPr>
            <w:vAlign w:val="center"/>
          </w:tcPr>
          <w:p w14:paraId="265F6446">
            <w:pPr>
              <w:jc w:val="center"/>
            </w:pPr>
            <w:r>
              <w:t>2100.0</w:t>
            </w:r>
          </w:p>
        </w:tc>
        <w:tc>
          <w:tcPr>
            <w:vAlign w:val="center"/>
          </w:tcPr>
          <w:p w14:paraId="72DDAAFE">
            <w:pPr>
              <w:jc w:val="center"/>
            </w:pPr>
            <w:r>
              <w:t>210</w:t>
            </w:r>
          </w:p>
        </w:tc>
        <w:tc>
          <w:tcPr>
            <w:vMerge w:val="restart"/>
            <w:vAlign w:val="center"/>
          </w:tcPr>
          <w:p w14:paraId="2271201E">
            <w:pPr>
              <w:jc w:val="center"/>
            </w:pPr>
            <w:r>
              <w:t>920</w:t>
            </w:r>
          </w:p>
        </w:tc>
      </w:tr>
      <w:tr w14:paraId="4CA45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DF04B3"/>
        </w:tc>
        <w:tc>
          <w:tcPr>
            <w:vAlign w:val="center"/>
          </w:tcPr>
          <w:p w14:paraId="13F272C7">
            <w:r>
              <w:t>石灰砂浆（1）</w:t>
            </w:r>
          </w:p>
        </w:tc>
        <w:tc>
          <w:tcPr>
            <w:vAlign w:val="center"/>
          </w:tcPr>
          <w:p w14:paraId="46DAAD3D">
            <w:pPr>
              <w:jc w:val="center"/>
            </w:pPr>
            <w:r>
              <w:t>50</w:t>
            </w:r>
          </w:p>
        </w:tc>
        <w:tc>
          <w:tcPr>
            <w:vAlign w:val="center"/>
          </w:tcPr>
          <w:p w14:paraId="59EC8E30">
            <w:pPr>
              <w:jc w:val="center"/>
            </w:pPr>
            <w:r>
              <w:t>1600.0</w:t>
            </w:r>
          </w:p>
        </w:tc>
        <w:tc>
          <w:tcPr>
            <w:vAlign w:val="center"/>
          </w:tcPr>
          <w:p w14:paraId="0E0BD64D">
            <w:pPr>
              <w:jc w:val="center"/>
            </w:pPr>
            <w:r>
              <w:t>80</w:t>
            </w:r>
          </w:p>
        </w:tc>
        <w:tc>
          <w:tcPr>
            <w:vMerge w:val="continue"/>
            <w:vAlign w:val="center"/>
          </w:tcPr>
          <w:p w14:paraId="32327A09">
            <w:pPr>
              <w:jc w:val="center"/>
            </w:pPr>
          </w:p>
        </w:tc>
      </w:tr>
      <w:tr w14:paraId="5DD0B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257132"/>
        </w:tc>
        <w:tc>
          <w:tcPr>
            <w:vAlign w:val="center"/>
          </w:tcPr>
          <w:p w14:paraId="74329520">
            <w:r>
              <w:t>挤塑聚苯板(ρ=25-32)</w:t>
            </w:r>
          </w:p>
        </w:tc>
        <w:tc>
          <w:tcPr>
            <w:vAlign w:val="center"/>
          </w:tcPr>
          <w:p w14:paraId="52D68104">
            <w:pPr>
              <w:jc w:val="center"/>
            </w:pPr>
            <w:r>
              <w:t>50</w:t>
            </w:r>
          </w:p>
        </w:tc>
        <w:tc>
          <w:tcPr>
            <w:vAlign w:val="center"/>
          </w:tcPr>
          <w:p w14:paraId="7DA9AFBB">
            <w:pPr>
              <w:jc w:val="center"/>
            </w:pPr>
            <w:r>
              <w:t>28.5</w:t>
            </w:r>
          </w:p>
        </w:tc>
        <w:tc>
          <w:tcPr>
            <w:vAlign w:val="center"/>
          </w:tcPr>
          <w:p w14:paraId="6C3E63AE">
            <w:pPr>
              <w:jc w:val="center"/>
            </w:pPr>
            <w:r>
              <w:t>1</w:t>
            </w:r>
          </w:p>
        </w:tc>
        <w:tc>
          <w:tcPr>
            <w:vMerge w:val="continue"/>
            <w:vAlign w:val="center"/>
          </w:tcPr>
          <w:p w14:paraId="53544ED8">
            <w:pPr>
              <w:jc w:val="center"/>
            </w:pPr>
          </w:p>
        </w:tc>
      </w:tr>
      <w:tr w14:paraId="10205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D623D6"/>
        </w:tc>
        <w:tc>
          <w:tcPr>
            <w:vAlign w:val="center"/>
          </w:tcPr>
          <w:p w14:paraId="035B4C8E">
            <w:r>
              <w:t>轻骨料混凝土(找坡层)</w:t>
            </w:r>
          </w:p>
        </w:tc>
        <w:tc>
          <w:tcPr>
            <w:vAlign w:val="center"/>
          </w:tcPr>
          <w:p w14:paraId="3EE1EA68">
            <w:pPr>
              <w:jc w:val="center"/>
            </w:pPr>
            <w:r>
              <w:t>100</w:t>
            </w:r>
          </w:p>
        </w:tc>
        <w:tc>
          <w:tcPr>
            <w:vAlign w:val="center"/>
          </w:tcPr>
          <w:p w14:paraId="7961105E">
            <w:pPr>
              <w:jc w:val="center"/>
            </w:pPr>
            <w:r>
              <w:t>1050.0</w:t>
            </w:r>
          </w:p>
        </w:tc>
        <w:tc>
          <w:tcPr>
            <w:vAlign w:val="center"/>
          </w:tcPr>
          <w:p w14:paraId="5A793F38">
            <w:pPr>
              <w:jc w:val="center"/>
            </w:pPr>
            <w:r>
              <w:t>105</w:t>
            </w:r>
          </w:p>
        </w:tc>
        <w:tc>
          <w:tcPr>
            <w:vMerge w:val="continue"/>
            <w:vAlign w:val="center"/>
          </w:tcPr>
          <w:p w14:paraId="471DCF04">
            <w:pPr>
              <w:jc w:val="center"/>
            </w:pPr>
          </w:p>
        </w:tc>
      </w:tr>
      <w:tr w14:paraId="2384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9EDF826"/>
        </w:tc>
        <w:tc>
          <w:tcPr>
            <w:vAlign w:val="center"/>
          </w:tcPr>
          <w:p w14:paraId="499633B2">
            <w:r>
              <w:t>钢筋混凝土</w:t>
            </w:r>
          </w:p>
        </w:tc>
        <w:tc>
          <w:tcPr>
            <w:vAlign w:val="center"/>
          </w:tcPr>
          <w:p w14:paraId="055E701F">
            <w:pPr>
              <w:jc w:val="center"/>
            </w:pPr>
            <w:r>
              <w:t>200</w:t>
            </w:r>
          </w:p>
        </w:tc>
        <w:tc>
          <w:tcPr>
            <w:vAlign w:val="center"/>
          </w:tcPr>
          <w:p w14:paraId="6CF8211F">
            <w:pPr>
              <w:jc w:val="center"/>
            </w:pPr>
            <w:r>
              <w:t>2500.0</w:t>
            </w:r>
          </w:p>
        </w:tc>
        <w:tc>
          <w:tcPr>
            <w:vAlign w:val="center"/>
          </w:tcPr>
          <w:p w14:paraId="424B05F6">
            <w:pPr>
              <w:jc w:val="center"/>
            </w:pPr>
            <w:r>
              <w:t>500</w:t>
            </w:r>
          </w:p>
        </w:tc>
        <w:tc>
          <w:tcPr>
            <w:vMerge w:val="continue"/>
            <w:vAlign w:val="center"/>
          </w:tcPr>
          <w:p w14:paraId="6F03E6A0">
            <w:pPr>
              <w:jc w:val="center"/>
            </w:pPr>
          </w:p>
        </w:tc>
      </w:tr>
      <w:tr w14:paraId="0979D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7D187E"/>
        </w:tc>
        <w:tc>
          <w:tcPr>
            <w:vAlign w:val="center"/>
          </w:tcPr>
          <w:p w14:paraId="737B8346">
            <w:r>
              <w:t>轻质混合种植土</w:t>
            </w:r>
          </w:p>
        </w:tc>
        <w:tc>
          <w:tcPr>
            <w:vAlign w:val="center"/>
          </w:tcPr>
          <w:p w14:paraId="2409CC3A">
            <w:pPr>
              <w:jc w:val="center"/>
            </w:pPr>
            <w:r>
              <w:t>20</w:t>
            </w:r>
          </w:p>
        </w:tc>
        <w:tc>
          <w:tcPr>
            <w:vAlign w:val="center"/>
          </w:tcPr>
          <w:p w14:paraId="43BA843C">
            <w:pPr>
              <w:jc w:val="center"/>
            </w:pPr>
            <w:r>
              <w:t>1200.0</w:t>
            </w:r>
          </w:p>
        </w:tc>
        <w:tc>
          <w:tcPr>
            <w:vAlign w:val="center"/>
          </w:tcPr>
          <w:p w14:paraId="269C4A95">
            <w:pPr>
              <w:jc w:val="center"/>
            </w:pPr>
            <w:r>
              <w:t>24</w:t>
            </w:r>
          </w:p>
        </w:tc>
        <w:tc>
          <w:tcPr>
            <w:vMerge w:val="continue"/>
            <w:vAlign w:val="center"/>
          </w:tcPr>
          <w:p w14:paraId="31F6B92C">
            <w:pPr>
              <w:jc w:val="center"/>
            </w:pPr>
          </w:p>
        </w:tc>
      </w:tr>
      <w:tr w14:paraId="53736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589BF8">
            <w:r>
              <w:t>楼板</w:t>
            </w:r>
          </w:p>
        </w:tc>
        <w:tc>
          <w:tcPr>
            <w:vAlign w:val="center"/>
          </w:tcPr>
          <w:p w14:paraId="4BDA1315">
            <w:r>
              <w:t>碎石、卵石混凝土(ρ=2100)</w:t>
            </w:r>
          </w:p>
        </w:tc>
        <w:tc>
          <w:tcPr>
            <w:vAlign w:val="center"/>
          </w:tcPr>
          <w:p w14:paraId="63242F5C">
            <w:pPr>
              <w:jc w:val="center"/>
            </w:pPr>
            <w:r>
              <w:t>100</w:t>
            </w:r>
          </w:p>
        </w:tc>
        <w:tc>
          <w:tcPr>
            <w:vAlign w:val="center"/>
          </w:tcPr>
          <w:p w14:paraId="210CA576">
            <w:pPr>
              <w:jc w:val="center"/>
            </w:pPr>
            <w:r>
              <w:t>2100.0</w:t>
            </w:r>
          </w:p>
        </w:tc>
        <w:tc>
          <w:tcPr>
            <w:vAlign w:val="center"/>
          </w:tcPr>
          <w:p w14:paraId="31BD9BFD">
            <w:pPr>
              <w:jc w:val="center"/>
            </w:pPr>
            <w:r>
              <w:t>210</w:t>
            </w:r>
          </w:p>
        </w:tc>
        <w:tc>
          <w:tcPr>
            <w:vMerge w:val="restart"/>
            <w:vAlign w:val="center"/>
          </w:tcPr>
          <w:p w14:paraId="6BD8BEED">
            <w:pPr>
              <w:jc w:val="center"/>
            </w:pPr>
            <w:r>
              <w:t>696</w:t>
            </w:r>
          </w:p>
        </w:tc>
      </w:tr>
      <w:tr w14:paraId="0E8ED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554493"/>
        </w:tc>
        <w:tc>
          <w:tcPr>
            <w:vAlign w:val="center"/>
          </w:tcPr>
          <w:p w14:paraId="3A235418">
            <w:r>
              <w:t>钢筋混凝土</w:t>
            </w:r>
          </w:p>
        </w:tc>
        <w:tc>
          <w:tcPr>
            <w:vAlign w:val="center"/>
          </w:tcPr>
          <w:p w14:paraId="088B9AA0">
            <w:pPr>
              <w:jc w:val="center"/>
            </w:pPr>
            <w:r>
              <w:t>120</w:t>
            </w:r>
          </w:p>
        </w:tc>
        <w:tc>
          <w:tcPr>
            <w:vAlign w:val="center"/>
          </w:tcPr>
          <w:p w14:paraId="365FFA0F">
            <w:pPr>
              <w:jc w:val="center"/>
            </w:pPr>
            <w:r>
              <w:t>2500.0</w:t>
            </w:r>
          </w:p>
        </w:tc>
        <w:tc>
          <w:tcPr>
            <w:vAlign w:val="center"/>
          </w:tcPr>
          <w:p w14:paraId="7A1E33C9">
            <w:pPr>
              <w:jc w:val="center"/>
            </w:pPr>
            <w:r>
              <w:t>300</w:t>
            </w:r>
          </w:p>
        </w:tc>
        <w:tc>
          <w:tcPr>
            <w:vMerge w:val="continue"/>
            <w:vAlign w:val="center"/>
          </w:tcPr>
          <w:p w14:paraId="1E1374D1">
            <w:pPr>
              <w:jc w:val="center"/>
            </w:pPr>
          </w:p>
        </w:tc>
      </w:tr>
      <w:tr w14:paraId="07325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B8FA36"/>
        </w:tc>
        <w:tc>
          <w:tcPr>
            <w:vAlign w:val="center"/>
          </w:tcPr>
          <w:p w14:paraId="33FFA2E2">
            <w:r>
              <w:t>轻质混合种植土</w:t>
            </w:r>
          </w:p>
        </w:tc>
        <w:tc>
          <w:tcPr>
            <w:vAlign w:val="center"/>
          </w:tcPr>
          <w:p w14:paraId="6402FA90">
            <w:pPr>
              <w:jc w:val="center"/>
            </w:pPr>
            <w:r>
              <w:t>20</w:t>
            </w:r>
          </w:p>
        </w:tc>
        <w:tc>
          <w:tcPr>
            <w:vAlign w:val="center"/>
          </w:tcPr>
          <w:p w14:paraId="2CE366D1">
            <w:pPr>
              <w:jc w:val="center"/>
            </w:pPr>
            <w:r>
              <w:t>1200.0</w:t>
            </w:r>
          </w:p>
        </w:tc>
        <w:tc>
          <w:tcPr>
            <w:vAlign w:val="center"/>
          </w:tcPr>
          <w:p w14:paraId="4FCF2D67">
            <w:pPr>
              <w:jc w:val="center"/>
            </w:pPr>
            <w:r>
              <w:t>24</w:t>
            </w:r>
          </w:p>
        </w:tc>
        <w:tc>
          <w:tcPr>
            <w:vMerge w:val="continue"/>
            <w:vAlign w:val="center"/>
          </w:tcPr>
          <w:p w14:paraId="7B4BCE02">
            <w:pPr>
              <w:jc w:val="center"/>
            </w:pPr>
          </w:p>
        </w:tc>
      </w:tr>
      <w:tr w14:paraId="7D715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4C32D2"/>
        </w:tc>
        <w:tc>
          <w:tcPr>
            <w:vAlign w:val="center"/>
          </w:tcPr>
          <w:p w14:paraId="1B707691">
            <w:r>
              <w:t>黏土陶粒混凝土(ρ=1000)</w:t>
            </w:r>
          </w:p>
        </w:tc>
        <w:tc>
          <w:tcPr>
            <w:vAlign w:val="center"/>
          </w:tcPr>
          <w:p w14:paraId="24664BA1">
            <w:pPr>
              <w:jc w:val="center"/>
            </w:pPr>
            <w:r>
              <w:t>50</w:t>
            </w:r>
          </w:p>
        </w:tc>
        <w:tc>
          <w:tcPr>
            <w:vAlign w:val="center"/>
          </w:tcPr>
          <w:p w14:paraId="0E930D1E">
            <w:pPr>
              <w:jc w:val="center"/>
            </w:pPr>
            <w:r>
              <w:t>1000.0</w:t>
            </w:r>
          </w:p>
        </w:tc>
        <w:tc>
          <w:tcPr>
            <w:vAlign w:val="center"/>
          </w:tcPr>
          <w:p w14:paraId="16FC5933">
            <w:pPr>
              <w:jc w:val="center"/>
            </w:pPr>
            <w:r>
              <w:t>50</w:t>
            </w:r>
          </w:p>
        </w:tc>
        <w:tc>
          <w:tcPr>
            <w:vMerge w:val="continue"/>
            <w:vAlign w:val="center"/>
          </w:tcPr>
          <w:p w14:paraId="10EDFA41">
            <w:pPr>
              <w:jc w:val="center"/>
            </w:pPr>
          </w:p>
        </w:tc>
      </w:tr>
      <w:tr w14:paraId="6DA51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48DCFC"/>
        </w:tc>
        <w:tc>
          <w:tcPr>
            <w:vAlign w:val="center"/>
          </w:tcPr>
          <w:p w14:paraId="1B226647">
            <w:r>
              <w:t>粘土陶粒混凝土(ρ=1600)</w:t>
            </w:r>
          </w:p>
        </w:tc>
        <w:tc>
          <w:tcPr>
            <w:vAlign w:val="center"/>
          </w:tcPr>
          <w:p w14:paraId="533DDF70">
            <w:pPr>
              <w:jc w:val="center"/>
            </w:pPr>
            <w:r>
              <w:t>70</w:t>
            </w:r>
          </w:p>
        </w:tc>
        <w:tc>
          <w:tcPr>
            <w:vAlign w:val="center"/>
          </w:tcPr>
          <w:p w14:paraId="4D035626">
            <w:pPr>
              <w:jc w:val="center"/>
            </w:pPr>
            <w:r>
              <w:t>1600.0</w:t>
            </w:r>
          </w:p>
        </w:tc>
        <w:tc>
          <w:tcPr>
            <w:vAlign w:val="center"/>
          </w:tcPr>
          <w:p w14:paraId="653D5866">
            <w:pPr>
              <w:jc w:val="center"/>
            </w:pPr>
            <w:r>
              <w:t>112</w:t>
            </w:r>
          </w:p>
        </w:tc>
        <w:tc>
          <w:tcPr>
            <w:vMerge w:val="continue"/>
            <w:vAlign w:val="center"/>
          </w:tcPr>
          <w:p w14:paraId="680BB56C">
            <w:pPr>
              <w:jc w:val="center"/>
            </w:pPr>
          </w:p>
        </w:tc>
      </w:tr>
      <w:tr w14:paraId="0A023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130126">
            <w:r>
              <w:t>挑空楼板</w:t>
            </w:r>
          </w:p>
        </w:tc>
        <w:tc>
          <w:tcPr>
            <w:vAlign w:val="center"/>
          </w:tcPr>
          <w:p w14:paraId="4C4751D3">
            <w:r>
              <w:t>碎石、卵石混凝土(ρ=2100)</w:t>
            </w:r>
          </w:p>
        </w:tc>
        <w:tc>
          <w:tcPr>
            <w:vAlign w:val="center"/>
          </w:tcPr>
          <w:p w14:paraId="33D50E94">
            <w:pPr>
              <w:jc w:val="center"/>
            </w:pPr>
            <w:r>
              <w:t>100</w:t>
            </w:r>
          </w:p>
        </w:tc>
        <w:tc>
          <w:tcPr>
            <w:vAlign w:val="center"/>
          </w:tcPr>
          <w:p w14:paraId="2AFF935B">
            <w:pPr>
              <w:jc w:val="center"/>
            </w:pPr>
            <w:r>
              <w:t>2100.0</w:t>
            </w:r>
          </w:p>
        </w:tc>
        <w:tc>
          <w:tcPr>
            <w:vAlign w:val="center"/>
          </w:tcPr>
          <w:p w14:paraId="1CC7A624">
            <w:pPr>
              <w:jc w:val="center"/>
            </w:pPr>
            <w:r>
              <w:t>210</w:t>
            </w:r>
          </w:p>
        </w:tc>
        <w:tc>
          <w:tcPr>
            <w:vMerge w:val="restart"/>
            <w:vAlign w:val="center"/>
          </w:tcPr>
          <w:p w14:paraId="4B0FDDC1">
            <w:pPr>
              <w:jc w:val="center"/>
            </w:pPr>
            <w:r>
              <w:t>1036</w:t>
            </w:r>
          </w:p>
        </w:tc>
      </w:tr>
      <w:tr w14:paraId="3F859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BC1074"/>
        </w:tc>
        <w:tc>
          <w:tcPr>
            <w:vAlign w:val="center"/>
          </w:tcPr>
          <w:p w14:paraId="1B7B1657">
            <w:r>
              <w:t>挤塑聚苯板(ρ=25-32)</w:t>
            </w:r>
          </w:p>
        </w:tc>
        <w:tc>
          <w:tcPr>
            <w:vAlign w:val="center"/>
          </w:tcPr>
          <w:p w14:paraId="70DA2DE4">
            <w:pPr>
              <w:jc w:val="center"/>
            </w:pPr>
            <w:r>
              <w:t>70</w:t>
            </w:r>
          </w:p>
        </w:tc>
        <w:tc>
          <w:tcPr>
            <w:vAlign w:val="center"/>
          </w:tcPr>
          <w:p w14:paraId="62178117">
            <w:pPr>
              <w:jc w:val="center"/>
            </w:pPr>
            <w:r>
              <w:t>28.5</w:t>
            </w:r>
          </w:p>
        </w:tc>
        <w:tc>
          <w:tcPr>
            <w:vAlign w:val="center"/>
          </w:tcPr>
          <w:p w14:paraId="172727FC">
            <w:pPr>
              <w:jc w:val="center"/>
            </w:pPr>
            <w:r>
              <w:t>2</w:t>
            </w:r>
          </w:p>
        </w:tc>
        <w:tc>
          <w:tcPr>
            <w:vMerge w:val="continue"/>
            <w:vAlign w:val="center"/>
          </w:tcPr>
          <w:p w14:paraId="6D8804CB">
            <w:pPr>
              <w:jc w:val="center"/>
            </w:pPr>
          </w:p>
        </w:tc>
      </w:tr>
      <w:tr w14:paraId="66C03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052E89"/>
        </w:tc>
        <w:tc>
          <w:tcPr>
            <w:vAlign w:val="center"/>
          </w:tcPr>
          <w:p w14:paraId="5FF1B537">
            <w:r>
              <w:t>钢筋混凝土</w:t>
            </w:r>
          </w:p>
        </w:tc>
        <w:tc>
          <w:tcPr>
            <w:vAlign w:val="center"/>
          </w:tcPr>
          <w:p w14:paraId="2993FCC6">
            <w:pPr>
              <w:jc w:val="center"/>
            </w:pPr>
            <w:r>
              <w:t>200</w:t>
            </w:r>
          </w:p>
        </w:tc>
        <w:tc>
          <w:tcPr>
            <w:vAlign w:val="center"/>
          </w:tcPr>
          <w:p w14:paraId="607870C1">
            <w:pPr>
              <w:jc w:val="center"/>
            </w:pPr>
            <w:r>
              <w:t>2500.0</w:t>
            </w:r>
          </w:p>
        </w:tc>
        <w:tc>
          <w:tcPr>
            <w:vAlign w:val="center"/>
          </w:tcPr>
          <w:p w14:paraId="1D8F9672">
            <w:pPr>
              <w:jc w:val="center"/>
            </w:pPr>
            <w:r>
              <w:t>500</w:t>
            </w:r>
          </w:p>
        </w:tc>
        <w:tc>
          <w:tcPr>
            <w:vMerge w:val="continue"/>
            <w:vAlign w:val="center"/>
          </w:tcPr>
          <w:p w14:paraId="621A33E9">
            <w:pPr>
              <w:jc w:val="center"/>
            </w:pPr>
          </w:p>
        </w:tc>
      </w:tr>
      <w:tr w14:paraId="51135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36D66E"/>
        </w:tc>
        <w:tc>
          <w:tcPr>
            <w:vAlign w:val="center"/>
          </w:tcPr>
          <w:p w14:paraId="6F216388">
            <w:r>
              <w:t>轻质混合种植土</w:t>
            </w:r>
          </w:p>
        </w:tc>
        <w:tc>
          <w:tcPr>
            <w:vAlign w:val="center"/>
          </w:tcPr>
          <w:p w14:paraId="0142D1E5">
            <w:pPr>
              <w:jc w:val="center"/>
            </w:pPr>
            <w:r>
              <w:t>20</w:t>
            </w:r>
          </w:p>
        </w:tc>
        <w:tc>
          <w:tcPr>
            <w:vAlign w:val="center"/>
          </w:tcPr>
          <w:p w14:paraId="62D8D27F">
            <w:pPr>
              <w:jc w:val="center"/>
            </w:pPr>
            <w:r>
              <w:t>1200.0</w:t>
            </w:r>
          </w:p>
        </w:tc>
        <w:tc>
          <w:tcPr>
            <w:vAlign w:val="center"/>
          </w:tcPr>
          <w:p w14:paraId="694A8D63">
            <w:pPr>
              <w:jc w:val="center"/>
            </w:pPr>
            <w:r>
              <w:t>24</w:t>
            </w:r>
          </w:p>
        </w:tc>
        <w:tc>
          <w:tcPr>
            <w:vMerge w:val="continue"/>
            <w:vAlign w:val="center"/>
          </w:tcPr>
          <w:p w14:paraId="16B00DF4">
            <w:pPr>
              <w:jc w:val="center"/>
            </w:pPr>
          </w:p>
        </w:tc>
      </w:tr>
      <w:tr w14:paraId="74CB4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81C6F2"/>
        </w:tc>
        <w:tc>
          <w:tcPr>
            <w:vAlign w:val="center"/>
          </w:tcPr>
          <w:p w14:paraId="1565388E">
            <w:r>
              <w:t>石灰石膏砂浆（1）</w:t>
            </w:r>
          </w:p>
        </w:tc>
        <w:tc>
          <w:tcPr>
            <w:vAlign w:val="center"/>
          </w:tcPr>
          <w:p w14:paraId="470EC2EC">
            <w:pPr>
              <w:jc w:val="center"/>
            </w:pPr>
            <w:r>
              <w:t>100</w:t>
            </w:r>
          </w:p>
        </w:tc>
        <w:tc>
          <w:tcPr>
            <w:vAlign w:val="center"/>
          </w:tcPr>
          <w:p w14:paraId="10A594EA">
            <w:pPr>
              <w:jc w:val="center"/>
            </w:pPr>
            <w:r>
              <w:t>1500.0</w:t>
            </w:r>
          </w:p>
        </w:tc>
        <w:tc>
          <w:tcPr>
            <w:vAlign w:val="center"/>
          </w:tcPr>
          <w:p w14:paraId="093CB079">
            <w:pPr>
              <w:jc w:val="center"/>
            </w:pPr>
            <w:r>
              <w:t>150</w:t>
            </w:r>
          </w:p>
        </w:tc>
        <w:tc>
          <w:tcPr>
            <w:vMerge w:val="continue"/>
            <w:vAlign w:val="center"/>
          </w:tcPr>
          <w:p w14:paraId="50C7824C">
            <w:pPr>
              <w:jc w:val="center"/>
            </w:pPr>
          </w:p>
        </w:tc>
      </w:tr>
      <w:tr w14:paraId="7E8E5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46CE2BE"/>
        </w:tc>
        <w:tc>
          <w:tcPr>
            <w:vAlign w:val="center"/>
          </w:tcPr>
          <w:p w14:paraId="547A27A4">
            <w:r>
              <w:t>页岩陶粒混凝土（ρ=1500）</w:t>
            </w:r>
          </w:p>
        </w:tc>
        <w:tc>
          <w:tcPr>
            <w:vAlign w:val="center"/>
          </w:tcPr>
          <w:p w14:paraId="25E74824">
            <w:pPr>
              <w:jc w:val="center"/>
            </w:pPr>
            <w:r>
              <w:t>100</w:t>
            </w:r>
          </w:p>
        </w:tc>
        <w:tc>
          <w:tcPr>
            <w:vAlign w:val="center"/>
          </w:tcPr>
          <w:p w14:paraId="3104F002">
            <w:pPr>
              <w:jc w:val="center"/>
            </w:pPr>
            <w:r>
              <w:t>1500.0</w:t>
            </w:r>
          </w:p>
        </w:tc>
        <w:tc>
          <w:tcPr>
            <w:vAlign w:val="center"/>
          </w:tcPr>
          <w:p w14:paraId="3678B9FA">
            <w:pPr>
              <w:jc w:val="center"/>
            </w:pPr>
            <w:r>
              <w:t>150</w:t>
            </w:r>
          </w:p>
        </w:tc>
        <w:tc>
          <w:tcPr>
            <w:vMerge w:val="continue"/>
            <w:vAlign w:val="center"/>
          </w:tcPr>
          <w:p w14:paraId="05621335">
            <w:pPr>
              <w:jc w:val="center"/>
            </w:pPr>
          </w:p>
        </w:tc>
      </w:tr>
      <w:tr w14:paraId="36B81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5BF95E">
            <w:r>
              <w:t>地面</w:t>
            </w:r>
          </w:p>
        </w:tc>
        <w:tc>
          <w:tcPr>
            <w:vAlign w:val="center"/>
          </w:tcPr>
          <w:p w14:paraId="4897815D">
            <w:r>
              <w:t>碎石、卵石混凝土(ρ=2100)</w:t>
            </w:r>
          </w:p>
        </w:tc>
        <w:tc>
          <w:tcPr>
            <w:vAlign w:val="center"/>
          </w:tcPr>
          <w:p w14:paraId="6C5C3199">
            <w:pPr>
              <w:jc w:val="center"/>
            </w:pPr>
            <w:r>
              <w:t>20</w:t>
            </w:r>
          </w:p>
        </w:tc>
        <w:tc>
          <w:tcPr>
            <w:vAlign w:val="center"/>
          </w:tcPr>
          <w:p w14:paraId="08FC4B65">
            <w:pPr>
              <w:jc w:val="center"/>
            </w:pPr>
            <w:r>
              <w:t>2100.0</w:t>
            </w:r>
          </w:p>
        </w:tc>
        <w:tc>
          <w:tcPr>
            <w:vAlign w:val="center"/>
          </w:tcPr>
          <w:p w14:paraId="79C50A50">
            <w:pPr>
              <w:jc w:val="center"/>
            </w:pPr>
            <w:r>
              <w:t>42</w:t>
            </w:r>
          </w:p>
        </w:tc>
        <w:tc>
          <w:tcPr>
            <w:vMerge w:val="restart"/>
            <w:vAlign w:val="center"/>
          </w:tcPr>
          <w:p w14:paraId="49CBA889">
            <w:pPr>
              <w:jc w:val="center"/>
            </w:pPr>
            <w:r>
              <w:t>342</w:t>
            </w:r>
          </w:p>
        </w:tc>
      </w:tr>
      <w:tr w14:paraId="6FFD7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DBF821"/>
        </w:tc>
        <w:tc>
          <w:tcPr>
            <w:vAlign w:val="center"/>
          </w:tcPr>
          <w:p w14:paraId="18F8A818">
            <w:r>
              <w:t>钢筋混凝土</w:t>
            </w:r>
          </w:p>
        </w:tc>
        <w:tc>
          <w:tcPr>
            <w:vAlign w:val="center"/>
          </w:tcPr>
          <w:p w14:paraId="59AFF590">
            <w:pPr>
              <w:jc w:val="center"/>
            </w:pPr>
            <w:r>
              <w:t>120</w:t>
            </w:r>
          </w:p>
        </w:tc>
        <w:tc>
          <w:tcPr>
            <w:vAlign w:val="center"/>
          </w:tcPr>
          <w:p w14:paraId="5B50F059">
            <w:pPr>
              <w:jc w:val="center"/>
            </w:pPr>
            <w:r>
              <w:t>2500.0</w:t>
            </w:r>
          </w:p>
        </w:tc>
        <w:tc>
          <w:tcPr>
            <w:vAlign w:val="center"/>
          </w:tcPr>
          <w:p w14:paraId="511F3E84">
            <w:pPr>
              <w:jc w:val="center"/>
            </w:pPr>
            <w:r>
              <w:t>300</w:t>
            </w:r>
          </w:p>
        </w:tc>
        <w:tc>
          <w:tcPr>
            <w:vMerge w:val="continue"/>
            <w:vAlign w:val="center"/>
          </w:tcPr>
          <w:p w14:paraId="46FAC3CC">
            <w:pPr>
              <w:jc w:val="center"/>
            </w:pPr>
          </w:p>
        </w:tc>
      </w:tr>
    </w:tbl>
    <w:p w14:paraId="0FAB4331">
      <w:pPr>
        <w:jc w:val="center"/>
      </w:pPr>
      <w:bookmarkStart w:id="74" w:name="围护结构材料清单"/>
      <w:bookmarkEnd w:id="74"/>
      <w:bookmarkStart w:id="75" w:name="_Toc159941251"/>
      <w:bookmarkStart w:id="76" w:name="_Toc161211409"/>
    </w:p>
    <w:p w14:paraId="383D602E">
      <w:pPr>
        <w:pStyle w:val="5"/>
      </w:pPr>
      <w:r>
        <w:rPr>
          <w:rFonts w:hint="eastAsia"/>
        </w:rPr>
        <w:t>墙、板空气声隔声量</w:t>
      </w:r>
      <w:bookmarkEnd w:id="75"/>
      <w:r>
        <w:rPr>
          <w:rStyle w:val="37"/>
          <w:rFonts w:ascii="微软雅黑" w:hAnsi="微软雅黑"/>
        </w:rPr>
        <w:footnoteReference w:id="3"/>
      </w:r>
      <w:bookmarkEnd w:id="76"/>
    </w:p>
    <w:p w14:paraId="259F9316">
      <w:pPr>
        <w:pStyle w:val="12"/>
        <w:jc w:val="right"/>
        <w:rPr>
          <w:rFonts w:ascii="微软雅黑" w:hAnsi="微软雅黑" w:eastAsia="微软雅黑"/>
          <w:szCs w:val="18"/>
          <w:lang w:val="en-US"/>
        </w:rPr>
      </w:pPr>
      <w:bookmarkStart w:id="77"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7"/>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89F8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6D4843">
            <w:r>
              <w:t>构件</w:t>
            </w:r>
          </w:p>
        </w:tc>
        <w:tc>
          <w:tcPr>
            <w:gridSpan w:val="6"/>
            <w:shd w:val="clear" w:color="auto" w:fill="E6E6E6"/>
            <w:vAlign w:val="center"/>
          </w:tcPr>
          <w:p w14:paraId="3E15A27D">
            <w:pPr>
              <w:jc w:val="center"/>
            </w:pPr>
            <w:r>
              <w:t>计算过程参数</w:t>
            </w:r>
          </w:p>
        </w:tc>
      </w:tr>
      <w:tr w14:paraId="1BAB1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24429C4">
            <w:r>
              <w:t>会议室(办公建筑)外墙</w:t>
            </w:r>
          </w:p>
        </w:tc>
        <w:tc>
          <w:tcPr>
            <w:shd w:val="clear" w:color="auto" w:fill="E6E6E6"/>
            <w:vAlign w:val="center"/>
          </w:tcPr>
          <w:p w14:paraId="7526C401">
            <w:r>
              <w:t>构造做法</w:t>
            </w:r>
          </w:p>
        </w:tc>
        <w:tc>
          <w:tcPr>
            <w:gridSpan w:val="5"/>
            <w:vAlign w:val="center"/>
          </w:tcPr>
          <w:p w14:paraId="40F5E617">
            <w:r>
              <w:t>碎石、卵石混凝土(ρ=2100) 100mm＋挤塑聚苯板(ρ=25-32) 70mm＋碎石、卵石混凝土(ρ=2100) 200mm＋轻质混合种植土 20mm＋碎石、卵石混凝土(ρ=2300) 200mm＋粉煤灰砖墙 20mm</w:t>
            </w:r>
          </w:p>
        </w:tc>
      </w:tr>
      <w:tr w14:paraId="483EE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A30E9C"/>
        </w:tc>
        <w:tc>
          <w:tcPr>
            <w:shd w:val="clear" w:color="auto" w:fill="E6E6E6"/>
            <w:vAlign w:val="center"/>
          </w:tcPr>
          <w:p w14:paraId="14FF5B8F">
            <w:r>
              <w:t>参照构造</w:t>
            </w:r>
          </w:p>
        </w:tc>
        <w:tc>
          <w:tcPr>
            <w:gridSpan w:val="5"/>
            <w:vAlign w:val="center"/>
          </w:tcPr>
          <w:p w14:paraId="3394FA0C">
            <w:r>
              <w:t>--</w:t>
            </w:r>
          </w:p>
        </w:tc>
      </w:tr>
      <w:tr w14:paraId="33252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43F86B"/>
        </w:tc>
        <w:tc>
          <w:tcPr>
            <w:shd w:val="clear" w:color="auto" w:fill="E6E6E6"/>
            <w:vAlign w:val="center"/>
          </w:tcPr>
          <w:p w14:paraId="4BED21A2">
            <w:r>
              <w:t>面密度(kg/㎡)</w:t>
            </w:r>
          </w:p>
        </w:tc>
        <w:tc>
          <w:tcPr>
            <w:gridSpan w:val="5"/>
            <w:vAlign w:val="center"/>
          </w:tcPr>
          <w:p w14:paraId="1C283658">
            <w:r>
              <w:t>1152</w:t>
            </w:r>
          </w:p>
        </w:tc>
      </w:tr>
      <w:tr w14:paraId="16EB6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29DD37"/>
        </w:tc>
        <w:tc>
          <w:tcPr>
            <w:shd w:val="clear" w:color="auto" w:fill="E6E6E6"/>
            <w:vAlign w:val="center"/>
          </w:tcPr>
          <w:p w14:paraId="10C929FB">
            <w:r>
              <w:t>隔声量来源</w:t>
            </w:r>
          </w:p>
        </w:tc>
        <w:tc>
          <w:tcPr>
            <w:gridSpan w:val="5"/>
            <w:vAlign w:val="center"/>
          </w:tcPr>
          <w:p w14:paraId="1B3995EC">
            <w:r>
              <w:t>通过经验公式计算</w:t>
            </w:r>
          </w:p>
        </w:tc>
      </w:tr>
      <w:tr w14:paraId="25EC4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A58E8A"/>
        </w:tc>
        <w:tc>
          <w:tcPr>
            <w:shd w:val="clear" w:color="auto" w:fill="E6E6E6"/>
            <w:vAlign w:val="center"/>
          </w:tcPr>
          <w:p w14:paraId="760CBF47">
            <w:r>
              <w:t>倍频程频率</w:t>
            </w:r>
          </w:p>
        </w:tc>
        <w:tc>
          <w:tcPr>
            <w:shd w:val="clear" w:color="auto" w:fill="E6E6E6"/>
            <w:vAlign w:val="center"/>
          </w:tcPr>
          <w:p w14:paraId="23CFDC9F">
            <w:r>
              <w:t>125 Hz</w:t>
            </w:r>
          </w:p>
        </w:tc>
        <w:tc>
          <w:tcPr>
            <w:shd w:val="clear" w:color="auto" w:fill="E6E6E6"/>
            <w:vAlign w:val="center"/>
          </w:tcPr>
          <w:p w14:paraId="6008A612">
            <w:r>
              <w:t>250 Hz</w:t>
            </w:r>
          </w:p>
        </w:tc>
        <w:tc>
          <w:tcPr>
            <w:shd w:val="clear" w:color="auto" w:fill="E6E6E6"/>
            <w:vAlign w:val="center"/>
          </w:tcPr>
          <w:p w14:paraId="6587E73B">
            <w:r>
              <w:t>500 Hz</w:t>
            </w:r>
          </w:p>
        </w:tc>
        <w:tc>
          <w:tcPr>
            <w:shd w:val="clear" w:color="auto" w:fill="E6E6E6"/>
            <w:vAlign w:val="center"/>
          </w:tcPr>
          <w:p w14:paraId="3881BA31">
            <w:r>
              <w:t>1000 Hz</w:t>
            </w:r>
          </w:p>
        </w:tc>
        <w:tc>
          <w:tcPr>
            <w:shd w:val="clear" w:color="auto" w:fill="E6E6E6"/>
            <w:vAlign w:val="center"/>
          </w:tcPr>
          <w:p w14:paraId="3522A4B2">
            <w:r>
              <w:t>2000 Hz</w:t>
            </w:r>
          </w:p>
        </w:tc>
      </w:tr>
      <w:tr w14:paraId="3CBF0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6212D6"/>
        </w:tc>
        <w:tc>
          <w:tcPr>
            <w:shd w:val="clear" w:color="auto" w:fill="E6E6E6"/>
            <w:vAlign w:val="center"/>
          </w:tcPr>
          <w:p w14:paraId="5A1E5954">
            <w:r>
              <w:t>分频隔声量</w:t>
            </w:r>
          </w:p>
        </w:tc>
        <w:tc>
          <w:tcPr>
            <w:vAlign w:val="center"/>
          </w:tcPr>
          <w:p w14:paraId="0BC1241C">
            <w:r>
              <w:t>52.5</w:t>
            </w:r>
          </w:p>
        </w:tc>
        <w:tc>
          <w:tcPr>
            <w:vAlign w:val="center"/>
          </w:tcPr>
          <w:p w14:paraId="1D1CB0C9">
            <w:r>
              <w:t>55.8</w:t>
            </w:r>
          </w:p>
        </w:tc>
        <w:tc>
          <w:tcPr>
            <w:vAlign w:val="center"/>
          </w:tcPr>
          <w:p w14:paraId="1E674411">
            <w:r>
              <w:t>59.1</w:t>
            </w:r>
          </w:p>
        </w:tc>
        <w:tc>
          <w:tcPr>
            <w:vAlign w:val="center"/>
          </w:tcPr>
          <w:p w14:paraId="40EA873F">
            <w:r>
              <w:t>62.4</w:t>
            </w:r>
          </w:p>
        </w:tc>
        <w:tc>
          <w:tcPr>
            <w:vAlign w:val="center"/>
          </w:tcPr>
          <w:p w14:paraId="4D9C9D61">
            <w:r>
              <w:t>65.7</w:t>
            </w:r>
          </w:p>
        </w:tc>
      </w:tr>
      <w:tr w14:paraId="14C26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11BD05"/>
        </w:tc>
        <w:tc>
          <w:tcPr>
            <w:shd w:val="clear" w:color="auto" w:fill="E6E6E6"/>
            <w:vAlign w:val="center"/>
          </w:tcPr>
          <w:p w14:paraId="6DA2A54A">
            <w:r>
              <w:t>不利偏差</w:t>
            </w:r>
          </w:p>
        </w:tc>
        <w:tc>
          <w:tcPr>
            <w:vAlign w:val="center"/>
          </w:tcPr>
          <w:p w14:paraId="53BFB60C">
            <w:r>
              <w:t>0.0</w:t>
            </w:r>
          </w:p>
        </w:tc>
        <w:tc>
          <w:tcPr>
            <w:vAlign w:val="center"/>
          </w:tcPr>
          <w:p w14:paraId="049A40FD">
            <w:r>
              <w:t>0.2</w:t>
            </w:r>
          </w:p>
        </w:tc>
        <w:tc>
          <w:tcPr>
            <w:vAlign w:val="center"/>
          </w:tcPr>
          <w:p w14:paraId="0EA88DE4">
            <w:r>
              <w:t>3.9</w:t>
            </w:r>
          </w:p>
        </w:tc>
        <w:tc>
          <w:tcPr>
            <w:vAlign w:val="center"/>
          </w:tcPr>
          <w:p w14:paraId="33065DBD">
            <w:r>
              <w:t>3.6</w:t>
            </w:r>
          </w:p>
        </w:tc>
        <w:tc>
          <w:tcPr>
            <w:vAlign w:val="center"/>
          </w:tcPr>
          <w:p w14:paraId="07A319F0">
            <w:r>
              <w:t>1.3</w:t>
            </w:r>
          </w:p>
        </w:tc>
      </w:tr>
      <w:tr w14:paraId="4C984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227CE8"/>
        </w:tc>
        <w:tc>
          <w:tcPr>
            <w:shd w:val="clear" w:color="auto" w:fill="E6E6E6"/>
            <w:vAlign w:val="center"/>
          </w:tcPr>
          <w:p w14:paraId="0500E82E">
            <w:r>
              <w:t>计权隔声量</w:t>
            </w:r>
          </w:p>
        </w:tc>
        <w:tc>
          <w:tcPr>
            <w:gridSpan w:val="5"/>
            <w:vAlign w:val="center"/>
          </w:tcPr>
          <w:p w14:paraId="20555D4C">
            <w:r>
              <w:t>63</w:t>
            </w:r>
          </w:p>
        </w:tc>
      </w:tr>
      <w:tr w14:paraId="6C15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F73A28"/>
        </w:tc>
        <w:tc>
          <w:tcPr>
            <w:shd w:val="clear" w:color="auto" w:fill="E6E6E6"/>
            <w:vAlign w:val="center"/>
          </w:tcPr>
          <w:p w14:paraId="0E9A6775">
            <w:r>
              <w:t>频谱修正量</w:t>
            </w:r>
          </w:p>
        </w:tc>
        <w:tc>
          <w:tcPr>
            <w:gridSpan w:val="5"/>
            <w:vAlign w:val="center"/>
          </w:tcPr>
          <w:p w14:paraId="287A6041">
            <w:r>
              <w:t>-3.0</w:t>
            </w:r>
          </w:p>
        </w:tc>
      </w:tr>
      <w:tr w14:paraId="619A9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C2B846"/>
        </w:tc>
        <w:tc>
          <w:tcPr>
            <w:shd w:val="clear" w:color="auto" w:fill="E6E6E6"/>
            <w:vAlign w:val="center"/>
          </w:tcPr>
          <w:p w14:paraId="2542AE08">
            <w:r>
              <w:t>隔声性能</w:t>
            </w:r>
          </w:p>
        </w:tc>
        <w:tc>
          <w:tcPr>
            <w:gridSpan w:val="5"/>
            <w:vAlign w:val="center"/>
          </w:tcPr>
          <w:p w14:paraId="58D6AE6F">
            <w:r>
              <w:t>60</w:t>
            </w:r>
          </w:p>
        </w:tc>
      </w:tr>
      <w:tr w14:paraId="713D1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481D4C"/>
        </w:tc>
        <w:tc>
          <w:tcPr>
            <w:shd w:val="clear" w:color="auto" w:fill="E6E6E6"/>
            <w:vAlign w:val="center"/>
          </w:tcPr>
          <w:p w14:paraId="659A315B">
            <w:r>
              <w:t>限值</w:t>
            </w:r>
          </w:p>
        </w:tc>
        <w:tc>
          <w:tcPr>
            <w:gridSpan w:val="5"/>
            <w:vAlign w:val="center"/>
          </w:tcPr>
          <w:p w14:paraId="62A957F7">
            <w:r>
              <w:t>≥45</w:t>
            </w:r>
          </w:p>
        </w:tc>
      </w:tr>
      <w:tr w14:paraId="200D6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0B144D"/>
        </w:tc>
        <w:tc>
          <w:tcPr>
            <w:shd w:val="clear" w:color="auto" w:fill="E6E6E6"/>
            <w:vAlign w:val="center"/>
          </w:tcPr>
          <w:p w14:paraId="098F0589">
            <w:r>
              <w:t>结论</w:t>
            </w:r>
          </w:p>
        </w:tc>
        <w:tc>
          <w:tcPr>
            <w:gridSpan w:val="5"/>
            <w:vAlign w:val="center"/>
          </w:tcPr>
          <w:p w14:paraId="4B81B838">
            <w:r>
              <w:t>满足</w:t>
            </w:r>
          </w:p>
        </w:tc>
      </w:tr>
      <w:tr w14:paraId="3352C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10D50D">
            <w:r>
              <w:t>客房外墙</w:t>
            </w:r>
          </w:p>
        </w:tc>
        <w:tc>
          <w:tcPr>
            <w:shd w:val="clear" w:color="auto" w:fill="E6E6E6"/>
            <w:vAlign w:val="center"/>
          </w:tcPr>
          <w:p w14:paraId="518383E4">
            <w:r>
              <w:t>构造做法</w:t>
            </w:r>
          </w:p>
        </w:tc>
        <w:tc>
          <w:tcPr>
            <w:gridSpan w:val="5"/>
            <w:vAlign w:val="center"/>
          </w:tcPr>
          <w:p w14:paraId="42F86647">
            <w:r>
              <w:t>碎石、卵石混凝土(ρ=2100) 100mm＋挤塑聚苯板(ρ=25-32) 70mm＋碎石、卵石混凝土(ρ=2100) 200mm＋轻质混合种植土 20mm＋碎石、卵石混凝土(ρ=2300) 200mm＋粉煤灰砖墙 20mm</w:t>
            </w:r>
          </w:p>
        </w:tc>
      </w:tr>
      <w:tr w14:paraId="7CC67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383EEC"/>
        </w:tc>
        <w:tc>
          <w:tcPr>
            <w:shd w:val="clear" w:color="auto" w:fill="E6E6E6"/>
            <w:vAlign w:val="center"/>
          </w:tcPr>
          <w:p w14:paraId="038D9B7B">
            <w:r>
              <w:t>参照构造</w:t>
            </w:r>
          </w:p>
        </w:tc>
        <w:tc>
          <w:tcPr>
            <w:gridSpan w:val="5"/>
            <w:vAlign w:val="center"/>
          </w:tcPr>
          <w:p w14:paraId="0823B4DD">
            <w:r>
              <w:t>--</w:t>
            </w:r>
          </w:p>
        </w:tc>
      </w:tr>
      <w:tr w14:paraId="0150F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E32C8D"/>
        </w:tc>
        <w:tc>
          <w:tcPr>
            <w:shd w:val="clear" w:color="auto" w:fill="E6E6E6"/>
            <w:vAlign w:val="center"/>
          </w:tcPr>
          <w:p w14:paraId="7FB0D62C">
            <w:r>
              <w:t>面密度(kg/㎡)</w:t>
            </w:r>
          </w:p>
        </w:tc>
        <w:tc>
          <w:tcPr>
            <w:gridSpan w:val="5"/>
            <w:vAlign w:val="center"/>
          </w:tcPr>
          <w:p w14:paraId="58ED505E">
            <w:r>
              <w:t>1152</w:t>
            </w:r>
          </w:p>
        </w:tc>
      </w:tr>
      <w:tr w14:paraId="46663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041A91"/>
        </w:tc>
        <w:tc>
          <w:tcPr>
            <w:shd w:val="clear" w:color="auto" w:fill="E6E6E6"/>
            <w:vAlign w:val="center"/>
          </w:tcPr>
          <w:p w14:paraId="0B9D5AD0">
            <w:r>
              <w:t>隔声量来源</w:t>
            </w:r>
          </w:p>
        </w:tc>
        <w:tc>
          <w:tcPr>
            <w:gridSpan w:val="5"/>
            <w:vAlign w:val="center"/>
          </w:tcPr>
          <w:p w14:paraId="3146FDDE">
            <w:r>
              <w:t>通过经验公式计算</w:t>
            </w:r>
          </w:p>
        </w:tc>
      </w:tr>
      <w:tr w14:paraId="75C3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2B851C"/>
        </w:tc>
        <w:tc>
          <w:tcPr>
            <w:shd w:val="clear" w:color="auto" w:fill="E6E6E6"/>
            <w:vAlign w:val="center"/>
          </w:tcPr>
          <w:p w14:paraId="43FD9C57">
            <w:r>
              <w:t>倍频程频率</w:t>
            </w:r>
          </w:p>
        </w:tc>
        <w:tc>
          <w:tcPr>
            <w:shd w:val="clear" w:color="auto" w:fill="E6E6E6"/>
            <w:vAlign w:val="center"/>
          </w:tcPr>
          <w:p w14:paraId="2B24FFC4">
            <w:r>
              <w:t>125 Hz</w:t>
            </w:r>
          </w:p>
        </w:tc>
        <w:tc>
          <w:tcPr>
            <w:shd w:val="clear" w:color="auto" w:fill="E6E6E6"/>
            <w:vAlign w:val="center"/>
          </w:tcPr>
          <w:p w14:paraId="226CDB60">
            <w:r>
              <w:t>250 Hz</w:t>
            </w:r>
          </w:p>
        </w:tc>
        <w:tc>
          <w:tcPr>
            <w:shd w:val="clear" w:color="auto" w:fill="E6E6E6"/>
            <w:vAlign w:val="center"/>
          </w:tcPr>
          <w:p w14:paraId="246D1396">
            <w:r>
              <w:t>500 Hz</w:t>
            </w:r>
          </w:p>
        </w:tc>
        <w:tc>
          <w:tcPr>
            <w:shd w:val="clear" w:color="auto" w:fill="E6E6E6"/>
            <w:vAlign w:val="center"/>
          </w:tcPr>
          <w:p w14:paraId="23E8E183">
            <w:r>
              <w:t>1000 Hz</w:t>
            </w:r>
          </w:p>
        </w:tc>
        <w:tc>
          <w:tcPr>
            <w:shd w:val="clear" w:color="auto" w:fill="E6E6E6"/>
            <w:vAlign w:val="center"/>
          </w:tcPr>
          <w:p w14:paraId="7ABE888F">
            <w:r>
              <w:t>2000 Hz</w:t>
            </w:r>
          </w:p>
        </w:tc>
      </w:tr>
      <w:tr w14:paraId="2D930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337FB2"/>
        </w:tc>
        <w:tc>
          <w:tcPr>
            <w:shd w:val="clear" w:color="auto" w:fill="E6E6E6"/>
            <w:vAlign w:val="center"/>
          </w:tcPr>
          <w:p w14:paraId="49E51D03">
            <w:r>
              <w:t>分频隔声量</w:t>
            </w:r>
          </w:p>
        </w:tc>
        <w:tc>
          <w:tcPr>
            <w:vAlign w:val="center"/>
          </w:tcPr>
          <w:p w14:paraId="38E2AD49">
            <w:r>
              <w:t>52.5</w:t>
            </w:r>
          </w:p>
        </w:tc>
        <w:tc>
          <w:tcPr>
            <w:vAlign w:val="center"/>
          </w:tcPr>
          <w:p w14:paraId="7CA54B4A">
            <w:r>
              <w:t>55.8</w:t>
            </w:r>
          </w:p>
        </w:tc>
        <w:tc>
          <w:tcPr>
            <w:vAlign w:val="center"/>
          </w:tcPr>
          <w:p w14:paraId="581993F6">
            <w:r>
              <w:t>59.1</w:t>
            </w:r>
          </w:p>
        </w:tc>
        <w:tc>
          <w:tcPr>
            <w:vAlign w:val="center"/>
          </w:tcPr>
          <w:p w14:paraId="1BCC7B67">
            <w:r>
              <w:t>62.4</w:t>
            </w:r>
          </w:p>
        </w:tc>
        <w:tc>
          <w:tcPr>
            <w:vAlign w:val="center"/>
          </w:tcPr>
          <w:p w14:paraId="5CE7F838">
            <w:r>
              <w:t>65.7</w:t>
            </w:r>
          </w:p>
        </w:tc>
      </w:tr>
      <w:tr w14:paraId="2C98E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D60253"/>
        </w:tc>
        <w:tc>
          <w:tcPr>
            <w:shd w:val="clear" w:color="auto" w:fill="E6E6E6"/>
            <w:vAlign w:val="center"/>
          </w:tcPr>
          <w:p w14:paraId="080DA337">
            <w:r>
              <w:t>不利偏差</w:t>
            </w:r>
          </w:p>
        </w:tc>
        <w:tc>
          <w:tcPr>
            <w:vAlign w:val="center"/>
          </w:tcPr>
          <w:p w14:paraId="20524BF0">
            <w:r>
              <w:t>0.0</w:t>
            </w:r>
          </w:p>
        </w:tc>
        <w:tc>
          <w:tcPr>
            <w:vAlign w:val="center"/>
          </w:tcPr>
          <w:p w14:paraId="7922122E">
            <w:r>
              <w:t>0.2</w:t>
            </w:r>
          </w:p>
        </w:tc>
        <w:tc>
          <w:tcPr>
            <w:vAlign w:val="center"/>
          </w:tcPr>
          <w:p w14:paraId="6C46D1CF">
            <w:r>
              <w:t>3.9</w:t>
            </w:r>
          </w:p>
        </w:tc>
        <w:tc>
          <w:tcPr>
            <w:vAlign w:val="center"/>
          </w:tcPr>
          <w:p w14:paraId="5C0CAD5A">
            <w:r>
              <w:t>3.6</w:t>
            </w:r>
          </w:p>
        </w:tc>
        <w:tc>
          <w:tcPr>
            <w:vAlign w:val="center"/>
          </w:tcPr>
          <w:p w14:paraId="1A86F58A">
            <w:r>
              <w:t>1.3</w:t>
            </w:r>
          </w:p>
        </w:tc>
      </w:tr>
      <w:tr w14:paraId="125B3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0DF0E2"/>
        </w:tc>
        <w:tc>
          <w:tcPr>
            <w:shd w:val="clear" w:color="auto" w:fill="E6E6E6"/>
            <w:vAlign w:val="center"/>
          </w:tcPr>
          <w:p w14:paraId="5FE3761F">
            <w:r>
              <w:t>计权隔声量</w:t>
            </w:r>
          </w:p>
        </w:tc>
        <w:tc>
          <w:tcPr>
            <w:gridSpan w:val="5"/>
            <w:vAlign w:val="center"/>
          </w:tcPr>
          <w:p w14:paraId="62B14111">
            <w:r>
              <w:t>63</w:t>
            </w:r>
          </w:p>
        </w:tc>
      </w:tr>
      <w:tr w14:paraId="79666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4ACEBE"/>
        </w:tc>
        <w:tc>
          <w:tcPr>
            <w:shd w:val="clear" w:color="auto" w:fill="E6E6E6"/>
            <w:vAlign w:val="center"/>
          </w:tcPr>
          <w:p w14:paraId="0F3E13B5">
            <w:r>
              <w:t>频谱修正量</w:t>
            </w:r>
          </w:p>
        </w:tc>
        <w:tc>
          <w:tcPr>
            <w:gridSpan w:val="5"/>
            <w:vAlign w:val="center"/>
          </w:tcPr>
          <w:p w14:paraId="33C30727">
            <w:r>
              <w:t>-3.0</w:t>
            </w:r>
          </w:p>
        </w:tc>
      </w:tr>
      <w:tr w14:paraId="056DF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918C43"/>
        </w:tc>
        <w:tc>
          <w:tcPr>
            <w:shd w:val="clear" w:color="auto" w:fill="E6E6E6"/>
            <w:vAlign w:val="center"/>
          </w:tcPr>
          <w:p w14:paraId="651B312F">
            <w:r>
              <w:t>隔声性能</w:t>
            </w:r>
          </w:p>
        </w:tc>
        <w:tc>
          <w:tcPr>
            <w:gridSpan w:val="5"/>
            <w:vAlign w:val="center"/>
          </w:tcPr>
          <w:p w14:paraId="22A354CE">
            <w:r>
              <w:t>60</w:t>
            </w:r>
          </w:p>
        </w:tc>
      </w:tr>
      <w:tr w14:paraId="7EA7E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69ACBF"/>
        </w:tc>
        <w:tc>
          <w:tcPr>
            <w:shd w:val="clear" w:color="auto" w:fill="E6E6E6"/>
            <w:vAlign w:val="center"/>
          </w:tcPr>
          <w:p w14:paraId="15A4771E">
            <w:r>
              <w:t>限值</w:t>
            </w:r>
          </w:p>
        </w:tc>
        <w:tc>
          <w:tcPr>
            <w:gridSpan w:val="5"/>
            <w:vAlign w:val="center"/>
          </w:tcPr>
          <w:p w14:paraId="47B7A273">
            <w:r>
              <w:t>&gt;35</w:t>
            </w:r>
          </w:p>
        </w:tc>
      </w:tr>
      <w:tr w14:paraId="5CD81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0F76B4"/>
        </w:tc>
        <w:tc>
          <w:tcPr>
            <w:shd w:val="clear" w:color="auto" w:fill="E6E6E6"/>
            <w:vAlign w:val="center"/>
          </w:tcPr>
          <w:p w14:paraId="52971FB4">
            <w:r>
              <w:t>结论</w:t>
            </w:r>
          </w:p>
        </w:tc>
        <w:tc>
          <w:tcPr>
            <w:gridSpan w:val="5"/>
            <w:vAlign w:val="center"/>
          </w:tcPr>
          <w:p w14:paraId="6C1CF168">
            <w:r>
              <w:t>满足</w:t>
            </w:r>
          </w:p>
        </w:tc>
      </w:tr>
      <w:tr w14:paraId="61234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DE5E8B">
            <w:r>
              <w:t>客房之间隔墙</w:t>
            </w:r>
          </w:p>
        </w:tc>
        <w:tc>
          <w:tcPr>
            <w:shd w:val="clear" w:color="auto" w:fill="E6E6E6"/>
            <w:vAlign w:val="center"/>
          </w:tcPr>
          <w:p w14:paraId="35946EDD">
            <w:r>
              <w:t>构造做法</w:t>
            </w:r>
          </w:p>
        </w:tc>
        <w:tc>
          <w:tcPr>
            <w:gridSpan w:val="5"/>
            <w:vAlign w:val="center"/>
          </w:tcPr>
          <w:p w14:paraId="564DE7DE">
            <w:r>
              <w:t>碎石、卵石混凝土(ρ=2100) 20mm＋碎石、卵石混凝土(ρ=2100) 190mm＋轻质混合种植土 20mm＋陶粒排（蓄）水层 20mm＋纤维增强水泥基泡沫隔声保温板 20mm＋钢筋混凝土 200mm＋胶粉聚苯颗粒保温浆料 20mm</w:t>
            </w:r>
          </w:p>
        </w:tc>
      </w:tr>
      <w:tr w14:paraId="2FA0A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296864"/>
        </w:tc>
        <w:tc>
          <w:tcPr>
            <w:shd w:val="clear" w:color="auto" w:fill="E6E6E6"/>
            <w:vAlign w:val="center"/>
          </w:tcPr>
          <w:p w14:paraId="1DE68082">
            <w:r>
              <w:t>参照构造</w:t>
            </w:r>
          </w:p>
        </w:tc>
        <w:tc>
          <w:tcPr>
            <w:gridSpan w:val="5"/>
            <w:vAlign w:val="center"/>
          </w:tcPr>
          <w:p w14:paraId="759C44FC">
            <w:r>
              <w:t>--</w:t>
            </w:r>
          </w:p>
        </w:tc>
      </w:tr>
      <w:tr w14:paraId="70B01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873AD8"/>
        </w:tc>
        <w:tc>
          <w:tcPr>
            <w:shd w:val="clear" w:color="auto" w:fill="E6E6E6"/>
            <w:vAlign w:val="center"/>
          </w:tcPr>
          <w:p w14:paraId="03CA369D">
            <w:r>
              <w:t>面密度(kg/㎡)</w:t>
            </w:r>
          </w:p>
        </w:tc>
        <w:tc>
          <w:tcPr>
            <w:gridSpan w:val="5"/>
            <w:vAlign w:val="center"/>
          </w:tcPr>
          <w:p w14:paraId="1DC3DDF2">
            <w:r>
              <w:t>999</w:t>
            </w:r>
          </w:p>
        </w:tc>
      </w:tr>
      <w:tr w14:paraId="46C0A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BF79AA"/>
        </w:tc>
        <w:tc>
          <w:tcPr>
            <w:shd w:val="clear" w:color="auto" w:fill="E6E6E6"/>
            <w:vAlign w:val="center"/>
          </w:tcPr>
          <w:p w14:paraId="5312BEB5">
            <w:r>
              <w:t>隔声量来源</w:t>
            </w:r>
          </w:p>
        </w:tc>
        <w:tc>
          <w:tcPr>
            <w:gridSpan w:val="5"/>
            <w:vAlign w:val="center"/>
          </w:tcPr>
          <w:p w14:paraId="5E4A5C87">
            <w:r>
              <w:t>通过经验公式计算</w:t>
            </w:r>
          </w:p>
        </w:tc>
      </w:tr>
      <w:tr w14:paraId="33458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E7325B"/>
        </w:tc>
        <w:tc>
          <w:tcPr>
            <w:shd w:val="clear" w:color="auto" w:fill="E6E6E6"/>
            <w:vAlign w:val="center"/>
          </w:tcPr>
          <w:p w14:paraId="20410B91">
            <w:r>
              <w:t>倍频程频率</w:t>
            </w:r>
          </w:p>
        </w:tc>
        <w:tc>
          <w:tcPr>
            <w:shd w:val="clear" w:color="auto" w:fill="E6E6E6"/>
            <w:vAlign w:val="center"/>
          </w:tcPr>
          <w:p w14:paraId="6937764B">
            <w:r>
              <w:t>125 Hz</w:t>
            </w:r>
          </w:p>
        </w:tc>
        <w:tc>
          <w:tcPr>
            <w:shd w:val="clear" w:color="auto" w:fill="E6E6E6"/>
            <w:vAlign w:val="center"/>
          </w:tcPr>
          <w:p w14:paraId="5746AB30">
            <w:r>
              <w:t>250 Hz</w:t>
            </w:r>
          </w:p>
        </w:tc>
        <w:tc>
          <w:tcPr>
            <w:shd w:val="clear" w:color="auto" w:fill="E6E6E6"/>
            <w:vAlign w:val="center"/>
          </w:tcPr>
          <w:p w14:paraId="27D56264">
            <w:r>
              <w:t>500 Hz</w:t>
            </w:r>
          </w:p>
        </w:tc>
        <w:tc>
          <w:tcPr>
            <w:shd w:val="clear" w:color="auto" w:fill="E6E6E6"/>
            <w:vAlign w:val="center"/>
          </w:tcPr>
          <w:p w14:paraId="4D793356">
            <w:r>
              <w:t>1000 Hz</w:t>
            </w:r>
          </w:p>
        </w:tc>
        <w:tc>
          <w:tcPr>
            <w:shd w:val="clear" w:color="auto" w:fill="E6E6E6"/>
            <w:vAlign w:val="center"/>
          </w:tcPr>
          <w:p w14:paraId="3E0F4E19">
            <w:r>
              <w:t>2000 Hz</w:t>
            </w:r>
          </w:p>
        </w:tc>
      </w:tr>
      <w:tr w14:paraId="3602B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2155AA"/>
        </w:tc>
        <w:tc>
          <w:tcPr>
            <w:shd w:val="clear" w:color="auto" w:fill="E6E6E6"/>
            <w:vAlign w:val="center"/>
          </w:tcPr>
          <w:p w14:paraId="1EB15203">
            <w:r>
              <w:t>分频隔声量</w:t>
            </w:r>
          </w:p>
        </w:tc>
        <w:tc>
          <w:tcPr>
            <w:vAlign w:val="center"/>
          </w:tcPr>
          <w:p w14:paraId="0AC10471">
            <w:r>
              <w:t>51.1</w:t>
            </w:r>
          </w:p>
        </w:tc>
        <w:tc>
          <w:tcPr>
            <w:vAlign w:val="center"/>
          </w:tcPr>
          <w:p w14:paraId="748F5AED">
            <w:r>
              <w:t>54.4</w:t>
            </w:r>
          </w:p>
        </w:tc>
        <w:tc>
          <w:tcPr>
            <w:vAlign w:val="center"/>
          </w:tcPr>
          <w:p w14:paraId="2491B224">
            <w:r>
              <w:t>57.7</w:t>
            </w:r>
          </w:p>
        </w:tc>
        <w:tc>
          <w:tcPr>
            <w:vAlign w:val="center"/>
          </w:tcPr>
          <w:p w14:paraId="780025A7">
            <w:r>
              <w:t>61.0</w:t>
            </w:r>
          </w:p>
        </w:tc>
        <w:tc>
          <w:tcPr>
            <w:vAlign w:val="center"/>
          </w:tcPr>
          <w:p w14:paraId="0EE89ED9">
            <w:r>
              <w:t>64.3</w:t>
            </w:r>
          </w:p>
        </w:tc>
      </w:tr>
      <w:tr w14:paraId="470F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12C14B"/>
        </w:tc>
        <w:tc>
          <w:tcPr>
            <w:shd w:val="clear" w:color="auto" w:fill="E6E6E6"/>
            <w:vAlign w:val="center"/>
          </w:tcPr>
          <w:p w14:paraId="4E732779">
            <w:r>
              <w:t>不利偏差</w:t>
            </w:r>
          </w:p>
        </w:tc>
        <w:tc>
          <w:tcPr>
            <w:vAlign w:val="center"/>
          </w:tcPr>
          <w:p w14:paraId="0D5EA288">
            <w:r>
              <w:t>0.0</w:t>
            </w:r>
          </w:p>
        </w:tc>
        <w:tc>
          <w:tcPr>
            <w:vAlign w:val="center"/>
          </w:tcPr>
          <w:p w14:paraId="5C3AD009">
            <w:r>
              <w:t>0.0</w:t>
            </w:r>
          </w:p>
        </w:tc>
        <w:tc>
          <w:tcPr>
            <w:vAlign w:val="center"/>
          </w:tcPr>
          <w:p w14:paraId="2A735352">
            <w:r>
              <w:t>3.3</w:t>
            </w:r>
          </w:p>
        </w:tc>
        <w:tc>
          <w:tcPr>
            <w:vAlign w:val="center"/>
          </w:tcPr>
          <w:p w14:paraId="23CE6EAD">
            <w:r>
              <w:t>3.0</w:t>
            </w:r>
          </w:p>
        </w:tc>
        <w:tc>
          <w:tcPr>
            <w:vAlign w:val="center"/>
          </w:tcPr>
          <w:p w14:paraId="21EAE51B">
            <w:r>
              <w:t>0.7</w:t>
            </w:r>
          </w:p>
        </w:tc>
      </w:tr>
      <w:tr w14:paraId="0908D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81FA5E"/>
        </w:tc>
        <w:tc>
          <w:tcPr>
            <w:shd w:val="clear" w:color="auto" w:fill="E6E6E6"/>
            <w:vAlign w:val="center"/>
          </w:tcPr>
          <w:p w14:paraId="378B05F8">
            <w:r>
              <w:t>计权隔声量</w:t>
            </w:r>
          </w:p>
        </w:tc>
        <w:tc>
          <w:tcPr>
            <w:gridSpan w:val="5"/>
            <w:vAlign w:val="center"/>
          </w:tcPr>
          <w:p w14:paraId="1E9D8781">
            <w:r>
              <w:t>61</w:t>
            </w:r>
          </w:p>
        </w:tc>
      </w:tr>
      <w:tr w14:paraId="340CB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81E52C"/>
        </w:tc>
        <w:tc>
          <w:tcPr>
            <w:shd w:val="clear" w:color="auto" w:fill="E6E6E6"/>
            <w:vAlign w:val="center"/>
          </w:tcPr>
          <w:p w14:paraId="25FC38A7">
            <w:r>
              <w:t>频谱修正量</w:t>
            </w:r>
          </w:p>
        </w:tc>
        <w:tc>
          <w:tcPr>
            <w:gridSpan w:val="5"/>
            <w:vAlign w:val="center"/>
          </w:tcPr>
          <w:p w14:paraId="492CFFFF">
            <w:r>
              <w:t>0.0</w:t>
            </w:r>
          </w:p>
        </w:tc>
      </w:tr>
      <w:tr w14:paraId="2E07D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2D97BA"/>
        </w:tc>
        <w:tc>
          <w:tcPr>
            <w:shd w:val="clear" w:color="auto" w:fill="E6E6E6"/>
            <w:vAlign w:val="center"/>
          </w:tcPr>
          <w:p w14:paraId="7B1DF82F">
            <w:r>
              <w:t>隔声性能</w:t>
            </w:r>
          </w:p>
        </w:tc>
        <w:tc>
          <w:tcPr>
            <w:gridSpan w:val="5"/>
            <w:vAlign w:val="center"/>
          </w:tcPr>
          <w:p w14:paraId="614A936C">
            <w:r>
              <w:t>61</w:t>
            </w:r>
          </w:p>
        </w:tc>
      </w:tr>
      <w:tr w14:paraId="66A46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31FA01"/>
        </w:tc>
        <w:tc>
          <w:tcPr>
            <w:shd w:val="clear" w:color="auto" w:fill="E6E6E6"/>
            <w:vAlign w:val="center"/>
          </w:tcPr>
          <w:p w14:paraId="7535764B">
            <w:r>
              <w:t>限值</w:t>
            </w:r>
          </w:p>
        </w:tc>
        <w:tc>
          <w:tcPr>
            <w:gridSpan w:val="5"/>
            <w:vAlign w:val="center"/>
          </w:tcPr>
          <w:p w14:paraId="047E0CBC">
            <w:r>
              <w:t>&gt;45</w:t>
            </w:r>
          </w:p>
        </w:tc>
      </w:tr>
      <w:tr w14:paraId="7AC65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074E6"/>
        </w:tc>
        <w:tc>
          <w:tcPr>
            <w:shd w:val="clear" w:color="auto" w:fill="E6E6E6"/>
            <w:vAlign w:val="center"/>
          </w:tcPr>
          <w:p w14:paraId="02253A07">
            <w:r>
              <w:t>结论</w:t>
            </w:r>
          </w:p>
        </w:tc>
        <w:tc>
          <w:tcPr>
            <w:gridSpan w:val="5"/>
            <w:vAlign w:val="center"/>
          </w:tcPr>
          <w:p w14:paraId="5A57128F">
            <w:r>
              <w:t>满足</w:t>
            </w:r>
          </w:p>
        </w:tc>
      </w:tr>
      <w:tr w14:paraId="73E4C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6A543A1">
            <w:r>
              <w:t>办公室(办公建筑)外墙</w:t>
            </w:r>
          </w:p>
        </w:tc>
        <w:tc>
          <w:tcPr>
            <w:shd w:val="clear" w:color="auto" w:fill="E6E6E6"/>
            <w:vAlign w:val="center"/>
          </w:tcPr>
          <w:p w14:paraId="0D254A54">
            <w:r>
              <w:t>构造做法</w:t>
            </w:r>
          </w:p>
        </w:tc>
        <w:tc>
          <w:tcPr>
            <w:gridSpan w:val="5"/>
            <w:vAlign w:val="center"/>
          </w:tcPr>
          <w:p w14:paraId="2828CA4D">
            <w:r>
              <w:t>碎石、卵石混凝土(ρ=2100) 100mm＋挤塑聚苯板(ρ=25-32) 70mm＋碎石、卵石混凝土(ρ=2100) 200mm＋轻质混合种植土 20mm＋碎石、卵石混凝土(ρ=2300) 200mm＋粉煤灰砖墙 20mm</w:t>
            </w:r>
          </w:p>
        </w:tc>
      </w:tr>
      <w:tr w14:paraId="1E663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BB6596"/>
        </w:tc>
        <w:tc>
          <w:tcPr>
            <w:shd w:val="clear" w:color="auto" w:fill="E6E6E6"/>
            <w:vAlign w:val="center"/>
          </w:tcPr>
          <w:p w14:paraId="71B030F5">
            <w:r>
              <w:t>参照构造</w:t>
            </w:r>
          </w:p>
        </w:tc>
        <w:tc>
          <w:tcPr>
            <w:gridSpan w:val="5"/>
            <w:vAlign w:val="center"/>
          </w:tcPr>
          <w:p w14:paraId="6CA70A9A">
            <w:r>
              <w:t>--</w:t>
            </w:r>
          </w:p>
        </w:tc>
      </w:tr>
      <w:tr w14:paraId="4B818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F61215"/>
        </w:tc>
        <w:tc>
          <w:tcPr>
            <w:shd w:val="clear" w:color="auto" w:fill="E6E6E6"/>
            <w:vAlign w:val="center"/>
          </w:tcPr>
          <w:p w14:paraId="64709DE6">
            <w:r>
              <w:t>面密度(kg/㎡)</w:t>
            </w:r>
          </w:p>
        </w:tc>
        <w:tc>
          <w:tcPr>
            <w:gridSpan w:val="5"/>
            <w:vAlign w:val="center"/>
          </w:tcPr>
          <w:p w14:paraId="2C4372C0">
            <w:r>
              <w:t>1152</w:t>
            </w:r>
          </w:p>
        </w:tc>
      </w:tr>
      <w:tr w14:paraId="58993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A4E11A"/>
        </w:tc>
        <w:tc>
          <w:tcPr>
            <w:shd w:val="clear" w:color="auto" w:fill="E6E6E6"/>
            <w:vAlign w:val="center"/>
          </w:tcPr>
          <w:p w14:paraId="3C1C370A">
            <w:r>
              <w:t>隔声量来源</w:t>
            </w:r>
          </w:p>
        </w:tc>
        <w:tc>
          <w:tcPr>
            <w:gridSpan w:val="5"/>
            <w:vAlign w:val="center"/>
          </w:tcPr>
          <w:p w14:paraId="35BF25F8">
            <w:r>
              <w:t>通过经验公式计算</w:t>
            </w:r>
          </w:p>
        </w:tc>
      </w:tr>
      <w:tr w14:paraId="70E8D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C558BE"/>
        </w:tc>
        <w:tc>
          <w:tcPr>
            <w:shd w:val="clear" w:color="auto" w:fill="E6E6E6"/>
            <w:vAlign w:val="center"/>
          </w:tcPr>
          <w:p w14:paraId="03E6EC1A">
            <w:r>
              <w:t>倍频程频率</w:t>
            </w:r>
          </w:p>
        </w:tc>
        <w:tc>
          <w:tcPr>
            <w:shd w:val="clear" w:color="auto" w:fill="E6E6E6"/>
            <w:vAlign w:val="center"/>
          </w:tcPr>
          <w:p w14:paraId="32A80960">
            <w:r>
              <w:t>125 Hz</w:t>
            </w:r>
          </w:p>
        </w:tc>
        <w:tc>
          <w:tcPr>
            <w:shd w:val="clear" w:color="auto" w:fill="E6E6E6"/>
            <w:vAlign w:val="center"/>
          </w:tcPr>
          <w:p w14:paraId="7F468F87">
            <w:r>
              <w:t>250 Hz</w:t>
            </w:r>
          </w:p>
        </w:tc>
        <w:tc>
          <w:tcPr>
            <w:shd w:val="clear" w:color="auto" w:fill="E6E6E6"/>
            <w:vAlign w:val="center"/>
          </w:tcPr>
          <w:p w14:paraId="086AAF51">
            <w:r>
              <w:t>500 Hz</w:t>
            </w:r>
          </w:p>
        </w:tc>
        <w:tc>
          <w:tcPr>
            <w:shd w:val="clear" w:color="auto" w:fill="E6E6E6"/>
            <w:vAlign w:val="center"/>
          </w:tcPr>
          <w:p w14:paraId="0281EEF1">
            <w:r>
              <w:t>1000 Hz</w:t>
            </w:r>
          </w:p>
        </w:tc>
        <w:tc>
          <w:tcPr>
            <w:shd w:val="clear" w:color="auto" w:fill="E6E6E6"/>
            <w:vAlign w:val="center"/>
          </w:tcPr>
          <w:p w14:paraId="330E8079">
            <w:r>
              <w:t>2000 Hz</w:t>
            </w:r>
          </w:p>
        </w:tc>
      </w:tr>
      <w:tr w14:paraId="31A6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4A2EB1"/>
        </w:tc>
        <w:tc>
          <w:tcPr>
            <w:shd w:val="clear" w:color="auto" w:fill="E6E6E6"/>
            <w:vAlign w:val="center"/>
          </w:tcPr>
          <w:p w14:paraId="1CFFBFC4">
            <w:r>
              <w:t>分频隔声量</w:t>
            </w:r>
          </w:p>
        </w:tc>
        <w:tc>
          <w:tcPr>
            <w:vAlign w:val="center"/>
          </w:tcPr>
          <w:p w14:paraId="4DAAEB01">
            <w:r>
              <w:t>52.5</w:t>
            </w:r>
          </w:p>
        </w:tc>
        <w:tc>
          <w:tcPr>
            <w:vAlign w:val="center"/>
          </w:tcPr>
          <w:p w14:paraId="71B00022">
            <w:r>
              <w:t>55.8</w:t>
            </w:r>
          </w:p>
        </w:tc>
        <w:tc>
          <w:tcPr>
            <w:vAlign w:val="center"/>
          </w:tcPr>
          <w:p w14:paraId="71888295">
            <w:r>
              <w:t>59.1</w:t>
            </w:r>
          </w:p>
        </w:tc>
        <w:tc>
          <w:tcPr>
            <w:vAlign w:val="center"/>
          </w:tcPr>
          <w:p w14:paraId="10EA1D52">
            <w:r>
              <w:t>62.4</w:t>
            </w:r>
          </w:p>
        </w:tc>
        <w:tc>
          <w:tcPr>
            <w:vAlign w:val="center"/>
          </w:tcPr>
          <w:p w14:paraId="1B0AC273">
            <w:r>
              <w:t>65.7</w:t>
            </w:r>
          </w:p>
        </w:tc>
      </w:tr>
      <w:tr w14:paraId="776D0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DF2F62"/>
        </w:tc>
        <w:tc>
          <w:tcPr>
            <w:shd w:val="clear" w:color="auto" w:fill="E6E6E6"/>
            <w:vAlign w:val="center"/>
          </w:tcPr>
          <w:p w14:paraId="04916E60">
            <w:r>
              <w:t>不利偏差</w:t>
            </w:r>
          </w:p>
        </w:tc>
        <w:tc>
          <w:tcPr>
            <w:vAlign w:val="center"/>
          </w:tcPr>
          <w:p w14:paraId="583AD0E3">
            <w:r>
              <w:t>0.0</w:t>
            </w:r>
          </w:p>
        </w:tc>
        <w:tc>
          <w:tcPr>
            <w:vAlign w:val="center"/>
          </w:tcPr>
          <w:p w14:paraId="455952B1">
            <w:r>
              <w:t>0.2</w:t>
            </w:r>
          </w:p>
        </w:tc>
        <w:tc>
          <w:tcPr>
            <w:vAlign w:val="center"/>
          </w:tcPr>
          <w:p w14:paraId="5AA87E53">
            <w:r>
              <w:t>3.9</w:t>
            </w:r>
          </w:p>
        </w:tc>
        <w:tc>
          <w:tcPr>
            <w:vAlign w:val="center"/>
          </w:tcPr>
          <w:p w14:paraId="31C5FEED">
            <w:r>
              <w:t>3.6</w:t>
            </w:r>
          </w:p>
        </w:tc>
        <w:tc>
          <w:tcPr>
            <w:vAlign w:val="center"/>
          </w:tcPr>
          <w:p w14:paraId="15370D77">
            <w:r>
              <w:t>1.3</w:t>
            </w:r>
          </w:p>
        </w:tc>
      </w:tr>
      <w:tr w14:paraId="1C9B5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DDABD4"/>
        </w:tc>
        <w:tc>
          <w:tcPr>
            <w:shd w:val="clear" w:color="auto" w:fill="E6E6E6"/>
            <w:vAlign w:val="center"/>
          </w:tcPr>
          <w:p w14:paraId="31A6EC01">
            <w:r>
              <w:t>计权隔声量</w:t>
            </w:r>
          </w:p>
        </w:tc>
        <w:tc>
          <w:tcPr>
            <w:gridSpan w:val="5"/>
            <w:vAlign w:val="center"/>
          </w:tcPr>
          <w:p w14:paraId="400B19B4">
            <w:r>
              <w:t>63</w:t>
            </w:r>
          </w:p>
        </w:tc>
      </w:tr>
      <w:tr w14:paraId="2887D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3368E4"/>
        </w:tc>
        <w:tc>
          <w:tcPr>
            <w:shd w:val="clear" w:color="auto" w:fill="E6E6E6"/>
            <w:vAlign w:val="center"/>
          </w:tcPr>
          <w:p w14:paraId="65657A82">
            <w:r>
              <w:t>频谱修正量</w:t>
            </w:r>
          </w:p>
        </w:tc>
        <w:tc>
          <w:tcPr>
            <w:gridSpan w:val="5"/>
            <w:vAlign w:val="center"/>
          </w:tcPr>
          <w:p w14:paraId="3719FE52">
            <w:r>
              <w:t>-3.0</w:t>
            </w:r>
          </w:p>
        </w:tc>
      </w:tr>
      <w:tr w14:paraId="3B593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C7983D"/>
        </w:tc>
        <w:tc>
          <w:tcPr>
            <w:shd w:val="clear" w:color="auto" w:fill="E6E6E6"/>
            <w:vAlign w:val="center"/>
          </w:tcPr>
          <w:p w14:paraId="34748FFB">
            <w:r>
              <w:t>隔声性能</w:t>
            </w:r>
          </w:p>
        </w:tc>
        <w:tc>
          <w:tcPr>
            <w:gridSpan w:val="5"/>
            <w:vAlign w:val="center"/>
          </w:tcPr>
          <w:p w14:paraId="113FADFC">
            <w:r>
              <w:t>60</w:t>
            </w:r>
          </w:p>
        </w:tc>
      </w:tr>
      <w:tr w14:paraId="6E7BD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8C9A43"/>
        </w:tc>
        <w:tc>
          <w:tcPr>
            <w:shd w:val="clear" w:color="auto" w:fill="E6E6E6"/>
            <w:vAlign w:val="center"/>
          </w:tcPr>
          <w:p w14:paraId="79C5B789">
            <w:r>
              <w:t>限值</w:t>
            </w:r>
          </w:p>
        </w:tc>
        <w:tc>
          <w:tcPr>
            <w:gridSpan w:val="5"/>
            <w:vAlign w:val="center"/>
          </w:tcPr>
          <w:p w14:paraId="0B03FEE2">
            <w:r>
              <w:t>≥45</w:t>
            </w:r>
          </w:p>
        </w:tc>
      </w:tr>
      <w:tr w14:paraId="3162C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32B48B"/>
        </w:tc>
        <w:tc>
          <w:tcPr>
            <w:shd w:val="clear" w:color="auto" w:fill="E6E6E6"/>
            <w:vAlign w:val="center"/>
          </w:tcPr>
          <w:p w14:paraId="1E83790F">
            <w:r>
              <w:t>结论</w:t>
            </w:r>
          </w:p>
        </w:tc>
        <w:tc>
          <w:tcPr>
            <w:gridSpan w:val="5"/>
            <w:vAlign w:val="center"/>
          </w:tcPr>
          <w:p w14:paraId="7819AF10">
            <w:r>
              <w:t>满足</w:t>
            </w:r>
          </w:p>
        </w:tc>
      </w:tr>
      <w:tr w14:paraId="1236E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569FA5">
            <w:r>
              <w:t>会议室(办公建筑)与普通房间之间隔墙</w:t>
            </w:r>
          </w:p>
        </w:tc>
        <w:tc>
          <w:tcPr>
            <w:shd w:val="clear" w:color="auto" w:fill="E6E6E6"/>
            <w:vAlign w:val="center"/>
          </w:tcPr>
          <w:p w14:paraId="2572DAFC">
            <w:r>
              <w:t>构造做法</w:t>
            </w:r>
          </w:p>
        </w:tc>
        <w:tc>
          <w:tcPr>
            <w:gridSpan w:val="5"/>
            <w:vAlign w:val="center"/>
          </w:tcPr>
          <w:p w14:paraId="4613616B">
            <w:r>
              <w:t>碎石、卵石混凝土(ρ=2100) 20mm＋碎石、卵石混凝土(ρ=2100) 190mm＋轻质混合种植土 20mm＋陶粒排（蓄）水层 20mm＋纤维增强水泥基泡沫隔声保温板 20mm＋钢筋混凝土 200mm＋胶粉聚苯颗粒保温浆料 20mm</w:t>
            </w:r>
          </w:p>
        </w:tc>
      </w:tr>
      <w:tr w14:paraId="603DF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D0C888"/>
        </w:tc>
        <w:tc>
          <w:tcPr>
            <w:shd w:val="clear" w:color="auto" w:fill="E6E6E6"/>
            <w:vAlign w:val="center"/>
          </w:tcPr>
          <w:p w14:paraId="14B03D19">
            <w:r>
              <w:t>参照构造</w:t>
            </w:r>
          </w:p>
        </w:tc>
        <w:tc>
          <w:tcPr>
            <w:gridSpan w:val="5"/>
            <w:vAlign w:val="center"/>
          </w:tcPr>
          <w:p w14:paraId="265FAFE2">
            <w:r>
              <w:t>--</w:t>
            </w:r>
          </w:p>
        </w:tc>
      </w:tr>
      <w:tr w14:paraId="3437C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C62CB6"/>
        </w:tc>
        <w:tc>
          <w:tcPr>
            <w:shd w:val="clear" w:color="auto" w:fill="E6E6E6"/>
            <w:vAlign w:val="center"/>
          </w:tcPr>
          <w:p w14:paraId="0A187A49">
            <w:r>
              <w:t>面密度(kg/㎡)</w:t>
            </w:r>
          </w:p>
        </w:tc>
        <w:tc>
          <w:tcPr>
            <w:gridSpan w:val="5"/>
            <w:vAlign w:val="center"/>
          </w:tcPr>
          <w:p w14:paraId="7BAE86B7">
            <w:r>
              <w:t>999</w:t>
            </w:r>
          </w:p>
        </w:tc>
      </w:tr>
      <w:tr w14:paraId="7CF48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98098F"/>
        </w:tc>
        <w:tc>
          <w:tcPr>
            <w:shd w:val="clear" w:color="auto" w:fill="E6E6E6"/>
            <w:vAlign w:val="center"/>
          </w:tcPr>
          <w:p w14:paraId="3D9EDAC6">
            <w:r>
              <w:t>隔声量来源</w:t>
            </w:r>
          </w:p>
        </w:tc>
        <w:tc>
          <w:tcPr>
            <w:gridSpan w:val="5"/>
            <w:vAlign w:val="center"/>
          </w:tcPr>
          <w:p w14:paraId="7F77513C">
            <w:r>
              <w:t>通过经验公式计算</w:t>
            </w:r>
          </w:p>
        </w:tc>
      </w:tr>
      <w:tr w14:paraId="594DD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9FC34A"/>
        </w:tc>
        <w:tc>
          <w:tcPr>
            <w:shd w:val="clear" w:color="auto" w:fill="E6E6E6"/>
            <w:vAlign w:val="center"/>
          </w:tcPr>
          <w:p w14:paraId="2AA42BDA">
            <w:r>
              <w:t>倍频程频率</w:t>
            </w:r>
          </w:p>
        </w:tc>
        <w:tc>
          <w:tcPr>
            <w:shd w:val="clear" w:color="auto" w:fill="E6E6E6"/>
            <w:vAlign w:val="center"/>
          </w:tcPr>
          <w:p w14:paraId="22C6474C">
            <w:r>
              <w:t>125 Hz</w:t>
            </w:r>
          </w:p>
        </w:tc>
        <w:tc>
          <w:tcPr>
            <w:shd w:val="clear" w:color="auto" w:fill="E6E6E6"/>
            <w:vAlign w:val="center"/>
          </w:tcPr>
          <w:p w14:paraId="1140F614">
            <w:r>
              <w:t>250 Hz</w:t>
            </w:r>
          </w:p>
        </w:tc>
        <w:tc>
          <w:tcPr>
            <w:shd w:val="clear" w:color="auto" w:fill="E6E6E6"/>
            <w:vAlign w:val="center"/>
          </w:tcPr>
          <w:p w14:paraId="26262BB6">
            <w:r>
              <w:t>500 Hz</w:t>
            </w:r>
          </w:p>
        </w:tc>
        <w:tc>
          <w:tcPr>
            <w:shd w:val="clear" w:color="auto" w:fill="E6E6E6"/>
            <w:vAlign w:val="center"/>
          </w:tcPr>
          <w:p w14:paraId="6235F4AF">
            <w:r>
              <w:t>1000 Hz</w:t>
            </w:r>
          </w:p>
        </w:tc>
        <w:tc>
          <w:tcPr>
            <w:shd w:val="clear" w:color="auto" w:fill="E6E6E6"/>
            <w:vAlign w:val="center"/>
          </w:tcPr>
          <w:p w14:paraId="4D96ED37">
            <w:r>
              <w:t>2000 Hz</w:t>
            </w:r>
          </w:p>
        </w:tc>
      </w:tr>
      <w:tr w14:paraId="15530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1F7C8A"/>
        </w:tc>
        <w:tc>
          <w:tcPr>
            <w:shd w:val="clear" w:color="auto" w:fill="E6E6E6"/>
            <w:vAlign w:val="center"/>
          </w:tcPr>
          <w:p w14:paraId="0B21A8AF">
            <w:r>
              <w:t>分频隔声量</w:t>
            </w:r>
          </w:p>
        </w:tc>
        <w:tc>
          <w:tcPr>
            <w:vAlign w:val="center"/>
          </w:tcPr>
          <w:p w14:paraId="7912F4A8">
            <w:r>
              <w:t>51.1</w:t>
            </w:r>
          </w:p>
        </w:tc>
        <w:tc>
          <w:tcPr>
            <w:vAlign w:val="center"/>
          </w:tcPr>
          <w:p w14:paraId="43BA5BDD">
            <w:r>
              <w:t>54.4</w:t>
            </w:r>
          </w:p>
        </w:tc>
        <w:tc>
          <w:tcPr>
            <w:vAlign w:val="center"/>
          </w:tcPr>
          <w:p w14:paraId="2BA31BB1">
            <w:r>
              <w:t>57.7</w:t>
            </w:r>
          </w:p>
        </w:tc>
        <w:tc>
          <w:tcPr>
            <w:vAlign w:val="center"/>
          </w:tcPr>
          <w:p w14:paraId="57B7D20B">
            <w:r>
              <w:t>61.0</w:t>
            </w:r>
          </w:p>
        </w:tc>
        <w:tc>
          <w:tcPr>
            <w:vAlign w:val="center"/>
          </w:tcPr>
          <w:p w14:paraId="3FAC120E">
            <w:r>
              <w:t>64.3</w:t>
            </w:r>
          </w:p>
        </w:tc>
      </w:tr>
      <w:tr w14:paraId="18B4D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CC17DB"/>
        </w:tc>
        <w:tc>
          <w:tcPr>
            <w:shd w:val="clear" w:color="auto" w:fill="E6E6E6"/>
            <w:vAlign w:val="center"/>
          </w:tcPr>
          <w:p w14:paraId="65C849F3">
            <w:r>
              <w:t>不利偏差</w:t>
            </w:r>
          </w:p>
        </w:tc>
        <w:tc>
          <w:tcPr>
            <w:vAlign w:val="center"/>
          </w:tcPr>
          <w:p w14:paraId="56C23846">
            <w:r>
              <w:t>0.0</w:t>
            </w:r>
          </w:p>
        </w:tc>
        <w:tc>
          <w:tcPr>
            <w:vAlign w:val="center"/>
          </w:tcPr>
          <w:p w14:paraId="563C615F">
            <w:r>
              <w:t>0.0</w:t>
            </w:r>
          </w:p>
        </w:tc>
        <w:tc>
          <w:tcPr>
            <w:vAlign w:val="center"/>
          </w:tcPr>
          <w:p w14:paraId="50AED336">
            <w:r>
              <w:t>3.3</w:t>
            </w:r>
          </w:p>
        </w:tc>
        <w:tc>
          <w:tcPr>
            <w:vAlign w:val="center"/>
          </w:tcPr>
          <w:p w14:paraId="46BF2513">
            <w:r>
              <w:t>3.0</w:t>
            </w:r>
          </w:p>
        </w:tc>
        <w:tc>
          <w:tcPr>
            <w:vAlign w:val="center"/>
          </w:tcPr>
          <w:p w14:paraId="33905B57">
            <w:r>
              <w:t>0.7</w:t>
            </w:r>
          </w:p>
        </w:tc>
      </w:tr>
      <w:tr w14:paraId="56A43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926849"/>
        </w:tc>
        <w:tc>
          <w:tcPr>
            <w:shd w:val="clear" w:color="auto" w:fill="E6E6E6"/>
            <w:vAlign w:val="center"/>
          </w:tcPr>
          <w:p w14:paraId="2DF0F2C7">
            <w:r>
              <w:t>计权隔声量</w:t>
            </w:r>
          </w:p>
        </w:tc>
        <w:tc>
          <w:tcPr>
            <w:gridSpan w:val="5"/>
            <w:vAlign w:val="center"/>
          </w:tcPr>
          <w:p w14:paraId="6080690E">
            <w:r>
              <w:t>61</w:t>
            </w:r>
          </w:p>
        </w:tc>
      </w:tr>
      <w:tr w14:paraId="313DF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8D9031"/>
        </w:tc>
        <w:tc>
          <w:tcPr>
            <w:shd w:val="clear" w:color="auto" w:fill="E6E6E6"/>
            <w:vAlign w:val="center"/>
          </w:tcPr>
          <w:p w14:paraId="5E2FCFDA">
            <w:r>
              <w:t>频谱修正量</w:t>
            </w:r>
          </w:p>
        </w:tc>
        <w:tc>
          <w:tcPr>
            <w:gridSpan w:val="5"/>
            <w:vAlign w:val="center"/>
          </w:tcPr>
          <w:p w14:paraId="30F4CADF">
            <w:r>
              <w:t>0.0</w:t>
            </w:r>
          </w:p>
        </w:tc>
      </w:tr>
      <w:tr w14:paraId="5E6BE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4C442A"/>
        </w:tc>
        <w:tc>
          <w:tcPr>
            <w:shd w:val="clear" w:color="auto" w:fill="E6E6E6"/>
            <w:vAlign w:val="center"/>
          </w:tcPr>
          <w:p w14:paraId="7BA41641">
            <w:r>
              <w:t>隔声性能</w:t>
            </w:r>
          </w:p>
        </w:tc>
        <w:tc>
          <w:tcPr>
            <w:gridSpan w:val="5"/>
            <w:vAlign w:val="center"/>
          </w:tcPr>
          <w:p w14:paraId="00FBEE82">
            <w:r>
              <w:t>61</w:t>
            </w:r>
          </w:p>
        </w:tc>
      </w:tr>
      <w:tr w14:paraId="60B5B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942FBA"/>
        </w:tc>
        <w:tc>
          <w:tcPr>
            <w:shd w:val="clear" w:color="auto" w:fill="E6E6E6"/>
            <w:vAlign w:val="center"/>
          </w:tcPr>
          <w:p w14:paraId="195AD84F">
            <w:r>
              <w:t>限值</w:t>
            </w:r>
          </w:p>
        </w:tc>
        <w:tc>
          <w:tcPr>
            <w:gridSpan w:val="5"/>
            <w:vAlign w:val="center"/>
          </w:tcPr>
          <w:p w14:paraId="0E4FEB47">
            <w:r>
              <w:t>&gt;45</w:t>
            </w:r>
          </w:p>
        </w:tc>
      </w:tr>
      <w:tr w14:paraId="1689A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87F9F5"/>
        </w:tc>
        <w:tc>
          <w:tcPr>
            <w:shd w:val="clear" w:color="auto" w:fill="E6E6E6"/>
            <w:vAlign w:val="center"/>
          </w:tcPr>
          <w:p w14:paraId="1243FB9A">
            <w:r>
              <w:t>结论</w:t>
            </w:r>
          </w:p>
        </w:tc>
        <w:tc>
          <w:tcPr>
            <w:gridSpan w:val="5"/>
            <w:vAlign w:val="center"/>
          </w:tcPr>
          <w:p w14:paraId="4891CA0C">
            <w:r>
              <w:t>满足</w:t>
            </w:r>
          </w:p>
        </w:tc>
      </w:tr>
      <w:tr w14:paraId="7C1A9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7327513">
            <w:r>
              <w:t>办公室(办公建筑)与普通房间之间隔墙</w:t>
            </w:r>
          </w:p>
        </w:tc>
        <w:tc>
          <w:tcPr>
            <w:shd w:val="clear" w:color="auto" w:fill="E6E6E6"/>
            <w:vAlign w:val="center"/>
          </w:tcPr>
          <w:p w14:paraId="37D75F97">
            <w:r>
              <w:t>构造做法</w:t>
            </w:r>
          </w:p>
        </w:tc>
        <w:tc>
          <w:tcPr>
            <w:gridSpan w:val="5"/>
            <w:vAlign w:val="center"/>
          </w:tcPr>
          <w:p w14:paraId="3C189FE7">
            <w:r>
              <w:t>碎石、卵石混凝土(ρ=2100) 20mm＋碎石、卵石混凝土(ρ=2100) 190mm＋轻质混合种植土 20mm＋陶粒排（蓄）水层 20mm＋纤维增强水泥基泡沫隔声保温板 20mm＋钢筋混凝土 200mm＋胶粉聚苯颗粒保温浆料 20mm</w:t>
            </w:r>
          </w:p>
        </w:tc>
      </w:tr>
      <w:tr w14:paraId="57C90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407A3A"/>
        </w:tc>
        <w:tc>
          <w:tcPr>
            <w:shd w:val="clear" w:color="auto" w:fill="E6E6E6"/>
            <w:vAlign w:val="center"/>
          </w:tcPr>
          <w:p w14:paraId="5247A39B">
            <w:r>
              <w:t>参照构造</w:t>
            </w:r>
          </w:p>
        </w:tc>
        <w:tc>
          <w:tcPr>
            <w:gridSpan w:val="5"/>
            <w:vAlign w:val="center"/>
          </w:tcPr>
          <w:p w14:paraId="43B68E62">
            <w:r>
              <w:t>--</w:t>
            </w:r>
          </w:p>
        </w:tc>
      </w:tr>
      <w:tr w14:paraId="29BCD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4C9E0D"/>
        </w:tc>
        <w:tc>
          <w:tcPr>
            <w:shd w:val="clear" w:color="auto" w:fill="E6E6E6"/>
            <w:vAlign w:val="center"/>
          </w:tcPr>
          <w:p w14:paraId="7C8CCF3B">
            <w:r>
              <w:t>面密度(kg/㎡)</w:t>
            </w:r>
          </w:p>
        </w:tc>
        <w:tc>
          <w:tcPr>
            <w:gridSpan w:val="5"/>
            <w:vAlign w:val="center"/>
          </w:tcPr>
          <w:p w14:paraId="0F8F3BA2">
            <w:r>
              <w:t>999</w:t>
            </w:r>
          </w:p>
        </w:tc>
      </w:tr>
      <w:tr w14:paraId="3B7A1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8A9B21"/>
        </w:tc>
        <w:tc>
          <w:tcPr>
            <w:shd w:val="clear" w:color="auto" w:fill="E6E6E6"/>
            <w:vAlign w:val="center"/>
          </w:tcPr>
          <w:p w14:paraId="0DAB2AFB">
            <w:r>
              <w:t>隔声量来源</w:t>
            </w:r>
          </w:p>
        </w:tc>
        <w:tc>
          <w:tcPr>
            <w:gridSpan w:val="5"/>
            <w:vAlign w:val="center"/>
          </w:tcPr>
          <w:p w14:paraId="24084059">
            <w:r>
              <w:t>通过经验公式计算</w:t>
            </w:r>
          </w:p>
        </w:tc>
      </w:tr>
      <w:tr w14:paraId="70133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F6D757"/>
        </w:tc>
        <w:tc>
          <w:tcPr>
            <w:shd w:val="clear" w:color="auto" w:fill="E6E6E6"/>
            <w:vAlign w:val="center"/>
          </w:tcPr>
          <w:p w14:paraId="5BE2FF1B">
            <w:r>
              <w:t>倍频程频率</w:t>
            </w:r>
          </w:p>
        </w:tc>
        <w:tc>
          <w:tcPr>
            <w:shd w:val="clear" w:color="auto" w:fill="E6E6E6"/>
            <w:vAlign w:val="center"/>
          </w:tcPr>
          <w:p w14:paraId="6E9C9E89">
            <w:r>
              <w:t>125 Hz</w:t>
            </w:r>
          </w:p>
        </w:tc>
        <w:tc>
          <w:tcPr>
            <w:shd w:val="clear" w:color="auto" w:fill="E6E6E6"/>
            <w:vAlign w:val="center"/>
          </w:tcPr>
          <w:p w14:paraId="530DFBB4">
            <w:r>
              <w:t>250 Hz</w:t>
            </w:r>
          </w:p>
        </w:tc>
        <w:tc>
          <w:tcPr>
            <w:shd w:val="clear" w:color="auto" w:fill="E6E6E6"/>
            <w:vAlign w:val="center"/>
          </w:tcPr>
          <w:p w14:paraId="5F7C4DC9">
            <w:r>
              <w:t>500 Hz</w:t>
            </w:r>
          </w:p>
        </w:tc>
        <w:tc>
          <w:tcPr>
            <w:shd w:val="clear" w:color="auto" w:fill="E6E6E6"/>
            <w:vAlign w:val="center"/>
          </w:tcPr>
          <w:p w14:paraId="03E48C6E">
            <w:r>
              <w:t>1000 Hz</w:t>
            </w:r>
          </w:p>
        </w:tc>
        <w:tc>
          <w:tcPr>
            <w:shd w:val="clear" w:color="auto" w:fill="E6E6E6"/>
            <w:vAlign w:val="center"/>
          </w:tcPr>
          <w:p w14:paraId="011568E2">
            <w:r>
              <w:t>2000 Hz</w:t>
            </w:r>
          </w:p>
        </w:tc>
      </w:tr>
      <w:tr w14:paraId="75288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47DB2A"/>
        </w:tc>
        <w:tc>
          <w:tcPr>
            <w:shd w:val="clear" w:color="auto" w:fill="E6E6E6"/>
            <w:vAlign w:val="center"/>
          </w:tcPr>
          <w:p w14:paraId="1E823089">
            <w:r>
              <w:t>分频隔声量</w:t>
            </w:r>
          </w:p>
        </w:tc>
        <w:tc>
          <w:tcPr>
            <w:vAlign w:val="center"/>
          </w:tcPr>
          <w:p w14:paraId="262C6F14">
            <w:r>
              <w:t>51.1</w:t>
            </w:r>
          </w:p>
        </w:tc>
        <w:tc>
          <w:tcPr>
            <w:vAlign w:val="center"/>
          </w:tcPr>
          <w:p w14:paraId="4CB43E88">
            <w:r>
              <w:t>54.4</w:t>
            </w:r>
          </w:p>
        </w:tc>
        <w:tc>
          <w:tcPr>
            <w:vAlign w:val="center"/>
          </w:tcPr>
          <w:p w14:paraId="31516CCA">
            <w:r>
              <w:t>57.7</w:t>
            </w:r>
          </w:p>
        </w:tc>
        <w:tc>
          <w:tcPr>
            <w:vAlign w:val="center"/>
          </w:tcPr>
          <w:p w14:paraId="3A254849">
            <w:r>
              <w:t>61.0</w:t>
            </w:r>
          </w:p>
        </w:tc>
        <w:tc>
          <w:tcPr>
            <w:vAlign w:val="center"/>
          </w:tcPr>
          <w:p w14:paraId="109808FE">
            <w:r>
              <w:t>64.3</w:t>
            </w:r>
          </w:p>
        </w:tc>
      </w:tr>
      <w:tr w14:paraId="270ED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967195"/>
        </w:tc>
        <w:tc>
          <w:tcPr>
            <w:shd w:val="clear" w:color="auto" w:fill="E6E6E6"/>
            <w:vAlign w:val="center"/>
          </w:tcPr>
          <w:p w14:paraId="67B14201">
            <w:r>
              <w:t>不利偏差</w:t>
            </w:r>
          </w:p>
        </w:tc>
        <w:tc>
          <w:tcPr>
            <w:vAlign w:val="center"/>
          </w:tcPr>
          <w:p w14:paraId="7644BB13">
            <w:r>
              <w:t>0.0</w:t>
            </w:r>
          </w:p>
        </w:tc>
        <w:tc>
          <w:tcPr>
            <w:vAlign w:val="center"/>
          </w:tcPr>
          <w:p w14:paraId="03191783">
            <w:r>
              <w:t>0.0</w:t>
            </w:r>
          </w:p>
        </w:tc>
        <w:tc>
          <w:tcPr>
            <w:vAlign w:val="center"/>
          </w:tcPr>
          <w:p w14:paraId="3CD40F26">
            <w:r>
              <w:t>3.3</w:t>
            </w:r>
          </w:p>
        </w:tc>
        <w:tc>
          <w:tcPr>
            <w:vAlign w:val="center"/>
          </w:tcPr>
          <w:p w14:paraId="3AE8B39D">
            <w:r>
              <w:t>3.0</w:t>
            </w:r>
          </w:p>
        </w:tc>
        <w:tc>
          <w:tcPr>
            <w:vAlign w:val="center"/>
          </w:tcPr>
          <w:p w14:paraId="0651E7CF">
            <w:r>
              <w:t>0.7</w:t>
            </w:r>
          </w:p>
        </w:tc>
      </w:tr>
      <w:tr w14:paraId="788AB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1ED4B6"/>
        </w:tc>
        <w:tc>
          <w:tcPr>
            <w:shd w:val="clear" w:color="auto" w:fill="E6E6E6"/>
            <w:vAlign w:val="center"/>
          </w:tcPr>
          <w:p w14:paraId="67088A69">
            <w:r>
              <w:t>计权隔声量</w:t>
            </w:r>
          </w:p>
        </w:tc>
        <w:tc>
          <w:tcPr>
            <w:gridSpan w:val="5"/>
            <w:vAlign w:val="center"/>
          </w:tcPr>
          <w:p w14:paraId="0D6D459F">
            <w:r>
              <w:t>61</w:t>
            </w:r>
          </w:p>
        </w:tc>
      </w:tr>
      <w:tr w14:paraId="43598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5F248C"/>
        </w:tc>
        <w:tc>
          <w:tcPr>
            <w:shd w:val="clear" w:color="auto" w:fill="E6E6E6"/>
            <w:vAlign w:val="center"/>
          </w:tcPr>
          <w:p w14:paraId="13B8171F">
            <w:r>
              <w:t>频谱修正量</w:t>
            </w:r>
          </w:p>
        </w:tc>
        <w:tc>
          <w:tcPr>
            <w:gridSpan w:val="5"/>
            <w:vAlign w:val="center"/>
          </w:tcPr>
          <w:p w14:paraId="4D85201A">
            <w:r>
              <w:t>0.0</w:t>
            </w:r>
          </w:p>
        </w:tc>
      </w:tr>
      <w:tr w14:paraId="68CEA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967A1A"/>
        </w:tc>
        <w:tc>
          <w:tcPr>
            <w:shd w:val="clear" w:color="auto" w:fill="E6E6E6"/>
            <w:vAlign w:val="center"/>
          </w:tcPr>
          <w:p w14:paraId="4129ED1F">
            <w:r>
              <w:t>隔声性能</w:t>
            </w:r>
          </w:p>
        </w:tc>
        <w:tc>
          <w:tcPr>
            <w:gridSpan w:val="5"/>
            <w:vAlign w:val="center"/>
          </w:tcPr>
          <w:p w14:paraId="07F1D92F">
            <w:r>
              <w:t>61</w:t>
            </w:r>
          </w:p>
        </w:tc>
      </w:tr>
      <w:tr w14:paraId="74EAA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9BBCE4"/>
        </w:tc>
        <w:tc>
          <w:tcPr>
            <w:shd w:val="clear" w:color="auto" w:fill="E6E6E6"/>
            <w:vAlign w:val="center"/>
          </w:tcPr>
          <w:p w14:paraId="4248BE77">
            <w:r>
              <w:t>限值</w:t>
            </w:r>
          </w:p>
        </w:tc>
        <w:tc>
          <w:tcPr>
            <w:gridSpan w:val="5"/>
            <w:vAlign w:val="center"/>
          </w:tcPr>
          <w:p w14:paraId="0AB1EBA4">
            <w:r>
              <w:t>&gt;45</w:t>
            </w:r>
          </w:p>
        </w:tc>
      </w:tr>
      <w:tr w14:paraId="05478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D94CAA"/>
        </w:tc>
        <w:tc>
          <w:tcPr>
            <w:shd w:val="clear" w:color="auto" w:fill="E6E6E6"/>
            <w:vAlign w:val="center"/>
          </w:tcPr>
          <w:p w14:paraId="004C21C9">
            <w:r>
              <w:t>结论</w:t>
            </w:r>
          </w:p>
        </w:tc>
        <w:tc>
          <w:tcPr>
            <w:gridSpan w:val="5"/>
            <w:vAlign w:val="center"/>
          </w:tcPr>
          <w:p w14:paraId="4A05E817">
            <w:r>
              <w:t>满足</w:t>
            </w:r>
          </w:p>
        </w:tc>
      </w:tr>
      <w:tr w14:paraId="60CCA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E5801C2">
            <w:r>
              <w:t>健身中心与噪声敏感房间之间隔墙</w:t>
            </w:r>
          </w:p>
        </w:tc>
        <w:tc>
          <w:tcPr>
            <w:shd w:val="clear" w:color="auto" w:fill="E6E6E6"/>
            <w:vAlign w:val="center"/>
          </w:tcPr>
          <w:p w14:paraId="65F437D0">
            <w:r>
              <w:t>构造做法</w:t>
            </w:r>
          </w:p>
        </w:tc>
        <w:tc>
          <w:tcPr>
            <w:gridSpan w:val="5"/>
            <w:vAlign w:val="center"/>
          </w:tcPr>
          <w:p w14:paraId="1893AC8C">
            <w:r>
              <w:t>碎石、卵石混凝土(ρ=2100) 20mm＋碎石、卵石混凝土(ρ=2100) 190mm＋轻质混合种植土 20mm＋陶粒排（蓄）水层 20mm＋纤维增强水泥基泡沫隔声保温板 20mm＋钢筋混凝土 200mm＋胶粉聚苯颗粒保温浆料 20mm</w:t>
            </w:r>
          </w:p>
        </w:tc>
      </w:tr>
      <w:tr w14:paraId="45C6B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00B7E9"/>
        </w:tc>
        <w:tc>
          <w:tcPr>
            <w:shd w:val="clear" w:color="auto" w:fill="E6E6E6"/>
            <w:vAlign w:val="center"/>
          </w:tcPr>
          <w:p w14:paraId="69448C5D">
            <w:r>
              <w:t>参照构造</w:t>
            </w:r>
          </w:p>
        </w:tc>
        <w:tc>
          <w:tcPr>
            <w:gridSpan w:val="5"/>
            <w:vAlign w:val="center"/>
          </w:tcPr>
          <w:p w14:paraId="03C94A2C">
            <w:r>
              <w:t>--</w:t>
            </w:r>
          </w:p>
        </w:tc>
      </w:tr>
      <w:tr w14:paraId="7B842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A64F61"/>
        </w:tc>
        <w:tc>
          <w:tcPr>
            <w:shd w:val="clear" w:color="auto" w:fill="E6E6E6"/>
            <w:vAlign w:val="center"/>
          </w:tcPr>
          <w:p w14:paraId="1AF8AE25">
            <w:r>
              <w:t>面密度(kg/㎡)</w:t>
            </w:r>
          </w:p>
        </w:tc>
        <w:tc>
          <w:tcPr>
            <w:gridSpan w:val="5"/>
            <w:vAlign w:val="center"/>
          </w:tcPr>
          <w:p w14:paraId="394859C0">
            <w:r>
              <w:t>999</w:t>
            </w:r>
          </w:p>
        </w:tc>
      </w:tr>
      <w:tr w14:paraId="5616D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028C99"/>
        </w:tc>
        <w:tc>
          <w:tcPr>
            <w:shd w:val="clear" w:color="auto" w:fill="E6E6E6"/>
            <w:vAlign w:val="center"/>
          </w:tcPr>
          <w:p w14:paraId="2CC2BEC0">
            <w:r>
              <w:t>隔声量来源</w:t>
            </w:r>
          </w:p>
        </w:tc>
        <w:tc>
          <w:tcPr>
            <w:gridSpan w:val="5"/>
            <w:vAlign w:val="center"/>
          </w:tcPr>
          <w:p w14:paraId="473A5154">
            <w:r>
              <w:t>通过经验公式计算</w:t>
            </w:r>
          </w:p>
        </w:tc>
      </w:tr>
      <w:tr w14:paraId="01EAA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E85B90"/>
        </w:tc>
        <w:tc>
          <w:tcPr>
            <w:shd w:val="clear" w:color="auto" w:fill="E6E6E6"/>
            <w:vAlign w:val="center"/>
          </w:tcPr>
          <w:p w14:paraId="1B9992A2">
            <w:r>
              <w:t>倍频程频率</w:t>
            </w:r>
          </w:p>
        </w:tc>
        <w:tc>
          <w:tcPr>
            <w:shd w:val="clear" w:color="auto" w:fill="E6E6E6"/>
            <w:vAlign w:val="center"/>
          </w:tcPr>
          <w:p w14:paraId="312B168E">
            <w:r>
              <w:t>125 Hz</w:t>
            </w:r>
          </w:p>
        </w:tc>
        <w:tc>
          <w:tcPr>
            <w:shd w:val="clear" w:color="auto" w:fill="E6E6E6"/>
            <w:vAlign w:val="center"/>
          </w:tcPr>
          <w:p w14:paraId="22235AB9">
            <w:r>
              <w:t>250 Hz</w:t>
            </w:r>
          </w:p>
        </w:tc>
        <w:tc>
          <w:tcPr>
            <w:shd w:val="clear" w:color="auto" w:fill="E6E6E6"/>
            <w:vAlign w:val="center"/>
          </w:tcPr>
          <w:p w14:paraId="5B17506D">
            <w:r>
              <w:t>500 Hz</w:t>
            </w:r>
          </w:p>
        </w:tc>
        <w:tc>
          <w:tcPr>
            <w:shd w:val="clear" w:color="auto" w:fill="E6E6E6"/>
            <w:vAlign w:val="center"/>
          </w:tcPr>
          <w:p w14:paraId="7AE8F9A7">
            <w:r>
              <w:t>1000 Hz</w:t>
            </w:r>
          </w:p>
        </w:tc>
        <w:tc>
          <w:tcPr>
            <w:shd w:val="clear" w:color="auto" w:fill="E6E6E6"/>
            <w:vAlign w:val="center"/>
          </w:tcPr>
          <w:p w14:paraId="60B4B5D8">
            <w:r>
              <w:t>2000 Hz</w:t>
            </w:r>
          </w:p>
        </w:tc>
      </w:tr>
      <w:tr w14:paraId="0A7A6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DFCAEB"/>
        </w:tc>
        <w:tc>
          <w:tcPr>
            <w:shd w:val="clear" w:color="auto" w:fill="E6E6E6"/>
            <w:vAlign w:val="center"/>
          </w:tcPr>
          <w:p w14:paraId="6E32F0DD">
            <w:r>
              <w:t>分频隔声量</w:t>
            </w:r>
          </w:p>
        </w:tc>
        <w:tc>
          <w:tcPr>
            <w:vAlign w:val="center"/>
          </w:tcPr>
          <w:p w14:paraId="1D7979F5">
            <w:r>
              <w:t>51.1</w:t>
            </w:r>
          </w:p>
        </w:tc>
        <w:tc>
          <w:tcPr>
            <w:vAlign w:val="center"/>
          </w:tcPr>
          <w:p w14:paraId="63FF4F88">
            <w:r>
              <w:t>54.4</w:t>
            </w:r>
          </w:p>
        </w:tc>
        <w:tc>
          <w:tcPr>
            <w:vAlign w:val="center"/>
          </w:tcPr>
          <w:p w14:paraId="6421B34D">
            <w:r>
              <w:t>57.7</w:t>
            </w:r>
          </w:p>
        </w:tc>
        <w:tc>
          <w:tcPr>
            <w:vAlign w:val="center"/>
          </w:tcPr>
          <w:p w14:paraId="0BADFB1B">
            <w:r>
              <w:t>61.0</w:t>
            </w:r>
          </w:p>
        </w:tc>
        <w:tc>
          <w:tcPr>
            <w:vAlign w:val="center"/>
          </w:tcPr>
          <w:p w14:paraId="2D80B7B1">
            <w:r>
              <w:t>64.3</w:t>
            </w:r>
          </w:p>
        </w:tc>
      </w:tr>
      <w:tr w14:paraId="11934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363C53"/>
        </w:tc>
        <w:tc>
          <w:tcPr>
            <w:shd w:val="clear" w:color="auto" w:fill="E6E6E6"/>
            <w:vAlign w:val="center"/>
          </w:tcPr>
          <w:p w14:paraId="25D72ABF">
            <w:r>
              <w:t>不利偏差</w:t>
            </w:r>
          </w:p>
        </w:tc>
        <w:tc>
          <w:tcPr>
            <w:vAlign w:val="center"/>
          </w:tcPr>
          <w:p w14:paraId="3B8E0C7B">
            <w:r>
              <w:t>0.0</w:t>
            </w:r>
          </w:p>
        </w:tc>
        <w:tc>
          <w:tcPr>
            <w:vAlign w:val="center"/>
          </w:tcPr>
          <w:p w14:paraId="697D67BF">
            <w:r>
              <w:t>0.0</w:t>
            </w:r>
          </w:p>
        </w:tc>
        <w:tc>
          <w:tcPr>
            <w:vAlign w:val="center"/>
          </w:tcPr>
          <w:p w14:paraId="472E89F4">
            <w:r>
              <w:t>3.3</w:t>
            </w:r>
          </w:p>
        </w:tc>
        <w:tc>
          <w:tcPr>
            <w:vAlign w:val="center"/>
          </w:tcPr>
          <w:p w14:paraId="1D1ECFBD">
            <w:r>
              <w:t>3.0</w:t>
            </w:r>
          </w:p>
        </w:tc>
        <w:tc>
          <w:tcPr>
            <w:vAlign w:val="center"/>
          </w:tcPr>
          <w:p w14:paraId="48701902">
            <w:r>
              <w:t>0.7</w:t>
            </w:r>
          </w:p>
        </w:tc>
      </w:tr>
      <w:tr w14:paraId="03415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C90F44"/>
        </w:tc>
        <w:tc>
          <w:tcPr>
            <w:shd w:val="clear" w:color="auto" w:fill="E6E6E6"/>
            <w:vAlign w:val="center"/>
          </w:tcPr>
          <w:p w14:paraId="766653AF">
            <w:r>
              <w:t>计权隔声量</w:t>
            </w:r>
          </w:p>
        </w:tc>
        <w:tc>
          <w:tcPr>
            <w:gridSpan w:val="5"/>
            <w:vAlign w:val="center"/>
          </w:tcPr>
          <w:p w14:paraId="04D21A33">
            <w:r>
              <w:t>61</w:t>
            </w:r>
          </w:p>
        </w:tc>
      </w:tr>
      <w:tr w14:paraId="118AE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89B5C7"/>
        </w:tc>
        <w:tc>
          <w:tcPr>
            <w:shd w:val="clear" w:color="auto" w:fill="E6E6E6"/>
            <w:vAlign w:val="center"/>
          </w:tcPr>
          <w:p w14:paraId="03B80C25">
            <w:r>
              <w:t>频谱修正量</w:t>
            </w:r>
          </w:p>
        </w:tc>
        <w:tc>
          <w:tcPr>
            <w:gridSpan w:val="5"/>
            <w:vAlign w:val="center"/>
          </w:tcPr>
          <w:p w14:paraId="1A49260A">
            <w:r>
              <w:t>-3.0</w:t>
            </w:r>
          </w:p>
        </w:tc>
      </w:tr>
      <w:tr w14:paraId="3BC87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86235B"/>
        </w:tc>
        <w:tc>
          <w:tcPr>
            <w:shd w:val="clear" w:color="auto" w:fill="E6E6E6"/>
            <w:vAlign w:val="center"/>
          </w:tcPr>
          <w:p w14:paraId="4B1FF162">
            <w:r>
              <w:t>隔声性能</w:t>
            </w:r>
          </w:p>
        </w:tc>
        <w:tc>
          <w:tcPr>
            <w:gridSpan w:val="5"/>
            <w:vAlign w:val="center"/>
          </w:tcPr>
          <w:p w14:paraId="36164C64">
            <w:r>
              <w:t>58</w:t>
            </w:r>
          </w:p>
        </w:tc>
      </w:tr>
      <w:tr w14:paraId="5B140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B432CC"/>
        </w:tc>
        <w:tc>
          <w:tcPr>
            <w:shd w:val="clear" w:color="auto" w:fill="E6E6E6"/>
            <w:vAlign w:val="center"/>
          </w:tcPr>
          <w:p w14:paraId="68B38E23">
            <w:r>
              <w:t>限值</w:t>
            </w:r>
          </w:p>
        </w:tc>
        <w:tc>
          <w:tcPr>
            <w:gridSpan w:val="5"/>
            <w:vAlign w:val="center"/>
          </w:tcPr>
          <w:p w14:paraId="2A224D73">
            <w:r>
              <w:t>&gt;55</w:t>
            </w:r>
          </w:p>
        </w:tc>
      </w:tr>
      <w:tr w14:paraId="2F437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8F5F9E"/>
        </w:tc>
        <w:tc>
          <w:tcPr>
            <w:shd w:val="clear" w:color="auto" w:fill="E6E6E6"/>
            <w:vAlign w:val="center"/>
          </w:tcPr>
          <w:p w14:paraId="31E759DB">
            <w:r>
              <w:t>结论</w:t>
            </w:r>
          </w:p>
        </w:tc>
        <w:tc>
          <w:tcPr>
            <w:gridSpan w:val="5"/>
            <w:vAlign w:val="center"/>
          </w:tcPr>
          <w:p w14:paraId="785D8B80">
            <w:r>
              <w:t>满足</w:t>
            </w:r>
          </w:p>
        </w:tc>
      </w:tr>
      <w:tr w14:paraId="62D3C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20D7DBD">
            <w:r>
              <w:t>会议室(办公建筑)与普通房间之间楼板</w:t>
            </w:r>
          </w:p>
        </w:tc>
        <w:tc>
          <w:tcPr>
            <w:shd w:val="clear" w:color="auto" w:fill="E6E6E6"/>
            <w:vAlign w:val="center"/>
          </w:tcPr>
          <w:p w14:paraId="3CAE4B20">
            <w:r>
              <w:t>构造做法</w:t>
            </w:r>
          </w:p>
        </w:tc>
        <w:tc>
          <w:tcPr>
            <w:gridSpan w:val="5"/>
            <w:vAlign w:val="center"/>
          </w:tcPr>
          <w:p w14:paraId="7325A7F1">
            <w:r>
              <w:t>碎石、卵石混凝土(ρ=2100) 100mm＋钢筋混凝土 120mm＋轻质混合种植土 20mm＋黏土陶粒混凝土(ρ=1000) 50mm＋粘土陶粒混凝土(ρ=1600) 70mm</w:t>
            </w:r>
          </w:p>
        </w:tc>
      </w:tr>
      <w:tr w14:paraId="1314D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8D8352"/>
        </w:tc>
        <w:tc>
          <w:tcPr>
            <w:shd w:val="clear" w:color="auto" w:fill="E6E6E6"/>
            <w:vAlign w:val="center"/>
          </w:tcPr>
          <w:p w14:paraId="6AF0D699">
            <w:r>
              <w:t>参照构造</w:t>
            </w:r>
          </w:p>
        </w:tc>
        <w:tc>
          <w:tcPr>
            <w:gridSpan w:val="5"/>
            <w:vAlign w:val="center"/>
          </w:tcPr>
          <w:p w14:paraId="2A379327">
            <w:r>
              <w:t>--</w:t>
            </w:r>
          </w:p>
        </w:tc>
      </w:tr>
      <w:tr w14:paraId="664BA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9AEE76"/>
        </w:tc>
        <w:tc>
          <w:tcPr>
            <w:shd w:val="clear" w:color="auto" w:fill="E6E6E6"/>
            <w:vAlign w:val="center"/>
          </w:tcPr>
          <w:p w14:paraId="65A55C54">
            <w:r>
              <w:t>面密度(kg/㎡)</w:t>
            </w:r>
          </w:p>
        </w:tc>
        <w:tc>
          <w:tcPr>
            <w:gridSpan w:val="5"/>
            <w:vAlign w:val="center"/>
          </w:tcPr>
          <w:p w14:paraId="1077E48D">
            <w:r>
              <w:t>696</w:t>
            </w:r>
          </w:p>
        </w:tc>
      </w:tr>
      <w:tr w14:paraId="42F40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3A47B6"/>
        </w:tc>
        <w:tc>
          <w:tcPr>
            <w:shd w:val="clear" w:color="auto" w:fill="E6E6E6"/>
            <w:vAlign w:val="center"/>
          </w:tcPr>
          <w:p w14:paraId="5B4671E1">
            <w:r>
              <w:t>隔声量来源</w:t>
            </w:r>
          </w:p>
        </w:tc>
        <w:tc>
          <w:tcPr>
            <w:gridSpan w:val="5"/>
            <w:vAlign w:val="center"/>
          </w:tcPr>
          <w:p w14:paraId="0800C700">
            <w:r>
              <w:t>通过经验公式计算</w:t>
            </w:r>
          </w:p>
        </w:tc>
      </w:tr>
      <w:tr w14:paraId="675F9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9D7A30"/>
        </w:tc>
        <w:tc>
          <w:tcPr>
            <w:shd w:val="clear" w:color="auto" w:fill="E6E6E6"/>
            <w:vAlign w:val="center"/>
          </w:tcPr>
          <w:p w14:paraId="68847AD9">
            <w:r>
              <w:t>倍频程频率</w:t>
            </w:r>
          </w:p>
        </w:tc>
        <w:tc>
          <w:tcPr>
            <w:shd w:val="clear" w:color="auto" w:fill="E6E6E6"/>
            <w:vAlign w:val="center"/>
          </w:tcPr>
          <w:p w14:paraId="629138B9">
            <w:r>
              <w:t>125 Hz</w:t>
            </w:r>
          </w:p>
        </w:tc>
        <w:tc>
          <w:tcPr>
            <w:shd w:val="clear" w:color="auto" w:fill="E6E6E6"/>
            <w:vAlign w:val="center"/>
          </w:tcPr>
          <w:p w14:paraId="4CA34875">
            <w:r>
              <w:t>250 Hz</w:t>
            </w:r>
          </w:p>
        </w:tc>
        <w:tc>
          <w:tcPr>
            <w:shd w:val="clear" w:color="auto" w:fill="E6E6E6"/>
            <w:vAlign w:val="center"/>
          </w:tcPr>
          <w:p w14:paraId="18C306B6">
            <w:r>
              <w:t>500 Hz</w:t>
            </w:r>
          </w:p>
        </w:tc>
        <w:tc>
          <w:tcPr>
            <w:shd w:val="clear" w:color="auto" w:fill="E6E6E6"/>
            <w:vAlign w:val="center"/>
          </w:tcPr>
          <w:p w14:paraId="7B4F4083">
            <w:r>
              <w:t>1000 Hz</w:t>
            </w:r>
          </w:p>
        </w:tc>
        <w:tc>
          <w:tcPr>
            <w:shd w:val="clear" w:color="auto" w:fill="E6E6E6"/>
            <w:vAlign w:val="center"/>
          </w:tcPr>
          <w:p w14:paraId="113CB8FD">
            <w:r>
              <w:t>2000 Hz</w:t>
            </w:r>
          </w:p>
        </w:tc>
      </w:tr>
      <w:tr w14:paraId="3EAD3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08718D"/>
        </w:tc>
        <w:tc>
          <w:tcPr>
            <w:shd w:val="clear" w:color="auto" w:fill="E6E6E6"/>
            <w:vAlign w:val="center"/>
          </w:tcPr>
          <w:p w14:paraId="49EF5A23">
            <w:r>
              <w:t>分频隔声量</w:t>
            </w:r>
          </w:p>
        </w:tc>
        <w:tc>
          <w:tcPr>
            <w:vAlign w:val="center"/>
          </w:tcPr>
          <w:p w14:paraId="5669FC8F">
            <w:r>
              <w:t>47.4</w:t>
            </w:r>
          </w:p>
        </w:tc>
        <w:tc>
          <w:tcPr>
            <w:vAlign w:val="center"/>
          </w:tcPr>
          <w:p w14:paraId="37949D7C">
            <w:r>
              <w:t>50.8</w:t>
            </w:r>
          </w:p>
        </w:tc>
        <w:tc>
          <w:tcPr>
            <w:vAlign w:val="center"/>
          </w:tcPr>
          <w:p w14:paraId="6DF11FDC">
            <w:r>
              <w:t>54.1</w:t>
            </w:r>
          </w:p>
        </w:tc>
        <w:tc>
          <w:tcPr>
            <w:vAlign w:val="center"/>
          </w:tcPr>
          <w:p w14:paraId="77205D77">
            <w:r>
              <w:t>57.4</w:t>
            </w:r>
          </w:p>
        </w:tc>
        <w:tc>
          <w:tcPr>
            <w:vAlign w:val="center"/>
          </w:tcPr>
          <w:p w14:paraId="1FE5F4FC">
            <w:r>
              <w:t>60.7</w:t>
            </w:r>
          </w:p>
        </w:tc>
      </w:tr>
      <w:tr w14:paraId="1AD9D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930454"/>
        </w:tc>
        <w:tc>
          <w:tcPr>
            <w:shd w:val="clear" w:color="auto" w:fill="E6E6E6"/>
            <w:vAlign w:val="center"/>
          </w:tcPr>
          <w:p w14:paraId="28A7A861">
            <w:r>
              <w:t>不利偏差</w:t>
            </w:r>
          </w:p>
        </w:tc>
        <w:tc>
          <w:tcPr>
            <w:vAlign w:val="center"/>
          </w:tcPr>
          <w:p w14:paraId="677A18F5">
            <w:r>
              <w:t>0.0</w:t>
            </w:r>
          </w:p>
        </w:tc>
        <w:tc>
          <w:tcPr>
            <w:vAlign w:val="center"/>
          </w:tcPr>
          <w:p w14:paraId="5F33C7DB">
            <w:r>
              <w:t>0.2</w:t>
            </w:r>
          </w:p>
        </w:tc>
        <w:tc>
          <w:tcPr>
            <w:vAlign w:val="center"/>
          </w:tcPr>
          <w:p w14:paraId="55EC238C">
            <w:r>
              <w:t>3.9</w:t>
            </w:r>
          </w:p>
        </w:tc>
        <w:tc>
          <w:tcPr>
            <w:vAlign w:val="center"/>
          </w:tcPr>
          <w:p w14:paraId="6FFA8226">
            <w:r>
              <w:t>3.6</w:t>
            </w:r>
          </w:p>
        </w:tc>
        <w:tc>
          <w:tcPr>
            <w:vAlign w:val="center"/>
          </w:tcPr>
          <w:p w14:paraId="4CF969CD">
            <w:r>
              <w:t>1.3</w:t>
            </w:r>
          </w:p>
        </w:tc>
      </w:tr>
      <w:tr w14:paraId="02521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75401B"/>
        </w:tc>
        <w:tc>
          <w:tcPr>
            <w:shd w:val="clear" w:color="auto" w:fill="E6E6E6"/>
            <w:vAlign w:val="center"/>
          </w:tcPr>
          <w:p w14:paraId="63D2B858">
            <w:r>
              <w:t>计权隔声量</w:t>
            </w:r>
          </w:p>
        </w:tc>
        <w:tc>
          <w:tcPr>
            <w:gridSpan w:val="5"/>
            <w:vAlign w:val="center"/>
          </w:tcPr>
          <w:p w14:paraId="51B56266">
            <w:r>
              <w:t>58</w:t>
            </w:r>
          </w:p>
        </w:tc>
      </w:tr>
      <w:tr w14:paraId="68F75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1A710A"/>
        </w:tc>
        <w:tc>
          <w:tcPr>
            <w:shd w:val="clear" w:color="auto" w:fill="E6E6E6"/>
            <w:vAlign w:val="center"/>
          </w:tcPr>
          <w:p w14:paraId="06184C00">
            <w:r>
              <w:t>频谱修正量</w:t>
            </w:r>
          </w:p>
        </w:tc>
        <w:tc>
          <w:tcPr>
            <w:gridSpan w:val="5"/>
            <w:vAlign w:val="center"/>
          </w:tcPr>
          <w:p w14:paraId="2F5849A4">
            <w:r>
              <w:t>-1.0</w:t>
            </w:r>
          </w:p>
        </w:tc>
      </w:tr>
      <w:tr w14:paraId="44FC7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777897"/>
        </w:tc>
        <w:tc>
          <w:tcPr>
            <w:shd w:val="clear" w:color="auto" w:fill="E6E6E6"/>
            <w:vAlign w:val="center"/>
          </w:tcPr>
          <w:p w14:paraId="4544B333">
            <w:r>
              <w:t>隔声性能</w:t>
            </w:r>
          </w:p>
        </w:tc>
        <w:tc>
          <w:tcPr>
            <w:gridSpan w:val="5"/>
            <w:vAlign w:val="center"/>
          </w:tcPr>
          <w:p w14:paraId="19C3CAC3">
            <w:r>
              <w:t>57</w:t>
            </w:r>
          </w:p>
        </w:tc>
      </w:tr>
      <w:tr w14:paraId="5DBAE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9DAF88"/>
        </w:tc>
        <w:tc>
          <w:tcPr>
            <w:shd w:val="clear" w:color="auto" w:fill="E6E6E6"/>
            <w:vAlign w:val="center"/>
          </w:tcPr>
          <w:p w14:paraId="6AF649B7">
            <w:r>
              <w:t>限值</w:t>
            </w:r>
          </w:p>
        </w:tc>
        <w:tc>
          <w:tcPr>
            <w:gridSpan w:val="5"/>
            <w:vAlign w:val="center"/>
          </w:tcPr>
          <w:p w14:paraId="091B99CE">
            <w:r>
              <w:t>&gt;45</w:t>
            </w:r>
          </w:p>
        </w:tc>
      </w:tr>
      <w:tr w14:paraId="677B0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5D0C9E"/>
        </w:tc>
        <w:tc>
          <w:tcPr>
            <w:shd w:val="clear" w:color="auto" w:fill="E6E6E6"/>
            <w:vAlign w:val="center"/>
          </w:tcPr>
          <w:p w14:paraId="2A551493">
            <w:r>
              <w:t>结论</w:t>
            </w:r>
          </w:p>
        </w:tc>
        <w:tc>
          <w:tcPr>
            <w:gridSpan w:val="5"/>
            <w:vAlign w:val="center"/>
          </w:tcPr>
          <w:p w14:paraId="4D401DD6">
            <w:r>
              <w:t>满足</w:t>
            </w:r>
          </w:p>
        </w:tc>
      </w:tr>
      <w:tr w14:paraId="26CAA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F36AF8">
            <w:r>
              <w:t>会展中心与噪声敏感房间之间楼板</w:t>
            </w:r>
          </w:p>
        </w:tc>
        <w:tc>
          <w:tcPr>
            <w:shd w:val="clear" w:color="auto" w:fill="E6E6E6"/>
            <w:vAlign w:val="center"/>
          </w:tcPr>
          <w:p w14:paraId="18103E11">
            <w:r>
              <w:t>构造做法</w:t>
            </w:r>
          </w:p>
        </w:tc>
        <w:tc>
          <w:tcPr>
            <w:gridSpan w:val="5"/>
            <w:vAlign w:val="center"/>
          </w:tcPr>
          <w:p w14:paraId="032A5D9E">
            <w:r>
              <w:t>碎石、卵石混凝土(ρ=2100) 100mm＋钢筋混凝土 120mm＋轻质混合种植土 20mm＋黏土陶粒混凝土(ρ=1000) 50mm＋粘土陶粒混凝土(ρ=1600) 70mm</w:t>
            </w:r>
          </w:p>
        </w:tc>
      </w:tr>
      <w:tr w14:paraId="16D2F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6F0BC8"/>
        </w:tc>
        <w:tc>
          <w:tcPr>
            <w:shd w:val="clear" w:color="auto" w:fill="E6E6E6"/>
            <w:vAlign w:val="center"/>
          </w:tcPr>
          <w:p w14:paraId="59561017">
            <w:r>
              <w:t>参照构造</w:t>
            </w:r>
          </w:p>
        </w:tc>
        <w:tc>
          <w:tcPr>
            <w:gridSpan w:val="5"/>
            <w:vAlign w:val="center"/>
          </w:tcPr>
          <w:p w14:paraId="37B6535A">
            <w:r>
              <w:t>--</w:t>
            </w:r>
          </w:p>
        </w:tc>
      </w:tr>
      <w:tr w14:paraId="229CA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1979B0"/>
        </w:tc>
        <w:tc>
          <w:tcPr>
            <w:shd w:val="clear" w:color="auto" w:fill="E6E6E6"/>
            <w:vAlign w:val="center"/>
          </w:tcPr>
          <w:p w14:paraId="4383AEE1">
            <w:r>
              <w:t>面密度(kg/㎡)</w:t>
            </w:r>
          </w:p>
        </w:tc>
        <w:tc>
          <w:tcPr>
            <w:gridSpan w:val="5"/>
            <w:vAlign w:val="center"/>
          </w:tcPr>
          <w:p w14:paraId="25257AF1">
            <w:r>
              <w:t>696</w:t>
            </w:r>
          </w:p>
        </w:tc>
      </w:tr>
      <w:tr w14:paraId="4DC79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80B0CE"/>
        </w:tc>
        <w:tc>
          <w:tcPr>
            <w:shd w:val="clear" w:color="auto" w:fill="E6E6E6"/>
            <w:vAlign w:val="center"/>
          </w:tcPr>
          <w:p w14:paraId="7F77A07D">
            <w:r>
              <w:t>隔声量来源</w:t>
            </w:r>
          </w:p>
        </w:tc>
        <w:tc>
          <w:tcPr>
            <w:gridSpan w:val="5"/>
            <w:vAlign w:val="center"/>
          </w:tcPr>
          <w:p w14:paraId="404E2126">
            <w:r>
              <w:t>通过经验公式计算</w:t>
            </w:r>
          </w:p>
        </w:tc>
      </w:tr>
      <w:tr w14:paraId="7B14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F69E0F"/>
        </w:tc>
        <w:tc>
          <w:tcPr>
            <w:shd w:val="clear" w:color="auto" w:fill="E6E6E6"/>
            <w:vAlign w:val="center"/>
          </w:tcPr>
          <w:p w14:paraId="3D24F0D5">
            <w:r>
              <w:t>倍频程频率</w:t>
            </w:r>
          </w:p>
        </w:tc>
        <w:tc>
          <w:tcPr>
            <w:shd w:val="clear" w:color="auto" w:fill="E6E6E6"/>
            <w:vAlign w:val="center"/>
          </w:tcPr>
          <w:p w14:paraId="1BAE6096">
            <w:r>
              <w:t>125 Hz</w:t>
            </w:r>
          </w:p>
        </w:tc>
        <w:tc>
          <w:tcPr>
            <w:shd w:val="clear" w:color="auto" w:fill="E6E6E6"/>
            <w:vAlign w:val="center"/>
          </w:tcPr>
          <w:p w14:paraId="063ABFFA">
            <w:r>
              <w:t>250 Hz</w:t>
            </w:r>
          </w:p>
        </w:tc>
        <w:tc>
          <w:tcPr>
            <w:shd w:val="clear" w:color="auto" w:fill="E6E6E6"/>
            <w:vAlign w:val="center"/>
          </w:tcPr>
          <w:p w14:paraId="6A0C971B">
            <w:r>
              <w:t>500 Hz</w:t>
            </w:r>
          </w:p>
        </w:tc>
        <w:tc>
          <w:tcPr>
            <w:shd w:val="clear" w:color="auto" w:fill="E6E6E6"/>
            <w:vAlign w:val="center"/>
          </w:tcPr>
          <w:p w14:paraId="55170DED">
            <w:r>
              <w:t>1000 Hz</w:t>
            </w:r>
          </w:p>
        </w:tc>
        <w:tc>
          <w:tcPr>
            <w:shd w:val="clear" w:color="auto" w:fill="E6E6E6"/>
            <w:vAlign w:val="center"/>
          </w:tcPr>
          <w:p w14:paraId="189CBFC3">
            <w:r>
              <w:t>2000 Hz</w:t>
            </w:r>
          </w:p>
        </w:tc>
      </w:tr>
      <w:tr w14:paraId="6198D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7D82FC"/>
        </w:tc>
        <w:tc>
          <w:tcPr>
            <w:shd w:val="clear" w:color="auto" w:fill="E6E6E6"/>
            <w:vAlign w:val="center"/>
          </w:tcPr>
          <w:p w14:paraId="6BDC1F35">
            <w:r>
              <w:t>分频隔声量</w:t>
            </w:r>
          </w:p>
        </w:tc>
        <w:tc>
          <w:tcPr>
            <w:vAlign w:val="center"/>
          </w:tcPr>
          <w:p w14:paraId="54520C00">
            <w:r>
              <w:t>47.4</w:t>
            </w:r>
          </w:p>
        </w:tc>
        <w:tc>
          <w:tcPr>
            <w:vAlign w:val="center"/>
          </w:tcPr>
          <w:p w14:paraId="010FE1B0">
            <w:r>
              <w:t>50.8</w:t>
            </w:r>
          </w:p>
        </w:tc>
        <w:tc>
          <w:tcPr>
            <w:vAlign w:val="center"/>
          </w:tcPr>
          <w:p w14:paraId="7C07E3C6">
            <w:r>
              <w:t>54.1</w:t>
            </w:r>
          </w:p>
        </w:tc>
        <w:tc>
          <w:tcPr>
            <w:vAlign w:val="center"/>
          </w:tcPr>
          <w:p w14:paraId="593ADB19">
            <w:r>
              <w:t>57.4</w:t>
            </w:r>
          </w:p>
        </w:tc>
        <w:tc>
          <w:tcPr>
            <w:vAlign w:val="center"/>
          </w:tcPr>
          <w:p w14:paraId="7E94B5FA">
            <w:r>
              <w:t>60.7</w:t>
            </w:r>
          </w:p>
        </w:tc>
      </w:tr>
      <w:tr w14:paraId="666F4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1A363F"/>
        </w:tc>
        <w:tc>
          <w:tcPr>
            <w:shd w:val="clear" w:color="auto" w:fill="E6E6E6"/>
            <w:vAlign w:val="center"/>
          </w:tcPr>
          <w:p w14:paraId="10ECFEDB">
            <w:r>
              <w:t>不利偏差</w:t>
            </w:r>
          </w:p>
        </w:tc>
        <w:tc>
          <w:tcPr>
            <w:vAlign w:val="center"/>
          </w:tcPr>
          <w:p w14:paraId="0B4ADBE5">
            <w:r>
              <w:t>0.0</w:t>
            </w:r>
          </w:p>
        </w:tc>
        <w:tc>
          <w:tcPr>
            <w:vAlign w:val="center"/>
          </w:tcPr>
          <w:p w14:paraId="777A82E2">
            <w:r>
              <w:t>0.2</w:t>
            </w:r>
          </w:p>
        </w:tc>
        <w:tc>
          <w:tcPr>
            <w:vAlign w:val="center"/>
          </w:tcPr>
          <w:p w14:paraId="720190B1">
            <w:r>
              <w:t>3.9</w:t>
            </w:r>
          </w:p>
        </w:tc>
        <w:tc>
          <w:tcPr>
            <w:vAlign w:val="center"/>
          </w:tcPr>
          <w:p w14:paraId="16993155">
            <w:r>
              <w:t>3.6</w:t>
            </w:r>
          </w:p>
        </w:tc>
        <w:tc>
          <w:tcPr>
            <w:vAlign w:val="center"/>
          </w:tcPr>
          <w:p w14:paraId="67B776CE">
            <w:r>
              <w:t>1.3</w:t>
            </w:r>
          </w:p>
        </w:tc>
      </w:tr>
      <w:tr w14:paraId="54DEC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E72847"/>
        </w:tc>
        <w:tc>
          <w:tcPr>
            <w:shd w:val="clear" w:color="auto" w:fill="E6E6E6"/>
            <w:vAlign w:val="center"/>
          </w:tcPr>
          <w:p w14:paraId="42AA2712">
            <w:r>
              <w:t>计权隔声量</w:t>
            </w:r>
          </w:p>
        </w:tc>
        <w:tc>
          <w:tcPr>
            <w:gridSpan w:val="5"/>
            <w:vAlign w:val="center"/>
          </w:tcPr>
          <w:p w14:paraId="4BD8058B">
            <w:r>
              <w:t>58</w:t>
            </w:r>
          </w:p>
        </w:tc>
      </w:tr>
      <w:tr w14:paraId="72BD7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EEF1F2"/>
        </w:tc>
        <w:tc>
          <w:tcPr>
            <w:shd w:val="clear" w:color="auto" w:fill="E6E6E6"/>
            <w:vAlign w:val="center"/>
          </w:tcPr>
          <w:p w14:paraId="13B00EC3">
            <w:r>
              <w:t>频谱修正量</w:t>
            </w:r>
          </w:p>
        </w:tc>
        <w:tc>
          <w:tcPr>
            <w:gridSpan w:val="5"/>
            <w:vAlign w:val="center"/>
          </w:tcPr>
          <w:p w14:paraId="10D86938">
            <w:r>
              <w:t>-3.0</w:t>
            </w:r>
          </w:p>
        </w:tc>
      </w:tr>
      <w:tr w14:paraId="778A0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674AC8"/>
        </w:tc>
        <w:tc>
          <w:tcPr>
            <w:shd w:val="clear" w:color="auto" w:fill="E6E6E6"/>
            <w:vAlign w:val="center"/>
          </w:tcPr>
          <w:p w14:paraId="3390561D">
            <w:r>
              <w:t>隔声性能</w:t>
            </w:r>
          </w:p>
        </w:tc>
        <w:tc>
          <w:tcPr>
            <w:gridSpan w:val="5"/>
            <w:vAlign w:val="center"/>
          </w:tcPr>
          <w:p w14:paraId="54B16A7B">
            <w:r>
              <w:t>55</w:t>
            </w:r>
          </w:p>
        </w:tc>
      </w:tr>
      <w:tr w14:paraId="0642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F07B6F"/>
        </w:tc>
        <w:tc>
          <w:tcPr>
            <w:shd w:val="clear" w:color="auto" w:fill="E6E6E6"/>
            <w:vAlign w:val="center"/>
          </w:tcPr>
          <w:p w14:paraId="65B8E33A">
            <w:r>
              <w:t>限值</w:t>
            </w:r>
          </w:p>
        </w:tc>
        <w:tc>
          <w:tcPr>
            <w:gridSpan w:val="5"/>
            <w:vAlign w:val="center"/>
          </w:tcPr>
          <w:p w14:paraId="43A19760">
            <w:r>
              <w:t>&gt;45</w:t>
            </w:r>
          </w:p>
        </w:tc>
      </w:tr>
      <w:tr w14:paraId="2B52A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9DD631"/>
        </w:tc>
        <w:tc>
          <w:tcPr>
            <w:shd w:val="clear" w:color="auto" w:fill="E6E6E6"/>
            <w:vAlign w:val="center"/>
          </w:tcPr>
          <w:p w14:paraId="215A40E7">
            <w:r>
              <w:t>结论</w:t>
            </w:r>
          </w:p>
        </w:tc>
        <w:tc>
          <w:tcPr>
            <w:gridSpan w:val="5"/>
            <w:vAlign w:val="center"/>
          </w:tcPr>
          <w:p w14:paraId="43DCA254">
            <w:r>
              <w:t>满足</w:t>
            </w:r>
          </w:p>
        </w:tc>
      </w:tr>
      <w:tr w14:paraId="04060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20CAB51">
            <w:r>
              <w:t>办公室(办公建筑)与普通房间之间楼板</w:t>
            </w:r>
          </w:p>
        </w:tc>
        <w:tc>
          <w:tcPr>
            <w:shd w:val="clear" w:color="auto" w:fill="E6E6E6"/>
            <w:vAlign w:val="center"/>
          </w:tcPr>
          <w:p w14:paraId="311551C8">
            <w:r>
              <w:t>构造做法</w:t>
            </w:r>
          </w:p>
        </w:tc>
        <w:tc>
          <w:tcPr>
            <w:gridSpan w:val="5"/>
            <w:vAlign w:val="center"/>
          </w:tcPr>
          <w:p w14:paraId="6B0C9812">
            <w:r>
              <w:t>碎石、卵石混凝土(ρ=2100) 100mm＋钢筋混凝土 120mm＋轻质混合种植土 20mm＋黏土陶粒混凝土(ρ=1000) 50mm＋粘土陶粒混凝土(ρ=1600) 70mm</w:t>
            </w:r>
          </w:p>
        </w:tc>
      </w:tr>
      <w:tr w14:paraId="19008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638BD2"/>
        </w:tc>
        <w:tc>
          <w:tcPr>
            <w:shd w:val="clear" w:color="auto" w:fill="E6E6E6"/>
            <w:vAlign w:val="center"/>
          </w:tcPr>
          <w:p w14:paraId="53661E32">
            <w:r>
              <w:t>参照构造</w:t>
            </w:r>
          </w:p>
        </w:tc>
        <w:tc>
          <w:tcPr>
            <w:gridSpan w:val="5"/>
            <w:vAlign w:val="center"/>
          </w:tcPr>
          <w:p w14:paraId="16FC0DAA">
            <w:r>
              <w:t>--</w:t>
            </w:r>
          </w:p>
        </w:tc>
      </w:tr>
      <w:tr w14:paraId="6A24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B1C66B"/>
        </w:tc>
        <w:tc>
          <w:tcPr>
            <w:shd w:val="clear" w:color="auto" w:fill="E6E6E6"/>
            <w:vAlign w:val="center"/>
          </w:tcPr>
          <w:p w14:paraId="3C0DF511">
            <w:r>
              <w:t>面密度(kg/㎡)</w:t>
            </w:r>
          </w:p>
        </w:tc>
        <w:tc>
          <w:tcPr>
            <w:gridSpan w:val="5"/>
            <w:vAlign w:val="center"/>
          </w:tcPr>
          <w:p w14:paraId="7E7DD97E">
            <w:r>
              <w:t>696</w:t>
            </w:r>
          </w:p>
        </w:tc>
      </w:tr>
      <w:tr w14:paraId="73AF8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464165"/>
        </w:tc>
        <w:tc>
          <w:tcPr>
            <w:shd w:val="clear" w:color="auto" w:fill="E6E6E6"/>
            <w:vAlign w:val="center"/>
          </w:tcPr>
          <w:p w14:paraId="5D352463">
            <w:r>
              <w:t>隔声量来源</w:t>
            </w:r>
          </w:p>
        </w:tc>
        <w:tc>
          <w:tcPr>
            <w:gridSpan w:val="5"/>
            <w:vAlign w:val="center"/>
          </w:tcPr>
          <w:p w14:paraId="15779567">
            <w:r>
              <w:t>通过经验公式计算</w:t>
            </w:r>
          </w:p>
        </w:tc>
      </w:tr>
      <w:tr w14:paraId="2FF6A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F357E4"/>
        </w:tc>
        <w:tc>
          <w:tcPr>
            <w:shd w:val="clear" w:color="auto" w:fill="E6E6E6"/>
            <w:vAlign w:val="center"/>
          </w:tcPr>
          <w:p w14:paraId="3961E9B3">
            <w:r>
              <w:t>倍频程频率</w:t>
            </w:r>
          </w:p>
        </w:tc>
        <w:tc>
          <w:tcPr>
            <w:shd w:val="clear" w:color="auto" w:fill="E6E6E6"/>
            <w:vAlign w:val="center"/>
          </w:tcPr>
          <w:p w14:paraId="1D874CEE">
            <w:r>
              <w:t>125 Hz</w:t>
            </w:r>
          </w:p>
        </w:tc>
        <w:tc>
          <w:tcPr>
            <w:shd w:val="clear" w:color="auto" w:fill="E6E6E6"/>
            <w:vAlign w:val="center"/>
          </w:tcPr>
          <w:p w14:paraId="5DD31D6E">
            <w:r>
              <w:t>250 Hz</w:t>
            </w:r>
          </w:p>
        </w:tc>
        <w:tc>
          <w:tcPr>
            <w:shd w:val="clear" w:color="auto" w:fill="E6E6E6"/>
            <w:vAlign w:val="center"/>
          </w:tcPr>
          <w:p w14:paraId="7C3741AA">
            <w:r>
              <w:t>500 Hz</w:t>
            </w:r>
          </w:p>
        </w:tc>
        <w:tc>
          <w:tcPr>
            <w:shd w:val="clear" w:color="auto" w:fill="E6E6E6"/>
            <w:vAlign w:val="center"/>
          </w:tcPr>
          <w:p w14:paraId="7FAD0C7B">
            <w:r>
              <w:t>1000 Hz</w:t>
            </w:r>
          </w:p>
        </w:tc>
        <w:tc>
          <w:tcPr>
            <w:shd w:val="clear" w:color="auto" w:fill="E6E6E6"/>
            <w:vAlign w:val="center"/>
          </w:tcPr>
          <w:p w14:paraId="35429439">
            <w:r>
              <w:t>2000 Hz</w:t>
            </w:r>
          </w:p>
        </w:tc>
      </w:tr>
      <w:tr w14:paraId="08258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6DF702"/>
        </w:tc>
        <w:tc>
          <w:tcPr>
            <w:shd w:val="clear" w:color="auto" w:fill="E6E6E6"/>
            <w:vAlign w:val="center"/>
          </w:tcPr>
          <w:p w14:paraId="75E31C34">
            <w:r>
              <w:t>分频隔声量</w:t>
            </w:r>
          </w:p>
        </w:tc>
        <w:tc>
          <w:tcPr>
            <w:vAlign w:val="center"/>
          </w:tcPr>
          <w:p w14:paraId="7AAD188B">
            <w:r>
              <w:t>47.4</w:t>
            </w:r>
          </w:p>
        </w:tc>
        <w:tc>
          <w:tcPr>
            <w:vAlign w:val="center"/>
          </w:tcPr>
          <w:p w14:paraId="05655E00">
            <w:r>
              <w:t>50.8</w:t>
            </w:r>
          </w:p>
        </w:tc>
        <w:tc>
          <w:tcPr>
            <w:vAlign w:val="center"/>
          </w:tcPr>
          <w:p w14:paraId="083B6296">
            <w:r>
              <w:t>54.1</w:t>
            </w:r>
          </w:p>
        </w:tc>
        <w:tc>
          <w:tcPr>
            <w:vAlign w:val="center"/>
          </w:tcPr>
          <w:p w14:paraId="55A90142">
            <w:r>
              <w:t>57.4</w:t>
            </w:r>
          </w:p>
        </w:tc>
        <w:tc>
          <w:tcPr>
            <w:vAlign w:val="center"/>
          </w:tcPr>
          <w:p w14:paraId="0C6D77E2">
            <w:r>
              <w:t>60.7</w:t>
            </w:r>
          </w:p>
        </w:tc>
      </w:tr>
      <w:tr w14:paraId="2DD58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FD44A9"/>
        </w:tc>
        <w:tc>
          <w:tcPr>
            <w:shd w:val="clear" w:color="auto" w:fill="E6E6E6"/>
            <w:vAlign w:val="center"/>
          </w:tcPr>
          <w:p w14:paraId="1623A83A">
            <w:r>
              <w:t>不利偏差</w:t>
            </w:r>
          </w:p>
        </w:tc>
        <w:tc>
          <w:tcPr>
            <w:vAlign w:val="center"/>
          </w:tcPr>
          <w:p w14:paraId="2893B23D">
            <w:r>
              <w:t>0.0</w:t>
            </w:r>
          </w:p>
        </w:tc>
        <w:tc>
          <w:tcPr>
            <w:vAlign w:val="center"/>
          </w:tcPr>
          <w:p w14:paraId="6F30CCCB">
            <w:r>
              <w:t>0.2</w:t>
            </w:r>
          </w:p>
        </w:tc>
        <w:tc>
          <w:tcPr>
            <w:vAlign w:val="center"/>
          </w:tcPr>
          <w:p w14:paraId="5B51A56E">
            <w:r>
              <w:t>3.9</w:t>
            </w:r>
          </w:p>
        </w:tc>
        <w:tc>
          <w:tcPr>
            <w:vAlign w:val="center"/>
          </w:tcPr>
          <w:p w14:paraId="1AF53A8A">
            <w:r>
              <w:t>3.6</w:t>
            </w:r>
          </w:p>
        </w:tc>
        <w:tc>
          <w:tcPr>
            <w:vAlign w:val="center"/>
          </w:tcPr>
          <w:p w14:paraId="2C6C247F">
            <w:r>
              <w:t>1.3</w:t>
            </w:r>
          </w:p>
        </w:tc>
      </w:tr>
      <w:tr w14:paraId="0B747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474D9C"/>
        </w:tc>
        <w:tc>
          <w:tcPr>
            <w:shd w:val="clear" w:color="auto" w:fill="E6E6E6"/>
            <w:vAlign w:val="center"/>
          </w:tcPr>
          <w:p w14:paraId="2E3A8301">
            <w:r>
              <w:t>计权隔声量</w:t>
            </w:r>
          </w:p>
        </w:tc>
        <w:tc>
          <w:tcPr>
            <w:gridSpan w:val="5"/>
            <w:vAlign w:val="center"/>
          </w:tcPr>
          <w:p w14:paraId="7FBB6743">
            <w:r>
              <w:t>58</w:t>
            </w:r>
          </w:p>
        </w:tc>
      </w:tr>
      <w:tr w14:paraId="456AA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2A0B5E"/>
        </w:tc>
        <w:tc>
          <w:tcPr>
            <w:shd w:val="clear" w:color="auto" w:fill="E6E6E6"/>
            <w:vAlign w:val="center"/>
          </w:tcPr>
          <w:p w14:paraId="229EBBDC">
            <w:r>
              <w:t>频谱修正量</w:t>
            </w:r>
          </w:p>
        </w:tc>
        <w:tc>
          <w:tcPr>
            <w:gridSpan w:val="5"/>
            <w:vAlign w:val="center"/>
          </w:tcPr>
          <w:p w14:paraId="793100BD">
            <w:r>
              <w:t>-1.0</w:t>
            </w:r>
          </w:p>
        </w:tc>
      </w:tr>
      <w:tr w14:paraId="7AF14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82CCF0"/>
        </w:tc>
        <w:tc>
          <w:tcPr>
            <w:shd w:val="clear" w:color="auto" w:fill="E6E6E6"/>
            <w:vAlign w:val="center"/>
          </w:tcPr>
          <w:p w14:paraId="555FB682">
            <w:r>
              <w:t>隔声性能</w:t>
            </w:r>
          </w:p>
        </w:tc>
        <w:tc>
          <w:tcPr>
            <w:gridSpan w:val="5"/>
            <w:vAlign w:val="center"/>
          </w:tcPr>
          <w:p w14:paraId="24E32092">
            <w:r>
              <w:t>57</w:t>
            </w:r>
          </w:p>
        </w:tc>
      </w:tr>
      <w:tr w14:paraId="7210B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498B94"/>
        </w:tc>
        <w:tc>
          <w:tcPr>
            <w:shd w:val="clear" w:color="auto" w:fill="E6E6E6"/>
            <w:vAlign w:val="center"/>
          </w:tcPr>
          <w:p w14:paraId="4F47D11A">
            <w:r>
              <w:t>限值</w:t>
            </w:r>
          </w:p>
        </w:tc>
        <w:tc>
          <w:tcPr>
            <w:gridSpan w:val="5"/>
            <w:vAlign w:val="center"/>
          </w:tcPr>
          <w:p w14:paraId="2C9238A7">
            <w:r>
              <w:t>&gt;45</w:t>
            </w:r>
          </w:p>
        </w:tc>
      </w:tr>
      <w:tr w14:paraId="79090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5404E1"/>
        </w:tc>
        <w:tc>
          <w:tcPr>
            <w:shd w:val="clear" w:color="auto" w:fill="E6E6E6"/>
            <w:vAlign w:val="center"/>
          </w:tcPr>
          <w:p w14:paraId="7343D38F">
            <w:r>
              <w:t>结论</w:t>
            </w:r>
          </w:p>
        </w:tc>
        <w:tc>
          <w:tcPr>
            <w:gridSpan w:val="5"/>
            <w:vAlign w:val="center"/>
          </w:tcPr>
          <w:p w14:paraId="485D8FFA">
            <w:r>
              <w:t>满足</w:t>
            </w:r>
          </w:p>
        </w:tc>
      </w:tr>
      <w:tr w14:paraId="4A5D2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321C535">
            <w:r>
              <w:t>客房之间楼板</w:t>
            </w:r>
          </w:p>
        </w:tc>
        <w:tc>
          <w:tcPr>
            <w:shd w:val="clear" w:color="auto" w:fill="E6E6E6"/>
            <w:vAlign w:val="center"/>
          </w:tcPr>
          <w:p w14:paraId="05215A6A">
            <w:r>
              <w:t>构造做法</w:t>
            </w:r>
          </w:p>
        </w:tc>
        <w:tc>
          <w:tcPr>
            <w:gridSpan w:val="5"/>
            <w:vAlign w:val="center"/>
          </w:tcPr>
          <w:p w14:paraId="0D86EA40">
            <w:r>
              <w:t>碎石、卵石混凝土(ρ=2100) 100mm＋钢筋混凝土 120mm＋轻质混合种植土 20mm＋黏土陶粒混凝土(ρ=1000) 50mm＋粘土陶粒混凝土(ρ=1600) 70mm</w:t>
            </w:r>
          </w:p>
        </w:tc>
      </w:tr>
      <w:tr w14:paraId="3182D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BB6E2F"/>
        </w:tc>
        <w:tc>
          <w:tcPr>
            <w:shd w:val="clear" w:color="auto" w:fill="E6E6E6"/>
            <w:vAlign w:val="center"/>
          </w:tcPr>
          <w:p w14:paraId="67EBC321">
            <w:r>
              <w:t>参照构造</w:t>
            </w:r>
          </w:p>
        </w:tc>
        <w:tc>
          <w:tcPr>
            <w:gridSpan w:val="5"/>
            <w:vAlign w:val="center"/>
          </w:tcPr>
          <w:p w14:paraId="3AC50824">
            <w:r>
              <w:t>--</w:t>
            </w:r>
          </w:p>
        </w:tc>
      </w:tr>
      <w:tr w14:paraId="3E657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BB2A45"/>
        </w:tc>
        <w:tc>
          <w:tcPr>
            <w:shd w:val="clear" w:color="auto" w:fill="E6E6E6"/>
            <w:vAlign w:val="center"/>
          </w:tcPr>
          <w:p w14:paraId="5185BF1D">
            <w:r>
              <w:t>面密度(kg/㎡)</w:t>
            </w:r>
          </w:p>
        </w:tc>
        <w:tc>
          <w:tcPr>
            <w:gridSpan w:val="5"/>
            <w:vAlign w:val="center"/>
          </w:tcPr>
          <w:p w14:paraId="44F4034F">
            <w:r>
              <w:t>696</w:t>
            </w:r>
          </w:p>
        </w:tc>
      </w:tr>
      <w:tr w14:paraId="1D776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8FB2EF"/>
        </w:tc>
        <w:tc>
          <w:tcPr>
            <w:shd w:val="clear" w:color="auto" w:fill="E6E6E6"/>
            <w:vAlign w:val="center"/>
          </w:tcPr>
          <w:p w14:paraId="7988E350">
            <w:r>
              <w:t>隔声量来源</w:t>
            </w:r>
          </w:p>
        </w:tc>
        <w:tc>
          <w:tcPr>
            <w:gridSpan w:val="5"/>
            <w:vAlign w:val="center"/>
          </w:tcPr>
          <w:p w14:paraId="27304F4D">
            <w:r>
              <w:t>通过经验公式计算</w:t>
            </w:r>
          </w:p>
        </w:tc>
      </w:tr>
      <w:tr w14:paraId="51DB4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C759F7"/>
        </w:tc>
        <w:tc>
          <w:tcPr>
            <w:shd w:val="clear" w:color="auto" w:fill="E6E6E6"/>
            <w:vAlign w:val="center"/>
          </w:tcPr>
          <w:p w14:paraId="4F1689F1">
            <w:r>
              <w:t>倍频程频率</w:t>
            </w:r>
          </w:p>
        </w:tc>
        <w:tc>
          <w:tcPr>
            <w:shd w:val="clear" w:color="auto" w:fill="E6E6E6"/>
            <w:vAlign w:val="center"/>
          </w:tcPr>
          <w:p w14:paraId="61184716">
            <w:r>
              <w:t>125 Hz</w:t>
            </w:r>
          </w:p>
        </w:tc>
        <w:tc>
          <w:tcPr>
            <w:shd w:val="clear" w:color="auto" w:fill="E6E6E6"/>
            <w:vAlign w:val="center"/>
          </w:tcPr>
          <w:p w14:paraId="214A68BD">
            <w:r>
              <w:t>250 Hz</w:t>
            </w:r>
          </w:p>
        </w:tc>
        <w:tc>
          <w:tcPr>
            <w:shd w:val="clear" w:color="auto" w:fill="E6E6E6"/>
            <w:vAlign w:val="center"/>
          </w:tcPr>
          <w:p w14:paraId="6BC79E5E">
            <w:r>
              <w:t>500 Hz</w:t>
            </w:r>
          </w:p>
        </w:tc>
        <w:tc>
          <w:tcPr>
            <w:shd w:val="clear" w:color="auto" w:fill="E6E6E6"/>
            <w:vAlign w:val="center"/>
          </w:tcPr>
          <w:p w14:paraId="2DD6F83E">
            <w:r>
              <w:t>1000 Hz</w:t>
            </w:r>
          </w:p>
        </w:tc>
        <w:tc>
          <w:tcPr>
            <w:shd w:val="clear" w:color="auto" w:fill="E6E6E6"/>
            <w:vAlign w:val="center"/>
          </w:tcPr>
          <w:p w14:paraId="476EAF6E">
            <w:r>
              <w:t>2000 Hz</w:t>
            </w:r>
          </w:p>
        </w:tc>
      </w:tr>
      <w:tr w14:paraId="6237E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258485"/>
        </w:tc>
        <w:tc>
          <w:tcPr>
            <w:shd w:val="clear" w:color="auto" w:fill="E6E6E6"/>
            <w:vAlign w:val="center"/>
          </w:tcPr>
          <w:p w14:paraId="0FD63B80">
            <w:r>
              <w:t>分频隔声量</w:t>
            </w:r>
          </w:p>
        </w:tc>
        <w:tc>
          <w:tcPr>
            <w:vAlign w:val="center"/>
          </w:tcPr>
          <w:p w14:paraId="7B2654C0">
            <w:r>
              <w:t>47.4</w:t>
            </w:r>
          </w:p>
        </w:tc>
        <w:tc>
          <w:tcPr>
            <w:vAlign w:val="center"/>
          </w:tcPr>
          <w:p w14:paraId="489AAEA7">
            <w:r>
              <w:t>50.8</w:t>
            </w:r>
          </w:p>
        </w:tc>
        <w:tc>
          <w:tcPr>
            <w:vAlign w:val="center"/>
          </w:tcPr>
          <w:p w14:paraId="05A77A7C">
            <w:r>
              <w:t>54.1</w:t>
            </w:r>
          </w:p>
        </w:tc>
        <w:tc>
          <w:tcPr>
            <w:vAlign w:val="center"/>
          </w:tcPr>
          <w:p w14:paraId="0309F0E7">
            <w:r>
              <w:t>57.4</w:t>
            </w:r>
          </w:p>
        </w:tc>
        <w:tc>
          <w:tcPr>
            <w:vAlign w:val="center"/>
          </w:tcPr>
          <w:p w14:paraId="0D56B4D8">
            <w:r>
              <w:t>60.7</w:t>
            </w:r>
          </w:p>
        </w:tc>
      </w:tr>
      <w:tr w14:paraId="3C7AB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8B2BE8"/>
        </w:tc>
        <w:tc>
          <w:tcPr>
            <w:shd w:val="clear" w:color="auto" w:fill="E6E6E6"/>
            <w:vAlign w:val="center"/>
          </w:tcPr>
          <w:p w14:paraId="1A54EE87">
            <w:r>
              <w:t>不利偏差</w:t>
            </w:r>
          </w:p>
        </w:tc>
        <w:tc>
          <w:tcPr>
            <w:vAlign w:val="center"/>
          </w:tcPr>
          <w:p w14:paraId="18FBC7F2">
            <w:r>
              <w:t>0.0</w:t>
            </w:r>
          </w:p>
        </w:tc>
        <w:tc>
          <w:tcPr>
            <w:vAlign w:val="center"/>
          </w:tcPr>
          <w:p w14:paraId="28628000">
            <w:r>
              <w:t>0.2</w:t>
            </w:r>
          </w:p>
        </w:tc>
        <w:tc>
          <w:tcPr>
            <w:vAlign w:val="center"/>
          </w:tcPr>
          <w:p w14:paraId="7758DA6F">
            <w:r>
              <w:t>3.9</w:t>
            </w:r>
          </w:p>
        </w:tc>
        <w:tc>
          <w:tcPr>
            <w:vAlign w:val="center"/>
          </w:tcPr>
          <w:p w14:paraId="1E1EFD01">
            <w:r>
              <w:t>3.6</w:t>
            </w:r>
          </w:p>
        </w:tc>
        <w:tc>
          <w:tcPr>
            <w:vAlign w:val="center"/>
          </w:tcPr>
          <w:p w14:paraId="5F0DC04A">
            <w:r>
              <w:t>1.3</w:t>
            </w:r>
          </w:p>
        </w:tc>
      </w:tr>
      <w:tr w14:paraId="1B18B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250636"/>
        </w:tc>
        <w:tc>
          <w:tcPr>
            <w:shd w:val="clear" w:color="auto" w:fill="E6E6E6"/>
            <w:vAlign w:val="center"/>
          </w:tcPr>
          <w:p w14:paraId="3BA8E730">
            <w:r>
              <w:t>计权隔声量</w:t>
            </w:r>
          </w:p>
        </w:tc>
        <w:tc>
          <w:tcPr>
            <w:gridSpan w:val="5"/>
            <w:vAlign w:val="center"/>
          </w:tcPr>
          <w:p w14:paraId="6803E89F">
            <w:r>
              <w:t>58</w:t>
            </w:r>
          </w:p>
        </w:tc>
      </w:tr>
      <w:tr w14:paraId="084EC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26F5FF"/>
        </w:tc>
        <w:tc>
          <w:tcPr>
            <w:shd w:val="clear" w:color="auto" w:fill="E6E6E6"/>
            <w:vAlign w:val="center"/>
          </w:tcPr>
          <w:p w14:paraId="47BAF6C0">
            <w:r>
              <w:t>频谱修正量</w:t>
            </w:r>
          </w:p>
        </w:tc>
        <w:tc>
          <w:tcPr>
            <w:gridSpan w:val="5"/>
            <w:vAlign w:val="center"/>
          </w:tcPr>
          <w:p w14:paraId="58BFE120">
            <w:r>
              <w:t>-1.0</w:t>
            </w:r>
          </w:p>
        </w:tc>
      </w:tr>
      <w:tr w14:paraId="2FE56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E45047"/>
        </w:tc>
        <w:tc>
          <w:tcPr>
            <w:shd w:val="clear" w:color="auto" w:fill="E6E6E6"/>
            <w:vAlign w:val="center"/>
          </w:tcPr>
          <w:p w14:paraId="68191181">
            <w:r>
              <w:t>隔声性能</w:t>
            </w:r>
          </w:p>
        </w:tc>
        <w:tc>
          <w:tcPr>
            <w:gridSpan w:val="5"/>
            <w:vAlign w:val="center"/>
          </w:tcPr>
          <w:p w14:paraId="25BE686A">
            <w:r>
              <w:t>57</w:t>
            </w:r>
          </w:p>
        </w:tc>
      </w:tr>
      <w:tr w14:paraId="7D6C4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0CAB45"/>
        </w:tc>
        <w:tc>
          <w:tcPr>
            <w:shd w:val="clear" w:color="auto" w:fill="E6E6E6"/>
            <w:vAlign w:val="center"/>
          </w:tcPr>
          <w:p w14:paraId="274B68ED">
            <w:r>
              <w:t>限值</w:t>
            </w:r>
          </w:p>
        </w:tc>
        <w:tc>
          <w:tcPr>
            <w:gridSpan w:val="5"/>
            <w:vAlign w:val="center"/>
          </w:tcPr>
          <w:p w14:paraId="59AC6EE8">
            <w:r>
              <w:t>&gt;45</w:t>
            </w:r>
          </w:p>
        </w:tc>
      </w:tr>
      <w:tr w14:paraId="70756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381669"/>
        </w:tc>
        <w:tc>
          <w:tcPr>
            <w:shd w:val="clear" w:color="auto" w:fill="E6E6E6"/>
            <w:vAlign w:val="center"/>
          </w:tcPr>
          <w:p w14:paraId="3D8579C3">
            <w:r>
              <w:t>结论</w:t>
            </w:r>
          </w:p>
        </w:tc>
        <w:tc>
          <w:tcPr>
            <w:gridSpan w:val="5"/>
            <w:vAlign w:val="center"/>
          </w:tcPr>
          <w:p w14:paraId="0A846B38">
            <w:r>
              <w:t>满足</w:t>
            </w:r>
          </w:p>
        </w:tc>
      </w:tr>
    </w:tbl>
    <w:p w14:paraId="75DA8CAE">
      <w:pPr>
        <w:jc w:val="center"/>
        <w:rPr>
          <w:lang w:val="en-US"/>
        </w:rPr>
      </w:pPr>
      <w:bookmarkStart w:id="78" w:name="墙板空气声隔声量"/>
      <w:bookmarkEnd w:id="78"/>
    </w:p>
    <w:p w14:paraId="5C53D94F">
      <w:pPr>
        <w:pStyle w:val="5"/>
      </w:pPr>
      <w:bookmarkStart w:id="79" w:name="_Toc161211410"/>
      <w:bookmarkStart w:id="80" w:name="_Toc159941252"/>
      <w:r>
        <w:rPr>
          <w:rFonts w:hint="eastAsia"/>
        </w:rPr>
        <w:t>门窗的空气声隔声量</w:t>
      </w:r>
      <w:bookmarkEnd w:id="79"/>
      <w:bookmarkEnd w:id="80"/>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1"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1"/>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A864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B71FF9">
            <w:pPr>
              <w:rPr>
                <w:sz w:val="18"/>
                <w:szCs w:val="18"/>
              </w:rPr>
            </w:pPr>
            <w:r>
              <w:rPr>
                <w:sz w:val="18"/>
                <w:szCs w:val="18"/>
              </w:rPr>
              <w:t>构件</w:t>
            </w:r>
          </w:p>
        </w:tc>
        <w:tc>
          <w:tcPr>
            <w:gridSpan w:val="6"/>
            <w:shd w:val="clear" w:color="auto" w:fill="E6E6E6"/>
            <w:vAlign w:val="center"/>
          </w:tcPr>
          <w:p w14:paraId="3B78ADDD">
            <w:pPr>
              <w:jc w:val="center"/>
              <w:rPr>
                <w:sz w:val="18"/>
                <w:szCs w:val="18"/>
              </w:rPr>
            </w:pPr>
            <w:r>
              <w:rPr>
                <w:sz w:val="18"/>
                <w:szCs w:val="18"/>
              </w:rPr>
              <w:t>计算过程参数</w:t>
            </w:r>
          </w:p>
        </w:tc>
      </w:tr>
      <w:tr w14:paraId="3D15D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6BAE887">
            <w:pPr>
              <w:rPr>
                <w:sz w:val="18"/>
                <w:szCs w:val="18"/>
              </w:rPr>
            </w:pPr>
            <w:r>
              <w:rPr>
                <w:sz w:val="18"/>
                <w:szCs w:val="18"/>
              </w:rPr>
              <w:t>客房门</w:t>
            </w:r>
          </w:p>
        </w:tc>
        <w:tc>
          <w:tcPr>
            <w:shd w:val="clear" w:color="auto" w:fill="E6E6E6"/>
            <w:vAlign w:val="center"/>
          </w:tcPr>
          <w:p w14:paraId="25CC31F8">
            <w:pPr>
              <w:rPr>
                <w:sz w:val="18"/>
                <w:szCs w:val="18"/>
              </w:rPr>
            </w:pPr>
            <w:r>
              <w:rPr>
                <w:sz w:val="18"/>
                <w:szCs w:val="18"/>
              </w:rPr>
              <w:t>构造名称</w:t>
            </w:r>
          </w:p>
        </w:tc>
        <w:tc>
          <w:tcPr>
            <w:gridSpan w:val="5"/>
            <w:vAlign w:val="center"/>
          </w:tcPr>
          <w:p w14:paraId="6742856F">
            <w:pPr>
              <w:rPr>
                <w:sz w:val="18"/>
                <w:szCs w:val="18"/>
              </w:rPr>
            </w:pPr>
            <w:r>
              <w:rPr>
                <w:sz w:val="18"/>
                <w:szCs w:val="18"/>
              </w:rPr>
              <w:t>双层阳台金属外门,内门</w:t>
            </w:r>
          </w:p>
        </w:tc>
      </w:tr>
      <w:tr w14:paraId="7AD77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184FEA">
            <w:pPr>
              <w:rPr>
                <w:sz w:val="18"/>
                <w:szCs w:val="18"/>
              </w:rPr>
            </w:pPr>
          </w:p>
        </w:tc>
        <w:tc>
          <w:tcPr>
            <w:shd w:val="clear" w:color="auto" w:fill="E6E6E6"/>
            <w:vAlign w:val="center"/>
          </w:tcPr>
          <w:p w14:paraId="56EBF27A">
            <w:pPr>
              <w:rPr>
                <w:sz w:val="18"/>
                <w:szCs w:val="18"/>
              </w:rPr>
            </w:pPr>
            <w:r>
              <w:rPr>
                <w:sz w:val="18"/>
                <w:szCs w:val="18"/>
              </w:rPr>
              <w:t>参照构造</w:t>
            </w:r>
          </w:p>
        </w:tc>
        <w:tc>
          <w:tcPr>
            <w:gridSpan w:val="5"/>
            <w:vAlign w:val="center"/>
          </w:tcPr>
          <w:p w14:paraId="22FCB2D3">
            <w:pPr>
              <w:rPr>
                <w:sz w:val="18"/>
                <w:szCs w:val="18"/>
              </w:rPr>
            </w:pPr>
            <w:r>
              <w:rPr>
                <w:sz w:val="18"/>
                <w:szCs w:val="18"/>
              </w:rPr>
              <w:t>木门</w:t>
            </w:r>
            <w:r>
              <w:rPr>
                <w:sz w:val="18"/>
                <w:szCs w:val="18"/>
              </w:rPr>
              <w:br w:type="textWrapping"/>
            </w:r>
            <w:r>
              <w:rPr>
                <w:sz w:val="18"/>
                <w:szCs w:val="18"/>
              </w:rPr>
              <w:t>[示例]60厚木门</w:t>
            </w:r>
          </w:p>
        </w:tc>
      </w:tr>
      <w:tr w14:paraId="0BEE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B114E7">
            <w:pPr>
              <w:rPr>
                <w:sz w:val="18"/>
                <w:szCs w:val="18"/>
              </w:rPr>
            </w:pPr>
          </w:p>
        </w:tc>
        <w:tc>
          <w:tcPr>
            <w:shd w:val="clear" w:color="auto" w:fill="E6E6E6"/>
            <w:vAlign w:val="center"/>
          </w:tcPr>
          <w:p w14:paraId="3D86D51F">
            <w:pPr>
              <w:rPr>
                <w:sz w:val="18"/>
                <w:szCs w:val="18"/>
              </w:rPr>
            </w:pPr>
            <w:r>
              <w:rPr>
                <w:sz w:val="18"/>
                <w:szCs w:val="18"/>
              </w:rPr>
              <w:t>隔声量来源</w:t>
            </w:r>
          </w:p>
        </w:tc>
        <w:tc>
          <w:tcPr>
            <w:gridSpan w:val="5"/>
            <w:vAlign w:val="center"/>
          </w:tcPr>
          <w:p w14:paraId="14591E6C">
            <w:pPr>
              <w:rPr>
                <w:sz w:val="18"/>
                <w:szCs w:val="18"/>
              </w:rPr>
            </w:pPr>
            <w:r>
              <w:rPr>
                <w:sz w:val="18"/>
                <w:szCs w:val="18"/>
              </w:rPr>
              <w:t>《建筑吸声材料与隔声材料》钟祥璋编著</w:t>
            </w:r>
          </w:p>
        </w:tc>
      </w:tr>
      <w:tr w14:paraId="18995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97DC98">
            <w:pPr>
              <w:rPr>
                <w:sz w:val="18"/>
                <w:szCs w:val="18"/>
              </w:rPr>
            </w:pPr>
          </w:p>
        </w:tc>
        <w:tc>
          <w:tcPr>
            <w:shd w:val="clear" w:color="auto" w:fill="E6E6E6"/>
            <w:vAlign w:val="center"/>
          </w:tcPr>
          <w:p w14:paraId="397A1897">
            <w:pPr>
              <w:rPr>
                <w:sz w:val="18"/>
                <w:szCs w:val="18"/>
              </w:rPr>
            </w:pPr>
            <w:r>
              <w:rPr>
                <w:sz w:val="18"/>
                <w:szCs w:val="18"/>
              </w:rPr>
              <w:t>倍频程频率</w:t>
            </w:r>
          </w:p>
        </w:tc>
        <w:tc>
          <w:tcPr>
            <w:shd w:val="clear" w:color="auto" w:fill="E6E6E6"/>
            <w:vAlign w:val="center"/>
          </w:tcPr>
          <w:p w14:paraId="07AE6B80">
            <w:pPr>
              <w:rPr>
                <w:sz w:val="18"/>
                <w:szCs w:val="18"/>
              </w:rPr>
            </w:pPr>
            <w:r>
              <w:rPr>
                <w:sz w:val="18"/>
                <w:szCs w:val="18"/>
              </w:rPr>
              <w:t>125 Hz</w:t>
            </w:r>
          </w:p>
        </w:tc>
        <w:tc>
          <w:tcPr>
            <w:shd w:val="clear" w:color="auto" w:fill="E6E6E6"/>
            <w:vAlign w:val="center"/>
          </w:tcPr>
          <w:p w14:paraId="29E512C0">
            <w:pPr>
              <w:rPr>
                <w:sz w:val="18"/>
                <w:szCs w:val="18"/>
              </w:rPr>
            </w:pPr>
            <w:r>
              <w:rPr>
                <w:sz w:val="18"/>
                <w:szCs w:val="18"/>
              </w:rPr>
              <w:t>250 Hz</w:t>
            </w:r>
          </w:p>
        </w:tc>
        <w:tc>
          <w:tcPr>
            <w:shd w:val="clear" w:color="auto" w:fill="E6E6E6"/>
            <w:vAlign w:val="center"/>
          </w:tcPr>
          <w:p w14:paraId="28A6C00C">
            <w:pPr>
              <w:rPr>
                <w:sz w:val="18"/>
                <w:szCs w:val="18"/>
              </w:rPr>
            </w:pPr>
            <w:r>
              <w:rPr>
                <w:sz w:val="18"/>
                <w:szCs w:val="18"/>
              </w:rPr>
              <w:t>500 Hz</w:t>
            </w:r>
          </w:p>
        </w:tc>
        <w:tc>
          <w:tcPr>
            <w:shd w:val="clear" w:color="auto" w:fill="E6E6E6"/>
            <w:vAlign w:val="center"/>
          </w:tcPr>
          <w:p w14:paraId="4935B849">
            <w:pPr>
              <w:rPr>
                <w:sz w:val="18"/>
                <w:szCs w:val="18"/>
              </w:rPr>
            </w:pPr>
            <w:r>
              <w:rPr>
                <w:sz w:val="18"/>
                <w:szCs w:val="18"/>
              </w:rPr>
              <w:t>1000 Hz</w:t>
            </w:r>
          </w:p>
        </w:tc>
        <w:tc>
          <w:tcPr>
            <w:shd w:val="clear" w:color="auto" w:fill="E6E6E6"/>
            <w:vAlign w:val="center"/>
          </w:tcPr>
          <w:p w14:paraId="7845773B">
            <w:pPr>
              <w:rPr>
                <w:sz w:val="18"/>
                <w:szCs w:val="18"/>
              </w:rPr>
            </w:pPr>
            <w:r>
              <w:rPr>
                <w:sz w:val="18"/>
                <w:szCs w:val="18"/>
              </w:rPr>
              <w:t>2000 Hz</w:t>
            </w:r>
          </w:p>
        </w:tc>
      </w:tr>
      <w:tr w14:paraId="3CCE9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22EDF5">
            <w:pPr>
              <w:rPr>
                <w:sz w:val="18"/>
                <w:szCs w:val="18"/>
              </w:rPr>
            </w:pPr>
          </w:p>
        </w:tc>
        <w:tc>
          <w:tcPr>
            <w:shd w:val="clear" w:color="auto" w:fill="E6E6E6"/>
            <w:vAlign w:val="center"/>
          </w:tcPr>
          <w:p w14:paraId="75BBAE1D">
            <w:pPr>
              <w:rPr>
                <w:sz w:val="18"/>
                <w:szCs w:val="18"/>
              </w:rPr>
            </w:pPr>
            <w:r>
              <w:rPr>
                <w:sz w:val="18"/>
                <w:szCs w:val="18"/>
              </w:rPr>
              <w:t>分频隔声量</w:t>
            </w:r>
          </w:p>
        </w:tc>
        <w:tc>
          <w:tcPr>
            <w:vAlign w:val="center"/>
          </w:tcPr>
          <w:p w14:paraId="4805E75E">
            <w:pPr>
              <w:rPr>
                <w:sz w:val="18"/>
                <w:szCs w:val="18"/>
              </w:rPr>
            </w:pPr>
            <w:r>
              <w:rPr>
                <w:sz w:val="18"/>
                <w:szCs w:val="18"/>
              </w:rPr>
              <w:t>24.0</w:t>
            </w:r>
          </w:p>
        </w:tc>
        <w:tc>
          <w:tcPr>
            <w:vAlign w:val="center"/>
          </w:tcPr>
          <w:p w14:paraId="320636B4">
            <w:pPr>
              <w:rPr>
                <w:sz w:val="18"/>
                <w:szCs w:val="18"/>
              </w:rPr>
            </w:pPr>
            <w:r>
              <w:rPr>
                <w:sz w:val="18"/>
                <w:szCs w:val="18"/>
              </w:rPr>
              <w:t>24.0</w:t>
            </w:r>
          </w:p>
        </w:tc>
        <w:tc>
          <w:tcPr>
            <w:vAlign w:val="center"/>
          </w:tcPr>
          <w:p w14:paraId="4F71D403">
            <w:pPr>
              <w:rPr>
                <w:sz w:val="18"/>
                <w:szCs w:val="18"/>
              </w:rPr>
            </w:pPr>
            <w:r>
              <w:rPr>
                <w:sz w:val="18"/>
                <w:szCs w:val="18"/>
              </w:rPr>
              <w:t>31.0</w:t>
            </w:r>
          </w:p>
        </w:tc>
        <w:tc>
          <w:tcPr>
            <w:vAlign w:val="center"/>
          </w:tcPr>
          <w:p w14:paraId="45293F9C">
            <w:pPr>
              <w:rPr>
                <w:sz w:val="18"/>
                <w:szCs w:val="18"/>
              </w:rPr>
            </w:pPr>
            <w:r>
              <w:rPr>
                <w:sz w:val="18"/>
                <w:szCs w:val="18"/>
              </w:rPr>
              <w:t>35.0</w:t>
            </w:r>
          </w:p>
        </w:tc>
        <w:tc>
          <w:tcPr>
            <w:vAlign w:val="center"/>
          </w:tcPr>
          <w:p w14:paraId="1B9A2744">
            <w:pPr>
              <w:rPr>
                <w:sz w:val="18"/>
                <w:szCs w:val="18"/>
              </w:rPr>
            </w:pPr>
            <w:r>
              <w:rPr>
                <w:sz w:val="18"/>
                <w:szCs w:val="18"/>
              </w:rPr>
              <w:t>39.0</w:t>
            </w:r>
          </w:p>
        </w:tc>
      </w:tr>
      <w:tr w14:paraId="212E5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81FE22">
            <w:pPr>
              <w:rPr>
                <w:sz w:val="18"/>
                <w:szCs w:val="18"/>
              </w:rPr>
            </w:pPr>
          </w:p>
        </w:tc>
        <w:tc>
          <w:tcPr>
            <w:shd w:val="clear" w:color="auto" w:fill="E6E6E6"/>
            <w:vAlign w:val="center"/>
          </w:tcPr>
          <w:p w14:paraId="3574B0AA">
            <w:pPr>
              <w:rPr>
                <w:sz w:val="18"/>
                <w:szCs w:val="18"/>
              </w:rPr>
            </w:pPr>
            <w:r>
              <w:rPr>
                <w:sz w:val="18"/>
                <w:szCs w:val="18"/>
              </w:rPr>
              <w:t>不利偏差</w:t>
            </w:r>
          </w:p>
        </w:tc>
        <w:tc>
          <w:tcPr>
            <w:vAlign w:val="center"/>
          </w:tcPr>
          <w:p w14:paraId="293CB836">
            <w:pPr>
              <w:rPr>
                <w:sz w:val="18"/>
                <w:szCs w:val="18"/>
              </w:rPr>
            </w:pPr>
            <w:r>
              <w:rPr>
                <w:sz w:val="18"/>
                <w:szCs w:val="18"/>
              </w:rPr>
              <w:t>0.0</w:t>
            </w:r>
          </w:p>
        </w:tc>
        <w:tc>
          <w:tcPr>
            <w:vAlign w:val="center"/>
          </w:tcPr>
          <w:p w14:paraId="18FA65D4">
            <w:pPr>
              <w:rPr>
                <w:sz w:val="18"/>
                <w:szCs w:val="18"/>
              </w:rPr>
            </w:pPr>
            <w:r>
              <w:rPr>
                <w:sz w:val="18"/>
                <w:szCs w:val="18"/>
              </w:rPr>
              <w:t>3.0</w:t>
            </w:r>
          </w:p>
        </w:tc>
        <w:tc>
          <w:tcPr>
            <w:vAlign w:val="center"/>
          </w:tcPr>
          <w:p w14:paraId="07F07B96">
            <w:pPr>
              <w:rPr>
                <w:sz w:val="18"/>
                <w:szCs w:val="18"/>
              </w:rPr>
            </w:pPr>
            <w:r>
              <w:rPr>
                <w:sz w:val="18"/>
                <w:szCs w:val="18"/>
              </w:rPr>
              <w:t>3.0</w:t>
            </w:r>
          </w:p>
        </w:tc>
        <w:tc>
          <w:tcPr>
            <w:vAlign w:val="center"/>
          </w:tcPr>
          <w:p w14:paraId="7D5AFD7C">
            <w:pPr>
              <w:rPr>
                <w:sz w:val="18"/>
                <w:szCs w:val="18"/>
              </w:rPr>
            </w:pPr>
            <w:r>
              <w:rPr>
                <w:sz w:val="18"/>
                <w:szCs w:val="18"/>
              </w:rPr>
              <w:t>2.0</w:t>
            </w:r>
          </w:p>
        </w:tc>
        <w:tc>
          <w:tcPr>
            <w:vAlign w:val="center"/>
          </w:tcPr>
          <w:p w14:paraId="1C90EC62">
            <w:pPr>
              <w:rPr>
                <w:sz w:val="18"/>
                <w:szCs w:val="18"/>
              </w:rPr>
            </w:pPr>
            <w:r>
              <w:rPr>
                <w:sz w:val="18"/>
                <w:szCs w:val="18"/>
              </w:rPr>
              <w:t>0.0</w:t>
            </w:r>
          </w:p>
        </w:tc>
      </w:tr>
      <w:tr w14:paraId="711CC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43A641">
            <w:pPr>
              <w:rPr>
                <w:sz w:val="18"/>
                <w:szCs w:val="18"/>
              </w:rPr>
            </w:pPr>
          </w:p>
        </w:tc>
        <w:tc>
          <w:tcPr>
            <w:shd w:val="clear" w:color="auto" w:fill="E6E6E6"/>
            <w:vAlign w:val="center"/>
          </w:tcPr>
          <w:p w14:paraId="205D6670">
            <w:pPr>
              <w:rPr>
                <w:sz w:val="18"/>
                <w:szCs w:val="18"/>
              </w:rPr>
            </w:pPr>
            <w:r>
              <w:rPr>
                <w:sz w:val="18"/>
                <w:szCs w:val="18"/>
              </w:rPr>
              <w:t>计权隔声量</w:t>
            </w:r>
          </w:p>
        </w:tc>
        <w:tc>
          <w:tcPr>
            <w:gridSpan w:val="5"/>
            <w:vAlign w:val="center"/>
          </w:tcPr>
          <w:p w14:paraId="65DFCFE1">
            <w:pPr>
              <w:rPr>
                <w:sz w:val="18"/>
                <w:szCs w:val="18"/>
              </w:rPr>
            </w:pPr>
            <w:r>
              <w:rPr>
                <w:sz w:val="18"/>
                <w:szCs w:val="18"/>
              </w:rPr>
              <w:t>34</w:t>
            </w:r>
          </w:p>
        </w:tc>
      </w:tr>
      <w:tr w14:paraId="323C5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D93197">
            <w:pPr>
              <w:rPr>
                <w:sz w:val="18"/>
                <w:szCs w:val="18"/>
              </w:rPr>
            </w:pPr>
          </w:p>
        </w:tc>
        <w:tc>
          <w:tcPr>
            <w:shd w:val="clear" w:color="auto" w:fill="E6E6E6"/>
            <w:vAlign w:val="center"/>
          </w:tcPr>
          <w:p w14:paraId="1147CB23">
            <w:pPr>
              <w:rPr>
                <w:sz w:val="18"/>
                <w:szCs w:val="18"/>
              </w:rPr>
            </w:pPr>
            <w:r>
              <w:rPr>
                <w:sz w:val="18"/>
                <w:szCs w:val="18"/>
              </w:rPr>
              <w:t>频谱修正量</w:t>
            </w:r>
          </w:p>
        </w:tc>
        <w:tc>
          <w:tcPr>
            <w:gridSpan w:val="5"/>
            <w:vAlign w:val="center"/>
          </w:tcPr>
          <w:p w14:paraId="764833CA">
            <w:pPr>
              <w:rPr>
                <w:sz w:val="18"/>
                <w:szCs w:val="18"/>
              </w:rPr>
            </w:pPr>
            <w:r>
              <w:rPr>
                <w:sz w:val="18"/>
                <w:szCs w:val="18"/>
              </w:rPr>
              <w:t>-1.0</w:t>
            </w:r>
          </w:p>
        </w:tc>
      </w:tr>
      <w:tr w14:paraId="2D4E0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0C08B0">
            <w:pPr>
              <w:rPr>
                <w:sz w:val="18"/>
                <w:szCs w:val="18"/>
              </w:rPr>
            </w:pPr>
          </w:p>
        </w:tc>
        <w:tc>
          <w:tcPr>
            <w:shd w:val="clear" w:color="auto" w:fill="E6E6E6"/>
            <w:vAlign w:val="center"/>
          </w:tcPr>
          <w:p w14:paraId="3849CE1A">
            <w:pPr>
              <w:rPr>
                <w:sz w:val="18"/>
                <w:szCs w:val="18"/>
              </w:rPr>
            </w:pPr>
            <w:r>
              <w:rPr>
                <w:sz w:val="18"/>
                <w:szCs w:val="18"/>
              </w:rPr>
              <w:t>隔声性能</w:t>
            </w:r>
          </w:p>
        </w:tc>
        <w:tc>
          <w:tcPr>
            <w:gridSpan w:val="5"/>
            <w:vAlign w:val="center"/>
          </w:tcPr>
          <w:p w14:paraId="2F011240">
            <w:pPr>
              <w:rPr>
                <w:sz w:val="18"/>
                <w:szCs w:val="18"/>
              </w:rPr>
            </w:pPr>
            <w:r>
              <w:rPr>
                <w:sz w:val="18"/>
                <w:szCs w:val="18"/>
              </w:rPr>
              <w:t>33</w:t>
            </w:r>
          </w:p>
        </w:tc>
      </w:tr>
      <w:tr w14:paraId="156E7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770567">
            <w:pPr>
              <w:rPr>
                <w:sz w:val="18"/>
                <w:szCs w:val="18"/>
              </w:rPr>
            </w:pPr>
          </w:p>
        </w:tc>
        <w:tc>
          <w:tcPr>
            <w:shd w:val="clear" w:color="auto" w:fill="E6E6E6"/>
            <w:vAlign w:val="center"/>
          </w:tcPr>
          <w:p w14:paraId="46C25AD4">
            <w:pPr>
              <w:rPr>
                <w:sz w:val="18"/>
                <w:szCs w:val="18"/>
              </w:rPr>
            </w:pPr>
            <w:r>
              <w:rPr>
                <w:sz w:val="18"/>
                <w:szCs w:val="18"/>
              </w:rPr>
              <w:t>限值</w:t>
            </w:r>
          </w:p>
        </w:tc>
        <w:tc>
          <w:tcPr>
            <w:gridSpan w:val="5"/>
            <w:vAlign w:val="center"/>
          </w:tcPr>
          <w:p w14:paraId="05207A05">
            <w:pPr>
              <w:rPr>
                <w:sz w:val="18"/>
                <w:szCs w:val="18"/>
              </w:rPr>
            </w:pPr>
            <w:r>
              <w:rPr>
                <w:sz w:val="18"/>
                <w:szCs w:val="18"/>
              </w:rPr>
              <w:t>≥25</w:t>
            </w:r>
          </w:p>
        </w:tc>
      </w:tr>
      <w:tr w14:paraId="5BACD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D6E8AE">
            <w:pPr>
              <w:rPr>
                <w:sz w:val="18"/>
                <w:szCs w:val="18"/>
              </w:rPr>
            </w:pPr>
          </w:p>
        </w:tc>
        <w:tc>
          <w:tcPr>
            <w:shd w:val="clear" w:color="auto" w:fill="E6E6E6"/>
            <w:vAlign w:val="center"/>
          </w:tcPr>
          <w:p w14:paraId="309003E1">
            <w:pPr>
              <w:rPr>
                <w:sz w:val="18"/>
                <w:szCs w:val="18"/>
              </w:rPr>
            </w:pPr>
            <w:r>
              <w:rPr>
                <w:sz w:val="18"/>
                <w:szCs w:val="18"/>
              </w:rPr>
              <w:t>结论</w:t>
            </w:r>
          </w:p>
        </w:tc>
        <w:tc>
          <w:tcPr>
            <w:gridSpan w:val="5"/>
            <w:vAlign w:val="center"/>
          </w:tcPr>
          <w:p w14:paraId="52E15078">
            <w:pPr>
              <w:rPr>
                <w:sz w:val="18"/>
                <w:szCs w:val="18"/>
              </w:rPr>
            </w:pPr>
            <w:r>
              <w:rPr>
                <w:sz w:val="18"/>
                <w:szCs w:val="18"/>
              </w:rPr>
              <w:t>满足</w:t>
            </w:r>
          </w:p>
        </w:tc>
      </w:tr>
      <w:tr w14:paraId="7440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89EBEC">
            <w:pPr>
              <w:rPr>
                <w:sz w:val="18"/>
                <w:szCs w:val="18"/>
              </w:rPr>
            </w:pPr>
            <w:r>
              <w:rPr>
                <w:sz w:val="18"/>
                <w:szCs w:val="18"/>
              </w:rPr>
              <w:t>办公室(办公建筑)的门</w:t>
            </w:r>
          </w:p>
        </w:tc>
        <w:tc>
          <w:tcPr>
            <w:shd w:val="clear" w:color="auto" w:fill="E6E6E6"/>
            <w:vAlign w:val="center"/>
          </w:tcPr>
          <w:p w14:paraId="57682755">
            <w:pPr>
              <w:rPr>
                <w:sz w:val="18"/>
                <w:szCs w:val="18"/>
              </w:rPr>
            </w:pPr>
            <w:r>
              <w:rPr>
                <w:sz w:val="18"/>
                <w:szCs w:val="18"/>
              </w:rPr>
              <w:t>构造名称</w:t>
            </w:r>
          </w:p>
        </w:tc>
        <w:tc>
          <w:tcPr>
            <w:gridSpan w:val="5"/>
            <w:vAlign w:val="center"/>
          </w:tcPr>
          <w:p w14:paraId="3BCBC579">
            <w:pPr>
              <w:rPr>
                <w:sz w:val="18"/>
                <w:szCs w:val="18"/>
              </w:rPr>
            </w:pPr>
            <w:r>
              <w:rPr>
                <w:sz w:val="18"/>
                <w:szCs w:val="18"/>
              </w:rPr>
              <w:t>双层阳台金属外门</w:t>
            </w:r>
          </w:p>
        </w:tc>
      </w:tr>
      <w:tr w14:paraId="090DB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456359">
            <w:pPr>
              <w:rPr>
                <w:sz w:val="18"/>
                <w:szCs w:val="18"/>
              </w:rPr>
            </w:pPr>
          </w:p>
        </w:tc>
        <w:tc>
          <w:tcPr>
            <w:shd w:val="clear" w:color="auto" w:fill="E6E6E6"/>
            <w:vAlign w:val="center"/>
          </w:tcPr>
          <w:p w14:paraId="35291D88">
            <w:pPr>
              <w:rPr>
                <w:sz w:val="18"/>
                <w:szCs w:val="18"/>
              </w:rPr>
            </w:pPr>
            <w:r>
              <w:rPr>
                <w:sz w:val="18"/>
                <w:szCs w:val="18"/>
              </w:rPr>
              <w:t>参照构造</w:t>
            </w:r>
          </w:p>
        </w:tc>
        <w:tc>
          <w:tcPr>
            <w:gridSpan w:val="5"/>
            <w:vAlign w:val="center"/>
          </w:tcPr>
          <w:p w14:paraId="507D4EEF">
            <w:pPr>
              <w:rPr>
                <w:sz w:val="18"/>
                <w:szCs w:val="18"/>
              </w:rPr>
            </w:pPr>
            <w:r>
              <w:rPr>
                <w:sz w:val="18"/>
                <w:szCs w:val="18"/>
              </w:rPr>
              <w:t>木门</w:t>
            </w:r>
            <w:r>
              <w:rPr>
                <w:sz w:val="18"/>
                <w:szCs w:val="18"/>
              </w:rPr>
              <w:br w:type="textWrapping"/>
            </w:r>
            <w:r>
              <w:rPr>
                <w:sz w:val="18"/>
                <w:szCs w:val="18"/>
              </w:rPr>
              <w:t>[示例]60厚木门</w:t>
            </w:r>
          </w:p>
        </w:tc>
      </w:tr>
      <w:tr w14:paraId="6FC6F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40B6F7">
            <w:pPr>
              <w:rPr>
                <w:sz w:val="18"/>
                <w:szCs w:val="18"/>
              </w:rPr>
            </w:pPr>
          </w:p>
        </w:tc>
        <w:tc>
          <w:tcPr>
            <w:shd w:val="clear" w:color="auto" w:fill="E6E6E6"/>
            <w:vAlign w:val="center"/>
          </w:tcPr>
          <w:p w14:paraId="268E0507">
            <w:pPr>
              <w:rPr>
                <w:sz w:val="18"/>
                <w:szCs w:val="18"/>
              </w:rPr>
            </w:pPr>
            <w:r>
              <w:rPr>
                <w:sz w:val="18"/>
                <w:szCs w:val="18"/>
              </w:rPr>
              <w:t>隔声量来源</w:t>
            </w:r>
          </w:p>
        </w:tc>
        <w:tc>
          <w:tcPr>
            <w:gridSpan w:val="5"/>
            <w:vAlign w:val="center"/>
          </w:tcPr>
          <w:p w14:paraId="5E9BA18D">
            <w:pPr>
              <w:rPr>
                <w:sz w:val="18"/>
                <w:szCs w:val="18"/>
              </w:rPr>
            </w:pPr>
            <w:r>
              <w:rPr>
                <w:sz w:val="18"/>
                <w:szCs w:val="18"/>
              </w:rPr>
              <w:t>《建筑吸声材料与隔声材料》钟祥璋编著</w:t>
            </w:r>
          </w:p>
        </w:tc>
      </w:tr>
      <w:tr w14:paraId="3D9F7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72D2E1">
            <w:pPr>
              <w:rPr>
                <w:sz w:val="18"/>
                <w:szCs w:val="18"/>
              </w:rPr>
            </w:pPr>
          </w:p>
        </w:tc>
        <w:tc>
          <w:tcPr>
            <w:shd w:val="clear" w:color="auto" w:fill="E6E6E6"/>
            <w:vAlign w:val="center"/>
          </w:tcPr>
          <w:p w14:paraId="292F69EC">
            <w:pPr>
              <w:rPr>
                <w:sz w:val="18"/>
                <w:szCs w:val="18"/>
              </w:rPr>
            </w:pPr>
            <w:r>
              <w:rPr>
                <w:sz w:val="18"/>
                <w:szCs w:val="18"/>
              </w:rPr>
              <w:t>倍频程频率</w:t>
            </w:r>
          </w:p>
        </w:tc>
        <w:tc>
          <w:tcPr>
            <w:shd w:val="clear" w:color="auto" w:fill="E6E6E6"/>
            <w:vAlign w:val="center"/>
          </w:tcPr>
          <w:p w14:paraId="4BF8DBC6">
            <w:pPr>
              <w:rPr>
                <w:sz w:val="18"/>
                <w:szCs w:val="18"/>
              </w:rPr>
            </w:pPr>
            <w:r>
              <w:rPr>
                <w:sz w:val="18"/>
                <w:szCs w:val="18"/>
              </w:rPr>
              <w:t>125 Hz</w:t>
            </w:r>
          </w:p>
        </w:tc>
        <w:tc>
          <w:tcPr>
            <w:shd w:val="clear" w:color="auto" w:fill="E6E6E6"/>
            <w:vAlign w:val="center"/>
          </w:tcPr>
          <w:p w14:paraId="46A6FF4E">
            <w:pPr>
              <w:rPr>
                <w:sz w:val="18"/>
                <w:szCs w:val="18"/>
              </w:rPr>
            </w:pPr>
            <w:r>
              <w:rPr>
                <w:sz w:val="18"/>
                <w:szCs w:val="18"/>
              </w:rPr>
              <w:t>250 Hz</w:t>
            </w:r>
          </w:p>
        </w:tc>
        <w:tc>
          <w:tcPr>
            <w:shd w:val="clear" w:color="auto" w:fill="E6E6E6"/>
            <w:vAlign w:val="center"/>
          </w:tcPr>
          <w:p w14:paraId="04E6E2E8">
            <w:pPr>
              <w:rPr>
                <w:sz w:val="18"/>
                <w:szCs w:val="18"/>
              </w:rPr>
            </w:pPr>
            <w:r>
              <w:rPr>
                <w:sz w:val="18"/>
                <w:szCs w:val="18"/>
              </w:rPr>
              <w:t>500 Hz</w:t>
            </w:r>
          </w:p>
        </w:tc>
        <w:tc>
          <w:tcPr>
            <w:shd w:val="clear" w:color="auto" w:fill="E6E6E6"/>
            <w:vAlign w:val="center"/>
          </w:tcPr>
          <w:p w14:paraId="208097DB">
            <w:pPr>
              <w:rPr>
                <w:sz w:val="18"/>
                <w:szCs w:val="18"/>
              </w:rPr>
            </w:pPr>
            <w:r>
              <w:rPr>
                <w:sz w:val="18"/>
                <w:szCs w:val="18"/>
              </w:rPr>
              <w:t>1000 Hz</w:t>
            </w:r>
          </w:p>
        </w:tc>
        <w:tc>
          <w:tcPr>
            <w:shd w:val="clear" w:color="auto" w:fill="E6E6E6"/>
            <w:vAlign w:val="center"/>
          </w:tcPr>
          <w:p w14:paraId="0FF832C9">
            <w:pPr>
              <w:rPr>
                <w:sz w:val="18"/>
                <w:szCs w:val="18"/>
              </w:rPr>
            </w:pPr>
            <w:r>
              <w:rPr>
                <w:sz w:val="18"/>
                <w:szCs w:val="18"/>
              </w:rPr>
              <w:t>2000 Hz</w:t>
            </w:r>
          </w:p>
        </w:tc>
      </w:tr>
      <w:tr w14:paraId="64D04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688D13">
            <w:pPr>
              <w:rPr>
                <w:sz w:val="18"/>
                <w:szCs w:val="18"/>
              </w:rPr>
            </w:pPr>
          </w:p>
        </w:tc>
        <w:tc>
          <w:tcPr>
            <w:shd w:val="clear" w:color="auto" w:fill="E6E6E6"/>
            <w:vAlign w:val="center"/>
          </w:tcPr>
          <w:p w14:paraId="7D105AEA">
            <w:pPr>
              <w:rPr>
                <w:sz w:val="18"/>
                <w:szCs w:val="18"/>
              </w:rPr>
            </w:pPr>
            <w:r>
              <w:rPr>
                <w:sz w:val="18"/>
                <w:szCs w:val="18"/>
              </w:rPr>
              <w:t>分频隔声量</w:t>
            </w:r>
          </w:p>
        </w:tc>
        <w:tc>
          <w:tcPr>
            <w:vAlign w:val="center"/>
          </w:tcPr>
          <w:p w14:paraId="74725A8C">
            <w:pPr>
              <w:rPr>
                <w:sz w:val="18"/>
                <w:szCs w:val="18"/>
              </w:rPr>
            </w:pPr>
            <w:r>
              <w:rPr>
                <w:sz w:val="18"/>
                <w:szCs w:val="18"/>
              </w:rPr>
              <w:t>24.0</w:t>
            </w:r>
          </w:p>
        </w:tc>
        <w:tc>
          <w:tcPr>
            <w:vAlign w:val="center"/>
          </w:tcPr>
          <w:p w14:paraId="21790273">
            <w:pPr>
              <w:rPr>
                <w:sz w:val="18"/>
                <w:szCs w:val="18"/>
              </w:rPr>
            </w:pPr>
            <w:r>
              <w:rPr>
                <w:sz w:val="18"/>
                <w:szCs w:val="18"/>
              </w:rPr>
              <w:t>24.0</w:t>
            </w:r>
          </w:p>
        </w:tc>
        <w:tc>
          <w:tcPr>
            <w:vAlign w:val="center"/>
          </w:tcPr>
          <w:p w14:paraId="4E4942AA">
            <w:pPr>
              <w:rPr>
                <w:sz w:val="18"/>
                <w:szCs w:val="18"/>
              </w:rPr>
            </w:pPr>
            <w:r>
              <w:rPr>
                <w:sz w:val="18"/>
                <w:szCs w:val="18"/>
              </w:rPr>
              <w:t>31.0</w:t>
            </w:r>
          </w:p>
        </w:tc>
        <w:tc>
          <w:tcPr>
            <w:vAlign w:val="center"/>
          </w:tcPr>
          <w:p w14:paraId="212761A0">
            <w:pPr>
              <w:rPr>
                <w:sz w:val="18"/>
                <w:szCs w:val="18"/>
              </w:rPr>
            </w:pPr>
            <w:r>
              <w:rPr>
                <w:sz w:val="18"/>
                <w:szCs w:val="18"/>
              </w:rPr>
              <w:t>35.0</w:t>
            </w:r>
          </w:p>
        </w:tc>
        <w:tc>
          <w:tcPr>
            <w:vAlign w:val="center"/>
          </w:tcPr>
          <w:p w14:paraId="3A5E2FE9">
            <w:pPr>
              <w:rPr>
                <w:sz w:val="18"/>
                <w:szCs w:val="18"/>
              </w:rPr>
            </w:pPr>
            <w:r>
              <w:rPr>
                <w:sz w:val="18"/>
                <w:szCs w:val="18"/>
              </w:rPr>
              <w:t>39.0</w:t>
            </w:r>
          </w:p>
        </w:tc>
      </w:tr>
      <w:tr w14:paraId="18731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3325DF">
            <w:pPr>
              <w:rPr>
                <w:sz w:val="18"/>
                <w:szCs w:val="18"/>
              </w:rPr>
            </w:pPr>
          </w:p>
        </w:tc>
        <w:tc>
          <w:tcPr>
            <w:shd w:val="clear" w:color="auto" w:fill="E6E6E6"/>
            <w:vAlign w:val="center"/>
          </w:tcPr>
          <w:p w14:paraId="088CF83F">
            <w:pPr>
              <w:rPr>
                <w:sz w:val="18"/>
                <w:szCs w:val="18"/>
              </w:rPr>
            </w:pPr>
            <w:r>
              <w:rPr>
                <w:sz w:val="18"/>
                <w:szCs w:val="18"/>
              </w:rPr>
              <w:t>不利偏差</w:t>
            </w:r>
          </w:p>
        </w:tc>
        <w:tc>
          <w:tcPr>
            <w:vAlign w:val="center"/>
          </w:tcPr>
          <w:p w14:paraId="69489AEC">
            <w:pPr>
              <w:rPr>
                <w:sz w:val="18"/>
                <w:szCs w:val="18"/>
              </w:rPr>
            </w:pPr>
            <w:r>
              <w:rPr>
                <w:sz w:val="18"/>
                <w:szCs w:val="18"/>
              </w:rPr>
              <w:t>0.0</w:t>
            </w:r>
          </w:p>
        </w:tc>
        <w:tc>
          <w:tcPr>
            <w:vAlign w:val="center"/>
          </w:tcPr>
          <w:p w14:paraId="3923906F">
            <w:pPr>
              <w:rPr>
                <w:sz w:val="18"/>
                <w:szCs w:val="18"/>
              </w:rPr>
            </w:pPr>
            <w:r>
              <w:rPr>
                <w:sz w:val="18"/>
                <w:szCs w:val="18"/>
              </w:rPr>
              <w:t>3.0</w:t>
            </w:r>
          </w:p>
        </w:tc>
        <w:tc>
          <w:tcPr>
            <w:vAlign w:val="center"/>
          </w:tcPr>
          <w:p w14:paraId="3D1430A8">
            <w:pPr>
              <w:rPr>
                <w:sz w:val="18"/>
                <w:szCs w:val="18"/>
              </w:rPr>
            </w:pPr>
            <w:r>
              <w:rPr>
                <w:sz w:val="18"/>
                <w:szCs w:val="18"/>
              </w:rPr>
              <w:t>3.0</w:t>
            </w:r>
          </w:p>
        </w:tc>
        <w:tc>
          <w:tcPr>
            <w:vAlign w:val="center"/>
          </w:tcPr>
          <w:p w14:paraId="4BD71170">
            <w:pPr>
              <w:rPr>
                <w:sz w:val="18"/>
                <w:szCs w:val="18"/>
              </w:rPr>
            </w:pPr>
            <w:r>
              <w:rPr>
                <w:sz w:val="18"/>
                <w:szCs w:val="18"/>
              </w:rPr>
              <w:t>2.0</w:t>
            </w:r>
          </w:p>
        </w:tc>
        <w:tc>
          <w:tcPr>
            <w:vAlign w:val="center"/>
          </w:tcPr>
          <w:p w14:paraId="26461762">
            <w:pPr>
              <w:rPr>
                <w:sz w:val="18"/>
                <w:szCs w:val="18"/>
              </w:rPr>
            </w:pPr>
            <w:r>
              <w:rPr>
                <w:sz w:val="18"/>
                <w:szCs w:val="18"/>
              </w:rPr>
              <w:t>0.0</w:t>
            </w:r>
          </w:p>
        </w:tc>
      </w:tr>
      <w:tr w14:paraId="259C2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33C3DD">
            <w:pPr>
              <w:rPr>
                <w:sz w:val="18"/>
                <w:szCs w:val="18"/>
              </w:rPr>
            </w:pPr>
          </w:p>
        </w:tc>
        <w:tc>
          <w:tcPr>
            <w:shd w:val="clear" w:color="auto" w:fill="E6E6E6"/>
            <w:vAlign w:val="center"/>
          </w:tcPr>
          <w:p w14:paraId="787A0ECE">
            <w:pPr>
              <w:rPr>
                <w:sz w:val="18"/>
                <w:szCs w:val="18"/>
              </w:rPr>
            </w:pPr>
            <w:r>
              <w:rPr>
                <w:sz w:val="18"/>
                <w:szCs w:val="18"/>
              </w:rPr>
              <w:t>计权隔声量</w:t>
            </w:r>
          </w:p>
        </w:tc>
        <w:tc>
          <w:tcPr>
            <w:gridSpan w:val="5"/>
            <w:vAlign w:val="center"/>
          </w:tcPr>
          <w:p w14:paraId="2746632E">
            <w:pPr>
              <w:rPr>
                <w:sz w:val="18"/>
                <w:szCs w:val="18"/>
              </w:rPr>
            </w:pPr>
            <w:r>
              <w:rPr>
                <w:sz w:val="18"/>
                <w:szCs w:val="18"/>
              </w:rPr>
              <w:t>34</w:t>
            </w:r>
          </w:p>
        </w:tc>
      </w:tr>
      <w:tr w14:paraId="17C1E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B6713B">
            <w:pPr>
              <w:rPr>
                <w:sz w:val="18"/>
                <w:szCs w:val="18"/>
              </w:rPr>
            </w:pPr>
          </w:p>
        </w:tc>
        <w:tc>
          <w:tcPr>
            <w:shd w:val="clear" w:color="auto" w:fill="E6E6E6"/>
            <w:vAlign w:val="center"/>
          </w:tcPr>
          <w:p w14:paraId="408E2BF8">
            <w:pPr>
              <w:rPr>
                <w:sz w:val="18"/>
                <w:szCs w:val="18"/>
              </w:rPr>
            </w:pPr>
            <w:r>
              <w:rPr>
                <w:sz w:val="18"/>
                <w:szCs w:val="18"/>
              </w:rPr>
              <w:t>频谱修正量</w:t>
            </w:r>
          </w:p>
        </w:tc>
        <w:tc>
          <w:tcPr>
            <w:gridSpan w:val="5"/>
            <w:vAlign w:val="center"/>
          </w:tcPr>
          <w:p w14:paraId="3478F2DA">
            <w:pPr>
              <w:rPr>
                <w:sz w:val="18"/>
                <w:szCs w:val="18"/>
              </w:rPr>
            </w:pPr>
            <w:r>
              <w:rPr>
                <w:sz w:val="18"/>
                <w:szCs w:val="18"/>
              </w:rPr>
              <w:t>-1.0</w:t>
            </w:r>
          </w:p>
        </w:tc>
      </w:tr>
      <w:tr w14:paraId="764FF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04E42E">
            <w:pPr>
              <w:rPr>
                <w:sz w:val="18"/>
                <w:szCs w:val="18"/>
              </w:rPr>
            </w:pPr>
          </w:p>
        </w:tc>
        <w:tc>
          <w:tcPr>
            <w:shd w:val="clear" w:color="auto" w:fill="E6E6E6"/>
            <w:vAlign w:val="center"/>
          </w:tcPr>
          <w:p w14:paraId="101B5357">
            <w:pPr>
              <w:rPr>
                <w:sz w:val="18"/>
                <w:szCs w:val="18"/>
              </w:rPr>
            </w:pPr>
            <w:r>
              <w:rPr>
                <w:sz w:val="18"/>
                <w:szCs w:val="18"/>
              </w:rPr>
              <w:t>隔声性能</w:t>
            </w:r>
          </w:p>
        </w:tc>
        <w:tc>
          <w:tcPr>
            <w:gridSpan w:val="5"/>
            <w:vAlign w:val="center"/>
          </w:tcPr>
          <w:p w14:paraId="48E27ED2">
            <w:pPr>
              <w:rPr>
                <w:sz w:val="18"/>
                <w:szCs w:val="18"/>
              </w:rPr>
            </w:pPr>
            <w:r>
              <w:rPr>
                <w:sz w:val="18"/>
                <w:szCs w:val="18"/>
              </w:rPr>
              <w:t>33</w:t>
            </w:r>
          </w:p>
        </w:tc>
      </w:tr>
      <w:tr w14:paraId="18808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6F0EBBC">
            <w:pPr>
              <w:rPr>
                <w:sz w:val="18"/>
                <w:szCs w:val="18"/>
              </w:rPr>
            </w:pPr>
          </w:p>
        </w:tc>
        <w:tc>
          <w:tcPr>
            <w:shd w:val="clear" w:color="auto" w:fill="E6E6E6"/>
            <w:vAlign w:val="center"/>
          </w:tcPr>
          <w:p w14:paraId="322DF395">
            <w:pPr>
              <w:rPr>
                <w:sz w:val="18"/>
                <w:szCs w:val="18"/>
              </w:rPr>
            </w:pPr>
            <w:r>
              <w:rPr>
                <w:sz w:val="18"/>
                <w:szCs w:val="18"/>
              </w:rPr>
              <w:t>限值</w:t>
            </w:r>
          </w:p>
        </w:tc>
        <w:tc>
          <w:tcPr>
            <w:gridSpan w:val="5"/>
            <w:vAlign w:val="center"/>
          </w:tcPr>
          <w:p w14:paraId="03932AB2">
            <w:pPr>
              <w:rPr>
                <w:sz w:val="18"/>
                <w:szCs w:val="18"/>
              </w:rPr>
            </w:pPr>
            <w:r>
              <w:rPr>
                <w:sz w:val="18"/>
                <w:szCs w:val="18"/>
              </w:rPr>
              <w:t>≥20</w:t>
            </w:r>
          </w:p>
        </w:tc>
      </w:tr>
      <w:tr w14:paraId="13CA9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9D4BB2">
            <w:pPr>
              <w:rPr>
                <w:sz w:val="18"/>
                <w:szCs w:val="18"/>
              </w:rPr>
            </w:pPr>
          </w:p>
        </w:tc>
        <w:tc>
          <w:tcPr>
            <w:shd w:val="clear" w:color="auto" w:fill="E6E6E6"/>
            <w:vAlign w:val="center"/>
          </w:tcPr>
          <w:p w14:paraId="701FE101">
            <w:pPr>
              <w:rPr>
                <w:sz w:val="18"/>
                <w:szCs w:val="18"/>
              </w:rPr>
            </w:pPr>
            <w:r>
              <w:rPr>
                <w:sz w:val="18"/>
                <w:szCs w:val="18"/>
              </w:rPr>
              <w:t>结论</w:t>
            </w:r>
          </w:p>
        </w:tc>
        <w:tc>
          <w:tcPr>
            <w:gridSpan w:val="5"/>
            <w:vAlign w:val="center"/>
          </w:tcPr>
          <w:p w14:paraId="351E93A1">
            <w:pPr>
              <w:rPr>
                <w:sz w:val="18"/>
                <w:szCs w:val="18"/>
              </w:rPr>
            </w:pPr>
            <w:r>
              <w:rPr>
                <w:sz w:val="18"/>
                <w:szCs w:val="18"/>
              </w:rPr>
              <w:t>满足</w:t>
            </w:r>
          </w:p>
        </w:tc>
      </w:tr>
      <w:tr w14:paraId="26247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1C921E8">
            <w:pPr>
              <w:rPr>
                <w:sz w:val="18"/>
                <w:szCs w:val="18"/>
              </w:rPr>
            </w:pPr>
            <w:r>
              <w:rPr>
                <w:sz w:val="18"/>
                <w:szCs w:val="18"/>
              </w:rPr>
              <w:t>会议室(办公建筑)的门</w:t>
            </w:r>
          </w:p>
        </w:tc>
        <w:tc>
          <w:tcPr>
            <w:shd w:val="clear" w:color="auto" w:fill="E6E6E6"/>
            <w:vAlign w:val="center"/>
          </w:tcPr>
          <w:p w14:paraId="5887AC98">
            <w:pPr>
              <w:rPr>
                <w:sz w:val="18"/>
                <w:szCs w:val="18"/>
              </w:rPr>
            </w:pPr>
            <w:r>
              <w:rPr>
                <w:sz w:val="18"/>
                <w:szCs w:val="18"/>
              </w:rPr>
              <w:t>构造名称</w:t>
            </w:r>
          </w:p>
        </w:tc>
        <w:tc>
          <w:tcPr>
            <w:gridSpan w:val="5"/>
            <w:vAlign w:val="center"/>
          </w:tcPr>
          <w:p w14:paraId="7AE2ED6C">
            <w:pPr>
              <w:rPr>
                <w:sz w:val="18"/>
                <w:szCs w:val="18"/>
              </w:rPr>
            </w:pPr>
            <w:r>
              <w:rPr>
                <w:sz w:val="18"/>
                <w:szCs w:val="18"/>
              </w:rPr>
              <w:t>内门,双层阳台金属外门</w:t>
            </w:r>
          </w:p>
        </w:tc>
      </w:tr>
      <w:tr w14:paraId="7F2D5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19A22A">
            <w:pPr>
              <w:rPr>
                <w:sz w:val="18"/>
                <w:szCs w:val="18"/>
              </w:rPr>
            </w:pPr>
          </w:p>
        </w:tc>
        <w:tc>
          <w:tcPr>
            <w:shd w:val="clear" w:color="auto" w:fill="E6E6E6"/>
            <w:vAlign w:val="center"/>
          </w:tcPr>
          <w:p w14:paraId="679B0477">
            <w:pPr>
              <w:rPr>
                <w:sz w:val="18"/>
                <w:szCs w:val="18"/>
              </w:rPr>
            </w:pPr>
            <w:r>
              <w:rPr>
                <w:sz w:val="18"/>
                <w:szCs w:val="18"/>
              </w:rPr>
              <w:t>参照构造</w:t>
            </w:r>
          </w:p>
        </w:tc>
        <w:tc>
          <w:tcPr>
            <w:gridSpan w:val="5"/>
            <w:vAlign w:val="center"/>
          </w:tcPr>
          <w:p w14:paraId="1CCBD6B8">
            <w:pPr>
              <w:rPr>
                <w:sz w:val="18"/>
                <w:szCs w:val="18"/>
              </w:rPr>
            </w:pPr>
            <w:r>
              <w:rPr>
                <w:sz w:val="18"/>
                <w:szCs w:val="18"/>
              </w:rPr>
              <w:t>木门</w:t>
            </w:r>
            <w:r>
              <w:rPr>
                <w:sz w:val="18"/>
                <w:szCs w:val="18"/>
              </w:rPr>
              <w:br w:type="textWrapping"/>
            </w:r>
            <w:r>
              <w:rPr>
                <w:sz w:val="18"/>
                <w:szCs w:val="18"/>
              </w:rPr>
              <w:t>[示例]60厚木门</w:t>
            </w:r>
          </w:p>
        </w:tc>
      </w:tr>
      <w:tr w14:paraId="7DFBC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8570AB">
            <w:pPr>
              <w:rPr>
                <w:sz w:val="18"/>
                <w:szCs w:val="18"/>
              </w:rPr>
            </w:pPr>
          </w:p>
        </w:tc>
        <w:tc>
          <w:tcPr>
            <w:shd w:val="clear" w:color="auto" w:fill="E6E6E6"/>
            <w:vAlign w:val="center"/>
          </w:tcPr>
          <w:p w14:paraId="5E8F1F54">
            <w:pPr>
              <w:rPr>
                <w:sz w:val="18"/>
                <w:szCs w:val="18"/>
              </w:rPr>
            </w:pPr>
            <w:r>
              <w:rPr>
                <w:sz w:val="18"/>
                <w:szCs w:val="18"/>
              </w:rPr>
              <w:t>隔声量来源</w:t>
            </w:r>
          </w:p>
        </w:tc>
        <w:tc>
          <w:tcPr>
            <w:gridSpan w:val="5"/>
            <w:vAlign w:val="center"/>
          </w:tcPr>
          <w:p w14:paraId="11FFD2B8">
            <w:pPr>
              <w:rPr>
                <w:sz w:val="18"/>
                <w:szCs w:val="18"/>
              </w:rPr>
            </w:pPr>
            <w:r>
              <w:rPr>
                <w:sz w:val="18"/>
                <w:szCs w:val="18"/>
              </w:rPr>
              <w:t>《建筑吸声材料与隔声材料》钟祥璋编著</w:t>
            </w:r>
          </w:p>
        </w:tc>
      </w:tr>
      <w:tr w14:paraId="5CD11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C4207A">
            <w:pPr>
              <w:rPr>
                <w:sz w:val="18"/>
                <w:szCs w:val="18"/>
              </w:rPr>
            </w:pPr>
          </w:p>
        </w:tc>
        <w:tc>
          <w:tcPr>
            <w:shd w:val="clear" w:color="auto" w:fill="E6E6E6"/>
            <w:vAlign w:val="center"/>
          </w:tcPr>
          <w:p w14:paraId="7E595B74">
            <w:pPr>
              <w:rPr>
                <w:sz w:val="18"/>
                <w:szCs w:val="18"/>
              </w:rPr>
            </w:pPr>
            <w:r>
              <w:rPr>
                <w:sz w:val="18"/>
                <w:szCs w:val="18"/>
              </w:rPr>
              <w:t>倍频程频率</w:t>
            </w:r>
          </w:p>
        </w:tc>
        <w:tc>
          <w:tcPr>
            <w:shd w:val="clear" w:color="auto" w:fill="E6E6E6"/>
            <w:vAlign w:val="center"/>
          </w:tcPr>
          <w:p w14:paraId="4DEF6244">
            <w:pPr>
              <w:rPr>
                <w:sz w:val="18"/>
                <w:szCs w:val="18"/>
              </w:rPr>
            </w:pPr>
            <w:r>
              <w:rPr>
                <w:sz w:val="18"/>
                <w:szCs w:val="18"/>
              </w:rPr>
              <w:t>125 Hz</w:t>
            </w:r>
          </w:p>
        </w:tc>
        <w:tc>
          <w:tcPr>
            <w:shd w:val="clear" w:color="auto" w:fill="E6E6E6"/>
            <w:vAlign w:val="center"/>
          </w:tcPr>
          <w:p w14:paraId="28E73770">
            <w:pPr>
              <w:rPr>
                <w:sz w:val="18"/>
                <w:szCs w:val="18"/>
              </w:rPr>
            </w:pPr>
            <w:r>
              <w:rPr>
                <w:sz w:val="18"/>
                <w:szCs w:val="18"/>
              </w:rPr>
              <w:t>250 Hz</w:t>
            </w:r>
          </w:p>
        </w:tc>
        <w:tc>
          <w:tcPr>
            <w:shd w:val="clear" w:color="auto" w:fill="E6E6E6"/>
            <w:vAlign w:val="center"/>
          </w:tcPr>
          <w:p w14:paraId="4E275CED">
            <w:pPr>
              <w:rPr>
                <w:sz w:val="18"/>
                <w:szCs w:val="18"/>
              </w:rPr>
            </w:pPr>
            <w:r>
              <w:rPr>
                <w:sz w:val="18"/>
                <w:szCs w:val="18"/>
              </w:rPr>
              <w:t>500 Hz</w:t>
            </w:r>
          </w:p>
        </w:tc>
        <w:tc>
          <w:tcPr>
            <w:shd w:val="clear" w:color="auto" w:fill="E6E6E6"/>
            <w:vAlign w:val="center"/>
          </w:tcPr>
          <w:p w14:paraId="45E25B6B">
            <w:pPr>
              <w:rPr>
                <w:sz w:val="18"/>
                <w:szCs w:val="18"/>
              </w:rPr>
            </w:pPr>
            <w:r>
              <w:rPr>
                <w:sz w:val="18"/>
                <w:szCs w:val="18"/>
              </w:rPr>
              <w:t>1000 Hz</w:t>
            </w:r>
          </w:p>
        </w:tc>
        <w:tc>
          <w:tcPr>
            <w:shd w:val="clear" w:color="auto" w:fill="E6E6E6"/>
            <w:vAlign w:val="center"/>
          </w:tcPr>
          <w:p w14:paraId="0686B2CD">
            <w:pPr>
              <w:rPr>
                <w:sz w:val="18"/>
                <w:szCs w:val="18"/>
              </w:rPr>
            </w:pPr>
            <w:r>
              <w:rPr>
                <w:sz w:val="18"/>
                <w:szCs w:val="18"/>
              </w:rPr>
              <w:t>2000 Hz</w:t>
            </w:r>
          </w:p>
        </w:tc>
      </w:tr>
      <w:tr w14:paraId="53EBC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CF695D">
            <w:pPr>
              <w:rPr>
                <w:sz w:val="18"/>
                <w:szCs w:val="18"/>
              </w:rPr>
            </w:pPr>
          </w:p>
        </w:tc>
        <w:tc>
          <w:tcPr>
            <w:shd w:val="clear" w:color="auto" w:fill="E6E6E6"/>
            <w:vAlign w:val="center"/>
          </w:tcPr>
          <w:p w14:paraId="386B9744">
            <w:pPr>
              <w:rPr>
                <w:sz w:val="18"/>
                <w:szCs w:val="18"/>
              </w:rPr>
            </w:pPr>
            <w:r>
              <w:rPr>
                <w:sz w:val="18"/>
                <w:szCs w:val="18"/>
              </w:rPr>
              <w:t>分频隔声量</w:t>
            </w:r>
          </w:p>
        </w:tc>
        <w:tc>
          <w:tcPr>
            <w:vAlign w:val="center"/>
          </w:tcPr>
          <w:p w14:paraId="324FBF79">
            <w:pPr>
              <w:rPr>
                <w:sz w:val="18"/>
                <w:szCs w:val="18"/>
              </w:rPr>
            </w:pPr>
            <w:r>
              <w:rPr>
                <w:sz w:val="18"/>
                <w:szCs w:val="18"/>
              </w:rPr>
              <w:t>24.0</w:t>
            </w:r>
          </w:p>
        </w:tc>
        <w:tc>
          <w:tcPr>
            <w:vAlign w:val="center"/>
          </w:tcPr>
          <w:p w14:paraId="4AC15B5F">
            <w:pPr>
              <w:rPr>
                <w:sz w:val="18"/>
                <w:szCs w:val="18"/>
              </w:rPr>
            </w:pPr>
            <w:r>
              <w:rPr>
                <w:sz w:val="18"/>
                <w:szCs w:val="18"/>
              </w:rPr>
              <w:t>24.0</w:t>
            </w:r>
          </w:p>
        </w:tc>
        <w:tc>
          <w:tcPr>
            <w:vAlign w:val="center"/>
          </w:tcPr>
          <w:p w14:paraId="0CF0D899">
            <w:pPr>
              <w:rPr>
                <w:sz w:val="18"/>
                <w:szCs w:val="18"/>
              </w:rPr>
            </w:pPr>
            <w:r>
              <w:rPr>
                <w:sz w:val="18"/>
                <w:szCs w:val="18"/>
              </w:rPr>
              <w:t>31.0</w:t>
            </w:r>
          </w:p>
        </w:tc>
        <w:tc>
          <w:tcPr>
            <w:vAlign w:val="center"/>
          </w:tcPr>
          <w:p w14:paraId="2F2D0138">
            <w:pPr>
              <w:rPr>
                <w:sz w:val="18"/>
                <w:szCs w:val="18"/>
              </w:rPr>
            </w:pPr>
            <w:r>
              <w:rPr>
                <w:sz w:val="18"/>
                <w:szCs w:val="18"/>
              </w:rPr>
              <w:t>35.0</w:t>
            </w:r>
          </w:p>
        </w:tc>
        <w:tc>
          <w:tcPr>
            <w:vAlign w:val="center"/>
          </w:tcPr>
          <w:p w14:paraId="4D56BBEA">
            <w:pPr>
              <w:rPr>
                <w:sz w:val="18"/>
                <w:szCs w:val="18"/>
              </w:rPr>
            </w:pPr>
            <w:r>
              <w:rPr>
                <w:sz w:val="18"/>
                <w:szCs w:val="18"/>
              </w:rPr>
              <w:t>39.0</w:t>
            </w:r>
          </w:p>
        </w:tc>
      </w:tr>
      <w:tr w14:paraId="5253E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53B536">
            <w:pPr>
              <w:rPr>
                <w:sz w:val="18"/>
                <w:szCs w:val="18"/>
              </w:rPr>
            </w:pPr>
          </w:p>
        </w:tc>
        <w:tc>
          <w:tcPr>
            <w:shd w:val="clear" w:color="auto" w:fill="E6E6E6"/>
            <w:vAlign w:val="center"/>
          </w:tcPr>
          <w:p w14:paraId="3EC4266F">
            <w:pPr>
              <w:rPr>
                <w:sz w:val="18"/>
                <w:szCs w:val="18"/>
              </w:rPr>
            </w:pPr>
            <w:r>
              <w:rPr>
                <w:sz w:val="18"/>
                <w:szCs w:val="18"/>
              </w:rPr>
              <w:t>不利偏差</w:t>
            </w:r>
          </w:p>
        </w:tc>
        <w:tc>
          <w:tcPr>
            <w:vAlign w:val="center"/>
          </w:tcPr>
          <w:p w14:paraId="127BE6E4">
            <w:pPr>
              <w:rPr>
                <w:sz w:val="18"/>
                <w:szCs w:val="18"/>
              </w:rPr>
            </w:pPr>
            <w:r>
              <w:rPr>
                <w:sz w:val="18"/>
                <w:szCs w:val="18"/>
              </w:rPr>
              <w:t>0.0</w:t>
            </w:r>
          </w:p>
        </w:tc>
        <w:tc>
          <w:tcPr>
            <w:vAlign w:val="center"/>
          </w:tcPr>
          <w:p w14:paraId="01885B73">
            <w:pPr>
              <w:rPr>
                <w:sz w:val="18"/>
                <w:szCs w:val="18"/>
              </w:rPr>
            </w:pPr>
            <w:r>
              <w:rPr>
                <w:sz w:val="18"/>
                <w:szCs w:val="18"/>
              </w:rPr>
              <w:t>3.0</w:t>
            </w:r>
          </w:p>
        </w:tc>
        <w:tc>
          <w:tcPr>
            <w:vAlign w:val="center"/>
          </w:tcPr>
          <w:p w14:paraId="67C5A0D1">
            <w:pPr>
              <w:rPr>
                <w:sz w:val="18"/>
                <w:szCs w:val="18"/>
              </w:rPr>
            </w:pPr>
            <w:r>
              <w:rPr>
                <w:sz w:val="18"/>
                <w:szCs w:val="18"/>
              </w:rPr>
              <w:t>3.0</w:t>
            </w:r>
          </w:p>
        </w:tc>
        <w:tc>
          <w:tcPr>
            <w:vAlign w:val="center"/>
          </w:tcPr>
          <w:p w14:paraId="0049978D">
            <w:pPr>
              <w:rPr>
                <w:sz w:val="18"/>
                <w:szCs w:val="18"/>
              </w:rPr>
            </w:pPr>
            <w:r>
              <w:rPr>
                <w:sz w:val="18"/>
                <w:szCs w:val="18"/>
              </w:rPr>
              <w:t>2.0</w:t>
            </w:r>
          </w:p>
        </w:tc>
        <w:tc>
          <w:tcPr>
            <w:vAlign w:val="center"/>
          </w:tcPr>
          <w:p w14:paraId="16A9B852">
            <w:pPr>
              <w:rPr>
                <w:sz w:val="18"/>
                <w:szCs w:val="18"/>
              </w:rPr>
            </w:pPr>
            <w:r>
              <w:rPr>
                <w:sz w:val="18"/>
                <w:szCs w:val="18"/>
              </w:rPr>
              <w:t>0.0</w:t>
            </w:r>
          </w:p>
        </w:tc>
      </w:tr>
      <w:tr w14:paraId="3C984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B38266">
            <w:pPr>
              <w:rPr>
                <w:sz w:val="18"/>
                <w:szCs w:val="18"/>
              </w:rPr>
            </w:pPr>
          </w:p>
        </w:tc>
        <w:tc>
          <w:tcPr>
            <w:shd w:val="clear" w:color="auto" w:fill="E6E6E6"/>
            <w:vAlign w:val="center"/>
          </w:tcPr>
          <w:p w14:paraId="48580D31">
            <w:pPr>
              <w:rPr>
                <w:sz w:val="18"/>
                <w:szCs w:val="18"/>
              </w:rPr>
            </w:pPr>
            <w:r>
              <w:rPr>
                <w:sz w:val="18"/>
                <w:szCs w:val="18"/>
              </w:rPr>
              <w:t>计权隔声量</w:t>
            </w:r>
          </w:p>
        </w:tc>
        <w:tc>
          <w:tcPr>
            <w:gridSpan w:val="5"/>
            <w:vAlign w:val="center"/>
          </w:tcPr>
          <w:p w14:paraId="059403A0">
            <w:pPr>
              <w:rPr>
                <w:sz w:val="18"/>
                <w:szCs w:val="18"/>
              </w:rPr>
            </w:pPr>
            <w:r>
              <w:rPr>
                <w:sz w:val="18"/>
                <w:szCs w:val="18"/>
              </w:rPr>
              <w:t>34</w:t>
            </w:r>
          </w:p>
        </w:tc>
      </w:tr>
      <w:tr w14:paraId="2F141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5A7A74">
            <w:pPr>
              <w:rPr>
                <w:sz w:val="18"/>
                <w:szCs w:val="18"/>
              </w:rPr>
            </w:pPr>
          </w:p>
        </w:tc>
        <w:tc>
          <w:tcPr>
            <w:shd w:val="clear" w:color="auto" w:fill="E6E6E6"/>
            <w:vAlign w:val="center"/>
          </w:tcPr>
          <w:p w14:paraId="5420BFD0">
            <w:pPr>
              <w:rPr>
                <w:sz w:val="18"/>
                <w:szCs w:val="18"/>
              </w:rPr>
            </w:pPr>
            <w:r>
              <w:rPr>
                <w:sz w:val="18"/>
                <w:szCs w:val="18"/>
              </w:rPr>
              <w:t>频谱修正量</w:t>
            </w:r>
          </w:p>
        </w:tc>
        <w:tc>
          <w:tcPr>
            <w:gridSpan w:val="5"/>
            <w:vAlign w:val="center"/>
          </w:tcPr>
          <w:p w14:paraId="78EB0006">
            <w:pPr>
              <w:rPr>
                <w:sz w:val="18"/>
                <w:szCs w:val="18"/>
              </w:rPr>
            </w:pPr>
            <w:r>
              <w:rPr>
                <w:sz w:val="18"/>
                <w:szCs w:val="18"/>
              </w:rPr>
              <w:t>-1.0</w:t>
            </w:r>
          </w:p>
        </w:tc>
      </w:tr>
      <w:tr w14:paraId="259F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70BA3E">
            <w:pPr>
              <w:rPr>
                <w:sz w:val="18"/>
                <w:szCs w:val="18"/>
              </w:rPr>
            </w:pPr>
          </w:p>
        </w:tc>
        <w:tc>
          <w:tcPr>
            <w:shd w:val="clear" w:color="auto" w:fill="E6E6E6"/>
            <w:vAlign w:val="center"/>
          </w:tcPr>
          <w:p w14:paraId="265A5267">
            <w:pPr>
              <w:rPr>
                <w:sz w:val="18"/>
                <w:szCs w:val="18"/>
              </w:rPr>
            </w:pPr>
            <w:r>
              <w:rPr>
                <w:sz w:val="18"/>
                <w:szCs w:val="18"/>
              </w:rPr>
              <w:t>隔声性能</w:t>
            </w:r>
          </w:p>
        </w:tc>
        <w:tc>
          <w:tcPr>
            <w:gridSpan w:val="5"/>
            <w:vAlign w:val="center"/>
          </w:tcPr>
          <w:p w14:paraId="2FB27FD1">
            <w:pPr>
              <w:rPr>
                <w:sz w:val="18"/>
                <w:szCs w:val="18"/>
              </w:rPr>
            </w:pPr>
            <w:r>
              <w:rPr>
                <w:sz w:val="18"/>
                <w:szCs w:val="18"/>
              </w:rPr>
              <w:t>33</w:t>
            </w:r>
          </w:p>
        </w:tc>
      </w:tr>
      <w:tr w14:paraId="43D8A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E5BF7D">
            <w:pPr>
              <w:rPr>
                <w:sz w:val="18"/>
                <w:szCs w:val="18"/>
              </w:rPr>
            </w:pPr>
          </w:p>
        </w:tc>
        <w:tc>
          <w:tcPr>
            <w:shd w:val="clear" w:color="auto" w:fill="E6E6E6"/>
            <w:vAlign w:val="center"/>
          </w:tcPr>
          <w:p w14:paraId="7F627F81">
            <w:pPr>
              <w:rPr>
                <w:sz w:val="18"/>
                <w:szCs w:val="18"/>
              </w:rPr>
            </w:pPr>
            <w:r>
              <w:rPr>
                <w:sz w:val="18"/>
                <w:szCs w:val="18"/>
              </w:rPr>
              <w:t>限值</w:t>
            </w:r>
          </w:p>
        </w:tc>
        <w:tc>
          <w:tcPr>
            <w:gridSpan w:val="5"/>
            <w:vAlign w:val="center"/>
          </w:tcPr>
          <w:p w14:paraId="157DFA76">
            <w:pPr>
              <w:rPr>
                <w:sz w:val="18"/>
                <w:szCs w:val="18"/>
              </w:rPr>
            </w:pPr>
            <w:r>
              <w:rPr>
                <w:sz w:val="18"/>
                <w:szCs w:val="18"/>
              </w:rPr>
              <w:t>≥20</w:t>
            </w:r>
          </w:p>
        </w:tc>
      </w:tr>
      <w:tr w14:paraId="12B4C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1999CF">
            <w:pPr>
              <w:rPr>
                <w:sz w:val="18"/>
                <w:szCs w:val="18"/>
              </w:rPr>
            </w:pPr>
          </w:p>
        </w:tc>
        <w:tc>
          <w:tcPr>
            <w:shd w:val="clear" w:color="auto" w:fill="E6E6E6"/>
            <w:vAlign w:val="center"/>
          </w:tcPr>
          <w:p w14:paraId="4393D0B9">
            <w:pPr>
              <w:rPr>
                <w:sz w:val="18"/>
                <w:szCs w:val="18"/>
              </w:rPr>
            </w:pPr>
            <w:r>
              <w:rPr>
                <w:sz w:val="18"/>
                <w:szCs w:val="18"/>
              </w:rPr>
              <w:t>结论</w:t>
            </w:r>
          </w:p>
        </w:tc>
        <w:tc>
          <w:tcPr>
            <w:gridSpan w:val="5"/>
            <w:vAlign w:val="center"/>
          </w:tcPr>
          <w:p w14:paraId="298DBAD2">
            <w:pPr>
              <w:rPr>
                <w:sz w:val="18"/>
                <w:szCs w:val="18"/>
              </w:rPr>
            </w:pPr>
            <w:r>
              <w:rPr>
                <w:sz w:val="18"/>
                <w:szCs w:val="18"/>
              </w:rPr>
              <w:t>满足</w:t>
            </w:r>
          </w:p>
        </w:tc>
      </w:tr>
      <w:tr w14:paraId="6DE1B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DFE4DD">
            <w:pPr>
              <w:rPr>
                <w:sz w:val="18"/>
                <w:szCs w:val="18"/>
              </w:rPr>
            </w:pPr>
            <w:r>
              <w:rPr>
                <w:sz w:val="18"/>
                <w:szCs w:val="18"/>
              </w:rPr>
              <w:t>客房外窗</w:t>
            </w:r>
          </w:p>
        </w:tc>
        <w:tc>
          <w:tcPr>
            <w:shd w:val="clear" w:color="auto" w:fill="E6E6E6"/>
            <w:vAlign w:val="center"/>
          </w:tcPr>
          <w:p w14:paraId="6C567579">
            <w:pPr>
              <w:rPr>
                <w:sz w:val="18"/>
                <w:szCs w:val="18"/>
              </w:rPr>
            </w:pPr>
            <w:r>
              <w:rPr>
                <w:sz w:val="18"/>
                <w:szCs w:val="18"/>
              </w:rPr>
              <w:t>构造名称</w:t>
            </w:r>
          </w:p>
        </w:tc>
        <w:tc>
          <w:tcPr>
            <w:gridSpan w:val="5"/>
            <w:vAlign w:val="center"/>
          </w:tcPr>
          <w:p w14:paraId="2FA72BA6">
            <w:pPr>
              <w:rPr>
                <w:sz w:val="18"/>
                <w:szCs w:val="18"/>
              </w:rPr>
            </w:pPr>
            <w:r>
              <w:rPr>
                <w:sz w:val="18"/>
                <w:szCs w:val="18"/>
              </w:rPr>
              <w:t>80系列内平开隔热铝合金窗(5+12Ar+5+12Ar+5Low-E)</w:t>
            </w:r>
          </w:p>
        </w:tc>
      </w:tr>
      <w:tr w14:paraId="04378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7A42ED">
            <w:pPr>
              <w:rPr>
                <w:sz w:val="18"/>
                <w:szCs w:val="18"/>
              </w:rPr>
            </w:pPr>
          </w:p>
        </w:tc>
        <w:tc>
          <w:tcPr>
            <w:shd w:val="clear" w:color="auto" w:fill="E6E6E6"/>
            <w:vAlign w:val="center"/>
          </w:tcPr>
          <w:p w14:paraId="027FD27F">
            <w:pPr>
              <w:rPr>
                <w:sz w:val="18"/>
                <w:szCs w:val="18"/>
              </w:rPr>
            </w:pPr>
            <w:r>
              <w:rPr>
                <w:sz w:val="18"/>
                <w:szCs w:val="18"/>
              </w:rPr>
              <w:t>参照构造</w:t>
            </w:r>
          </w:p>
        </w:tc>
        <w:tc>
          <w:tcPr>
            <w:gridSpan w:val="5"/>
            <w:vAlign w:val="center"/>
          </w:tcPr>
          <w:p w14:paraId="7A16F8A8">
            <w:pPr>
              <w:rPr>
                <w:sz w:val="18"/>
                <w:szCs w:val="18"/>
              </w:rPr>
            </w:pPr>
            <w:r>
              <w:rPr>
                <w:sz w:val="18"/>
                <w:szCs w:val="18"/>
              </w:rPr>
              <w:t>夹层玻璃隔声窗</w:t>
            </w:r>
            <w:r>
              <w:rPr>
                <w:sz w:val="18"/>
                <w:szCs w:val="18"/>
              </w:rPr>
              <w:br w:type="textWrapping"/>
            </w:r>
            <w:r>
              <w:rPr>
                <w:sz w:val="18"/>
                <w:szCs w:val="18"/>
              </w:rPr>
              <w:t>[示例]8+0.76PVB+8</w:t>
            </w:r>
          </w:p>
        </w:tc>
      </w:tr>
      <w:tr w14:paraId="2330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C3ABF2">
            <w:pPr>
              <w:rPr>
                <w:sz w:val="18"/>
                <w:szCs w:val="18"/>
              </w:rPr>
            </w:pPr>
          </w:p>
        </w:tc>
        <w:tc>
          <w:tcPr>
            <w:shd w:val="clear" w:color="auto" w:fill="E6E6E6"/>
            <w:vAlign w:val="center"/>
          </w:tcPr>
          <w:p w14:paraId="5D7C739E">
            <w:pPr>
              <w:rPr>
                <w:sz w:val="18"/>
                <w:szCs w:val="18"/>
              </w:rPr>
            </w:pPr>
            <w:r>
              <w:rPr>
                <w:sz w:val="18"/>
                <w:szCs w:val="18"/>
              </w:rPr>
              <w:t>隔声量来源</w:t>
            </w:r>
          </w:p>
        </w:tc>
        <w:tc>
          <w:tcPr>
            <w:gridSpan w:val="5"/>
            <w:vAlign w:val="center"/>
          </w:tcPr>
          <w:p w14:paraId="1BFCA623">
            <w:pPr>
              <w:rPr>
                <w:sz w:val="18"/>
                <w:szCs w:val="18"/>
              </w:rPr>
            </w:pPr>
            <w:r>
              <w:rPr>
                <w:sz w:val="18"/>
                <w:szCs w:val="18"/>
              </w:rPr>
              <w:t>《建筑隔声与吸声构造》08J931</w:t>
            </w:r>
          </w:p>
        </w:tc>
      </w:tr>
      <w:tr w14:paraId="33B58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C8F970">
            <w:pPr>
              <w:rPr>
                <w:sz w:val="18"/>
                <w:szCs w:val="18"/>
              </w:rPr>
            </w:pPr>
          </w:p>
        </w:tc>
        <w:tc>
          <w:tcPr>
            <w:shd w:val="clear" w:color="auto" w:fill="E6E6E6"/>
            <w:vAlign w:val="center"/>
          </w:tcPr>
          <w:p w14:paraId="0924E5AB">
            <w:pPr>
              <w:rPr>
                <w:sz w:val="18"/>
                <w:szCs w:val="18"/>
              </w:rPr>
            </w:pPr>
            <w:r>
              <w:rPr>
                <w:sz w:val="18"/>
                <w:szCs w:val="18"/>
              </w:rPr>
              <w:t>倍频程频率</w:t>
            </w:r>
          </w:p>
        </w:tc>
        <w:tc>
          <w:tcPr>
            <w:shd w:val="clear" w:color="auto" w:fill="E6E6E6"/>
            <w:vAlign w:val="center"/>
          </w:tcPr>
          <w:p w14:paraId="0224C787">
            <w:pPr>
              <w:rPr>
                <w:sz w:val="18"/>
                <w:szCs w:val="18"/>
              </w:rPr>
            </w:pPr>
            <w:r>
              <w:rPr>
                <w:sz w:val="18"/>
                <w:szCs w:val="18"/>
              </w:rPr>
              <w:t>125 Hz</w:t>
            </w:r>
          </w:p>
        </w:tc>
        <w:tc>
          <w:tcPr>
            <w:shd w:val="clear" w:color="auto" w:fill="E6E6E6"/>
            <w:vAlign w:val="center"/>
          </w:tcPr>
          <w:p w14:paraId="40C0CFCB">
            <w:pPr>
              <w:rPr>
                <w:sz w:val="18"/>
                <w:szCs w:val="18"/>
              </w:rPr>
            </w:pPr>
            <w:r>
              <w:rPr>
                <w:sz w:val="18"/>
                <w:szCs w:val="18"/>
              </w:rPr>
              <w:t>250 Hz</w:t>
            </w:r>
          </w:p>
        </w:tc>
        <w:tc>
          <w:tcPr>
            <w:shd w:val="clear" w:color="auto" w:fill="E6E6E6"/>
            <w:vAlign w:val="center"/>
          </w:tcPr>
          <w:p w14:paraId="607606CD">
            <w:pPr>
              <w:rPr>
                <w:sz w:val="18"/>
                <w:szCs w:val="18"/>
              </w:rPr>
            </w:pPr>
            <w:r>
              <w:rPr>
                <w:sz w:val="18"/>
                <w:szCs w:val="18"/>
              </w:rPr>
              <w:t>500 Hz</w:t>
            </w:r>
          </w:p>
        </w:tc>
        <w:tc>
          <w:tcPr>
            <w:shd w:val="clear" w:color="auto" w:fill="E6E6E6"/>
            <w:vAlign w:val="center"/>
          </w:tcPr>
          <w:p w14:paraId="4E87B801">
            <w:pPr>
              <w:rPr>
                <w:sz w:val="18"/>
                <w:szCs w:val="18"/>
              </w:rPr>
            </w:pPr>
            <w:r>
              <w:rPr>
                <w:sz w:val="18"/>
                <w:szCs w:val="18"/>
              </w:rPr>
              <w:t>1000 Hz</w:t>
            </w:r>
          </w:p>
        </w:tc>
        <w:tc>
          <w:tcPr>
            <w:shd w:val="clear" w:color="auto" w:fill="E6E6E6"/>
            <w:vAlign w:val="center"/>
          </w:tcPr>
          <w:p w14:paraId="1F654631">
            <w:pPr>
              <w:rPr>
                <w:sz w:val="18"/>
                <w:szCs w:val="18"/>
              </w:rPr>
            </w:pPr>
            <w:r>
              <w:rPr>
                <w:sz w:val="18"/>
                <w:szCs w:val="18"/>
              </w:rPr>
              <w:t>2000 Hz</w:t>
            </w:r>
          </w:p>
        </w:tc>
      </w:tr>
      <w:tr w14:paraId="79BFE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17C74E">
            <w:pPr>
              <w:rPr>
                <w:sz w:val="18"/>
                <w:szCs w:val="18"/>
              </w:rPr>
            </w:pPr>
          </w:p>
        </w:tc>
        <w:tc>
          <w:tcPr>
            <w:shd w:val="clear" w:color="auto" w:fill="E6E6E6"/>
            <w:vAlign w:val="center"/>
          </w:tcPr>
          <w:p w14:paraId="6B39294F">
            <w:pPr>
              <w:rPr>
                <w:sz w:val="18"/>
                <w:szCs w:val="18"/>
              </w:rPr>
            </w:pPr>
            <w:r>
              <w:rPr>
                <w:sz w:val="18"/>
                <w:szCs w:val="18"/>
              </w:rPr>
              <w:t>分频隔声量</w:t>
            </w:r>
          </w:p>
        </w:tc>
        <w:tc>
          <w:tcPr>
            <w:vAlign w:val="center"/>
          </w:tcPr>
          <w:p w14:paraId="7D44ABAF">
            <w:pPr>
              <w:rPr>
                <w:sz w:val="18"/>
                <w:szCs w:val="18"/>
              </w:rPr>
            </w:pPr>
            <w:r>
              <w:rPr>
                <w:sz w:val="18"/>
                <w:szCs w:val="18"/>
              </w:rPr>
              <w:t>23.0</w:t>
            </w:r>
          </w:p>
        </w:tc>
        <w:tc>
          <w:tcPr>
            <w:vAlign w:val="center"/>
          </w:tcPr>
          <w:p w14:paraId="420FF7F6">
            <w:pPr>
              <w:rPr>
                <w:sz w:val="18"/>
                <w:szCs w:val="18"/>
              </w:rPr>
            </w:pPr>
            <w:r>
              <w:rPr>
                <w:sz w:val="18"/>
                <w:szCs w:val="18"/>
              </w:rPr>
              <w:t>31.0</w:t>
            </w:r>
          </w:p>
        </w:tc>
        <w:tc>
          <w:tcPr>
            <w:vAlign w:val="center"/>
          </w:tcPr>
          <w:p w14:paraId="1D375AA1">
            <w:pPr>
              <w:rPr>
                <w:sz w:val="18"/>
                <w:szCs w:val="18"/>
              </w:rPr>
            </w:pPr>
            <w:r>
              <w:rPr>
                <w:sz w:val="18"/>
                <w:szCs w:val="18"/>
              </w:rPr>
              <w:t>35.0</w:t>
            </w:r>
          </w:p>
        </w:tc>
        <w:tc>
          <w:tcPr>
            <w:vAlign w:val="center"/>
          </w:tcPr>
          <w:p w14:paraId="15E1619B">
            <w:pPr>
              <w:rPr>
                <w:sz w:val="18"/>
                <w:szCs w:val="18"/>
              </w:rPr>
            </w:pPr>
            <w:r>
              <w:rPr>
                <w:sz w:val="18"/>
                <w:szCs w:val="18"/>
              </w:rPr>
              <w:t>36.0</w:t>
            </w:r>
          </w:p>
        </w:tc>
        <w:tc>
          <w:tcPr>
            <w:vAlign w:val="center"/>
          </w:tcPr>
          <w:p w14:paraId="54BD8B8C">
            <w:pPr>
              <w:rPr>
                <w:sz w:val="18"/>
                <w:szCs w:val="18"/>
              </w:rPr>
            </w:pPr>
            <w:r>
              <w:rPr>
                <w:sz w:val="18"/>
                <w:szCs w:val="18"/>
              </w:rPr>
              <w:t>41.0</w:t>
            </w:r>
          </w:p>
        </w:tc>
      </w:tr>
      <w:tr w14:paraId="17090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7D28A0">
            <w:pPr>
              <w:rPr>
                <w:sz w:val="18"/>
                <w:szCs w:val="18"/>
              </w:rPr>
            </w:pPr>
          </w:p>
        </w:tc>
        <w:tc>
          <w:tcPr>
            <w:shd w:val="clear" w:color="auto" w:fill="E6E6E6"/>
            <w:vAlign w:val="center"/>
          </w:tcPr>
          <w:p w14:paraId="54C414E2">
            <w:pPr>
              <w:rPr>
                <w:sz w:val="18"/>
                <w:szCs w:val="18"/>
              </w:rPr>
            </w:pPr>
            <w:r>
              <w:rPr>
                <w:sz w:val="18"/>
                <w:szCs w:val="18"/>
              </w:rPr>
              <w:t>不利偏差</w:t>
            </w:r>
          </w:p>
        </w:tc>
        <w:tc>
          <w:tcPr>
            <w:vAlign w:val="center"/>
          </w:tcPr>
          <w:p w14:paraId="292BA4E9">
            <w:pPr>
              <w:rPr>
                <w:sz w:val="18"/>
                <w:szCs w:val="18"/>
              </w:rPr>
            </w:pPr>
            <w:r>
              <w:rPr>
                <w:sz w:val="18"/>
                <w:szCs w:val="18"/>
              </w:rPr>
              <w:t>0.0</w:t>
            </w:r>
          </w:p>
        </w:tc>
        <w:tc>
          <w:tcPr>
            <w:vAlign w:val="center"/>
          </w:tcPr>
          <w:p w14:paraId="64B9781C">
            <w:pPr>
              <w:rPr>
                <w:sz w:val="18"/>
                <w:szCs w:val="18"/>
              </w:rPr>
            </w:pPr>
            <w:r>
              <w:rPr>
                <w:sz w:val="18"/>
                <w:szCs w:val="18"/>
              </w:rPr>
              <w:t>0.0</w:t>
            </w:r>
          </w:p>
        </w:tc>
        <w:tc>
          <w:tcPr>
            <w:vAlign w:val="center"/>
          </w:tcPr>
          <w:p w14:paraId="568A260E">
            <w:pPr>
              <w:rPr>
                <w:sz w:val="18"/>
                <w:szCs w:val="18"/>
              </w:rPr>
            </w:pPr>
            <w:r>
              <w:rPr>
                <w:sz w:val="18"/>
                <w:szCs w:val="18"/>
              </w:rPr>
              <w:t>3.0</w:t>
            </w:r>
          </w:p>
        </w:tc>
        <w:tc>
          <w:tcPr>
            <w:vAlign w:val="center"/>
          </w:tcPr>
          <w:p w14:paraId="7EE8FBD1">
            <w:pPr>
              <w:rPr>
                <w:sz w:val="18"/>
                <w:szCs w:val="18"/>
              </w:rPr>
            </w:pPr>
            <w:r>
              <w:rPr>
                <w:sz w:val="18"/>
                <w:szCs w:val="18"/>
              </w:rPr>
              <w:t>5.0</w:t>
            </w:r>
          </w:p>
        </w:tc>
        <w:tc>
          <w:tcPr>
            <w:vAlign w:val="center"/>
          </w:tcPr>
          <w:p w14:paraId="625130D0">
            <w:pPr>
              <w:rPr>
                <w:sz w:val="18"/>
                <w:szCs w:val="18"/>
              </w:rPr>
            </w:pPr>
            <w:r>
              <w:rPr>
                <w:sz w:val="18"/>
                <w:szCs w:val="18"/>
              </w:rPr>
              <w:t>1.0</w:t>
            </w:r>
          </w:p>
        </w:tc>
      </w:tr>
      <w:tr w14:paraId="08FC8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40CC86">
            <w:pPr>
              <w:rPr>
                <w:sz w:val="18"/>
                <w:szCs w:val="18"/>
              </w:rPr>
            </w:pPr>
          </w:p>
        </w:tc>
        <w:tc>
          <w:tcPr>
            <w:shd w:val="clear" w:color="auto" w:fill="E6E6E6"/>
            <w:vAlign w:val="center"/>
          </w:tcPr>
          <w:p w14:paraId="3A423FF7">
            <w:pPr>
              <w:rPr>
                <w:sz w:val="18"/>
                <w:szCs w:val="18"/>
              </w:rPr>
            </w:pPr>
            <w:r>
              <w:rPr>
                <w:sz w:val="18"/>
                <w:szCs w:val="18"/>
              </w:rPr>
              <w:t>计权隔声量</w:t>
            </w:r>
          </w:p>
        </w:tc>
        <w:tc>
          <w:tcPr>
            <w:gridSpan w:val="5"/>
            <w:vAlign w:val="center"/>
          </w:tcPr>
          <w:p w14:paraId="67C6DBE2">
            <w:pPr>
              <w:rPr>
                <w:sz w:val="18"/>
                <w:szCs w:val="18"/>
              </w:rPr>
            </w:pPr>
            <w:r>
              <w:rPr>
                <w:sz w:val="18"/>
                <w:szCs w:val="18"/>
              </w:rPr>
              <w:t>38</w:t>
            </w:r>
          </w:p>
        </w:tc>
      </w:tr>
      <w:tr w14:paraId="0CB20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B42293">
            <w:pPr>
              <w:rPr>
                <w:sz w:val="18"/>
                <w:szCs w:val="18"/>
              </w:rPr>
            </w:pPr>
          </w:p>
        </w:tc>
        <w:tc>
          <w:tcPr>
            <w:shd w:val="clear" w:color="auto" w:fill="E6E6E6"/>
            <w:vAlign w:val="center"/>
          </w:tcPr>
          <w:p w14:paraId="6874EE2B">
            <w:pPr>
              <w:rPr>
                <w:sz w:val="18"/>
                <w:szCs w:val="18"/>
              </w:rPr>
            </w:pPr>
            <w:r>
              <w:rPr>
                <w:sz w:val="18"/>
                <w:szCs w:val="18"/>
              </w:rPr>
              <w:t>频谱修正量</w:t>
            </w:r>
          </w:p>
        </w:tc>
        <w:tc>
          <w:tcPr>
            <w:gridSpan w:val="5"/>
            <w:vAlign w:val="center"/>
          </w:tcPr>
          <w:p w14:paraId="699251C2">
            <w:pPr>
              <w:rPr>
                <w:sz w:val="18"/>
                <w:szCs w:val="18"/>
              </w:rPr>
            </w:pPr>
            <w:r>
              <w:rPr>
                <w:sz w:val="18"/>
                <w:szCs w:val="18"/>
              </w:rPr>
              <w:t>-5.0</w:t>
            </w:r>
          </w:p>
        </w:tc>
      </w:tr>
      <w:tr w14:paraId="42A4A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3055D3">
            <w:pPr>
              <w:rPr>
                <w:sz w:val="18"/>
                <w:szCs w:val="18"/>
              </w:rPr>
            </w:pPr>
          </w:p>
        </w:tc>
        <w:tc>
          <w:tcPr>
            <w:shd w:val="clear" w:color="auto" w:fill="E6E6E6"/>
            <w:vAlign w:val="center"/>
          </w:tcPr>
          <w:p w14:paraId="4589CCEC">
            <w:pPr>
              <w:rPr>
                <w:sz w:val="18"/>
                <w:szCs w:val="18"/>
              </w:rPr>
            </w:pPr>
            <w:r>
              <w:rPr>
                <w:sz w:val="18"/>
                <w:szCs w:val="18"/>
              </w:rPr>
              <w:t>隔声性能</w:t>
            </w:r>
          </w:p>
        </w:tc>
        <w:tc>
          <w:tcPr>
            <w:gridSpan w:val="5"/>
            <w:vAlign w:val="center"/>
          </w:tcPr>
          <w:p w14:paraId="76532C5E">
            <w:pPr>
              <w:rPr>
                <w:sz w:val="18"/>
                <w:szCs w:val="18"/>
              </w:rPr>
            </w:pPr>
            <w:r>
              <w:rPr>
                <w:sz w:val="18"/>
                <w:szCs w:val="18"/>
              </w:rPr>
              <w:t>33</w:t>
            </w:r>
          </w:p>
        </w:tc>
      </w:tr>
      <w:tr w14:paraId="6D53D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431ABA">
            <w:pPr>
              <w:rPr>
                <w:sz w:val="18"/>
                <w:szCs w:val="18"/>
              </w:rPr>
            </w:pPr>
          </w:p>
        </w:tc>
        <w:tc>
          <w:tcPr>
            <w:shd w:val="clear" w:color="auto" w:fill="E6E6E6"/>
            <w:vAlign w:val="center"/>
          </w:tcPr>
          <w:p w14:paraId="39B21320">
            <w:pPr>
              <w:rPr>
                <w:sz w:val="18"/>
                <w:szCs w:val="18"/>
              </w:rPr>
            </w:pPr>
            <w:r>
              <w:rPr>
                <w:sz w:val="18"/>
                <w:szCs w:val="18"/>
              </w:rPr>
              <w:t>限值</w:t>
            </w:r>
          </w:p>
        </w:tc>
        <w:tc>
          <w:tcPr>
            <w:gridSpan w:val="5"/>
            <w:vAlign w:val="center"/>
          </w:tcPr>
          <w:p w14:paraId="1A48CE0C">
            <w:pPr>
              <w:rPr>
                <w:sz w:val="18"/>
                <w:szCs w:val="18"/>
              </w:rPr>
            </w:pPr>
            <w:r>
              <w:rPr>
                <w:sz w:val="18"/>
                <w:szCs w:val="18"/>
              </w:rPr>
              <w:t>≥30</w:t>
            </w:r>
          </w:p>
        </w:tc>
      </w:tr>
      <w:tr w14:paraId="6C575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0CA092">
            <w:pPr>
              <w:rPr>
                <w:sz w:val="18"/>
                <w:szCs w:val="18"/>
              </w:rPr>
            </w:pPr>
          </w:p>
        </w:tc>
        <w:tc>
          <w:tcPr>
            <w:shd w:val="clear" w:color="auto" w:fill="E6E6E6"/>
            <w:vAlign w:val="center"/>
          </w:tcPr>
          <w:p w14:paraId="0C47FE66">
            <w:pPr>
              <w:rPr>
                <w:sz w:val="18"/>
                <w:szCs w:val="18"/>
              </w:rPr>
            </w:pPr>
            <w:r>
              <w:rPr>
                <w:sz w:val="18"/>
                <w:szCs w:val="18"/>
              </w:rPr>
              <w:t>结论</w:t>
            </w:r>
          </w:p>
        </w:tc>
        <w:tc>
          <w:tcPr>
            <w:gridSpan w:val="5"/>
            <w:vAlign w:val="center"/>
          </w:tcPr>
          <w:p w14:paraId="571AE239">
            <w:pPr>
              <w:rPr>
                <w:sz w:val="18"/>
                <w:szCs w:val="18"/>
              </w:rPr>
            </w:pPr>
            <w:r>
              <w:rPr>
                <w:sz w:val="18"/>
                <w:szCs w:val="18"/>
              </w:rPr>
              <w:t>满足</w:t>
            </w:r>
          </w:p>
        </w:tc>
      </w:tr>
      <w:tr w14:paraId="1D8D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F2FFF08">
            <w:pPr>
              <w:rPr>
                <w:sz w:val="18"/>
                <w:szCs w:val="18"/>
              </w:rPr>
            </w:pPr>
            <w:r>
              <w:rPr>
                <w:sz w:val="18"/>
                <w:szCs w:val="18"/>
              </w:rPr>
              <w:t>会议室(办公建筑)外窗</w:t>
            </w:r>
          </w:p>
        </w:tc>
        <w:tc>
          <w:tcPr>
            <w:shd w:val="clear" w:color="auto" w:fill="E6E6E6"/>
            <w:vAlign w:val="center"/>
          </w:tcPr>
          <w:p w14:paraId="4B186979">
            <w:pPr>
              <w:rPr>
                <w:sz w:val="18"/>
                <w:szCs w:val="18"/>
              </w:rPr>
            </w:pPr>
            <w:r>
              <w:rPr>
                <w:sz w:val="18"/>
                <w:szCs w:val="18"/>
              </w:rPr>
              <w:t>构造名称</w:t>
            </w:r>
          </w:p>
        </w:tc>
        <w:tc>
          <w:tcPr>
            <w:gridSpan w:val="5"/>
            <w:vAlign w:val="center"/>
          </w:tcPr>
          <w:p w14:paraId="64C14D4E">
            <w:pPr>
              <w:rPr>
                <w:sz w:val="18"/>
                <w:szCs w:val="18"/>
              </w:rPr>
            </w:pPr>
            <w:r>
              <w:rPr>
                <w:sz w:val="18"/>
                <w:szCs w:val="18"/>
              </w:rPr>
              <w:t>80系列内平开隔热铝合金窗(5+12Ar+5+12Ar+5Low-E)</w:t>
            </w:r>
          </w:p>
        </w:tc>
      </w:tr>
      <w:tr w14:paraId="193F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5EEB8B">
            <w:pPr>
              <w:rPr>
                <w:sz w:val="18"/>
                <w:szCs w:val="18"/>
              </w:rPr>
            </w:pPr>
          </w:p>
        </w:tc>
        <w:tc>
          <w:tcPr>
            <w:shd w:val="clear" w:color="auto" w:fill="E6E6E6"/>
            <w:vAlign w:val="center"/>
          </w:tcPr>
          <w:p w14:paraId="192A1771">
            <w:pPr>
              <w:rPr>
                <w:sz w:val="18"/>
                <w:szCs w:val="18"/>
              </w:rPr>
            </w:pPr>
            <w:r>
              <w:rPr>
                <w:sz w:val="18"/>
                <w:szCs w:val="18"/>
              </w:rPr>
              <w:t>参照构造</w:t>
            </w:r>
          </w:p>
        </w:tc>
        <w:tc>
          <w:tcPr>
            <w:gridSpan w:val="5"/>
            <w:vAlign w:val="center"/>
          </w:tcPr>
          <w:p w14:paraId="700F2798">
            <w:pPr>
              <w:rPr>
                <w:sz w:val="18"/>
                <w:szCs w:val="18"/>
              </w:rPr>
            </w:pPr>
            <w:r>
              <w:rPr>
                <w:sz w:val="18"/>
                <w:szCs w:val="18"/>
              </w:rPr>
              <w:t>夹层玻璃隔声窗</w:t>
            </w:r>
            <w:r>
              <w:rPr>
                <w:sz w:val="18"/>
                <w:szCs w:val="18"/>
              </w:rPr>
              <w:br w:type="textWrapping"/>
            </w:r>
            <w:r>
              <w:rPr>
                <w:sz w:val="18"/>
                <w:szCs w:val="18"/>
              </w:rPr>
              <w:t>[示例]8+0.76PVB+8</w:t>
            </w:r>
          </w:p>
        </w:tc>
      </w:tr>
      <w:tr w14:paraId="6B68B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5EA424">
            <w:pPr>
              <w:rPr>
                <w:sz w:val="18"/>
                <w:szCs w:val="18"/>
              </w:rPr>
            </w:pPr>
          </w:p>
        </w:tc>
        <w:tc>
          <w:tcPr>
            <w:shd w:val="clear" w:color="auto" w:fill="E6E6E6"/>
            <w:vAlign w:val="center"/>
          </w:tcPr>
          <w:p w14:paraId="3BE141DB">
            <w:pPr>
              <w:rPr>
                <w:sz w:val="18"/>
                <w:szCs w:val="18"/>
              </w:rPr>
            </w:pPr>
            <w:r>
              <w:rPr>
                <w:sz w:val="18"/>
                <w:szCs w:val="18"/>
              </w:rPr>
              <w:t>隔声量来源</w:t>
            </w:r>
          </w:p>
        </w:tc>
        <w:tc>
          <w:tcPr>
            <w:gridSpan w:val="5"/>
            <w:vAlign w:val="center"/>
          </w:tcPr>
          <w:p w14:paraId="79E99359">
            <w:pPr>
              <w:rPr>
                <w:sz w:val="18"/>
                <w:szCs w:val="18"/>
              </w:rPr>
            </w:pPr>
            <w:r>
              <w:rPr>
                <w:sz w:val="18"/>
                <w:szCs w:val="18"/>
              </w:rPr>
              <w:t>《建筑隔声与吸声构造》08J931</w:t>
            </w:r>
          </w:p>
        </w:tc>
      </w:tr>
      <w:tr w14:paraId="0271E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B988AB">
            <w:pPr>
              <w:rPr>
                <w:sz w:val="18"/>
                <w:szCs w:val="18"/>
              </w:rPr>
            </w:pPr>
          </w:p>
        </w:tc>
        <w:tc>
          <w:tcPr>
            <w:shd w:val="clear" w:color="auto" w:fill="E6E6E6"/>
            <w:vAlign w:val="center"/>
          </w:tcPr>
          <w:p w14:paraId="78B27E07">
            <w:pPr>
              <w:rPr>
                <w:sz w:val="18"/>
                <w:szCs w:val="18"/>
              </w:rPr>
            </w:pPr>
            <w:r>
              <w:rPr>
                <w:sz w:val="18"/>
                <w:szCs w:val="18"/>
              </w:rPr>
              <w:t>倍频程频率</w:t>
            </w:r>
          </w:p>
        </w:tc>
        <w:tc>
          <w:tcPr>
            <w:shd w:val="clear" w:color="auto" w:fill="E6E6E6"/>
            <w:vAlign w:val="center"/>
          </w:tcPr>
          <w:p w14:paraId="57E4B5A5">
            <w:pPr>
              <w:rPr>
                <w:sz w:val="18"/>
                <w:szCs w:val="18"/>
              </w:rPr>
            </w:pPr>
            <w:r>
              <w:rPr>
                <w:sz w:val="18"/>
                <w:szCs w:val="18"/>
              </w:rPr>
              <w:t>125 Hz</w:t>
            </w:r>
          </w:p>
        </w:tc>
        <w:tc>
          <w:tcPr>
            <w:shd w:val="clear" w:color="auto" w:fill="E6E6E6"/>
            <w:vAlign w:val="center"/>
          </w:tcPr>
          <w:p w14:paraId="4C1A0392">
            <w:pPr>
              <w:rPr>
                <w:sz w:val="18"/>
                <w:szCs w:val="18"/>
              </w:rPr>
            </w:pPr>
            <w:r>
              <w:rPr>
                <w:sz w:val="18"/>
                <w:szCs w:val="18"/>
              </w:rPr>
              <w:t>250 Hz</w:t>
            </w:r>
          </w:p>
        </w:tc>
        <w:tc>
          <w:tcPr>
            <w:shd w:val="clear" w:color="auto" w:fill="E6E6E6"/>
            <w:vAlign w:val="center"/>
          </w:tcPr>
          <w:p w14:paraId="1D318AD6">
            <w:pPr>
              <w:rPr>
                <w:sz w:val="18"/>
                <w:szCs w:val="18"/>
              </w:rPr>
            </w:pPr>
            <w:r>
              <w:rPr>
                <w:sz w:val="18"/>
                <w:szCs w:val="18"/>
              </w:rPr>
              <w:t>500 Hz</w:t>
            </w:r>
          </w:p>
        </w:tc>
        <w:tc>
          <w:tcPr>
            <w:shd w:val="clear" w:color="auto" w:fill="E6E6E6"/>
            <w:vAlign w:val="center"/>
          </w:tcPr>
          <w:p w14:paraId="1DED1958">
            <w:pPr>
              <w:rPr>
                <w:sz w:val="18"/>
                <w:szCs w:val="18"/>
              </w:rPr>
            </w:pPr>
            <w:r>
              <w:rPr>
                <w:sz w:val="18"/>
                <w:szCs w:val="18"/>
              </w:rPr>
              <w:t>1000 Hz</w:t>
            </w:r>
          </w:p>
        </w:tc>
        <w:tc>
          <w:tcPr>
            <w:shd w:val="clear" w:color="auto" w:fill="E6E6E6"/>
            <w:vAlign w:val="center"/>
          </w:tcPr>
          <w:p w14:paraId="13FF8DC1">
            <w:pPr>
              <w:rPr>
                <w:sz w:val="18"/>
                <w:szCs w:val="18"/>
              </w:rPr>
            </w:pPr>
            <w:r>
              <w:rPr>
                <w:sz w:val="18"/>
                <w:szCs w:val="18"/>
              </w:rPr>
              <w:t>2000 Hz</w:t>
            </w:r>
          </w:p>
        </w:tc>
      </w:tr>
      <w:tr w14:paraId="68172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6F6FEB">
            <w:pPr>
              <w:rPr>
                <w:sz w:val="18"/>
                <w:szCs w:val="18"/>
              </w:rPr>
            </w:pPr>
          </w:p>
        </w:tc>
        <w:tc>
          <w:tcPr>
            <w:shd w:val="clear" w:color="auto" w:fill="E6E6E6"/>
            <w:vAlign w:val="center"/>
          </w:tcPr>
          <w:p w14:paraId="4B4AA66A">
            <w:pPr>
              <w:rPr>
                <w:sz w:val="18"/>
                <w:szCs w:val="18"/>
              </w:rPr>
            </w:pPr>
            <w:r>
              <w:rPr>
                <w:sz w:val="18"/>
                <w:szCs w:val="18"/>
              </w:rPr>
              <w:t>分频隔声量</w:t>
            </w:r>
          </w:p>
        </w:tc>
        <w:tc>
          <w:tcPr>
            <w:vAlign w:val="center"/>
          </w:tcPr>
          <w:p w14:paraId="64212E83">
            <w:pPr>
              <w:rPr>
                <w:sz w:val="18"/>
                <w:szCs w:val="18"/>
              </w:rPr>
            </w:pPr>
            <w:r>
              <w:rPr>
                <w:sz w:val="18"/>
                <w:szCs w:val="18"/>
              </w:rPr>
              <w:t>23.0</w:t>
            </w:r>
          </w:p>
        </w:tc>
        <w:tc>
          <w:tcPr>
            <w:vAlign w:val="center"/>
          </w:tcPr>
          <w:p w14:paraId="18D83C07">
            <w:pPr>
              <w:rPr>
                <w:sz w:val="18"/>
                <w:szCs w:val="18"/>
              </w:rPr>
            </w:pPr>
            <w:r>
              <w:rPr>
                <w:sz w:val="18"/>
                <w:szCs w:val="18"/>
              </w:rPr>
              <w:t>31.0</w:t>
            </w:r>
          </w:p>
        </w:tc>
        <w:tc>
          <w:tcPr>
            <w:vAlign w:val="center"/>
          </w:tcPr>
          <w:p w14:paraId="0506B773">
            <w:pPr>
              <w:rPr>
                <w:sz w:val="18"/>
                <w:szCs w:val="18"/>
              </w:rPr>
            </w:pPr>
            <w:r>
              <w:rPr>
                <w:sz w:val="18"/>
                <w:szCs w:val="18"/>
              </w:rPr>
              <w:t>35.0</w:t>
            </w:r>
          </w:p>
        </w:tc>
        <w:tc>
          <w:tcPr>
            <w:vAlign w:val="center"/>
          </w:tcPr>
          <w:p w14:paraId="5CC69756">
            <w:pPr>
              <w:rPr>
                <w:sz w:val="18"/>
                <w:szCs w:val="18"/>
              </w:rPr>
            </w:pPr>
            <w:r>
              <w:rPr>
                <w:sz w:val="18"/>
                <w:szCs w:val="18"/>
              </w:rPr>
              <w:t>36.0</w:t>
            </w:r>
          </w:p>
        </w:tc>
        <w:tc>
          <w:tcPr>
            <w:vAlign w:val="center"/>
          </w:tcPr>
          <w:p w14:paraId="1E37FBFF">
            <w:pPr>
              <w:rPr>
                <w:sz w:val="18"/>
                <w:szCs w:val="18"/>
              </w:rPr>
            </w:pPr>
            <w:r>
              <w:rPr>
                <w:sz w:val="18"/>
                <w:szCs w:val="18"/>
              </w:rPr>
              <w:t>41.0</w:t>
            </w:r>
          </w:p>
        </w:tc>
      </w:tr>
      <w:tr w14:paraId="1DF9C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B1E458">
            <w:pPr>
              <w:rPr>
                <w:sz w:val="18"/>
                <w:szCs w:val="18"/>
              </w:rPr>
            </w:pPr>
          </w:p>
        </w:tc>
        <w:tc>
          <w:tcPr>
            <w:shd w:val="clear" w:color="auto" w:fill="E6E6E6"/>
            <w:vAlign w:val="center"/>
          </w:tcPr>
          <w:p w14:paraId="403F38DF">
            <w:pPr>
              <w:rPr>
                <w:sz w:val="18"/>
                <w:szCs w:val="18"/>
              </w:rPr>
            </w:pPr>
            <w:r>
              <w:rPr>
                <w:sz w:val="18"/>
                <w:szCs w:val="18"/>
              </w:rPr>
              <w:t>不利偏差</w:t>
            </w:r>
          </w:p>
        </w:tc>
        <w:tc>
          <w:tcPr>
            <w:vAlign w:val="center"/>
          </w:tcPr>
          <w:p w14:paraId="49F5B280">
            <w:pPr>
              <w:rPr>
                <w:sz w:val="18"/>
                <w:szCs w:val="18"/>
              </w:rPr>
            </w:pPr>
            <w:r>
              <w:rPr>
                <w:sz w:val="18"/>
                <w:szCs w:val="18"/>
              </w:rPr>
              <w:t>0.0</w:t>
            </w:r>
          </w:p>
        </w:tc>
        <w:tc>
          <w:tcPr>
            <w:vAlign w:val="center"/>
          </w:tcPr>
          <w:p w14:paraId="41894C46">
            <w:pPr>
              <w:rPr>
                <w:sz w:val="18"/>
                <w:szCs w:val="18"/>
              </w:rPr>
            </w:pPr>
            <w:r>
              <w:rPr>
                <w:sz w:val="18"/>
                <w:szCs w:val="18"/>
              </w:rPr>
              <w:t>0.0</w:t>
            </w:r>
          </w:p>
        </w:tc>
        <w:tc>
          <w:tcPr>
            <w:vAlign w:val="center"/>
          </w:tcPr>
          <w:p w14:paraId="07CDBD2C">
            <w:pPr>
              <w:rPr>
                <w:sz w:val="18"/>
                <w:szCs w:val="18"/>
              </w:rPr>
            </w:pPr>
            <w:r>
              <w:rPr>
                <w:sz w:val="18"/>
                <w:szCs w:val="18"/>
              </w:rPr>
              <w:t>3.0</w:t>
            </w:r>
          </w:p>
        </w:tc>
        <w:tc>
          <w:tcPr>
            <w:vAlign w:val="center"/>
          </w:tcPr>
          <w:p w14:paraId="4BDB6F76">
            <w:pPr>
              <w:rPr>
                <w:sz w:val="18"/>
                <w:szCs w:val="18"/>
              </w:rPr>
            </w:pPr>
            <w:r>
              <w:rPr>
                <w:sz w:val="18"/>
                <w:szCs w:val="18"/>
              </w:rPr>
              <w:t>5.0</w:t>
            </w:r>
          </w:p>
        </w:tc>
        <w:tc>
          <w:tcPr>
            <w:vAlign w:val="center"/>
          </w:tcPr>
          <w:p w14:paraId="4A01FDA4">
            <w:pPr>
              <w:rPr>
                <w:sz w:val="18"/>
                <w:szCs w:val="18"/>
              </w:rPr>
            </w:pPr>
            <w:r>
              <w:rPr>
                <w:sz w:val="18"/>
                <w:szCs w:val="18"/>
              </w:rPr>
              <w:t>1.0</w:t>
            </w:r>
          </w:p>
        </w:tc>
      </w:tr>
      <w:tr w14:paraId="3D41F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A216A8">
            <w:pPr>
              <w:rPr>
                <w:sz w:val="18"/>
                <w:szCs w:val="18"/>
              </w:rPr>
            </w:pPr>
          </w:p>
        </w:tc>
        <w:tc>
          <w:tcPr>
            <w:shd w:val="clear" w:color="auto" w:fill="E6E6E6"/>
            <w:vAlign w:val="center"/>
          </w:tcPr>
          <w:p w14:paraId="67D0B55E">
            <w:pPr>
              <w:rPr>
                <w:sz w:val="18"/>
                <w:szCs w:val="18"/>
              </w:rPr>
            </w:pPr>
            <w:r>
              <w:rPr>
                <w:sz w:val="18"/>
                <w:szCs w:val="18"/>
              </w:rPr>
              <w:t>计权隔声量</w:t>
            </w:r>
          </w:p>
        </w:tc>
        <w:tc>
          <w:tcPr>
            <w:gridSpan w:val="5"/>
            <w:vAlign w:val="center"/>
          </w:tcPr>
          <w:p w14:paraId="78CDE49B">
            <w:pPr>
              <w:rPr>
                <w:sz w:val="18"/>
                <w:szCs w:val="18"/>
              </w:rPr>
            </w:pPr>
            <w:r>
              <w:rPr>
                <w:sz w:val="18"/>
                <w:szCs w:val="18"/>
              </w:rPr>
              <w:t>38</w:t>
            </w:r>
          </w:p>
        </w:tc>
      </w:tr>
      <w:tr w14:paraId="3294A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FAC4BD">
            <w:pPr>
              <w:rPr>
                <w:sz w:val="18"/>
                <w:szCs w:val="18"/>
              </w:rPr>
            </w:pPr>
          </w:p>
        </w:tc>
        <w:tc>
          <w:tcPr>
            <w:shd w:val="clear" w:color="auto" w:fill="E6E6E6"/>
            <w:vAlign w:val="center"/>
          </w:tcPr>
          <w:p w14:paraId="69AA544B">
            <w:pPr>
              <w:rPr>
                <w:sz w:val="18"/>
                <w:szCs w:val="18"/>
              </w:rPr>
            </w:pPr>
            <w:r>
              <w:rPr>
                <w:sz w:val="18"/>
                <w:szCs w:val="18"/>
              </w:rPr>
              <w:t>频谱修正量</w:t>
            </w:r>
          </w:p>
        </w:tc>
        <w:tc>
          <w:tcPr>
            <w:gridSpan w:val="5"/>
            <w:vAlign w:val="center"/>
          </w:tcPr>
          <w:p w14:paraId="19E98E5C">
            <w:pPr>
              <w:rPr>
                <w:sz w:val="18"/>
                <w:szCs w:val="18"/>
              </w:rPr>
            </w:pPr>
            <w:r>
              <w:rPr>
                <w:sz w:val="18"/>
                <w:szCs w:val="18"/>
              </w:rPr>
              <w:t>-5.0</w:t>
            </w:r>
          </w:p>
        </w:tc>
      </w:tr>
      <w:tr w14:paraId="0A68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972757">
            <w:pPr>
              <w:rPr>
                <w:sz w:val="18"/>
                <w:szCs w:val="18"/>
              </w:rPr>
            </w:pPr>
          </w:p>
        </w:tc>
        <w:tc>
          <w:tcPr>
            <w:shd w:val="clear" w:color="auto" w:fill="E6E6E6"/>
            <w:vAlign w:val="center"/>
          </w:tcPr>
          <w:p w14:paraId="43C80010">
            <w:pPr>
              <w:rPr>
                <w:sz w:val="18"/>
                <w:szCs w:val="18"/>
              </w:rPr>
            </w:pPr>
            <w:r>
              <w:rPr>
                <w:sz w:val="18"/>
                <w:szCs w:val="18"/>
              </w:rPr>
              <w:t>隔声性能</w:t>
            </w:r>
          </w:p>
        </w:tc>
        <w:tc>
          <w:tcPr>
            <w:gridSpan w:val="5"/>
            <w:vAlign w:val="center"/>
          </w:tcPr>
          <w:p w14:paraId="0095DCA7">
            <w:pPr>
              <w:rPr>
                <w:sz w:val="18"/>
                <w:szCs w:val="18"/>
              </w:rPr>
            </w:pPr>
            <w:r>
              <w:rPr>
                <w:sz w:val="18"/>
                <w:szCs w:val="18"/>
              </w:rPr>
              <w:t>33</w:t>
            </w:r>
          </w:p>
        </w:tc>
      </w:tr>
      <w:tr w14:paraId="1D7C3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3477FA">
            <w:pPr>
              <w:rPr>
                <w:sz w:val="18"/>
                <w:szCs w:val="18"/>
              </w:rPr>
            </w:pPr>
          </w:p>
        </w:tc>
        <w:tc>
          <w:tcPr>
            <w:shd w:val="clear" w:color="auto" w:fill="E6E6E6"/>
            <w:vAlign w:val="center"/>
          </w:tcPr>
          <w:p w14:paraId="3CFA93BE">
            <w:pPr>
              <w:rPr>
                <w:sz w:val="18"/>
                <w:szCs w:val="18"/>
              </w:rPr>
            </w:pPr>
            <w:r>
              <w:rPr>
                <w:sz w:val="18"/>
                <w:szCs w:val="18"/>
              </w:rPr>
              <w:t>限值</w:t>
            </w:r>
          </w:p>
        </w:tc>
        <w:tc>
          <w:tcPr>
            <w:gridSpan w:val="5"/>
            <w:vAlign w:val="center"/>
          </w:tcPr>
          <w:p w14:paraId="37D43E0F">
            <w:pPr>
              <w:rPr>
                <w:sz w:val="18"/>
                <w:szCs w:val="18"/>
              </w:rPr>
            </w:pPr>
            <w:r>
              <w:rPr>
                <w:sz w:val="18"/>
                <w:szCs w:val="18"/>
              </w:rPr>
              <w:t>≥25</w:t>
            </w:r>
          </w:p>
        </w:tc>
      </w:tr>
      <w:tr w14:paraId="25561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A1D18A">
            <w:pPr>
              <w:rPr>
                <w:sz w:val="18"/>
                <w:szCs w:val="18"/>
              </w:rPr>
            </w:pPr>
          </w:p>
        </w:tc>
        <w:tc>
          <w:tcPr>
            <w:shd w:val="clear" w:color="auto" w:fill="E6E6E6"/>
            <w:vAlign w:val="center"/>
          </w:tcPr>
          <w:p w14:paraId="2BD72011">
            <w:pPr>
              <w:rPr>
                <w:sz w:val="18"/>
                <w:szCs w:val="18"/>
              </w:rPr>
            </w:pPr>
            <w:r>
              <w:rPr>
                <w:sz w:val="18"/>
                <w:szCs w:val="18"/>
              </w:rPr>
              <w:t>结论</w:t>
            </w:r>
          </w:p>
        </w:tc>
        <w:tc>
          <w:tcPr>
            <w:gridSpan w:val="5"/>
            <w:vAlign w:val="center"/>
          </w:tcPr>
          <w:p w14:paraId="2190686F">
            <w:pPr>
              <w:rPr>
                <w:sz w:val="18"/>
                <w:szCs w:val="18"/>
              </w:rPr>
            </w:pPr>
            <w:r>
              <w:rPr>
                <w:sz w:val="18"/>
                <w:szCs w:val="18"/>
              </w:rPr>
              <w:t>满足</w:t>
            </w:r>
          </w:p>
        </w:tc>
      </w:tr>
      <w:tr w14:paraId="7106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762D51">
            <w:pPr>
              <w:rPr>
                <w:sz w:val="18"/>
                <w:szCs w:val="18"/>
              </w:rPr>
            </w:pPr>
            <w:r>
              <w:rPr>
                <w:sz w:val="18"/>
                <w:szCs w:val="18"/>
              </w:rPr>
              <w:t>办公室(办公建筑)外窗</w:t>
            </w:r>
          </w:p>
        </w:tc>
        <w:tc>
          <w:tcPr>
            <w:shd w:val="clear" w:color="auto" w:fill="E6E6E6"/>
            <w:vAlign w:val="center"/>
          </w:tcPr>
          <w:p w14:paraId="6EBE62EA">
            <w:pPr>
              <w:rPr>
                <w:sz w:val="18"/>
                <w:szCs w:val="18"/>
              </w:rPr>
            </w:pPr>
            <w:r>
              <w:rPr>
                <w:sz w:val="18"/>
                <w:szCs w:val="18"/>
              </w:rPr>
              <w:t>构造名称</w:t>
            </w:r>
          </w:p>
        </w:tc>
        <w:tc>
          <w:tcPr>
            <w:gridSpan w:val="5"/>
            <w:vAlign w:val="center"/>
          </w:tcPr>
          <w:p w14:paraId="39A60DAE">
            <w:pPr>
              <w:rPr>
                <w:sz w:val="18"/>
                <w:szCs w:val="18"/>
              </w:rPr>
            </w:pPr>
            <w:r>
              <w:rPr>
                <w:sz w:val="18"/>
                <w:szCs w:val="18"/>
              </w:rPr>
              <w:t>80系列内平开隔热铝合金窗(5+12Ar+5+12Ar+5Low-E)</w:t>
            </w:r>
          </w:p>
        </w:tc>
      </w:tr>
      <w:tr w14:paraId="14163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2EC1CA">
            <w:pPr>
              <w:rPr>
                <w:sz w:val="18"/>
                <w:szCs w:val="18"/>
              </w:rPr>
            </w:pPr>
          </w:p>
        </w:tc>
        <w:tc>
          <w:tcPr>
            <w:shd w:val="clear" w:color="auto" w:fill="E6E6E6"/>
            <w:vAlign w:val="center"/>
          </w:tcPr>
          <w:p w14:paraId="5C5BCAEC">
            <w:pPr>
              <w:rPr>
                <w:sz w:val="18"/>
                <w:szCs w:val="18"/>
              </w:rPr>
            </w:pPr>
            <w:r>
              <w:rPr>
                <w:sz w:val="18"/>
                <w:szCs w:val="18"/>
              </w:rPr>
              <w:t>参照构造</w:t>
            </w:r>
          </w:p>
        </w:tc>
        <w:tc>
          <w:tcPr>
            <w:gridSpan w:val="5"/>
            <w:vAlign w:val="center"/>
          </w:tcPr>
          <w:p w14:paraId="27A7D799">
            <w:pPr>
              <w:rPr>
                <w:sz w:val="18"/>
                <w:szCs w:val="18"/>
              </w:rPr>
            </w:pPr>
            <w:r>
              <w:rPr>
                <w:sz w:val="18"/>
                <w:szCs w:val="18"/>
              </w:rPr>
              <w:t>夹层玻璃隔声窗</w:t>
            </w:r>
            <w:r>
              <w:rPr>
                <w:sz w:val="18"/>
                <w:szCs w:val="18"/>
              </w:rPr>
              <w:br w:type="textWrapping"/>
            </w:r>
            <w:r>
              <w:rPr>
                <w:sz w:val="18"/>
                <w:szCs w:val="18"/>
              </w:rPr>
              <w:t>[示例]8+0.76PVB+8</w:t>
            </w:r>
          </w:p>
        </w:tc>
      </w:tr>
      <w:tr w14:paraId="7CE78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DC4ADB">
            <w:pPr>
              <w:rPr>
                <w:sz w:val="18"/>
                <w:szCs w:val="18"/>
              </w:rPr>
            </w:pPr>
          </w:p>
        </w:tc>
        <w:tc>
          <w:tcPr>
            <w:shd w:val="clear" w:color="auto" w:fill="E6E6E6"/>
            <w:vAlign w:val="center"/>
          </w:tcPr>
          <w:p w14:paraId="485CEED7">
            <w:pPr>
              <w:rPr>
                <w:sz w:val="18"/>
                <w:szCs w:val="18"/>
              </w:rPr>
            </w:pPr>
            <w:r>
              <w:rPr>
                <w:sz w:val="18"/>
                <w:szCs w:val="18"/>
              </w:rPr>
              <w:t>隔声量来源</w:t>
            </w:r>
          </w:p>
        </w:tc>
        <w:tc>
          <w:tcPr>
            <w:gridSpan w:val="5"/>
            <w:vAlign w:val="center"/>
          </w:tcPr>
          <w:p w14:paraId="1BFBDB58">
            <w:pPr>
              <w:rPr>
                <w:sz w:val="18"/>
                <w:szCs w:val="18"/>
              </w:rPr>
            </w:pPr>
            <w:r>
              <w:rPr>
                <w:sz w:val="18"/>
                <w:szCs w:val="18"/>
              </w:rPr>
              <w:t>《建筑隔声与吸声构造》08J931</w:t>
            </w:r>
          </w:p>
        </w:tc>
      </w:tr>
      <w:tr w14:paraId="1E3E2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D8F016">
            <w:pPr>
              <w:rPr>
                <w:sz w:val="18"/>
                <w:szCs w:val="18"/>
              </w:rPr>
            </w:pPr>
          </w:p>
        </w:tc>
        <w:tc>
          <w:tcPr>
            <w:shd w:val="clear" w:color="auto" w:fill="E6E6E6"/>
            <w:vAlign w:val="center"/>
          </w:tcPr>
          <w:p w14:paraId="61A8F0C6">
            <w:pPr>
              <w:rPr>
                <w:sz w:val="18"/>
                <w:szCs w:val="18"/>
              </w:rPr>
            </w:pPr>
            <w:r>
              <w:rPr>
                <w:sz w:val="18"/>
                <w:szCs w:val="18"/>
              </w:rPr>
              <w:t>倍频程频率</w:t>
            </w:r>
          </w:p>
        </w:tc>
        <w:tc>
          <w:tcPr>
            <w:shd w:val="clear" w:color="auto" w:fill="E6E6E6"/>
            <w:vAlign w:val="center"/>
          </w:tcPr>
          <w:p w14:paraId="4C5932AC">
            <w:pPr>
              <w:rPr>
                <w:sz w:val="18"/>
                <w:szCs w:val="18"/>
              </w:rPr>
            </w:pPr>
            <w:r>
              <w:rPr>
                <w:sz w:val="18"/>
                <w:szCs w:val="18"/>
              </w:rPr>
              <w:t>125 Hz</w:t>
            </w:r>
          </w:p>
        </w:tc>
        <w:tc>
          <w:tcPr>
            <w:shd w:val="clear" w:color="auto" w:fill="E6E6E6"/>
            <w:vAlign w:val="center"/>
          </w:tcPr>
          <w:p w14:paraId="4CDF3A36">
            <w:pPr>
              <w:rPr>
                <w:sz w:val="18"/>
                <w:szCs w:val="18"/>
              </w:rPr>
            </w:pPr>
            <w:r>
              <w:rPr>
                <w:sz w:val="18"/>
                <w:szCs w:val="18"/>
              </w:rPr>
              <w:t>250 Hz</w:t>
            </w:r>
          </w:p>
        </w:tc>
        <w:tc>
          <w:tcPr>
            <w:shd w:val="clear" w:color="auto" w:fill="E6E6E6"/>
            <w:vAlign w:val="center"/>
          </w:tcPr>
          <w:p w14:paraId="74E99D79">
            <w:pPr>
              <w:rPr>
                <w:sz w:val="18"/>
                <w:szCs w:val="18"/>
              </w:rPr>
            </w:pPr>
            <w:r>
              <w:rPr>
                <w:sz w:val="18"/>
                <w:szCs w:val="18"/>
              </w:rPr>
              <w:t>500 Hz</w:t>
            </w:r>
          </w:p>
        </w:tc>
        <w:tc>
          <w:tcPr>
            <w:shd w:val="clear" w:color="auto" w:fill="E6E6E6"/>
            <w:vAlign w:val="center"/>
          </w:tcPr>
          <w:p w14:paraId="6BDF8370">
            <w:pPr>
              <w:rPr>
                <w:sz w:val="18"/>
                <w:szCs w:val="18"/>
              </w:rPr>
            </w:pPr>
            <w:r>
              <w:rPr>
                <w:sz w:val="18"/>
                <w:szCs w:val="18"/>
              </w:rPr>
              <w:t>1000 Hz</w:t>
            </w:r>
          </w:p>
        </w:tc>
        <w:tc>
          <w:tcPr>
            <w:shd w:val="clear" w:color="auto" w:fill="E6E6E6"/>
            <w:vAlign w:val="center"/>
          </w:tcPr>
          <w:p w14:paraId="308773DA">
            <w:pPr>
              <w:rPr>
                <w:sz w:val="18"/>
                <w:szCs w:val="18"/>
              </w:rPr>
            </w:pPr>
            <w:r>
              <w:rPr>
                <w:sz w:val="18"/>
                <w:szCs w:val="18"/>
              </w:rPr>
              <w:t>2000 Hz</w:t>
            </w:r>
          </w:p>
        </w:tc>
      </w:tr>
      <w:tr w14:paraId="4B1B4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D7CECE">
            <w:pPr>
              <w:rPr>
                <w:sz w:val="18"/>
                <w:szCs w:val="18"/>
              </w:rPr>
            </w:pPr>
          </w:p>
        </w:tc>
        <w:tc>
          <w:tcPr>
            <w:shd w:val="clear" w:color="auto" w:fill="E6E6E6"/>
            <w:vAlign w:val="center"/>
          </w:tcPr>
          <w:p w14:paraId="2DFEBFC8">
            <w:pPr>
              <w:rPr>
                <w:sz w:val="18"/>
                <w:szCs w:val="18"/>
              </w:rPr>
            </w:pPr>
            <w:r>
              <w:rPr>
                <w:sz w:val="18"/>
                <w:szCs w:val="18"/>
              </w:rPr>
              <w:t>分频隔声量</w:t>
            </w:r>
          </w:p>
        </w:tc>
        <w:tc>
          <w:tcPr>
            <w:vAlign w:val="center"/>
          </w:tcPr>
          <w:p w14:paraId="63424406">
            <w:pPr>
              <w:rPr>
                <w:sz w:val="18"/>
                <w:szCs w:val="18"/>
              </w:rPr>
            </w:pPr>
            <w:r>
              <w:rPr>
                <w:sz w:val="18"/>
                <w:szCs w:val="18"/>
              </w:rPr>
              <w:t>23.0</w:t>
            </w:r>
          </w:p>
        </w:tc>
        <w:tc>
          <w:tcPr>
            <w:vAlign w:val="center"/>
          </w:tcPr>
          <w:p w14:paraId="775D379D">
            <w:pPr>
              <w:rPr>
                <w:sz w:val="18"/>
                <w:szCs w:val="18"/>
              </w:rPr>
            </w:pPr>
            <w:r>
              <w:rPr>
                <w:sz w:val="18"/>
                <w:szCs w:val="18"/>
              </w:rPr>
              <w:t>31.0</w:t>
            </w:r>
          </w:p>
        </w:tc>
        <w:tc>
          <w:tcPr>
            <w:vAlign w:val="center"/>
          </w:tcPr>
          <w:p w14:paraId="3E6194C7">
            <w:pPr>
              <w:rPr>
                <w:sz w:val="18"/>
                <w:szCs w:val="18"/>
              </w:rPr>
            </w:pPr>
            <w:r>
              <w:rPr>
                <w:sz w:val="18"/>
                <w:szCs w:val="18"/>
              </w:rPr>
              <w:t>35.0</w:t>
            </w:r>
          </w:p>
        </w:tc>
        <w:tc>
          <w:tcPr>
            <w:vAlign w:val="center"/>
          </w:tcPr>
          <w:p w14:paraId="0613E165">
            <w:pPr>
              <w:rPr>
                <w:sz w:val="18"/>
                <w:szCs w:val="18"/>
              </w:rPr>
            </w:pPr>
            <w:r>
              <w:rPr>
                <w:sz w:val="18"/>
                <w:szCs w:val="18"/>
              </w:rPr>
              <w:t>36.0</w:t>
            </w:r>
          </w:p>
        </w:tc>
        <w:tc>
          <w:tcPr>
            <w:vAlign w:val="center"/>
          </w:tcPr>
          <w:p w14:paraId="31D85C1D">
            <w:pPr>
              <w:rPr>
                <w:sz w:val="18"/>
                <w:szCs w:val="18"/>
              </w:rPr>
            </w:pPr>
            <w:r>
              <w:rPr>
                <w:sz w:val="18"/>
                <w:szCs w:val="18"/>
              </w:rPr>
              <w:t>41.0</w:t>
            </w:r>
          </w:p>
        </w:tc>
      </w:tr>
      <w:tr w14:paraId="1BD9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313912">
            <w:pPr>
              <w:rPr>
                <w:sz w:val="18"/>
                <w:szCs w:val="18"/>
              </w:rPr>
            </w:pPr>
          </w:p>
        </w:tc>
        <w:tc>
          <w:tcPr>
            <w:shd w:val="clear" w:color="auto" w:fill="E6E6E6"/>
            <w:vAlign w:val="center"/>
          </w:tcPr>
          <w:p w14:paraId="30668E58">
            <w:pPr>
              <w:rPr>
                <w:sz w:val="18"/>
                <w:szCs w:val="18"/>
              </w:rPr>
            </w:pPr>
            <w:r>
              <w:rPr>
                <w:sz w:val="18"/>
                <w:szCs w:val="18"/>
              </w:rPr>
              <w:t>不利偏差</w:t>
            </w:r>
          </w:p>
        </w:tc>
        <w:tc>
          <w:tcPr>
            <w:vAlign w:val="center"/>
          </w:tcPr>
          <w:p w14:paraId="1AA46981">
            <w:pPr>
              <w:rPr>
                <w:sz w:val="18"/>
                <w:szCs w:val="18"/>
              </w:rPr>
            </w:pPr>
            <w:r>
              <w:rPr>
                <w:sz w:val="18"/>
                <w:szCs w:val="18"/>
              </w:rPr>
              <w:t>0.0</w:t>
            </w:r>
          </w:p>
        </w:tc>
        <w:tc>
          <w:tcPr>
            <w:vAlign w:val="center"/>
          </w:tcPr>
          <w:p w14:paraId="578E6633">
            <w:pPr>
              <w:rPr>
                <w:sz w:val="18"/>
                <w:szCs w:val="18"/>
              </w:rPr>
            </w:pPr>
            <w:r>
              <w:rPr>
                <w:sz w:val="18"/>
                <w:szCs w:val="18"/>
              </w:rPr>
              <w:t>0.0</w:t>
            </w:r>
          </w:p>
        </w:tc>
        <w:tc>
          <w:tcPr>
            <w:vAlign w:val="center"/>
          </w:tcPr>
          <w:p w14:paraId="382153AB">
            <w:pPr>
              <w:rPr>
                <w:sz w:val="18"/>
                <w:szCs w:val="18"/>
              </w:rPr>
            </w:pPr>
            <w:r>
              <w:rPr>
                <w:sz w:val="18"/>
                <w:szCs w:val="18"/>
              </w:rPr>
              <w:t>3.0</w:t>
            </w:r>
          </w:p>
        </w:tc>
        <w:tc>
          <w:tcPr>
            <w:vAlign w:val="center"/>
          </w:tcPr>
          <w:p w14:paraId="37C2223D">
            <w:pPr>
              <w:rPr>
                <w:sz w:val="18"/>
                <w:szCs w:val="18"/>
              </w:rPr>
            </w:pPr>
            <w:r>
              <w:rPr>
                <w:sz w:val="18"/>
                <w:szCs w:val="18"/>
              </w:rPr>
              <w:t>5.0</w:t>
            </w:r>
          </w:p>
        </w:tc>
        <w:tc>
          <w:tcPr>
            <w:vAlign w:val="center"/>
          </w:tcPr>
          <w:p w14:paraId="7904D2C9">
            <w:pPr>
              <w:rPr>
                <w:sz w:val="18"/>
                <w:szCs w:val="18"/>
              </w:rPr>
            </w:pPr>
            <w:r>
              <w:rPr>
                <w:sz w:val="18"/>
                <w:szCs w:val="18"/>
              </w:rPr>
              <w:t>1.0</w:t>
            </w:r>
          </w:p>
        </w:tc>
      </w:tr>
      <w:tr w14:paraId="78459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69B853">
            <w:pPr>
              <w:rPr>
                <w:sz w:val="18"/>
                <w:szCs w:val="18"/>
              </w:rPr>
            </w:pPr>
          </w:p>
        </w:tc>
        <w:tc>
          <w:tcPr>
            <w:shd w:val="clear" w:color="auto" w:fill="E6E6E6"/>
            <w:vAlign w:val="center"/>
          </w:tcPr>
          <w:p w14:paraId="706C63F0">
            <w:pPr>
              <w:rPr>
                <w:sz w:val="18"/>
                <w:szCs w:val="18"/>
              </w:rPr>
            </w:pPr>
            <w:r>
              <w:rPr>
                <w:sz w:val="18"/>
                <w:szCs w:val="18"/>
              </w:rPr>
              <w:t>计权隔声量</w:t>
            </w:r>
          </w:p>
        </w:tc>
        <w:tc>
          <w:tcPr>
            <w:gridSpan w:val="5"/>
            <w:vAlign w:val="center"/>
          </w:tcPr>
          <w:p w14:paraId="07982DA2">
            <w:pPr>
              <w:rPr>
                <w:sz w:val="18"/>
                <w:szCs w:val="18"/>
              </w:rPr>
            </w:pPr>
            <w:r>
              <w:rPr>
                <w:sz w:val="18"/>
                <w:szCs w:val="18"/>
              </w:rPr>
              <w:t>38</w:t>
            </w:r>
          </w:p>
        </w:tc>
      </w:tr>
      <w:tr w14:paraId="78543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052B8B">
            <w:pPr>
              <w:rPr>
                <w:sz w:val="18"/>
                <w:szCs w:val="18"/>
              </w:rPr>
            </w:pPr>
          </w:p>
        </w:tc>
        <w:tc>
          <w:tcPr>
            <w:shd w:val="clear" w:color="auto" w:fill="E6E6E6"/>
            <w:vAlign w:val="center"/>
          </w:tcPr>
          <w:p w14:paraId="2F82F414">
            <w:pPr>
              <w:rPr>
                <w:sz w:val="18"/>
                <w:szCs w:val="18"/>
              </w:rPr>
            </w:pPr>
            <w:r>
              <w:rPr>
                <w:sz w:val="18"/>
                <w:szCs w:val="18"/>
              </w:rPr>
              <w:t>频谱修正量</w:t>
            </w:r>
          </w:p>
        </w:tc>
        <w:tc>
          <w:tcPr>
            <w:gridSpan w:val="5"/>
            <w:vAlign w:val="center"/>
          </w:tcPr>
          <w:p w14:paraId="7AB6611E">
            <w:pPr>
              <w:rPr>
                <w:sz w:val="18"/>
                <w:szCs w:val="18"/>
              </w:rPr>
            </w:pPr>
            <w:r>
              <w:rPr>
                <w:sz w:val="18"/>
                <w:szCs w:val="18"/>
              </w:rPr>
              <w:t>-5.0</w:t>
            </w:r>
          </w:p>
        </w:tc>
      </w:tr>
      <w:tr w14:paraId="1744C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F47B31">
            <w:pPr>
              <w:rPr>
                <w:sz w:val="18"/>
                <w:szCs w:val="18"/>
              </w:rPr>
            </w:pPr>
          </w:p>
        </w:tc>
        <w:tc>
          <w:tcPr>
            <w:shd w:val="clear" w:color="auto" w:fill="E6E6E6"/>
            <w:vAlign w:val="center"/>
          </w:tcPr>
          <w:p w14:paraId="0D664694">
            <w:pPr>
              <w:rPr>
                <w:sz w:val="18"/>
                <w:szCs w:val="18"/>
              </w:rPr>
            </w:pPr>
            <w:r>
              <w:rPr>
                <w:sz w:val="18"/>
                <w:szCs w:val="18"/>
              </w:rPr>
              <w:t>隔声性能</w:t>
            </w:r>
          </w:p>
        </w:tc>
        <w:tc>
          <w:tcPr>
            <w:gridSpan w:val="5"/>
            <w:vAlign w:val="center"/>
          </w:tcPr>
          <w:p w14:paraId="2DB7C33A">
            <w:pPr>
              <w:rPr>
                <w:sz w:val="18"/>
                <w:szCs w:val="18"/>
              </w:rPr>
            </w:pPr>
            <w:r>
              <w:rPr>
                <w:sz w:val="18"/>
                <w:szCs w:val="18"/>
              </w:rPr>
              <w:t>33</w:t>
            </w:r>
          </w:p>
        </w:tc>
      </w:tr>
      <w:tr w14:paraId="100A6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D8CDC0">
            <w:pPr>
              <w:rPr>
                <w:sz w:val="18"/>
                <w:szCs w:val="18"/>
              </w:rPr>
            </w:pPr>
          </w:p>
        </w:tc>
        <w:tc>
          <w:tcPr>
            <w:shd w:val="clear" w:color="auto" w:fill="E6E6E6"/>
            <w:vAlign w:val="center"/>
          </w:tcPr>
          <w:p w14:paraId="48E3403A">
            <w:pPr>
              <w:rPr>
                <w:sz w:val="18"/>
                <w:szCs w:val="18"/>
              </w:rPr>
            </w:pPr>
            <w:r>
              <w:rPr>
                <w:sz w:val="18"/>
                <w:szCs w:val="18"/>
              </w:rPr>
              <w:t>限值</w:t>
            </w:r>
          </w:p>
        </w:tc>
        <w:tc>
          <w:tcPr>
            <w:gridSpan w:val="5"/>
            <w:vAlign w:val="center"/>
          </w:tcPr>
          <w:p w14:paraId="6AEAF84D">
            <w:pPr>
              <w:rPr>
                <w:sz w:val="18"/>
                <w:szCs w:val="18"/>
              </w:rPr>
            </w:pPr>
            <w:r>
              <w:rPr>
                <w:sz w:val="18"/>
                <w:szCs w:val="18"/>
              </w:rPr>
              <w:t>≥25</w:t>
            </w:r>
          </w:p>
        </w:tc>
      </w:tr>
      <w:tr w14:paraId="42D07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DC0C8D">
            <w:pPr>
              <w:rPr>
                <w:sz w:val="18"/>
                <w:szCs w:val="18"/>
              </w:rPr>
            </w:pPr>
          </w:p>
        </w:tc>
        <w:tc>
          <w:tcPr>
            <w:shd w:val="clear" w:color="auto" w:fill="E6E6E6"/>
            <w:vAlign w:val="center"/>
          </w:tcPr>
          <w:p w14:paraId="2624E99A">
            <w:pPr>
              <w:rPr>
                <w:sz w:val="18"/>
                <w:szCs w:val="18"/>
              </w:rPr>
            </w:pPr>
            <w:r>
              <w:rPr>
                <w:sz w:val="18"/>
                <w:szCs w:val="18"/>
              </w:rPr>
              <w:t>结论</w:t>
            </w:r>
          </w:p>
        </w:tc>
        <w:tc>
          <w:tcPr>
            <w:gridSpan w:val="5"/>
            <w:vAlign w:val="center"/>
          </w:tcPr>
          <w:p w14:paraId="1FB5AF25">
            <w:pPr>
              <w:rPr>
                <w:sz w:val="18"/>
                <w:szCs w:val="18"/>
              </w:rPr>
            </w:pPr>
            <w:r>
              <w:rPr>
                <w:sz w:val="18"/>
                <w:szCs w:val="18"/>
              </w:rPr>
              <w:t>满足</w:t>
            </w:r>
          </w:p>
        </w:tc>
      </w:tr>
    </w:tbl>
    <w:p w14:paraId="36494CDB">
      <w:pPr>
        <w:pStyle w:val="15"/>
        <w:ind w:firstLine="420" w:firstLineChars="0"/>
        <w:jc w:val="center"/>
        <w:rPr>
          <w:kern w:val="0"/>
          <w:sz w:val="18"/>
          <w:szCs w:val="18"/>
        </w:rPr>
      </w:pPr>
      <w:bookmarkStart w:id="82" w:name="门窗空气声隔声量"/>
      <w:bookmarkEnd w:id="82"/>
    </w:p>
    <w:p w14:paraId="35163C62">
      <w:pPr>
        <w:pStyle w:val="5"/>
      </w:pPr>
      <w:bookmarkStart w:id="83" w:name="_Toc161211411"/>
      <w:r>
        <w:rPr>
          <w:rFonts w:hint="eastAsia"/>
        </w:rPr>
        <w:t>楼板的撞击声隔声量</w:t>
      </w:r>
      <w:r>
        <w:rPr>
          <w:rStyle w:val="37"/>
          <w:rFonts w:ascii="微软雅黑" w:hAnsi="微软雅黑"/>
        </w:rPr>
        <w:footnoteReference w:id="5"/>
      </w:r>
      <w:bookmarkEnd w:id="83"/>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4"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4"/>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28A66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B40C97">
            <w:pPr>
              <w:jc w:val="center"/>
            </w:pPr>
            <w:r>
              <w:t>构件</w:t>
            </w:r>
          </w:p>
        </w:tc>
        <w:tc>
          <w:tcPr>
            <w:gridSpan w:val="6"/>
            <w:shd w:val="clear" w:color="auto" w:fill="E6E6E6"/>
            <w:vAlign w:val="center"/>
          </w:tcPr>
          <w:p w14:paraId="104A051B">
            <w:pPr>
              <w:jc w:val="center"/>
            </w:pPr>
            <w:r>
              <w:t>构造参数</w:t>
            </w:r>
          </w:p>
        </w:tc>
      </w:tr>
      <w:tr w14:paraId="57A7C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3154B8B">
            <w:r>
              <w:t>会议室(办公建筑)顶板</w:t>
            </w:r>
          </w:p>
        </w:tc>
        <w:tc>
          <w:tcPr>
            <w:shd w:val="clear" w:color="auto" w:fill="E6E6E6"/>
            <w:vAlign w:val="center"/>
          </w:tcPr>
          <w:p w14:paraId="41D86445">
            <w:r>
              <w:t>构造做法</w:t>
            </w:r>
          </w:p>
        </w:tc>
        <w:tc>
          <w:tcPr>
            <w:gridSpan w:val="5"/>
            <w:vAlign w:val="center"/>
          </w:tcPr>
          <w:p w14:paraId="2BAA560C">
            <w:r>
              <w:t>碎石、卵石混凝土(ρ=2100) 100mm＋钢筋混凝土 120mm＋轻质混合种植土 20mm＋黏土陶粒混凝土(ρ=1000) 50mm＋粘土陶粒混凝土(ρ=1600) 70mm</w:t>
            </w:r>
          </w:p>
        </w:tc>
      </w:tr>
      <w:tr w14:paraId="45119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A7F373"/>
        </w:tc>
        <w:tc>
          <w:tcPr>
            <w:shd w:val="clear" w:color="auto" w:fill="E6E6E6"/>
            <w:vAlign w:val="center"/>
          </w:tcPr>
          <w:p w14:paraId="31A87626">
            <w:r>
              <w:t>参照构造做法</w:t>
            </w:r>
          </w:p>
        </w:tc>
        <w:tc>
          <w:tcPr>
            <w:gridSpan w:val="5"/>
            <w:vAlign w:val="center"/>
          </w:tcPr>
          <w:p w14:paraId="5187F493"/>
        </w:tc>
      </w:tr>
      <w:tr w14:paraId="0169F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710CB4"/>
        </w:tc>
        <w:tc>
          <w:tcPr>
            <w:shd w:val="clear" w:color="auto" w:fill="E6E6E6"/>
            <w:vAlign w:val="center"/>
          </w:tcPr>
          <w:p w14:paraId="1E5A53D8">
            <w:r>
              <w:t>倍频程频率</w:t>
            </w:r>
          </w:p>
        </w:tc>
        <w:tc>
          <w:tcPr>
            <w:shd w:val="clear" w:color="auto" w:fill="E6E6E6"/>
            <w:vAlign w:val="center"/>
          </w:tcPr>
          <w:p w14:paraId="44A644EB">
            <w:r>
              <w:t>125Hz</w:t>
            </w:r>
          </w:p>
        </w:tc>
        <w:tc>
          <w:tcPr>
            <w:shd w:val="clear" w:color="auto" w:fill="E6E6E6"/>
            <w:vAlign w:val="center"/>
          </w:tcPr>
          <w:p w14:paraId="0B1BB105">
            <w:r>
              <w:t>250Hz</w:t>
            </w:r>
          </w:p>
        </w:tc>
        <w:tc>
          <w:tcPr>
            <w:shd w:val="clear" w:color="auto" w:fill="E6E6E6"/>
            <w:vAlign w:val="center"/>
          </w:tcPr>
          <w:p w14:paraId="540F7C18">
            <w:r>
              <w:t>500Hz</w:t>
            </w:r>
          </w:p>
        </w:tc>
        <w:tc>
          <w:tcPr>
            <w:shd w:val="clear" w:color="auto" w:fill="E6E6E6"/>
            <w:vAlign w:val="center"/>
          </w:tcPr>
          <w:p w14:paraId="69545A1F">
            <w:r>
              <w:t>1000Hz</w:t>
            </w:r>
          </w:p>
        </w:tc>
        <w:tc>
          <w:tcPr>
            <w:shd w:val="clear" w:color="auto" w:fill="E6E6E6"/>
            <w:vAlign w:val="center"/>
          </w:tcPr>
          <w:p w14:paraId="14A1EC27">
            <w:r>
              <w:t>2000Hz</w:t>
            </w:r>
          </w:p>
        </w:tc>
      </w:tr>
      <w:tr w14:paraId="34F2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8F7EE9"/>
        </w:tc>
        <w:tc>
          <w:tcPr>
            <w:shd w:val="clear" w:color="auto" w:fill="E6E6E6"/>
            <w:vAlign w:val="center"/>
          </w:tcPr>
          <w:p w14:paraId="5A8A8354">
            <w:r>
              <w:t>分频隔声量</w:t>
            </w:r>
          </w:p>
        </w:tc>
        <w:tc>
          <w:tcPr>
            <w:vAlign w:val="center"/>
          </w:tcPr>
          <w:p w14:paraId="73C6DDCD">
            <w:r>
              <w:t>29.0</w:t>
            </w:r>
          </w:p>
        </w:tc>
        <w:tc>
          <w:tcPr>
            <w:vAlign w:val="center"/>
          </w:tcPr>
          <w:p w14:paraId="5F26A045">
            <w:r>
              <w:t>36.0</w:t>
            </w:r>
          </w:p>
        </w:tc>
        <w:tc>
          <w:tcPr>
            <w:vAlign w:val="center"/>
          </w:tcPr>
          <w:p w14:paraId="711AE593">
            <w:r>
              <w:t>39.0</w:t>
            </w:r>
          </w:p>
        </w:tc>
        <w:tc>
          <w:tcPr>
            <w:vAlign w:val="center"/>
          </w:tcPr>
          <w:p w14:paraId="24C50E56">
            <w:r>
              <w:t>46.0</w:t>
            </w:r>
          </w:p>
        </w:tc>
        <w:tc>
          <w:tcPr>
            <w:vAlign w:val="center"/>
          </w:tcPr>
          <w:p w14:paraId="5D2FBED0">
            <w:r>
              <w:t>54.0</w:t>
            </w:r>
          </w:p>
        </w:tc>
      </w:tr>
      <w:tr w14:paraId="67F33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CA0343"/>
        </w:tc>
        <w:tc>
          <w:tcPr>
            <w:shd w:val="clear" w:color="auto" w:fill="E6E6E6"/>
            <w:vAlign w:val="center"/>
          </w:tcPr>
          <w:p w14:paraId="7BD2FDD1">
            <w:r>
              <w:t>不利偏差</w:t>
            </w:r>
          </w:p>
        </w:tc>
        <w:tc>
          <w:tcPr>
            <w:vAlign w:val="center"/>
          </w:tcPr>
          <w:p w14:paraId="2F3B9C55">
            <w:r>
              <w:t>0.0</w:t>
            </w:r>
          </w:p>
        </w:tc>
        <w:tc>
          <w:tcPr>
            <w:vAlign w:val="center"/>
          </w:tcPr>
          <w:p w14:paraId="576BAFD0">
            <w:r>
              <w:t>0.0</w:t>
            </w:r>
          </w:p>
        </w:tc>
        <w:tc>
          <w:tcPr>
            <w:vAlign w:val="center"/>
          </w:tcPr>
          <w:p w14:paraId="6E879906">
            <w:r>
              <w:t>0.0</w:t>
            </w:r>
          </w:p>
        </w:tc>
        <w:tc>
          <w:tcPr>
            <w:vAlign w:val="center"/>
          </w:tcPr>
          <w:p w14:paraId="1F66CBD7">
            <w:r>
              <w:t>0.0</w:t>
            </w:r>
          </w:p>
        </w:tc>
        <w:tc>
          <w:tcPr>
            <w:vAlign w:val="center"/>
          </w:tcPr>
          <w:p w14:paraId="53075011">
            <w:r>
              <w:t>10.0</w:t>
            </w:r>
          </w:p>
        </w:tc>
      </w:tr>
      <w:tr w14:paraId="74C01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FE1355"/>
        </w:tc>
        <w:tc>
          <w:tcPr>
            <w:shd w:val="clear" w:color="auto" w:fill="E6E6E6"/>
            <w:vAlign w:val="center"/>
          </w:tcPr>
          <w:p w14:paraId="772A72F2">
            <w:r>
              <w:t>数据来源</w:t>
            </w:r>
          </w:p>
        </w:tc>
        <w:tc>
          <w:tcPr>
            <w:gridSpan w:val="5"/>
            <w:vAlign w:val="center"/>
          </w:tcPr>
          <w:p w14:paraId="0EC34A4A"/>
        </w:tc>
      </w:tr>
      <w:tr w14:paraId="13FB1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6588FE"/>
        </w:tc>
        <w:tc>
          <w:tcPr>
            <w:shd w:val="clear" w:color="auto" w:fill="E6E6E6"/>
            <w:vAlign w:val="center"/>
          </w:tcPr>
          <w:p w14:paraId="01604D7E">
            <w:r>
              <w:t>计权标准化撞击声压级</w:t>
            </w:r>
          </w:p>
        </w:tc>
        <w:tc>
          <w:tcPr>
            <w:gridSpan w:val="5"/>
            <w:vAlign w:val="center"/>
          </w:tcPr>
          <w:p w14:paraId="205958A1">
            <w:r>
              <w:t>55</w:t>
            </w:r>
          </w:p>
        </w:tc>
      </w:tr>
      <w:tr w14:paraId="1A3E2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83A5B3"/>
        </w:tc>
        <w:tc>
          <w:tcPr>
            <w:shd w:val="clear" w:color="auto" w:fill="E6E6E6"/>
            <w:vAlign w:val="center"/>
          </w:tcPr>
          <w:p w14:paraId="0324103D">
            <w:r>
              <w:t>标准限值</w:t>
            </w:r>
          </w:p>
        </w:tc>
        <w:tc>
          <w:tcPr>
            <w:gridSpan w:val="5"/>
            <w:vAlign w:val="center"/>
          </w:tcPr>
          <w:p w14:paraId="662C2443">
            <w:r>
              <w:t>&lt;75</w:t>
            </w:r>
          </w:p>
        </w:tc>
      </w:tr>
      <w:tr w14:paraId="090E0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A2751E"/>
        </w:tc>
        <w:tc>
          <w:tcPr>
            <w:shd w:val="clear" w:color="auto" w:fill="E6E6E6"/>
            <w:vAlign w:val="center"/>
          </w:tcPr>
          <w:p w14:paraId="206B0AF8">
            <w:r>
              <w:t>结论</w:t>
            </w:r>
          </w:p>
        </w:tc>
        <w:tc>
          <w:tcPr>
            <w:gridSpan w:val="5"/>
            <w:vAlign w:val="center"/>
          </w:tcPr>
          <w:p w14:paraId="2F2910BE">
            <w:r>
              <w:t>满足</w:t>
            </w:r>
          </w:p>
        </w:tc>
      </w:tr>
      <w:tr w14:paraId="3D7C3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6852B4F">
            <w:r>
              <w:t>办公室(办公建筑)顶板</w:t>
            </w:r>
          </w:p>
        </w:tc>
        <w:tc>
          <w:tcPr>
            <w:shd w:val="clear" w:color="auto" w:fill="E6E6E6"/>
            <w:vAlign w:val="center"/>
          </w:tcPr>
          <w:p w14:paraId="18D7414F">
            <w:r>
              <w:t>构造做法</w:t>
            </w:r>
          </w:p>
        </w:tc>
        <w:tc>
          <w:tcPr>
            <w:gridSpan w:val="5"/>
            <w:vAlign w:val="center"/>
          </w:tcPr>
          <w:p w14:paraId="0DE83A58">
            <w:r>
              <w:t>碎石、卵石混凝土(ρ=2100) 100mm＋钢筋混凝土 120mm＋轻质混合种植土 20mm＋黏土陶粒混凝土(ρ=1000) 50mm＋粘土陶粒混凝土(ρ=1600) 70mm</w:t>
            </w:r>
          </w:p>
        </w:tc>
      </w:tr>
      <w:tr w14:paraId="0D7B1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0DCC50"/>
        </w:tc>
        <w:tc>
          <w:tcPr>
            <w:shd w:val="clear" w:color="auto" w:fill="E6E6E6"/>
            <w:vAlign w:val="center"/>
          </w:tcPr>
          <w:p w14:paraId="7C5B2253">
            <w:r>
              <w:t>参照构造做法</w:t>
            </w:r>
          </w:p>
        </w:tc>
        <w:tc>
          <w:tcPr>
            <w:gridSpan w:val="5"/>
            <w:vAlign w:val="center"/>
          </w:tcPr>
          <w:p w14:paraId="15369005"/>
        </w:tc>
      </w:tr>
      <w:tr w14:paraId="4277B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837E5B"/>
        </w:tc>
        <w:tc>
          <w:tcPr>
            <w:shd w:val="clear" w:color="auto" w:fill="E6E6E6"/>
            <w:vAlign w:val="center"/>
          </w:tcPr>
          <w:p w14:paraId="3811FD5B">
            <w:r>
              <w:t>倍频程频率</w:t>
            </w:r>
          </w:p>
        </w:tc>
        <w:tc>
          <w:tcPr>
            <w:shd w:val="clear" w:color="auto" w:fill="E6E6E6"/>
            <w:vAlign w:val="center"/>
          </w:tcPr>
          <w:p w14:paraId="3E2B1373">
            <w:r>
              <w:t>125Hz</w:t>
            </w:r>
          </w:p>
        </w:tc>
        <w:tc>
          <w:tcPr>
            <w:shd w:val="clear" w:color="auto" w:fill="E6E6E6"/>
            <w:vAlign w:val="center"/>
          </w:tcPr>
          <w:p w14:paraId="11E49681">
            <w:r>
              <w:t>250Hz</w:t>
            </w:r>
          </w:p>
        </w:tc>
        <w:tc>
          <w:tcPr>
            <w:shd w:val="clear" w:color="auto" w:fill="E6E6E6"/>
            <w:vAlign w:val="center"/>
          </w:tcPr>
          <w:p w14:paraId="3AB0CD60">
            <w:r>
              <w:t>500Hz</w:t>
            </w:r>
          </w:p>
        </w:tc>
        <w:tc>
          <w:tcPr>
            <w:shd w:val="clear" w:color="auto" w:fill="E6E6E6"/>
            <w:vAlign w:val="center"/>
          </w:tcPr>
          <w:p w14:paraId="3F222451">
            <w:r>
              <w:t>1000Hz</w:t>
            </w:r>
          </w:p>
        </w:tc>
        <w:tc>
          <w:tcPr>
            <w:shd w:val="clear" w:color="auto" w:fill="E6E6E6"/>
            <w:vAlign w:val="center"/>
          </w:tcPr>
          <w:p w14:paraId="6AFDEC13">
            <w:r>
              <w:t>2000Hz</w:t>
            </w:r>
          </w:p>
        </w:tc>
      </w:tr>
      <w:tr w14:paraId="593F6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91997B"/>
        </w:tc>
        <w:tc>
          <w:tcPr>
            <w:shd w:val="clear" w:color="auto" w:fill="E6E6E6"/>
            <w:vAlign w:val="center"/>
          </w:tcPr>
          <w:p w14:paraId="7EA83B24">
            <w:r>
              <w:t>分频隔声量</w:t>
            </w:r>
          </w:p>
        </w:tc>
        <w:tc>
          <w:tcPr>
            <w:vAlign w:val="center"/>
          </w:tcPr>
          <w:p w14:paraId="051899B5">
            <w:r>
              <w:t>29.0</w:t>
            </w:r>
          </w:p>
        </w:tc>
        <w:tc>
          <w:tcPr>
            <w:vAlign w:val="center"/>
          </w:tcPr>
          <w:p w14:paraId="1BE7D706">
            <w:r>
              <w:t>36.0</w:t>
            </w:r>
          </w:p>
        </w:tc>
        <w:tc>
          <w:tcPr>
            <w:vAlign w:val="center"/>
          </w:tcPr>
          <w:p w14:paraId="6485923A">
            <w:r>
              <w:t>39.0</w:t>
            </w:r>
          </w:p>
        </w:tc>
        <w:tc>
          <w:tcPr>
            <w:vAlign w:val="center"/>
          </w:tcPr>
          <w:p w14:paraId="3E89AA0F">
            <w:r>
              <w:t>46.0</w:t>
            </w:r>
          </w:p>
        </w:tc>
        <w:tc>
          <w:tcPr>
            <w:vAlign w:val="center"/>
          </w:tcPr>
          <w:p w14:paraId="30084BCE">
            <w:r>
              <w:t>54.0</w:t>
            </w:r>
          </w:p>
        </w:tc>
      </w:tr>
      <w:tr w14:paraId="0C791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BCFF70"/>
        </w:tc>
        <w:tc>
          <w:tcPr>
            <w:shd w:val="clear" w:color="auto" w:fill="E6E6E6"/>
            <w:vAlign w:val="center"/>
          </w:tcPr>
          <w:p w14:paraId="77ABEC20">
            <w:r>
              <w:t>不利偏差</w:t>
            </w:r>
          </w:p>
        </w:tc>
        <w:tc>
          <w:tcPr>
            <w:vAlign w:val="center"/>
          </w:tcPr>
          <w:p w14:paraId="4154C774">
            <w:r>
              <w:t>0.0</w:t>
            </w:r>
          </w:p>
        </w:tc>
        <w:tc>
          <w:tcPr>
            <w:vAlign w:val="center"/>
          </w:tcPr>
          <w:p w14:paraId="4E300730">
            <w:r>
              <w:t>0.0</w:t>
            </w:r>
          </w:p>
        </w:tc>
        <w:tc>
          <w:tcPr>
            <w:vAlign w:val="center"/>
          </w:tcPr>
          <w:p w14:paraId="003FBC64">
            <w:r>
              <w:t>0.0</w:t>
            </w:r>
          </w:p>
        </w:tc>
        <w:tc>
          <w:tcPr>
            <w:vAlign w:val="center"/>
          </w:tcPr>
          <w:p w14:paraId="78A95BDE">
            <w:r>
              <w:t>0.0</w:t>
            </w:r>
          </w:p>
        </w:tc>
        <w:tc>
          <w:tcPr>
            <w:vAlign w:val="center"/>
          </w:tcPr>
          <w:p w14:paraId="1697E81F">
            <w:r>
              <w:t>10.0</w:t>
            </w:r>
          </w:p>
        </w:tc>
      </w:tr>
      <w:tr w14:paraId="12C9A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9F68AC"/>
        </w:tc>
        <w:tc>
          <w:tcPr>
            <w:shd w:val="clear" w:color="auto" w:fill="E6E6E6"/>
            <w:vAlign w:val="center"/>
          </w:tcPr>
          <w:p w14:paraId="73AE415C">
            <w:r>
              <w:t>数据来源</w:t>
            </w:r>
          </w:p>
        </w:tc>
        <w:tc>
          <w:tcPr>
            <w:gridSpan w:val="5"/>
            <w:vAlign w:val="center"/>
          </w:tcPr>
          <w:p w14:paraId="3616C94C"/>
        </w:tc>
      </w:tr>
      <w:tr w14:paraId="28178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AC7772"/>
        </w:tc>
        <w:tc>
          <w:tcPr>
            <w:shd w:val="clear" w:color="auto" w:fill="E6E6E6"/>
            <w:vAlign w:val="center"/>
          </w:tcPr>
          <w:p w14:paraId="05E17052">
            <w:r>
              <w:t>计权标准化撞击声压级</w:t>
            </w:r>
          </w:p>
        </w:tc>
        <w:tc>
          <w:tcPr>
            <w:gridSpan w:val="5"/>
            <w:vAlign w:val="center"/>
          </w:tcPr>
          <w:p w14:paraId="27EB61AC">
            <w:r>
              <w:t>55</w:t>
            </w:r>
          </w:p>
        </w:tc>
      </w:tr>
      <w:tr w14:paraId="3BE3B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6A35F6"/>
        </w:tc>
        <w:tc>
          <w:tcPr>
            <w:shd w:val="clear" w:color="auto" w:fill="E6E6E6"/>
            <w:vAlign w:val="center"/>
          </w:tcPr>
          <w:p w14:paraId="34D61805">
            <w:r>
              <w:t>标准限值</w:t>
            </w:r>
          </w:p>
        </w:tc>
        <w:tc>
          <w:tcPr>
            <w:gridSpan w:val="5"/>
            <w:vAlign w:val="center"/>
          </w:tcPr>
          <w:p w14:paraId="3F8924A1">
            <w:r>
              <w:t>&lt;75</w:t>
            </w:r>
          </w:p>
        </w:tc>
      </w:tr>
      <w:tr w14:paraId="5D74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A88701"/>
        </w:tc>
        <w:tc>
          <w:tcPr>
            <w:shd w:val="clear" w:color="auto" w:fill="E6E6E6"/>
            <w:vAlign w:val="center"/>
          </w:tcPr>
          <w:p w14:paraId="4130B0D0">
            <w:r>
              <w:t>结论</w:t>
            </w:r>
          </w:p>
        </w:tc>
        <w:tc>
          <w:tcPr>
            <w:gridSpan w:val="5"/>
            <w:vAlign w:val="center"/>
          </w:tcPr>
          <w:p w14:paraId="06F900A9">
            <w:r>
              <w:t>满足</w:t>
            </w:r>
          </w:p>
        </w:tc>
      </w:tr>
      <w:tr w14:paraId="20279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4A6B848">
            <w:r>
              <w:t>客房与上层房间之间的楼板</w:t>
            </w:r>
          </w:p>
        </w:tc>
        <w:tc>
          <w:tcPr>
            <w:shd w:val="clear" w:color="auto" w:fill="E6E6E6"/>
            <w:vAlign w:val="center"/>
          </w:tcPr>
          <w:p w14:paraId="5E1D881F">
            <w:r>
              <w:t>构造做法</w:t>
            </w:r>
          </w:p>
        </w:tc>
        <w:tc>
          <w:tcPr>
            <w:gridSpan w:val="5"/>
            <w:vAlign w:val="center"/>
          </w:tcPr>
          <w:p w14:paraId="4FF86696">
            <w:r>
              <w:t>碎石、卵石混凝土(ρ=2100) 100mm＋钢筋混凝土 120mm＋轻质混合种植土 20mm＋黏土陶粒混凝土(ρ=1000) 50mm＋粘土陶粒混凝土(ρ=1600) 70mm</w:t>
            </w:r>
          </w:p>
        </w:tc>
      </w:tr>
      <w:tr w14:paraId="4388C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7CDD05"/>
        </w:tc>
        <w:tc>
          <w:tcPr>
            <w:shd w:val="clear" w:color="auto" w:fill="E6E6E6"/>
            <w:vAlign w:val="center"/>
          </w:tcPr>
          <w:p w14:paraId="55D09ED9">
            <w:r>
              <w:t>参照构造做法</w:t>
            </w:r>
          </w:p>
        </w:tc>
        <w:tc>
          <w:tcPr>
            <w:gridSpan w:val="5"/>
            <w:vAlign w:val="center"/>
          </w:tcPr>
          <w:p w14:paraId="2D99A917"/>
        </w:tc>
      </w:tr>
      <w:tr w14:paraId="10DEC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F7FC85"/>
        </w:tc>
        <w:tc>
          <w:tcPr>
            <w:shd w:val="clear" w:color="auto" w:fill="E6E6E6"/>
            <w:vAlign w:val="center"/>
          </w:tcPr>
          <w:p w14:paraId="3EADFDBF">
            <w:r>
              <w:t>倍频程频率</w:t>
            </w:r>
          </w:p>
        </w:tc>
        <w:tc>
          <w:tcPr>
            <w:shd w:val="clear" w:color="auto" w:fill="E6E6E6"/>
            <w:vAlign w:val="center"/>
          </w:tcPr>
          <w:p w14:paraId="3021B7D0">
            <w:r>
              <w:t>125Hz</w:t>
            </w:r>
          </w:p>
        </w:tc>
        <w:tc>
          <w:tcPr>
            <w:shd w:val="clear" w:color="auto" w:fill="E6E6E6"/>
            <w:vAlign w:val="center"/>
          </w:tcPr>
          <w:p w14:paraId="24240F52">
            <w:r>
              <w:t>250Hz</w:t>
            </w:r>
          </w:p>
        </w:tc>
        <w:tc>
          <w:tcPr>
            <w:shd w:val="clear" w:color="auto" w:fill="E6E6E6"/>
            <w:vAlign w:val="center"/>
          </w:tcPr>
          <w:p w14:paraId="6A88A8E6">
            <w:r>
              <w:t>500Hz</w:t>
            </w:r>
          </w:p>
        </w:tc>
        <w:tc>
          <w:tcPr>
            <w:shd w:val="clear" w:color="auto" w:fill="E6E6E6"/>
            <w:vAlign w:val="center"/>
          </w:tcPr>
          <w:p w14:paraId="2F2F8E0A">
            <w:r>
              <w:t>1000Hz</w:t>
            </w:r>
          </w:p>
        </w:tc>
        <w:tc>
          <w:tcPr>
            <w:shd w:val="clear" w:color="auto" w:fill="E6E6E6"/>
            <w:vAlign w:val="center"/>
          </w:tcPr>
          <w:p w14:paraId="3AE3851A">
            <w:r>
              <w:t>2000Hz</w:t>
            </w:r>
          </w:p>
        </w:tc>
      </w:tr>
      <w:tr w14:paraId="6B7F8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E5D207"/>
        </w:tc>
        <w:tc>
          <w:tcPr>
            <w:shd w:val="clear" w:color="auto" w:fill="E6E6E6"/>
            <w:vAlign w:val="center"/>
          </w:tcPr>
          <w:p w14:paraId="6F15A514">
            <w:r>
              <w:t>分频隔声量</w:t>
            </w:r>
          </w:p>
        </w:tc>
        <w:tc>
          <w:tcPr>
            <w:vAlign w:val="center"/>
          </w:tcPr>
          <w:p w14:paraId="3FC32CC1">
            <w:r>
              <w:t>29.0</w:t>
            </w:r>
          </w:p>
        </w:tc>
        <w:tc>
          <w:tcPr>
            <w:vAlign w:val="center"/>
          </w:tcPr>
          <w:p w14:paraId="5B7535E4">
            <w:r>
              <w:t>36.0</w:t>
            </w:r>
          </w:p>
        </w:tc>
        <w:tc>
          <w:tcPr>
            <w:vAlign w:val="center"/>
          </w:tcPr>
          <w:p w14:paraId="460107D4">
            <w:r>
              <w:t>39.0</w:t>
            </w:r>
          </w:p>
        </w:tc>
        <w:tc>
          <w:tcPr>
            <w:vAlign w:val="center"/>
          </w:tcPr>
          <w:p w14:paraId="25FA7516">
            <w:r>
              <w:t>46.0</w:t>
            </w:r>
          </w:p>
        </w:tc>
        <w:tc>
          <w:tcPr>
            <w:vAlign w:val="center"/>
          </w:tcPr>
          <w:p w14:paraId="334C191A">
            <w:r>
              <w:t>54.0</w:t>
            </w:r>
          </w:p>
        </w:tc>
      </w:tr>
      <w:tr w14:paraId="31732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A0B5D8"/>
        </w:tc>
        <w:tc>
          <w:tcPr>
            <w:shd w:val="clear" w:color="auto" w:fill="E6E6E6"/>
            <w:vAlign w:val="center"/>
          </w:tcPr>
          <w:p w14:paraId="6DE782D0">
            <w:r>
              <w:t>不利偏差</w:t>
            </w:r>
          </w:p>
        </w:tc>
        <w:tc>
          <w:tcPr>
            <w:vAlign w:val="center"/>
          </w:tcPr>
          <w:p w14:paraId="20AAD6A6">
            <w:r>
              <w:t>0.0</w:t>
            </w:r>
          </w:p>
        </w:tc>
        <w:tc>
          <w:tcPr>
            <w:vAlign w:val="center"/>
          </w:tcPr>
          <w:p w14:paraId="713BABFB">
            <w:r>
              <w:t>0.0</w:t>
            </w:r>
          </w:p>
        </w:tc>
        <w:tc>
          <w:tcPr>
            <w:vAlign w:val="center"/>
          </w:tcPr>
          <w:p w14:paraId="51F44357">
            <w:r>
              <w:t>0.0</w:t>
            </w:r>
          </w:p>
        </w:tc>
        <w:tc>
          <w:tcPr>
            <w:vAlign w:val="center"/>
          </w:tcPr>
          <w:p w14:paraId="7205CF22">
            <w:r>
              <w:t>0.0</w:t>
            </w:r>
          </w:p>
        </w:tc>
        <w:tc>
          <w:tcPr>
            <w:vAlign w:val="center"/>
          </w:tcPr>
          <w:p w14:paraId="1D2BEC61">
            <w:r>
              <w:t>10.0</w:t>
            </w:r>
          </w:p>
        </w:tc>
      </w:tr>
      <w:tr w14:paraId="64775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976A14"/>
        </w:tc>
        <w:tc>
          <w:tcPr>
            <w:shd w:val="clear" w:color="auto" w:fill="E6E6E6"/>
            <w:vAlign w:val="center"/>
          </w:tcPr>
          <w:p w14:paraId="4A6DB33D">
            <w:r>
              <w:t>数据来源</w:t>
            </w:r>
          </w:p>
        </w:tc>
        <w:tc>
          <w:tcPr>
            <w:gridSpan w:val="5"/>
            <w:vAlign w:val="center"/>
          </w:tcPr>
          <w:p w14:paraId="005F1A06"/>
        </w:tc>
      </w:tr>
      <w:tr w14:paraId="0ACF9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3D1A8C"/>
        </w:tc>
        <w:tc>
          <w:tcPr>
            <w:shd w:val="clear" w:color="auto" w:fill="E6E6E6"/>
            <w:vAlign w:val="center"/>
          </w:tcPr>
          <w:p w14:paraId="7904C03D">
            <w:r>
              <w:t>计权标准化撞击声压级</w:t>
            </w:r>
          </w:p>
        </w:tc>
        <w:tc>
          <w:tcPr>
            <w:gridSpan w:val="5"/>
            <w:vAlign w:val="center"/>
          </w:tcPr>
          <w:p w14:paraId="0E0CB5F6">
            <w:r>
              <w:t>55</w:t>
            </w:r>
          </w:p>
        </w:tc>
      </w:tr>
      <w:tr w14:paraId="3EDA1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6AA7F3"/>
        </w:tc>
        <w:tc>
          <w:tcPr>
            <w:shd w:val="clear" w:color="auto" w:fill="E6E6E6"/>
            <w:vAlign w:val="center"/>
          </w:tcPr>
          <w:p w14:paraId="6E40326B">
            <w:r>
              <w:t>标准限值</w:t>
            </w:r>
          </w:p>
        </w:tc>
        <w:tc>
          <w:tcPr>
            <w:gridSpan w:val="5"/>
            <w:vAlign w:val="center"/>
          </w:tcPr>
          <w:p w14:paraId="5648E200">
            <w:r>
              <w:t>&lt;65</w:t>
            </w:r>
          </w:p>
        </w:tc>
      </w:tr>
      <w:tr w14:paraId="767F0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269262"/>
        </w:tc>
        <w:tc>
          <w:tcPr>
            <w:shd w:val="clear" w:color="auto" w:fill="E6E6E6"/>
            <w:vAlign w:val="center"/>
          </w:tcPr>
          <w:p w14:paraId="53BB3788">
            <w:r>
              <w:t>结论</w:t>
            </w:r>
          </w:p>
        </w:tc>
        <w:tc>
          <w:tcPr>
            <w:gridSpan w:val="5"/>
            <w:vAlign w:val="center"/>
          </w:tcPr>
          <w:p w14:paraId="41EC49A0">
            <w:r>
              <w:t>满足</w:t>
            </w:r>
          </w:p>
        </w:tc>
      </w:tr>
    </w:tbl>
    <w:p w14:paraId="03A442CA">
      <w:pPr>
        <w:jc w:val="center"/>
        <w:rPr>
          <w:lang w:val="en-US"/>
        </w:rPr>
      </w:pPr>
      <w:bookmarkStart w:id="85" w:name="撞击声隔声"/>
      <w:bookmarkEnd w:id="85"/>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2A74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EF5E74">
            <w:pPr>
              <w:jc w:val="center"/>
            </w:pPr>
            <w:r>
              <w:t>构件</w:t>
            </w:r>
          </w:p>
        </w:tc>
        <w:tc>
          <w:tcPr>
            <w:shd w:val="clear" w:color="auto" w:fill="E6E6E6"/>
            <w:vAlign w:val="center"/>
          </w:tcPr>
          <w:p w14:paraId="7509B9D5">
            <w:pPr>
              <w:jc w:val="center"/>
            </w:pPr>
            <w:r>
              <w:t>单值评价量+频谱修正量</w:t>
            </w:r>
          </w:p>
        </w:tc>
        <w:tc>
          <w:tcPr>
            <w:shd w:val="clear" w:color="auto" w:fill="E6E6E6"/>
            <w:vAlign w:val="center"/>
          </w:tcPr>
          <w:p w14:paraId="21908B63">
            <w:pPr>
              <w:jc w:val="center"/>
            </w:pPr>
            <w:r>
              <w:t>标准限值</w:t>
            </w:r>
          </w:p>
        </w:tc>
        <w:tc>
          <w:tcPr>
            <w:shd w:val="clear" w:color="auto" w:fill="E6E6E6"/>
            <w:vAlign w:val="center"/>
          </w:tcPr>
          <w:p w14:paraId="41275406">
            <w:pPr>
              <w:jc w:val="center"/>
            </w:pPr>
            <w:r>
              <w:t>结论</w:t>
            </w:r>
          </w:p>
        </w:tc>
      </w:tr>
      <w:tr w14:paraId="28E87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D13CBE">
            <w:r>
              <w:t>会议室(办公建筑)外墙</w:t>
            </w:r>
          </w:p>
        </w:tc>
        <w:tc>
          <w:tcPr>
            <w:vAlign w:val="center"/>
          </w:tcPr>
          <w:p w14:paraId="0A02A938">
            <w:r>
              <w:rPr>
                <w:b/>
              </w:rPr>
              <w:t>60</w:t>
            </w:r>
          </w:p>
        </w:tc>
        <w:tc>
          <w:tcPr>
            <w:vAlign w:val="center"/>
          </w:tcPr>
          <w:p w14:paraId="7B454A60">
            <w:r>
              <w:t>≥45</w:t>
            </w:r>
          </w:p>
        </w:tc>
        <w:tc>
          <w:tcPr>
            <w:vAlign w:val="center"/>
          </w:tcPr>
          <w:p w14:paraId="533C2918">
            <w:r>
              <w:t>满足</w:t>
            </w:r>
          </w:p>
        </w:tc>
      </w:tr>
      <w:tr w14:paraId="0ABC9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338689">
            <w:r>
              <w:t>客房外墙</w:t>
            </w:r>
          </w:p>
        </w:tc>
        <w:tc>
          <w:tcPr>
            <w:vAlign w:val="center"/>
          </w:tcPr>
          <w:p w14:paraId="70550947">
            <w:r>
              <w:rPr>
                <w:b/>
              </w:rPr>
              <w:t>60</w:t>
            </w:r>
          </w:p>
        </w:tc>
        <w:tc>
          <w:tcPr>
            <w:vAlign w:val="center"/>
          </w:tcPr>
          <w:p w14:paraId="403824BA">
            <w:r>
              <w:t>&gt;35</w:t>
            </w:r>
          </w:p>
        </w:tc>
        <w:tc>
          <w:tcPr>
            <w:vAlign w:val="center"/>
          </w:tcPr>
          <w:p w14:paraId="355A3879">
            <w:r>
              <w:t>满足</w:t>
            </w:r>
          </w:p>
        </w:tc>
      </w:tr>
      <w:tr w14:paraId="18BF3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92E5E6">
            <w:r>
              <w:t>客房之间隔墙</w:t>
            </w:r>
          </w:p>
        </w:tc>
        <w:tc>
          <w:tcPr>
            <w:vAlign w:val="center"/>
          </w:tcPr>
          <w:p w14:paraId="1CA19E77">
            <w:r>
              <w:rPr>
                <w:b/>
              </w:rPr>
              <w:t>61</w:t>
            </w:r>
          </w:p>
        </w:tc>
        <w:tc>
          <w:tcPr>
            <w:vAlign w:val="center"/>
          </w:tcPr>
          <w:p w14:paraId="1254E162">
            <w:r>
              <w:t>&gt;45</w:t>
            </w:r>
          </w:p>
        </w:tc>
        <w:tc>
          <w:tcPr>
            <w:vAlign w:val="center"/>
          </w:tcPr>
          <w:p w14:paraId="25B68200">
            <w:r>
              <w:t>满足</w:t>
            </w:r>
          </w:p>
        </w:tc>
      </w:tr>
      <w:tr w14:paraId="0F73A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0F3066">
            <w:r>
              <w:t>办公室(办公建筑)外墙</w:t>
            </w:r>
          </w:p>
        </w:tc>
        <w:tc>
          <w:tcPr>
            <w:vAlign w:val="center"/>
          </w:tcPr>
          <w:p w14:paraId="62A35A5F">
            <w:r>
              <w:rPr>
                <w:b/>
              </w:rPr>
              <w:t>60</w:t>
            </w:r>
          </w:p>
        </w:tc>
        <w:tc>
          <w:tcPr>
            <w:vAlign w:val="center"/>
          </w:tcPr>
          <w:p w14:paraId="6BC9D295">
            <w:r>
              <w:t>≥45</w:t>
            </w:r>
          </w:p>
        </w:tc>
        <w:tc>
          <w:tcPr>
            <w:vAlign w:val="center"/>
          </w:tcPr>
          <w:p w14:paraId="0BFB82E1">
            <w:r>
              <w:t>满足</w:t>
            </w:r>
          </w:p>
        </w:tc>
      </w:tr>
      <w:tr w14:paraId="48C51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7A5FBE">
            <w:r>
              <w:t>会议室(办公建筑)与普通房间之间隔墙</w:t>
            </w:r>
          </w:p>
        </w:tc>
        <w:tc>
          <w:tcPr>
            <w:vAlign w:val="center"/>
          </w:tcPr>
          <w:p w14:paraId="34A4A4C4">
            <w:r>
              <w:rPr>
                <w:b/>
              </w:rPr>
              <w:t>61</w:t>
            </w:r>
          </w:p>
        </w:tc>
        <w:tc>
          <w:tcPr>
            <w:vAlign w:val="center"/>
          </w:tcPr>
          <w:p w14:paraId="4FA9FB54">
            <w:r>
              <w:t>&gt;45</w:t>
            </w:r>
          </w:p>
        </w:tc>
        <w:tc>
          <w:tcPr>
            <w:vAlign w:val="center"/>
          </w:tcPr>
          <w:p w14:paraId="2315317D">
            <w:r>
              <w:t>满足</w:t>
            </w:r>
          </w:p>
        </w:tc>
      </w:tr>
      <w:tr w14:paraId="3BF16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7EFCCD">
            <w:r>
              <w:t>办公室(办公建筑)与普通房间之间隔墙</w:t>
            </w:r>
          </w:p>
        </w:tc>
        <w:tc>
          <w:tcPr>
            <w:vAlign w:val="center"/>
          </w:tcPr>
          <w:p w14:paraId="1484903A">
            <w:r>
              <w:rPr>
                <w:b/>
              </w:rPr>
              <w:t>61</w:t>
            </w:r>
          </w:p>
        </w:tc>
        <w:tc>
          <w:tcPr>
            <w:vAlign w:val="center"/>
          </w:tcPr>
          <w:p w14:paraId="2665FD7C">
            <w:r>
              <w:t>&gt;45</w:t>
            </w:r>
          </w:p>
        </w:tc>
        <w:tc>
          <w:tcPr>
            <w:vAlign w:val="center"/>
          </w:tcPr>
          <w:p w14:paraId="407108DB">
            <w:r>
              <w:t>满足</w:t>
            </w:r>
          </w:p>
        </w:tc>
      </w:tr>
      <w:tr w14:paraId="068A8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28A72F">
            <w:r>
              <w:t>健身中心与噪声敏感房间之间隔墙</w:t>
            </w:r>
          </w:p>
        </w:tc>
        <w:tc>
          <w:tcPr>
            <w:vAlign w:val="center"/>
          </w:tcPr>
          <w:p w14:paraId="7E3774C7">
            <w:r>
              <w:rPr>
                <w:b/>
              </w:rPr>
              <w:t>58</w:t>
            </w:r>
          </w:p>
        </w:tc>
        <w:tc>
          <w:tcPr>
            <w:vAlign w:val="center"/>
          </w:tcPr>
          <w:p w14:paraId="5D6A0FE5">
            <w:r>
              <w:t>&gt;55</w:t>
            </w:r>
          </w:p>
        </w:tc>
        <w:tc>
          <w:tcPr>
            <w:vAlign w:val="center"/>
          </w:tcPr>
          <w:p w14:paraId="7FC46DCE">
            <w:r>
              <w:t>满足</w:t>
            </w:r>
          </w:p>
        </w:tc>
      </w:tr>
      <w:tr w14:paraId="2BFEB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479D73">
            <w:r>
              <w:t>会议室(办公建筑)与普通房间之间楼板</w:t>
            </w:r>
          </w:p>
        </w:tc>
        <w:tc>
          <w:tcPr>
            <w:vAlign w:val="center"/>
          </w:tcPr>
          <w:p w14:paraId="52E819D2">
            <w:r>
              <w:rPr>
                <w:b/>
              </w:rPr>
              <w:t>57</w:t>
            </w:r>
          </w:p>
        </w:tc>
        <w:tc>
          <w:tcPr>
            <w:vAlign w:val="center"/>
          </w:tcPr>
          <w:p w14:paraId="13E34863">
            <w:r>
              <w:t>&gt;45</w:t>
            </w:r>
          </w:p>
        </w:tc>
        <w:tc>
          <w:tcPr>
            <w:vAlign w:val="center"/>
          </w:tcPr>
          <w:p w14:paraId="75429645">
            <w:r>
              <w:t>满足</w:t>
            </w:r>
          </w:p>
        </w:tc>
      </w:tr>
      <w:tr w14:paraId="606B0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5F3C57">
            <w:r>
              <w:t>会展中心与噪声敏感房间之间楼板</w:t>
            </w:r>
          </w:p>
        </w:tc>
        <w:tc>
          <w:tcPr>
            <w:vAlign w:val="center"/>
          </w:tcPr>
          <w:p w14:paraId="24E44061">
            <w:r>
              <w:rPr>
                <w:b/>
              </w:rPr>
              <w:t>55</w:t>
            </w:r>
          </w:p>
        </w:tc>
        <w:tc>
          <w:tcPr>
            <w:vAlign w:val="center"/>
          </w:tcPr>
          <w:p w14:paraId="6EB9314A">
            <w:r>
              <w:t>&gt;45</w:t>
            </w:r>
          </w:p>
        </w:tc>
        <w:tc>
          <w:tcPr>
            <w:vAlign w:val="center"/>
          </w:tcPr>
          <w:p w14:paraId="3A9D0546">
            <w:r>
              <w:t>满足</w:t>
            </w:r>
          </w:p>
        </w:tc>
      </w:tr>
      <w:tr w14:paraId="25C90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A70A8B">
            <w:r>
              <w:t>办公室(办公建筑)与普通房间之间楼板</w:t>
            </w:r>
          </w:p>
        </w:tc>
        <w:tc>
          <w:tcPr>
            <w:vAlign w:val="center"/>
          </w:tcPr>
          <w:p w14:paraId="35CF512F">
            <w:r>
              <w:rPr>
                <w:b/>
              </w:rPr>
              <w:t>57</w:t>
            </w:r>
          </w:p>
        </w:tc>
        <w:tc>
          <w:tcPr>
            <w:vAlign w:val="center"/>
          </w:tcPr>
          <w:p w14:paraId="2556101C">
            <w:r>
              <w:t>&gt;45</w:t>
            </w:r>
          </w:p>
        </w:tc>
        <w:tc>
          <w:tcPr>
            <w:vAlign w:val="center"/>
          </w:tcPr>
          <w:p w14:paraId="037A9FCA">
            <w:r>
              <w:t>满足</w:t>
            </w:r>
          </w:p>
        </w:tc>
      </w:tr>
      <w:tr w14:paraId="5CDBC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C45253">
            <w:r>
              <w:t>客房之间楼板</w:t>
            </w:r>
          </w:p>
        </w:tc>
        <w:tc>
          <w:tcPr>
            <w:vAlign w:val="center"/>
          </w:tcPr>
          <w:p w14:paraId="24FFDADE">
            <w:r>
              <w:rPr>
                <w:b/>
              </w:rPr>
              <w:t>57</w:t>
            </w:r>
          </w:p>
        </w:tc>
        <w:tc>
          <w:tcPr>
            <w:vAlign w:val="center"/>
          </w:tcPr>
          <w:p w14:paraId="6FDB17E0">
            <w:r>
              <w:t>&gt;45</w:t>
            </w:r>
          </w:p>
        </w:tc>
        <w:tc>
          <w:tcPr>
            <w:vAlign w:val="center"/>
          </w:tcPr>
          <w:p w14:paraId="1F105230">
            <w:r>
              <w:t>满足</w:t>
            </w:r>
          </w:p>
        </w:tc>
      </w:tr>
      <w:tr w14:paraId="7B772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5B529C">
            <w:r>
              <w:t>客房门</w:t>
            </w:r>
          </w:p>
        </w:tc>
        <w:tc>
          <w:tcPr>
            <w:vAlign w:val="center"/>
          </w:tcPr>
          <w:p w14:paraId="24C38B64">
            <w:r>
              <w:rPr>
                <w:b/>
              </w:rPr>
              <w:t>33</w:t>
            </w:r>
          </w:p>
        </w:tc>
        <w:tc>
          <w:tcPr>
            <w:vAlign w:val="center"/>
          </w:tcPr>
          <w:p w14:paraId="0C8F1D13">
            <w:r>
              <w:t>≥25</w:t>
            </w:r>
          </w:p>
        </w:tc>
        <w:tc>
          <w:tcPr>
            <w:vAlign w:val="center"/>
          </w:tcPr>
          <w:p w14:paraId="6A25E459">
            <w:r>
              <w:t>满足</w:t>
            </w:r>
          </w:p>
        </w:tc>
      </w:tr>
      <w:tr w14:paraId="61A74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8DCB79">
            <w:r>
              <w:t>办公室(办公建筑)的门</w:t>
            </w:r>
          </w:p>
        </w:tc>
        <w:tc>
          <w:tcPr>
            <w:vAlign w:val="center"/>
          </w:tcPr>
          <w:p w14:paraId="76B83100">
            <w:r>
              <w:rPr>
                <w:b/>
              </w:rPr>
              <w:t>33</w:t>
            </w:r>
          </w:p>
        </w:tc>
        <w:tc>
          <w:tcPr>
            <w:vAlign w:val="center"/>
          </w:tcPr>
          <w:p w14:paraId="7CB77034">
            <w:r>
              <w:t>≥20</w:t>
            </w:r>
          </w:p>
        </w:tc>
        <w:tc>
          <w:tcPr>
            <w:vAlign w:val="center"/>
          </w:tcPr>
          <w:p w14:paraId="14B4F1D6">
            <w:r>
              <w:t>满足</w:t>
            </w:r>
          </w:p>
        </w:tc>
      </w:tr>
      <w:tr w14:paraId="30913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F8F219">
            <w:r>
              <w:t>会议室(办公建筑)的门</w:t>
            </w:r>
          </w:p>
        </w:tc>
        <w:tc>
          <w:tcPr>
            <w:vAlign w:val="center"/>
          </w:tcPr>
          <w:p w14:paraId="1B29E564">
            <w:r>
              <w:rPr>
                <w:b/>
              </w:rPr>
              <w:t>33</w:t>
            </w:r>
          </w:p>
        </w:tc>
        <w:tc>
          <w:tcPr>
            <w:vAlign w:val="center"/>
          </w:tcPr>
          <w:p w14:paraId="7E923542">
            <w:r>
              <w:t>≥20</w:t>
            </w:r>
          </w:p>
        </w:tc>
        <w:tc>
          <w:tcPr>
            <w:vAlign w:val="center"/>
          </w:tcPr>
          <w:p w14:paraId="5781CB4C">
            <w:r>
              <w:t>满足</w:t>
            </w:r>
          </w:p>
        </w:tc>
      </w:tr>
      <w:tr w14:paraId="34E97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C1875C">
            <w:r>
              <w:t>客房外窗</w:t>
            </w:r>
          </w:p>
        </w:tc>
        <w:tc>
          <w:tcPr>
            <w:vAlign w:val="center"/>
          </w:tcPr>
          <w:p w14:paraId="381E2F99">
            <w:r>
              <w:rPr>
                <w:b/>
              </w:rPr>
              <w:t>33</w:t>
            </w:r>
          </w:p>
        </w:tc>
        <w:tc>
          <w:tcPr>
            <w:vAlign w:val="center"/>
          </w:tcPr>
          <w:p w14:paraId="27E27674">
            <w:r>
              <w:t>≥30</w:t>
            </w:r>
          </w:p>
        </w:tc>
        <w:tc>
          <w:tcPr>
            <w:vAlign w:val="center"/>
          </w:tcPr>
          <w:p w14:paraId="74E9D788">
            <w:r>
              <w:t>满足</w:t>
            </w:r>
          </w:p>
        </w:tc>
      </w:tr>
      <w:tr w14:paraId="52E57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81E49A">
            <w:r>
              <w:t>会议室(办公建筑)外窗</w:t>
            </w:r>
          </w:p>
        </w:tc>
        <w:tc>
          <w:tcPr>
            <w:vAlign w:val="center"/>
          </w:tcPr>
          <w:p w14:paraId="5DF0E3C3">
            <w:r>
              <w:rPr>
                <w:b/>
              </w:rPr>
              <w:t>33</w:t>
            </w:r>
          </w:p>
        </w:tc>
        <w:tc>
          <w:tcPr>
            <w:vAlign w:val="center"/>
          </w:tcPr>
          <w:p w14:paraId="2C681A2A">
            <w:r>
              <w:t>≥25</w:t>
            </w:r>
          </w:p>
        </w:tc>
        <w:tc>
          <w:tcPr>
            <w:vAlign w:val="center"/>
          </w:tcPr>
          <w:p w14:paraId="77F9E596">
            <w:r>
              <w:t>满足</w:t>
            </w:r>
          </w:p>
        </w:tc>
      </w:tr>
      <w:tr w14:paraId="7D6C6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4C2522">
            <w:r>
              <w:t>办公室(办公建筑)外窗</w:t>
            </w:r>
          </w:p>
        </w:tc>
        <w:tc>
          <w:tcPr>
            <w:vAlign w:val="center"/>
          </w:tcPr>
          <w:p w14:paraId="55B329A4">
            <w:r>
              <w:rPr>
                <w:b/>
              </w:rPr>
              <w:t>33</w:t>
            </w:r>
          </w:p>
        </w:tc>
        <w:tc>
          <w:tcPr>
            <w:vAlign w:val="center"/>
          </w:tcPr>
          <w:p w14:paraId="1EB63A24">
            <w:r>
              <w:t>≥25</w:t>
            </w:r>
          </w:p>
        </w:tc>
        <w:tc>
          <w:tcPr>
            <w:vAlign w:val="center"/>
          </w:tcPr>
          <w:p w14:paraId="0984754E">
            <w:r>
              <w:t>满足</w:t>
            </w:r>
          </w:p>
        </w:tc>
      </w:tr>
    </w:tbl>
    <w:p w14:paraId="4C69C74B">
      <w:pPr>
        <w:jc w:val="center"/>
      </w:pPr>
      <w:bookmarkStart w:id="86" w:name="构件隔声性能统计"/>
      <w:bookmarkEnd w:id="86"/>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DF35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23A330">
            <w:pPr>
              <w:jc w:val="center"/>
            </w:pPr>
            <w:r>
              <w:t>构件</w:t>
            </w:r>
          </w:p>
        </w:tc>
        <w:tc>
          <w:tcPr>
            <w:shd w:val="clear" w:color="auto" w:fill="E6E6E6"/>
            <w:vAlign w:val="center"/>
          </w:tcPr>
          <w:p w14:paraId="7CC3D75E">
            <w:pPr>
              <w:jc w:val="center"/>
            </w:pPr>
            <w:r>
              <w:t>计权标准化撞击声压级</w:t>
            </w:r>
          </w:p>
        </w:tc>
        <w:tc>
          <w:tcPr>
            <w:shd w:val="clear" w:color="auto" w:fill="E6E6E6"/>
            <w:vAlign w:val="center"/>
          </w:tcPr>
          <w:p w14:paraId="1947F69B">
            <w:pPr>
              <w:jc w:val="center"/>
            </w:pPr>
            <w:r>
              <w:t>标准限值</w:t>
            </w:r>
          </w:p>
        </w:tc>
        <w:tc>
          <w:tcPr>
            <w:shd w:val="clear" w:color="auto" w:fill="E6E6E6"/>
            <w:vAlign w:val="center"/>
          </w:tcPr>
          <w:p w14:paraId="2DC4E2CF">
            <w:pPr>
              <w:jc w:val="center"/>
            </w:pPr>
            <w:r>
              <w:t>结论</w:t>
            </w:r>
          </w:p>
        </w:tc>
      </w:tr>
      <w:tr w14:paraId="2E5BF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D96FBB">
            <w:r>
              <w:t>会议室(办公建筑)顶板</w:t>
            </w:r>
          </w:p>
        </w:tc>
        <w:tc>
          <w:tcPr>
            <w:vAlign w:val="center"/>
          </w:tcPr>
          <w:p w14:paraId="37D29B3E">
            <w:r>
              <w:rPr>
                <w:b/>
              </w:rPr>
              <w:t>55</w:t>
            </w:r>
          </w:p>
        </w:tc>
        <w:tc>
          <w:tcPr>
            <w:vAlign w:val="center"/>
          </w:tcPr>
          <w:p w14:paraId="64ADEE2D">
            <w:r>
              <w:t>&lt;75</w:t>
            </w:r>
          </w:p>
        </w:tc>
        <w:tc>
          <w:tcPr>
            <w:vAlign w:val="center"/>
          </w:tcPr>
          <w:p w14:paraId="2790E78C">
            <w:r>
              <w:t>满足</w:t>
            </w:r>
          </w:p>
        </w:tc>
      </w:tr>
      <w:tr w14:paraId="78F27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73D5C6">
            <w:r>
              <w:t>办公室(办公建筑)顶板</w:t>
            </w:r>
          </w:p>
        </w:tc>
        <w:tc>
          <w:tcPr>
            <w:vAlign w:val="center"/>
          </w:tcPr>
          <w:p w14:paraId="36B5EFC5">
            <w:r>
              <w:rPr>
                <w:b/>
              </w:rPr>
              <w:t>55</w:t>
            </w:r>
          </w:p>
        </w:tc>
        <w:tc>
          <w:tcPr>
            <w:vAlign w:val="center"/>
          </w:tcPr>
          <w:p w14:paraId="18BBB0C3">
            <w:r>
              <w:t>&lt;75</w:t>
            </w:r>
          </w:p>
        </w:tc>
        <w:tc>
          <w:tcPr>
            <w:vAlign w:val="center"/>
          </w:tcPr>
          <w:p w14:paraId="166254AC">
            <w:r>
              <w:t>满足</w:t>
            </w:r>
          </w:p>
        </w:tc>
      </w:tr>
      <w:tr w14:paraId="51E62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BC25CC">
            <w:r>
              <w:t>客房与上层房间之间的楼板</w:t>
            </w:r>
          </w:p>
        </w:tc>
        <w:tc>
          <w:tcPr>
            <w:vAlign w:val="center"/>
          </w:tcPr>
          <w:p w14:paraId="35967E2C">
            <w:r>
              <w:rPr>
                <w:b/>
              </w:rPr>
              <w:t>55</w:t>
            </w:r>
          </w:p>
        </w:tc>
        <w:tc>
          <w:tcPr>
            <w:vAlign w:val="center"/>
          </w:tcPr>
          <w:p w14:paraId="1322AE9D">
            <w:r>
              <w:t>&lt;65</w:t>
            </w:r>
          </w:p>
        </w:tc>
        <w:tc>
          <w:tcPr>
            <w:vAlign w:val="center"/>
          </w:tcPr>
          <w:p w14:paraId="001ADD0E">
            <w:r>
              <w:t>满足</w:t>
            </w:r>
          </w:p>
        </w:tc>
      </w:tr>
    </w:tbl>
    <w:p w14:paraId="14A049C6">
      <w:pPr>
        <w:jc w:val="center"/>
        <w:rPr>
          <w:lang w:val="en-US"/>
        </w:rPr>
      </w:pPr>
      <w:bookmarkStart w:id="87" w:name="撞击声隔声性能统计"/>
      <w:bookmarkEnd w:id="87"/>
    </w:p>
    <w:p w14:paraId="643AE574">
      <w:pPr>
        <w:pStyle w:val="4"/>
      </w:pPr>
      <w:bookmarkStart w:id="88" w:name="_Toc161211412"/>
      <w:bookmarkStart w:id="89" w:name="_Toc159941255"/>
      <w:bookmarkStart w:id="90" w:name="_Toc2282"/>
      <w:r>
        <w:rPr>
          <w:rFonts w:hint="eastAsia"/>
        </w:rPr>
        <w:t>建筑物外部噪声源对主要功能房间的影响评估</w:t>
      </w:r>
      <w:bookmarkEnd w:id="65"/>
      <w:bookmarkEnd w:id="88"/>
      <w:bookmarkEnd w:id="89"/>
      <w:bookmarkEnd w:id="90"/>
    </w:p>
    <w:p w14:paraId="428179A5">
      <w:pPr>
        <w:pStyle w:val="3"/>
        <w:ind w:firstLine="420"/>
        <w:rPr>
          <w:lang w:val="en-US"/>
        </w:rPr>
      </w:pPr>
      <w:r>
        <w:rPr>
          <w:rFonts w:hint="eastAsia"/>
          <w:lang w:val="en-US"/>
        </w:rPr>
        <w:t>建筑外部噪声传到室内的噪声级计算，以典型房间</w:t>
      </w:r>
      <w:bookmarkStart w:id="91" w:name="最不利房间编号2"/>
      <w:r>
        <w:rPr>
          <w:rFonts w:hint="eastAsia"/>
          <w:b/>
          <w:bCs/>
          <w:lang w:val="en-US"/>
        </w:rPr>
        <w:t>1001房间,房间类型[报告厅]</w:t>
      </w:r>
      <w:bookmarkEnd w:id="91"/>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2" w:name="最不利房间楼层平面图"/>
      <w:bookmarkEnd w:id="92"/>
      <w:r>
        <w:drawing>
          <wp:inline distT="0" distB="0" distL="0" distR="0">
            <wp:extent cx="5667375" cy="60960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8"/>
                    <a:stretch>
                      <a:fillRect/>
                    </a:stretch>
                  </pic:blipFill>
                  <pic:spPr>
                    <a:xfrm>
                      <a:off x="0" y="0"/>
                      <a:ext cx="5667375" cy="609600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3"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3"/>
    </w:p>
    <w:p w14:paraId="03EB31B9">
      <w:pPr>
        <w:pStyle w:val="5"/>
      </w:pPr>
      <w:bookmarkStart w:id="94"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7C05D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9F80E27">
            <w:r>
              <w:t>构件</w:t>
            </w:r>
          </w:p>
        </w:tc>
        <w:tc>
          <w:tcPr>
            <w:vMerge w:val="restart"/>
            <w:shd w:val="clear" w:color="auto" w:fill="E6E6E6"/>
            <w:vAlign w:val="center"/>
          </w:tcPr>
          <w:p w14:paraId="510BA6A0">
            <w:pPr>
              <w:jc w:val="center"/>
            </w:pPr>
            <w:r>
              <w:t>面积</w:t>
            </w:r>
            <w:r>
              <w:br w:type="textWrapping"/>
            </w:r>
            <w:r>
              <w:t>(㎡)</w:t>
            </w:r>
          </w:p>
        </w:tc>
        <w:tc>
          <w:tcPr>
            <w:gridSpan w:val="5"/>
            <w:shd w:val="clear" w:color="auto" w:fill="E6E6E6"/>
            <w:vAlign w:val="center"/>
          </w:tcPr>
          <w:p w14:paraId="7B1C26F0">
            <w:pPr>
              <w:jc w:val="center"/>
            </w:pPr>
            <w:r>
              <w:t>各中心频率下的吸声系数</w:t>
            </w:r>
          </w:p>
        </w:tc>
        <w:tc>
          <w:tcPr>
            <w:vMerge w:val="restart"/>
            <w:shd w:val="clear" w:color="auto" w:fill="E6E6E6"/>
            <w:vAlign w:val="center"/>
          </w:tcPr>
          <w:p w14:paraId="25FAACEB">
            <w:pPr>
              <w:jc w:val="center"/>
            </w:pPr>
            <w:r>
              <w:t>吸声系数来源</w:t>
            </w:r>
          </w:p>
        </w:tc>
      </w:tr>
      <w:tr w14:paraId="63A67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5F95BF"/>
        </w:tc>
        <w:tc>
          <w:tcPr>
            <w:vMerge w:val="continue"/>
            <w:shd w:val="clear" w:color="auto" w:fill="E6E6E6"/>
            <w:vAlign w:val="center"/>
          </w:tcPr>
          <w:p w14:paraId="38360E9B"/>
        </w:tc>
        <w:tc>
          <w:tcPr>
            <w:shd w:val="clear" w:color="auto" w:fill="E6E6E6"/>
            <w:vAlign w:val="center"/>
          </w:tcPr>
          <w:p w14:paraId="100D7FBB">
            <w:r>
              <w:t>125</w:t>
            </w:r>
          </w:p>
        </w:tc>
        <w:tc>
          <w:tcPr>
            <w:shd w:val="clear" w:color="auto" w:fill="E6E6E6"/>
            <w:vAlign w:val="center"/>
          </w:tcPr>
          <w:p w14:paraId="35FC4711">
            <w:r>
              <w:t>250</w:t>
            </w:r>
          </w:p>
        </w:tc>
        <w:tc>
          <w:tcPr>
            <w:shd w:val="clear" w:color="auto" w:fill="E6E6E6"/>
            <w:vAlign w:val="center"/>
          </w:tcPr>
          <w:p w14:paraId="53C8F99E">
            <w:r>
              <w:t>500</w:t>
            </w:r>
          </w:p>
        </w:tc>
        <w:tc>
          <w:tcPr>
            <w:shd w:val="clear" w:color="auto" w:fill="E6E6E6"/>
            <w:vAlign w:val="center"/>
          </w:tcPr>
          <w:p w14:paraId="2EF5439A">
            <w:r>
              <w:t>1000</w:t>
            </w:r>
          </w:p>
        </w:tc>
        <w:tc>
          <w:tcPr>
            <w:shd w:val="clear" w:color="auto" w:fill="E6E6E6"/>
            <w:vAlign w:val="center"/>
          </w:tcPr>
          <w:p w14:paraId="58A79E74">
            <w:r>
              <w:t>2000</w:t>
            </w:r>
          </w:p>
        </w:tc>
        <w:tc>
          <w:tcPr>
            <w:vMerge w:val="continue"/>
            <w:shd w:val="clear" w:color="auto" w:fill="E6E6E6"/>
            <w:vAlign w:val="center"/>
          </w:tcPr>
          <w:p w14:paraId="28EDE94C"/>
        </w:tc>
      </w:tr>
      <w:tr w14:paraId="3BDA8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04A2B2">
            <w:r>
              <w:t>内墙</w:t>
            </w:r>
          </w:p>
        </w:tc>
        <w:tc>
          <w:tcPr>
            <w:shd w:val="clear" w:color="auto" w:fill="E6E6E6"/>
            <w:vAlign w:val="center"/>
          </w:tcPr>
          <w:p w14:paraId="44C8742F">
            <w:r>
              <w:t>11.5</w:t>
            </w:r>
          </w:p>
        </w:tc>
        <w:tc>
          <w:tcPr>
            <w:vAlign w:val="center"/>
          </w:tcPr>
          <w:p w14:paraId="531019A8">
            <w:r>
              <w:t>0.10</w:t>
            </w:r>
          </w:p>
        </w:tc>
        <w:tc>
          <w:tcPr>
            <w:vAlign w:val="center"/>
          </w:tcPr>
          <w:p w14:paraId="5E32960C">
            <w:r>
              <w:t>0.05</w:t>
            </w:r>
          </w:p>
        </w:tc>
        <w:tc>
          <w:tcPr>
            <w:vAlign w:val="center"/>
          </w:tcPr>
          <w:p w14:paraId="518B426D">
            <w:r>
              <w:t>0.06</w:t>
            </w:r>
          </w:p>
        </w:tc>
        <w:tc>
          <w:tcPr>
            <w:vAlign w:val="center"/>
          </w:tcPr>
          <w:p w14:paraId="0848615F">
            <w:r>
              <w:t>0.07</w:t>
            </w:r>
          </w:p>
        </w:tc>
        <w:tc>
          <w:tcPr>
            <w:vAlign w:val="center"/>
          </w:tcPr>
          <w:p w14:paraId="759128A9">
            <w:r>
              <w:t>0.09</w:t>
            </w:r>
          </w:p>
        </w:tc>
        <w:tc>
          <w:tcPr>
            <w:vAlign w:val="center"/>
          </w:tcPr>
          <w:p w14:paraId="41E4A2DA">
            <w:r>
              <w:t>《声学手册》</w:t>
            </w:r>
          </w:p>
        </w:tc>
      </w:tr>
      <w:tr w14:paraId="668B8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E9A410">
            <w:r>
              <w:t>内墙</w:t>
            </w:r>
          </w:p>
        </w:tc>
        <w:tc>
          <w:tcPr>
            <w:shd w:val="clear" w:color="auto" w:fill="E6E6E6"/>
            <w:vAlign w:val="center"/>
          </w:tcPr>
          <w:p w14:paraId="21801AF1">
            <w:r>
              <w:t>11.3</w:t>
            </w:r>
          </w:p>
        </w:tc>
        <w:tc>
          <w:tcPr>
            <w:vAlign w:val="center"/>
          </w:tcPr>
          <w:p w14:paraId="67BD6B78">
            <w:r>
              <w:t>0.10</w:t>
            </w:r>
          </w:p>
        </w:tc>
        <w:tc>
          <w:tcPr>
            <w:vAlign w:val="center"/>
          </w:tcPr>
          <w:p w14:paraId="60F04408">
            <w:r>
              <w:t>0.05</w:t>
            </w:r>
          </w:p>
        </w:tc>
        <w:tc>
          <w:tcPr>
            <w:vAlign w:val="center"/>
          </w:tcPr>
          <w:p w14:paraId="0283F720">
            <w:r>
              <w:t>0.06</w:t>
            </w:r>
          </w:p>
        </w:tc>
        <w:tc>
          <w:tcPr>
            <w:vAlign w:val="center"/>
          </w:tcPr>
          <w:p w14:paraId="31DA1187">
            <w:r>
              <w:t>0.07</w:t>
            </w:r>
          </w:p>
        </w:tc>
        <w:tc>
          <w:tcPr>
            <w:vAlign w:val="center"/>
          </w:tcPr>
          <w:p w14:paraId="251DA9B7">
            <w:r>
              <w:t>0.09</w:t>
            </w:r>
          </w:p>
        </w:tc>
        <w:tc>
          <w:tcPr>
            <w:vAlign w:val="center"/>
          </w:tcPr>
          <w:p w14:paraId="352A0F05">
            <w:r>
              <w:t>《声学手册》</w:t>
            </w:r>
          </w:p>
        </w:tc>
      </w:tr>
      <w:tr w14:paraId="7F609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7923BE">
            <w:r>
              <w:t>内墙</w:t>
            </w:r>
          </w:p>
        </w:tc>
        <w:tc>
          <w:tcPr>
            <w:shd w:val="clear" w:color="auto" w:fill="E6E6E6"/>
            <w:vAlign w:val="center"/>
          </w:tcPr>
          <w:p w14:paraId="286526DA">
            <w:r>
              <w:t>5.3</w:t>
            </w:r>
          </w:p>
        </w:tc>
        <w:tc>
          <w:tcPr>
            <w:vAlign w:val="center"/>
          </w:tcPr>
          <w:p w14:paraId="56E4BF45">
            <w:r>
              <w:t>0.10</w:t>
            </w:r>
          </w:p>
        </w:tc>
        <w:tc>
          <w:tcPr>
            <w:vAlign w:val="center"/>
          </w:tcPr>
          <w:p w14:paraId="554A1125">
            <w:r>
              <w:t>0.05</w:t>
            </w:r>
          </w:p>
        </w:tc>
        <w:tc>
          <w:tcPr>
            <w:vAlign w:val="center"/>
          </w:tcPr>
          <w:p w14:paraId="68ACF5CF">
            <w:r>
              <w:t>0.06</w:t>
            </w:r>
          </w:p>
        </w:tc>
        <w:tc>
          <w:tcPr>
            <w:vAlign w:val="center"/>
          </w:tcPr>
          <w:p w14:paraId="5A8FDE68">
            <w:r>
              <w:t>0.07</w:t>
            </w:r>
          </w:p>
        </w:tc>
        <w:tc>
          <w:tcPr>
            <w:vAlign w:val="center"/>
          </w:tcPr>
          <w:p w14:paraId="61E97AAE">
            <w:r>
              <w:t>0.09</w:t>
            </w:r>
          </w:p>
        </w:tc>
        <w:tc>
          <w:tcPr>
            <w:vAlign w:val="center"/>
          </w:tcPr>
          <w:p w14:paraId="70980EFF">
            <w:r>
              <w:t>《声学手册》</w:t>
            </w:r>
          </w:p>
        </w:tc>
      </w:tr>
      <w:tr w14:paraId="61AA0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41FA95">
            <w:r>
              <w:t>外墙（填充墙）</w:t>
            </w:r>
          </w:p>
        </w:tc>
        <w:tc>
          <w:tcPr>
            <w:shd w:val="clear" w:color="auto" w:fill="E6E6E6"/>
            <w:vAlign w:val="center"/>
          </w:tcPr>
          <w:p w14:paraId="2CFE0739">
            <w:r>
              <w:t>28.8</w:t>
            </w:r>
          </w:p>
        </w:tc>
        <w:tc>
          <w:tcPr>
            <w:vAlign w:val="center"/>
          </w:tcPr>
          <w:p w14:paraId="18B5480F">
            <w:r>
              <w:t>0.10</w:t>
            </w:r>
          </w:p>
        </w:tc>
        <w:tc>
          <w:tcPr>
            <w:vAlign w:val="center"/>
          </w:tcPr>
          <w:p w14:paraId="4FA8E261">
            <w:r>
              <w:t>0.05</w:t>
            </w:r>
          </w:p>
        </w:tc>
        <w:tc>
          <w:tcPr>
            <w:vAlign w:val="center"/>
          </w:tcPr>
          <w:p w14:paraId="2E23ACE3">
            <w:r>
              <w:t>0.06</w:t>
            </w:r>
          </w:p>
        </w:tc>
        <w:tc>
          <w:tcPr>
            <w:vAlign w:val="center"/>
          </w:tcPr>
          <w:p w14:paraId="156E96A3">
            <w:r>
              <w:t>0.07</w:t>
            </w:r>
          </w:p>
        </w:tc>
        <w:tc>
          <w:tcPr>
            <w:vAlign w:val="center"/>
          </w:tcPr>
          <w:p w14:paraId="594162AD">
            <w:r>
              <w:t>0.09</w:t>
            </w:r>
          </w:p>
        </w:tc>
        <w:tc>
          <w:tcPr>
            <w:vAlign w:val="center"/>
          </w:tcPr>
          <w:p w14:paraId="5A35D4DF">
            <w:r>
              <w:t>《声学手册》</w:t>
            </w:r>
          </w:p>
        </w:tc>
      </w:tr>
      <w:tr w14:paraId="42269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021460">
            <w:r>
              <w:t>外墙（填充墙）</w:t>
            </w:r>
          </w:p>
        </w:tc>
        <w:tc>
          <w:tcPr>
            <w:shd w:val="clear" w:color="auto" w:fill="E6E6E6"/>
            <w:vAlign w:val="center"/>
          </w:tcPr>
          <w:p w14:paraId="48541CB5">
            <w:r>
              <w:t>29.5</w:t>
            </w:r>
          </w:p>
        </w:tc>
        <w:tc>
          <w:tcPr>
            <w:vAlign w:val="center"/>
          </w:tcPr>
          <w:p w14:paraId="643419E9">
            <w:r>
              <w:t>0.10</w:t>
            </w:r>
          </w:p>
        </w:tc>
        <w:tc>
          <w:tcPr>
            <w:vAlign w:val="center"/>
          </w:tcPr>
          <w:p w14:paraId="491E9FCD">
            <w:r>
              <w:t>0.05</w:t>
            </w:r>
          </w:p>
        </w:tc>
        <w:tc>
          <w:tcPr>
            <w:vAlign w:val="center"/>
          </w:tcPr>
          <w:p w14:paraId="3AD7D812">
            <w:r>
              <w:t>0.06</w:t>
            </w:r>
          </w:p>
        </w:tc>
        <w:tc>
          <w:tcPr>
            <w:vAlign w:val="center"/>
          </w:tcPr>
          <w:p w14:paraId="29E4F20E">
            <w:r>
              <w:t>0.07</w:t>
            </w:r>
          </w:p>
        </w:tc>
        <w:tc>
          <w:tcPr>
            <w:vAlign w:val="center"/>
          </w:tcPr>
          <w:p w14:paraId="2832BBE9">
            <w:r>
              <w:t>0.09</w:t>
            </w:r>
          </w:p>
        </w:tc>
        <w:tc>
          <w:tcPr>
            <w:vAlign w:val="center"/>
          </w:tcPr>
          <w:p w14:paraId="5131CF68">
            <w:r>
              <w:t>《声学手册》</w:t>
            </w:r>
          </w:p>
        </w:tc>
      </w:tr>
      <w:tr w14:paraId="26FB1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3596CB">
            <w:r>
              <w:t>外墙（填充墙）</w:t>
            </w:r>
          </w:p>
        </w:tc>
        <w:tc>
          <w:tcPr>
            <w:shd w:val="clear" w:color="auto" w:fill="E6E6E6"/>
            <w:vAlign w:val="center"/>
          </w:tcPr>
          <w:p w14:paraId="2029F26E">
            <w:r>
              <w:t>18.5</w:t>
            </w:r>
          </w:p>
        </w:tc>
        <w:tc>
          <w:tcPr>
            <w:vAlign w:val="center"/>
          </w:tcPr>
          <w:p w14:paraId="516CA595">
            <w:r>
              <w:t>0.10</w:t>
            </w:r>
          </w:p>
        </w:tc>
        <w:tc>
          <w:tcPr>
            <w:vAlign w:val="center"/>
          </w:tcPr>
          <w:p w14:paraId="6AC7F633">
            <w:r>
              <w:t>0.05</w:t>
            </w:r>
          </w:p>
        </w:tc>
        <w:tc>
          <w:tcPr>
            <w:vAlign w:val="center"/>
          </w:tcPr>
          <w:p w14:paraId="3235959A">
            <w:r>
              <w:t>0.06</w:t>
            </w:r>
          </w:p>
        </w:tc>
        <w:tc>
          <w:tcPr>
            <w:vAlign w:val="center"/>
          </w:tcPr>
          <w:p w14:paraId="7A58BF97">
            <w:r>
              <w:t>0.07</w:t>
            </w:r>
          </w:p>
        </w:tc>
        <w:tc>
          <w:tcPr>
            <w:vAlign w:val="center"/>
          </w:tcPr>
          <w:p w14:paraId="12CDC891">
            <w:r>
              <w:t>0.09</w:t>
            </w:r>
          </w:p>
        </w:tc>
        <w:tc>
          <w:tcPr>
            <w:vAlign w:val="center"/>
          </w:tcPr>
          <w:p w14:paraId="260ECB4D">
            <w:r>
              <w:t>《声学手册》</w:t>
            </w:r>
          </w:p>
        </w:tc>
      </w:tr>
      <w:tr w14:paraId="31A64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DFED77">
            <w:r>
              <w:t>外墙（填充墙）</w:t>
            </w:r>
          </w:p>
        </w:tc>
        <w:tc>
          <w:tcPr>
            <w:shd w:val="clear" w:color="auto" w:fill="E6E6E6"/>
            <w:vAlign w:val="center"/>
          </w:tcPr>
          <w:p w14:paraId="2E6292DA">
            <w:r>
              <w:t>9.3</w:t>
            </w:r>
          </w:p>
        </w:tc>
        <w:tc>
          <w:tcPr>
            <w:vAlign w:val="center"/>
          </w:tcPr>
          <w:p w14:paraId="1048FD40">
            <w:r>
              <w:t>0.10</w:t>
            </w:r>
          </w:p>
        </w:tc>
        <w:tc>
          <w:tcPr>
            <w:vAlign w:val="center"/>
          </w:tcPr>
          <w:p w14:paraId="0687562F">
            <w:r>
              <w:t>0.05</w:t>
            </w:r>
          </w:p>
        </w:tc>
        <w:tc>
          <w:tcPr>
            <w:vAlign w:val="center"/>
          </w:tcPr>
          <w:p w14:paraId="24787F5E">
            <w:r>
              <w:t>0.06</w:t>
            </w:r>
          </w:p>
        </w:tc>
        <w:tc>
          <w:tcPr>
            <w:vAlign w:val="center"/>
          </w:tcPr>
          <w:p w14:paraId="13340078">
            <w:r>
              <w:t>0.07</w:t>
            </w:r>
          </w:p>
        </w:tc>
        <w:tc>
          <w:tcPr>
            <w:vAlign w:val="center"/>
          </w:tcPr>
          <w:p w14:paraId="09743AE8">
            <w:r>
              <w:t>0.09</w:t>
            </w:r>
          </w:p>
        </w:tc>
        <w:tc>
          <w:tcPr>
            <w:vAlign w:val="center"/>
          </w:tcPr>
          <w:p w14:paraId="03700D81">
            <w:r>
              <w:t>《声学手册》</w:t>
            </w:r>
          </w:p>
        </w:tc>
      </w:tr>
      <w:tr w14:paraId="120F0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278FFC">
            <w:r>
              <w:t>外墙（填充墙）</w:t>
            </w:r>
          </w:p>
        </w:tc>
        <w:tc>
          <w:tcPr>
            <w:shd w:val="clear" w:color="auto" w:fill="E6E6E6"/>
            <w:vAlign w:val="center"/>
          </w:tcPr>
          <w:p w14:paraId="7BAB16BA">
            <w:r>
              <w:t>5.4</w:t>
            </w:r>
          </w:p>
        </w:tc>
        <w:tc>
          <w:tcPr>
            <w:vAlign w:val="center"/>
          </w:tcPr>
          <w:p w14:paraId="72BECA79">
            <w:r>
              <w:t>0.10</w:t>
            </w:r>
          </w:p>
        </w:tc>
        <w:tc>
          <w:tcPr>
            <w:vAlign w:val="center"/>
          </w:tcPr>
          <w:p w14:paraId="50375D90">
            <w:r>
              <w:t>0.05</w:t>
            </w:r>
          </w:p>
        </w:tc>
        <w:tc>
          <w:tcPr>
            <w:vAlign w:val="center"/>
          </w:tcPr>
          <w:p w14:paraId="1308DDF5">
            <w:r>
              <w:t>0.06</w:t>
            </w:r>
          </w:p>
        </w:tc>
        <w:tc>
          <w:tcPr>
            <w:vAlign w:val="center"/>
          </w:tcPr>
          <w:p w14:paraId="3BD3A19E">
            <w:r>
              <w:t>0.07</w:t>
            </w:r>
          </w:p>
        </w:tc>
        <w:tc>
          <w:tcPr>
            <w:vAlign w:val="center"/>
          </w:tcPr>
          <w:p w14:paraId="1844CC82">
            <w:r>
              <w:t>0.09</w:t>
            </w:r>
          </w:p>
        </w:tc>
        <w:tc>
          <w:tcPr>
            <w:vAlign w:val="center"/>
          </w:tcPr>
          <w:p w14:paraId="40C4343E">
            <w:r>
              <w:t>《声学手册》</w:t>
            </w:r>
          </w:p>
        </w:tc>
      </w:tr>
      <w:tr w14:paraId="10679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EE6E25">
            <w:r>
              <w:t>外墙（填充墙）</w:t>
            </w:r>
          </w:p>
        </w:tc>
        <w:tc>
          <w:tcPr>
            <w:shd w:val="clear" w:color="auto" w:fill="E6E6E6"/>
            <w:vAlign w:val="center"/>
          </w:tcPr>
          <w:p w14:paraId="51F8B54A">
            <w:r>
              <w:t>17.7</w:t>
            </w:r>
          </w:p>
        </w:tc>
        <w:tc>
          <w:tcPr>
            <w:vAlign w:val="center"/>
          </w:tcPr>
          <w:p w14:paraId="309C482F">
            <w:r>
              <w:t>0.10</w:t>
            </w:r>
          </w:p>
        </w:tc>
        <w:tc>
          <w:tcPr>
            <w:vAlign w:val="center"/>
          </w:tcPr>
          <w:p w14:paraId="6EF8C3AB">
            <w:r>
              <w:t>0.05</w:t>
            </w:r>
          </w:p>
        </w:tc>
        <w:tc>
          <w:tcPr>
            <w:vAlign w:val="center"/>
          </w:tcPr>
          <w:p w14:paraId="310B65BB">
            <w:r>
              <w:t>0.06</w:t>
            </w:r>
          </w:p>
        </w:tc>
        <w:tc>
          <w:tcPr>
            <w:vAlign w:val="center"/>
          </w:tcPr>
          <w:p w14:paraId="1AE5D54E">
            <w:r>
              <w:t>0.07</w:t>
            </w:r>
          </w:p>
        </w:tc>
        <w:tc>
          <w:tcPr>
            <w:vAlign w:val="center"/>
          </w:tcPr>
          <w:p w14:paraId="3410F655">
            <w:r>
              <w:t>0.09</w:t>
            </w:r>
          </w:p>
        </w:tc>
        <w:tc>
          <w:tcPr>
            <w:vAlign w:val="center"/>
          </w:tcPr>
          <w:p w14:paraId="6450062C">
            <w:r>
              <w:t>《声学手册》</w:t>
            </w:r>
          </w:p>
        </w:tc>
      </w:tr>
      <w:tr w14:paraId="74717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300A91">
            <w:r>
              <w:t>内墙</w:t>
            </w:r>
          </w:p>
        </w:tc>
        <w:tc>
          <w:tcPr>
            <w:shd w:val="clear" w:color="auto" w:fill="E6E6E6"/>
            <w:vAlign w:val="center"/>
          </w:tcPr>
          <w:p w14:paraId="3A4982DC">
            <w:r>
              <w:t>11.2</w:t>
            </w:r>
          </w:p>
        </w:tc>
        <w:tc>
          <w:tcPr>
            <w:vAlign w:val="center"/>
          </w:tcPr>
          <w:p w14:paraId="3FC4B174">
            <w:r>
              <w:t>0.10</w:t>
            </w:r>
          </w:p>
        </w:tc>
        <w:tc>
          <w:tcPr>
            <w:vAlign w:val="center"/>
          </w:tcPr>
          <w:p w14:paraId="6E71FDDD">
            <w:r>
              <w:t>0.05</w:t>
            </w:r>
          </w:p>
        </w:tc>
        <w:tc>
          <w:tcPr>
            <w:vAlign w:val="center"/>
          </w:tcPr>
          <w:p w14:paraId="4E052213">
            <w:r>
              <w:t>0.06</w:t>
            </w:r>
          </w:p>
        </w:tc>
        <w:tc>
          <w:tcPr>
            <w:vAlign w:val="center"/>
          </w:tcPr>
          <w:p w14:paraId="29F7E71B">
            <w:r>
              <w:t>0.07</w:t>
            </w:r>
          </w:p>
        </w:tc>
        <w:tc>
          <w:tcPr>
            <w:vAlign w:val="center"/>
          </w:tcPr>
          <w:p w14:paraId="009BCF62">
            <w:r>
              <w:t>0.09</w:t>
            </w:r>
          </w:p>
        </w:tc>
        <w:tc>
          <w:tcPr>
            <w:vAlign w:val="center"/>
          </w:tcPr>
          <w:p w14:paraId="68AA097E">
            <w:r>
              <w:t>《声学手册》</w:t>
            </w:r>
          </w:p>
        </w:tc>
      </w:tr>
      <w:tr w14:paraId="47E20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5FAACE">
            <w:r>
              <w:t>内墙</w:t>
            </w:r>
          </w:p>
        </w:tc>
        <w:tc>
          <w:tcPr>
            <w:shd w:val="clear" w:color="auto" w:fill="E6E6E6"/>
            <w:vAlign w:val="center"/>
          </w:tcPr>
          <w:p w14:paraId="7C7AE5B8">
            <w:r>
              <w:t>87.8</w:t>
            </w:r>
          </w:p>
        </w:tc>
        <w:tc>
          <w:tcPr>
            <w:vAlign w:val="center"/>
          </w:tcPr>
          <w:p w14:paraId="1E5F4477">
            <w:r>
              <w:t>0.10</w:t>
            </w:r>
          </w:p>
        </w:tc>
        <w:tc>
          <w:tcPr>
            <w:vAlign w:val="center"/>
          </w:tcPr>
          <w:p w14:paraId="4C2035A4">
            <w:r>
              <w:t>0.05</w:t>
            </w:r>
          </w:p>
        </w:tc>
        <w:tc>
          <w:tcPr>
            <w:vAlign w:val="center"/>
          </w:tcPr>
          <w:p w14:paraId="773D3178">
            <w:r>
              <w:t>0.06</w:t>
            </w:r>
          </w:p>
        </w:tc>
        <w:tc>
          <w:tcPr>
            <w:vAlign w:val="center"/>
          </w:tcPr>
          <w:p w14:paraId="41205435">
            <w:r>
              <w:t>0.07</w:t>
            </w:r>
          </w:p>
        </w:tc>
        <w:tc>
          <w:tcPr>
            <w:vAlign w:val="center"/>
          </w:tcPr>
          <w:p w14:paraId="0259C341">
            <w:r>
              <w:t>0.09</w:t>
            </w:r>
          </w:p>
        </w:tc>
        <w:tc>
          <w:tcPr>
            <w:vAlign w:val="center"/>
          </w:tcPr>
          <w:p w14:paraId="3DF2D8D6">
            <w:r>
              <w:t>《声学手册》</w:t>
            </w:r>
          </w:p>
        </w:tc>
      </w:tr>
      <w:tr w14:paraId="02C14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5EA0E1">
            <w:r>
              <w:t>外墙（填充墙）</w:t>
            </w:r>
          </w:p>
        </w:tc>
        <w:tc>
          <w:tcPr>
            <w:shd w:val="clear" w:color="auto" w:fill="E6E6E6"/>
            <w:vAlign w:val="center"/>
          </w:tcPr>
          <w:p w14:paraId="7974D881">
            <w:r>
              <w:t>87.8</w:t>
            </w:r>
          </w:p>
        </w:tc>
        <w:tc>
          <w:tcPr>
            <w:vAlign w:val="center"/>
          </w:tcPr>
          <w:p w14:paraId="0898379A">
            <w:r>
              <w:t>0.10</w:t>
            </w:r>
          </w:p>
        </w:tc>
        <w:tc>
          <w:tcPr>
            <w:vAlign w:val="center"/>
          </w:tcPr>
          <w:p w14:paraId="7549F256">
            <w:r>
              <w:t>0.05</w:t>
            </w:r>
          </w:p>
        </w:tc>
        <w:tc>
          <w:tcPr>
            <w:vAlign w:val="center"/>
          </w:tcPr>
          <w:p w14:paraId="4A856F07">
            <w:r>
              <w:t>0.06</w:t>
            </w:r>
          </w:p>
        </w:tc>
        <w:tc>
          <w:tcPr>
            <w:vAlign w:val="center"/>
          </w:tcPr>
          <w:p w14:paraId="5DE85B75">
            <w:r>
              <w:t>0.07</w:t>
            </w:r>
          </w:p>
        </w:tc>
        <w:tc>
          <w:tcPr>
            <w:vAlign w:val="center"/>
          </w:tcPr>
          <w:p w14:paraId="6650C8C7">
            <w:r>
              <w:t>0.09</w:t>
            </w:r>
          </w:p>
        </w:tc>
        <w:tc>
          <w:tcPr>
            <w:vAlign w:val="center"/>
          </w:tcPr>
          <w:p w14:paraId="7026AC10">
            <w:r>
              <w:t>《声学手册》</w:t>
            </w:r>
          </w:p>
        </w:tc>
      </w:tr>
      <w:tr w14:paraId="7839F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BF6262">
            <w:r>
              <w:t>外墙（填充墙）</w:t>
            </w:r>
          </w:p>
        </w:tc>
        <w:tc>
          <w:tcPr>
            <w:shd w:val="clear" w:color="auto" w:fill="E6E6E6"/>
            <w:vAlign w:val="center"/>
          </w:tcPr>
          <w:p w14:paraId="69EFA1A6">
            <w:r>
              <w:t>29.5</w:t>
            </w:r>
          </w:p>
        </w:tc>
        <w:tc>
          <w:tcPr>
            <w:vAlign w:val="center"/>
          </w:tcPr>
          <w:p w14:paraId="23459AE2">
            <w:r>
              <w:t>0.10</w:t>
            </w:r>
          </w:p>
        </w:tc>
        <w:tc>
          <w:tcPr>
            <w:vAlign w:val="center"/>
          </w:tcPr>
          <w:p w14:paraId="45FC4929">
            <w:r>
              <w:t>0.05</w:t>
            </w:r>
          </w:p>
        </w:tc>
        <w:tc>
          <w:tcPr>
            <w:vAlign w:val="center"/>
          </w:tcPr>
          <w:p w14:paraId="79AB9492">
            <w:r>
              <w:t>0.06</w:t>
            </w:r>
          </w:p>
        </w:tc>
        <w:tc>
          <w:tcPr>
            <w:vAlign w:val="center"/>
          </w:tcPr>
          <w:p w14:paraId="549E20DF">
            <w:r>
              <w:t>0.07</w:t>
            </w:r>
          </w:p>
        </w:tc>
        <w:tc>
          <w:tcPr>
            <w:vAlign w:val="center"/>
          </w:tcPr>
          <w:p w14:paraId="55DEA5D3">
            <w:r>
              <w:t>0.09</w:t>
            </w:r>
          </w:p>
        </w:tc>
        <w:tc>
          <w:tcPr>
            <w:vAlign w:val="center"/>
          </w:tcPr>
          <w:p w14:paraId="1742C8E8">
            <w:r>
              <w:t>《声学手册》</w:t>
            </w:r>
          </w:p>
        </w:tc>
      </w:tr>
      <w:tr w14:paraId="37120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F03806">
            <w:r>
              <w:t>外墙（填充墙）</w:t>
            </w:r>
          </w:p>
        </w:tc>
        <w:tc>
          <w:tcPr>
            <w:shd w:val="clear" w:color="auto" w:fill="E6E6E6"/>
            <w:vAlign w:val="center"/>
          </w:tcPr>
          <w:p w14:paraId="3B38BBD1">
            <w:r>
              <w:t>23.0</w:t>
            </w:r>
          </w:p>
        </w:tc>
        <w:tc>
          <w:tcPr>
            <w:vAlign w:val="center"/>
          </w:tcPr>
          <w:p w14:paraId="588D149E">
            <w:r>
              <w:t>0.10</w:t>
            </w:r>
          </w:p>
        </w:tc>
        <w:tc>
          <w:tcPr>
            <w:vAlign w:val="center"/>
          </w:tcPr>
          <w:p w14:paraId="5AE3CEB7">
            <w:r>
              <w:t>0.05</w:t>
            </w:r>
          </w:p>
        </w:tc>
        <w:tc>
          <w:tcPr>
            <w:vAlign w:val="center"/>
          </w:tcPr>
          <w:p w14:paraId="5B074D6F">
            <w:r>
              <w:t>0.06</w:t>
            </w:r>
          </w:p>
        </w:tc>
        <w:tc>
          <w:tcPr>
            <w:vAlign w:val="center"/>
          </w:tcPr>
          <w:p w14:paraId="5E08B1D2">
            <w:r>
              <w:t>0.07</w:t>
            </w:r>
          </w:p>
        </w:tc>
        <w:tc>
          <w:tcPr>
            <w:vAlign w:val="center"/>
          </w:tcPr>
          <w:p w14:paraId="483041EF">
            <w:r>
              <w:t>0.09</w:t>
            </w:r>
          </w:p>
        </w:tc>
        <w:tc>
          <w:tcPr>
            <w:vAlign w:val="center"/>
          </w:tcPr>
          <w:p w14:paraId="7324D62A">
            <w:r>
              <w:t>《声学手册》</w:t>
            </w:r>
          </w:p>
        </w:tc>
      </w:tr>
      <w:tr w14:paraId="4344D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EC972C">
            <w:r>
              <w:t>内墙</w:t>
            </w:r>
          </w:p>
        </w:tc>
        <w:tc>
          <w:tcPr>
            <w:shd w:val="clear" w:color="auto" w:fill="E6E6E6"/>
            <w:vAlign w:val="center"/>
          </w:tcPr>
          <w:p w14:paraId="08B77948">
            <w:r>
              <w:t>18.7</w:t>
            </w:r>
          </w:p>
        </w:tc>
        <w:tc>
          <w:tcPr>
            <w:vAlign w:val="center"/>
          </w:tcPr>
          <w:p w14:paraId="7878D778">
            <w:r>
              <w:t>0.10</w:t>
            </w:r>
          </w:p>
        </w:tc>
        <w:tc>
          <w:tcPr>
            <w:vAlign w:val="center"/>
          </w:tcPr>
          <w:p w14:paraId="176494EC">
            <w:r>
              <w:t>0.05</w:t>
            </w:r>
          </w:p>
        </w:tc>
        <w:tc>
          <w:tcPr>
            <w:vAlign w:val="center"/>
          </w:tcPr>
          <w:p w14:paraId="4E1E972C">
            <w:r>
              <w:t>0.06</w:t>
            </w:r>
          </w:p>
        </w:tc>
        <w:tc>
          <w:tcPr>
            <w:vAlign w:val="center"/>
          </w:tcPr>
          <w:p w14:paraId="4E087DA2">
            <w:r>
              <w:t>0.07</w:t>
            </w:r>
          </w:p>
        </w:tc>
        <w:tc>
          <w:tcPr>
            <w:vAlign w:val="center"/>
          </w:tcPr>
          <w:p w14:paraId="753294B7">
            <w:r>
              <w:t>0.09</w:t>
            </w:r>
          </w:p>
        </w:tc>
        <w:tc>
          <w:tcPr>
            <w:vAlign w:val="center"/>
          </w:tcPr>
          <w:p w14:paraId="16B94154">
            <w:r>
              <w:t>《声学手册》</w:t>
            </w:r>
          </w:p>
        </w:tc>
      </w:tr>
      <w:tr w14:paraId="0CC17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B50980">
            <w:r>
              <w:t>内窗(C0921)</w:t>
            </w:r>
          </w:p>
        </w:tc>
        <w:tc>
          <w:tcPr>
            <w:shd w:val="clear" w:color="auto" w:fill="E6E6E6"/>
            <w:vAlign w:val="center"/>
          </w:tcPr>
          <w:p w14:paraId="38EFEA28">
            <w:r>
              <w:t>20.3</w:t>
            </w:r>
          </w:p>
        </w:tc>
        <w:tc>
          <w:tcPr>
            <w:vAlign w:val="center"/>
          </w:tcPr>
          <w:p w14:paraId="5DC44914">
            <w:r>
              <w:t>0.16</w:t>
            </w:r>
          </w:p>
        </w:tc>
        <w:tc>
          <w:tcPr>
            <w:vAlign w:val="center"/>
          </w:tcPr>
          <w:p w14:paraId="35E53049">
            <w:r>
              <w:t>0.15</w:t>
            </w:r>
          </w:p>
        </w:tc>
        <w:tc>
          <w:tcPr>
            <w:vAlign w:val="center"/>
          </w:tcPr>
          <w:p w14:paraId="5EDB2564">
            <w:r>
              <w:t>0.10</w:t>
            </w:r>
          </w:p>
        </w:tc>
        <w:tc>
          <w:tcPr>
            <w:vAlign w:val="center"/>
          </w:tcPr>
          <w:p w14:paraId="241DEE5D">
            <w:r>
              <w:t>0.10</w:t>
            </w:r>
          </w:p>
        </w:tc>
        <w:tc>
          <w:tcPr>
            <w:vAlign w:val="center"/>
          </w:tcPr>
          <w:p w14:paraId="4A3E2465">
            <w:r>
              <w:t>0.10</w:t>
            </w:r>
          </w:p>
        </w:tc>
        <w:tc>
          <w:tcPr>
            <w:vAlign w:val="center"/>
          </w:tcPr>
          <w:p w14:paraId="3F80A188">
            <w:r>
              <w:t>《噪声与振动控制工程手册》</w:t>
            </w:r>
          </w:p>
        </w:tc>
      </w:tr>
      <w:tr w14:paraId="7AA8B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30FD77">
            <w:r>
              <w:t>内窗(C1221)</w:t>
            </w:r>
          </w:p>
        </w:tc>
        <w:tc>
          <w:tcPr>
            <w:shd w:val="clear" w:color="auto" w:fill="E6E6E6"/>
            <w:vAlign w:val="center"/>
          </w:tcPr>
          <w:p w14:paraId="04144F1E">
            <w:r>
              <w:t>5.0</w:t>
            </w:r>
          </w:p>
        </w:tc>
        <w:tc>
          <w:tcPr>
            <w:vAlign w:val="center"/>
          </w:tcPr>
          <w:p w14:paraId="3BA66A98">
            <w:r>
              <w:t>0.16</w:t>
            </w:r>
          </w:p>
        </w:tc>
        <w:tc>
          <w:tcPr>
            <w:vAlign w:val="center"/>
          </w:tcPr>
          <w:p w14:paraId="4E0B193E">
            <w:r>
              <w:t>0.15</w:t>
            </w:r>
          </w:p>
        </w:tc>
        <w:tc>
          <w:tcPr>
            <w:vAlign w:val="center"/>
          </w:tcPr>
          <w:p w14:paraId="6E7AC7AE">
            <w:r>
              <w:t>0.10</w:t>
            </w:r>
          </w:p>
        </w:tc>
        <w:tc>
          <w:tcPr>
            <w:vAlign w:val="center"/>
          </w:tcPr>
          <w:p w14:paraId="58AA08BE">
            <w:r>
              <w:t>0.10</w:t>
            </w:r>
          </w:p>
        </w:tc>
        <w:tc>
          <w:tcPr>
            <w:vAlign w:val="center"/>
          </w:tcPr>
          <w:p w14:paraId="245FFF70">
            <w:r>
              <w:t>0.10</w:t>
            </w:r>
          </w:p>
        </w:tc>
        <w:tc>
          <w:tcPr>
            <w:vAlign w:val="center"/>
          </w:tcPr>
          <w:p w14:paraId="37A9C058">
            <w:r>
              <w:t>《噪声与振动控制工程手册》</w:t>
            </w:r>
          </w:p>
        </w:tc>
      </w:tr>
      <w:tr w14:paraId="44A36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3470C8">
            <w:r>
              <w:t>内窗(C1821)</w:t>
            </w:r>
          </w:p>
        </w:tc>
        <w:tc>
          <w:tcPr>
            <w:shd w:val="clear" w:color="auto" w:fill="E6E6E6"/>
            <w:vAlign w:val="center"/>
          </w:tcPr>
          <w:p w14:paraId="53DA941E">
            <w:r>
              <w:t>7.6</w:t>
            </w:r>
          </w:p>
        </w:tc>
        <w:tc>
          <w:tcPr>
            <w:vAlign w:val="center"/>
          </w:tcPr>
          <w:p w14:paraId="65FE871C">
            <w:r>
              <w:t>0.16</w:t>
            </w:r>
          </w:p>
        </w:tc>
        <w:tc>
          <w:tcPr>
            <w:vAlign w:val="center"/>
          </w:tcPr>
          <w:p w14:paraId="35A19AAD">
            <w:r>
              <w:t>0.15</w:t>
            </w:r>
          </w:p>
        </w:tc>
        <w:tc>
          <w:tcPr>
            <w:vAlign w:val="center"/>
          </w:tcPr>
          <w:p w14:paraId="7A942F14">
            <w:r>
              <w:t>0.10</w:t>
            </w:r>
          </w:p>
        </w:tc>
        <w:tc>
          <w:tcPr>
            <w:vAlign w:val="center"/>
          </w:tcPr>
          <w:p w14:paraId="1ACBB957">
            <w:r>
              <w:t>0.10</w:t>
            </w:r>
          </w:p>
        </w:tc>
        <w:tc>
          <w:tcPr>
            <w:vAlign w:val="center"/>
          </w:tcPr>
          <w:p w14:paraId="4D717215">
            <w:r>
              <w:t>0.10</w:t>
            </w:r>
          </w:p>
        </w:tc>
        <w:tc>
          <w:tcPr>
            <w:vAlign w:val="center"/>
          </w:tcPr>
          <w:p w14:paraId="4C8312B5">
            <w:r>
              <w:t>《噪声与振动控制工程手册》</w:t>
            </w:r>
          </w:p>
        </w:tc>
      </w:tr>
      <w:tr w14:paraId="30AF6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CC7AAB">
            <w:r>
              <w:t>内门(M0921)</w:t>
            </w:r>
          </w:p>
        </w:tc>
        <w:tc>
          <w:tcPr>
            <w:shd w:val="clear" w:color="auto" w:fill="E6E6E6"/>
            <w:vAlign w:val="center"/>
          </w:tcPr>
          <w:p w14:paraId="5A23B59A">
            <w:r>
              <w:t>3.8</w:t>
            </w:r>
          </w:p>
        </w:tc>
        <w:tc>
          <w:tcPr>
            <w:vAlign w:val="center"/>
          </w:tcPr>
          <w:p w14:paraId="1B8DB0F6">
            <w:r>
              <w:t>0.16</w:t>
            </w:r>
          </w:p>
        </w:tc>
        <w:tc>
          <w:tcPr>
            <w:vAlign w:val="center"/>
          </w:tcPr>
          <w:p w14:paraId="6D897A85">
            <w:r>
              <w:t>0.15</w:t>
            </w:r>
          </w:p>
        </w:tc>
        <w:tc>
          <w:tcPr>
            <w:vAlign w:val="center"/>
          </w:tcPr>
          <w:p w14:paraId="7C915AC2">
            <w:r>
              <w:t>0.10</w:t>
            </w:r>
          </w:p>
        </w:tc>
        <w:tc>
          <w:tcPr>
            <w:vAlign w:val="center"/>
          </w:tcPr>
          <w:p w14:paraId="2C4F1E6C">
            <w:r>
              <w:t>0.10</w:t>
            </w:r>
          </w:p>
        </w:tc>
        <w:tc>
          <w:tcPr>
            <w:vAlign w:val="center"/>
          </w:tcPr>
          <w:p w14:paraId="34D48014">
            <w:r>
              <w:t>0.10</w:t>
            </w:r>
          </w:p>
        </w:tc>
        <w:tc>
          <w:tcPr>
            <w:vAlign w:val="center"/>
          </w:tcPr>
          <w:p w14:paraId="2FC3251B">
            <w:r>
              <w:t>《噪声与振动控制工程手册》</w:t>
            </w:r>
          </w:p>
        </w:tc>
      </w:tr>
      <w:tr w14:paraId="5AE36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B6C439">
            <w:r>
              <w:t>内门(M1121)</w:t>
            </w:r>
          </w:p>
        </w:tc>
        <w:tc>
          <w:tcPr>
            <w:shd w:val="clear" w:color="auto" w:fill="E6E6E6"/>
            <w:vAlign w:val="center"/>
          </w:tcPr>
          <w:p w14:paraId="7CF91377">
            <w:r>
              <w:t>4.6</w:t>
            </w:r>
          </w:p>
        </w:tc>
        <w:tc>
          <w:tcPr>
            <w:vAlign w:val="center"/>
          </w:tcPr>
          <w:p w14:paraId="774C4214">
            <w:r>
              <w:t>0.16</w:t>
            </w:r>
          </w:p>
        </w:tc>
        <w:tc>
          <w:tcPr>
            <w:vAlign w:val="center"/>
          </w:tcPr>
          <w:p w14:paraId="0FA454FC">
            <w:r>
              <w:t>0.15</w:t>
            </w:r>
          </w:p>
        </w:tc>
        <w:tc>
          <w:tcPr>
            <w:vAlign w:val="center"/>
          </w:tcPr>
          <w:p w14:paraId="0C519D3C">
            <w:r>
              <w:t>0.10</w:t>
            </w:r>
          </w:p>
        </w:tc>
        <w:tc>
          <w:tcPr>
            <w:vAlign w:val="center"/>
          </w:tcPr>
          <w:p w14:paraId="4E2B1413">
            <w:r>
              <w:t>0.10</w:t>
            </w:r>
          </w:p>
        </w:tc>
        <w:tc>
          <w:tcPr>
            <w:vAlign w:val="center"/>
          </w:tcPr>
          <w:p w14:paraId="75B627CD">
            <w:r>
              <w:t>0.10</w:t>
            </w:r>
          </w:p>
        </w:tc>
        <w:tc>
          <w:tcPr>
            <w:vAlign w:val="center"/>
          </w:tcPr>
          <w:p w14:paraId="1F93D080">
            <w:r>
              <w:t>《噪声与振动控制工程手册》</w:t>
            </w:r>
          </w:p>
        </w:tc>
      </w:tr>
      <w:tr w14:paraId="3E0CD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5EE887">
            <w:r>
              <w:t>外窗(C1215)</w:t>
            </w:r>
          </w:p>
        </w:tc>
        <w:tc>
          <w:tcPr>
            <w:shd w:val="clear" w:color="auto" w:fill="E6E6E6"/>
            <w:vAlign w:val="center"/>
          </w:tcPr>
          <w:p w14:paraId="43F0FFAB">
            <w:r>
              <w:t>35.4</w:t>
            </w:r>
          </w:p>
        </w:tc>
        <w:tc>
          <w:tcPr>
            <w:vAlign w:val="center"/>
          </w:tcPr>
          <w:p w14:paraId="2BDF44F1">
            <w:r>
              <w:t>0.35</w:t>
            </w:r>
          </w:p>
        </w:tc>
        <w:tc>
          <w:tcPr>
            <w:vAlign w:val="center"/>
          </w:tcPr>
          <w:p w14:paraId="11A992EB">
            <w:r>
              <w:t>0.25</w:t>
            </w:r>
          </w:p>
        </w:tc>
        <w:tc>
          <w:tcPr>
            <w:vAlign w:val="center"/>
          </w:tcPr>
          <w:p w14:paraId="3556A0EB">
            <w:r>
              <w:t>0.18</w:t>
            </w:r>
          </w:p>
        </w:tc>
        <w:tc>
          <w:tcPr>
            <w:vAlign w:val="center"/>
          </w:tcPr>
          <w:p w14:paraId="352C8EB3">
            <w:r>
              <w:t>0.12</w:t>
            </w:r>
          </w:p>
        </w:tc>
        <w:tc>
          <w:tcPr>
            <w:vAlign w:val="center"/>
          </w:tcPr>
          <w:p w14:paraId="2A1FDE0B">
            <w:r>
              <w:t>0.07</w:t>
            </w:r>
          </w:p>
        </w:tc>
        <w:tc>
          <w:tcPr>
            <w:vAlign w:val="center"/>
          </w:tcPr>
          <w:p w14:paraId="516BA34F">
            <w:r>
              <w:t>《声学手册》</w:t>
            </w:r>
          </w:p>
        </w:tc>
      </w:tr>
      <w:tr w14:paraId="16B6B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89871D">
            <w:r>
              <w:t>外门(M0821)</w:t>
            </w:r>
          </w:p>
        </w:tc>
        <w:tc>
          <w:tcPr>
            <w:shd w:val="clear" w:color="auto" w:fill="E6E6E6"/>
            <w:vAlign w:val="center"/>
          </w:tcPr>
          <w:p w14:paraId="32310EEE">
            <w:r>
              <w:t>9.5</w:t>
            </w:r>
          </w:p>
        </w:tc>
        <w:tc>
          <w:tcPr>
            <w:vAlign w:val="center"/>
          </w:tcPr>
          <w:p w14:paraId="703AF6D8">
            <w:r>
              <w:t>0.16</w:t>
            </w:r>
          </w:p>
        </w:tc>
        <w:tc>
          <w:tcPr>
            <w:vAlign w:val="center"/>
          </w:tcPr>
          <w:p w14:paraId="696D2688">
            <w:r>
              <w:t>0.15</w:t>
            </w:r>
          </w:p>
        </w:tc>
        <w:tc>
          <w:tcPr>
            <w:vAlign w:val="center"/>
          </w:tcPr>
          <w:p w14:paraId="07F4DE5D">
            <w:r>
              <w:t>0.10</w:t>
            </w:r>
          </w:p>
        </w:tc>
        <w:tc>
          <w:tcPr>
            <w:vAlign w:val="center"/>
          </w:tcPr>
          <w:p w14:paraId="645E3ED3">
            <w:r>
              <w:t>0.10</w:t>
            </w:r>
          </w:p>
        </w:tc>
        <w:tc>
          <w:tcPr>
            <w:vAlign w:val="center"/>
          </w:tcPr>
          <w:p w14:paraId="4E0FBBE5">
            <w:r>
              <w:t>0.10</w:t>
            </w:r>
          </w:p>
        </w:tc>
        <w:tc>
          <w:tcPr>
            <w:vAlign w:val="center"/>
          </w:tcPr>
          <w:p w14:paraId="52867B0B">
            <w:r>
              <w:t>《噪声与振动控制工程手册》</w:t>
            </w:r>
          </w:p>
        </w:tc>
      </w:tr>
      <w:tr w14:paraId="19ABE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1FCF37">
            <w:r>
              <w:t>楼板</w:t>
            </w:r>
          </w:p>
        </w:tc>
        <w:tc>
          <w:tcPr>
            <w:shd w:val="clear" w:color="auto" w:fill="E6E6E6"/>
            <w:vAlign w:val="center"/>
          </w:tcPr>
          <w:p w14:paraId="66344E16">
            <w:r>
              <w:t>522.1</w:t>
            </w:r>
          </w:p>
        </w:tc>
        <w:tc>
          <w:tcPr>
            <w:vAlign w:val="center"/>
          </w:tcPr>
          <w:p w14:paraId="42EAB832">
            <w:r>
              <w:t>0.10</w:t>
            </w:r>
          </w:p>
        </w:tc>
        <w:tc>
          <w:tcPr>
            <w:vAlign w:val="center"/>
          </w:tcPr>
          <w:p w14:paraId="474D26B4">
            <w:r>
              <w:t>0.05</w:t>
            </w:r>
          </w:p>
        </w:tc>
        <w:tc>
          <w:tcPr>
            <w:vAlign w:val="center"/>
          </w:tcPr>
          <w:p w14:paraId="6EC0CC8A">
            <w:r>
              <w:t>0.06</w:t>
            </w:r>
          </w:p>
        </w:tc>
        <w:tc>
          <w:tcPr>
            <w:vAlign w:val="center"/>
          </w:tcPr>
          <w:p w14:paraId="7C598253">
            <w:r>
              <w:t>0.07</w:t>
            </w:r>
          </w:p>
        </w:tc>
        <w:tc>
          <w:tcPr>
            <w:vAlign w:val="center"/>
          </w:tcPr>
          <w:p w14:paraId="3109EF9B">
            <w:r>
              <w:t>0.09</w:t>
            </w:r>
          </w:p>
        </w:tc>
        <w:tc>
          <w:tcPr>
            <w:vAlign w:val="center"/>
          </w:tcPr>
          <w:p w14:paraId="54933EED">
            <w:r>
              <w:t>《声学手册》</w:t>
            </w:r>
          </w:p>
        </w:tc>
      </w:tr>
      <w:tr w14:paraId="5BD9A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630CF3">
            <w:r>
              <w:t>屋顶</w:t>
            </w:r>
          </w:p>
        </w:tc>
        <w:tc>
          <w:tcPr>
            <w:shd w:val="clear" w:color="auto" w:fill="E6E6E6"/>
            <w:vAlign w:val="center"/>
          </w:tcPr>
          <w:p w14:paraId="0D4950B8">
            <w:r>
              <w:t>522.1</w:t>
            </w:r>
          </w:p>
        </w:tc>
        <w:tc>
          <w:tcPr>
            <w:vAlign w:val="center"/>
          </w:tcPr>
          <w:p w14:paraId="7DF51842">
            <w:r>
              <w:t>0.10</w:t>
            </w:r>
          </w:p>
        </w:tc>
        <w:tc>
          <w:tcPr>
            <w:vAlign w:val="center"/>
          </w:tcPr>
          <w:p w14:paraId="7C68B573">
            <w:r>
              <w:t>0.05</w:t>
            </w:r>
          </w:p>
        </w:tc>
        <w:tc>
          <w:tcPr>
            <w:vAlign w:val="center"/>
          </w:tcPr>
          <w:p w14:paraId="59B26072">
            <w:r>
              <w:t>0.06</w:t>
            </w:r>
          </w:p>
        </w:tc>
        <w:tc>
          <w:tcPr>
            <w:vAlign w:val="center"/>
          </w:tcPr>
          <w:p w14:paraId="5008B70F">
            <w:r>
              <w:t>0.07</w:t>
            </w:r>
          </w:p>
        </w:tc>
        <w:tc>
          <w:tcPr>
            <w:vAlign w:val="center"/>
          </w:tcPr>
          <w:p w14:paraId="48266A3D">
            <w:r>
              <w:t>0.09</w:t>
            </w:r>
          </w:p>
        </w:tc>
        <w:tc>
          <w:tcPr>
            <w:vAlign w:val="center"/>
          </w:tcPr>
          <w:p w14:paraId="7931EB6F">
            <w:r>
              <w:t>《声学手册》</w:t>
            </w:r>
          </w:p>
        </w:tc>
      </w:tr>
      <w:tr w14:paraId="3F872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1055DE0">
            <w:r>
              <w:t>总吸声量(㎡)</w:t>
            </w:r>
          </w:p>
        </w:tc>
        <w:tc>
          <w:tcPr>
            <w:vAlign w:val="center"/>
          </w:tcPr>
          <w:p w14:paraId="404CCFEE">
            <w:r>
              <w:t>164.5</w:t>
            </w:r>
          </w:p>
        </w:tc>
        <w:tc>
          <w:tcPr>
            <w:vAlign w:val="center"/>
          </w:tcPr>
          <w:p w14:paraId="7366CF72">
            <w:r>
              <w:t>88.5</w:t>
            </w:r>
          </w:p>
        </w:tc>
        <w:tc>
          <w:tcPr>
            <w:vAlign w:val="center"/>
          </w:tcPr>
          <w:p w14:paraId="057ADF91">
            <w:r>
              <w:t>97.8</w:t>
            </w:r>
          </w:p>
        </w:tc>
        <w:tc>
          <w:tcPr>
            <w:vAlign w:val="center"/>
          </w:tcPr>
          <w:p w14:paraId="31AA8668">
            <w:r>
              <w:t>110.1</w:t>
            </w:r>
          </w:p>
        </w:tc>
        <w:tc>
          <w:tcPr>
            <w:vAlign w:val="center"/>
          </w:tcPr>
          <w:p w14:paraId="7079BB76">
            <w:r>
              <w:t>137.1</w:t>
            </w:r>
          </w:p>
        </w:tc>
        <w:tc>
          <w:tcPr>
            <w:vAlign w:val="center"/>
          </w:tcPr>
          <w:p w14:paraId="714C158B"/>
        </w:tc>
      </w:tr>
    </w:tbl>
    <w:p w14:paraId="3CB51744">
      <w:pPr>
        <w:pStyle w:val="3"/>
        <w:jc w:val="center"/>
        <w:rPr>
          <w:lang w:val="en-US"/>
        </w:rPr>
      </w:pPr>
      <w:bookmarkStart w:id="95" w:name="围护结构吸声量"/>
      <w:bookmarkEnd w:id="95"/>
    </w:p>
    <w:p w14:paraId="0A4A69BE">
      <w:pPr>
        <w:pStyle w:val="5"/>
      </w:pPr>
      <w:r>
        <w:rPr>
          <w:rFonts w:hint="eastAsia"/>
        </w:rPr>
        <w:t>典型房间室外噪声级</w:t>
      </w:r>
      <w:bookmarkEnd w:id="94"/>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6" w:name="昼间边界噪声1"/>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1"/>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8" w:name="最不利房间平面图"/>
      <w:bookmarkEnd w:id="98"/>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9"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9"/>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76583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1903EF1">
            <w:pPr>
              <w:jc w:val="center"/>
            </w:pPr>
            <w:r>
              <w:t>外墙1+外门(M0821)+外门(M0821)+外窗(C1215)+外窗(C1215)</w:t>
            </w:r>
          </w:p>
        </w:tc>
      </w:tr>
      <w:tr w14:paraId="095A1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551C21">
            <w:r>
              <w:t>倍频程中心频率(Hz)</w:t>
            </w:r>
          </w:p>
        </w:tc>
        <w:tc>
          <w:tcPr>
            <w:shd w:val="clear" w:color="auto" w:fill="E6E6E6"/>
            <w:vAlign w:val="center"/>
          </w:tcPr>
          <w:p w14:paraId="59528E5B">
            <w:r>
              <w:t>125</w:t>
            </w:r>
          </w:p>
        </w:tc>
        <w:tc>
          <w:tcPr>
            <w:shd w:val="clear" w:color="auto" w:fill="E6E6E6"/>
            <w:vAlign w:val="center"/>
          </w:tcPr>
          <w:p w14:paraId="2B8F3522">
            <w:r>
              <w:t>250</w:t>
            </w:r>
          </w:p>
        </w:tc>
        <w:tc>
          <w:tcPr>
            <w:shd w:val="clear" w:color="auto" w:fill="E6E6E6"/>
            <w:vAlign w:val="center"/>
          </w:tcPr>
          <w:p w14:paraId="73F91528">
            <w:r>
              <w:t>500</w:t>
            </w:r>
          </w:p>
        </w:tc>
        <w:tc>
          <w:tcPr>
            <w:shd w:val="clear" w:color="auto" w:fill="E6E6E6"/>
            <w:vAlign w:val="center"/>
          </w:tcPr>
          <w:p w14:paraId="31D37364">
            <w:r>
              <w:t>1000</w:t>
            </w:r>
          </w:p>
        </w:tc>
        <w:tc>
          <w:tcPr>
            <w:shd w:val="clear" w:color="auto" w:fill="E6E6E6"/>
            <w:vAlign w:val="center"/>
          </w:tcPr>
          <w:p w14:paraId="4BCEFDA5">
            <w:r>
              <w:t>2000</w:t>
            </w:r>
          </w:p>
        </w:tc>
      </w:tr>
      <w:tr w14:paraId="529C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CD7FC0">
            <w:r>
              <w:t>外墙隔声量(dB)</w:t>
            </w:r>
          </w:p>
        </w:tc>
        <w:tc>
          <w:tcPr>
            <w:vAlign w:val="center"/>
          </w:tcPr>
          <w:p w14:paraId="3222B243">
            <w:r>
              <w:t>52.5</w:t>
            </w:r>
          </w:p>
        </w:tc>
        <w:tc>
          <w:tcPr>
            <w:vAlign w:val="center"/>
          </w:tcPr>
          <w:p w14:paraId="308DEEE9">
            <w:r>
              <w:t>55.8</w:t>
            </w:r>
          </w:p>
        </w:tc>
        <w:tc>
          <w:tcPr>
            <w:vAlign w:val="center"/>
          </w:tcPr>
          <w:p w14:paraId="1F78FF31">
            <w:r>
              <w:t>59.1</w:t>
            </w:r>
          </w:p>
        </w:tc>
        <w:tc>
          <w:tcPr>
            <w:vAlign w:val="center"/>
          </w:tcPr>
          <w:p w14:paraId="7BF668A1">
            <w:r>
              <w:t>62.4</w:t>
            </w:r>
          </w:p>
        </w:tc>
        <w:tc>
          <w:tcPr>
            <w:vAlign w:val="center"/>
          </w:tcPr>
          <w:p w14:paraId="64AD5236">
            <w:r>
              <w:t>65.7</w:t>
            </w:r>
          </w:p>
        </w:tc>
      </w:tr>
      <w:tr w14:paraId="33DB2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6845F0">
            <w:r>
              <w:t>外门(M0821)隔声量(dB)</w:t>
            </w:r>
          </w:p>
        </w:tc>
        <w:tc>
          <w:tcPr>
            <w:vAlign w:val="center"/>
          </w:tcPr>
          <w:p w14:paraId="6D39EE0D">
            <w:r>
              <w:t>24.0</w:t>
            </w:r>
          </w:p>
        </w:tc>
        <w:tc>
          <w:tcPr>
            <w:vAlign w:val="center"/>
          </w:tcPr>
          <w:p w14:paraId="12A7A5A5">
            <w:r>
              <w:t>24.0</w:t>
            </w:r>
          </w:p>
        </w:tc>
        <w:tc>
          <w:tcPr>
            <w:vAlign w:val="center"/>
          </w:tcPr>
          <w:p w14:paraId="0CD2A2F6">
            <w:r>
              <w:t>31.0</w:t>
            </w:r>
          </w:p>
        </w:tc>
        <w:tc>
          <w:tcPr>
            <w:vAlign w:val="center"/>
          </w:tcPr>
          <w:p w14:paraId="20EDCDB0">
            <w:r>
              <w:t>35.0</w:t>
            </w:r>
          </w:p>
        </w:tc>
        <w:tc>
          <w:tcPr>
            <w:vAlign w:val="center"/>
          </w:tcPr>
          <w:p w14:paraId="749A5F7C">
            <w:r>
              <w:t>39.0</w:t>
            </w:r>
          </w:p>
        </w:tc>
      </w:tr>
      <w:tr w14:paraId="4005C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CC1C38">
            <w:r>
              <w:t>外门(M0821)隔声量(dB)</w:t>
            </w:r>
          </w:p>
        </w:tc>
        <w:tc>
          <w:tcPr>
            <w:vAlign w:val="center"/>
          </w:tcPr>
          <w:p w14:paraId="0A09023B">
            <w:r>
              <w:t>24.0</w:t>
            </w:r>
          </w:p>
        </w:tc>
        <w:tc>
          <w:tcPr>
            <w:vAlign w:val="center"/>
          </w:tcPr>
          <w:p w14:paraId="0E21F153">
            <w:r>
              <w:t>24.0</w:t>
            </w:r>
          </w:p>
        </w:tc>
        <w:tc>
          <w:tcPr>
            <w:vAlign w:val="center"/>
          </w:tcPr>
          <w:p w14:paraId="504E161E">
            <w:r>
              <w:t>31.0</w:t>
            </w:r>
          </w:p>
        </w:tc>
        <w:tc>
          <w:tcPr>
            <w:vAlign w:val="center"/>
          </w:tcPr>
          <w:p w14:paraId="692786AE">
            <w:r>
              <w:t>35.0</w:t>
            </w:r>
          </w:p>
        </w:tc>
        <w:tc>
          <w:tcPr>
            <w:vAlign w:val="center"/>
          </w:tcPr>
          <w:p w14:paraId="003E3C73">
            <w:r>
              <w:t>39.0</w:t>
            </w:r>
          </w:p>
        </w:tc>
      </w:tr>
      <w:tr w14:paraId="0E54F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B86D70">
            <w:r>
              <w:t>外窗(C1215)隔声量(dB)</w:t>
            </w:r>
          </w:p>
        </w:tc>
        <w:tc>
          <w:tcPr>
            <w:vAlign w:val="center"/>
          </w:tcPr>
          <w:p w14:paraId="65CDD8A3">
            <w:r>
              <w:t>23.0</w:t>
            </w:r>
          </w:p>
        </w:tc>
        <w:tc>
          <w:tcPr>
            <w:vAlign w:val="center"/>
          </w:tcPr>
          <w:p w14:paraId="3D1B30F4">
            <w:r>
              <w:t>31.0</w:t>
            </w:r>
          </w:p>
        </w:tc>
        <w:tc>
          <w:tcPr>
            <w:vAlign w:val="center"/>
          </w:tcPr>
          <w:p w14:paraId="6601CEDB">
            <w:r>
              <w:t>35.0</w:t>
            </w:r>
          </w:p>
        </w:tc>
        <w:tc>
          <w:tcPr>
            <w:vAlign w:val="center"/>
          </w:tcPr>
          <w:p w14:paraId="3A978867">
            <w:r>
              <w:t>36.0</w:t>
            </w:r>
          </w:p>
        </w:tc>
        <w:tc>
          <w:tcPr>
            <w:vAlign w:val="center"/>
          </w:tcPr>
          <w:p w14:paraId="72BF1A27">
            <w:r>
              <w:t>41.0</w:t>
            </w:r>
          </w:p>
        </w:tc>
      </w:tr>
      <w:tr w14:paraId="4998B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294593">
            <w:r>
              <w:t>外窗(C1215)隔声量(dB)</w:t>
            </w:r>
          </w:p>
        </w:tc>
        <w:tc>
          <w:tcPr>
            <w:vAlign w:val="center"/>
          </w:tcPr>
          <w:p w14:paraId="38F96513">
            <w:r>
              <w:t>23.0</w:t>
            </w:r>
          </w:p>
        </w:tc>
        <w:tc>
          <w:tcPr>
            <w:vAlign w:val="center"/>
          </w:tcPr>
          <w:p w14:paraId="02F19A0F">
            <w:r>
              <w:t>31.0</w:t>
            </w:r>
          </w:p>
        </w:tc>
        <w:tc>
          <w:tcPr>
            <w:vAlign w:val="center"/>
          </w:tcPr>
          <w:p w14:paraId="072611D3">
            <w:r>
              <w:t>35.0</w:t>
            </w:r>
          </w:p>
        </w:tc>
        <w:tc>
          <w:tcPr>
            <w:vAlign w:val="center"/>
          </w:tcPr>
          <w:p w14:paraId="6D6D646C">
            <w:r>
              <w:t>36.0</w:t>
            </w:r>
          </w:p>
        </w:tc>
        <w:tc>
          <w:tcPr>
            <w:vAlign w:val="center"/>
          </w:tcPr>
          <w:p w14:paraId="6710C8F4">
            <w:r>
              <w:t>41.0</w:t>
            </w:r>
          </w:p>
        </w:tc>
      </w:tr>
      <w:tr w14:paraId="4C84D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A07B55">
            <w:r>
              <w:t>组合墙实际隔声量(dB)</w:t>
            </w:r>
          </w:p>
        </w:tc>
        <w:tc>
          <w:tcPr>
            <w:vAlign w:val="center"/>
          </w:tcPr>
          <w:p w14:paraId="1D676CD1">
            <w:r>
              <w:t>28.9</w:t>
            </w:r>
          </w:p>
        </w:tc>
        <w:tc>
          <w:tcPr>
            <w:vAlign w:val="center"/>
          </w:tcPr>
          <w:p w14:paraId="28A64CDB">
            <w:r>
              <w:t>32.5</w:t>
            </w:r>
          </w:p>
        </w:tc>
        <w:tc>
          <w:tcPr>
            <w:vAlign w:val="center"/>
          </w:tcPr>
          <w:p w14:paraId="665DFB76">
            <w:r>
              <w:t>38.5</w:t>
            </w:r>
          </w:p>
        </w:tc>
        <w:tc>
          <w:tcPr>
            <w:vAlign w:val="center"/>
          </w:tcPr>
          <w:p w14:paraId="126CD49A">
            <w:r>
              <w:t>41.1</w:t>
            </w:r>
          </w:p>
        </w:tc>
        <w:tc>
          <w:tcPr>
            <w:vAlign w:val="center"/>
          </w:tcPr>
          <w:p w14:paraId="6F75A018">
            <w:r>
              <w:t>45.7</w:t>
            </w:r>
          </w:p>
        </w:tc>
      </w:tr>
      <w:tr w14:paraId="333F9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494EC4">
            <w:r>
              <w:t>组合墙有效隔声量(dB)</w:t>
            </w:r>
          </w:p>
        </w:tc>
        <w:tc>
          <w:tcPr>
            <w:vAlign w:val="center"/>
          </w:tcPr>
          <w:p w14:paraId="5A24B26E">
            <w:r>
              <w:t>36.2</w:t>
            </w:r>
          </w:p>
        </w:tc>
        <w:tc>
          <w:tcPr>
            <w:vAlign w:val="center"/>
          </w:tcPr>
          <w:p w14:paraId="28D4C094">
            <w:r>
              <w:t>37.1</w:t>
            </w:r>
          </w:p>
        </w:tc>
        <w:tc>
          <w:tcPr>
            <w:vAlign w:val="center"/>
          </w:tcPr>
          <w:p w14:paraId="6F8B60FF">
            <w:r>
              <w:t>43.5</w:t>
            </w:r>
          </w:p>
        </w:tc>
        <w:tc>
          <w:tcPr>
            <w:vAlign w:val="center"/>
          </w:tcPr>
          <w:p w14:paraId="306D27E4">
            <w:r>
              <w:t>46.6</w:t>
            </w:r>
          </w:p>
        </w:tc>
        <w:tc>
          <w:tcPr>
            <w:vAlign w:val="center"/>
          </w:tcPr>
          <w:p w14:paraId="14DD8370">
            <w:r>
              <w:t>52.1</w:t>
            </w:r>
          </w:p>
        </w:tc>
      </w:tr>
      <w:tr w14:paraId="75D4E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9A4858">
            <w:r>
              <w:t>组合墙计权隔声量(dB)</w:t>
            </w:r>
          </w:p>
        </w:tc>
        <w:tc>
          <w:tcPr>
            <w:gridSpan w:val="5"/>
            <w:vAlign w:val="center"/>
          </w:tcPr>
          <w:p w14:paraId="72AEBF07">
            <w:r>
              <w:t>47</w:t>
            </w:r>
          </w:p>
        </w:tc>
      </w:tr>
      <w:tr w14:paraId="0CA67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BAC98C">
            <w:r>
              <w:t>组合墙频谱修正量(dB)</w:t>
            </w:r>
          </w:p>
        </w:tc>
        <w:tc>
          <w:tcPr>
            <w:gridSpan w:val="5"/>
            <w:vAlign w:val="center"/>
          </w:tcPr>
          <w:p w14:paraId="5CA199E4">
            <w:r>
              <w:t>-4</w:t>
            </w:r>
          </w:p>
        </w:tc>
      </w:tr>
      <w:tr w14:paraId="1CDE5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98CBBE">
            <w:r>
              <w:t>组合墙隔声量(dB)</w:t>
            </w:r>
          </w:p>
        </w:tc>
        <w:tc>
          <w:tcPr>
            <w:gridSpan w:val="5"/>
            <w:vAlign w:val="center"/>
          </w:tcPr>
          <w:p w14:paraId="7E70A6BB">
            <w:r>
              <w:t>43</w:t>
            </w:r>
          </w:p>
        </w:tc>
      </w:tr>
      <w:tr w14:paraId="50A86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CE7EE1">
            <w:r>
              <w:t>组合墙面积(㎡)</w:t>
            </w:r>
          </w:p>
        </w:tc>
        <w:tc>
          <w:tcPr>
            <w:gridSpan w:val="5"/>
            <w:vAlign w:val="center"/>
          </w:tcPr>
          <w:p w14:paraId="07D9E6DB">
            <w:r>
              <w:t>29.5</w:t>
            </w:r>
          </w:p>
        </w:tc>
      </w:tr>
      <w:tr w14:paraId="79EFA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876B05">
            <w:r>
              <w:t>门/窗与墙缝隙面积(㎡)</w:t>
            </w:r>
          </w:p>
        </w:tc>
        <w:tc>
          <w:tcPr>
            <w:gridSpan w:val="5"/>
            <w:vAlign w:val="center"/>
          </w:tcPr>
          <w:p w14:paraId="73AADC5A">
            <w:r>
              <w:t>0.123</w:t>
            </w:r>
          </w:p>
        </w:tc>
      </w:tr>
      <w:tr w14:paraId="7612D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5D8015">
            <w:r>
              <w:t>门/窗与墙缝隙对隔声量影响(dB)</w:t>
            </w:r>
          </w:p>
        </w:tc>
        <w:tc>
          <w:tcPr>
            <w:gridSpan w:val="5"/>
            <w:vAlign w:val="center"/>
          </w:tcPr>
          <w:p w14:paraId="5CDD6194">
            <w:r>
              <w:t>19</w:t>
            </w:r>
          </w:p>
        </w:tc>
      </w:tr>
      <w:tr w14:paraId="211EC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70FF0B">
            <w:r>
              <w:t>计算缝隙后组合墙隔声量(dB)</w:t>
            </w:r>
          </w:p>
        </w:tc>
        <w:tc>
          <w:tcPr>
            <w:gridSpan w:val="5"/>
            <w:vAlign w:val="center"/>
          </w:tcPr>
          <w:p w14:paraId="0A0B85EF">
            <w:r>
              <w:t>24</w:t>
            </w:r>
          </w:p>
        </w:tc>
      </w:tr>
      <w:tr w14:paraId="51294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1121B3E">
            <w:pPr>
              <w:jc w:val="center"/>
            </w:pPr>
            <w:r>
              <w:t>外墙2</w:t>
            </w:r>
          </w:p>
        </w:tc>
      </w:tr>
      <w:tr w14:paraId="61AB1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D6E02F">
            <w:r>
              <w:t>倍频程中心频率(Hz)</w:t>
            </w:r>
          </w:p>
        </w:tc>
        <w:tc>
          <w:tcPr>
            <w:shd w:val="clear" w:color="auto" w:fill="E6E6E6"/>
            <w:vAlign w:val="center"/>
          </w:tcPr>
          <w:p w14:paraId="6C3CAA02">
            <w:r>
              <w:t>125</w:t>
            </w:r>
          </w:p>
        </w:tc>
        <w:tc>
          <w:tcPr>
            <w:shd w:val="clear" w:color="auto" w:fill="E6E6E6"/>
            <w:vAlign w:val="center"/>
          </w:tcPr>
          <w:p w14:paraId="51532C43">
            <w:r>
              <w:t>250</w:t>
            </w:r>
          </w:p>
        </w:tc>
        <w:tc>
          <w:tcPr>
            <w:shd w:val="clear" w:color="auto" w:fill="E6E6E6"/>
            <w:vAlign w:val="center"/>
          </w:tcPr>
          <w:p w14:paraId="28B8F6A0">
            <w:r>
              <w:t>500</w:t>
            </w:r>
          </w:p>
        </w:tc>
        <w:tc>
          <w:tcPr>
            <w:shd w:val="clear" w:color="auto" w:fill="E6E6E6"/>
            <w:vAlign w:val="center"/>
          </w:tcPr>
          <w:p w14:paraId="299613BA">
            <w:r>
              <w:t>1000</w:t>
            </w:r>
          </w:p>
        </w:tc>
        <w:tc>
          <w:tcPr>
            <w:shd w:val="clear" w:color="auto" w:fill="E6E6E6"/>
            <w:vAlign w:val="center"/>
          </w:tcPr>
          <w:p w14:paraId="0A3FDAC4">
            <w:r>
              <w:t>2000</w:t>
            </w:r>
          </w:p>
        </w:tc>
      </w:tr>
      <w:tr w14:paraId="4710B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124FE0">
            <w:r>
              <w:t>外墙隔声量(dB)</w:t>
            </w:r>
          </w:p>
        </w:tc>
        <w:tc>
          <w:tcPr>
            <w:vAlign w:val="center"/>
          </w:tcPr>
          <w:p w14:paraId="4434EF42">
            <w:r>
              <w:t>52.5</w:t>
            </w:r>
          </w:p>
        </w:tc>
        <w:tc>
          <w:tcPr>
            <w:vAlign w:val="center"/>
          </w:tcPr>
          <w:p w14:paraId="47B7C098">
            <w:r>
              <w:t>55.8</w:t>
            </w:r>
          </w:p>
        </w:tc>
        <w:tc>
          <w:tcPr>
            <w:vAlign w:val="center"/>
          </w:tcPr>
          <w:p w14:paraId="19FBD70E">
            <w:r>
              <w:t>59.1</w:t>
            </w:r>
          </w:p>
        </w:tc>
        <w:tc>
          <w:tcPr>
            <w:vAlign w:val="center"/>
          </w:tcPr>
          <w:p w14:paraId="1F32068A">
            <w:r>
              <w:t>62.4</w:t>
            </w:r>
          </w:p>
        </w:tc>
        <w:tc>
          <w:tcPr>
            <w:vAlign w:val="center"/>
          </w:tcPr>
          <w:p w14:paraId="1E2BFD6D">
            <w:r>
              <w:t>65.7</w:t>
            </w:r>
          </w:p>
        </w:tc>
      </w:tr>
      <w:tr w14:paraId="4A2F0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229885">
            <w:r>
              <w:t>组合墙实际隔声量(dB)</w:t>
            </w:r>
          </w:p>
        </w:tc>
        <w:tc>
          <w:tcPr>
            <w:vAlign w:val="center"/>
          </w:tcPr>
          <w:p w14:paraId="09DFECFD">
            <w:r>
              <w:t>52.5</w:t>
            </w:r>
          </w:p>
        </w:tc>
        <w:tc>
          <w:tcPr>
            <w:vAlign w:val="center"/>
          </w:tcPr>
          <w:p w14:paraId="782ED07A">
            <w:r>
              <w:t>55.8</w:t>
            </w:r>
          </w:p>
        </w:tc>
        <w:tc>
          <w:tcPr>
            <w:vAlign w:val="center"/>
          </w:tcPr>
          <w:p w14:paraId="0ED1C8CC">
            <w:r>
              <w:t>59.1</w:t>
            </w:r>
          </w:p>
        </w:tc>
        <w:tc>
          <w:tcPr>
            <w:vAlign w:val="center"/>
          </w:tcPr>
          <w:p w14:paraId="3873BB47">
            <w:r>
              <w:t>62.4</w:t>
            </w:r>
          </w:p>
        </w:tc>
        <w:tc>
          <w:tcPr>
            <w:vAlign w:val="center"/>
          </w:tcPr>
          <w:p w14:paraId="47C1721C">
            <w:r>
              <w:t>65.7</w:t>
            </w:r>
          </w:p>
        </w:tc>
      </w:tr>
      <w:tr w14:paraId="34870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DE012E">
            <w:r>
              <w:t>组合墙有效隔声量(dB)</w:t>
            </w:r>
          </w:p>
        </w:tc>
        <w:tc>
          <w:tcPr>
            <w:vAlign w:val="center"/>
          </w:tcPr>
          <w:p w14:paraId="3DD8F392">
            <w:r>
              <w:t>55.0</w:t>
            </w:r>
          </w:p>
        </w:tc>
        <w:tc>
          <w:tcPr>
            <w:vAlign w:val="center"/>
          </w:tcPr>
          <w:p w14:paraId="28AA54ED">
            <w:r>
              <w:t>55.6</w:t>
            </w:r>
          </w:p>
        </w:tc>
        <w:tc>
          <w:tcPr>
            <w:vAlign w:val="center"/>
          </w:tcPr>
          <w:p w14:paraId="60221CA1">
            <w:r>
              <w:t>59.4</w:t>
            </w:r>
          </w:p>
        </w:tc>
        <w:tc>
          <w:tcPr>
            <w:vAlign w:val="center"/>
          </w:tcPr>
          <w:p w14:paraId="2AFEB3CA">
            <w:r>
              <w:t>63.2</w:t>
            </w:r>
          </w:p>
        </w:tc>
        <w:tc>
          <w:tcPr>
            <w:vAlign w:val="center"/>
          </w:tcPr>
          <w:p w14:paraId="76B61551">
            <w:r>
              <w:t>67.4</w:t>
            </w:r>
          </w:p>
        </w:tc>
      </w:tr>
      <w:tr w14:paraId="638B2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ABE88B">
            <w:r>
              <w:t>组合墙计权隔声量(dB)</w:t>
            </w:r>
          </w:p>
        </w:tc>
        <w:tc>
          <w:tcPr>
            <w:gridSpan w:val="5"/>
            <w:vAlign w:val="center"/>
          </w:tcPr>
          <w:p w14:paraId="086E997B">
            <w:r>
              <w:t>63</w:t>
            </w:r>
          </w:p>
        </w:tc>
      </w:tr>
      <w:tr w14:paraId="287FC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61CCBB">
            <w:r>
              <w:t>组合墙频谱修正量(dB)</w:t>
            </w:r>
          </w:p>
        </w:tc>
        <w:tc>
          <w:tcPr>
            <w:gridSpan w:val="5"/>
            <w:vAlign w:val="center"/>
          </w:tcPr>
          <w:p w14:paraId="768B2AEC">
            <w:r>
              <w:t>-2</w:t>
            </w:r>
          </w:p>
        </w:tc>
      </w:tr>
      <w:tr w14:paraId="0E933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517267">
            <w:r>
              <w:t>组合墙隔声量(dB)</w:t>
            </w:r>
          </w:p>
        </w:tc>
        <w:tc>
          <w:tcPr>
            <w:gridSpan w:val="5"/>
            <w:vAlign w:val="center"/>
          </w:tcPr>
          <w:p w14:paraId="620EA452">
            <w:r>
              <w:t>61</w:t>
            </w:r>
          </w:p>
        </w:tc>
      </w:tr>
      <w:tr w14:paraId="3390D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00ED4A">
            <w:r>
              <w:t>组合墙面积(㎡)</w:t>
            </w:r>
          </w:p>
        </w:tc>
        <w:tc>
          <w:tcPr>
            <w:gridSpan w:val="5"/>
            <w:vAlign w:val="center"/>
          </w:tcPr>
          <w:p w14:paraId="5F3C2732">
            <w:r>
              <w:t>87.8</w:t>
            </w:r>
          </w:p>
        </w:tc>
      </w:tr>
      <w:tr w14:paraId="29C01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DB6F7C">
            <w:r>
              <w:t>门/窗与墙缝隙面积(㎡)</w:t>
            </w:r>
          </w:p>
        </w:tc>
        <w:tc>
          <w:tcPr>
            <w:gridSpan w:val="5"/>
            <w:vAlign w:val="center"/>
          </w:tcPr>
          <w:p w14:paraId="62ACD97E">
            <w:r>
              <w:t>0.000</w:t>
            </w:r>
          </w:p>
        </w:tc>
      </w:tr>
      <w:tr w14:paraId="5F30A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68807D">
            <w:r>
              <w:t>门/窗与墙缝隙对隔声量影响(dB)</w:t>
            </w:r>
          </w:p>
        </w:tc>
        <w:tc>
          <w:tcPr>
            <w:gridSpan w:val="5"/>
            <w:vAlign w:val="center"/>
          </w:tcPr>
          <w:p w14:paraId="222A3BF4">
            <w:r>
              <w:t>0</w:t>
            </w:r>
          </w:p>
        </w:tc>
      </w:tr>
      <w:tr w14:paraId="7BC82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72BB85">
            <w:r>
              <w:t>计算缝隙后组合墙隔声量(dB)</w:t>
            </w:r>
          </w:p>
        </w:tc>
        <w:tc>
          <w:tcPr>
            <w:gridSpan w:val="5"/>
            <w:vAlign w:val="center"/>
          </w:tcPr>
          <w:p w14:paraId="62229417">
            <w:r>
              <w:t>61</w:t>
            </w:r>
          </w:p>
        </w:tc>
      </w:tr>
      <w:tr w14:paraId="63B1D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AB81DE2">
            <w:pPr>
              <w:jc w:val="center"/>
            </w:pPr>
            <w:r>
              <w:t>外墙3+外窗(C1215)×11</w:t>
            </w:r>
          </w:p>
        </w:tc>
      </w:tr>
      <w:tr w14:paraId="680AE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285DF2">
            <w:r>
              <w:t>倍频程中心频率(Hz)</w:t>
            </w:r>
          </w:p>
        </w:tc>
        <w:tc>
          <w:tcPr>
            <w:shd w:val="clear" w:color="auto" w:fill="E6E6E6"/>
            <w:vAlign w:val="center"/>
          </w:tcPr>
          <w:p w14:paraId="1970458A">
            <w:r>
              <w:t>125</w:t>
            </w:r>
          </w:p>
        </w:tc>
        <w:tc>
          <w:tcPr>
            <w:shd w:val="clear" w:color="auto" w:fill="E6E6E6"/>
            <w:vAlign w:val="center"/>
          </w:tcPr>
          <w:p w14:paraId="336A2D75">
            <w:r>
              <w:t>250</w:t>
            </w:r>
          </w:p>
        </w:tc>
        <w:tc>
          <w:tcPr>
            <w:shd w:val="clear" w:color="auto" w:fill="E6E6E6"/>
            <w:vAlign w:val="center"/>
          </w:tcPr>
          <w:p w14:paraId="37917166">
            <w:r>
              <w:t>500</w:t>
            </w:r>
          </w:p>
        </w:tc>
        <w:tc>
          <w:tcPr>
            <w:shd w:val="clear" w:color="auto" w:fill="E6E6E6"/>
            <w:vAlign w:val="center"/>
          </w:tcPr>
          <w:p w14:paraId="70C03368">
            <w:r>
              <w:t>1000</w:t>
            </w:r>
          </w:p>
        </w:tc>
        <w:tc>
          <w:tcPr>
            <w:shd w:val="clear" w:color="auto" w:fill="E6E6E6"/>
            <w:vAlign w:val="center"/>
          </w:tcPr>
          <w:p w14:paraId="5C1FCD07">
            <w:r>
              <w:t>2000</w:t>
            </w:r>
          </w:p>
        </w:tc>
      </w:tr>
      <w:tr w14:paraId="41CF5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C1C0BA">
            <w:r>
              <w:t>外墙隔声量(dB)</w:t>
            </w:r>
          </w:p>
        </w:tc>
        <w:tc>
          <w:tcPr>
            <w:vAlign w:val="center"/>
          </w:tcPr>
          <w:p w14:paraId="779E3594">
            <w:r>
              <w:t>52.5</w:t>
            </w:r>
          </w:p>
        </w:tc>
        <w:tc>
          <w:tcPr>
            <w:vAlign w:val="center"/>
          </w:tcPr>
          <w:p w14:paraId="787B8A11">
            <w:r>
              <w:t>55.8</w:t>
            </w:r>
          </w:p>
        </w:tc>
        <w:tc>
          <w:tcPr>
            <w:vAlign w:val="center"/>
          </w:tcPr>
          <w:p w14:paraId="07CE4AEA">
            <w:r>
              <w:t>59.1</w:t>
            </w:r>
          </w:p>
        </w:tc>
        <w:tc>
          <w:tcPr>
            <w:vAlign w:val="center"/>
          </w:tcPr>
          <w:p w14:paraId="2EC17F96">
            <w:r>
              <w:t>62.4</w:t>
            </w:r>
          </w:p>
        </w:tc>
        <w:tc>
          <w:tcPr>
            <w:vAlign w:val="center"/>
          </w:tcPr>
          <w:p w14:paraId="04299486">
            <w:r>
              <w:t>65.7</w:t>
            </w:r>
          </w:p>
        </w:tc>
      </w:tr>
      <w:tr w14:paraId="57AA9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A837D2">
            <w:r>
              <w:t>外窗(C1215)隔声量(dB)</w:t>
            </w:r>
          </w:p>
        </w:tc>
        <w:tc>
          <w:tcPr>
            <w:vAlign w:val="center"/>
          </w:tcPr>
          <w:p w14:paraId="4B99F055">
            <w:r>
              <w:t>23.0</w:t>
            </w:r>
          </w:p>
        </w:tc>
        <w:tc>
          <w:tcPr>
            <w:vAlign w:val="center"/>
          </w:tcPr>
          <w:p w14:paraId="2DBA8D70">
            <w:r>
              <w:t>31.0</w:t>
            </w:r>
          </w:p>
        </w:tc>
        <w:tc>
          <w:tcPr>
            <w:vAlign w:val="center"/>
          </w:tcPr>
          <w:p w14:paraId="519D3168">
            <w:r>
              <w:t>35.0</w:t>
            </w:r>
          </w:p>
        </w:tc>
        <w:tc>
          <w:tcPr>
            <w:vAlign w:val="center"/>
          </w:tcPr>
          <w:p w14:paraId="7C6FE11F">
            <w:r>
              <w:t>36.0</w:t>
            </w:r>
          </w:p>
        </w:tc>
        <w:tc>
          <w:tcPr>
            <w:vAlign w:val="center"/>
          </w:tcPr>
          <w:p w14:paraId="357C6A7F">
            <w:r>
              <w:t>41.0</w:t>
            </w:r>
          </w:p>
        </w:tc>
      </w:tr>
      <w:tr w14:paraId="33C94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321C31">
            <w:r>
              <w:t>组合墙实际隔声量(dB)</w:t>
            </w:r>
          </w:p>
        </w:tc>
        <w:tc>
          <w:tcPr>
            <w:vAlign w:val="center"/>
          </w:tcPr>
          <w:p w14:paraId="6FB2222E">
            <w:r>
              <w:t>27.6</w:t>
            </w:r>
          </w:p>
        </w:tc>
        <w:tc>
          <w:tcPr>
            <w:vAlign w:val="center"/>
          </w:tcPr>
          <w:p w14:paraId="24ED7D79">
            <w:r>
              <w:t>35.6</w:t>
            </w:r>
          </w:p>
        </w:tc>
        <w:tc>
          <w:tcPr>
            <w:vAlign w:val="center"/>
          </w:tcPr>
          <w:p w14:paraId="474A1685">
            <w:r>
              <w:t>39.6</w:t>
            </w:r>
          </w:p>
        </w:tc>
        <w:tc>
          <w:tcPr>
            <w:vAlign w:val="center"/>
          </w:tcPr>
          <w:p w14:paraId="39B15CA1">
            <w:r>
              <w:t>40.6</w:t>
            </w:r>
          </w:p>
        </w:tc>
        <w:tc>
          <w:tcPr>
            <w:vAlign w:val="center"/>
          </w:tcPr>
          <w:p w14:paraId="291C67B4">
            <w:r>
              <w:t>45.6</w:t>
            </w:r>
          </w:p>
        </w:tc>
      </w:tr>
      <w:tr w14:paraId="0C95E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FAE441">
            <w:r>
              <w:t>组合墙有效隔声量(dB)</w:t>
            </w:r>
          </w:p>
        </w:tc>
        <w:tc>
          <w:tcPr>
            <w:vAlign w:val="center"/>
          </w:tcPr>
          <w:p w14:paraId="12386C45">
            <w:r>
              <w:t>30.1</w:t>
            </w:r>
          </w:p>
        </w:tc>
        <w:tc>
          <w:tcPr>
            <w:vAlign w:val="center"/>
          </w:tcPr>
          <w:p w14:paraId="060DBA2A">
            <w:r>
              <w:t>35.4</w:t>
            </w:r>
          </w:p>
        </w:tc>
        <w:tc>
          <w:tcPr>
            <w:vAlign w:val="center"/>
          </w:tcPr>
          <w:p w14:paraId="4F72FCA8">
            <w:r>
              <w:t>39.8</w:t>
            </w:r>
          </w:p>
        </w:tc>
        <w:tc>
          <w:tcPr>
            <w:vAlign w:val="center"/>
          </w:tcPr>
          <w:p w14:paraId="0A71AA4D">
            <w:r>
              <w:t>41.4</w:t>
            </w:r>
          </w:p>
        </w:tc>
        <w:tc>
          <w:tcPr>
            <w:vAlign w:val="center"/>
          </w:tcPr>
          <w:p w14:paraId="556EDAF8">
            <w:r>
              <w:t>47.3</w:t>
            </w:r>
          </w:p>
        </w:tc>
      </w:tr>
      <w:tr w14:paraId="79C59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C9E241">
            <w:r>
              <w:t>组合墙计权隔声量(dB)</w:t>
            </w:r>
          </w:p>
        </w:tc>
        <w:tc>
          <w:tcPr>
            <w:gridSpan w:val="5"/>
            <w:vAlign w:val="center"/>
          </w:tcPr>
          <w:p w14:paraId="0812FDDD">
            <w:r>
              <w:t>43</w:t>
            </w:r>
          </w:p>
        </w:tc>
      </w:tr>
      <w:tr w14:paraId="079B0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14BCBA">
            <w:r>
              <w:t>组合墙频谱修正量(dB)</w:t>
            </w:r>
          </w:p>
        </w:tc>
        <w:tc>
          <w:tcPr>
            <w:gridSpan w:val="5"/>
            <w:vAlign w:val="center"/>
          </w:tcPr>
          <w:p w14:paraId="0438374D">
            <w:r>
              <w:t>-4</w:t>
            </w:r>
          </w:p>
        </w:tc>
      </w:tr>
      <w:tr w14:paraId="6E953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20EF9E">
            <w:r>
              <w:t>组合墙隔声量(dB)</w:t>
            </w:r>
          </w:p>
        </w:tc>
        <w:tc>
          <w:tcPr>
            <w:gridSpan w:val="5"/>
            <w:vAlign w:val="center"/>
          </w:tcPr>
          <w:p w14:paraId="76C4A6A2">
            <w:r>
              <w:t>39</w:t>
            </w:r>
          </w:p>
        </w:tc>
      </w:tr>
      <w:tr w14:paraId="7EFA3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10530D">
            <w:r>
              <w:t>组合墙面积(㎡)</w:t>
            </w:r>
          </w:p>
        </w:tc>
        <w:tc>
          <w:tcPr>
            <w:gridSpan w:val="5"/>
            <w:vAlign w:val="center"/>
          </w:tcPr>
          <w:p w14:paraId="6CEE691B">
            <w:r>
              <w:t>87.8</w:t>
            </w:r>
          </w:p>
        </w:tc>
      </w:tr>
      <w:tr w14:paraId="6676B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5AA60B">
            <w:r>
              <w:t>门/窗与墙缝隙面积(㎡)</w:t>
            </w:r>
          </w:p>
        </w:tc>
        <w:tc>
          <w:tcPr>
            <w:gridSpan w:val="5"/>
            <w:vAlign w:val="center"/>
          </w:tcPr>
          <w:p w14:paraId="455541F9">
            <w:r>
              <w:t>0.385</w:t>
            </w:r>
          </w:p>
        </w:tc>
      </w:tr>
      <w:tr w14:paraId="69678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607614">
            <w:r>
              <w:t>门/窗与墙缝隙对隔声量影响(dB)</w:t>
            </w:r>
          </w:p>
        </w:tc>
        <w:tc>
          <w:tcPr>
            <w:gridSpan w:val="5"/>
            <w:vAlign w:val="center"/>
          </w:tcPr>
          <w:p w14:paraId="4DD73190">
            <w:r>
              <w:t>16</w:t>
            </w:r>
          </w:p>
        </w:tc>
      </w:tr>
      <w:tr w14:paraId="616AD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4E0A90">
            <w:r>
              <w:t>计算缝隙后组合墙隔声量(dB)</w:t>
            </w:r>
          </w:p>
        </w:tc>
        <w:tc>
          <w:tcPr>
            <w:gridSpan w:val="5"/>
            <w:vAlign w:val="center"/>
          </w:tcPr>
          <w:p w14:paraId="0DD4B6D5">
            <w:r>
              <w:t>23</w:t>
            </w:r>
          </w:p>
        </w:tc>
      </w:tr>
      <w:tr w14:paraId="7D41A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96EE86D">
            <w:pPr>
              <w:jc w:val="center"/>
            </w:pPr>
            <w:r>
              <w:t>外墙4+外门(M0821)+外门(M0821)</w:t>
            </w:r>
          </w:p>
        </w:tc>
      </w:tr>
      <w:tr w14:paraId="596D3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35D060">
            <w:r>
              <w:t>倍频程中心频率(Hz)</w:t>
            </w:r>
          </w:p>
        </w:tc>
        <w:tc>
          <w:tcPr>
            <w:shd w:val="clear" w:color="auto" w:fill="E6E6E6"/>
            <w:vAlign w:val="center"/>
          </w:tcPr>
          <w:p w14:paraId="62142ACB">
            <w:r>
              <w:t>125</w:t>
            </w:r>
          </w:p>
        </w:tc>
        <w:tc>
          <w:tcPr>
            <w:shd w:val="clear" w:color="auto" w:fill="E6E6E6"/>
            <w:vAlign w:val="center"/>
          </w:tcPr>
          <w:p w14:paraId="6993C46F">
            <w:r>
              <w:t>250</w:t>
            </w:r>
          </w:p>
        </w:tc>
        <w:tc>
          <w:tcPr>
            <w:shd w:val="clear" w:color="auto" w:fill="E6E6E6"/>
            <w:vAlign w:val="center"/>
          </w:tcPr>
          <w:p w14:paraId="00F78DB6">
            <w:r>
              <w:t>500</w:t>
            </w:r>
          </w:p>
        </w:tc>
        <w:tc>
          <w:tcPr>
            <w:shd w:val="clear" w:color="auto" w:fill="E6E6E6"/>
            <w:vAlign w:val="center"/>
          </w:tcPr>
          <w:p w14:paraId="283AD433">
            <w:r>
              <w:t>1000</w:t>
            </w:r>
          </w:p>
        </w:tc>
        <w:tc>
          <w:tcPr>
            <w:shd w:val="clear" w:color="auto" w:fill="E6E6E6"/>
            <w:vAlign w:val="center"/>
          </w:tcPr>
          <w:p w14:paraId="7A77AA93">
            <w:r>
              <w:t>2000</w:t>
            </w:r>
          </w:p>
        </w:tc>
      </w:tr>
      <w:tr w14:paraId="43690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CDB975">
            <w:r>
              <w:t>外墙隔声量(dB)</w:t>
            </w:r>
          </w:p>
        </w:tc>
        <w:tc>
          <w:tcPr>
            <w:vAlign w:val="center"/>
          </w:tcPr>
          <w:p w14:paraId="3B1AF392">
            <w:r>
              <w:t>52.5</w:t>
            </w:r>
          </w:p>
        </w:tc>
        <w:tc>
          <w:tcPr>
            <w:vAlign w:val="center"/>
          </w:tcPr>
          <w:p w14:paraId="453EDABB">
            <w:r>
              <w:t>55.8</w:t>
            </w:r>
          </w:p>
        </w:tc>
        <w:tc>
          <w:tcPr>
            <w:vAlign w:val="center"/>
          </w:tcPr>
          <w:p w14:paraId="3512DB38">
            <w:r>
              <w:t>59.1</w:t>
            </w:r>
          </w:p>
        </w:tc>
        <w:tc>
          <w:tcPr>
            <w:vAlign w:val="center"/>
          </w:tcPr>
          <w:p w14:paraId="1123E545">
            <w:r>
              <w:t>62.4</w:t>
            </w:r>
          </w:p>
        </w:tc>
        <w:tc>
          <w:tcPr>
            <w:vAlign w:val="center"/>
          </w:tcPr>
          <w:p w14:paraId="68E75937">
            <w:r>
              <w:t>65.7</w:t>
            </w:r>
          </w:p>
        </w:tc>
      </w:tr>
      <w:tr w14:paraId="57C44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3131C1">
            <w:r>
              <w:t>外门(M0821)隔声量(dB)</w:t>
            </w:r>
          </w:p>
        </w:tc>
        <w:tc>
          <w:tcPr>
            <w:vAlign w:val="center"/>
          </w:tcPr>
          <w:p w14:paraId="641DD202">
            <w:r>
              <w:t>24.0</w:t>
            </w:r>
          </w:p>
        </w:tc>
        <w:tc>
          <w:tcPr>
            <w:vAlign w:val="center"/>
          </w:tcPr>
          <w:p w14:paraId="2981CCB1">
            <w:r>
              <w:t>24.0</w:t>
            </w:r>
          </w:p>
        </w:tc>
        <w:tc>
          <w:tcPr>
            <w:vAlign w:val="center"/>
          </w:tcPr>
          <w:p w14:paraId="45BD3FDF">
            <w:r>
              <w:t>31.0</w:t>
            </w:r>
          </w:p>
        </w:tc>
        <w:tc>
          <w:tcPr>
            <w:vAlign w:val="center"/>
          </w:tcPr>
          <w:p w14:paraId="0E2C5B1C">
            <w:r>
              <w:t>35.0</w:t>
            </w:r>
          </w:p>
        </w:tc>
        <w:tc>
          <w:tcPr>
            <w:vAlign w:val="center"/>
          </w:tcPr>
          <w:p w14:paraId="5095C85A">
            <w:r>
              <w:t>39.0</w:t>
            </w:r>
          </w:p>
        </w:tc>
      </w:tr>
      <w:tr w14:paraId="1A942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04D2C0">
            <w:r>
              <w:t>外门(M0821)隔声量(dB)</w:t>
            </w:r>
          </w:p>
        </w:tc>
        <w:tc>
          <w:tcPr>
            <w:vAlign w:val="center"/>
          </w:tcPr>
          <w:p w14:paraId="6F8ADC7F">
            <w:r>
              <w:t>24.0</w:t>
            </w:r>
          </w:p>
        </w:tc>
        <w:tc>
          <w:tcPr>
            <w:vAlign w:val="center"/>
          </w:tcPr>
          <w:p w14:paraId="6A78D301">
            <w:r>
              <w:t>24.0</w:t>
            </w:r>
          </w:p>
        </w:tc>
        <w:tc>
          <w:tcPr>
            <w:vAlign w:val="center"/>
          </w:tcPr>
          <w:p w14:paraId="4ECC9EF0">
            <w:r>
              <w:t>31.0</w:t>
            </w:r>
          </w:p>
        </w:tc>
        <w:tc>
          <w:tcPr>
            <w:vAlign w:val="center"/>
          </w:tcPr>
          <w:p w14:paraId="1937B644">
            <w:r>
              <w:t>35.0</w:t>
            </w:r>
          </w:p>
        </w:tc>
        <w:tc>
          <w:tcPr>
            <w:vAlign w:val="center"/>
          </w:tcPr>
          <w:p w14:paraId="1E47E250">
            <w:r>
              <w:t>39.0</w:t>
            </w:r>
          </w:p>
        </w:tc>
      </w:tr>
      <w:tr w14:paraId="08566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269A80">
            <w:r>
              <w:t>组合墙实际隔声量(dB)</w:t>
            </w:r>
          </w:p>
        </w:tc>
        <w:tc>
          <w:tcPr>
            <w:vAlign w:val="center"/>
          </w:tcPr>
          <w:p w14:paraId="46DE576F">
            <w:r>
              <w:t>29.9</w:t>
            </w:r>
          </w:p>
        </w:tc>
        <w:tc>
          <w:tcPr>
            <w:vAlign w:val="center"/>
          </w:tcPr>
          <w:p w14:paraId="39672D44">
            <w:r>
              <w:t>30.0</w:t>
            </w:r>
          </w:p>
        </w:tc>
        <w:tc>
          <w:tcPr>
            <w:vAlign w:val="center"/>
          </w:tcPr>
          <w:p w14:paraId="64BE42C3">
            <w:r>
              <w:t>36.9</w:t>
            </w:r>
          </w:p>
        </w:tc>
        <w:tc>
          <w:tcPr>
            <w:vAlign w:val="center"/>
          </w:tcPr>
          <w:p w14:paraId="0108B525">
            <w:r>
              <w:t>40.9</w:t>
            </w:r>
          </w:p>
        </w:tc>
        <w:tc>
          <w:tcPr>
            <w:vAlign w:val="center"/>
          </w:tcPr>
          <w:p w14:paraId="1526149D">
            <w:r>
              <w:t>44.9</w:t>
            </w:r>
          </w:p>
        </w:tc>
      </w:tr>
      <w:tr w14:paraId="2233B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EC863D">
            <w:r>
              <w:t>组合墙有效隔声量(dB)</w:t>
            </w:r>
          </w:p>
        </w:tc>
        <w:tc>
          <w:tcPr>
            <w:vAlign w:val="center"/>
          </w:tcPr>
          <w:p w14:paraId="23090482">
            <w:r>
              <w:t>41.0</w:t>
            </w:r>
          </w:p>
        </w:tc>
        <w:tc>
          <w:tcPr>
            <w:vAlign w:val="center"/>
          </w:tcPr>
          <w:p w14:paraId="0951360E">
            <w:r>
              <w:t>38.3</w:t>
            </w:r>
          </w:p>
        </w:tc>
        <w:tc>
          <w:tcPr>
            <w:vAlign w:val="center"/>
          </w:tcPr>
          <w:p w14:paraId="6DA5DF97">
            <w:r>
              <w:t>45.7</w:t>
            </w:r>
          </w:p>
        </w:tc>
        <w:tc>
          <w:tcPr>
            <w:vAlign w:val="center"/>
          </w:tcPr>
          <w:p w14:paraId="3AA86E83">
            <w:r>
              <w:t>50.2</w:t>
            </w:r>
          </w:p>
        </w:tc>
        <w:tc>
          <w:tcPr>
            <w:vAlign w:val="center"/>
          </w:tcPr>
          <w:p w14:paraId="7970E5E5">
            <w:r>
              <w:t>55.1</w:t>
            </w:r>
          </w:p>
        </w:tc>
      </w:tr>
      <w:tr w14:paraId="01B6A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050FFB">
            <w:r>
              <w:t>组合墙计权隔声量(dB)</w:t>
            </w:r>
          </w:p>
        </w:tc>
        <w:tc>
          <w:tcPr>
            <w:gridSpan w:val="5"/>
            <w:vAlign w:val="center"/>
          </w:tcPr>
          <w:p w14:paraId="04A6D817">
            <w:r>
              <w:t>49</w:t>
            </w:r>
          </w:p>
        </w:tc>
      </w:tr>
      <w:tr w14:paraId="1B013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6E985C">
            <w:r>
              <w:t>组合墙频谱修正量(dB)</w:t>
            </w:r>
          </w:p>
        </w:tc>
        <w:tc>
          <w:tcPr>
            <w:gridSpan w:val="5"/>
            <w:vAlign w:val="center"/>
          </w:tcPr>
          <w:p w14:paraId="6CAAD2B0">
            <w:r>
              <w:t>-3</w:t>
            </w:r>
          </w:p>
        </w:tc>
      </w:tr>
      <w:tr w14:paraId="65DC3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946D1A">
            <w:r>
              <w:t>组合墙隔声量(dB)</w:t>
            </w:r>
          </w:p>
        </w:tc>
        <w:tc>
          <w:tcPr>
            <w:gridSpan w:val="5"/>
            <w:vAlign w:val="center"/>
          </w:tcPr>
          <w:p w14:paraId="6E8E1588">
            <w:r>
              <w:t>46</w:t>
            </w:r>
          </w:p>
        </w:tc>
      </w:tr>
      <w:tr w14:paraId="4EC47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1D42B4">
            <w:r>
              <w:t>组合墙面积(㎡)</w:t>
            </w:r>
          </w:p>
        </w:tc>
        <w:tc>
          <w:tcPr>
            <w:gridSpan w:val="5"/>
            <w:vAlign w:val="center"/>
          </w:tcPr>
          <w:p w14:paraId="66EF68C8">
            <w:r>
              <w:t>12.4</w:t>
            </w:r>
          </w:p>
        </w:tc>
      </w:tr>
      <w:tr w14:paraId="037D8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EC0A84">
            <w:r>
              <w:t>门/窗与墙缝隙面积(㎡)</w:t>
            </w:r>
          </w:p>
        </w:tc>
        <w:tc>
          <w:tcPr>
            <w:gridSpan w:val="5"/>
            <w:vAlign w:val="center"/>
          </w:tcPr>
          <w:p w14:paraId="065AD14D">
            <w:r>
              <w:t>0.057</w:t>
            </w:r>
          </w:p>
        </w:tc>
      </w:tr>
      <w:tr w14:paraId="73A2A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34DBD7">
            <w:r>
              <w:t>门/窗与墙缝隙对隔声量影响(dB)</w:t>
            </w:r>
          </w:p>
        </w:tc>
        <w:tc>
          <w:tcPr>
            <w:gridSpan w:val="5"/>
            <w:vAlign w:val="center"/>
          </w:tcPr>
          <w:p w14:paraId="55CD7A69">
            <w:r>
              <w:t>23</w:t>
            </w:r>
          </w:p>
        </w:tc>
      </w:tr>
      <w:tr w14:paraId="52472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787CAD">
            <w:r>
              <w:t>计算缝隙后组合墙隔声量(dB)</w:t>
            </w:r>
          </w:p>
        </w:tc>
        <w:tc>
          <w:tcPr>
            <w:gridSpan w:val="5"/>
            <w:vAlign w:val="center"/>
          </w:tcPr>
          <w:p w14:paraId="54FF351A">
            <w:r>
              <w:t>23</w:t>
            </w:r>
          </w:p>
        </w:tc>
      </w:tr>
      <w:tr w14:paraId="59F2E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792A483">
            <w:pPr>
              <w:jc w:val="center"/>
            </w:pPr>
            <w:r>
              <w:t>外墙5</w:t>
            </w:r>
          </w:p>
        </w:tc>
      </w:tr>
      <w:tr w14:paraId="756EE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228FFE">
            <w:r>
              <w:t>倍频程中心频率(Hz)</w:t>
            </w:r>
          </w:p>
        </w:tc>
        <w:tc>
          <w:tcPr>
            <w:shd w:val="clear" w:color="auto" w:fill="E6E6E6"/>
            <w:vAlign w:val="center"/>
          </w:tcPr>
          <w:p w14:paraId="55F9E956">
            <w:r>
              <w:t>125</w:t>
            </w:r>
          </w:p>
        </w:tc>
        <w:tc>
          <w:tcPr>
            <w:shd w:val="clear" w:color="auto" w:fill="E6E6E6"/>
            <w:vAlign w:val="center"/>
          </w:tcPr>
          <w:p w14:paraId="225DC2BC">
            <w:r>
              <w:t>250</w:t>
            </w:r>
          </w:p>
        </w:tc>
        <w:tc>
          <w:tcPr>
            <w:shd w:val="clear" w:color="auto" w:fill="E6E6E6"/>
            <w:vAlign w:val="center"/>
          </w:tcPr>
          <w:p w14:paraId="7EE09825">
            <w:r>
              <w:t>500</w:t>
            </w:r>
          </w:p>
        </w:tc>
        <w:tc>
          <w:tcPr>
            <w:shd w:val="clear" w:color="auto" w:fill="E6E6E6"/>
            <w:vAlign w:val="center"/>
          </w:tcPr>
          <w:p w14:paraId="485D9542">
            <w:r>
              <w:t>1000</w:t>
            </w:r>
          </w:p>
        </w:tc>
        <w:tc>
          <w:tcPr>
            <w:shd w:val="clear" w:color="auto" w:fill="E6E6E6"/>
            <w:vAlign w:val="center"/>
          </w:tcPr>
          <w:p w14:paraId="0D18A7EE">
            <w:r>
              <w:t>2000</w:t>
            </w:r>
          </w:p>
        </w:tc>
      </w:tr>
      <w:tr w14:paraId="4CB1F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332329">
            <w:r>
              <w:t>外墙隔声量(dB)</w:t>
            </w:r>
          </w:p>
        </w:tc>
        <w:tc>
          <w:tcPr>
            <w:vAlign w:val="center"/>
          </w:tcPr>
          <w:p w14:paraId="3DA8877D">
            <w:r>
              <w:t>52.5</w:t>
            </w:r>
          </w:p>
        </w:tc>
        <w:tc>
          <w:tcPr>
            <w:vAlign w:val="center"/>
          </w:tcPr>
          <w:p w14:paraId="7B452BDF">
            <w:r>
              <w:t>55.8</w:t>
            </w:r>
          </w:p>
        </w:tc>
        <w:tc>
          <w:tcPr>
            <w:vAlign w:val="center"/>
          </w:tcPr>
          <w:p w14:paraId="79C2AF26">
            <w:r>
              <w:t>59.1</w:t>
            </w:r>
          </w:p>
        </w:tc>
        <w:tc>
          <w:tcPr>
            <w:vAlign w:val="center"/>
          </w:tcPr>
          <w:p w14:paraId="5655CFF4">
            <w:r>
              <w:t>62.4</w:t>
            </w:r>
          </w:p>
        </w:tc>
        <w:tc>
          <w:tcPr>
            <w:vAlign w:val="center"/>
          </w:tcPr>
          <w:p w14:paraId="2A4989AA">
            <w:r>
              <w:t>65.7</w:t>
            </w:r>
          </w:p>
        </w:tc>
      </w:tr>
      <w:tr w14:paraId="64526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0866F7">
            <w:r>
              <w:t>组合墙实际隔声量(dB)</w:t>
            </w:r>
          </w:p>
        </w:tc>
        <w:tc>
          <w:tcPr>
            <w:vAlign w:val="center"/>
          </w:tcPr>
          <w:p w14:paraId="4F3300BE">
            <w:r>
              <w:t>52.5</w:t>
            </w:r>
          </w:p>
        </w:tc>
        <w:tc>
          <w:tcPr>
            <w:vAlign w:val="center"/>
          </w:tcPr>
          <w:p w14:paraId="7B661890">
            <w:r>
              <w:t>55.8</w:t>
            </w:r>
          </w:p>
        </w:tc>
        <w:tc>
          <w:tcPr>
            <w:vAlign w:val="center"/>
          </w:tcPr>
          <w:p w14:paraId="5B5D2B25">
            <w:r>
              <w:t>59.1</w:t>
            </w:r>
          </w:p>
        </w:tc>
        <w:tc>
          <w:tcPr>
            <w:vAlign w:val="center"/>
          </w:tcPr>
          <w:p w14:paraId="34C20603">
            <w:r>
              <w:t>62.4</w:t>
            </w:r>
          </w:p>
        </w:tc>
        <w:tc>
          <w:tcPr>
            <w:vAlign w:val="center"/>
          </w:tcPr>
          <w:p w14:paraId="59979750">
            <w:r>
              <w:t>65.7</w:t>
            </w:r>
          </w:p>
        </w:tc>
      </w:tr>
      <w:tr w14:paraId="7BA15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D7B49A">
            <w:r>
              <w:t>组合墙有效隔声量(dB)</w:t>
            </w:r>
          </w:p>
        </w:tc>
        <w:tc>
          <w:tcPr>
            <w:vAlign w:val="center"/>
          </w:tcPr>
          <w:p w14:paraId="7C85395B">
            <w:r>
              <w:t>60.8</w:t>
            </w:r>
          </w:p>
        </w:tc>
        <w:tc>
          <w:tcPr>
            <w:vAlign w:val="center"/>
          </w:tcPr>
          <w:p w14:paraId="59E5BF2B">
            <w:r>
              <w:t>61.4</w:t>
            </w:r>
          </w:p>
        </w:tc>
        <w:tc>
          <w:tcPr>
            <w:vAlign w:val="center"/>
          </w:tcPr>
          <w:p w14:paraId="5E9BF0F2">
            <w:r>
              <w:t>65.2</w:t>
            </w:r>
          </w:p>
        </w:tc>
        <w:tc>
          <w:tcPr>
            <w:vAlign w:val="center"/>
          </w:tcPr>
          <w:p w14:paraId="709D07CF">
            <w:r>
              <w:t>69.0</w:t>
            </w:r>
          </w:p>
        </w:tc>
        <w:tc>
          <w:tcPr>
            <w:vAlign w:val="center"/>
          </w:tcPr>
          <w:p w14:paraId="62B26ABE">
            <w:r>
              <w:t>73.2</w:t>
            </w:r>
          </w:p>
        </w:tc>
      </w:tr>
      <w:tr w14:paraId="4A3B4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F42070">
            <w:r>
              <w:t>组合墙计权隔声量(dB)</w:t>
            </w:r>
          </w:p>
        </w:tc>
        <w:tc>
          <w:tcPr>
            <w:gridSpan w:val="5"/>
            <w:vAlign w:val="center"/>
          </w:tcPr>
          <w:p w14:paraId="7D015069">
            <w:r>
              <w:t>69</w:t>
            </w:r>
          </w:p>
        </w:tc>
      </w:tr>
      <w:tr w14:paraId="173D1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7943C4">
            <w:r>
              <w:t>组合墙频谱修正量(dB)</w:t>
            </w:r>
          </w:p>
        </w:tc>
        <w:tc>
          <w:tcPr>
            <w:gridSpan w:val="5"/>
            <w:vAlign w:val="center"/>
          </w:tcPr>
          <w:p w14:paraId="199C8FCD">
            <w:r>
              <w:t>-3</w:t>
            </w:r>
          </w:p>
        </w:tc>
      </w:tr>
      <w:tr w14:paraId="674A4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7C3E21">
            <w:r>
              <w:t>组合墙隔声量(dB)</w:t>
            </w:r>
          </w:p>
        </w:tc>
        <w:tc>
          <w:tcPr>
            <w:gridSpan w:val="5"/>
            <w:vAlign w:val="center"/>
          </w:tcPr>
          <w:p w14:paraId="52281B68">
            <w:r>
              <w:t>66</w:t>
            </w:r>
          </w:p>
        </w:tc>
      </w:tr>
      <w:tr w14:paraId="7F304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31B0DF">
            <w:r>
              <w:t>组合墙面积(㎡)</w:t>
            </w:r>
          </w:p>
        </w:tc>
        <w:tc>
          <w:tcPr>
            <w:gridSpan w:val="5"/>
            <w:vAlign w:val="center"/>
          </w:tcPr>
          <w:p w14:paraId="3577ED2F">
            <w:r>
              <w:t>23.0</w:t>
            </w:r>
          </w:p>
        </w:tc>
      </w:tr>
      <w:tr w14:paraId="49F27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58D5C2">
            <w:r>
              <w:t>门/窗与墙缝隙面积(㎡)</w:t>
            </w:r>
          </w:p>
        </w:tc>
        <w:tc>
          <w:tcPr>
            <w:gridSpan w:val="5"/>
            <w:vAlign w:val="center"/>
          </w:tcPr>
          <w:p w14:paraId="39D9539C">
            <w:r>
              <w:t>0.000</w:t>
            </w:r>
          </w:p>
        </w:tc>
      </w:tr>
      <w:tr w14:paraId="0BDD4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05E4AD">
            <w:r>
              <w:t>门/窗与墙缝隙对隔声量影响(dB)</w:t>
            </w:r>
          </w:p>
        </w:tc>
        <w:tc>
          <w:tcPr>
            <w:gridSpan w:val="5"/>
            <w:vAlign w:val="center"/>
          </w:tcPr>
          <w:p w14:paraId="38F7CAB3">
            <w:r>
              <w:t>0</w:t>
            </w:r>
          </w:p>
        </w:tc>
      </w:tr>
      <w:tr w14:paraId="5B77A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5AF6B9">
            <w:r>
              <w:t>计算缝隙后组合墙隔声量(dB)</w:t>
            </w:r>
          </w:p>
        </w:tc>
        <w:tc>
          <w:tcPr>
            <w:gridSpan w:val="5"/>
            <w:vAlign w:val="center"/>
          </w:tcPr>
          <w:p w14:paraId="7F2127CB">
            <w:r>
              <w:t>66</w:t>
            </w:r>
          </w:p>
        </w:tc>
      </w:tr>
      <w:tr w14:paraId="521C1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0B9B1C9">
            <w:pPr>
              <w:jc w:val="center"/>
            </w:pPr>
            <w:r>
              <w:t>外墙6+外门(M0821)×2</w:t>
            </w:r>
          </w:p>
        </w:tc>
      </w:tr>
      <w:tr w14:paraId="7709D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69742D">
            <w:r>
              <w:t>倍频程中心频率(Hz)</w:t>
            </w:r>
          </w:p>
        </w:tc>
        <w:tc>
          <w:tcPr>
            <w:shd w:val="clear" w:color="auto" w:fill="E6E6E6"/>
            <w:vAlign w:val="center"/>
          </w:tcPr>
          <w:p w14:paraId="1CFA8FB6">
            <w:r>
              <w:t>125</w:t>
            </w:r>
          </w:p>
        </w:tc>
        <w:tc>
          <w:tcPr>
            <w:shd w:val="clear" w:color="auto" w:fill="E6E6E6"/>
            <w:vAlign w:val="center"/>
          </w:tcPr>
          <w:p w14:paraId="230E781E">
            <w:r>
              <w:t>250</w:t>
            </w:r>
          </w:p>
        </w:tc>
        <w:tc>
          <w:tcPr>
            <w:shd w:val="clear" w:color="auto" w:fill="E6E6E6"/>
            <w:vAlign w:val="center"/>
          </w:tcPr>
          <w:p w14:paraId="7113E191">
            <w:r>
              <w:t>500</w:t>
            </w:r>
          </w:p>
        </w:tc>
        <w:tc>
          <w:tcPr>
            <w:shd w:val="clear" w:color="auto" w:fill="E6E6E6"/>
            <w:vAlign w:val="center"/>
          </w:tcPr>
          <w:p w14:paraId="1B8C2056">
            <w:r>
              <w:t>1000</w:t>
            </w:r>
          </w:p>
        </w:tc>
        <w:tc>
          <w:tcPr>
            <w:shd w:val="clear" w:color="auto" w:fill="E6E6E6"/>
            <w:vAlign w:val="center"/>
          </w:tcPr>
          <w:p w14:paraId="4702BBBE">
            <w:r>
              <w:t>2000</w:t>
            </w:r>
          </w:p>
        </w:tc>
      </w:tr>
      <w:tr w14:paraId="62771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724A3D">
            <w:r>
              <w:t>外墙隔声量(dB)</w:t>
            </w:r>
          </w:p>
        </w:tc>
        <w:tc>
          <w:tcPr>
            <w:vAlign w:val="center"/>
          </w:tcPr>
          <w:p w14:paraId="0BA20968">
            <w:r>
              <w:t>52.5</w:t>
            </w:r>
          </w:p>
        </w:tc>
        <w:tc>
          <w:tcPr>
            <w:vAlign w:val="center"/>
          </w:tcPr>
          <w:p w14:paraId="79725BF0">
            <w:r>
              <w:t>55.8</w:t>
            </w:r>
          </w:p>
        </w:tc>
        <w:tc>
          <w:tcPr>
            <w:vAlign w:val="center"/>
          </w:tcPr>
          <w:p w14:paraId="1C68272B">
            <w:r>
              <w:t>59.1</w:t>
            </w:r>
          </w:p>
        </w:tc>
        <w:tc>
          <w:tcPr>
            <w:vAlign w:val="center"/>
          </w:tcPr>
          <w:p w14:paraId="39CD78B9">
            <w:r>
              <w:t>62.4</w:t>
            </w:r>
          </w:p>
        </w:tc>
        <w:tc>
          <w:tcPr>
            <w:vAlign w:val="center"/>
          </w:tcPr>
          <w:p w14:paraId="551926FB">
            <w:r>
              <w:t>65.7</w:t>
            </w:r>
          </w:p>
        </w:tc>
      </w:tr>
      <w:tr w14:paraId="59239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CCEC3F">
            <w:r>
              <w:t>外门(M0821)隔声量(dB)</w:t>
            </w:r>
          </w:p>
        </w:tc>
        <w:tc>
          <w:tcPr>
            <w:vAlign w:val="center"/>
          </w:tcPr>
          <w:p w14:paraId="00F7F2F4">
            <w:r>
              <w:t>24.0</w:t>
            </w:r>
          </w:p>
        </w:tc>
        <w:tc>
          <w:tcPr>
            <w:vAlign w:val="center"/>
          </w:tcPr>
          <w:p w14:paraId="6DFC18A6">
            <w:r>
              <w:t>24.0</w:t>
            </w:r>
          </w:p>
        </w:tc>
        <w:tc>
          <w:tcPr>
            <w:vAlign w:val="center"/>
          </w:tcPr>
          <w:p w14:paraId="7A2C0685">
            <w:r>
              <w:t>31.0</w:t>
            </w:r>
          </w:p>
        </w:tc>
        <w:tc>
          <w:tcPr>
            <w:vAlign w:val="center"/>
          </w:tcPr>
          <w:p w14:paraId="33C71AE8">
            <w:r>
              <w:t>35.0</w:t>
            </w:r>
          </w:p>
        </w:tc>
        <w:tc>
          <w:tcPr>
            <w:vAlign w:val="center"/>
          </w:tcPr>
          <w:p w14:paraId="6646226E">
            <w:r>
              <w:t>39.0</w:t>
            </w:r>
          </w:p>
        </w:tc>
      </w:tr>
      <w:tr w14:paraId="5E8CD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6E3D26">
            <w:r>
              <w:t>组合墙实际隔声量(dB)</w:t>
            </w:r>
          </w:p>
        </w:tc>
        <w:tc>
          <w:tcPr>
            <w:vAlign w:val="center"/>
          </w:tcPr>
          <w:p w14:paraId="0CE59770">
            <w:r>
              <w:t>31.7</w:t>
            </w:r>
          </w:p>
        </w:tc>
        <w:tc>
          <w:tcPr>
            <w:vAlign w:val="center"/>
          </w:tcPr>
          <w:p w14:paraId="1EB3A74C">
            <w:r>
              <w:t>31.7</w:t>
            </w:r>
          </w:p>
        </w:tc>
        <w:tc>
          <w:tcPr>
            <w:vAlign w:val="center"/>
          </w:tcPr>
          <w:p w14:paraId="39E5EA6E">
            <w:r>
              <w:t>38.7</w:t>
            </w:r>
          </w:p>
        </w:tc>
        <w:tc>
          <w:tcPr>
            <w:vAlign w:val="center"/>
          </w:tcPr>
          <w:p w14:paraId="02FD36C5">
            <w:r>
              <w:t>42.7</w:t>
            </w:r>
          </w:p>
        </w:tc>
        <w:tc>
          <w:tcPr>
            <w:vAlign w:val="center"/>
          </w:tcPr>
          <w:p w14:paraId="0863853E">
            <w:r>
              <w:t>46.7</w:t>
            </w:r>
          </w:p>
        </w:tc>
      </w:tr>
      <w:tr w14:paraId="1F86C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8C310C">
            <w:r>
              <w:t>组合墙有效隔声量(dB)</w:t>
            </w:r>
          </w:p>
        </w:tc>
        <w:tc>
          <w:tcPr>
            <w:vAlign w:val="center"/>
          </w:tcPr>
          <w:p w14:paraId="314C48A5">
            <w:r>
              <w:t>40.9</w:t>
            </w:r>
          </w:p>
        </w:tc>
        <w:tc>
          <w:tcPr>
            <w:vAlign w:val="center"/>
          </w:tcPr>
          <w:p w14:paraId="1E4AB26A">
            <w:r>
              <w:t>38.3</w:t>
            </w:r>
          </w:p>
        </w:tc>
        <w:tc>
          <w:tcPr>
            <w:vAlign w:val="center"/>
          </w:tcPr>
          <w:p w14:paraId="6101B166">
            <w:r>
              <w:t>45.7</w:t>
            </w:r>
          </w:p>
        </w:tc>
        <w:tc>
          <w:tcPr>
            <w:vAlign w:val="center"/>
          </w:tcPr>
          <w:p w14:paraId="1385F8F4">
            <w:r>
              <w:t>50.2</w:t>
            </w:r>
          </w:p>
        </w:tc>
        <w:tc>
          <w:tcPr>
            <w:vAlign w:val="center"/>
          </w:tcPr>
          <w:p w14:paraId="7D7F98A2">
            <w:r>
              <w:t>55.1</w:t>
            </w:r>
          </w:p>
        </w:tc>
      </w:tr>
      <w:tr w14:paraId="024FC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1218D2">
            <w:r>
              <w:t>组合墙计权隔声量(dB)</w:t>
            </w:r>
          </w:p>
        </w:tc>
        <w:tc>
          <w:tcPr>
            <w:gridSpan w:val="5"/>
            <w:vAlign w:val="center"/>
          </w:tcPr>
          <w:p w14:paraId="3E132590">
            <w:r>
              <w:t>49</w:t>
            </w:r>
          </w:p>
        </w:tc>
      </w:tr>
      <w:tr w14:paraId="5DC0B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648665">
            <w:r>
              <w:t>组合墙频谱修正量(dB)</w:t>
            </w:r>
          </w:p>
        </w:tc>
        <w:tc>
          <w:tcPr>
            <w:gridSpan w:val="5"/>
            <w:vAlign w:val="center"/>
          </w:tcPr>
          <w:p w14:paraId="612B09F9">
            <w:r>
              <w:t>-3</w:t>
            </w:r>
          </w:p>
        </w:tc>
      </w:tr>
      <w:tr w14:paraId="53D21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E55B3B">
            <w:r>
              <w:t>组合墙隔声量(dB)</w:t>
            </w:r>
          </w:p>
        </w:tc>
        <w:tc>
          <w:tcPr>
            <w:gridSpan w:val="5"/>
            <w:vAlign w:val="center"/>
          </w:tcPr>
          <w:p w14:paraId="13A313F8">
            <w:r>
              <w:t>46</w:t>
            </w:r>
          </w:p>
        </w:tc>
      </w:tr>
      <w:tr w14:paraId="2C395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4114D0">
            <w:r>
              <w:t>组合墙面积(㎡)</w:t>
            </w:r>
          </w:p>
        </w:tc>
        <w:tc>
          <w:tcPr>
            <w:gridSpan w:val="5"/>
            <w:vAlign w:val="center"/>
          </w:tcPr>
          <w:p w14:paraId="58354FE1">
            <w:r>
              <w:t>18.7</w:t>
            </w:r>
          </w:p>
        </w:tc>
      </w:tr>
      <w:tr w14:paraId="71A7F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FC0744">
            <w:r>
              <w:t>门/窗与墙缝隙面积(㎡)</w:t>
            </w:r>
          </w:p>
        </w:tc>
        <w:tc>
          <w:tcPr>
            <w:gridSpan w:val="5"/>
            <w:vAlign w:val="center"/>
          </w:tcPr>
          <w:p w14:paraId="47917D4C">
            <w:r>
              <w:t>0.057</w:t>
            </w:r>
          </w:p>
        </w:tc>
      </w:tr>
      <w:tr w14:paraId="0B127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BBF54B">
            <w:r>
              <w:t>门/窗与墙缝隙对隔声量影响(dB)</w:t>
            </w:r>
          </w:p>
        </w:tc>
        <w:tc>
          <w:tcPr>
            <w:gridSpan w:val="5"/>
            <w:vAlign w:val="center"/>
          </w:tcPr>
          <w:p w14:paraId="785FCA6F">
            <w:r>
              <w:t>21</w:t>
            </w:r>
          </w:p>
        </w:tc>
      </w:tr>
      <w:tr w14:paraId="4DB1B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64A796">
            <w:r>
              <w:t>计算缝隙后组合墙隔声量(dB)</w:t>
            </w:r>
          </w:p>
        </w:tc>
        <w:tc>
          <w:tcPr>
            <w:gridSpan w:val="5"/>
            <w:vAlign w:val="center"/>
          </w:tcPr>
          <w:p w14:paraId="5563ED45">
            <w:r>
              <w:t>25</w:t>
            </w:r>
          </w:p>
        </w:tc>
      </w:tr>
    </w:tbl>
    <w:p w14:paraId="5E695015">
      <w:pPr>
        <w:jc w:val="center"/>
        <w:rPr>
          <w:color w:val="FF0000"/>
          <w:lang w:val="en-US"/>
        </w:rPr>
      </w:pPr>
      <w:bookmarkStart w:id="100" w:name="组合墙隔声量"/>
      <w:bookmarkEnd w:id="100"/>
    </w:p>
    <w:p w14:paraId="09321A43">
      <w:pPr>
        <w:pStyle w:val="5"/>
      </w:pPr>
      <w:bookmarkStart w:id="101" w:name="_Toc161211415"/>
      <w:r>
        <w:rPr>
          <w:rFonts w:hint="eastAsia"/>
        </w:rPr>
        <w:t>典型房间建筑外部噪声传播至室内的噪声级</w:t>
      </w:r>
      <w:bookmarkEnd w:id="101"/>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2" w:name="昼间室外传声"/>
      <w:r>
        <w:rPr>
          <w:rFonts w:hint="eastAsia"/>
          <w:b/>
        </w:rPr>
        <w:t>37</w:t>
      </w:r>
      <w:bookmarkEnd w:id="102"/>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3" w:name="夜间室外传声"/>
      <w:r>
        <w:rPr>
          <w:rFonts w:hint="eastAsia"/>
          <w:b/>
        </w:rPr>
        <w:t>27</w:t>
      </w:r>
      <w:bookmarkEnd w:id="103"/>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4"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4"/>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AB8C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E61849">
            <w:pPr>
              <w:jc w:val="center"/>
            </w:pPr>
            <w:r>
              <w:t>外围护结构</w:t>
            </w:r>
          </w:p>
        </w:tc>
        <w:tc>
          <w:tcPr>
            <w:gridSpan w:val="2"/>
            <w:shd w:val="clear" w:color="auto" w:fill="E6E6E6"/>
            <w:vAlign w:val="center"/>
          </w:tcPr>
          <w:p w14:paraId="27D8E3C2">
            <w:pPr>
              <w:jc w:val="center"/>
            </w:pPr>
            <w:r>
              <w:t>室外噪声级(dBA)</w:t>
            </w:r>
          </w:p>
        </w:tc>
        <w:tc>
          <w:tcPr>
            <w:gridSpan w:val="2"/>
            <w:shd w:val="clear" w:color="auto" w:fill="E6E6E6"/>
            <w:vAlign w:val="center"/>
          </w:tcPr>
          <w:p w14:paraId="78EE5C05">
            <w:pPr>
              <w:jc w:val="center"/>
            </w:pPr>
            <w:r>
              <w:t>隔声量(dB)</w:t>
            </w:r>
          </w:p>
        </w:tc>
        <w:tc>
          <w:tcPr>
            <w:gridSpan w:val="2"/>
            <w:shd w:val="clear" w:color="auto" w:fill="E6E6E6"/>
            <w:vAlign w:val="center"/>
          </w:tcPr>
          <w:p w14:paraId="0425F50F">
            <w:pPr>
              <w:jc w:val="center"/>
            </w:pPr>
            <w:r>
              <w:t>传到室内噪声级(dBA)</w:t>
            </w:r>
          </w:p>
        </w:tc>
      </w:tr>
      <w:tr w14:paraId="58588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819D79"/>
        </w:tc>
        <w:tc>
          <w:tcPr>
            <w:shd w:val="clear" w:color="auto" w:fill="E6E6E6"/>
            <w:vAlign w:val="center"/>
          </w:tcPr>
          <w:p w14:paraId="55B630AF">
            <w:r>
              <w:t>昼间</w:t>
            </w:r>
          </w:p>
        </w:tc>
        <w:tc>
          <w:tcPr>
            <w:shd w:val="clear" w:color="auto" w:fill="E6E6E6"/>
            <w:vAlign w:val="center"/>
          </w:tcPr>
          <w:p w14:paraId="726C414F">
            <w:r>
              <w:t>夜间</w:t>
            </w:r>
          </w:p>
        </w:tc>
        <w:tc>
          <w:tcPr>
            <w:shd w:val="clear" w:color="auto" w:fill="E6E6E6"/>
            <w:vAlign w:val="center"/>
          </w:tcPr>
          <w:p w14:paraId="34F6C625">
            <w:r>
              <w:t>昼间</w:t>
            </w:r>
          </w:p>
        </w:tc>
        <w:tc>
          <w:tcPr>
            <w:shd w:val="clear" w:color="auto" w:fill="E6E6E6"/>
            <w:vAlign w:val="center"/>
          </w:tcPr>
          <w:p w14:paraId="7FE451E2">
            <w:r>
              <w:t>夜间</w:t>
            </w:r>
          </w:p>
        </w:tc>
        <w:tc>
          <w:tcPr>
            <w:shd w:val="clear" w:color="auto" w:fill="E6E6E6"/>
            <w:vAlign w:val="center"/>
          </w:tcPr>
          <w:p w14:paraId="16544B69">
            <w:r>
              <w:t>昼间</w:t>
            </w:r>
          </w:p>
        </w:tc>
        <w:tc>
          <w:tcPr>
            <w:shd w:val="clear" w:color="auto" w:fill="E6E6E6"/>
            <w:vAlign w:val="center"/>
          </w:tcPr>
          <w:p w14:paraId="6F9AC601">
            <w:r>
              <w:t>夜间</w:t>
            </w:r>
          </w:p>
        </w:tc>
      </w:tr>
      <w:tr w14:paraId="0E5AD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F471FD">
            <w:r>
              <w:t>外墙1+外门(M0821)+外门(M0821)+外窗(C1215)+外窗(C1215)</w:t>
            </w:r>
          </w:p>
        </w:tc>
        <w:tc>
          <w:tcPr>
            <w:vAlign w:val="center"/>
          </w:tcPr>
          <w:p w14:paraId="502D345F">
            <w:r>
              <w:t>55</w:t>
            </w:r>
          </w:p>
        </w:tc>
        <w:tc>
          <w:tcPr>
            <w:vAlign w:val="center"/>
          </w:tcPr>
          <w:p w14:paraId="5BF0F9A1">
            <w:r>
              <w:t>45</w:t>
            </w:r>
          </w:p>
        </w:tc>
        <w:tc>
          <w:tcPr>
            <w:vAlign w:val="center"/>
          </w:tcPr>
          <w:p w14:paraId="492B91EA">
            <w:r>
              <w:t>24</w:t>
            </w:r>
          </w:p>
        </w:tc>
        <w:tc>
          <w:tcPr>
            <w:vAlign w:val="center"/>
          </w:tcPr>
          <w:p w14:paraId="16FC4F27">
            <w:r>
              <w:t>24</w:t>
            </w:r>
          </w:p>
        </w:tc>
        <w:tc>
          <w:tcPr>
            <w:vAlign w:val="center"/>
          </w:tcPr>
          <w:p w14:paraId="61E8EDED">
            <w:r>
              <w:t>31</w:t>
            </w:r>
          </w:p>
        </w:tc>
        <w:tc>
          <w:tcPr>
            <w:vAlign w:val="center"/>
          </w:tcPr>
          <w:p w14:paraId="63BB9D59">
            <w:r>
              <w:t>21</w:t>
            </w:r>
          </w:p>
        </w:tc>
      </w:tr>
      <w:tr w14:paraId="21F7C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92DC32">
            <w:r>
              <w:t>外墙2</w:t>
            </w:r>
          </w:p>
        </w:tc>
        <w:tc>
          <w:tcPr>
            <w:vAlign w:val="center"/>
          </w:tcPr>
          <w:p w14:paraId="71E9570E">
            <w:r>
              <w:t>55</w:t>
            </w:r>
          </w:p>
        </w:tc>
        <w:tc>
          <w:tcPr>
            <w:vAlign w:val="center"/>
          </w:tcPr>
          <w:p w14:paraId="3CC77F21">
            <w:r>
              <w:t>45</w:t>
            </w:r>
          </w:p>
        </w:tc>
        <w:tc>
          <w:tcPr>
            <w:vAlign w:val="center"/>
          </w:tcPr>
          <w:p w14:paraId="6B4ABCEB">
            <w:r>
              <w:t>61</w:t>
            </w:r>
          </w:p>
        </w:tc>
        <w:tc>
          <w:tcPr>
            <w:vAlign w:val="center"/>
          </w:tcPr>
          <w:p w14:paraId="7D9821BB">
            <w:r>
              <w:t>61</w:t>
            </w:r>
          </w:p>
        </w:tc>
        <w:tc>
          <w:tcPr>
            <w:vAlign w:val="center"/>
          </w:tcPr>
          <w:p w14:paraId="1DCAC36D">
            <w:r>
              <w:t>＜5</w:t>
            </w:r>
          </w:p>
        </w:tc>
        <w:tc>
          <w:tcPr>
            <w:vAlign w:val="center"/>
          </w:tcPr>
          <w:p w14:paraId="79CC4286">
            <w:r>
              <w:t>＜5</w:t>
            </w:r>
          </w:p>
        </w:tc>
      </w:tr>
      <w:tr w14:paraId="56BC1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597940">
            <w:r>
              <w:t>外墙3+外窗(C1215)×11</w:t>
            </w:r>
          </w:p>
        </w:tc>
        <w:tc>
          <w:tcPr>
            <w:vAlign w:val="center"/>
          </w:tcPr>
          <w:p w14:paraId="2968E5F3">
            <w:r>
              <w:t>55</w:t>
            </w:r>
          </w:p>
        </w:tc>
        <w:tc>
          <w:tcPr>
            <w:vAlign w:val="center"/>
          </w:tcPr>
          <w:p w14:paraId="75F814EF">
            <w:r>
              <w:t>45</w:t>
            </w:r>
          </w:p>
        </w:tc>
        <w:tc>
          <w:tcPr>
            <w:vAlign w:val="center"/>
          </w:tcPr>
          <w:p w14:paraId="7FF53856">
            <w:r>
              <w:t>23</w:t>
            </w:r>
          </w:p>
        </w:tc>
        <w:tc>
          <w:tcPr>
            <w:vAlign w:val="center"/>
          </w:tcPr>
          <w:p w14:paraId="271D8715">
            <w:r>
              <w:t>23</w:t>
            </w:r>
          </w:p>
        </w:tc>
        <w:tc>
          <w:tcPr>
            <w:vAlign w:val="center"/>
          </w:tcPr>
          <w:p w14:paraId="521EC399">
            <w:r>
              <w:t>32</w:t>
            </w:r>
          </w:p>
        </w:tc>
        <w:tc>
          <w:tcPr>
            <w:vAlign w:val="center"/>
          </w:tcPr>
          <w:p w14:paraId="3050B48C">
            <w:r>
              <w:t>22</w:t>
            </w:r>
          </w:p>
        </w:tc>
      </w:tr>
      <w:tr w14:paraId="2D8CF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6E772D">
            <w:r>
              <w:t>外墙4+外门(M0821)+外门(M0821)</w:t>
            </w:r>
          </w:p>
        </w:tc>
        <w:tc>
          <w:tcPr>
            <w:vAlign w:val="center"/>
          </w:tcPr>
          <w:p w14:paraId="773C1C05">
            <w:r>
              <w:t>55</w:t>
            </w:r>
          </w:p>
        </w:tc>
        <w:tc>
          <w:tcPr>
            <w:vAlign w:val="center"/>
          </w:tcPr>
          <w:p w14:paraId="2464501A">
            <w:r>
              <w:t>45</w:t>
            </w:r>
          </w:p>
        </w:tc>
        <w:tc>
          <w:tcPr>
            <w:vAlign w:val="center"/>
          </w:tcPr>
          <w:p w14:paraId="08872EF1">
            <w:r>
              <w:t>23</w:t>
            </w:r>
          </w:p>
        </w:tc>
        <w:tc>
          <w:tcPr>
            <w:vAlign w:val="center"/>
          </w:tcPr>
          <w:p w14:paraId="488F3DA3">
            <w:r>
              <w:t>23</w:t>
            </w:r>
          </w:p>
        </w:tc>
        <w:tc>
          <w:tcPr>
            <w:vAlign w:val="center"/>
          </w:tcPr>
          <w:p w14:paraId="46815E32">
            <w:r>
              <w:t>32</w:t>
            </w:r>
          </w:p>
        </w:tc>
        <w:tc>
          <w:tcPr>
            <w:vAlign w:val="center"/>
          </w:tcPr>
          <w:p w14:paraId="7A09E5F9">
            <w:r>
              <w:t>22</w:t>
            </w:r>
          </w:p>
        </w:tc>
      </w:tr>
      <w:tr w14:paraId="38FED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EB4616">
            <w:r>
              <w:t>外墙5</w:t>
            </w:r>
          </w:p>
        </w:tc>
        <w:tc>
          <w:tcPr>
            <w:vAlign w:val="center"/>
          </w:tcPr>
          <w:p w14:paraId="04311DEE">
            <w:r>
              <w:t>55</w:t>
            </w:r>
          </w:p>
        </w:tc>
        <w:tc>
          <w:tcPr>
            <w:vAlign w:val="center"/>
          </w:tcPr>
          <w:p w14:paraId="1FCD5395">
            <w:r>
              <w:t>45</w:t>
            </w:r>
          </w:p>
        </w:tc>
        <w:tc>
          <w:tcPr>
            <w:vAlign w:val="center"/>
          </w:tcPr>
          <w:p w14:paraId="7D201A28">
            <w:r>
              <w:t>66</w:t>
            </w:r>
          </w:p>
        </w:tc>
        <w:tc>
          <w:tcPr>
            <w:vAlign w:val="center"/>
          </w:tcPr>
          <w:p w14:paraId="5BCC0469">
            <w:r>
              <w:t>66</w:t>
            </w:r>
          </w:p>
        </w:tc>
        <w:tc>
          <w:tcPr>
            <w:vAlign w:val="center"/>
          </w:tcPr>
          <w:p w14:paraId="4D578308">
            <w:r>
              <w:t>＜5</w:t>
            </w:r>
          </w:p>
        </w:tc>
        <w:tc>
          <w:tcPr>
            <w:vAlign w:val="center"/>
          </w:tcPr>
          <w:p w14:paraId="06012643">
            <w:r>
              <w:t>＜5</w:t>
            </w:r>
          </w:p>
        </w:tc>
      </w:tr>
      <w:tr w14:paraId="13430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F08771">
            <w:r>
              <w:t>外墙6+外门(M0821)×2</w:t>
            </w:r>
          </w:p>
        </w:tc>
        <w:tc>
          <w:tcPr>
            <w:vAlign w:val="center"/>
          </w:tcPr>
          <w:p w14:paraId="0E006CDE">
            <w:r>
              <w:t>55</w:t>
            </w:r>
          </w:p>
        </w:tc>
        <w:tc>
          <w:tcPr>
            <w:vAlign w:val="center"/>
          </w:tcPr>
          <w:p w14:paraId="255DA2AF">
            <w:r>
              <w:t>45</w:t>
            </w:r>
          </w:p>
        </w:tc>
        <w:tc>
          <w:tcPr>
            <w:vAlign w:val="center"/>
          </w:tcPr>
          <w:p w14:paraId="29AFD2D9">
            <w:r>
              <w:t>25</w:t>
            </w:r>
          </w:p>
        </w:tc>
        <w:tc>
          <w:tcPr>
            <w:vAlign w:val="center"/>
          </w:tcPr>
          <w:p w14:paraId="5B16C2A2">
            <w:r>
              <w:t>25</w:t>
            </w:r>
          </w:p>
        </w:tc>
        <w:tc>
          <w:tcPr>
            <w:vAlign w:val="center"/>
          </w:tcPr>
          <w:p w14:paraId="304A070C">
            <w:r>
              <w:t>30</w:t>
            </w:r>
          </w:p>
        </w:tc>
        <w:tc>
          <w:tcPr>
            <w:vAlign w:val="center"/>
          </w:tcPr>
          <w:p w14:paraId="4A2D0509">
            <w:r>
              <w:t>20</w:t>
            </w:r>
          </w:p>
        </w:tc>
      </w:tr>
    </w:tbl>
    <w:p w14:paraId="592609A0">
      <w:pPr>
        <w:jc w:val="center"/>
        <w:rPr>
          <w:color w:val="FF0000"/>
        </w:rPr>
      </w:pPr>
      <w:bookmarkStart w:id="105" w:name="组合墙传到室内噪声级"/>
      <w:bookmarkEnd w:id="105"/>
    </w:p>
    <w:p w14:paraId="234C215C">
      <w:pPr>
        <w:pStyle w:val="5"/>
      </w:pPr>
      <w:r>
        <w:rPr>
          <w:rFonts w:hint="eastAsia"/>
        </w:rPr>
        <w:t>小结—建筑外部噪声影响</w:t>
      </w:r>
    </w:p>
    <w:p w14:paraId="3AA87EEB">
      <w:pPr>
        <w:pStyle w:val="3"/>
        <w:ind w:firstLine="420" w:firstLineChars="200"/>
        <w:rPr>
          <w:lang w:val="en-US"/>
        </w:rPr>
      </w:pPr>
      <w:bookmarkStart w:id="106" w:name="声功能区1"/>
      <w:r>
        <w:rPr>
          <w:rFonts w:hint="eastAsia"/>
          <w:lang w:val="en-US"/>
        </w:rPr>
        <w:t>本建筑位于0类、1类声环境功能区。</w:t>
      </w:r>
      <w:bookmarkEnd w:id="106"/>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4802C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F3DEE81">
            <w:pPr>
              <w:jc w:val="center"/>
              <w:rPr>
                <w:sz w:val="18"/>
                <w:szCs w:val="18"/>
              </w:rPr>
            </w:pPr>
            <w:r>
              <w:rPr>
                <w:sz w:val="18"/>
                <w:szCs w:val="18"/>
              </w:rPr>
              <w:t>房间类型</w:t>
            </w:r>
          </w:p>
        </w:tc>
        <w:tc>
          <w:tcPr>
            <w:vMerge w:val="restart"/>
            <w:shd w:val="clear" w:color="auto" w:fill="E6E6E6"/>
            <w:vAlign w:val="center"/>
          </w:tcPr>
          <w:p w14:paraId="2372E2E4">
            <w:pPr>
              <w:jc w:val="center"/>
              <w:rPr>
                <w:sz w:val="18"/>
                <w:szCs w:val="18"/>
              </w:rPr>
            </w:pPr>
            <w:r>
              <w:rPr>
                <w:sz w:val="18"/>
                <w:szCs w:val="18"/>
              </w:rPr>
              <w:t>对标功能</w:t>
            </w:r>
          </w:p>
        </w:tc>
        <w:tc>
          <w:tcPr>
            <w:vMerge w:val="restart"/>
            <w:shd w:val="clear" w:color="auto" w:fill="E6E6E6"/>
            <w:vAlign w:val="center"/>
          </w:tcPr>
          <w:p w14:paraId="317091CB">
            <w:pPr>
              <w:jc w:val="center"/>
              <w:rPr>
                <w:sz w:val="18"/>
                <w:szCs w:val="18"/>
              </w:rPr>
            </w:pPr>
            <w:r>
              <w:rPr>
                <w:sz w:val="18"/>
                <w:szCs w:val="18"/>
              </w:rPr>
              <w:t>房间编号</w:t>
            </w:r>
          </w:p>
        </w:tc>
        <w:tc>
          <w:tcPr>
            <w:gridSpan w:val="2"/>
            <w:shd w:val="clear" w:color="auto" w:fill="E6E6E6"/>
            <w:vAlign w:val="center"/>
          </w:tcPr>
          <w:p w14:paraId="7FC1EECF">
            <w:pPr>
              <w:jc w:val="center"/>
              <w:rPr>
                <w:sz w:val="18"/>
                <w:szCs w:val="18"/>
              </w:rPr>
            </w:pPr>
            <w:r>
              <w:rPr>
                <w:sz w:val="18"/>
                <w:szCs w:val="18"/>
              </w:rPr>
              <w:t>最大值</w:t>
            </w:r>
          </w:p>
        </w:tc>
        <w:tc>
          <w:tcPr>
            <w:gridSpan w:val="2"/>
            <w:shd w:val="clear" w:color="auto" w:fill="E6E6E6"/>
            <w:vAlign w:val="center"/>
          </w:tcPr>
          <w:p w14:paraId="03C70EB7">
            <w:pPr>
              <w:jc w:val="center"/>
              <w:rPr>
                <w:sz w:val="18"/>
                <w:szCs w:val="18"/>
              </w:rPr>
            </w:pPr>
            <w:r>
              <w:rPr>
                <w:sz w:val="18"/>
                <w:szCs w:val="18"/>
              </w:rPr>
              <w:t>限值</w:t>
            </w:r>
          </w:p>
        </w:tc>
        <w:tc>
          <w:tcPr>
            <w:vMerge w:val="restart"/>
            <w:shd w:val="clear" w:color="auto" w:fill="E6E6E6"/>
            <w:vAlign w:val="center"/>
          </w:tcPr>
          <w:p w14:paraId="47C79340">
            <w:pPr>
              <w:jc w:val="center"/>
              <w:rPr>
                <w:sz w:val="18"/>
                <w:szCs w:val="18"/>
              </w:rPr>
            </w:pPr>
            <w:r>
              <w:rPr>
                <w:sz w:val="18"/>
                <w:szCs w:val="18"/>
              </w:rPr>
              <w:t>达标</w:t>
            </w:r>
            <w:r>
              <w:rPr>
                <w:sz w:val="18"/>
                <w:szCs w:val="18"/>
              </w:rPr>
              <w:br w:type="textWrapping"/>
            </w:r>
            <w:r>
              <w:rPr>
                <w:sz w:val="18"/>
                <w:szCs w:val="18"/>
              </w:rPr>
              <w:t>判定</w:t>
            </w:r>
          </w:p>
        </w:tc>
      </w:tr>
      <w:tr w14:paraId="1FB46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348F0C">
            <w:pPr>
              <w:rPr>
                <w:sz w:val="18"/>
                <w:szCs w:val="18"/>
              </w:rPr>
            </w:pPr>
          </w:p>
        </w:tc>
        <w:tc>
          <w:tcPr>
            <w:vMerge w:val="continue"/>
            <w:shd w:val="clear" w:color="auto" w:fill="E6E6E6"/>
            <w:vAlign w:val="center"/>
          </w:tcPr>
          <w:p w14:paraId="1C0709BF">
            <w:pPr>
              <w:rPr>
                <w:sz w:val="18"/>
                <w:szCs w:val="18"/>
              </w:rPr>
            </w:pPr>
          </w:p>
        </w:tc>
        <w:tc>
          <w:tcPr>
            <w:vMerge w:val="continue"/>
            <w:shd w:val="clear" w:color="auto" w:fill="E6E6E6"/>
            <w:vAlign w:val="center"/>
          </w:tcPr>
          <w:p w14:paraId="6A9A3CBD">
            <w:pPr>
              <w:rPr>
                <w:sz w:val="18"/>
                <w:szCs w:val="18"/>
              </w:rPr>
            </w:pPr>
          </w:p>
        </w:tc>
        <w:tc>
          <w:tcPr>
            <w:shd w:val="clear" w:color="auto" w:fill="E6E6E6"/>
            <w:vAlign w:val="center"/>
          </w:tcPr>
          <w:p w14:paraId="02239510">
            <w:pPr>
              <w:rPr>
                <w:sz w:val="18"/>
                <w:szCs w:val="18"/>
              </w:rPr>
            </w:pPr>
            <w:r>
              <w:rPr>
                <w:sz w:val="18"/>
                <w:szCs w:val="18"/>
              </w:rPr>
              <w:t>昼</w:t>
            </w:r>
          </w:p>
        </w:tc>
        <w:tc>
          <w:tcPr>
            <w:shd w:val="clear" w:color="auto" w:fill="E6E6E6"/>
            <w:vAlign w:val="center"/>
          </w:tcPr>
          <w:p w14:paraId="4548DD20">
            <w:pPr>
              <w:rPr>
                <w:sz w:val="18"/>
                <w:szCs w:val="18"/>
              </w:rPr>
            </w:pPr>
            <w:r>
              <w:rPr>
                <w:sz w:val="18"/>
                <w:szCs w:val="18"/>
              </w:rPr>
              <w:t>夜</w:t>
            </w:r>
          </w:p>
        </w:tc>
        <w:tc>
          <w:tcPr>
            <w:shd w:val="clear" w:color="auto" w:fill="E6E6E6"/>
            <w:vAlign w:val="center"/>
          </w:tcPr>
          <w:p w14:paraId="6D88E122">
            <w:pPr>
              <w:rPr>
                <w:sz w:val="18"/>
                <w:szCs w:val="18"/>
              </w:rPr>
            </w:pPr>
            <w:r>
              <w:rPr>
                <w:sz w:val="18"/>
                <w:szCs w:val="18"/>
              </w:rPr>
              <w:t>昼</w:t>
            </w:r>
          </w:p>
        </w:tc>
        <w:tc>
          <w:tcPr>
            <w:shd w:val="clear" w:color="auto" w:fill="E6E6E6"/>
            <w:vAlign w:val="center"/>
          </w:tcPr>
          <w:p w14:paraId="652DDA9F">
            <w:pPr>
              <w:rPr>
                <w:sz w:val="18"/>
                <w:szCs w:val="18"/>
              </w:rPr>
            </w:pPr>
            <w:r>
              <w:rPr>
                <w:sz w:val="18"/>
                <w:szCs w:val="18"/>
              </w:rPr>
              <w:t>夜</w:t>
            </w:r>
          </w:p>
        </w:tc>
        <w:tc>
          <w:tcPr>
            <w:vMerge w:val="continue"/>
            <w:shd w:val="clear" w:color="auto" w:fill="E6E6E6"/>
            <w:vAlign w:val="center"/>
          </w:tcPr>
          <w:p w14:paraId="783D3344">
            <w:pPr>
              <w:rPr>
                <w:sz w:val="18"/>
                <w:szCs w:val="18"/>
              </w:rPr>
            </w:pPr>
          </w:p>
        </w:tc>
      </w:tr>
      <w:tr w14:paraId="2E739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D9B66A2">
            <w:pPr>
              <w:jc w:val="center"/>
              <w:rPr>
                <w:sz w:val="18"/>
                <w:szCs w:val="18"/>
              </w:rPr>
            </w:pPr>
            <w:r>
              <w:rPr>
                <w:sz w:val="18"/>
                <w:szCs w:val="18"/>
              </w:rPr>
              <w:t>4星客房</w:t>
            </w:r>
          </w:p>
        </w:tc>
        <w:tc>
          <w:tcPr>
            <w:vAlign w:val="center"/>
          </w:tcPr>
          <w:p w14:paraId="4625A83F">
            <w:pPr>
              <w:jc w:val="center"/>
              <w:rPr>
                <w:sz w:val="18"/>
                <w:szCs w:val="18"/>
              </w:rPr>
            </w:pPr>
            <w:r>
              <w:rPr>
                <w:sz w:val="18"/>
                <w:szCs w:val="18"/>
              </w:rPr>
              <w:t>睡眠</w:t>
            </w:r>
          </w:p>
        </w:tc>
        <w:tc>
          <w:tcPr>
            <w:vAlign w:val="center"/>
          </w:tcPr>
          <w:p w14:paraId="05FA2CEF">
            <w:pPr>
              <w:jc w:val="center"/>
              <w:rPr>
                <w:sz w:val="18"/>
                <w:szCs w:val="18"/>
              </w:rPr>
            </w:pPr>
            <w:r>
              <w:rPr>
                <w:sz w:val="18"/>
                <w:szCs w:val="18"/>
              </w:rPr>
              <w:t>2251,3364,3358</w:t>
            </w:r>
            <w:r>
              <w:rPr>
                <w:sz w:val="18"/>
                <w:szCs w:val="18"/>
              </w:rPr>
              <w:br w:type="textWrapping"/>
            </w:r>
            <w:r>
              <w:rPr>
                <w:sz w:val="18"/>
                <w:szCs w:val="18"/>
              </w:rPr>
              <w:t>等15个房间</w:t>
            </w:r>
          </w:p>
        </w:tc>
        <w:tc>
          <w:tcPr>
            <w:vAlign w:val="center"/>
          </w:tcPr>
          <w:p w14:paraId="089FF961">
            <w:pPr>
              <w:jc w:val="center"/>
              <w:rPr>
                <w:sz w:val="18"/>
                <w:szCs w:val="18"/>
              </w:rPr>
            </w:pPr>
            <w:r>
              <w:rPr>
                <w:b/>
                <w:sz w:val="18"/>
                <w:szCs w:val="18"/>
              </w:rPr>
              <w:t>22</w:t>
            </w:r>
          </w:p>
        </w:tc>
        <w:tc>
          <w:tcPr>
            <w:vAlign w:val="center"/>
          </w:tcPr>
          <w:p w14:paraId="0DE96F56">
            <w:pPr>
              <w:jc w:val="center"/>
              <w:rPr>
                <w:sz w:val="18"/>
                <w:szCs w:val="18"/>
              </w:rPr>
            </w:pPr>
            <w:r>
              <w:rPr>
                <w:b/>
                <w:sz w:val="18"/>
                <w:szCs w:val="18"/>
              </w:rPr>
              <w:t>12</w:t>
            </w:r>
          </w:p>
        </w:tc>
        <w:tc>
          <w:tcPr>
            <w:vAlign w:val="center"/>
          </w:tcPr>
          <w:p w14:paraId="36B1D04B">
            <w:pPr>
              <w:jc w:val="center"/>
              <w:rPr>
                <w:sz w:val="18"/>
                <w:szCs w:val="18"/>
              </w:rPr>
            </w:pPr>
            <w:r>
              <w:rPr>
                <w:sz w:val="18"/>
                <w:szCs w:val="18"/>
              </w:rPr>
              <w:t>37</w:t>
            </w:r>
          </w:p>
        </w:tc>
        <w:tc>
          <w:tcPr>
            <w:vAlign w:val="center"/>
          </w:tcPr>
          <w:p w14:paraId="65BE4AEB">
            <w:pPr>
              <w:jc w:val="center"/>
              <w:rPr>
                <w:sz w:val="18"/>
                <w:szCs w:val="18"/>
              </w:rPr>
            </w:pPr>
            <w:r>
              <w:rPr>
                <w:sz w:val="18"/>
                <w:szCs w:val="18"/>
              </w:rPr>
              <w:t>27</w:t>
            </w:r>
          </w:p>
        </w:tc>
        <w:tc>
          <w:tcPr>
            <w:vAlign w:val="center"/>
          </w:tcPr>
          <w:p w14:paraId="3C53A9BF">
            <w:pPr>
              <w:jc w:val="center"/>
              <w:rPr>
                <w:sz w:val="18"/>
                <w:szCs w:val="18"/>
              </w:rPr>
            </w:pPr>
            <w:r>
              <w:rPr>
                <w:sz w:val="18"/>
                <w:szCs w:val="18"/>
              </w:rPr>
              <w:t>达标</w:t>
            </w:r>
          </w:p>
        </w:tc>
      </w:tr>
      <w:tr w14:paraId="4BBBD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B9DA0A">
            <w:pPr>
              <w:jc w:val="center"/>
              <w:rPr>
                <w:sz w:val="18"/>
                <w:szCs w:val="18"/>
              </w:rPr>
            </w:pPr>
            <w:r>
              <w:rPr>
                <w:sz w:val="18"/>
                <w:szCs w:val="18"/>
              </w:rPr>
              <w:t>3星客房</w:t>
            </w:r>
          </w:p>
        </w:tc>
        <w:tc>
          <w:tcPr>
            <w:vAlign w:val="center"/>
          </w:tcPr>
          <w:p w14:paraId="33DEE89A">
            <w:pPr>
              <w:jc w:val="center"/>
              <w:rPr>
                <w:sz w:val="18"/>
                <w:szCs w:val="18"/>
              </w:rPr>
            </w:pPr>
            <w:r>
              <w:rPr>
                <w:sz w:val="18"/>
                <w:szCs w:val="18"/>
              </w:rPr>
              <w:t>睡眠</w:t>
            </w:r>
          </w:p>
        </w:tc>
        <w:tc>
          <w:tcPr>
            <w:vAlign w:val="center"/>
          </w:tcPr>
          <w:p w14:paraId="491B0571">
            <w:pPr>
              <w:jc w:val="center"/>
              <w:rPr>
                <w:sz w:val="18"/>
                <w:szCs w:val="18"/>
              </w:rPr>
            </w:pPr>
            <w:r>
              <w:rPr>
                <w:sz w:val="18"/>
                <w:szCs w:val="18"/>
              </w:rPr>
              <w:t>3354,3346,3344</w:t>
            </w:r>
            <w:r>
              <w:rPr>
                <w:sz w:val="18"/>
                <w:szCs w:val="18"/>
              </w:rPr>
              <w:br w:type="textWrapping"/>
            </w:r>
            <w:r>
              <w:rPr>
                <w:sz w:val="18"/>
                <w:szCs w:val="18"/>
              </w:rPr>
              <w:t>等69个房间</w:t>
            </w:r>
          </w:p>
        </w:tc>
        <w:tc>
          <w:tcPr>
            <w:vAlign w:val="center"/>
          </w:tcPr>
          <w:p w14:paraId="727B3E2B">
            <w:pPr>
              <w:jc w:val="center"/>
              <w:rPr>
                <w:sz w:val="18"/>
                <w:szCs w:val="18"/>
              </w:rPr>
            </w:pPr>
            <w:r>
              <w:rPr>
                <w:b/>
                <w:sz w:val="18"/>
                <w:szCs w:val="18"/>
              </w:rPr>
              <w:t>18</w:t>
            </w:r>
          </w:p>
        </w:tc>
        <w:tc>
          <w:tcPr>
            <w:vAlign w:val="center"/>
          </w:tcPr>
          <w:p w14:paraId="7D3B7851">
            <w:pPr>
              <w:jc w:val="center"/>
              <w:rPr>
                <w:sz w:val="18"/>
                <w:szCs w:val="18"/>
              </w:rPr>
            </w:pPr>
            <w:r>
              <w:rPr>
                <w:b/>
                <w:sz w:val="18"/>
                <w:szCs w:val="18"/>
              </w:rPr>
              <w:t>8</w:t>
            </w:r>
          </w:p>
        </w:tc>
        <w:tc>
          <w:tcPr>
            <w:vAlign w:val="center"/>
          </w:tcPr>
          <w:p w14:paraId="1EA33CE0">
            <w:pPr>
              <w:jc w:val="center"/>
              <w:rPr>
                <w:sz w:val="18"/>
                <w:szCs w:val="18"/>
              </w:rPr>
            </w:pPr>
            <w:r>
              <w:rPr>
                <w:sz w:val="18"/>
                <w:szCs w:val="18"/>
              </w:rPr>
              <w:t>37</w:t>
            </w:r>
          </w:p>
        </w:tc>
        <w:tc>
          <w:tcPr>
            <w:vAlign w:val="center"/>
          </w:tcPr>
          <w:p w14:paraId="6925FAD1">
            <w:pPr>
              <w:jc w:val="center"/>
              <w:rPr>
                <w:sz w:val="18"/>
                <w:szCs w:val="18"/>
              </w:rPr>
            </w:pPr>
            <w:r>
              <w:rPr>
                <w:sz w:val="18"/>
                <w:szCs w:val="18"/>
              </w:rPr>
              <w:t>27</w:t>
            </w:r>
          </w:p>
        </w:tc>
        <w:tc>
          <w:tcPr>
            <w:vAlign w:val="center"/>
          </w:tcPr>
          <w:p w14:paraId="1339B256">
            <w:pPr>
              <w:jc w:val="center"/>
              <w:rPr>
                <w:sz w:val="18"/>
                <w:szCs w:val="18"/>
              </w:rPr>
            </w:pPr>
            <w:r>
              <w:rPr>
                <w:sz w:val="18"/>
                <w:szCs w:val="18"/>
              </w:rPr>
              <w:t>达标</w:t>
            </w:r>
          </w:p>
        </w:tc>
      </w:tr>
      <w:tr w14:paraId="00FA7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675BB1">
            <w:pPr>
              <w:jc w:val="center"/>
              <w:rPr>
                <w:sz w:val="18"/>
                <w:szCs w:val="18"/>
              </w:rPr>
            </w:pPr>
            <w:r>
              <w:rPr>
                <w:sz w:val="18"/>
                <w:szCs w:val="18"/>
              </w:rPr>
              <w:t>3星以下客房</w:t>
            </w:r>
          </w:p>
        </w:tc>
        <w:tc>
          <w:tcPr>
            <w:vAlign w:val="center"/>
          </w:tcPr>
          <w:p w14:paraId="148E748C">
            <w:pPr>
              <w:jc w:val="center"/>
              <w:rPr>
                <w:sz w:val="18"/>
                <w:szCs w:val="18"/>
              </w:rPr>
            </w:pPr>
            <w:r>
              <w:rPr>
                <w:sz w:val="18"/>
                <w:szCs w:val="18"/>
              </w:rPr>
              <w:t>睡眠</w:t>
            </w:r>
          </w:p>
        </w:tc>
        <w:tc>
          <w:tcPr>
            <w:vAlign w:val="center"/>
          </w:tcPr>
          <w:p w14:paraId="204EA1D5">
            <w:pPr>
              <w:jc w:val="center"/>
              <w:rPr>
                <w:sz w:val="18"/>
                <w:szCs w:val="18"/>
              </w:rPr>
            </w:pPr>
            <w:r>
              <w:rPr>
                <w:sz w:val="18"/>
                <w:szCs w:val="18"/>
              </w:rPr>
              <w:t>3276</w:t>
            </w:r>
          </w:p>
        </w:tc>
        <w:tc>
          <w:tcPr>
            <w:vAlign w:val="center"/>
          </w:tcPr>
          <w:p w14:paraId="38AB4E56">
            <w:pPr>
              <w:jc w:val="center"/>
              <w:rPr>
                <w:sz w:val="18"/>
                <w:szCs w:val="18"/>
              </w:rPr>
            </w:pPr>
            <w:r>
              <w:rPr>
                <w:b/>
                <w:sz w:val="18"/>
                <w:szCs w:val="18"/>
              </w:rPr>
              <w:t>18</w:t>
            </w:r>
          </w:p>
        </w:tc>
        <w:tc>
          <w:tcPr>
            <w:vAlign w:val="center"/>
          </w:tcPr>
          <w:p w14:paraId="70FE7454">
            <w:pPr>
              <w:jc w:val="center"/>
              <w:rPr>
                <w:sz w:val="18"/>
                <w:szCs w:val="18"/>
              </w:rPr>
            </w:pPr>
            <w:r>
              <w:rPr>
                <w:b/>
                <w:sz w:val="18"/>
                <w:szCs w:val="18"/>
              </w:rPr>
              <w:t>8</w:t>
            </w:r>
          </w:p>
        </w:tc>
        <w:tc>
          <w:tcPr>
            <w:vAlign w:val="center"/>
          </w:tcPr>
          <w:p w14:paraId="3ACD6D62">
            <w:pPr>
              <w:jc w:val="center"/>
              <w:rPr>
                <w:sz w:val="18"/>
                <w:szCs w:val="18"/>
              </w:rPr>
            </w:pPr>
            <w:r>
              <w:rPr>
                <w:sz w:val="18"/>
                <w:szCs w:val="18"/>
              </w:rPr>
              <w:t>37</w:t>
            </w:r>
          </w:p>
        </w:tc>
        <w:tc>
          <w:tcPr>
            <w:vAlign w:val="center"/>
          </w:tcPr>
          <w:p w14:paraId="3A983911">
            <w:pPr>
              <w:jc w:val="center"/>
              <w:rPr>
                <w:sz w:val="18"/>
                <w:szCs w:val="18"/>
              </w:rPr>
            </w:pPr>
            <w:r>
              <w:rPr>
                <w:sz w:val="18"/>
                <w:szCs w:val="18"/>
              </w:rPr>
              <w:t>27</w:t>
            </w:r>
          </w:p>
        </w:tc>
        <w:tc>
          <w:tcPr>
            <w:vAlign w:val="center"/>
          </w:tcPr>
          <w:p w14:paraId="246240BC">
            <w:pPr>
              <w:jc w:val="center"/>
              <w:rPr>
                <w:sz w:val="18"/>
                <w:szCs w:val="18"/>
              </w:rPr>
            </w:pPr>
            <w:r>
              <w:rPr>
                <w:sz w:val="18"/>
                <w:szCs w:val="18"/>
              </w:rPr>
              <w:t>达标</w:t>
            </w:r>
          </w:p>
        </w:tc>
      </w:tr>
      <w:tr w14:paraId="6EC1B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72E6B5">
            <w:pPr>
              <w:jc w:val="center"/>
              <w:rPr>
                <w:sz w:val="18"/>
                <w:szCs w:val="18"/>
              </w:rPr>
            </w:pPr>
            <w:r>
              <w:rPr>
                <w:sz w:val="18"/>
                <w:szCs w:val="18"/>
              </w:rPr>
              <w:t>休息室</w:t>
            </w:r>
          </w:p>
        </w:tc>
        <w:tc>
          <w:tcPr>
            <w:vAlign w:val="center"/>
          </w:tcPr>
          <w:p w14:paraId="33E79824">
            <w:pPr>
              <w:jc w:val="center"/>
              <w:rPr>
                <w:sz w:val="18"/>
                <w:szCs w:val="18"/>
              </w:rPr>
            </w:pPr>
            <w:r>
              <w:rPr>
                <w:sz w:val="18"/>
                <w:szCs w:val="18"/>
              </w:rPr>
              <w:t>日常生活</w:t>
            </w:r>
          </w:p>
        </w:tc>
        <w:tc>
          <w:tcPr>
            <w:vAlign w:val="center"/>
          </w:tcPr>
          <w:p w14:paraId="35E9B518">
            <w:pPr>
              <w:jc w:val="center"/>
              <w:rPr>
                <w:sz w:val="18"/>
                <w:szCs w:val="18"/>
              </w:rPr>
            </w:pPr>
            <w:r>
              <w:rPr>
                <w:sz w:val="18"/>
                <w:szCs w:val="18"/>
              </w:rPr>
              <w:t>2134,2159,2157</w:t>
            </w:r>
            <w:r>
              <w:rPr>
                <w:sz w:val="18"/>
                <w:szCs w:val="18"/>
              </w:rPr>
              <w:br w:type="textWrapping"/>
            </w:r>
            <w:r>
              <w:rPr>
                <w:sz w:val="18"/>
                <w:szCs w:val="18"/>
              </w:rPr>
              <w:t>等6个房间</w:t>
            </w:r>
          </w:p>
        </w:tc>
        <w:tc>
          <w:tcPr>
            <w:vAlign w:val="center"/>
          </w:tcPr>
          <w:p w14:paraId="64D996A5">
            <w:pPr>
              <w:jc w:val="center"/>
              <w:rPr>
                <w:sz w:val="18"/>
                <w:szCs w:val="18"/>
              </w:rPr>
            </w:pPr>
            <w:r>
              <w:rPr>
                <w:b/>
                <w:sz w:val="18"/>
                <w:szCs w:val="18"/>
              </w:rPr>
              <w:t>36</w:t>
            </w:r>
          </w:p>
        </w:tc>
        <w:tc>
          <w:tcPr>
            <w:vAlign w:val="center"/>
          </w:tcPr>
          <w:p w14:paraId="046F0B6C">
            <w:pPr>
              <w:jc w:val="center"/>
              <w:rPr>
                <w:sz w:val="18"/>
                <w:szCs w:val="18"/>
              </w:rPr>
            </w:pPr>
            <w:r>
              <w:rPr>
                <w:b/>
                <w:sz w:val="18"/>
                <w:szCs w:val="18"/>
              </w:rPr>
              <w:t>26</w:t>
            </w:r>
          </w:p>
        </w:tc>
        <w:tc>
          <w:tcPr>
            <w:vAlign w:val="center"/>
          </w:tcPr>
          <w:p w14:paraId="7284E01C">
            <w:pPr>
              <w:jc w:val="center"/>
              <w:rPr>
                <w:sz w:val="18"/>
                <w:szCs w:val="18"/>
              </w:rPr>
            </w:pPr>
            <w:r>
              <w:rPr>
                <w:sz w:val="18"/>
                <w:szCs w:val="18"/>
              </w:rPr>
              <w:t>37</w:t>
            </w:r>
          </w:p>
        </w:tc>
        <w:tc>
          <w:tcPr>
            <w:vAlign w:val="center"/>
          </w:tcPr>
          <w:p w14:paraId="32E19A27">
            <w:pPr>
              <w:jc w:val="center"/>
              <w:rPr>
                <w:sz w:val="18"/>
                <w:szCs w:val="18"/>
              </w:rPr>
            </w:pPr>
            <w:r>
              <w:rPr>
                <w:sz w:val="18"/>
                <w:szCs w:val="18"/>
              </w:rPr>
              <w:t>37</w:t>
            </w:r>
          </w:p>
        </w:tc>
        <w:tc>
          <w:tcPr>
            <w:vAlign w:val="center"/>
          </w:tcPr>
          <w:p w14:paraId="01EA7415">
            <w:pPr>
              <w:jc w:val="center"/>
              <w:rPr>
                <w:sz w:val="18"/>
                <w:szCs w:val="18"/>
              </w:rPr>
            </w:pPr>
            <w:r>
              <w:rPr>
                <w:sz w:val="18"/>
                <w:szCs w:val="18"/>
              </w:rPr>
              <w:t>达标</w:t>
            </w:r>
          </w:p>
        </w:tc>
      </w:tr>
      <w:tr w14:paraId="621A6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A86519">
            <w:pPr>
              <w:jc w:val="center"/>
              <w:rPr>
                <w:sz w:val="18"/>
                <w:szCs w:val="18"/>
              </w:rPr>
            </w:pPr>
            <w:r>
              <w:rPr>
                <w:sz w:val="18"/>
                <w:szCs w:val="18"/>
              </w:rPr>
              <w:t>报告厅</w:t>
            </w:r>
          </w:p>
        </w:tc>
        <w:tc>
          <w:tcPr>
            <w:vAlign w:val="center"/>
          </w:tcPr>
          <w:p w14:paraId="49ABF88B">
            <w:pPr>
              <w:jc w:val="center"/>
              <w:rPr>
                <w:sz w:val="18"/>
                <w:szCs w:val="18"/>
              </w:rPr>
            </w:pPr>
            <w:r>
              <w:rPr>
                <w:sz w:val="18"/>
                <w:szCs w:val="18"/>
              </w:rPr>
              <w:t>教学医疗办公会议</w:t>
            </w:r>
          </w:p>
        </w:tc>
        <w:tc>
          <w:tcPr>
            <w:vAlign w:val="center"/>
          </w:tcPr>
          <w:p w14:paraId="3F1CF857">
            <w:pPr>
              <w:jc w:val="center"/>
              <w:rPr>
                <w:sz w:val="18"/>
                <w:szCs w:val="18"/>
              </w:rPr>
            </w:pPr>
            <w:r>
              <w:rPr>
                <w:sz w:val="18"/>
                <w:szCs w:val="18"/>
              </w:rPr>
              <w:t>1001,2146</w:t>
            </w:r>
          </w:p>
        </w:tc>
        <w:tc>
          <w:tcPr>
            <w:vAlign w:val="center"/>
          </w:tcPr>
          <w:p w14:paraId="2EDE542D">
            <w:pPr>
              <w:jc w:val="center"/>
              <w:rPr>
                <w:sz w:val="18"/>
                <w:szCs w:val="18"/>
              </w:rPr>
            </w:pPr>
            <w:r>
              <w:rPr>
                <w:b/>
                <w:sz w:val="18"/>
                <w:szCs w:val="18"/>
              </w:rPr>
              <w:t>37</w:t>
            </w:r>
          </w:p>
        </w:tc>
        <w:tc>
          <w:tcPr>
            <w:vAlign w:val="center"/>
          </w:tcPr>
          <w:p w14:paraId="11DB7356">
            <w:pPr>
              <w:jc w:val="center"/>
              <w:rPr>
                <w:sz w:val="18"/>
                <w:szCs w:val="18"/>
              </w:rPr>
            </w:pPr>
            <w:r>
              <w:rPr>
                <w:b/>
                <w:sz w:val="18"/>
                <w:szCs w:val="18"/>
              </w:rPr>
              <w:t>27</w:t>
            </w:r>
          </w:p>
        </w:tc>
        <w:tc>
          <w:tcPr>
            <w:vAlign w:val="center"/>
          </w:tcPr>
          <w:p w14:paraId="3D7DBE8D">
            <w:pPr>
              <w:jc w:val="center"/>
              <w:rPr>
                <w:sz w:val="18"/>
                <w:szCs w:val="18"/>
              </w:rPr>
            </w:pPr>
            <w:r>
              <w:rPr>
                <w:sz w:val="18"/>
                <w:szCs w:val="18"/>
              </w:rPr>
              <w:t>37</w:t>
            </w:r>
          </w:p>
        </w:tc>
        <w:tc>
          <w:tcPr>
            <w:vAlign w:val="center"/>
          </w:tcPr>
          <w:p w14:paraId="1810876D">
            <w:pPr>
              <w:jc w:val="center"/>
              <w:rPr>
                <w:sz w:val="18"/>
                <w:szCs w:val="18"/>
              </w:rPr>
            </w:pPr>
            <w:r>
              <w:rPr>
                <w:sz w:val="18"/>
                <w:szCs w:val="18"/>
              </w:rPr>
              <w:t>37</w:t>
            </w:r>
          </w:p>
        </w:tc>
        <w:tc>
          <w:tcPr>
            <w:vAlign w:val="center"/>
          </w:tcPr>
          <w:p w14:paraId="51ACAB61">
            <w:pPr>
              <w:jc w:val="center"/>
              <w:rPr>
                <w:sz w:val="18"/>
                <w:szCs w:val="18"/>
              </w:rPr>
            </w:pPr>
            <w:r>
              <w:rPr>
                <w:sz w:val="18"/>
                <w:szCs w:val="18"/>
              </w:rPr>
              <w:t>达标</w:t>
            </w:r>
          </w:p>
        </w:tc>
      </w:tr>
      <w:tr w14:paraId="4C77F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7DF161">
            <w:pPr>
              <w:jc w:val="center"/>
              <w:rPr>
                <w:sz w:val="18"/>
                <w:szCs w:val="18"/>
              </w:rPr>
            </w:pPr>
            <w:r>
              <w:rPr>
                <w:sz w:val="18"/>
                <w:szCs w:val="18"/>
              </w:rPr>
              <w:t>普通办公室</w:t>
            </w:r>
          </w:p>
        </w:tc>
        <w:tc>
          <w:tcPr>
            <w:vAlign w:val="center"/>
          </w:tcPr>
          <w:p w14:paraId="16F9ABB0">
            <w:pPr>
              <w:jc w:val="center"/>
              <w:rPr>
                <w:sz w:val="18"/>
                <w:szCs w:val="18"/>
              </w:rPr>
            </w:pPr>
            <w:r>
              <w:rPr>
                <w:sz w:val="18"/>
                <w:szCs w:val="18"/>
              </w:rPr>
              <w:t>教学医疗办公会议</w:t>
            </w:r>
          </w:p>
        </w:tc>
        <w:tc>
          <w:tcPr>
            <w:vAlign w:val="center"/>
          </w:tcPr>
          <w:p w14:paraId="2F975D67">
            <w:pPr>
              <w:jc w:val="center"/>
              <w:rPr>
                <w:sz w:val="18"/>
                <w:szCs w:val="18"/>
              </w:rPr>
            </w:pPr>
            <w:r>
              <w:rPr>
                <w:sz w:val="18"/>
                <w:szCs w:val="18"/>
              </w:rPr>
              <w:t>2153,1032,1018</w:t>
            </w:r>
            <w:r>
              <w:rPr>
                <w:sz w:val="18"/>
                <w:szCs w:val="18"/>
              </w:rPr>
              <w:br w:type="textWrapping"/>
            </w:r>
            <w:r>
              <w:rPr>
                <w:sz w:val="18"/>
                <w:szCs w:val="18"/>
              </w:rPr>
              <w:t>等6个房间</w:t>
            </w:r>
          </w:p>
        </w:tc>
        <w:tc>
          <w:tcPr>
            <w:vAlign w:val="center"/>
          </w:tcPr>
          <w:p w14:paraId="5F6CBA3A">
            <w:pPr>
              <w:jc w:val="center"/>
              <w:rPr>
                <w:sz w:val="18"/>
                <w:szCs w:val="18"/>
              </w:rPr>
            </w:pPr>
            <w:r>
              <w:rPr>
                <w:b/>
                <w:sz w:val="18"/>
                <w:szCs w:val="18"/>
              </w:rPr>
              <w:t>35</w:t>
            </w:r>
          </w:p>
        </w:tc>
        <w:tc>
          <w:tcPr>
            <w:vAlign w:val="center"/>
          </w:tcPr>
          <w:p w14:paraId="0127C1AA">
            <w:pPr>
              <w:jc w:val="center"/>
              <w:rPr>
                <w:sz w:val="18"/>
                <w:szCs w:val="18"/>
              </w:rPr>
            </w:pPr>
            <w:r>
              <w:rPr>
                <w:b/>
                <w:sz w:val="18"/>
                <w:szCs w:val="18"/>
              </w:rPr>
              <w:t>25</w:t>
            </w:r>
          </w:p>
        </w:tc>
        <w:tc>
          <w:tcPr>
            <w:vAlign w:val="center"/>
          </w:tcPr>
          <w:p w14:paraId="4A544F92">
            <w:pPr>
              <w:jc w:val="center"/>
              <w:rPr>
                <w:sz w:val="18"/>
                <w:szCs w:val="18"/>
              </w:rPr>
            </w:pPr>
            <w:r>
              <w:rPr>
                <w:sz w:val="18"/>
                <w:szCs w:val="18"/>
              </w:rPr>
              <w:t>37</w:t>
            </w:r>
          </w:p>
        </w:tc>
        <w:tc>
          <w:tcPr>
            <w:vAlign w:val="center"/>
          </w:tcPr>
          <w:p w14:paraId="57584874">
            <w:pPr>
              <w:jc w:val="center"/>
              <w:rPr>
                <w:sz w:val="18"/>
                <w:szCs w:val="18"/>
              </w:rPr>
            </w:pPr>
            <w:r>
              <w:rPr>
                <w:sz w:val="18"/>
                <w:szCs w:val="18"/>
              </w:rPr>
              <w:t>37</w:t>
            </w:r>
          </w:p>
        </w:tc>
        <w:tc>
          <w:tcPr>
            <w:vAlign w:val="center"/>
          </w:tcPr>
          <w:p w14:paraId="66C3633B">
            <w:pPr>
              <w:jc w:val="center"/>
              <w:rPr>
                <w:sz w:val="18"/>
                <w:szCs w:val="18"/>
              </w:rPr>
            </w:pPr>
            <w:r>
              <w:rPr>
                <w:sz w:val="18"/>
                <w:szCs w:val="18"/>
              </w:rPr>
              <w:t>达标</w:t>
            </w:r>
          </w:p>
        </w:tc>
      </w:tr>
      <w:tr w14:paraId="296E6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8FE437">
            <w:pPr>
              <w:jc w:val="center"/>
              <w:rPr>
                <w:sz w:val="18"/>
                <w:szCs w:val="18"/>
              </w:rPr>
            </w:pPr>
            <w:r>
              <w:rPr>
                <w:sz w:val="18"/>
                <w:szCs w:val="18"/>
              </w:rPr>
              <w:t>会议室</w:t>
            </w:r>
          </w:p>
        </w:tc>
        <w:tc>
          <w:tcPr>
            <w:vAlign w:val="center"/>
          </w:tcPr>
          <w:p w14:paraId="2393226A">
            <w:pPr>
              <w:jc w:val="center"/>
              <w:rPr>
                <w:sz w:val="18"/>
                <w:szCs w:val="18"/>
              </w:rPr>
            </w:pPr>
            <w:r>
              <w:rPr>
                <w:sz w:val="18"/>
                <w:szCs w:val="18"/>
              </w:rPr>
              <w:t>教学医疗办公会议</w:t>
            </w:r>
          </w:p>
        </w:tc>
        <w:tc>
          <w:tcPr>
            <w:vAlign w:val="center"/>
          </w:tcPr>
          <w:p w14:paraId="7F8377A9">
            <w:pPr>
              <w:jc w:val="center"/>
              <w:rPr>
                <w:sz w:val="18"/>
                <w:szCs w:val="18"/>
              </w:rPr>
            </w:pPr>
            <w:r>
              <w:rPr>
                <w:sz w:val="18"/>
                <w:szCs w:val="18"/>
              </w:rPr>
              <w:t>1021,1015</w:t>
            </w:r>
          </w:p>
        </w:tc>
        <w:tc>
          <w:tcPr>
            <w:vAlign w:val="center"/>
          </w:tcPr>
          <w:p w14:paraId="2570D6DF">
            <w:pPr>
              <w:jc w:val="center"/>
              <w:rPr>
                <w:sz w:val="18"/>
                <w:szCs w:val="18"/>
              </w:rPr>
            </w:pPr>
            <w:r>
              <w:rPr>
                <w:b/>
                <w:sz w:val="18"/>
                <w:szCs w:val="18"/>
              </w:rPr>
              <w:t>35</w:t>
            </w:r>
          </w:p>
        </w:tc>
        <w:tc>
          <w:tcPr>
            <w:vAlign w:val="center"/>
          </w:tcPr>
          <w:p w14:paraId="26BC7368">
            <w:pPr>
              <w:jc w:val="center"/>
              <w:rPr>
                <w:sz w:val="18"/>
                <w:szCs w:val="18"/>
              </w:rPr>
            </w:pPr>
            <w:r>
              <w:rPr>
                <w:b/>
                <w:sz w:val="18"/>
                <w:szCs w:val="18"/>
              </w:rPr>
              <w:t>25</w:t>
            </w:r>
          </w:p>
        </w:tc>
        <w:tc>
          <w:tcPr>
            <w:vAlign w:val="center"/>
          </w:tcPr>
          <w:p w14:paraId="1C6BC113">
            <w:pPr>
              <w:jc w:val="center"/>
              <w:rPr>
                <w:sz w:val="18"/>
                <w:szCs w:val="18"/>
              </w:rPr>
            </w:pPr>
            <w:r>
              <w:rPr>
                <w:sz w:val="18"/>
                <w:szCs w:val="18"/>
              </w:rPr>
              <w:t>37</w:t>
            </w:r>
          </w:p>
        </w:tc>
        <w:tc>
          <w:tcPr>
            <w:vAlign w:val="center"/>
          </w:tcPr>
          <w:p w14:paraId="5B16CD87">
            <w:pPr>
              <w:jc w:val="center"/>
              <w:rPr>
                <w:sz w:val="18"/>
                <w:szCs w:val="18"/>
              </w:rPr>
            </w:pPr>
            <w:r>
              <w:rPr>
                <w:sz w:val="18"/>
                <w:szCs w:val="18"/>
              </w:rPr>
              <w:t>37</w:t>
            </w:r>
          </w:p>
        </w:tc>
        <w:tc>
          <w:tcPr>
            <w:vAlign w:val="center"/>
          </w:tcPr>
          <w:p w14:paraId="404A19A8">
            <w:pPr>
              <w:jc w:val="center"/>
              <w:rPr>
                <w:sz w:val="18"/>
                <w:szCs w:val="18"/>
              </w:rPr>
            </w:pPr>
            <w:r>
              <w:rPr>
                <w:sz w:val="18"/>
                <w:szCs w:val="18"/>
              </w:rPr>
              <w:t>达标</w:t>
            </w:r>
          </w:p>
        </w:tc>
      </w:tr>
    </w:tbl>
    <w:p w14:paraId="1322C723">
      <w:pPr>
        <w:pStyle w:val="3"/>
        <w:jc w:val="center"/>
        <w:rPr>
          <w:sz w:val="18"/>
          <w:szCs w:val="18"/>
          <w:lang w:val="en-US"/>
        </w:rPr>
      </w:pPr>
      <w:bookmarkStart w:id="107" w:name="外部噪声源主要功能房间噪声值表"/>
      <w:bookmarkEnd w:id="107"/>
    </w:p>
    <w:p w14:paraId="383E4AAE">
      <w:pPr>
        <w:pStyle w:val="3"/>
        <w:jc w:val="center"/>
        <w:rPr>
          <w:lang w:val="en-US"/>
        </w:rPr>
      </w:pPr>
    </w:p>
    <w:bookmarkEnd w:id="61"/>
    <w:p w14:paraId="48C3BB32">
      <w:pPr>
        <w:pStyle w:val="4"/>
      </w:pPr>
      <w:bookmarkStart w:id="108" w:name="_Toc151387752"/>
      <w:bookmarkStart w:id="109" w:name="_Toc161211416"/>
      <w:bookmarkStart w:id="110" w:name="_Toc159941256"/>
      <w:bookmarkStart w:id="111" w:name="_Toc1404"/>
      <w:r>
        <w:rPr>
          <w:rFonts w:hint="eastAsia"/>
        </w:rPr>
        <w:t>建筑物内部设备噪声对主要功能房间</w:t>
      </w:r>
      <w:bookmarkEnd w:id="108"/>
      <w:bookmarkEnd w:id="109"/>
      <w:bookmarkEnd w:id="110"/>
      <w:r>
        <w:rPr>
          <w:rFonts w:hint="eastAsia"/>
        </w:rPr>
        <w:t>的影响评估</w:t>
      </w:r>
      <w:bookmarkEnd w:id="111"/>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2" w:name="内部建筑设备最不利房间编号"/>
      <w:r>
        <w:rPr>
          <w:rFonts w:hint="eastAsia"/>
          <w:b/>
          <w:bCs/>
        </w:rPr>
        <w:t>1072房间,房间类型[3星客房]</w:t>
      </w:r>
      <w:bookmarkEnd w:id="112"/>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3" w:name="内部设备典型房间楼层平面图"/>
      <w:bookmarkEnd w:id="113"/>
      <w:r>
        <w:drawing>
          <wp:inline distT="0" distB="0" distL="0" distR="0">
            <wp:extent cx="5667375" cy="60960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0"/>
                    <a:stretch>
                      <a:fillRect/>
                    </a:stretch>
                  </pic:blipFill>
                  <pic:spPr>
                    <a:xfrm>
                      <a:off x="0" y="0"/>
                      <a:ext cx="5667375" cy="6096000"/>
                    </a:xfrm>
                    <a:prstGeom prst="rect">
                      <a:avLst/>
                    </a:prstGeom>
                  </pic:spPr>
                </pic:pic>
              </a:graphicData>
            </a:graphic>
          </wp:inline>
        </w:drawing>
      </w:r>
    </w:p>
    <w:p w14:paraId="1CAAEDD6">
      <w:pPr>
        <w:pStyle w:val="12"/>
        <w:jc w:val="center"/>
        <w:rPr>
          <w:rFonts w:ascii="微软雅黑" w:hAnsi="微软雅黑" w:eastAsia="微软雅黑"/>
          <w:szCs w:val="18"/>
        </w:rPr>
      </w:pPr>
      <w:bookmarkStart w:id="114"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4"/>
      <w:r>
        <w:rPr>
          <w:rFonts w:hint="eastAsia" w:ascii="微软雅黑" w:hAnsi="微软雅黑" w:eastAsia="微软雅黑"/>
          <w:szCs w:val="18"/>
        </w:rPr>
        <w:t>楼层平面图</w:t>
      </w:r>
    </w:p>
    <w:p w14:paraId="6472E795">
      <w:pPr>
        <w:pStyle w:val="5"/>
      </w:pPr>
      <w:bookmarkStart w:id="115" w:name="_Toc161211417"/>
      <w:r>
        <w:rPr>
          <w:rFonts w:hint="eastAsia"/>
        </w:rPr>
        <w:t>典型房间总吸声量</w:t>
      </w:r>
      <w:bookmarkEnd w:id="115"/>
    </w:p>
    <w:p w14:paraId="272B2BDA">
      <w:pPr>
        <w:pStyle w:val="12"/>
        <w:spacing w:before="240"/>
        <w:jc w:val="center"/>
        <w:rPr>
          <w:rFonts w:ascii="微软雅黑" w:hAnsi="微软雅黑" w:eastAsia="微软雅黑"/>
          <w:szCs w:val="18"/>
        </w:rPr>
      </w:pPr>
      <w:bookmarkStart w:id="116"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6"/>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A9C59C0">
        <w:tblPrEx>
          <w:tblCellMar>
            <w:top w:w="0" w:type="dxa"/>
            <w:left w:w="108" w:type="dxa"/>
            <w:bottom w:w="0" w:type="dxa"/>
            <w:right w:w="108" w:type="dxa"/>
          </w:tblCellMar>
        </w:tblPrEx>
        <w:tc>
          <w:tcPr>
            <w:vMerge w:val="restart"/>
            <w:shd w:val="clear" w:color="auto" w:fill="E6E6E6"/>
            <w:vAlign w:val="center"/>
          </w:tcPr>
          <w:p w14:paraId="669E6F9D">
            <w:pPr>
              <w:rPr>
                <w:sz w:val="18"/>
                <w:szCs w:val="18"/>
              </w:rPr>
            </w:pPr>
            <w:r>
              <w:rPr>
                <w:sz w:val="18"/>
                <w:szCs w:val="18"/>
              </w:rPr>
              <w:t>构件</w:t>
            </w:r>
          </w:p>
        </w:tc>
        <w:tc>
          <w:tcPr>
            <w:vMerge w:val="restart"/>
            <w:shd w:val="clear" w:color="auto" w:fill="E6E6E6"/>
            <w:vAlign w:val="center"/>
          </w:tcPr>
          <w:p w14:paraId="09B3EEE4">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18987D40">
            <w:pPr>
              <w:jc w:val="center"/>
              <w:rPr>
                <w:sz w:val="18"/>
                <w:szCs w:val="18"/>
              </w:rPr>
            </w:pPr>
            <w:r>
              <w:rPr>
                <w:sz w:val="18"/>
                <w:szCs w:val="18"/>
              </w:rPr>
              <w:t>各中心频率下的吸声系数</w:t>
            </w:r>
          </w:p>
        </w:tc>
        <w:tc>
          <w:tcPr>
            <w:vMerge w:val="restart"/>
            <w:shd w:val="clear" w:color="auto" w:fill="E6E6E6"/>
            <w:vAlign w:val="center"/>
          </w:tcPr>
          <w:p w14:paraId="40046D96">
            <w:pPr>
              <w:jc w:val="center"/>
              <w:rPr>
                <w:sz w:val="18"/>
                <w:szCs w:val="18"/>
              </w:rPr>
            </w:pPr>
            <w:r>
              <w:rPr>
                <w:sz w:val="18"/>
                <w:szCs w:val="18"/>
              </w:rPr>
              <w:t>吸声系数来源</w:t>
            </w:r>
          </w:p>
        </w:tc>
      </w:tr>
      <w:tr w14:paraId="6F188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27CC5B">
            <w:pPr>
              <w:rPr>
                <w:sz w:val="18"/>
                <w:szCs w:val="18"/>
              </w:rPr>
            </w:pPr>
          </w:p>
        </w:tc>
        <w:tc>
          <w:tcPr>
            <w:vMerge w:val="continue"/>
            <w:shd w:val="clear" w:color="auto" w:fill="E6E6E6"/>
            <w:vAlign w:val="center"/>
          </w:tcPr>
          <w:p w14:paraId="62BFCFDD">
            <w:pPr>
              <w:rPr>
                <w:sz w:val="18"/>
                <w:szCs w:val="18"/>
              </w:rPr>
            </w:pPr>
          </w:p>
        </w:tc>
        <w:tc>
          <w:tcPr>
            <w:shd w:val="clear" w:color="auto" w:fill="E6E6E6"/>
            <w:vAlign w:val="center"/>
          </w:tcPr>
          <w:p w14:paraId="0A9E77B8">
            <w:pPr>
              <w:rPr>
                <w:sz w:val="18"/>
                <w:szCs w:val="18"/>
              </w:rPr>
            </w:pPr>
            <w:r>
              <w:rPr>
                <w:sz w:val="18"/>
                <w:szCs w:val="18"/>
              </w:rPr>
              <w:t>125</w:t>
            </w:r>
          </w:p>
        </w:tc>
        <w:tc>
          <w:tcPr>
            <w:shd w:val="clear" w:color="auto" w:fill="E6E6E6"/>
            <w:vAlign w:val="center"/>
          </w:tcPr>
          <w:p w14:paraId="6AC7832C">
            <w:pPr>
              <w:rPr>
                <w:sz w:val="18"/>
                <w:szCs w:val="18"/>
              </w:rPr>
            </w:pPr>
            <w:r>
              <w:rPr>
                <w:sz w:val="18"/>
                <w:szCs w:val="18"/>
              </w:rPr>
              <w:t>250</w:t>
            </w:r>
          </w:p>
        </w:tc>
        <w:tc>
          <w:tcPr>
            <w:shd w:val="clear" w:color="auto" w:fill="E6E6E6"/>
            <w:vAlign w:val="center"/>
          </w:tcPr>
          <w:p w14:paraId="7434BDB0">
            <w:pPr>
              <w:rPr>
                <w:sz w:val="18"/>
                <w:szCs w:val="18"/>
              </w:rPr>
            </w:pPr>
            <w:r>
              <w:rPr>
                <w:sz w:val="18"/>
                <w:szCs w:val="18"/>
              </w:rPr>
              <w:t>500</w:t>
            </w:r>
          </w:p>
        </w:tc>
        <w:tc>
          <w:tcPr>
            <w:shd w:val="clear" w:color="auto" w:fill="E6E6E6"/>
            <w:vAlign w:val="center"/>
          </w:tcPr>
          <w:p w14:paraId="4444696D">
            <w:pPr>
              <w:rPr>
                <w:sz w:val="18"/>
                <w:szCs w:val="18"/>
              </w:rPr>
            </w:pPr>
            <w:r>
              <w:rPr>
                <w:sz w:val="18"/>
                <w:szCs w:val="18"/>
              </w:rPr>
              <w:t>1000</w:t>
            </w:r>
          </w:p>
        </w:tc>
        <w:tc>
          <w:tcPr>
            <w:shd w:val="clear" w:color="auto" w:fill="E6E6E6"/>
            <w:vAlign w:val="center"/>
          </w:tcPr>
          <w:p w14:paraId="404546AB">
            <w:pPr>
              <w:rPr>
                <w:sz w:val="18"/>
                <w:szCs w:val="18"/>
              </w:rPr>
            </w:pPr>
            <w:r>
              <w:rPr>
                <w:sz w:val="18"/>
                <w:szCs w:val="18"/>
              </w:rPr>
              <w:t>2000</w:t>
            </w:r>
          </w:p>
        </w:tc>
        <w:tc>
          <w:tcPr>
            <w:vMerge w:val="continue"/>
            <w:shd w:val="clear" w:color="auto" w:fill="E6E6E6"/>
            <w:vAlign w:val="center"/>
          </w:tcPr>
          <w:p w14:paraId="658D5EC7">
            <w:pPr>
              <w:rPr>
                <w:sz w:val="18"/>
                <w:szCs w:val="18"/>
              </w:rPr>
            </w:pPr>
          </w:p>
        </w:tc>
      </w:tr>
      <w:tr w14:paraId="7FE45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2C58FD">
            <w:pPr>
              <w:rPr>
                <w:sz w:val="18"/>
                <w:szCs w:val="18"/>
              </w:rPr>
            </w:pPr>
            <w:r>
              <w:rPr>
                <w:sz w:val="18"/>
                <w:szCs w:val="18"/>
              </w:rPr>
              <w:t>内墙</w:t>
            </w:r>
          </w:p>
        </w:tc>
        <w:tc>
          <w:tcPr>
            <w:shd w:val="clear" w:color="auto" w:fill="E6E6E6"/>
            <w:vAlign w:val="center"/>
          </w:tcPr>
          <w:p w14:paraId="12B62ED0">
            <w:pPr>
              <w:rPr>
                <w:sz w:val="18"/>
                <w:szCs w:val="18"/>
              </w:rPr>
            </w:pPr>
            <w:r>
              <w:rPr>
                <w:sz w:val="18"/>
                <w:szCs w:val="18"/>
              </w:rPr>
              <w:t>58.0</w:t>
            </w:r>
          </w:p>
        </w:tc>
        <w:tc>
          <w:tcPr>
            <w:vAlign w:val="center"/>
          </w:tcPr>
          <w:p w14:paraId="6B80098E">
            <w:pPr>
              <w:rPr>
                <w:sz w:val="18"/>
                <w:szCs w:val="18"/>
              </w:rPr>
            </w:pPr>
            <w:r>
              <w:rPr>
                <w:sz w:val="18"/>
                <w:szCs w:val="18"/>
              </w:rPr>
              <w:t>0.10</w:t>
            </w:r>
          </w:p>
        </w:tc>
        <w:tc>
          <w:tcPr>
            <w:vAlign w:val="center"/>
          </w:tcPr>
          <w:p w14:paraId="78F51D24">
            <w:pPr>
              <w:rPr>
                <w:sz w:val="18"/>
                <w:szCs w:val="18"/>
              </w:rPr>
            </w:pPr>
            <w:r>
              <w:rPr>
                <w:sz w:val="18"/>
                <w:szCs w:val="18"/>
              </w:rPr>
              <w:t>0.05</w:t>
            </w:r>
          </w:p>
        </w:tc>
        <w:tc>
          <w:tcPr>
            <w:vAlign w:val="center"/>
          </w:tcPr>
          <w:p w14:paraId="1445034A">
            <w:pPr>
              <w:rPr>
                <w:sz w:val="18"/>
                <w:szCs w:val="18"/>
              </w:rPr>
            </w:pPr>
            <w:r>
              <w:rPr>
                <w:sz w:val="18"/>
                <w:szCs w:val="18"/>
              </w:rPr>
              <w:t>0.06</w:t>
            </w:r>
          </w:p>
        </w:tc>
        <w:tc>
          <w:tcPr>
            <w:vAlign w:val="center"/>
          </w:tcPr>
          <w:p w14:paraId="6B0F9A39">
            <w:pPr>
              <w:rPr>
                <w:sz w:val="18"/>
                <w:szCs w:val="18"/>
              </w:rPr>
            </w:pPr>
            <w:r>
              <w:rPr>
                <w:sz w:val="18"/>
                <w:szCs w:val="18"/>
              </w:rPr>
              <w:t>0.07</w:t>
            </w:r>
          </w:p>
        </w:tc>
        <w:tc>
          <w:tcPr>
            <w:vAlign w:val="center"/>
          </w:tcPr>
          <w:p w14:paraId="34195E34">
            <w:pPr>
              <w:rPr>
                <w:sz w:val="18"/>
                <w:szCs w:val="18"/>
              </w:rPr>
            </w:pPr>
            <w:r>
              <w:rPr>
                <w:sz w:val="18"/>
                <w:szCs w:val="18"/>
              </w:rPr>
              <w:t>0.09</w:t>
            </w:r>
          </w:p>
        </w:tc>
        <w:tc>
          <w:tcPr>
            <w:vAlign w:val="center"/>
          </w:tcPr>
          <w:p w14:paraId="1630113F">
            <w:pPr>
              <w:rPr>
                <w:sz w:val="18"/>
                <w:szCs w:val="18"/>
              </w:rPr>
            </w:pPr>
            <w:r>
              <w:rPr>
                <w:sz w:val="18"/>
                <w:szCs w:val="18"/>
              </w:rPr>
              <w:t>《声学手册》</w:t>
            </w:r>
          </w:p>
        </w:tc>
      </w:tr>
      <w:tr w14:paraId="57D9B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129156">
            <w:pPr>
              <w:rPr>
                <w:sz w:val="18"/>
                <w:szCs w:val="18"/>
              </w:rPr>
            </w:pPr>
            <w:r>
              <w:rPr>
                <w:sz w:val="18"/>
                <w:szCs w:val="18"/>
              </w:rPr>
              <w:t>外墙（填充墙）</w:t>
            </w:r>
          </w:p>
        </w:tc>
        <w:tc>
          <w:tcPr>
            <w:shd w:val="clear" w:color="auto" w:fill="E6E6E6"/>
            <w:vAlign w:val="center"/>
          </w:tcPr>
          <w:p w14:paraId="724327CE">
            <w:pPr>
              <w:rPr>
                <w:sz w:val="18"/>
                <w:szCs w:val="18"/>
              </w:rPr>
            </w:pPr>
            <w:r>
              <w:rPr>
                <w:sz w:val="18"/>
                <w:szCs w:val="18"/>
              </w:rPr>
              <w:t>9.6</w:t>
            </w:r>
          </w:p>
        </w:tc>
        <w:tc>
          <w:tcPr>
            <w:vAlign w:val="center"/>
          </w:tcPr>
          <w:p w14:paraId="5004DCAC">
            <w:pPr>
              <w:rPr>
                <w:sz w:val="18"/>
                <w:szCs w:val="18"/>
              </w:rPr>
            </w:pPr>
            <w:r>
              <w:rPr>
                <w:sz w:val="18"/>
                <w:szCs w:val="18"/>
              </w:rPr>
              <w:t>0.10</w:t>
            </w:r>
          </w:p>
        </w:tc>
        <w:tc>
          <w:tcPr>
            <w:vAlign w:val="center"/>
          </w:tcPr>
          <w:p w14:paraId="076A5193">
            <w:pPr>
              <w:rPr>
                <w:sz w:val="18"/>
                <w:szCs w:val="18"/>
              </w:rPr>
            </w:pPr>
            <w:r>
              <w:rPr>
                <w:sz w:val="18"/>
                <w:szCs w:val="18"/>
              </w:rPr>
              <w:t>0.05</w:t>
            </w:r>
          </w:p>
        </w:tc>
        <w:tc>
          <w:tcPr>
            <w:vAlign w:val="center"/>
          </w:tcPr>
          <w:p w14:paraId="7D2D79C6">
            <w:pPr>
              <w:rPr>
                <w:sz w:val="18"/>
                <w:szCs w:val="18"/>
              </w:rPr>
            </w:pPr>
            <w:r>
              <w:rPr>
                <w:sz w:val="18"/>
                <w:szCs w:val="18"/>
              </w:rPr>
              <w:t>0.06</w:t>
            </w:r>
          </w:p>
        </w:tc>
        <w:tc>
          <w:tcPr>
            <w:vAlign w:val="center"/>
          </w:tcPr>
          <w:p w14:paraId="078ABE71">
            <w:pPr>
              <w:rPr>
                <w:sz w:val="18"/>
                <w:szCs w:val="18"/>
              </w:rPr>
            </w:pPr>
            <w:r>
              <w:rPr>
                <w:sz w:val="18"/>
                <w:szCs w:val="18"/>
              </w:rPr>
              <w:t>0.07</w:t>
            </w:r>
          </w:p>
        </w:tc>
        <w:tc>
          <w:tcPr>
            <w:vAlign w:val="center"/>
          </w:tcPr>
          <w:p w14:paraId="13C6C88E">
            <w:pPr>
              <w:rPr>
                <w:sz w:val="18"/>
                <w:szCs w:val="18"/>
              </w:rPr>
            </w:pPr>
            <w:r>
              <w:rPr>
                <w:sz w:val="18"/>
                <w:szCs w:val="18"/>
              </w:rPr>
              <w:t>0.09</w:t>
            </w:r>
          </w:p>
        </w:tc>
        <w:tc>
          <w:tcPr>
            <w:vAlign w:val="center"/>
          </w:tcPr>
          <w:p w14:paraId="700B1E08">
            <w:pPr>
              <w:rPr>
                <w:sz w:val="18"/>
                <w:szCs w:val="18"/>
              </w:rPr>
            </w:pPr>
            <w:r>
              <w:rPr>
                <w:sz w:val="18"/>
                <w:szCs w:val="18"/>
              </w:rPr>
              <w:t>《声学手册》</w:t>
            </w:r>
          </w:p>
        </w:tc>
      </w:tr>
      <w:tr w14:paraId="6E9C2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1377F8">
            <w:pPr>
              <w:rPr>
                <w:sz w:val="18"/>
                <w:szCs w:val="18"/>
              </w:rPr>
            </w:pPr>
            <w:r>
              <w:rPr>
                <w:sz w:val="18"/>
                <w:szCs w:val="18"/>
              </w:rPr>
              <w:t>内窗(BLM1521)</w:t>
            </w:r>
          </w:p>
        </w:tc>
        <w:tc>
          <w:tcPr>
            <w:shd w:val="clear" w:color="auto" w:fill="E6E6E6"/>
            <w:vAlign w:val="center"/>
          </w:tcPr>
          <w:p w14:paraId="67BCF4E2">
            <w:pPr>
              <w:rPr>
                <w:sz w:val="18"/>
                <w:szCs w:val="18"/>
              </w:rPr>
            </w:pPr>
            <w:r>
              <w:rPr>
                <w:sz w:val="18"/>
                <w:szCs w:val="18"/>
              </w:rPr>
              <w:t>3.2</w:t>
            </w:r>
          </w:p>
        </w:tc>
        <w:tc>
          <w:tcPr>
            <w:vAlign w:val="center"/>
          </w:tcPr>
          <w:p w14:paraId="5FB9F5A0">
            <w:pPr>
              <w:rPr>
                <w:sz w:val="18"/>
                <w:szCs w:val="18"/>
              </w:rPr>
            </w:pPr>
            <w:r>
              <w:rPr>
                <w:sz w:val="18"/>
                <w:szCs w:val="18"/>
              </w:rPr>
              <w:t>0.16</w:t>
            </w:r>
          </w:p>
        </w:tc>
        <w:tc>
          <w:tcPr>
            <w:vAlign w:val="center"/>
          </w:tcPr>
          <w:p w14:paraId="1F566910">
            <w:pPr>
              <w:rPr>
                <w:sz w:val="18"/>
                <w:szCs w:val="18"/>
              </w:rPr>
            </w:pPr>
            <w:r>
              <w:rPr>
                <w:sz w:val="18"/>
                <w:szCs w:val="18"/>
              </w:rPr>
              <w:t>0.15</w:t>
            </w:r>
          </w:p>
        </w:tc>
        <w:tc>
          <w:tcPr>
            <w:vAlign w:val="center"/>
          </w:tcPr>
          <w:p w14:paraId="59857CAE">
            <w:pPr>
              <w:rPr>
                <w:sz w:val="18"/>
                <w:szCs w:val="18"/>
              </w:rPr>
            </w:pPr>
            <w:r>
              <w:rPr>
                <w:sz w:val="18"/>
                <w:szCs w:val="18"/>
              </w:rPr>
              <w:t>0.10</w:t>
            </w:r>
          </w:p>
        </w:tc>
        <w:tc>
          <w:tcPr>
            <w:vAlign w:val="center"/>
          </w:tcPr>
          <w:p w14:paraId="77355A36">
            <w:pPr>
              <w:rPr>
                <w:sz w:val="18"/>
                <w:szCs w:val="18"/>
              </w:rPr>
            </w:pPr>
            <w:r>
              <w:rPr>
                <w:sz w:val="18"/>
                <w:szCs w:val="18"/>
              </w:rPr>
              <w:t>0.10</w:t>
            </w:r>
          </w:p>
        </w:tc>
        <w:tc>
          <w:tcPr>
            <w:vAlign w:val="center"/>
          </w:tcPr>
          <w:p w14:paraId="4676B968">
            <w:pPr>
              <w:rPr>
                <w:sz w:val="18"/>
                <w:szCs w:val="18"/>
              </w:rPr>
            </w:pPr>
            <w:r>
              <w:rPr>
                <w:sz w:val="18"/>
                <w:szCs w:val="18"/>
              </w:rPr>
              <w:t>0.10</w:t>
            </w:r>
          </w:p>
        </w:tc>
        <w:tc>
          <w:tcPr>
            <w:vAlign w:val="center"/>
          </w:tcPr>
          <w:p w14:paraId="3FC5EEF7">
            <w:pPr>
              <w:rPr>
                <w:sz w:val="18"/>
                <w:szCs w:val="18"/>
              </w:rPr>
            </w:pPr>
            <w:r>
              <w:rPr>
                <w:sz w:val="18"/>
                <w:szCs w:val="18"/>
              </w:rPr>
              <w:t>《噪声与振动控制工程手册》</w:t>
            </w:r>
          </w:p>
        </w:tc>
      </w:tr>
      <w:tr w14:paraId="7C031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6A0443">
            <w:pPr>
              <w:rPr>
                <w:sz w:val="18"/>
                <w:szCs w:val="18"/>
              </w:rPr>
            </w:pPr>
            <w:r>
              <w:rPr>
                <w:sz w:val="18"/>
                <w:szCs w:val="18"/>
              </w:rPr>
              <w:t>内门(M0721)</w:t>
            </w:r>
          </w:p>
        </w:tc>
        <w:tc>
          <w:tcPr>
            <w:shd w:val="clear" w:color="auto" w:fill="E6E6E6"/>
            <w:vAlign w:val="center"/>
          </w:tcPr>
          <w:p w14:paraId="105ED81B">
            <w:pPr>
              <w:rPr>
                <w:sz w:val="18"/>
                <w:szCs w:val="18"/>
              </w:rPr>
            </w:pPr>
            <w:r>
              <w:rPr>
                <w:sz w:val="18"/>
                <w:szCs w:val="18"/>
              </w:rPr>
              <w:t>1.5</w:t>
            </w:r>
          </w:p>
        </w:tc>
        <w:tc>
          <w:tcPr>
            <w:vAlign w:val="center"/>
          </w:tcPr>
          <w:p w14:paraId="668F7EC4">
            <w:pPr>
              <w:rPr>
                <w:sz w:val="18"/>
                <w:szCs w:val="18"/>
              </w:rPr>
            </w:pPr>
            <w:r>
              <w:rPr>
                <w:sz w:val="18"/>
                <w:szCs w:val="18"/>
              </w:rPr>
              <w:t>0.16</w:t>
            </w:r>
          </w:p>
        </w:tc>
        <w:tc>
          <w:tcPr>
            <w:vAlign w:val="center"/>
          </w:tcPr>
          <w:p w14:paraId="5C97C23E">
            <w:pPr>
              <w:rPr>
                <w:sz w:val="18"/>
                <w:szCs w:val="18"/>
              </w:rPr>
            </w:pPr>
            <w:r>
              <w:rPr>
                <w:sz w:val="18"/>
                <w:szCs w:val="18"/>
              </w:rPr>
              <w:t>0.15</w:t>
            </w:r>
          </w:p>
        </w:tc>
        <w:tc>
          <w:tcPr>
            <w:vAlign w:val="center"/>
          </w:tcPr>
          <w:p w14:paraId="07AA0A81">
            <w:pPr>
              <w:rPr>
                <w:sz w:val="18"/>
                <w:szCs w:val="18"/>
              </w:rPr>
            </w:pPr>
            <w:r>
              <w:rPr>
                <w:sz w:val="18"/>
                <w:szCs w:val="18"/>
              </w:rPr>
              <w:t>0.10</w:t>
            </w:r>
          </w:p>
        </w:tc>
        <w:tc>
          <w:tcPr>
            <w:vAlign w:val="center"/>
          </w:tcPr>
          <w:p w14:paraId="148DEEEB">
            <w:pPr>
              <w:rPr>
                <w:sz w:val="18"/>
                <w:szCs w:val="18"/>
              </w:rPr>
            </w:pPr>
            <w:r>
              <w:rPr>
                <w:sz w:val="18"/>
                <w:szCs w:val="18"/>
              </w:rPr>
              <w:t>0.10</w:t>
            </w:r>
          </w:p>
        </w:tc>
        <w:tc>
          <w:tcPr>
            <w:vAlign w:val="center"/>
          </w:tcPr>
          <w:p w14:paraId="5247EBC7">
            <w:pPr>
              <w:rPr>
                <w:sz w:val="18"/>
                <w:szCs w:val="18"/>
              </w:rPr>
            </w:pPr>
            <w:r>
              <w:rPr>
                <w:sz w:val="18"/>
                <w:szCs w:val="18"/>
              </w:rPr>
              <w:t>0.10</w:t>
            </w:r>
          </w:p>
        </w:tc>
        <w:tc>
          <w:tcPr>
            <w:vAlign w:val="center"/>
          </w:tcPr>
          <w:p w14:paraId="35FC317C">
            <w:pPr>
              <w:rPr>
                <w:sz w:val="18"/>
                <w:szCs w:val="18"/>
              </w:rPr>
            </w:pPr>
            <w:r>
              <w:rPr>
                <w:sz w:val="18"/>
                <w:szCs w:val="18"/>
              </w:rPr>
              <w:t>《噪声与振动控制工程手册》</w:t>
            </w:r>
          </w:p>
        </w:tc>
      </w:tr>
      <w:tr w14:paraId="037B2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12316F">
            <w:pPr>
              <w:rPr>
                <w:sz w:val="18"/>
                <w:szCs w:val="18"/>
              </w:rPr>
            </w:pPr>
            <w:r>
              <w:rPr>
                <w:sz w:val="18"/>
                <w:szCs w:val="18"/>
              </w:rPr>
              <w:t>外门(M0921)</w:t>
            </w:r>
          </w:p>
        </w:tc>
        <w:tc>
          <w:tcPr>
            <w:shd w:val="clear" w:color="auto" w:fill="E6E6E6"/>
            <w:vAlign w:val="center"/>
          </w:tcPr>
          <w:p w14:paraId="39950333">
            <w:pPr>
              <w:rPr>
                <w:sz w:val="18"/>
                <w:szCs w:val="18"/>
              </w:rPr>
            </w:pPr>
            <w:r>
              <w:rPr>
                <w:sz w:val="18"/>
                <w:szCs w:val="18"/>
              </w:rPr>
              <w:t>1.9</w:t>
            </w:r>
          </w:p>
        </w:tc>
        <w:tc>
          <w:tcPr>
            <w:vAlign w:val="center"/>
          </w:tcPr>
          <w:p w14:paraId="37D39AAC">
            <w:pPr>
              <w:rPr>
                <w:sz w:val="18"/>
                <w:szCs w:val="18"/>
              </w:rPr>
            </w:pPr>
            <w:r>
              <w:rPr>
                <w:sz w:val="18"/>
                <w:szCs w:val="18"/>
              </w:rPr>
              <w:t>0.16</w:t>
            </w:r>
          </w:p>
        </w:tc>
        <w:tc>
          <w:tcPr>
            <w:vAlign w:val="center"/>
          </w:tcPr>
          <w:p w14:paraId="524CBD12">
            <w:pPr>
              <w:rPr>
                <w:sz w:val="18"/>
                <w:szCs w:val="18"/>
              </w:rPr>
            </w:pPr>
            <w:r>
              <w:rPr>
                <w:sz w:val="18"/>
                <w:szCs w:val="18"/>
              </w:rPr>
              <w:t>0.15</w:t>
            </w:r>
          </w:p>
        </w:tc>
        <w:tc>
          <w:tcPr>
            <w:vAlign w:val="center"/>
          </w:tcPr>
          <w:p w14:paraId="749ECD21">
            <w:pPr>
              <w:rPr>
                <w:sz w:val="18"/>
                <w:szCs w:val="18"/>
              </w:rPr>
            </w:pPr>
            <w:r>
              <w:rPr>
                <w:sz w:val="18"/>
                <w:szCs w:val="18"/>
              </w:rPr>
              <w:t>0.10</w:t>
            </w:r>
          </w:p>
        </w:tc>
        <w:tc>
          <w:tcPr>
            <w:vAlign w:val="center"/>
          </w:tcPr>
          <w:p w14:paraId="2F70CDE4">
            <w:pPr>
              <w:rPr>
                <w:sz w:val="18"/>
                <w:szCs w:val="18"/>
              </w:rPr>
            </w:pPr>
            <w:r>
              <w:rPr>
                <w:sz w:val="18"/>
                <w:szCs w:val="18"/>
              </w:rPr>
              <w:t>0.10</w:t>
            </w:r>
          </w:p>
        </w:tc>
        <w:tc>
          <w:tcPr>
            <w:vAlign w:val="center"/>
          </w:tcPr>
          <w:p w14:paraId="6DC3102A">
            <w:pPr>
              <w:rPr>
                <w:sz w:val="18"/>
                <w:szCs w:val="18"/>
              </w:rPr>
            </w:pPr>
            <w:r>
              <w:rPr>
                <w:sz w:val="18"/>
                <w:szCs w:val="18"/>
              </w:rPr>
              <w:t>0.10</w:t>
            </w:r>
          </w:p>
        </w:tc>
        <w:tc>
          <w:tcPr>
            <w:vAlign w:val="center"/>
          </w:tcPr>
          <w:p w14:paraId="6CE758E3">
            <w:pPr>
              <w:rPr>
                <w:sz w:val="18"/>
                <w:szCs w:val="18"/>
              </w:rPr>
            </w:pPr>
            <w:r>
              <w:rPr>
                <w:sz w:val="18"/>
                <w:szCs w:val="18"/>
              </w:rPr>
              <w:t>《噪声与振动控制工程手册》</w:t>
            </w:r>
          </w:p>
        </w:tc>
      </w:tr>
      <w:tr w14:paraId="2F970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6C9DEA">
            <w:pPr>
              <w:rPr>
                <w:sz w:val="18"/>
                <w:szCs w:val="18"/>
              </w:rPr>
            </w:pPr>
            <w:r>
              <w:rPr>
                <w:sz w:val="18"/>
                <w:szCs w:val="18"/>
              </w:rPr>
              <w:t>楼板</w:t>
            </w:r>
          </w:p>
        </w:tc>
        <w:tc>
          <w:tcPr>
            <w:shd w:val="clear" w:color="auto" w:fill="E6E6E6"/>
            <w:vAlign w:val="center"/>
          </w:tcPr>
          <w:p w14:paraId="0B2518A1">
            <w:pPr>
              <w:rPr>
                <w:sz w:val="18"/>
                <w:szCs w:val="18"/>
              </w:rPr>
            </w:pPr>
            <w:r>
              <w:rPr>
                <w:sz w:val="18"/>
                <w:szCs w:val="18"/>
              </w:rPr>
              <w:t>20.8</w:t>
            </w:r>
          </w:p>
        </w:tc>
        <w:tc>
          <w:tcPr>
            <w:vAlign w:val="center"/>
          </w:tcPr>
          <w:p w14:paraId="1A0B1E05">
            <w:pPr>
              <w:rPr>
                <w:sz w:val="18"/>
                <w:szCs w:val="18"/>
              </w:rPr>
            </w:pPr>
            <w:r>
              <w:rPr>
                <w:sz w:val="18"/>
                <w:szCs w:val="18"/>
              </w:rPr>
              <w:t>0.10</w:t>
            </w:r>
          </w:p>
        </w:tc>
        <w:tc>
          <w:tcPr>
            <w:vAlign w:val="center"/>
          </w:tcPr>
          <w:p w14:paraId="0E22C0F4">
            <w:pPr>
              <w:rPr>
                <w:sz w:val="18"/>
                <w:szCs w:val="18"/>
              </w:rPr>
            </w:pPr>
            <w:r>
              <w:rPr>
                <w:sz w:val="18"/>
                <w:szCs w:val="18"/>
              </w:rPr>
              <w:t>0.05</w:t>
            </w:r>
          </w:p>
        </w:tc>
        <w:tc>
          <w:tcPr>
            <w:vAlign w:val="center"/>
          </w:tcPr>
          <w:p w14:paraId="4775ED31">
            <w:pPr>
              <w:rPr>
                <w:sz w:val="18"/>
                <w:szCs w:val="18"/>
              </w:rPr>
            </w:pPr>
            <w:r>
              <w:rPr>
                <w:sz w:val="18"/>
                <w:szCs w:val="18"/>
              </w:rPr>
              <w:t>0.06</w:t>
            </w:r>
          </w:p>
        </w:tc>
        <w:tc>
          <w:tcPr>
            <w:vAlign w:val="center"/>
          </w:tcPr>
          <w:p w14:paraId="2E8435FB">
            <w:pPr>
              <w:rPr>
                <w:sz w:val="18"/>
                <w:szCs w:val="18"/>
              </w:rPr>
            </w:pPr>
            <w:r>
              <w:rPr>
                <w:sz w:val="18"/>
                <w:szCs w:val="18"/>
              </w:rPr>
              <w:t>0.07</w:t>
            </w:r>
          </w:p>
        </w:tc>
        <w:tc>
          <w:tcPr>
            <w:vAlign w:val="center"/>
          </w:tcPr>
          <w:p w14:paraId="05F66B66">
            <w:pPr>
              <w:rPr>
                <w:sz w:val="18"/>
                <w:szCs w:val="18"/>
              </w:rPr>
            </w:pPr>
            <w:r>
              <w:rPr>
                <w:sz w:val="18"/>
                <w:szCs w:val="18"/>
              </w:rPr>
              <w:t>0.09</w:t>
            </w:r>
          </w:p>
        </w:tc>
        <w:tc>
          <w:tcPr>
            <w:vAlign w:val="center"/>
          </w:tcPr>
          <w:p w14:paraId="5DA2F684">
            <w:pPr>
              <w:rPr>
                <w:sz w:val="18"/>
                <w:szCs w:val="18"/>
              </w:rPr>
            </w:pPr>
            <w:r>
              <w:rPr>
                <w:sz w:val="18"/>
                <w:szCs w:val="18"/>
              </w:rPr>
              <w:t>《声学手册》</w:t>
            </w:r>
          </w:p>
        </w:tc>
      </w:tr>
      <w:tr w14:paraId="4FFC5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760515">
            <w:pPr>
              <w:rPr>
                <w:sz w:val="18"/>
                <w:szCs w:val="18"/>
              </w:rPr>
            </w:pPr>
            <w:r>
              <w:rPr>
                <w:sz w:val="18"/>
                <w:szCs w:val="18"/>
              </w:rPr>
              <w:t>屋顶</w:t>
            </w:r>
          </w:p>
        </w:tc>
        <w:tc>
          <w:tcPr>
            <w:shd w:val="clear" w:color="auto" w:fill="E6E6E6"/>
            <w:vAlign w:val="center"/>
          </w:tcPr>
          <w:p w14:paraId="6C9BAA92">
            <w:pPr>
              <w:rPr>
                <w:sz w:val="18"/>
                <w:szCs w:val="18"/>
              </w:rPr>
            </w:pPr>
            <w:r>
              <w:rPr>
                <w:sz w:val="18"/>
                <w:szCs w:val="18"/>
              </w:rPr>
              <w:t>20.8</w:t>
            </w:r>
          </w:p>
        </w:tc>
        <w:tc>
          <w:tcPr>
            <w:vAlign w:val="center"/>
          </w:tcPr>
          <w:p w14:paraId="54E01108">
            <w:pPr>
              <w:rPr>
                <w:sz w:val="18"/>
                <w:szCs w:val="18"/>
              </w:rPr>
            </w:pPr>
            <w:r>
              <w:rPr>
                <w:sz w:val="18"/>
                <w:szCs w:val="18"/>
              </w:rPr>
              <w:t>0.10</w:t>
            </w:r>
          </w:p>
        </w:tc>
        <w:tc>
          <w:tcPr>
            <w:vAlign w:val="center"/>
          </w:tcPr>
          <w:p w14:paraId="3FC27729">
            <w:pPr>
              <w:rPr>
                <w:sz w:val="18"/>
                <w:szCs w:val="18"/>
              </w:rPr>
            </w:pPr>
            <w:r>
              <w:rPr>
                <w:sz w:val="18"/>
                <w:szCs w:val="18"/>
              </w:rPr>
              <w:t>0.05</w:t>
            </w:r>
          </w:p>
        </w:tc>
        <w:tc>
          <w:tcPr>
            <w:vAlign w:val="center"/>
          </w:tcPr>
          <w:p w14:paraId="6A80707B">
            <w:pPr>
              <w:rPr>
                <w:sz w:val="18"/>
                <w:szCs w:val="18"/>
              </w:rPr>
            </w:pPr>
            <w:r>
              <w:rPr>
                <w:sz w:val="18"/>
                <w:szCs w:val="18"/>
              </w:rPr>
              <w:t>0.06</w:t>
            </w:r>
          </w:p>
        </w:tc>
        <w:tc>
          <w:tcPr>
            <w:vAlign w:val="center"/>
          </w:tcPr>
          <w:p w14:paraId="1BB3AE8C">
            <w:pPr>
              <w:rPr>
                <w:sz w:val="18"/>
                <w:szCs w:val="18"/>
              </w:rPr>
            </w:pPr>
            <w:r>
              <w:rPr>
                <w:sz w:val="18"/>
                <w:szCs w:val="18"/>
              </w:rPr>
              <w:t>0.07</w:t>
            </w:r>
          </w:p>
        </w:tc>
        <w:tc>
          <w:tcPr>
            <w:vAlign w:val="center"/>
          </w:tcPr>
          <w:p w14:paraId="274B60DE">
            <w:pPr>
              <w:rPr>
                <w:sz w:val="18"/>
                <w:szCs w:val="18"/>
              </w:rPr>
            </w:pPr>
            <w:r>
              <w:rPr>
                <w:sz w:val="18"/>
                <w:szCs w:val="18"/>
              </w:rPr>
              <w:t>0.09</w:t>
            </w:r>
          </w:p>
        </w:tc>
        <w:tc>
          <w:tcPr>
            <w:vAlign w:val="center"/>
          </w:tcPr>
          <w:p w14:paraId="59D6D58B">
            <w:pPr>
              <w:rPr>
                <w:sz w:val="18"/>
                <w:szCs w:val="18"/>
              </w:rPr>
            </w:pPr>
            <w:r>
              <w:rPr>
                <w:sz w:val="18"/>
                <w:szCs w:val="18"/>
              </w:rPr>
              <w:t>《声学手册》</w:t>
            </w:r>
          </w:p>
        </w:tc>
      </w:tr>
      <w:tr w14:paraId="6CF91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7DF5494">
            <w:pPr>
              <w:rPr>
                <w:sz w:val="18"/>
                <w:szCs w:val="18"/>
              </w:rPr>
            </w:pPr>
            <w:r>
              <w:rPr>
                <w:sz w:val="18"/>
                <w:szCs w:val="18"/>
              </w:rPr>
              <w:t>总吸声量(㎡)</w:t>
            </w:r>
          </w:p>
        </w:tc>
        <w:tc>
          <w:tcPr>
            <w:vAlign w:val="center"/>
          </w:tcPr>
          <w:p w14:paraId="2EE85E23">
            <w:pPr>
              <w:rPr>
                <w:sz w:val="18"/>
                <w:szCs w:val="18"/>
              </w:rPr>
            </w:pPr>
            <w:r>
              <w:rPr>
                <w:sz w:val="18"/>
                <w:szCs w:val="18"/>
              </w:rPr>
              <w:t>12.0</w:t>
            </w:r>
          </w:p>
        </w:tc>
        <w:tc>
          <w:tcPr>
            <w:vAlign w:val="center"/>
          </w:tcPr>
          <w:p w14:paraId="4C454509">
            <w:pPr>
              <w:rPr>
                <w:sz w:val="18"/>
                <w:szCs w:val="18"/>
              </w:rPr>
            </w:pPr>
            <w:r>
              <w:rPr>
                <w:sz w:val="18"/>
                <w:szCs w:val="18"/>
              </w:rPr>
              <w:t>6.4</w:t>
            </w:r>
          </w:p>
        </w:tc>
        <w:tc>
          <w:tcPr>
            <w:vAlign w:val="center"/>
          </w:tcPr>
          <w:p w14:paraId="6E052348">
            <w:pPr>
              <w:rPr>
                <w:sz w:val="18"/>
                <w:szCs w:val="18"/>
              </w:rPr>
            </w:pPr>
            <w:r>
              <w:rPr>
                <w:sz w:val="18"/>
                <w:szCs w:val="18"/>
              </w:rPr>
              <w:t>7.2</w:t>
            </w:r>
          </w:p>
        </w:tc>
        <w:tc>
          <w:tcPr>
            <w:vAlign w:val="center"/>
          </w:tcPr>
          <w:p w14:paraId="68DABFC3">
            <w:pPr>
              <w:rPr>
                <w:sz w:val="18"/>
                <w:szCs w:val="18"/>
              </w:rPr>
            </w:pPr>
            <w:r>
              <w:rPr>
                <w:sz w:val="18"/>
                <w:szCs w:val="18"/>
              </w:rPr>
              <w:t>8.3</w:t>
            </w:r>
          </w:p>
        </w:tc>
        <w:tc>
          <w:tcPr>
            <w:vAlign w:val="center"/>
          </w:tcPr>
          <w:p w14:paraId="50BD1565">
            <w:pPr>
              <w:rPr>
                <w:sz w:val="18"/>
                <w:szCs w:val="18"/>
              </w:rPr>
            </w:pPr>
            <w:r>
              <w:rPr>
                <w:sz w:val="18"/>
                <w:szCs w:val="18"/>
              </w:rPr>
              <w:t>10.5</w:t>
            </w:r>
          </w:p>
        </w:tc>
        <w:tc>
          <w:tcPr>
            <w:vAlign w:val="center"/>
          </w:tcPr>
          <w:p w14:paraId="68E326D3">
            <w:pPr>
              <w:rPr>
                <w:sz w:val="18"/>
                <w:szCs w:val="18"/>
              </w:rPr>
            </w:pPr>
          </w:p>
        </w:tc>
      </w:tr>
    </w:tbl>
    <w:p w14:paraId="3E3E132D">
      <w:pPr>
        <w:pStyle w:val="3"/>
        <w:jc w:val="center"/>
        <w:rPr>
          <w:sz w:val="18"/>
          <w:szCs w:val="18"/>
          <w:lang w:val="en-US"/>
        </w:rPr>
      </w:pPr>
      <w:bookmarkStart w:id="117" w:name="内部建筑设备围护结构吸声量表"/>
      <w:bookmarkEnd w:id="117"/>
    </w:p>
    <w:p w14:paraId="6E727C0A">
      <w:pPr>
        <w:pStyle w:val="5"/>
      </w:pPr>
      <w:bookmarkStart w:id="118" w:name="_Toc161211418"/>
      <w:r>
        <w:rPr>
          <w:rFonts w:hint="eastAsia"/>
        </w:rPr>
        <w:t>典型房间内部设备</w:t>
      </w:r>
      <w:bookmarkEnd w:id="118"/>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9"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9"/>
    </w:p>
    <w:p w14:paraId="44971F63">
      <w:pPr>
        <w:jc w:val="center"/>
      </w:pPr>
      <w:bookmarkStart w:id="120" w:name="内部建筑设备表"/>
      <w:bookmarkEnd w:id="120"/>
      <w:r>
        <w:t>参评房间无内部建筑设备</w:t>
      </w:r>
    </w:p>
    <w:p w14:paraId="749BFA72"/>
    <w:p w14:paraId="1EE3CD52">
      <w:pPr>
        <w:pStyle w:val="5"/>
      </w:pPr>
      <w:bookmarkStart w:id="121" w:name="_Toc161211419"/>
      <w:r>
        <w:rPr>
          <w:rFonts w:hint="eastAsia"/>
        </w:rPr>
        <w:t>典型房间受相邻房间设备</w:t>
      </w:r>
      <w:bookmarkEnd w:id="121"/>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2" w:name="内部设备最不利房间平面图"/>
      <w:bookmarkEnd w:id="122"/>
      <w:r>
        <w:drawing>
          <wp:inline distT="0" distB="0" distL="0" distR="0">
            <wp:extent cx="5667375" cy="36385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3"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3"/>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11FDC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908AB0">
            <w:r>
              <w:t>分隔构件</w:t>
            </w:r>
          </w:p>
        </w:tc>
        <w:tc>
          <w:tcPr>
            <w:gridSpan w:val="6"/>
            <w:shd w:val="clear" w:color="auto" w:fill="E6E6E6"/>
            <w:vAlign w:val="center"/>
          </w:tcPr>
          <w:p w14:paraId="5B951A1C">
            <w:pPr>
              <w:jc w:val="center"/>
            </w:pPr>
            <w:r>
              <w:t>计算过程参数</w:t>
            </w:r>
          </w:p>
        </w:tc>
      </w:tr>
      <w:tr w14:paraId="4BD96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1399F26">
            <w:r>
              <w:t xml:space="preserve"> [1077]</w:t>
            </w:r>
            <w:r>
              <w:br w:type="textWrapping"/>
            </w:r>
            <w:r>
              <w:t>隔墙</w:t>
            </w:r>
          </w:p>
        </w:tc>
        <w:tc>
          <w:tcPr>
            <w:shd w:val="clear" w:color="auto" w:fill="E6E6E6"/>
            <w:vAlign w:val="center"/>
          </w:tcPr>
          <w:p w14:paraId="74350AFE">
            <w:r>
              <w:t>构造做法</w:t>
            </w:r>
          </w:p>
        </w:tc>
        <w:tc>
          <w:tcPr>
            <w:gridSpan w:val="5"/>
            <w:vAlign w:val="center"/>
          </w:tcPr>
          <w:p w14:paraId="1E6E352B">
            <w:r>
              <w:t>碎石、卵石混凝土(ρ=2100) 20mm＋碎石、卵石混凝土(ρ=2100) 190mm＋轻质混合种植土 20mm＋陶粒排（蓄）水层 20mm＋纤维增强水泥基泡沫隔声保温板 20mm＋钢筋混凝土 200mm＋胶粉聚苯颗粒保温浆料 20mm</w:t>
            </w:r>
          </w:p>
        </w:tc>
      </w:tr>
      <w:tr w14:paraId="5EB8C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906473"/>
        </w:tc>
        <w:tc>
          <w:tcPr>
            <w:shd w:val="clear" w:color="auto" w:fill="E6E6E6"/>
            <w:vAlign w:val="center"/>
          </w:tcPr>
          <w:p w14:paraId="3F6FB51F">
            <w:r>
              <w:t>参照构造</w:t>
            </w:r>
          </w:p>
        </w:tc>
        <w:tc>
          <w:tcPr>
            <w:gridSpan w:val="5"/>
            <w:vAlign w:val="center"/>
          </w:tcPr>
          <w:p w14:paraId="1ADBE283">
            <w:r>
              <w:t>--</w:t>
            </w:r>
          </w:p>
        </w:tc>
      </w:tr>
      <w:tr w14:paraId="4FE9D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CF8589"/>
        </w:tc>
        <w:tc>
          <w:tcPr>
            <w:shd w:val="clear" w:color="auto" w:fill="E6E6E6"/>
            <w:vAlign w:val="center"/>
          </w:tcPr>
          <w:p w14:paraId="362A5A3A">
            <w:r>
              <w:t>面密度(kg/㎡)</w:t>
            </w:r>
          </w:p>
        </w:tc>
        <w:tc>
          <w:tcPr>
            <w:gridSpan w:val="5"/>
            <w:vAlign w:val="center"/>
          </w:tcPr>
          <w:p w14:paraId="77DD8671">
            <w:r>
              <w:t>999</w:t>
            </w:r>
          </w:p>
        </w:tc>
      </w:tr>
      <w:tr w14:paraId="4A70A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BD88D0"/>
        </w:tc>
        <w:tc>
          <w:tcPr>
            <w:shd w:val="clear" w:color="auto" w:fill="E6E6E6"/>
            <w:vAlign w:val="center"/>
          </w:tcPr>
          <w:p w14:paraId="737888D8">
            <w:r>
              <w:t>隔声量来源</w:t>
            </w:r>
          </w:p>
        </w:tc>
        <w:tc>
          <w:tcPr>
            <w:gridSpan w:val="5"/>
            <w:vAlign w:val="center"/>
          </w:tcPr>
          <w:p w14:paraId="0E094093">
            <w:r>
              <w:t>通过经验公式计算</w:t>
            </w:r>
          </w:p>
        </w:tc>
      </w:tr>
      <w:tr w14:paraId="27DBB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339961"/>
        </w:tc>
        <w:tc>
          <w:tcPr>
            <w:shd w:val="clear" w:color="auto" w:fill="E6E6E6"/>
            <w:vAlign w:val="center"/>
          </w:tcPr>
          <w:p w14:paraId="392F8932">
            <w:r>
              <w:t>倍频程频率</w:t>
            </w:r>
          </w:p>
        </w:tc>
        <w:tc>
          <w:tcPr>
            <w:shd w:val="clear" w:color="auto" w:fill="E6E6E6"/>
            <w:vAlign w:val="center"/>
          </w:tcPr>
          <w:p w14:paraId="45EEBBEA">
            <w:r>
              <w:t>125 Hz</w:t>
            </w:r>
          </w:p>
        </w:tc>
        <w:tc>
          <w:tcPr>
            <w:shd w:val="clear" w:color="auto" w:fill="E6E6E6"/>
            <w:vAlign w:val="center"/>
          </w:tcPr>
          <w:p w14:paraId="0DD64529">
            <w:r>
              <w:t>250 Hz</w:t>
            </w:r>
          </w:p>
        </w:tc>
        <w:tc>
          <w:tcPr>
            <w:shd w:val="clear" w:color="auto" w:fill="E6E6E6"/>
            <w:vAlign w:val="center"/>
          </w:tcPr>
          <w:p w14:paraId="40F811FE">
            <w:r>
              <w:t>500 Hz</w:t>
            </w:r>
          </w:p>
        </w:tc>
        <w:tc>
          <w:tcPr>
            <w:shd w:val="clear" w:color="auto" w:fill="E6E6E6"/>
            <w:vAlign w:val="center"/>
          </w:tcPr>
          <w:p w14:paraId="463773BE">
            <w:r>
              <w:t>1000 Hz</w:t>
            </w:r>
          </w:p>
        </w:tc>
        <w:tc>
          <w:tcPr>
            <w:shd w:val="clear" w:color="auto" w:fill="E6E6E6"/>
            <w:vAlign w:val="center"/>
          </w:tcPr>
          <w:p w14:paraId="0C988000">
            <w:r>
              <w:t>2000 Hz</w:t>
            </w:r>
          </w:p>
        </w:tc>
      </w:tr>
      <w:tr w14:paraId="53A05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D254EA"/>
        </w:tc>
        <w:tc>
          <w:tcPr>
            <w:shd w:val="clear" w:color="auto" w:fill="E6E6E6"/>
            <w:vAlign w:val="center"/>
          </w:tcPr>
          <w:p w14:paraId="4DE0A9E4">
            <w:r>
              <w:t>分频隔声量</w:t>
            </w:r>
          </w:p>
        </w:tc>
        <w:tc>
          <w:tcPr>
            <w:vAlign w:val="center"/>
          </w:tcPr>
          <w:p w14:paraId="186A2338">
            <w:r>
              <w:t>51.1</w:t>
            </w:r>
          </w:p>
        </w:tc>
        <w:tc>
          <w:tcPr>
            <w:vAlign w:val="center"/>
          </w:tcPr>
          <w:p w14:paraId="0E088A6D">
            <w:r>
              <w:t>54.4</w:t>
            </w:r>
          </w:p>
        </w:tc>
        <w:tc>
          <w:tcPr>
            <w:vAlign w:val="center"/>
          </w:tcPr>
          <w:p w14:paraId="1F385682">
            <w:r>
              <w:t>57.7</w:t>
            </w:r>
          </w:p>
        </w:tc>
        <w:tc>
          <w:tcPr>
            <w:vAlign w:val="center"/>
          </w:tcPr>
          <w:p w14:paraId="63FA52D2">
            <w:r>
              <w:t>61.0</w:t>
            </w:r>
          </w:p>
        </w:tc>
        <w:tc>
          <w:tcPr>
            <w:vAlign w:val="center"/>
          </w:tcPr>
          <w:p w14:paraId="525CD960">
            <w:r>
              <w:t>64.3</w:t>
            </w:r>
          </w:p>
        </w:tc>
      </w:tr>
      <w:tr w14:paraId="1618E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35645F"/>
        </w:tc>
        <w:tc>
          <w:tcPr>
            <w:shd w:val="clear" w:color="auto" w:fill="E6E6E6"/>
            <w:vAlign w:val="center"/>
          </w:tcPr>
          <w:p w14:paraId="6B1A6562">
            <w:r>
              <w:t>不利偏差</w:t>
            </w:r>
          </w:p>
        </w:tc>
        <w:tc>
          <w:tcPr>
            <w:vAlign w:val="center"/>
          </w:tcPr>
          <w:p w14:paraId="74885BFA">
            <w:r>
              <w:t>0.0</w:t>
            </w:r>
          </w:p>
        </w:tc>
        <w:tc>
          <w:tcPr>
            <w:vAlign w:val="center"/>
          </w:tcPr>
          <w:p w14:paraId="58E4E93A">
            <w:r>
              <w:t>0.0</w:t>
            </w:r>
          </w:p>
        </w:tc>
        <w:tc>
          <w:tcPr>
            <w:vAlign w:val="center"/>
          </w:tcPr>
          <w:p w14:paraId="043AC8B0">
            <w:r>
              <w:t>3.3</w:t>
            </w:r>
          </w:p>
        </w:tc>
        <w:tc>
          <w:tcPr>
            <w:vAlign w:val="center"/>
          </w:tcPr>
          <w:p w14:paraId="4B638AFC">
            <w:r>
              <w:t>3.0</w:t>
            </w:r>
          </w:p>
        </w:tc>
        <w:tc>
          <w:tcPr>
            <w:vAlign w:val="center"/>
          </w:tcPr>
          <w:p w14:paraId="012DC198">
            <w:r>
              <w:t>0.7</w:t>
            </w:r>
          </w:p>
        </w:tc>
      </w:tr>
      <w:tr w14:paraId="2322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A63C1C"/>
        </w:tc>
        <w:tc>
          <w:tcPr>
            <w:shd w:val="clear" w:color="auto" w:fill="E6E6E6"/>
            <w:vAlign w:val="center"/>
          </w:tcPr>
          <w:p w14:paraId="31345047">
            <w:r>
              <w:t>计权隔声量</w:t>
            </w:r>
          </w:p>
        </w:tc>
        <w:tc>
          <w:tcPr>
            <w:gridSpan w:val="5"/>
            <w:vAlign w:val="center"/>
          </w:tcPr>
          <w:p w14:paraId="6C8852D1">
            <w:r>
              <w:t>61</w:t>
            </w:r>
          </w:p>
        </w:tc>
      </w:tr>
      <w:tr w14:paraId="1EB6B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6CA036"/>
        </w:tc>
        <w:tc>
          <w:tcPr>
            <w:shd w:val="clear" w:color="auto" w:fill="E6E6E6"/>
            <w:vAlign w:val="center"/>
          </w:tcPr>
          <w:p w14:paraId="0C39E097">
            <w:r>
              <w:t>频谱修正量</w:t>
            </w:r>
          </w:p>
        </w:tc>
        <w:tc>
          <w:tcPr>
            <w:gridSpan w:val="5"/>
            <w:vAlign w:val="center"/>
          </w:tcPr>
          <w:p w14:paraId="53F74B4B">
            <w:r>
              <w:t>0.0</w:t>
            </w:r>
          </w:p>
        </w:tc>
      </w:tr>
      <w:tr w14:paraId="37FAC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935D33"/>
        </w:tc>
        <w:tc>
          <w:tcPr>
            <w:shd w:val="clear" w:color="auto" w:fill="E6E6E6"/>
            <w:vAlign w:val="center"/>
          </w:tcPr>
          <w:p w14:paraId="24FF646E">
            <w:r>
              <w:t>隔声性能</w:t>
            </w:r>
          </w:p>
        </w:tc>
        <w:tc>
          <w:tcPr>
            <w:gridSpan w:val="5"/>
            <w:vAlign w:val="center"/>
          </w:tcPr>
          <w:p w14:paraId="51603C8C">
            <w:r>
              <w:t>61</w:t>
            </w:r>
          </w:p>
        </w:tc>
      </w:tr>
    </w:tbl>
    <w:p w14:paraId="57E79076">
      <w:pPr>
        <w:jc w:val="center"/>
      </w:pPr>
      <w:bookmarkStart w:id="124" w:name="相邻房间分隔构件做法和隔声量表"/>
      <w:bookmarkEnd w:id="124"/>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5"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5"/>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26"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1E06955C">
            <w:pPr>
              <w:jc w:val="center"/>
            </w:pPr>
            <w:r>
              <w:t>3星客房[1077]</w:t>
            </w:r>
          </w:p>
        </w:tc>
        <w:tc>
          <w:tcPr>
            <w:tcW w:w="1701" w:type="dxa"/>
            <w:vAlign w:val="center"/>
          </w:tcPr>
          <w:p w14:paraId="7D9CB93E">
            <w:pPr>
              <w:jc w:val="center"/>
            </w:pPr>
          </w:p>
        </w:tc>
        <w:tc>
          <w:tcPr>
            <w:tcW w:w="851" w:type="dxa"/>
            <w:vAlign w:val="center"/>
          </w:tcPr>
          <w:p w14:paraId="007B8307">
            <w:pPr>
              <w:jc w:val="center"/>
            </w:pPr>
            <w:r>
              <w:t>62</w:t>
            </w:r>
          </w:p>
        </w:tc>
        <w:tc>
          <w:tcPr>
            <w:tcW w:w="1006" w:type="dxa"/>
            <w:vAlign w:val="center"/>
          </w:tcPr>
          <w:p w14:paraId="1D5E4EA1">
            <w:pPr>
              <w:jc w:val="center"/>
            </w:pPr>
            <w:r>
              <w:t>40</w:t>
            </w:r>
          </w:p>
        </w:tc>
        <w:tc>
          <w:tcPr>
            <w:tcW w:w="794" w:type="dxa"/>
            <w:vAlign w:val="center"/>
          </w:tcPr>
          <w:p w14:paraId="45FB3AF9">
            <w:pPr>
              <w:jc w:val="center"/>
            </w:pPr>
            <w:r>
              <w:t>58</w:t>
            </w:r>
          </w:p>
        </w:tc>
        <w:tc>
          <w:tcPr>
            <w:tcW w:w="794" w:type="dxa"/>
            <w:vAlign w:val="center"/>
          </w:tcPr>
          <w:p w14:paraId="5212488C">
            <w:pPr>
              <w:jc w:val="center"/>
            </w:pPr>
            <w:r>
              <w:t>36</w:t>
            </w:r>
          </w:p>
        </w:tc>
        <w:tc>
          <w:tcPr>
            <w:tcW w:w="1091" w:type="dxa"/>
            <w:vAlign w:val="center"/>
          </w:tcPr>
          <w:p w14:paraId="2275FC2D">
            <w:pPr>
              <w:jc w:val="center"/>
            </w:pPr>
            <w:r>
              <w:t>61</w:t>
            </w:r>
          </w:p>
        </w:tc>
        <w:tc>
          <w:tcPr>
            <w:tcW w:w="1007" w:type="dxa"/>
            <w:vAlign w:val="center"/>
          </w:tcPr>
          <w:p w14:paraId="2358119B">
            <w:pPr>
              <w:jc w:val="center"/>
            </w:pPr>
            <w:r>
              <w:t>&lt;5</w:t>
            </w:r>
          </w:p>
        </w:tc>
        <w:tc>
          <w:tcPr>
            <w:tcW w:w="794" w:type="dxa"/>
            <w:vAlign w:val="center"/>
          </w:tcPr>
          <w:p w14:paraId="04A83730">
            <w:pPr>
              <w:jc w:val="center"/>
            </w:pPr>
            <w:r>
              <w:t>&lt;5</w:t>
            </w:r>
          </w:p>
        </w:tc>
      </w:tr>
      <w:bookmarkEnd w:id="126"/>
    </w:tbl>
    <w:p w14:paraId="44CDBE40">
      <w:pPr>
        <w:pStyle w:val="5"/>
      </w:pPr>
      <w:bookmarkStart w:id="127" w:name="_Toc161211420"/>
      <w:r>
        <w:rPr>
          <w:rFonts w:hint="eastAsia"/>
        </w:rPr>
        <w:t>典型房间室内噪声级受建筑设备噪声的影响</w:t>
      </w:r>
      <w:bookmarkEnd w:id="127"/>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8" w:name="建筑内设备传播至典型房间噪声级"/>
      <w:r>
        <w:rPr>
          <w:rFonts w:hint="eastAsia"/>
          <w:b/>
          <w:bCs/>
          <w:sz w:val="21"/>
          <w:szCs w:val="21"/>
          <w:lang w:val="en-US"/>
        </w:rPr>
        <w:t>&lt;5</w:t>
      </w:r>
      <w:bookmarkEnd w:id="128"/>
      <w:r>
        <w:rPr>
          <w:rFonts w:hint="eastAsia"/>
          <w:b/>
          <w:bCs/>
          <w:lang w:val="en-US"/>
        </w:rPr>
        <w:t xml:space="preserve"> dB(A)。</w:t>
      </w:r>
    </w:p>
    <w:p w14:paraId="0DAB6AA2">
      <w:pPr>
        <w:pStyle w:val="5"/>
      </w:pPr>
      <w:bookmarkStart w:id="129"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3E620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EC2587">
            <w:pPr>
              <w:jc w:val="center"/>
              <w:rPr>
                <w:sz w:val="18"/>
                <w:szCs w:val="18"/>
              </w:rPr>
            </w:pPr>
            <w:r>
              <w:rPr>
                <w:sz w:val="18"/>
                <w:szCs w:val="18"/>
              </w:rPr>
              <w:t>房间类型</w:t>
            </w:r>
          </w:p>
        </w:tc>
        <w:tc>
          <w:tcPr>
            <w:shd w:val="clear" w:color="auto" w:fill="E6E6E6"/>
            <w:vAlign w:val="center"/>
          </w:tcPr>
          <w:p w14:paraId="38EAE7A5">
            <w:pPr>
              <w:jc w:val="center"/>
              <w:rPr>
                <w:sz w:val="18"/>
                <w:szCs w:val="18"/>
              </w:rPr>
            </w:pPr>
            <w:r>
              <w:rPr>
                <w:sz w:val="18"/>
                <w:szCs w:val="18"/>
              </w:rPr>
              <w:t>对标功能</w:t>
            </w:r>
          </w:p>
        </w:tc>
        <w:tc>
          <w:tcPr>
            <w:shd w:val="clear" w:color="auto" w:fill="E6E6E6"/>
            <w:vAlign w:val="center"/>
          </w:tcPr>
          <w:p w14:paraId="72DF9FA8">
            <w:pPr>
              <w:jc w:val="center"/>
              <w:rPr>
                <w:sz w:val="18"/>
                <w:szCs w:val="18"/>
              </w:rPr>
            </w:pPr>
            <w:r>
              <w:rPr>
                <w:sz w:val="18"/>
                <w:szCs w:val="18"/>
              </w:rPr>
              <w:t>房间编号</w:t>
            </w:r>
          </w:p>
        </w:tc>
        <w:tc>
          <w:tcPr>
            <w:shd w:val="clear" w:color="auto" w:fill="E6E6E6"/>
            <w:vAlign w:val="center"/>
          </w:tcPr>
          <w:p w14:paraId="06D38457">
            <w:pPr>
              <w:jc w:val="center"/>
              <w:rPr>
                <w:sz w:val="18"/>
                <w:szCs w:val="18"/>
              </w:rPr>
            </w:pPr>
            <w:r>
              <w:rPr>
                <w:sz w:val="18"/>
                <w:szCs w:val="18"/>
              </w:rPr>
              <w:t>最大值</w:t>
            </w:r>
          </w:p>
        </w:tc>
        <w:tc>
          <w:tcPr>
            <w:shd w:val="clear" w:color="auto" w:fill="E6E6E6"/>
            <w:vAlign w:val="center"/>
          </w:tcPr>
          <w:p w14:paraId="511D4093">
            <w:pPr>
              <w:jc w:val="center"/>
              <w:rPr>
                <w:sz w:val="18"/>
                <w:szCs w:val="18"/>
              </w:rPr>
            </w:pPr>
            <w:r>
              <w:rPr>
                <w:sz w:val="18"/>
                <w:szCs w:val="18"/>
              </w:rPr>
              <w:t>限值</w:t>
            </w:r>
          </w:p>
        </w:tc>
        <w:tc>
          <w:tcPr>
            <w:shd w:val="clear" w:color="auto" w:fill="E6E6E6"/>
            <w:vAlign w:val="center"/>
          </w:tcPr>
          <w:p w14:paraId="2D7F006B">
            <w:pPr>
              <w:jc w:val="center"/>
              <w:rPr>
                <w:sz w:val="18"/>
                <w:szCs w:val="18"/>
              </w:rPr>
            </w:pPr>
            <w:r>
              <w:rPr>
                <w:sz w:val="18"/>
                <w:szCs w:val="18"/>
              </w:rPr>
              <w:t>达标判定</w:t>
            </w:r>
          </w:p>
        </w:tc>
      </w:tr>
      <w:tr w14:paraId="08611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2F2FFE">
            <w:pPr>
              <w:jc w:val="center"/>
              <w:rPr>
                <w:sz w:val="18"/>
                <w:szCs w:val="18"/>
              </w:rPr>
            </w:pPr>
            <w:r>
              <w:rPr>
                <w:sz w:val="18"/>
                <w:szCs w:val="18"/>
              </w:rPr>
              <w:t>3星客房</w:t>
            </w:r>
          </w:p>
        </w:tc>
        <w:tc>
          <w:tcPr>
            <w:vAlign w:val="center"/>
          </w:tcPr>
          <w:p w14:paraId="06934966">
            <w:pPr>
              <w:jc w:val="center"/>
              <w:rPr>
                <w:sz w:val="18"/>
                <w:szCs w:val="18"/>
              </w:rPr>
            </w:pPr>
            <w:r>
              <w:rPr>
                <w:sz w:val="18"/>
                <w:szCs w:val="18"/>
              </w:rPr>
              <w:t>睡眠</w:t>
            </w:r>
          </w:p>
        </w:tc>
        <w:tc>
          <w:tcPr>
            <w:vAlign w:val="center"/>
          </w:tcPr>
          <w:p w14:paraId="7C93E497">
            <w:pPr>
              <w:jc w:val="center"/>
              <w:rPr>
                <w:sz w:val="18"/>
                <w:szCs w:val="18"/>
              </w:rPr>
            </w:pPr>
            <w:r>
              <w:rPr>
                <w:sz w:val="18"/>
                <w:szCs w:val="18"/>
              </w:rPr>
              <w:t>1072,3354,2247</w:t>
            </w:r>
            <w:r>
              <w:rPr>
                <w:sz w:val="18"/>
                <w:szCs w:val="18"/>
              </w:rPr>
              <w:br w:type="textWrapping"/>
            </w:r>
            <w:r>
              <w:rPr>
                <w:sz w:val="18"/>
                <w:szCs w:val="18"/>
              </w:rPr>
              <w:t>等69个房间</w:t>
            </w:r>
          </w:p>
        </w:tc>
        <w:tc>
          <w:tcPr>
            <w:vAlign w:val="center"/>
          </w:tcPr>
          <w:p w14:paraId="199AE698">
            <w:pPr>
              <w:jc w:val="center"/>
              <w:rPr>
                <w:sz w:val="18"/>
                <w:szCs w:val="18"/>
              </w:rPr>
            </w:pPr>
            <w:r>
              <w:rPr>
                <w:b/>
                <w:sz w:val="18"/>
                <w:szCs w:val="18"/>
              </w:rPr>
              <w:t>&lt;5</w:t>
            </w:r>
          </w:p>
        </w:tc>
        <w:tc>
          <w:tcPr>
            <w:vAlign w:val="center"/>
          </w:tcPr>
          <w:p w14:paraId="551136AA">
            <w:pPr>
              <w:jc w:val="center"/>
              <w:rPr>
                <w:sz w:val="18"/>
                <w:szCs w:val="18"/>
              </w:rPr>
            </w:pPr>
            <w:r>
              <w:rPr>
                <w:sz w:val="18"/>
                <w:szCs w:val="18"/>
              </w:rPr>
              <w:t>30</w:t>
            </w:r>
          </w:p>
        </w:tc>
        <w:tc>
          <w:tcPr>
            <w:vAlign w:val="center"/>
          </w:tcPr>
          <w:p w14:paraId="093903B8">
            <w:pPr>
              <w:jc w:val="center"/>
              <w:rPr>
                <w:sz w:val="18"/>
                <w:szCs w:val="18"/>
              </w:rPr>
            </w:pPr>
            <w:r>
              <w:rPr>
                <w:sz w:val="18"/>
                <w:szCs w:val="18"/>
              </w:rPr>
              <w:t>达标</w:t>
            </w:r>
          </w:p>
        </w:tc>
      </w:tr>
      <w:tr w14:paraId="1896A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C21B82">
            <w:pPr>
              <w:jc w:val="center"/>
              <w:rPr>
                <w:sz w:val="18"/>
                <w:szCs w:val="18"/>
              </w:rPr>
            </w:pPr>
            <w:r>
              <w:rPr>
                <w:sz w:val="18"/>
                <w:szCs w:val="18"/>
              </w:rPr>
              <w:t>4星客房</w:t>
            </w:r>
          </w:p>
        </w:tc>
        <w:tc>
          <w:tcPr>
            <w:vAlign w:val="center"/>
          </w:tcPr>
          <w:p w14:paraId="0734B660">
            <w:pPr>
              <w:jc w:val="center"/>
              <w:rPr>
                <w:sz w:val="18"/>
                <w:szCs w:val="18"/>
              </w:rPr>
            </w:pPr>
            <w:r>
              <w:rPr>
                <w:sz w:val="18"/>
                <w:szCs w:val="18"/>
              </w:rPr>
              <w:t>睡眠</w:t>
            </w:r>
          </w:p>
        </w:tc>
        <w:tc>
          <w:tcPr>
            <w:vAlign w:val="center"/>
          </w:tcPr>
          <w:p w14:paraId="6BA56FD7">
            <w:pPr>
              <w:jc w:val="center"/>
              <w:rPr>
                <w:sz w:val="18"/>
                <w:szCs w:val="18"/>
              </w:rPr>
            </w:pPr>
            <w:r>
              <w:rPr>
                <w:sz w:val="18"/>
                <w:szCs w:val="18"/>
              </w:rPr>
              <w:t>1124,2257,3364</w:t>
            </w:r>
            <w:r>
              <w:rPr>
                <w:sz w:val="18"/>
                <w:szCs w:val="18"/>
              </w:rPr>
              <w:br w:type="textWrapping"/>
            </w:r>
            <w:r>
              <w:rPr>
                <w:sz w:val="18"/>
                <w:szCs w:val="18"/>
              </w:rPr>
              <w:t>等15个房间</w:t>
            </w:r>
          </w:p>
        </w:tc>
        <w:tc>
          <w:tcPr>
            <w:vAlign w:val="center"/>
          </w:tcPr>
          <w:p w14:paraId="484483D3">
            <w:pPr>
              <w:jc w:val="center"/>
              <w:rPr>
                <w:sz w:val="18"/>
                <w:szCs w:val="18"/>
              </w:rPr>
            </w:pPr>
            <w:r>
              <w:rPr>
                <w:b/>
                <w:sz w:val="18"/>
                <w:szCs w:val="18"/>
              </w:rPr>
              <w:t>&lt;5</w:t>
            </w:r>
          </w:p>
        </w:tc>
        <w:tc>
          <w:tcPr>
            <w:vAlign w:val="center"/>
          </w:tcPr>
          <w:p w14:paraId="010E3A06">
            <w:pPr>
              <w:jc w:val="center"/>
              <w:rPr>
                <w:sz w:val="18"/>
                <w:szCs w:val="18"/>
              </w:rPr>
            </w:pPr>
            <w:r>
              <w:rPr>
                <w:sz w:val="18"/>
                <w:szCs w:val="18"/>
              </w:rPr>
              <w:t>30</w:t>
            </w:r>
          </w:p>
        </w:tc>
        <w:tc>
          <w:tcPr>
            <w:vAlign w:val="center"/>
          </w:tcPr>
          <w:p w14:paraId="50FE00E9">
            <w:pPr>
              <w:jc w:val="center"/>
              <w:rPr>
                <w:sz w:val="18"/>
                <w:szCs w:val="18"/>
              </w:rPr>
            </w:pPr>
            <w:r>
              <w:rPr>
                <w:sz w:val="18"/>
                <w:szCs w:val="18"/>
              </w:rPr>
              <w:t>达标</w:t>
            </w:r>
          </w:p>
        </w:tc>
      </w:tr>
      <w:tr w14:paraId="06492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1FA11D">
            <w:pPr>
              <w:jc w:val="center"/>
              <w:rPr>
                <w:sz w:val="18"/>
                <w:szCs w:val="18"/>
              </w:rPr>
            </w:pPr>
            <w:r>
              <w:rPr>
                <w:sz w:val="18"/>
                <w:szCs w:val="18"/>
              </w:rPr>
              <w:t>3星以下客房</w:t>
            </w:r>
          </w:p>
        </w:tc>
        <w:tc>
          <w:tcPr>
            <w:vAlign w:val="center"/>
          </w:tcPr>
          <w:p w14:paraId="60721C99">
            <w:pPr>
              <w:jc w:val="center"/>
              <w:rPr>
                <w:sz w:val="18"/>
                <w:szCs w:val="18"/>
              </w:rPr>
            </w:pPr>
            <w:r>
              <w:rPr>
                <w:sz w:val="18"/>
                <w:szCs w:val="18"/>
              </w:rPr>
              <w:t>睡眠</w:t>
            </w:r>
          </w:p>
        </w:tc>
        <w:tc>
          <w:tcPr>
            <w:vAlign w:val="center"/>
          </w:tcPr>
          <w:p w14:paraId="1D6E4823">
            <w:pPr>
              <w:jc w:val="center"/>
              <w:rPr>
                <w:sz w:val="18"/>
                <w:szCs w:val="18"/>
              </w:rPr>
            </w:pPr>
            <w:r>
              <w:rPr>
                <w:sz w:val="18"/>
                <w:szCs w:val="18"/>
              </w:rPr>
              <w:t>3276</w:t>
            </w:r>
          </w:p>
        </w:tc>
        <w:tc>
          <w:tcPr>
            <w:vAlign w:val="center"/>
          </w:tcPr>
          <w:p w14:paraId="7E305E1F">
            <w:pPr>
              <w:jc w:val="center"/>
              <w:rPr>
                <w:sz w:val="18"/>
                <w:szCs w:val="18"/>
              </w:rPr>
            </w:pPr>
            <w:r>
              <w:rPr>
                <w:b/>
                <w:sz w:val="18"/>
                <w:szCs w:val="18"/>
              </w:rPr>
              <w:t>&lt;5</w:t>
            </w:r>
          </w:p>
        </w:tc>
        <w:tc>
          <w:tcPr>
            <w:vAlign w:val="center"/>
          </w:tcPr>
          <w:p w14:paraId="57222E3B">
            <w:pPr>
              <w:jc w:val="center"/>
              <w:rPr>
                <w:sz w:val="18"/>
                <w:szCs w:val="18"/>
              </w:rPr>
            </w:pPr>
            <w:r>
              <w:rPr>
                <w:sz w:val="18"/>
                <w:szCs w:val="18"/>
              </w:rPr>
              <w:t>30</w:t>
            </w:r>
          </w:p>
        </w:tc>
        <w:tc>
          <w:tcPr>
            <w:vAlign w:val="center"/>
          </w:tcPr>
          <w:p w14:paraId="7E518641">
            <w:pPr>
              <w:jc w:val="center"/>
              <w:rPr>
                <w:sz w:val="18"/>
                <w:szCs w:val="18"/>
              </w:rPr>
            </w:pPr>
            <w:r>
              <w:rPr>
                <w:sz w:val="18"/>
                <w:szCs w:val="18"/>
              </w:rPr>
              <w:t>达标</w:t>
            </w:r>
          </w:p>
        </w:tc>
      </w:tr>
      <w:tr w14:paraId="1B8C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9DC1BE">
            <w:pPr>
              <w:jc w:val="center"/>
              <w:rPr>
                <w:sz w:val="18"/>
                <w:szCs w:val="18"/>
              </w:rPr>
            </w:pPr>
            <w:r>
              <w:rPr>
                <w:sz w:val="18"/>
                <w:szCs w:val="18"/>
              </w:rPr>
              <w:t>休息室</w:t>
            </w:r>
          </w:p>
        </w:tc>
        <w:tc>
          <w:tcPr>
            <w:vAlign w:val="center"/>
          </w:tcPr>
          <w:p w14:paraId="51D75F0F">
            <w:pPr>
              <w:jc w:val="center"/>
              <w:rPr>
                <w:sz w:val="18"/>
                <w:szCs w:val="18"/>
              </w:rPr>
            </w:pPr>
            <w:r>
              <w:rPr>
                <w:sz w:val="18"/>
                <w:szCs w:val="18"/>
              </w:rPr>
              <w:t>日常生活</w:t>
            </w:r>
          </w:p>
        </w:tc>
        <w:tc>
          <w:tcPr>
            <w:vAlign w:val="center"/>
          </w:tcPr>
          <w:p w14:paraId="4F36F65A">
            <w:pPr>
              <w:jc w:val="center"/>
              <w:rPr>
                <w:sz w:val="18"/>
                <w:szCs w:val="18"/>
              </w:rPr>
            </w:pPr>
            <w:r>
              <w:rPr>
                <w:sz w:val="18"/>
                <w:szCs w:val="18"/>
              </w:rPr>
              <w:t>1097,3337,2230</w:t>
            </w:r>
            <w:r>
              <w:rPr>
                <w:sz w:val="18"/>
                <w:szCs w:val="18"/>
              </w:rPr>
              <w:br w:type="textWrapping"/>
            </w:r>
            <w:r>
              <w:rPr>
                <w:sz w:val="18"/>
                <w:szCs w:val="18"/>
              </w:rPr>
              <w:t>等6个房间</w:t>
            </w:r>
          </w:p>
        </w:tc>
        <w:tc>
          <w:tcPr>
            <w:vAlign w:val="center"/>
          </w:tcPr>
          <w:p w14:paraId="3CA14161">
            <w:pPr>
              <w:jc w:val="center"/>
              <w:rPr>
                <w:sz w:val="18"/>
                <w:szCs w:val="18"/>
              </w:rPr>
            </w:pPr>
            <w:r>
              <w:rPr>
                <w:b/>
                <w:sz w:val="18"/>
                <w:szCs w:val="18"/>
              </w:rPr>
              <w:t>&lt;5</w:t>
            </w:r>
          </w:p>
        </w:tc>
        <w:tc>
          <w:tcPr>
            <w:vAlign w:val="center"/>
          </w:tcPr>
          <w:p w14:paraId="24DB5160">
            <w:pPr>
              <w:jc w:val="center"/>
              <w:rPr>
                <w:sz w:val="18"/>
                <w:szCs w:val="18"/>
              </w:rPr>
            </w:pPr>
            <w:r>
              <w:rPr>
                <w:sz w:val="18"/>
                <w:szCs w:val="18"/>
              </w:rPr>
              <w:t>37</w:t>
            </w:r>
          </w:p>
        </w:tc>
        <w:tc>
          <w:tcPr>
            <w:vAlign w:val="center"/>
          </w:tcPr>
          <w:p w14:paraId="7BF39AAF">
            <w:pPr>
              <w:jc w:val="center"/>
              <w:rPr>
                <w:sz w:val="18"/>
                <w:szCs w:val="18"/>
              </w:rPr>
            </w:pPr>
            <w:r>
              <w:rPr>
                <w:sz w:val="18"/>
                <w:szCs w:val="18"/>
              </w:rPr>
              <w:t>达标</w:t>
            </w:r>
          </w:p>
        </w:tc>
      </w:tr>
      <w:tr w14:paraId="3325C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0B26F0">
            <w:pPr>
              <w:jc w:val="center"/>
              <w:rPr>
                <w:sz w:val="18"/>
                <w:szCs w:val="18"/>
              </w:rPr>
            </w:pPr>
            <w:r>
              <w:rPr>
                <w:sz w:val="18"/>
                <w:szCs w:val="18"/>
              </w:rPr>
              <w:t>普通办公室</w:t>
            </w:r>
          </w:p>
        </w:tc>
        <w:tc>
          <w:tcPr>
            <w:vAlign w:val="center"/>
          </w:tcPr>
          <w:p w14:paraId="00690E06">
            <w:pPr>
              <w:jc w:val="center"/>
              <w:rPr>
                <w:sz w:val="18"/>
                <w:szCs w:val="18"/>
              </w:rPr>
            </w:pPr>
            <w:r>
              <w:rPr>
                <w:sz w:val="18"/>
                <w:szCs w:val="18"/>
              </w:rPr>
              <w:t>教学医疗办公会议</w:t>
            </w:r>
          </w:p>
        </w:tc>
        <w:tc>
          <w:tcPr>
            <w:vAlign w:val="center"/>
          </w:tcPr>
          <w:p w14:paraId="017B5023">
            <w:pPr>
              <w:jc w:val="center"/>
              <w:rPr>
                <w:sz w:val="18"/>
                <w:szCs w:val="18"/>
              </w:rPr>
            </w:pPr>
            <w:r>
              <w:rPr>
                <w:sz w:val="18"/>
                <w:szCs w:val="18"/>
              </w:rPr>
              <w:t>2153,1032,1024</w:t>
            </w:r>
            <w:r>
              <w:rPr>
                <w:sz w:val="18"/>
                <w:szCs w:val="18"/>
              </w:rPr>
              <w:br w:type="textWrapping"/>
            </w:r>
            <w:r>
              <w:rPr>
                <w:sz w:val="18"/>
                <w:szCs w:val="18"/>
              </w:rPr>
              <w:t>等6个房间</w:t>
            </w:r>
          </w:p>
        </w:tc>
        <w:tc>
          <w:tcPr>
            <w:vAlign w:val="center"/>
          </w:tcPr>
          <w:p w14:paraId="70C4261C">
            <w:pPr>
              <w:jc w:val="center"/>
              <w:rPr>
                <w:sz w:val="18"/>
                <w:szCs w:val="18"/>
              </w:rPr>
            </w:pPr>
            <w:r>
              <w:rPr>
                <w:b/>
                <w:sz w:val="18"/>
                <w:szCs w:val="18"/>
              </w:rPr>
              <w:t>&lt;5</w:t>
            </w:r>
          </w:p>
        </w:tc>
        <w:tc>
          <w:tcPr>
            <w:vAlign w:val="center"/>
          </w:tcPr>
          <w:p w14:paraId="50BE5B27">
            <w:pPr>
              <w:jc w:val="center"/>
              <w:rPr>
                <w:sz w:val="18"/>
                <w:szCs w:val="18"/>
              </w:rPr>
            </w:pPr>
            <w:r>
              <w:rPr>
                <w:sz w:val="18"/>
                <w:szCs w:val="18"/>
              </w:rPr>
              <w:t>42</w:t>
            </w:r>
          </w:p>
        </w:tc>
        <w:tc>
          <w:tcPr>
            <w:vAlign w:val="center"/>
          </w:tcPr>
          <w:p w14:paraId="7FBCF146">
            <w:pPr>
              <w:jc w:val="center"/>
              <w:rPr>
                <w:sz w:val="18"/>
                <w:szCs w:val="18"/>
              </w:rPr>
            </w:pPr>
            <w:r>
              <w:rPr>
                <w:sz w:val="18"/>
                <w:szCs w:val="18"/>
              </w:rPr>
              <w:t>达标</w:t>
            </w:r>
          </w:p>
        </w:tc>
      </w:tr>
      <w:tr w14:paraId="3D03C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56F06D">
            <w:pPr>
              <w:jc w:val="center"/>
              <w:rPr>
                <w:sz w:val="18"/>
                <w:szCs w:val="18"/>
              </w:rPr>
            </w:pPr>
            <w:r>
              <w:rPr>
                <w:sz w:val="18"/>
                <w:szCs w:val="18"/>
              </w:rPr>
              <w:t>报告厅</w:t>
            </w:r>
          </w:p>
        </w:tc>
        <w:tc>
          <w:tcPr>
            <w:vAlign w:val="center"/>
          </w:tcPr>
          <w:p w14:paraId="49C9341D">
            <w:pPr>
              <w:jc w:val="center"/>
              <w:rPr>
                <w:sz w:val="18"/>
                <w:szCs w:val="18"/>
              </w:rPr>
            </w:pPr>
            <w:r>
              <w:rPr>
                <w:sz w:val="18"/>
                <w:szCs w:val="18"/>
              </w:rPr>
              <w:t>教学医疗办公会议</w:t>
            </w:r>
          </w:p>
        </w:tc>
        <w:tc>
          <w:tcPr>
            <w:vAlign w:val="center"/>
          </w:tcPr>
          <w:p w14:paraId="7B6A1B6F">
            <w:pPr>
              <w:jc w:val="center"/>
              <w:rPr>
                <w:sz w:val="18"/>
                <w:szCs w:val="18"/>
              </w:rPr>
            </w:pPr>
            <w:r>
              <w:rPr>
                <w:sz w:val="18"/>
                <w:szCs w:val="18"/>
              </w:rPr>
              <w:t>2146,1001</w:t>
            </w:r>
          </w:p>
        </w:tc>
        <w:tc>
          <w:tcPr>
            <w:vAlign w:val="center"/>
          </w:tcPr>
          <w:p w14:paraId="3436B37F">
            <w:pPr>
              <w:jc w:val="center"/>
              <w:rPr>
                <w:sz w:val="18"/>
                <w:szCs w:val="18"/>
              </w:rPr>
            </w:pPr>
            <w:r>
              <w:rPr>
                <w:b/>
                <w:sz w:val="18"/>
                <w:szCs w:val="18"/>
              </w:rPr>
              <w:t>&lt;5</w:t>
            </w:r>
          </w:p>
        </w:tc>
        <w:tc>
          <w:tcPr>
            <w:vAlign w:val="center"/>
          </w:tcPr>
          <w:p w14:paraId="02A60F02">
            <w:pPr>
              <w:jc w:val="center"/>
              <w:rPr>
                <w:sz w:val="18"/>
                <w:szCs w:val="18"/>
              </w:rPr>
            </w:pPr>
            <w:r>
              <w:rPr>
                <w:sz w:val="18"/>
                <w:szCs w:val="18"/>
              </w:rPr>
              <w:t>42</w:t>
            </w:r>
          </w:p>
        </w:tc>
        <w:tc>
          <w:tcPr>
            <w:vAlign w:val="center"/>
          </w:tcPr>
          <w:p w14:paraId="38A362B0">
            <w:pPr>
              <w:jc w:val="center"/>
              <w:rPr>
                <w:sz w:val="18"/>
                <w:szCs w:val="18"/>
              </w:rPr>
            </w:pPr>
            <w:r>
              <w:rPr>
                <w:sz w:val="18"/>
                <w:szCs w:val="18"/>
              </w:rPr>
              <w:t>达标</w:t>
            </w:r>
          </w:p>
        </w:tc>
      </w:tr>
      <w:tr w14:paraId="793B1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993CF1">
            <w:pPr>
              <w:jc w:val="center"/>
              <w:rPr>
                <w:sz w:val="18"/>
                <w:szCs w:val="18"/>
              </w:rPr>
            </w:pPr>
            <w:r>
              <w:rPr>
                <w:sz w:val="18"/>
                <w:szCs w:val="18"/>
              </w:rPr>
              <w:t>会议室</w:t>
            </w:r>
          </w:p>
        </w:tc>
        <w:tc>
          <w:tcPr>
            <w:vAlign w:val="center"/>
          </w:tcPr>
          <w:p w14:paraId="399E1545">
            <w:pPr>
              <w:jc w:val="center"/>
              <w:rPr>
                <w:sz w:val="18"/>
                <w:szCs w:val="18"/>
              </w:rPr>
            </w:pPr>
            <w:r>
              <w:rPr>
                <w:sz w:val="18"/>
                <w:szCs w:val="18"/>
              </w:rPr>
              <w:t>教学医疗办公会议</w:t>
            </w:r>
          </w:p>
        </w:tc>
        <w:tc>
          <w:tcPr>
            <w:vAlign w:val="center"/>
          </w:tcPr>
          <w:p w14:paraId="6B833295">
            <w:pPr>
              <w:jc w:val="center"/>
              <w:rPr>
                <w:sz w:val="18"/>
                <w:szCs w:val="18"/>
              </w:rPr>
            </w:pPr>
            <w:r>
              <w:rPr>
                <w:sz w:val="18"/>
                <w:szCs w:val="18"/>
              </w:rPr>
              <w:t>1021,1015</w:t>
            </w:r>
          </w:p>
        </w:tc>
        <w:tc>
          <w:tcPr>
            <w:vAlign w:val="center"/>
          </w:tcPr>
          <w:p w14:paraId="54043D48">
            <w:pPr>
              <w:jc w:val="center"/>
              <w:rPr>
                <w:sz w:val="18"/>
                <w:szCs w:val="18"/>
              </w:rPr>
            </w:pPr>
            <w:r>
              <w:rPr>
                <w:b/>
                <w:sz w:val="18"/>
                <w:szCs w:val="18"/>
              </w:rPr>
              <w:t>&lt;5</w:t>
            </w:r>
          </w:p>
        </w:tc>
        <w:tc>
          <w:tcPr>
            <w:vAlign w:val="center"/>
          </w:tcPr>
          <w:p w14:paraId="500FE141">
            <w:pPr>
              <w:jc w:val="center"/>
              <w:rPr>
                <w:sz w:val="18"/>
                <w:szCs w:val="18"/>
              </w:rPr>
            </w:pPr>
            <w:r>
              <w:rPr>
                <w:sz w:val="18"/>
                <w:szCs w:val="18"/>
              </w:rPr>
              <w:t>42</w:t>
            </w:r>
          </w:p>
        </w:tc>
        <w:tc>
          <w:tcPr>
            <w:vAlign w:val="center"/>
          </w:tcPr>
          <w:p w14:paraId="0C55DF4D">
            <w:pPr>
              <w:jc w:val="center"/>
              <w:rPr>
                <w:sz w:val="18"/>
                <w:szCs w:val="18"/>
              </w:rPr>
            </w:pPr>
            <w:r>
              <w:rPr>
                <w:sz w:val="18"/>
                <w:szCs w:val="18"/>
              </w:rPr>
              <w:t>达标</w:t>
            </w:r>
          </w:p>
        </w:tc>
      </w:tr>
      <w:tr w14:paraId="1C5B8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6F0560">
            <w:pPr>
              <w:jc w:val="center"/>
              <w:rPr>
                <w:sz w:val="18"/>
                <w:szCs w:val="18"/>
              </w:rPr>
            </w:pPr>
            <w:r>
              <w:rPr>
                <w:sz w:val="18"/>
                <w:szCs w:val="18"/>
              </w:rPr>
              <w:t>展览馆</w:t>
            </w:r>
          </w:p>
        </w:tc>
        <w:tc>
          <w:tcPr>
            <w:vAlign w:val="center"/>
          </w:tcPr>
          <w:p w14:paraId="1952BEE2">
            <w:pPr>
              <w:jc w:val="center"/>
              <w:rPr>
                <w:sz w:val="18"/>
                <w:szCs w:val="18"/>
              </w:rPr>
            </w:pPr>
            <w:r>
              <w:rPr>
                <w:sz w:val="18"/>
                <w:szCs w:val="18"/>
              </w:rPr>
              <w:t>人员密集的公共空间</w:t>
            </w:r>
          </w:p>
        </w:tc>
        <w:tc>
          <w:tcPr>
            <w:vAlign w:val="center"/>
          </w:tcPr>
          <w:p w14:paraId="02B449B5">
            <w:pPr>
              <w:jc w:val="center"/>
              <w:rPr>
                <w:sz w:val="18"/>
                <w:szCs w:val="18"/>
              </w:rPr>
            </w:pPr>
            <w:r>
              <w:rPr>
                <w:sz w:val="18"/>
                <w:szCs w:val="18"/>
              </w:rPr>
              <w:t>2147,2143,1005</w:t>
            </w:r>
          </w:p>
        </w:tc>
        <w:tc>
          <w:tcPr>
            <w:vAlign w:val="center"/>
          </w:tcPr>
          <w:p w14:paraId="33EDDAA7">
            <w:pPr>
              <w:jc w:val="center"/>
              <w:rPr>
                <w:sz w:val="18"/>
                <w:szCs w:val="18"/>
              </w:rPr>
            </w:pPr>
            <w:r>
              <w:rPr>
                <w:b/>
                <w:sz w:val="18"/>
                <w:szCs w:val="18"/>
              </w:rPr>
              <w:t>&lt;5</w:t>
            </w:r>
          </w:p>
        </w:tc>
        <w:tc>
          <w:tcPr>
            <w:vAlign w:val="center"/>
          </w:tcPr>
          <w:p w14:paraId="4C5F3C50">
            <w:pPr>
              <w:jc w:val="center"/>
              <w:rPr>
                <w:sz w:val="18"/>
                <w:szCs w:val="18"/>
              </w:rPr>
            </w:pPr>
            <w:r>
              <w:rPr>
                <w:sz w:val="18"/>
                <w:szCs w:val="18"/>
              </w:rPr>
              <w:t>52</w:t>
            </w:r>
          </w:p>
        </w:tc>
        <w:tc>
          <w:tcPr>
            <w:vAlign w:val="center"/>
          </w:tcPr>
          <w:p w14:paraId="01E38DEA">
            <w:pPr>
              <w:jc w:val="center"/>
              <w:rPr>
                <w:sz w:val="18"/>
                <w:szCs w:val="18"/>
              </w:rPr>
            </w:pPr>
            <w:r>
              <w:rPr>
                <w:sz w:val="18"/>
                <w:szCs w:val="18"/>
              </w:rPr>
              <w:t>达标</w:t>
            </w:r>
          </w:p>
        </w:tc>
      </w:tr>
      <w:tr w14:paraId="7D760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CE9298">
            <w:pPr>
              <w:jc w:val="center"/>
              <w:rPr>
                <w:sz w:val="18"/>
                <w:szCs w:val="18"/>
              </w:rPr>
            </w:pPr>
            <w:r>
              <w:rPr>
                <w:sz w:val="18"/>
                <w:szCs w:val="18"/>
              </w:rPr>
              <w:t>台球房</w:t>
            </w:r>
          </w:p>
        </w:tc>
        <w:tc>
          <w:tcPr>
            <w:vAlign w:val="center"/>
          </w:tcPr>
          <w:p w14:paraId="61D242AD">
            <w:pPr>
              <w:jc w:val="center"/>
              <w:rPr>
                <w:sz w:val="18"/>
                <w:szCs w:val="18"/>
              </w:rPr>
            </w:pPr>
            <w:r>
              <w:rPr>
                <w:sz w:val="18"/>
                <w:szCs w:val="18"/>
              </w:rPr>
              <w:t>人员密集的公共空间</w:t>
            </w:r>
          </w:p>
        </w:tc>
        <w:tc>
          <w:tcPr>
            <w:vAlign w:val="center"/>
          </w:tcPr>
          <w:p w14:paraId="08DAE883">
            <w:pPr>
              <w:jc w:val="center"/>
              <w:rPr>
                <w:sz w:val="18"/>
                <w:szCs w:val="18"/>
              </w:rPr>
            </w:pPr>
            <w:r>
              <w:rPr>
                <w:sz w:val="18"/>
                <w:szCs w:val="18"/>
              </w:rPr>
              <w:t>2135</w:t>
            </w:r>
          </w:p>
        </w:tc>
        <w:tc>
          <w:tcPr>
            <w:vAlign w:val="center"/>
          </w:tcPr>
          <w:p w14:paraId="053B8F4B">
            <w:pPr>
              <w:jc w:val="center"/>
              <w:rPr>
                <w:sz w:val="18"/>
                <w:szCs w:val="18"/>
              </w:rPr>
            </w:pPr>
            <w:r>
              <w:rPr>
                <w:b/>
                <w:sz w:val="18"/>
                <w:szCs w:val="18"/>
              </w:rPr>
              <w:t>&lt;5</w:t>
            </w:r>
          </w:p>
        </w:tc>
        <w:tc>
          <w:tcPr>
            <w:vAlign w:val="center"/>
          </w:tcPr>
          <w:p w14:paraId="0D3C4BD5">
            <w:pPr>
              <w:jc w:val="center"/>
              <w:rPr>
                <w:sz w:val="18"/>
                <w:szCs w:val="18"/>
              </w:rPr>
            </w:pPr>
            <w:r>
              <w:rPr>
                <w:sz w:val="18"/>
                <w:szCs w:val="18"/>
              </w:rPr>
              <w:t>52</w:t>
            </w:r>
          </w:p>
        </w:tc>
        <w:tc>
          <w:tcPr>
            <w:vAlign w:val="center"/>
          </w:tcPr>
          <w:p w14:paraId="2EB7EB9F">
            <w:pPr>
              <w:jc w:val="center"/>
              <w:rPr>
                <w:sz w:val="18"/>
                <w:szCs w:val="18"/>
              </w:rPr>
            </w:pPr>
            <w:r>
              <w:rPr>
                <w:sz w:val="18"/>
                <w:szCs w:val="18"/>
              </w:rPr>
              <w:t>达标</w:t>
            </w:r>
          </w:p>
        </w:tc>
      </w:tr>
      <w:tr w14:paraId="337E4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329C80">
            <w:pPr>
              <w:jc w:val="center"/>
              <w:rPr>
                <w:sz w:val="18"/>
                <w:szCs w:val="18"/>
              </w:rPr>
            </w:pPr>
            <w:r>
              <w:rPr>
                <w:sz w:val="18"/>
                <w:szCs w:val="18"/>
              </w:rPr>
              <w:t>大厅</w:t>
            </w:r>
          </w:p>
        </w:tc>
        <w:tc>
          <w:tcPr>
            <w:vAlign w:val="center"/>
          </w:tcPr>
          <w:p w14:paraId="6293B6C5">
            <w:pPr>
              <w:jc w:val="center"/>
              <w:rPr>
                <w:sz w:val="18"/>
                <w:szCs w:val="18"/>
              </w:rPr>
            </w:pPr>
            <w:r>
              <w:rPr>
                <w:sz w:val="18"/>
                <w:szCs w:val="18"/>
              </w:rPr>
              <w:t>人员密集的公共空间</w:t>
            </w:r>
          </w:p>
        </w:tc>
        <w:tc>
          <w:tcPr>
            <w:vAlign w:val="center"/>
          </w:tcPr>
          <w:p w14:paraId="445502DC">
            <w:pPr>
              <w:jc w:val="center"/>
              <w:rPr>
                <w:sz w:val="18"/>
                <w:szCs w:val="18"/>
              </w:rPr>
            </w:pPr>
            <w:r>
              <w:rPr>
                <w:sz w:val="18"/>
                <w:szCs w:val="18"/>
              </w:rPr>
              <w:t>1028,1022,1013</w:t>
            </w:r>
          </w:p>
        </w:tc>
        <w:tc>
          <w:tcPr>
            <w:vAlign w:val="center"/>
          </w:tcPr>
          <w:p w14:paraId="5E4CDCC7">
            <w:pPr>
              <w:jc w:val="center"/>
              <w:rPr>
                <w:sz w:val="18"/>
                <w:szCs w:val="18"/>
              </w:rPr>
            </w:pPr>
            <w:r>
              <w:rPr>
                <w:b/>
                <w:sz w:val="18"/>
                <w:szCs w:val="18"/>
              </w:rPr>
              <w:t>&lt;5</w:t>
            </w:r>
          </w:p>
        </w:tc>
        <w:tc>
          <w:tcPr>
            <w:vAlign w:val="center"/>
          </w:tcPr>
          <w:p w14:paraId="565AA64D">
            <w:pPr>
              <w:jc w:val="center"/>
              <w:rPr>
                <w:sz w:val="18"/>
                <w:szCs w:val="18"/>
              </w:rPr>
            </w:pPr>
            <w:r>
              <w:rPr>
                <w:sz w:val="18"/>
                <w:szCs w:val="18"/>
              </w:rPr>
              <w:t>52</w:t>
            </w:r>
          </w:p>
        </w:tc>
        <w:tc>
          <w:tcPr>
            <w:vAlign w:val="center"/>
          </w:tcPr>
          <w:p w14:paraId="2FDCBA08">
            <w:pPr>
              <w:jc w:val="center"/>
              <w:rPr>
                <w:sz w:val="18"/>
                <w:szCs w:val="18"/>
              </w:rPr>
            </w:pPr>
            <w:r>
              <w:rPr>
                <w:sz w:val="18"/>
                <w:szCs w:val="18"/>
              </w:rPr>
              <w:t>达标</w:t>
            </w:r>
          </w:p>
        </w:tc>
      </w:tr>
    </w:tbl>
    <w:p w14:paraId="590CD41A">
      <w:pPr>
        <w:pStyle w:val="3"/>
        <w:jc w:val="center"/>
        <w:rPr>
          <w:sz w:val="18"/>
          <w:szCs w:val="18"/>
          <w:lang w:val="en-US"/>
        </w:rPr>
      </w:pPr>
      <w:bookmarkStart w:id="130" w:name="内部建筑设备主要功能房间噪声值表"/>
      <w:bookmarkEnd w:id="130"/>
    </w:p>
    <w:p w14:paraId="5C31C934">
      <w:pPr>
        <w:pStyle w:val="3"/>
        <w:rPr>
          <w:lang w:val="en-US"/>
        </w:rPr>
      </w:pPr>
    </w:p>
    <w:p w14:paraId="7D00AEF9">
      <w:pPr>
        <w:pStyle w:val="4"/>
      </w:pPr>
      <w:bookmarkStart w:id="131" w:name="_Toc161211421"/>
      <w:bookmarkStart w:id="132" w:name="_Toc17542"/>
      <w:r>
        <w:t>主要功能房间隔声性能</w:t>
      </w:r>
      <w:bookmarkEnd w:id="129"/>
      <w:bookmarkEnd w:id="131"/>
      <w:bookmarkEnd w:id="132"/>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3" w:name="建筑类型2"/>
      <w:r>
        <w:rPr>
          <w:rFonts w:hint="eastAsia"/>
          <w:lang w:val="en-US"/>
        </w:rPr>
        <w:t>住宅建筑</w:t>
      </w:r>
      <w:bookmarkEnd w:id="133"/>
      <w:r>
        <w:rPr>
          <w:rFonts w:hint="eastAsia"/>
          <w:lang w:val="en-US"/>
        </w:rPr>
        <w:t>，</w:t>
      </w:r>
      <w:bookmarkStart w:id="134" w:name="主要功能房识别"/>
      <w:r>
        <w:rPr>
          <w:rFonts w:hint="eastAsia"/>
          <w:lang w:val="en-US"/>
        </w:rPr>
        <w:t>卧室、起居室</w:t>
      </w:r>
      <w:bookmarkEnd w:id="134"/>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5" w:name="_Toc151041754"/>
      <w:bookmarkStart w:id="136" w:name="_Toc154147348"/>
      <w:bookmarkStart w:id="137" w:name="_Toc161211422"/>
      <w:r>
        <w:rPr>
          <w:rFonts w:hint="eastAsia"/>
        </w:rPr>
        <w:t>外围护结构的空气声隔声性能</w:t>
      </w:r>
      <w:bookmarkEnd w:id="135"/>
      <w:bookmarkEnd w:id="136"/>
      <w:bookmarkEnd w:id="137"/>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8"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8"/>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9" w:name="外围护结构隔声量评价表"/>
            <w:bookmarkStart w:id="140" w:name="_Toc151041755"/>
            <w:bookmarkStart w:id="141" w:name="_Toc161211423"/>
            <w:bookmarkStart w:id="142" w:name="_Toc154147349"/>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w:t>
            </w:r>
          </w:p>
        </w:tc>
        <w:tc>
          <w:tcPr>
            <w:tcW w:w="1843" w:type="dxa"/>
            <w:vAlign w:val="center"/>
          </w:tcPr>
          <w:p w14:paraId="2847C7CD">
            <w:pPr>
              <w:jc w:val="center"/>
              <w:rPr>
                <w:lang w:val="en-US"/>
              </w:rPr>
            </w:pPr>
            <w:r>
              <w:rPr>
                <w:rFonts w:hint="eastAsia"/>
                <w:lang w:val="en-US"/>
              </w:rPr>
              <w:t>-</w:t>
            </w:r>
          </w:p>
        </w:tc>
        <w:tc>
          <w:tcPr>
            <w:tcW w:w="624" w:type="dxa"/>
            <w:vAlign w:val="center"/>
          </w:tcPr>
          <w:p w14:paraId="64C8D2AC">
            <w:pPr>
              <w:jc w:val="center"/>
              <w:rPr>
                <w:lang w:val="en-US"/>
              </w:rPr>
            </w:pPr>
            <w:r>
              <w:rPr>
                <w:rFonts w:hint="eastAsia"/>
                <w:lang w:val="en-US"/>
              </w:rPr>
              <w:t>-</w:t>
            </w:r>
          </w:p>
        </w:tc>
        <w:tc>
          <w:tcPr>
            <w:tcW w:w="1304" w:type="dxa"/>
            <w:vAlign w:val="center"/>
          </w:tcPr>
          <w:p w14:paraId="0746EA1A">
            <w:pPr>
              <w:jc w:val="center"/>
              <w:rPr>
                <w:lang w:val="en-US"/>
              </w:rPr>
            </w:pPr>
            <w:r>
              <w:rPr>
                <w:rFonts w:hint="eastAsia"/>
                <w:lang w:val="en-US"/>
              </w:rPr>
              <w:t>-</w:t>
            </w:r>
          </w:p>
        </w:tc>
        <w:tc>
          <w:tcPr>
            <w:tcW w:w="624" w:type="dxa"/>
            <w:vAlign w:val="center"/>
          </w:tcPr>
          <w:p w14:paraId="468FA436">
            <w:pPr>
              <w:jc w:val="center"/>
              <w:rPr>
                <w:lang w:val="en-US"/>
              </w:rPr>
            </w:pPr>
            <w:r>
              <w:rPr>
                <w:rFonts w:hint="eastAsia"/>
                <w:lang w:val="en-US"/>
              </w:rPr>
              <w:t>-</w:t>
            </w:r>
          </w:p>
        </w:tc>
        <w:tc>
          <w:tcPr>
            <w:tcW w:w="3061" w:type="dxa"/>
            <w:vAlign w:val="center"/>
          </w:tcPr>
          <w:p w14:paraId="0F9B9160">
            <w:pPr>
              <w:jc w:val="center"/>
              <w:rPr>
                <w:lang w:val="en-US"/>
              </w:rPr>
            </w:pPr>
            <w:r>
              <w:rPr>
                <w:rFonts w:hint="eastAsia"/>
                <w:lang w:val="en-US"/>
              </w:rPr>
              <w:t>-</w:t>
            </w:r>
          </w:p>
        </w:tc>
      </w:tr>
      <w:bookmarkEnd w:id="139"/>
    </w:tbl>
    <w:p w14:paraId="417E7B5A">
      <w:pPr>
        <w:pStyle w:val="5"/>
      </w:pPr>
      <w:r>
        <w:rPr>
          <w:rFonts w:hint="eastAsia"/>
        </w:rPr>
        <w:t>房间之间隔墙的空气声隔声性能</w:t>
      </w:r>
      <w:bookmarkEnd w:id="140"/>
      <w:bookmarkEnd w:id="141"/>
      <w:bookmarkEnd w:id="142"/>
    </w:p>
    <w:p w14:paraId="2C4F0F20">
      <w:pPr>
        <w:pStyle w:val="12"/>
        <w:jc w:val="right"/>
        <w:rPr>
          <w:rFonts w:ascii="微软雅黑" w:hAnsi="微软雅黑" w:eastAsia="微软雅黑"/>
          <w:lang w:val="en-US"/>
        </w:rPr>
      </w:pPr>
      <w:bookmarkStart w:id="143" w:name="_Toc161127108"/>
      <w:bookmarkStart w:id="144"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3"/>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5"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w:t>
            </w:r>
          </w:p>
        </w:tc>
        <w:tc>
          <w:tcPr>
            <w:tcW w:w="1843" w:type="dxa"/>
            <w:vAlign w:val="center"/>
          </w:tcPr>
          <w:p w14:paraId="099B5D95">
            <w:pPr>
              <w:jc w:val="center"/>
              <w:rPr>
                <w:lang w:val="en-US"/>
              </w:rPr>
            </w:pPr>
            <w:r>
              <w:rPr>
                <w:rFonts w:hint="eastAsia"/>
                <w:lang w:val="en-US"/>
              </w:rPr>
              <w:t>-</w:t>
            </w:r>
          </w:p>
        </w:tc>
        <w:tc>
          <w:tcPr>
            <w:tcW w:w="624" w:type="dxa"/>
            <w:vAlign w:val="center"/>
          </w:tcPr>
          <w:p w14:paraId="2861C8D0">
            <w:pPr>
              <w:jc w:val="center"/>
              <w:rPr>
                <w:lang w:val="en-US"/>
              </w:rPr>
            </w:pPr>
            <w:r>
              <w:rPr>
                <w:rFonts w:hint="eastAsia"/>
                <w:lang w:val="en-US"/>
              </w:rPr>
              <w:t>-</w:t>
            </w:r>
          </w:p>
        </w:tc>
        <w:tc>
          <w:tcPr>
            <w:tcW w:w="1304" w:type="dxa"/>
            <w:vAlign w:val="center"/>
          </w:tcPr>
          <w:p w14:paraId="4A61A96E">
            <w:pPr>
              <w:jc w:val="center"/>
              <w:rPr>
                <w:lang w:val="en-US"/>
              </w:rPr>
            </w:pPr>
            <w:r>
              <w:rPr>
                <w:rFonts w:hint="eastAsia"/>
                <w:lang w:val="en-US"/>
              </w:rPr>
              <w:t>-</w:t>
            </w:r>
          </w:p>
        </w:tc>
        <w:tc>
          <w:tcPr>
            <w:tcW w:w="624" w:type="dxa"/>
            <w:vAlign w:val="center"/>
          </w:tcPr>
          <w:p w14:paraId="1FADC0F2">
            <w:pPr>
              <w:jc w:val="center"/>
              <w:rPr>
                <w:lang w:val="en-US"/>
              </w:rPr>
            </w:pPr>
            <w:r>
              <w:rPr>
                <w:rFonts w:hint="eastAsia"/>
                <w:lang w:val="en-US"/>
              </w:rPr>
              <w:t>-</w:t>
            </w:r>
          </w:p>
        </w:tc>
        <w:tc>
          <w:tcPr>
            <w:tcW w:w="3061" w:type="dxa"/>
            <w:vAlign w:val="center"/>
          </w:tcPr>
          <w:p w14:paraId="67CFD18A">
            <w:pPr>
              <w:jc w:val="center"/>
              <w:rPr>
                <w:lang w:val="en-US"/>
              </w:rPr>
            </w:pPr>
            <w:r>
              <w:rPr>
                <w:rFonts w:hint="eastAsia"/>
                <w:lang w:val="en-US"/>
              </w:rPr>
              <w:t>-</w:t>
            </w:r>
          </w:p>
        </w:tc>
      </w:tr>
      <w:bookmarkEnd w:id="144"/>
      <w:bookmarkEnd w:id="145"/>
    </w:tbl>
    <w:p w14:paraId="4FEABA3B">
      <w:pPr>
        <w:pStyle w:val="5"/>
      </w:pPr>
      <w:bookmarkStart w:id="146" w:name="_Toc151041756"/>
      <w:bookmarkStart w:id="147" w:name="_Toc161211424"/>
      <w:bookmarkStart w:id="148" w:name="_Toc154147350"/>
      <w:r>
        <w:rPr>
          <w:rFonts w:hint="eastAsia"/>
        </w:rPr>
        <w:t>房间之间楼板的空气声隔声性能</w:t>
      </w:r>
      <w:bookmarkEnd w:id="146"/>
      <w:bookmarkEnd w:id="147"/>
      <w:bookmarkEnd w:id="148"/>
    </w:p>
    <w:p w14:paraId="7AF74751">
      <w:pPr>
        <w:pStyle w:val="12"/>
        <w:jc w:val="right"/>
        <w:rPr>
          <w:rFonts w:ascii="微软雅黑" w:hAnsi="微软雅黑" w:eastAsia="微软雅黑"/>
          <w:vertAlign w:val="superscript"/>
          <w:lang w:val="en-US"/>
        </w:rPr>
      </w:pPr>
      <w:bookmarkStart w:id="149" w:name="_Toc161127109"/>
      <w:bookmarkStart w:id="150" w:name="_Hlk151643712"/>
      <w:bookmarkStart w:id="151"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9"/>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bookmarkEnd w:id="150"/>
    <w:bookmarkEnd w:id="151"/>
    <w:p w14:paraId="7FC9304A">
      <w:pPr>
        <w:pStyle w:val="5"/>
      </w:pPr>
      <w:bookmarkStart w:id="152" w:name="_Toc151041757"/>
      <w:bookmarkStart w:id="153" w:name="_Toc154147351"/>
      <w:bookmarkStart w:id="154" w:name="_Toc161211425"/>
      <w:r>
        <w:rPr>
          <w:rFonts w:hint="eastAsia"/>
        </w:rPr>
        <w:t>楼板的撞击声隔声性能</w:t>
      </w:r>
      <w:bookmarkEnd w:id="152"/>
      <w:bookmarkEnd w:id="153"/>
      <w:bookmarkEnd w:id="154"/>
    </w:p>
    <w:p w14:paraId="644E80A4">
      <w:pPr>
        <w:pStyle w:val="12"/>
        <w:jc w:val="right"/>
        <w:rPr>
          <w:rFonts w:ascii="微软雅黑" w:hAnsi="微软雅黑" w:eastAsia="微软雅黑"/>
          <w:vertAlign w:val="superscript"/>
        </w:rPr>
      </w:pPr>
      <w:bookmarkStart w:id="155" w:name="_Toc16112711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p w14:paraId="75D68B54">
      <w:pPr>
        <w:pStyle w:val="3"/>
        <w:ind w:firstLine="420" w:firstLineChars="200"/>
        <w:jc w:val="center"/>
        <w:rPr>
          <w:color w:val="0000FF"/>
          <w:lang w:val="en-US"/>
        </w:rPr>
      </w:pPr>
    </w:p>
    <w:p w14:paraId="42ABFB6B">
      <w:pPr>
        <w:pStyle w:val="4"/>
      </w:pPr>
      <w:bookmarkStart w:id="156" w:name="_Toc161211426"/>
      <w:bookmarkStart w:id="157" w:name="_Toc30935"/>
      <w:bookmarkStart w:id="158" w:name="动态_星级评价"/>
      <w:r>
        <w:rPr>
          <w:rFonts w:hint="eastAsia"/>
        </w:rPr>
        <w:t>星级评价</w:t>
      </w:r>
      <w:bookmarkEnd w:id="156"/>
      <w:bookmarkEnd w:id="157"/>
    </w:p>
    <w:p w14:paraId="5AD912E8">
      <w:pPr>
        <w:pStyle w:val="3"/>
        <w:ind w:firstLine="420"/>
        <w:rPr>
          <w:bCs/>
        </w:rPr>
      </w:pPr>
      <w:r>
        <w:rPr>
          <w:rFonts w:hint="eastAsia"/>
          <w:bCs/>
        </w:rPr>
        <w:t>本项目其构件的空气声隔声，撞击声隔声的最不利结果总结如下，所有主要功能房间的详细结果参见</w:t>
      </w:r>
      <w:r>
        <w:rPr>
          <w:rFonts w:hint="eastAsia"/>
          <w:b/>
        </w:rPr>
        <w:t>附录4</w:t>
      </w:r>
      <w:r>
        <w:rPr>
          <w:rFonts w:hint="eastAsia"/>
          <w:bCs/>
        </w:rPr>
        <w:t>。</w:t>
      </w:r>
    </w:p>
    <w:p w14:paraId="54B742B8">
      <w:pPr>
        <w:pStyle w:val="12"/>
        <w:spacing w:before="156" w:beforeLines="50"/>
        <w:jc w:val="right"/>
        <w:rPr>
          <w:rFonts w:ascii="微软雅黑" w:hAnsi="微软雅黑" w:eastAsia="微软雅黑"/>
          <w:lang w:val="en-US"/>
        </w:rPr>
      </w:pPr>
      <w:r>
        <w:rPr>
          <w:rFonts w:ascii="微软雅黑" w:hAnsi="微软雅黑" w:eastAsia="微软雅黑"/>
          <w:lang w:val="en-US"/>
        </w:rPr>
        <w:t xml:space="preserve">表 </w:t>
      </w:r>
      <w:r>
        <w:rPr>
          <w:rFonts w:ascii="微软雅黑" w:hAnsi="微软雅黑" w:eastAsia="微软雅黑"/>
          <w:lang w:val="en-US"/>
        </w:rPr>
        <w:fldChar w:fldCharType="begin"/>
      </w:r>
      <w:r>
        <w:rPr>
          <w:rFonts w:ascii="微软雅黑" w:hAnsi="微软雅黑" w:eastAsia="微软雅黑"/>
          <w:lang w:val="en-US"/>
        </w:rPr>
        <w:instrText xml:space="preserve"> STYLEREF 1 \s </w:instrText>
      </w:r>
      <w:r>
        <w:rPr>
          <w:rFonts w:ascii="微软雅黑" w:hAnsi="微软雅黑" w:eastAsia="微软雅黑"/>
          <w:lang w:val="en-US"/>
        </w:rPr>
        <w:fldChar w:fldCharType="separate"/>
      </w:r>
      <w:r>
        <w:rPr>
          <w:rFonts w:ascii="微软雅黑" w:hAnsi="微软雅黑" w:eastAsia="微软雅黑"/>
          <w:lang w:val="en-US"/>
        </w:rPr>
        <w:t>5</w:t>
      </w:r>
      <w:r>
        <w:rPr>
          <w:rFonts w:ascii="微软雅黑" w:hAnsi="微软雅黑" w:eastAsia="微软雅黑"/>
          <w:lang w:val="en-US"/>
        </w:rPr>
        <w:fldChar w:fldCharType="end"/>
      </w:r>
      <w:r>
        <w:rPr>
          <w:rFonts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SEQ 表 \* ARABIC \s 1 </w:instrText>
      </w:r>
      <w:r>
        <w:rPr>
          <w:rFonts w:ascii="微软雅黑" w:hAnsi="微软雅黑" w:eastAsia="微软雅黑"/>
          <w:lang w:val="en-US"/>
        </w:rPr>
        <w:fldChar w:fldCharType="separate"/>
      </w:r>
      <w:r>
        <w:rPr>
          <w:rFonts w:ascii="微软雅黑" w:hAnsi="微软雅黑" w:eastAsia="微软雅黑"/>
          <w:lang w:val="en-US"/>
        </w:rPr>
        <w:t>20</w:t>
      </w:r>
      <w:r>
        <w:rPr>
          <w:rFonts w:ascii="微软雅黑" w:hAnsi="微软雅黑" w:eastAsia="微软雅黑"/>
          <w:lang w:val="en-US"/>
        </w:rPr>
        <w:fldChar w:fldCharType="end"/>
      </w:r>
      <w:r>
        <w:rPr>
          <w:rFonts w:ascii="微软雅黑" w:hAnsi="微软雅黑" w:eastAsia="微软雅黑"/>
          <w:lang w:val="en-US"/>
        </w:rPr>
        <w:tab/>
      </w:r>
      <w:r>
        <w:rPr>
          <w:rFonts w:hint="eastAsia" w:ascii="微软雅黑" w:hAnsi="微软雅黑" w:eastAsia="微软雅黑"/>
          <w:lang w:val="en-US"/>
        </w:rPr>
        <w:t xml:space="preserve">住宅建筑隔声性能星级评价 </w:t>
      </w:r>
      <w:r>
        <w:rPr>
          <w:rFonts w:ascii="微软雅黑" w:hAnsi="微软雅黑" w:eastAsia="微软雅黑"/>
        </w:rPr>
        <w:t xml:space="preserve">                      </w:t>
      </w:r>
      <w:r>
        <w:rPr>
          <w:rFonts w:hint="eastAsia" w:ascii="微软雅黑" w:hAnsi="微软雅黑" w:eastAsia="微软雅黑"/>
        </w:rPr>
        <w:t>单位：dB</w:t>
      </w:r>
    </w:p>
    <w:tbl>
      <w:tblPr>
        <w:tblStyle w:val="29"/>
        <w:tblW w:w="9350" w:type="dxa"/>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6"/>
        <w:gridCol w:w="1560"/>
        <w:gridCol w:w="1207"/>
        <w:gridCol w:w="2903"/>
        <w:gridCol w:w="1984"/>
      </w:tblGrid>
      <w:tr w14:paraId="7C309A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6" w:type="dxa"/>
            <w:shd w:val="clear" w:color="auto" w:fill="E6E6E6"/>
            <w:vAlign w:val="center"/>
          </w:tcPr>
          <w:p w14:paraId="15877107">
            <w:pPr>
              <w:jc w:val="center"/>
            </w:pPr>
            <w:r>
              <w:rPr>
                <w:rFonts w:hint="eastAsia"/>
              </w:rPr>
              <w:t>构件</w:t>
            </w:r>
          </w:p>
        </w:tc>
        <w:tc>
          <w:tcPr>
            <w:tcW w:w="1560" w:type="dxa"/>
            <w:shd w:val="clear" w:color="auto" w:fill="E6E6E6"/>
          </w:tcPr>
          <w:p w14:paraId="0807C767">
            <w:pPr>
              <w:jc w:val="center"/>
            </w:pPr>
            <w:r>
              <w:rPr>
                <w:rFonts w:hint="eastAsia"/>
              </w:rPr>
              <w:t>评价指标</w:t>
            </w:r>
          </w:p>
        </w:tc>
        <w:tc>
          <w:tcPr>
            <w:tcW w:w="1207" w:type="dxa"/>
            <w:shd w:val="clear" w:color="auto" w:fill="E6E6E6"/>
            <w:vAlign w:val="center"/>
          </w:tcPr>
          <w:p w14:paraId="2D797430">
            <w:pPr>
              <w:jc w:val="center"/>
            </w:pPr>
            <w:r>
              <w:rPr>
                <w:rFonts w:hint="eastAsia"/>
              </w:rPr>
              <w:t>结果</w:t>
            </w:r>
          </w:p>
        </w:tc>
        <w:tc>
          <w:tcPr>
            <w:tcW w:w="2903" w:type="dxa"/>
            <w:shd w:val="clear" w:color="auto" w:fill="E6E6E6"/>
            <w:vAlign w:val="center"/>
          </w:tcPr>
          <w:p w14:paraId="276B3100">
            <w:pPr>
              <w:jc w:val="center"/>
            </w:pPr>
            <w:r>
              <w:rPr>
                <w:rFonts w:hint="eastAsia"/>
              </w:rPr>
              <w:t>标准要求</w:t>
            </w:r>
          </w:p>
        </w:tc>
        <w:tc>
          <w:tcPr>
            <w:tcW w:w="1984" w:type="dxa"/>
            <w:shd w:val="clear" w:color="auto" w:fill="E6E6E6"/>
            <w:vAlign w:val="center"/>
          </w:tcPr>
          <w:p w14:paraId="5643A57D">
            <w:pPr>
              <w:jc w:val="center"/>
            </w:pPr>
            <w:r>
              <w:rPr>
                <w:rFonts w:hint="eastAsia"/>
              </w:rPr>
              <w:t>评级</w:t>
            </w:r>
          </w:p>
        </w:tc>
      </w:tr>
      <w:tr w14:paraId="6B4C34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F94D4A6">
            <w:pPr>
              <w:jc w:val="center"/>
            </w:pPr>
            <w:r>
              <w:rPr>
                <w:rFonts w:hint="eastAsia"/>
              </w:rPr>
              <w:t>卧室之间分户墙</w:t>
            </w:r>
          </w:p>
        </w:tc>
        <w:tc>
          <w:tcPr>
            <w:tcW w:w="1560" w:type="dxa"/>
            <w:vAlign w:val="center"/>
          </w:tcPr>
          <w:p w14:paraId="3BAED23A">
            <w:pPr>
              <w:jc w:val="center"/>
            </w:pPr>
            <w:r>
              <w:rPr>
                <w:rFonts w:hint="eastAsia"/>
              </w:rPr>
              <w:t>空气声隔声量</w:t>
            </w:r>
          </w:p>
        </w:tc>
        <w:tc>
          <w:tcPr>
            <w:tcW w:w="1207" w:type="dxa"/>
            <w:vAlign w:val="center"/>
          </w:tcPr>
          <w:p w14:paraId="3CC3C088">
            <w:pPr>
              <w:jc w:val="center"/>
            </w:pPr>
            <w:bookmarkStart w:id="159" w:name="分户墙星级评价隔声量"/>
            <w:r>
              <w:rPr>
                <w:rFonts w:hint="eastAsia"/>
              </w:rPr>
              <w:t>--</w:t>
            </w:r>
            <w:bookmarkEnd w:id="159"/>
          </w:p>
        </w:tc>
        <w:tc>
          <w:tcPr>
            <w:tcW w:w="2903" w:type="dxa"/>
            <w:vAlign w:val="center"/>
          </w:tcPr>
          <w:p w14:paraId="3CBDE37E">
            <w:pPr>
              <w:jc w:val="center"/>
            </w:pPr>
            <w:r>
              <w:rPr>
                <w:rFonts w:hint="eastAsia"/>
              </w:rPr>
              <w:t>二星级≥</w:t>
            </w:r>
            <w:r>
              <w:t>47</w:t>
            </w:r>
            <w:r>
              <w:rPr>
                <w:rFonts w:hint="eastAsia"/>
              </w:rPr>
              <w:t xml:space="preserve">  三星级≥5</w:t>
            </w:r>
            <w:r>
              <w:t>0</w:t>
            </w:r>
          </w:p>
        </w:tc>
        <w:tc>
          <w:tcPr>
            <w:tcW w:w="1984" w:type="dxa"/>
            <w:vAlign w:val="center"/>
          </w:tcPr>
          <w:p w14:paraId="5BCD3A8E">
            <w:pPr>
              <w:jc w:val="center"/>
            </w:pPr>
            <w:bookmarkStart w:id="160" w:name="分户墙星级评价结论"/>
            <w:r>
              <w:rPr>
                <w:rFonts w:hint="eastAsia"/>
              </w:rPr>
              <w:t>--</w:t>
            </w:r>
            <w:bookmarkEnd w:id="160"/>
          </w:p>
        </w:tc>
      </w:tr>
      <w:tr w14:paraId="430238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59A0B8D">
            <w:pPr>
              <w:jc w:val="center"/>
            </w:pPr>
            <w:r>
              <w:rPr>
                <w:rFonts w:hint="eastAsia"/>
              </w:rPr>
              <w:t>卧室之间楼板</w:t>
            </w:r>
          </w:p>
        </w:tc>
        <w:tc>
          <w:tcPr>
            <w:tcW w:w="1560" w:type="dxa"/>
          </w:tcPr>
          <w:p w14:paraId="61BA163C">
            <w:pPr>
              <w:jc w:val="center"/>
            </w:pPr>
            <w:r>
              <w:rPr>
                <w:rFonts w:hint="eastAsia"/>
              </w:rPr>
              <w:t>空气声隔声量</w:t>
            </w:r>
          </w:p>
        </w:tc>
        <w:tc>
          <w:tcPr>
            <w:tcW w:w="1207" w:type="dxa"/>
            <w:vAlign w:val="center"/>
          </w:tcPr>
          <w:p w14:paraId="3AF3D8DC">
            <w:pPr>
              <w:jc w:val="center"/>
            </w:pPr>
            <w:bookmarkStart w:id="161" w:name="分户楼板星级空气隔声量"/>
            <w:r>
              <w:rPr>
                <w:rFonts w:hint="eastAsia"/>
              </w:rPr>
              <w:t>--</w:t>
            </w:r>
            <w:bookmarkEnd w:id="161"/>
          </w:p>
        </w:tc>
        <w:tc>
          <w:tcPr>
            <w:tcW w:w="2903" w:type="dxa"/>
            <w:vAlign w:val="center"/>
          </w:tcPr>
          <w:p w14:paraId="37D33A54">
            <w:pPr>
              <w:jc w:val="center"/>
            </w:pPr>
            <w:r>
              <w:rPr>
                <w:rFonts w:hint="eastAsia"/>
              </w:rPr>
              <w:t>二星级≥</w:t>
            </w:r>
            <w:r>
              <w:t>47</w:t>
            </w:r>
            <w:r>
              <w:rPr>
                <w:rFonts w:hint="eastAsia"/>
              </w:rPr>
              <w:t xml:space="preserve">  三星级≥5</w:t>
            </w:r>
            <w:r>
              <w:t>0</w:t>
            </w:r>
          </w:p>
        </w:tc>
        <w:tc>
          <w:tcPr>
            <w:tcW w:w="1984" w:type="dxa"/>
            <w:vAlign w:val="center"/>
          </w:tcPr>
          <w:p w14:paraId="3D716A27">
            <w:pPr>
              <w:jc w:val="center"/>
            </w:pPr>
            <w:bookmarkStart w:id="162" w:name="分户楼板空气声星级评价结论"/>
            <w:r>
              <w:rPr>
                <w:rFonts w:hint="eastAsia"/>
              </w:rPr>
              <w:t>--</w:t>
            </w:r>
            <w:bookmarkEnd w:id="162"/>
          </w:p>
        </w:tc>
      </w:tr>
      <w:tr w14:paraId="7732C5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473E7AA4">
            <w:pPr>
              <w:jc w:val="center"/>
            </w:pPr>
            <w:r>
              <w:rPr>
                <w:rFonts w:hint="eastAsia"/>
              </w:rPr>
              <w:t>卧室之间楼板</w:t>
            </w:r>
          </w:p>
        </w:tc>
        <w:tc>
          <w:tcPr>
            <w:tcW w:w="1560" w:type="dxa"/>
            <w:vAlign w:val="center"/>
          </w:tcPr>
          <w:p w14:paraId="42F3ADE2">
            <w:pPr>
              <w:jc w:val="center"/>
            </w:pPr>
            <w:r>
              <w:rPr>
                <w:rFonts w:hint="eastAsia"/>
              </w:rPr>
              <w:t>撞击声隔声量</w:t>
            </w:r>
          </w:p>
        </w:tc>
        <w:tc>
          <w:tcPr>
            <w:tcW w:w="1207" w:type="dxa"/>
            <w:vAlign w:val="center"/>
          </w:tcPr>
          <w:p w14:paraId="19629BCF">
            <w:pPr>
              <w:jc w:val="center"/>
            </w:pPr>
            <w:bookmarkStart w:id="163" w:name="分户楼板星级评价撞击声压级"/>
            <w:r>
              <w:rPr>
                <w:rFonts w:hint="eastAsia"/>
              </w:rPr>
              <w:t>--</w:t>
            </w:r>
            <w:bookmarkEnd w:id="163"/>
          </w:p>
        </w:tc>
        <w:tc>
          <w:tcPr>
            <w:tcW w:w="2903" w:type="dxa"/>
            <w:vAlign w:val="center"/>
          </w:tcPr>
          <w:p w14:paraId="77000C78">
            <w:pPr>
              <w:jc w:val="center"/>
            </w:pPr>
            <w:r>
              <w:rPr>
                <w:rFonts w:hint="eastAsia"/>
              </w:rPr>
              <w:t>二星级</w:t>
            </w:r>
            <w:r>
              <w:rPr>
                <w:rFonts w:hint="eastAsia"/>
              </w:rPr>
              <w:sym w:font="Symbol" w:char="F0A3"/>
            </w:r>
            <w:r>
              <w:t>6</w:t>
            </w:r>
            <w:r>
              <w:rPr>
                <w:rFonts w:hint="eastAsia"/>
              </w:rPr>
              <w:t>0  三星级</w:t>
            </w:r>
            <w:r>
              <w:rPr>
                <w:rFonts w:hint="eastAsia"/>
              </w:rPr>
              <w:sym w:font="Symbol" w:char="F0A3"/>
            </w:r>
            <w:r>
              <w:t>55</w:t>
            </w:r>
          </w:p>
        </w:tc>
        <w:tc>
          <w:tcPr>
            <w:tcW w:w="1984" w:type="dxa"/>
            <w:vAlign w:val="center"/>
          </w:tcPr>
          <w:p w14:paraId="57EB413E">
            <w:pPr>
              <w:jc w:val="center"/>
            </w:pPr>
            <w:bookmarkStart w:id="164" w:name="分户楼板星级评价结论"/>
            <w:r>
              <w:rPr>
                <w:rFonts w:hint="eastAsia"/>
              </w:rPr>
              <w:t>--</w:t>
            </w:r>
            <w:bookmarkEnd w:id="164"/>
          </w:p>
        </w:tc>
      </w:tr>
    </w:tbl>
    <w:p w14:paraId="71DD56B2">
      <w:pPr>
        <w:pStyle w:val="3"/>
        <w:rPr>
          <w:bCs/>
          <w:sz w:val="10"/>
        </w:rPr>
      </w:pPr>
    </w:p>
    <w:bookmarkEnd w:id="158"/>
    <w:p w14:paraId="5353D97B">
      <w:pPr>
        <w:pStyle w:val="2"/>
      </w:pPr>
      <w:bookmarkStart w:id="165" w:name="_Toc161211427"/>
      <w:bookmarkStart w:id="166" w:name="_Toc154147352"/>
      <w:bookmarkStart w:id="167" w:name="_Toc6278"/>
      <w:r>
        <w:rPr>
          <w:rFonts w:hint="eastAsia"/>
        </w:rPr>
        <w:t>结论</w:t>
      </w:r>
      <w:bookmarkEnd w:id="165"/>
      <w:bookmarkEnd w:id="166"/>
      <w:bookmarkEnd w:id="167"/>
    </w:p>
    <w:p w14:paraId="52CB3666">
      <w:pPr>
        <w:pStyle w:val="3"/>
        <w:ind w:firstLine="420"/>
      </w:pPr>
      <w:r>
        <w:rPr>
          <w:rFonts w:hint="eastAsia"/>
        </w:rPr>
        <w:t>本项目作为</w:t>
      </w:r>
      <w:bookmarkStart w:id="168" w:name="建筑类型3"/>
      <w:r>
        <w:rPr>
          <w:rFonts w:hint="eastAsia"/>
        </w:rPr>
        <w:t>住宅建筑</w:t>
      </w:r>
      <w:bookmarkEnd w:id="168"/>
      <w:r>
        <w:rPr>
          <w:rFonts w:hint="eastAsia"/>
        </w:rPr>
        <w:t>，根据</w:t>
      </w:r>
      <w:bookmarkStart w:id="169" w:name="地标名称带顿号"/>
      <w:bookmarkEnd w:id="169"/>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70"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70"/>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28C7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7465FCC8">
            <w:pPr>
              <w:spacing w:line="360" w:lineRule="exact"/>
              <w:jc w:val="center"/>
              <w:rPr>
                <w:b/>
              </w:rPr>
            </w:pPr>
            <w:bookmarkStart w:id="171" w:name="构件隔声性能评价结果表_居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79F828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D5FA19B">
            <w:pPr>
              <w:spacing w:line="360" w:lineRule="exact"/>
              <w:jc w:val="center"/>
              <w:rPr>
                <w:b/>
              </w:rPr>
            </w:pPr>
            <w:r>
              <w:rPr>
                <w:rFonts w:hint="eastAsia"/>
                <w:b/>
              </w:rPr>
              <w:t>结论/得分</w:t>
            </w:r>
          </w:p>
        </w:tc>
      </w:tr>
      <w:tr w14:paraId="4720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072CFD9D">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40A35DE">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6C16A93">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vAlign w:val="center"/>
          </w:tcPr>
          <w:p w14:paraId="75227CF0">
            <w:pPr>
              <w:spacing w:line="360" w:lineRule="exact"/>
              <w:jc w:val="center"/>
              <w:rPr>
                <w:b/>
              </w:rPr>
            </w:pPr>
            <w:r>
              <w:rPr>
                <w:rFonts w:hint="eastAsia"/>
                <w:b/>
                <w:lang w:val="en-US"/>
              </w:rPr>
              <w:t>满足</w:t>
            </w:r>
          </w:p>
        </w:tc>
      </w:tr>
      <w:tr w14:paraId="044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32B8DEDE">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vAlign w:val="center"/>
          </w:tcPr>
          <w:p w14:paraId="794AC502">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vAlign w:val="center"/>
          </w:tcPr>
          <w:p w14:paraId="4474E02D">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vAlign w:val="center"/>
          </w:tcPr>
          <w:p w14:paraId="52C90154">
            <w:pPr>
              <w:spacing w:line="320" w:lineRule="atLeast"/>
              <w:jc w:val="center"/>
              <w:rPr>
                <w:b/>
                <w:bCs/>
              </w:rPr>
            </w:pPr>
            <w:bookmarkStart w:id="172" w:name="空气声控制项结论1"/>
            <w:r>
              <w:rPr>
                <w:rFonts w:hint="eastAsia"/>
                <w:b/>
                <w:bCs/>
              </w:rPr>
              <w:t>满足</w:t>
            </w:r>
            <w:bookmarkEnd w:id="172"/>
          </w:p>
        </w:tc>
      </w:tr>
      <w:tr w14:paraId="63ED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5E395139">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vAlign w:val="center"/>
          </w:tcPr>
          <w:p w14:paraId="57EDCD46">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vAlign w:val="center"/>
          </w:tcPr>
          <w:p w14:paraId="58E8E0E7">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vAlign w:val="center"/>
          </w:tcPr>
          <w:p w14:paraId="7908DC06">
            <w:pPr>
              <w:spacing w:line="320" w:lineRule="atLeast"/>
              <w:jc w:val="center"/>
              <w:rPr>
                <w:b/>
                <w:bCs/>
              </w:rPr>
            </w:pPr>
            <w:bookmarkStart w:id="173" w:name="撞击声控制项结论1"/>
            <w:r>
              <w:rPr>
                <w:rFonts w:hint="eastAsia"/>
                <w:b/>
                <w:bCs/>
              </w:rPr>
              <w:t>满足</w:t>
            </w:r>
            <w:bookmarkEnd w:id="173"/>
          </w:p>
        </w:tc>
      </w:tr>
      <w:tr w14:paraId="3A8F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367BC20A">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44CFBDD1">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70B1E000">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6ADEE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2EB6179">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4B075A5D">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742281EA">
                  <w:pPr>
                    <w:spacing w:line="200" w:lineRule="atLeast"/>
                    <w:jc w:val="center"/>
                    <w:rPr>
                      <w:sz w:val="16"/>
                    </w:rPr>
                  </w:pPr>
                  <w:r>
                    <w:rPr>
                      <w:rFonts w:hint="eastAsia"/>
                      <w:bCs/>
                      <w:sz w:val="16"/>
                    </w:rPr>
                    <w:t>噪声限值（dB）</w:t>
                  </w:r>
                </w:p>
              </w:tc>
            </w:tr>
            <w:tr w14:paraId="27B4AE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05A77C78">
                  <w:pPr>
                    <w:snapToGrid/>
                    <w:spacing w:line="200" w:lineRule="atLeast"/>
                    <w:rPr>
                      <w:sz w:val="16"/>
                    </w:rPr>
                  </w:pPr>
                </w:p>
              </w:tc>
              <w:tc>
                <w:tcPr>
                  <w:tcW w:w="1984" w:type="dxa"/>
                  <w:vMerge w:val="continue"/>
                  <w:vAlign w:val="center"/>
                </w:tcPr>
                <w:p w14:paraId="055EB694">
                  <w:pPr>
                    <w:snapToGrid/>
                    <w:spacing w:line="200" w:lineRule="atLeast"/>
                    <w:rPr>
                      <w:sz w:val="16"/>
                    </w:rPr>
                  </w:pPr>
                </w:p>
              </w:tc>
              <w:tc>
                <w:tcPr>
                  <w:tcW w:w="1418" w:type="dxa"/>
                  <w:shd w:val="clear" w:color="auto" w:fill="E7E6E6" w:themeFill="background2"/>
                  <w:vAlign w:val="center"/>
                </w:tcPr>
                <w:p w14:paraId="1D8EFAF9">
                  <w:pPr>
                    <w:spacing w:line="200" w:lineRule="atLeast"/>
                    <w:jc w:val="center"/>
                    <w:rPr>
                      <w:bCs/>
                      <w:sz w:val="16"/>
                    </w:rPr>
                  </w:pPr>
                  <w:r>
                    <w:rPr>
                      <w:rFonts w:hint="eastAsia"/>
                      <w:bCs/>
                      <w:sz w:val="16"/>
                    </w:rPr>
                    <w:t>0、1类</w:t>
                  </w:r>
                </w:p>
                <w:p w14:paraId="113EE69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352026C9">
                  <w:pPr>
                    <w:spacing w:line="200" w:lineRule="atLeast"/>
                    <w:jc w:val="center"/>
                    <w:rPr>
                      <w:bCs/>
                      <w:sz w:val="16"/>
                    </w:rPr>
                  </w:pPr>
                  <w:r>
                    <w:rPr>
                      <w:rFonts w:hint="eastAsia"/>
                      <w:bCs/>
                      <w:sz w:val="16"/>
                    </w:rPr>
                    <w:t>2、3、4类</w:t>
                  </w:r>
                </w:p>
                <w:p w14:paraId="2D7CCC41">
                  <w:pPr>
                    <w:spacing w:line="200" w:lineRule="atLeast"/>
                    <w:jc w:val="center"/>
                    <w:rPr>
                      <w:bCs/>
                      <w:sz w:val="16"/>
                    </w:rPr>
                  </w:pPr>
                  <w:r>
                    <w:rPr>
                      <w:rFonts w:hint="eastAsia"/>
                      <w:bCs/>
                      <w:sz w:val="16"/>
                    </w:rPr>
                    <w:t>声功能区</w:t>
                  </w:r>
                </w:p>
              </w:tc>
            </w:tr>
            <w:tr w14:paraId="3CB73E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64" w:hRule="atLeast"/>
              </w:trPr>
              <w:tc>
                <w:tcPr>
                  <w:tcW w:w="2140" w:type="dxa"/>
                  <w:vMerge w:val="restart"/>
                  <w:vAlign w:val="center"/>
                </w:tcPr>
                <w:p w14:paraId="598EE3BC">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59C38C7F">
                  <w:pPr>
                    <w:spacing w:line="200" w:lineRule="atLeast"/>
                    <w:jc w:val="center"/>
                    <w:rPr>
                      <w:bCs/>
                      <w:sz w:val="16"/>
                    </w:rPr>
                  </w:pPr>
                  <w:r>
                    <w:rPr>
                      <w:rFonts w:hint="eastAsia"/>
                      <w:bCs/>
                      <w:sz w:val="16"/>
                    </w:rPr>
                    <w:t>睡眠</w:t>
                  </w:r>
                </w:p>
              </w:tc>
              <w:tc>
                <w:tcPr>
                  <w:tcW w:w="1418" w:type="dxa"/>
                  <w:vAlign w:val="center"/>
                </w:tcPr>
                <w:p w14:paraId="3DF1BEE0">
                  <w:pPr>
                    <w:spacing w:line="200" w:lineRule="atLeast"/>
                    <w:jc w:val="center"/>
                    <w:rPr>
                      <w:sz w:val="16"/>
                    </w:rPr>
                  </w:pPr>
                  <w:r>
                    <w:rPr>
                      <w:rFonts w:hint="eastAsia"/>
                      <w:sz w:val="16"/>
                    </w:rPr>
                    <w:t>40(昼)  30(夜)</w:t>
                  </w:r>
                </w:p>
              </w:tc>
              <w:tc>
                <w:tcPr>
                  <w:tcW w:w="1417" w:type="dxa"/>
                  <w:vAlign w:val="center"/>
                </w:tcPr>
                <w:p w14:paraId="7E346FF0">
                  <w:pPr>
                    <w:spacing w:line="200" w:lineRule="atLeast"/>
                    <w:jc w:val="center"/>
                    <w:rPr>
                      <w:sz w:val="16"/>
                    </w:rPr>
                  </w:pPr>
                  <w:r>
                    <w:rPr>
                      <w:rFonts w:hint="eastAsia"/>
                      <w:sz w:val="16"/>
                    </w:rPr>
                    <w:t>45(昼)  35(夜)</w:t>
                  </w:r>
                </w:p>
              </w:tc>
            </w:tr>
            <w:tr w14:paraId="1AC4B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5CF303FD">
                  <w:pPr>
                    <w:snapToGrid/>
                    <w:spacing w:line="200" w:lineRule="atLeast"/>
                    <w:rPr>
                      <w:sz w:val="16"/>
                    </w:rPr>
                  </w:pPr>
                </w:p>
              </w:tc>
              <w:tc>
                <w:tcPr>
                  <w:tcW w:w="1984" w:type="dxa"/>
                  <w:vAlign w:val="center"/>
                </w:tcPr>
                <w:p w14:paraId="71ECF618">
                  <w:pPr>
                    <w:spacing w:line="200" w:lineRule="atLeast"/>
                    <w:jc w:val="center"/>
                    <w:rPr>
                      <w:bCs/>
                      <w:sz w:val="16"/>
                    </w:rPr>
                  </w:pPr>
                  <w:r>
                    <w:rPr>
                      <w:rFonts w:hint="eastAsia"/>
                      <w:bCs/>
                      <w:sz w:val="16"/>
                    </w:rPr>
                    <w:t>日常生活</w:t>
                  </w:r>
                </w:p>
              </w:tc>
              <w:tc>
                <w:tcPr>
                  <w:tcW w:w="1418" w:type="dxa"/>
                  <w:vAlign w:val="center"/>
                </w:tcPr>
                <w:p w14:paraId="2AA9FA38">
                  <w:pPr>
                    <w:spacing w:line="200" w:lineRule="atLeast"/>
                    <w:jc w:val="center"/>
                    <w:rPr>
                      <w:bCs/>
                      <w:sz w:val="16"/>
                    </w:rPr>
                  </w:pPr>
                  <w:r>
                    <w:rPr>
                      <w:rFonts w:hint="eastAsia"/>
                      <w:bCs/>
                      <w:sz w:val="16"/>
                    </w:rPr>
                    <w:t>40</w:t>
                  </w:r>
                </w:p>
              </w:tc>
              <w:tc>
                <w:tcPr>
                  <w:tcW w:w="1417" w:type="dxa"/>
                  <w:vAlign w:val="center"/>
                </w:tcPr>
                <w:p w14:paraId="55F107CA">
                  <w:pPr>
                    <w:spacing w:line="200" w:lineRule="atLeast"/>
                    <w:jc w:val="center"/>
                    <w:rPr>
                      <w:bCs/>
                      <w:sz w:val="16"/>
                    </w:rPr>
                  </w:pPr>
                  <w:r>
                    <w:rPr>
                      <w:rFonts w:hint="eastAsia"/>
                      <w:bCs/>
                      <w:sz w:val="16"/>
                    </w:rPr>
                    <w:t>45</w:t>
                  </w:r>
                </w:p>
              </w:tc>
            </w:tr>
            <w:tr w14:paraId="70DD9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084FA107">
                  <w:pPr>
                    <w:snapToGrid/>
                    <w:spacing w:line="200" w:lineRule="atLeast"/>
                    <w:rPr>
                      <w:sz w:val="16"/>
                    </w:rPr>
                  </w:pPr>
                </w:p>
              </w:tc>
              <w:tc>
                <w:tcPr>
                  <w:tcW w:w="1984" w:type="dxa"/>
                  <w:vAlign w:val="center"/>
                </w:tcPr>
                <w:p w14:paraId="71E12DCE">
                  <w:pPr>
                    <w:spacing w:line="200" w:lineRule="atLeast"/>
                    <w:jc w:val="center"/>
                    <w:rPr>
                      <w:bCs/>
                      <w:sz w:val="16"/>
                    </w:rPr>
                  </w:pPr>
                  <w:r>
                    <w:rPr>
                      <w:rFonts w:hint="eastAsia"/>
                      <w:bCs/>
                      <w:sz w:val="16"/>
                    </w:rPr>
                    <w:t>阅读、自学、思考</w:t>
                  </w:r>
                </w:p>
              </w:tc>
              <w:tc>
                <w:tcPr>
                  <w:tcW w:w="1418" w:type="dxa"/>
                  <w:vAlign w:val="center"/>
                </w:tcPr>
                <w:p w14:paraId="66A734BD">
                  <w:pPr>
                    <w:spacing w:line="200" w:lineRule="atLeast"/>
                    <w:jc w:val="center"/>
                    <w:rPr>
                      <w:bCs/>
                      <w:sz w:val="16"/>
                    </w:rPr>
                  </w:pPr>
                  <w:r>
                    <w:rPr>
                      <w:rFonts w:hint="eastAsia"/>
                      <w:bCs/>
                      <w:sz w:val="16"/>
                    </w:rPr>
                    <w:t>35</w:t>
                  </w:r>
                </w:p>
              </w:tc>
              <w:tc>
                <w:tcPr>
                  <w:tcW w:w="1417" w:type="dxa"/>
                  <w:vAlign w:val="center"/>
                </w:tcPr>
                <w:p w14:paraId="379F2F12">
                  <w:pPr>
                    <w:spacing w:line="200" w:lineRule="atLeast"/>
                    <w:jc w:val="center"/>
                    <w:rPr>
                      <w:bCs/>
                      <w:sz w:val="16"/>
                    </w:rPr>
                  </w:pPr>
                  <w:r>
                    <w:rPr>
                      <w:rFonts w:hint="eastAsia"/>
                      <w:bCs/>
                      <w:sz w:val="16"/>
                    </w:rPr>
                    <w:t>40</w:t>
                  </w:r>
                </w:p>
              </w:tc>
            </w:tr>
            <w:tr w14:paraId="185B7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009FC4C5">
                  <w:pPr>
                    <w:snapToGrid/>
                    <w:spacing w:line="200" w:lineRule="atLeast"/>
                    <w:rPr>
                      <w:sz w:val="16"/>
                    </w:rPr>
                  </w:pPr>
                </w:p>
              </w:tc>
              <w:tc>
                <w:tcPr>
                  <w:tcW w:w="1984" w:type="dxa"/>
                  <w:vAlign w:val="center"/>
                </w:tcPr>
                <w:p w14:paraId="0C4C60E8">
                  <w:pPr>
                    <w:spacing w:line="200" w:lineRule="atLeast"/>
                    <w:jc w:val="center"/>
                    <w:rPr>
                      <w:bCs/>
                      <w:sz w:val="16"/>
                    </w:rPr>
                  </w:pPr>
                  <w:r>
                    <w:rPr>
                      <w:rFonts w:hint="eastAsia"/>
                      <w:bCs/>
                      <w:sz w:val="16"/>
                    </w:rPr>
                    <w:t>教学、医疗、办公、会议</w:t>
                  </w:r>
                </w:p>
              </w:tc>
              <w:tc>
                <w:tcPr>
                  <w:tcW w:w="1418" w:type="dxa"/>
                  <w:vAlign w:val="center"/>
                </w:tcPr>
                <w:p w14:paraId="692E659E">
                  <w:pPr>
                    <w:spacing w:line="200" w:lineRule="atLeast"/>
                    <w:jc w:val="center"/>
                    <w:rPr>
                      <w:bCs/>
                      <w:sz w:val="16"/>
                    </w:rPr>
                  </w:pPr>
                  <w:r>
                    <w:rPr>
                      <w:rFonts w:hint="eastAsia"/>
                      <w:bCs/>
                      <w:sz w:val="16"/>
                    </w:rPr>
                    <w:t>40</w:t>
                  </w:r>
                </w:p>
              </w:tc>
              <w:tc>
                <w:tcPr>
                  <w:tcW w:w="1417" w:type="dxa"/>
                  <w:vAlign w:val="center"/>
                </w:tcPr>
                <w:p w14:paraId="33FD52BA">
                  <w:pPr>
                    <w:spacing w:line="200" w:lineRule="atLeast"/>
                    <w:jc w:val="center"/>
                    <w:rPr>
                      <w:bCs/>
                      <w:sz w:val="16"/>
                    </w:rPr>
                  </w:pPr>
                  <w:r>
                    <w:rPr>
                      <w:rFonts w:hint="eastAsia"/>
                      <w:bCs/>
                      <w:sz w:val="16"/>
                    </w:rPr>
                    <w:t>45</w:t>
                  </w:r>
                </w:p>
              </w:tc>
            </w:tr>
          </w:tbl>
          <w:p w14:paraId="06EA660F">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vAlign w:val="center"/>
          </w:tcPr>
          <w:p w14:paraId="6959F16A">
            <w:pPr>
              <w:spacing w:line="360" w:lineRule="exact"/>
              <w:jc w:val="center"/>
              <w:rPr>
                <w:b/>
                <w:bCs/>
              </w:rPr>
            </w:pPr>
            <w:bookmarkStart w:id="174" w:name="居建_室外噪声_总得分"/>
            <w:r>
              <w:rPr>
                <w:rFonts w:hint="eastAsia"/>
                <w:b/>
                <w:bCs/>
              </w:rPr>
              <w:t>4</w:t>
            </w:r>
            <w:bookmarkEnd w:id="174"/>
            <w:r>
              <w:rPr>
                <w:rFonts w:hint="eastAsia"/>
                <w:b/>
                <w:bCs/>
              </w:rPr>
              <w:t>分</w:t>
            </w:r>
          </w:p>
        </w:tc>
      </w:tr>
      <w:tr w14:paraId="2E95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2711A097">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A4A8E41">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7E6E9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494045CE">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41C2C2C8">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67B74F6A">
                  <w:pPr>
                    <w:spacing w:line="180" w:lineRule="atLeast"/>
                    <w:jc w:val="center"/>
                    <w:rPr>
                      <w:sz w:val="16"/>
                    </w:rPr>
                  </w:pPr>
                  <w:r>
                    <w:rPr>
                      <w:rFonts w:hint="eastAsia"/>
                      <w:bCs/>
                      <w:sz w:val="16"/>
                    </w:rPr>
                    <w:t>噪声限值（dB）</w:t>
                  </w:r>
                </w:p>
              </w:tc>
            </w:tr>
            <w:tr w14:paraId="43241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2B48152">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11D229FE">
                  <w:pPr>
                    <w:spacing w:line="180" w:lineRule="atLeast"/>
                    <w:jc w:val="center"/>
                    <w:rPr>
                      <w:bCs/>
                      <w:sz w:val="16"/>
                    </w:rPr>
                  </w:pPr>
                  <w:r>
                    <w:rPr>
                      <w:rFonts w:hint="eastAsia"/>
                      <w:bCs/>
                      <w:sz w:val="16"/>
                    </w:rPr>
                    <w:t>睡眠</w:t>
                  </w:r>
                </w:p>
              </w:tc>
              <w:tc>
                <w:tcPr>
                  <w:tcW w:w="2835" w:type="dxa"/>
                  <w:vAlign w:val="center"/>
                </w:tcPr>
                <w:p w14:paraId="46A1AAD9">
                  <w:pPr>
                    <w:spacing w:line="180" w:lineRule="atLeast"/>
                    <w:jc w:val="center"/>
                    <w:rPr>
                      <w:sz w:val="16"/>
                    </w:rPr>
                  </w:pPr>
                  <w:r>
                    <w:rPr>
                      <w:rFonts w:hint="eastAsia"/>
                      <w:sz w:val="16"/>
                    </w:rPr>
                    <w:t>33</w:t>
                  </w:r>
                </w:p>
              </w:tc>
            </w:tr>
            <w:tr w14:paraId="56A18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B4B6090">
                  <w:pPr>
                    <w:snapToGrid/>
                    <w:spacing w:line="180" w:lineRule="atLeast"/>
                    <w:rPr>
                      <w:sz w:val="16"/>
                    </w:rPr>
                  </w:pPr>
                </w:p>
              </w:tc>
              <w:tc>
                <w:tcPr>
                  <w:tcW w:w="1984" w:type="dxa"/>
                  <w:vAlign w:val="center"/>
                </w:tcPr>
                <w:p w14:paraId="75C44D06">
                  <w:pPr>
                    <w:spacing w:line="180" w:lineRule="atLeast"/>
                    <w:jc w:val="center"/>
                    <w:rPr>
                      <w:bCs/>
                      <w:sz w:val="16"/>
                    </w:rPr>
                  </w:pPr>
                  <w:r>
                    <w:rPr>
                      <w:rFonts w:hint="eastAsia"/>
                      <w:bCs/>
                      <w:sz w:val="16"/>
                    </w:rPr>
                    <w:t>日常生活</w:t>
                  </w:r>
                </w:p>
              </w:tc>
              <w:tc>
                <w:tcPr>
                  <w:tcW w:w="2835" w:type="dxa"/>
                  <w:vAlign w:val="center"/>
                </w:tcPr>
                <w:p w14:paraId="06CBE1C9">
                  <w:pPr>
                    <w:spacing w:line="180" w:lineRule="atLeast"/>
                    <w:jc w:val="center"/>
                    <w:rPr>
                      <w:sz w:val="16"/>
                    </w:rPr>
                  </w:pPr>
                  <w:r>
                    <w:rPr>
                      <w:rFonts w:hint="eastAsia"/>
                      <w:sz w:val="16"/>
                    </w:rPr>
                    <w:t>40</w:t>
                  </w:r>
                </w:p>
              </w:tc>
            </w:tr>
            <w:tr w14:paraId="2A2AEF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CC06732">
                  <w:pPr>
                    <w:snapToGrid/>
                    <w:spacing w:line="180" w:lineRule="atLeast"/>
                    <w:rPr>
                      <w:sz w:val="16"/>
                    </w:rPr>
                  </w:pPr>
                </w:p>
              </w:tc>
              <w:tc>
                <w:tcPr>
                  <w:tcW w:w="1984" w:type="dxa"/>
                  <w:vAlign w:val="center"/>
                </w:tcPr>
                <w:p w14:paraId="4C4398E5">
                  <w:pPr>
                    <w:spacing w:line="180" w:lineRule="atLeast"/>
                    <w:jc w:val="center"/>
                    <w:rPr>
                      <w:bCs/>
                      <w:sz w:val="16"/>
                    </w:rPr>
                  </w:pPr>
                  <w:r>
                    <w:rPr>
                      <w:rFonts w:hint="eastAsia"/>
                      <w:bCs/>
                      <w:sz w:val="16"/>
                    </w:rPr>
                    <w:t>阅读、自学、思考</w:t>
                  </w:r>
                </w:p>
              </w:tc>
              <w:tc>
                <w:tcPr>
                  <w:tcW w:w="2835" w:type="dxa"/>
                  <w:vAlign w:val="center"/>
                </w:tcPr>
                <w:p w14:paraId="584D57B7">
                  <w:pPr>
                    <w:spacing w:line="180" w:lineRule="atLeast"/>
                    <w:jc w:val="center"/>
                    <w:rPr>
                      <w:sz w:val="16"/>
                    </w:rPr>
                  </w:pPr>
                  <w:r>
                    <w:rPr>
                      <w:rFonts w:hint="eastAsia"/>
                      <w:sz w:val="16"/>
                    </w:rPr>
                    <w:t>40</w:t>
                  </w:r>
                </w:p>
              </w:tc>
            </w:tr>
            <w:tr w14:paraId="14D90C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C23C0AA">
                  <w:pPr>
                    <w:snapToGrid/>
                    <w:spacing w:line="180" w:lineRule="atLeast"/>
                    <w:rPr>
                      <w:sz w:val="16"/>
                    </w:rPr>
                  </w:pPr>
                </w:p>
              </w:tc>
              <w:tc>
                <w:tcPr>
                  <w:tcW w:w="1984" w:type="dxa"/>
                  <w:vAlign w:val="center"/>
                </w:tcPr>
                <w:p w14:paraId="12A31C24">
                  <w:pPr>
                    <w:spacing w:line="180" w:lineRule="atLeast"/>
                    <w:jc w:val="center"/>
                    <w:rPr>
                      <w:bCs/>
                      <w:sz w:val="16"/>
                    </w:rPr>
                  </w:pPr>
                  <w:r>
                    <w:rPr>
                      <w:rFonts w:hint="eastAsia"/>
                      <w:bCs/>
                      <w:sz w:val="16"/>
                    </w:rPr>
                    <w:t>教学、医疗、办公、会议</w:t>
                  </w:r>
                </w:p>
              </w:tc>
              <w:tc>
                <w:tcPr>
                  <w:tcW w:w="2835" w:type="dxa"/>
                  <w:vAlign w:val="center"/>
                </w:tcPr>
                <w:p w14:paraId="167B5783">
                  <w:pPr>
                    <w:spacing w:line="180" w:lineRule="atLeast"/>
                    <w:jc w:val="center"/>
                    <w:rPr>
                      <w:sz w:val="16"/>
                    </w:rPr>
                  </w:pPr>
                  <w:r>
                    <w:rPr>
                      <w:rFonts w:hint="eastAsia"/>
                      <w:sz w:val="16"/>
                    </w:rPr>
                    <w:t>45</w:t>
                  </w:r>
                </w:p>
              </w:tc>
            </w:tr>
            <w:tr w14:paraId="6766D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65C2DCB4">
                  <w:pPr>
                    <w:snapToGrid/>
                    <w:spacing w:line="180" w:lineRule="atLeast"/>
                    <w:rPr>
                      <w:sz w:val="16"/>
                    </w:rPr>
                  </w:pPr>
                </w:p>
              </w:tc>
              <w:tc>
                <w:tcPr>
                  <w:tcW w:w="1984" w:type="dxa"/>
                  <w:vAlign w:val="center"/>
                </w:tcPr>
                <w:p w14:paraId="7F99C5AC">
                  <w:pPr>
                    <w:spacing w:line="180" w:lineRule="atLeast"/>
                    <w:jc w:val="center"/>
                    <w:rPr>
                      <w:sz w:val="16"/>
                    </w:rPr>
                  </w:pPr>
                  <w:r>
                    <w:rPr>
                      <w:rFonts w:hint="eastAsia"/>
                      <w:sz w:val="16"/>
                    </w:rPr>
                    <w:t>人员密集的公共空间</w:t>
                  </w:r>
                </w:p>
              </w:tc>
              <w:tc>
                <w:tcPr>
                  <w:tcW w:w="2835" w:type="dxa"/>
                  <w:vAlign w:val="center"/>
                </w:tcPr>
                <w:p w14:paraId="494140FC">
                  <w:pPr>
                    <w:spacing w:line="180" w:lineRule="atLeast"/>
                    <w:jc w:val="center"/>
                    <w:rPr>
                      <w:sz w:val="16"/>
                    </w:rPr>
                  </w:pPr>
                  <w:r>
                    <w:rPr>
                      <w:rFonts w:hint="eastAsia"/>
                      <w:sz w:val="16"/>
                    </w:rPr>
                    <w:t>55</w:t>
                  </w:r>
                </w:p>
              </w:tc>
            </w:tr>
          </w:tbl>
          <w:p w14:paraId="6ED80130">
            <w:pPr>
              <w:pStyle w:val="3"/>
              <w:spacing w:line="36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6FB28499">
            <w:pPr>
              <w:spacing w:line="360" w:lineRule="exact"/>
              <w:jc w:val="center"/>
              <w:rPr>
                <w:b/>
                <w:bCs/>
              </w:rPr>
            </w:pPr>
            <w:bookmarkStart w:id="175" w:name="居建_室内噪声_总得分"/>
            <w:r>
              <w:rPr>
                <w:rFonts w:hint="eastAsia"/>
                <w:b/>
                <w:bCs/>
              </w:rPr>
              <w:t>4</w:t>
            </w:r>
            <w:bookmarkEnd w:id="175"/>
            <w:r>
              <w:rPr>
                <w:rFonts w:hint="eastAsia"/>
                <w:b/>
                <w:bCs/>
              </w:rPr>
              <w:t>分</w:t>
            </w:r>
          </w:p>
        </w:tc>
      </w:tr>
      <w:tr w14:paraId="38AD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3D9123C">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99D7364">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93"/>
              <w:gridCol w:w="1141"/>
              <w:gridCol w:w="3382"/>
              <w:gridCol w:w="573"/>
              <w:gridCol w:w="543"/>
            </w:tblGrid>
            <w:tr w14:paraId="6C27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860BD3D">
                  <w:pPr>
                    <w:pStyle w:val="3"/>
                    <w:spacing w:line="200" w:lineRule="atLeast"/>
                    <w:jc w:val="center"/>
                    <w:rPr>
                      <w:sz w:val="16"/>
                      <w:szCs w:val="18"/>
                    </w:rPr>
                  </w:pPr>
                  <w:r>
                    <w:rPr>
                      <w:rFonts w:hint="eastAsia"/>
                      <w:sz w:val="16"/>
                      <w:szCs w:val="18"/>
                    </w:rPr>
                    <w:t>建筑类别</w:t>
                  </w:r>
                </w:p>
              </w:tc>
              <w:tc>
                <w:tcPr>
                  <w:tcW w:w="203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2489505">
                  <w:pPr>
                    <w:pStyle w:val="3"/>
                    <w:spacing w:line="200" w:lineRule="atLeast"/>
                    <w:jc w:val="center"/>
                    <w:rPr>
                      <w:sz w:val="16"/>
                      <w:szCs w:val="18"/>
                    </w:rPr>
                  </w:pPr>
                  <w:r>
                    <w:rPr>
                      <w:rFonts w:hint="eastAsia"/>
                      <w:sz w:val="16"/>
                      <w:szCs w:val="18"/>
                    </w:rPr>
                    <w:t>构件或房间名称</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899BB6">
                  <w:pPr>
                    <w:pStyle w:val="3"/>
                    <w:spacing w:line="200" w:lineRule="atLeast"/>
                    <w:jc w:val="center"/>
                    <w:rPr>
                      <w:sz w:val="16"/>
                      <w:szCs w:val="18"/>
                    </w:rPr>
                  </w:pPr>
                  <w:r>
                    <w:rPr>
                      <w:rFonts w:hint="eastAsia"/>
                      <w:sz w:val="16"/>
                      <w:szCs w:val="18"/>
                    </w:rPr>
                    <w:t>评价指标</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B27661E">
                  <w:pPr>
                    <w:pStyle w:val="3"/>
                    <w:spacing w:line="200" w:lineRule="atLeast"/>
                    <w:jc w:val="center"/>
                    <w:rPr>
                      <w:sz w:val="16"/>
                      <w:szCs w:val="18"/>
                    </w:rPr>
                  </w:pPr>
                  <w:r>
                    <w:rPr>
                      <w:rFonts w:hint="eastAsia"/>
                      <w:sz w:val="16"/>
                      <w:szCs w:val="18"/>
                    </w:rPr>
                    <w:t>标准</w:t>
                  </w:r>
                </w:p>
                <w:p w14:paraId="51854DEF">
                  <w:pPr>
                    <w:pStyle w:val="3"/>
                    <w:spacing w:line="200" w:lineRule="atLeast"/>
                    <w:jc w:val="center"/>
                    <w:rPr>
                      <w:sz w:val="16"/>
                      <w:szCs w:val="18"/>
                    </w:rPr>
                  </w:pPr>
                  <w:r>
                    <w:rPr>
                      <w:rFonts w:hint="eastAsia"/>
                      <w:sz w:val="16"/>
                      <w:szCs w:val="18"/>
                    </w:rPr>
                    <w:t>分值</w:t>
                  </w:r>
                </w:p>
              </w:tc>
              <w:tc>
                <w:tcPr>
                  <w:tcW w:w="5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20BBD25">
                  <w:pPr>
                    <w:pStyle w:val="3"/>
                    <w:spacing w:line="200" w:lineRule="atLeast"/>
                    <w:jc w:val="center"/>
                    <w:rPr>
                      <w:sz w:val="16"/>
                      <w:szCs w:val="18"/>
                    </w:rPr>
                  </w:pPr>
                  <w:r>
                    <w:rPr>
                      <w:rFonts w:hint="eastAsia"/>
                      <w:sz w:val="16"/>
                      <w:szCs w:val="18"/>
                    </w:rPr>
                    <w:t>实际</w:t>
                  </w:r>
                </w:p>
                <w:p w14:paraId="1763D676">
                  <w:pPr>
                    <w:pStyle w:val="3"/>
                    <w:spacing w:line="200" w:lineRule="atLeast"/>
                    <w:jc w:val="center"/>
                    <w:rPr>
                      <w:sz w:val="16"/>
                      <w:szCs w:val="18"/>
                    </w:rPr>
                  </w:pPr>
                  <w:r>
                    <w:rPr>
                      <w:rFonts w:hint="eastAsia"/>
                      <w:sz w:val="16"/>
                      <w:szCs w:val="18"/>
                    </w:rPr>
                    <w:t>得分</w:t>
                  </w:r>
                </w:p>
              </w:tc>
            </w:tr>
            <w:tr w14:paraId="3A32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restart"/>
                  <w:tcBorders>
                    <w:top w:val="single" w:color="auto" w:sz="4" w:space="0"/>
                    <w:left w:val="single" w:color="auto" w:sz="4" w:space="0"/>
                    <w:bottom w:val="single" w:color="auto" w:sz="4" w:space="0"/>
                    <w:right w:val="single" w:color="auto" w:sz="4" w:space="0"/>
                  </w:tcBorders>
                  <w:vAlign w:val="center"/>
                </w:tcPr>
                <w:p w14:paraId="36BCD9DD">
                  <w:pPr>
                    <w:pStyle w:val="3"/>
                    <w:spacing w:line="200" w:lineRule="atLeast"/>
                    <w:jc w:val="center"/>
                    <w:rPr>
                      <w:sz w:val="16"/>
                      <w:szCs w:val="18"/>
                    </w:rPr>
                  </w:pPr>
                  <w:r>
                    <w:rPr>
                      <w:rFonts w:hint="eastAsia"/>
                      <w:sz w:val="16"/>
                      <w:szCs w:val="18"/>
                    </w:rPr>
                    <w:t>住宅建筑</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FED452">
                  <w:pPr>
                    <w:pStyle w:val="3"/>
                    <w:spacing w:line="200" w:lineRule="atLeast"/>
                    <w:jc w:val="center"/>
                    <w:rPr>
                      <w:sz w:val="16"/>
                      <w:szCs w:val="18"/>
                    </w:rPr>
                  </w:pPr>
                  <w:r>
                    <w:rPr>
                      <w:rFonts w:hint="eastAsia"/>
                      <w:sz w:val="16"/>
                      <w:szCs w:val="18"/>
                    </w:rPr>
                    <w:t>卧室含窗外墙</w:t>
                  </w:r>
                </w:p>
              </w:tc>
              <w:tc>
                <w:tcPr>
                  <w:tcW w:w="3382" w:type="dxa"/>
                  <w:tcBorders>
                    <w:top w:val="single" w:color="auto" w:sz="4" w:space="0"/>
                    <w:left w:val="single" w:color="auto" w:sz="4" w:space="0"/>
                    <w:bottom w:val="single" w:color="auto" w:sz="4" w:space="0"/>
                    <w:right w:val="single" w:color="auto" w:sz="4" w:space="0"/>
                  </w:tcBorders>
                  <w:vAlign w:val="center"/>
                </w:tcPr>
                <w:p w14:paraId="1C2409E2">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≥35dB</m:t>
                    </m:r>
                  </m:oMath>
                </w:p>
              </w:tc>
              <w:tc>
                <w:tcPr>
                  <w:tcW w:w="573" w:type="dxa"/>
                  <w:tcBorders>
                    <w:top w:val="single" w:color="auto" w:sz="4" w:space="0"/>
                    <w:left w:val="single" w:color="auto" w:sz="4" w:space="0"/>
                    <w:bottom w:val="single" w:color="auto" w:sz="4" w:space="0"/>
                    <w:right w:val="single" w:color="auto" w:sz="4" w:space="0"/>
                  </w:tcBorders>
                  <w:vAlign w:val="center"/>
                </w:tcPr>
                <w:p w14:paraId="2D9BF081">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26650B1">
                  <w:pPr>
                    <w:pStyle w:val="3"/>
                    <w:spacing w:line="200" w:lineRule="atLeast"/>
                    <w:jc w:val="center"/>
                    <w:rPr>
                      <w:b/>
                      <w:sz w:val="16"/>
                      <w:szCs w:val="18"/>
                    </w:rPr>
                  </w:pPr>
                  <w:bookmarkStart w:id="176" w:name="居建_构件隔声_外围护结构"/>
                  <w:r>
                    <w:rPr>
                      <w:rFonts w:hint="eastAsia"/>
                      <w:b/>
                      <w:sz w:val="16"/>
                      <w:szCs w:val="18"/>
                    </w:rPr>
                    <w:t>2</w:t>
                  </w:r>
                  <w:bookmarkEnd w:id="176"/>
                </w:p>
              </w:tc>
            </w:tr>
            <w:tr w14:paraId="4B7D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14" w:type="dxa"/>
                  <w:vMerge w:val="continue"/>
                  <w:tcBorders>
                    <w:top w:val="single" w:color="auto" w:sz="4" w:space="0"/>
                    <w:left w:val="single" w:color="auto" w:sz="4" w:space="0"/>
                    <w:bottom w:val="single" w:color="auto" w:sz="4" w:space="0"/>
                    <w:right w:val="single" w:color="auto" w:sz="4" w:space="0"/>
                  </w:tcBorders>
                  <w:vAlign w:val="center"/>
                </w:tcPr>
                <w:p w14:paraId="3AFC72A6">
                  <w:pPr>
                    <w:snapToGrid/>
                    <w:spacing w:line="200" w:lineRule="atLeast"/>
                    <w:rPr>
                      <w:sz w:val="16"/>
                    </w:rPr>
                  </w:pPr>
                </w:p>
              </w:tc>
              <w:tc>
                <w:tcPr>
                  <w:tcW w:w="893" w:type="dxa"/>
                  <w:vMerge w:val="restart"/>
                  <w:tcBorders>
                    <w:top w:val="single" w:color="auto" w:sz="4" w:space="0"/>
                    <w:left w:val="single" w:color="auto" w:sz="4" w:space="0"/>
                    <w:bottom w:val="single" w:color="auto" w:sz="4" w:space="0"/>
                    <w:right w:val="single" w:color="auto" w:sz="4" w:space="0"/>
                  </w:tcBorders>
                  <w:vAlign w:val="center"/>
                </w:tcPr>
                <w:p w14:paraId="01C71F34">
                  <w:pPr>
                    <w:pStyle w:val="3"/>
                    <w:spacing w:line="200" w:lineRule="atLeast"/>
                    <w:rPr>
                      <w:sz w:val="16"/>
                      <w:szCs w:val="18"/>
                    </w:rPr>
                  </w:pPr>
                  <w:r>
                    <w:rPr>
                      <w:rFonts w:hint="eastAsia"/>
                      <w:sz w:val="16"/>
                      <w:szCs w:val="18"/>
                    </w:rPr>
                    <w:t>相邻两户房间之间隔声</w:t>
                  </w:r>
                </w:p>
              </w:tc>
              <w:tc>
                <w:tcPr>
                  <w:tcW w:w="1141" w:type="dxa"/>
                  <w:tcBorders>
                    <w:top w:val="single" w:color="auto" w:sz="4" w:space="0"/>
                    <w:left w:val="single" w:color="auto" w:sz="4" w:space="0"/>
                    <w:bottom w:val="single" w:color="auto" w:sz="4" w:space="0"/>
                    <w:right w:val="single" w:color="auto" w:sz="4" w:space="0"/>
                  </w:tcBorders>
                  <w:vAlign w:val="center"/>
                </w:tcPr>
                <w:p w14:paraId="4F04B9A6">
                  <w:pPr>
                    <w:pStyle w:val="3"/>
                    <w:spacing w:line="200" w:lineRule="atLeast"/>
                    <w:jc w:val="center"/>
                    <w:rPr>
                      <w:sz w:val="16"/>
                      <w:szCs w:val="18"/>
                    </w:rPr>
                  </w:pPr>
                  <w:r>
                    <w:rPr>
                      <w:rFonts w:hint="eastAsia"/>
                      <w:sz w:val="16"/>
                      <w:szCs w:val="18"/>
                    </w:rPr>
                    <w:t>隔墙两侧房间之间</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0352F226">
                  <w:pPr>
                    <w:pStyle w:val="3"/>
                    <w:spacing w:line="200" w:lineRule="atLeast"/>
                    <w:jc w:val="center"/>
                    <w:rPr>
                      <w:sz w:val="16"/>
                      <w:szCs w:val="18"/>
                    </w:rPr>
                  </w:pPr>
                  <w:r>
                    <w:rPr>
                      <w:rFonts w:hint="eastAsia"/>
                      <w:sz w:val="16"/>
                      <w:szCs w:val="18"/>
                    </w:rPr>
                    <w:t xml:space="preserve">计权标准化声压级差与交通噪声频谱修正量之和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≥50dB</m:t>
                    </m:r>
                  </m:oMath>
                  <w:r>
                    <w:rPr>
                      <w:rFonts w:hint="eastAsia"/>
                      <w:sz w:val="16"/>
                      <w:szCs w:val="18"/>
                    </w:rPr>
                    <w:t xml:space="preserve">（卧室与邻户房间之间） 且计权标准化声压级差与粉红噪声频谱修正量之和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color="auto" w:sz="4" w:space="0"/>
                    <w:left w:val="single" w:color="auto" w:sz="4" w:space="0"/>
                    <w:bottom w:val="single" w:color="auto" w:sz="4" w:space="0"/>
                    <w:right w:val="single" w:color="auto" w:sz="4" w:space="0"/>
                  </w:tcBorders>
                  <w:vAlign w:val="center"/>
                </w:tcPr>
                <w:p w14:paraId="202041F2">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108EA5DB">
                  <w:pPr>
                    <w:pStyle w:val="3"/>
                    <w:spacing w:line="200" w:lineRule="atLeast"/>
                    <w:jc w:val="center"/>
                    <w:rPr>
                      <w:b/>
                      <w:sz w:val="16"/>
                      <w:szCs w:val="18"/>
                    </w:rPr>
                  </w:pPr>
                  <w:bookmarkStart w:id="177" w:name="居建_构件隔声_隔墙"/>
                  <w:r>
                    <w:rPr>
                      <w:rFonts w:hint="eastAsia"/>
                      <w:b/>
                      <w:sz w:val="16"/>
                      <w:szCs w:val="18"/>
                    </w:rPr>
                    <w:t>2</w:t>
                  </w:r>
                  <w:bookmarkEnd w:id="177"/>
                </w:p>
              </w:tc>
            </w:tr>
            <w:tr w14:paraId="080A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2579BC36">
                  <w:pPr>
                    <w:snapToGrid/>
                    <w:spacing w:line="200" w:lineRule="atLeast"/>
                    <w:rPr>
                      <w:sz w:val="16"/>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4A363D3B">
                  <w:pPr>
                    <w:snapToGrid/>
                    <w:spacing w:line="200" w:lineRule="atLeast"/>
                    <w:rPr>
                      <w:sz w:val="16"/>
                    </w:rPr>
                  </w:pPr>
                </w:p>
              </w:tc>
              <w:tc>
                <w:tcPr>
                  <w:tcW w:w="1141" w:type="dxa"/>
                  <w:tcBorders>
                    <w:top w:val="single" w:color="auto" w:sz="4" w:space="0"/>
                    <w:left w:val="single" w:color="auto" w:sz="4" w:space="0"/>
                    <w:bottom w:val="single" w:color="auto" w:sz="4" w:space="0"/>
                    <w:right w:val="single" w:color="auto" w:sz="4" w:space="0"/>
                  </w:tcBorders>
                  <w:vAlign w:val="center"/>
                </w:tcPr>
                <w:p w14:paraId="1DD7E391">
                  <w:pPr>
                    <w:pStyle w:val="3"/>
                    <w:spacing w:line="200" w:lineRule="atLeast"/>
                    <w:jc w:val="center"/>
                    <w:rPr>
                      <w:sz w:val="16"/>
                      <w:szCs w:val="18"/>
                    </w:rPr>
                  </w:pPr>
                  <w:r>
                    <w:rPr>
                      <w:rFonts w:hint="eastAsia"/>
                      <w:sz w:val="16"/>
                      <w:szCs w:val="18"/>
                    </w:rPr>
                    <w:t>楼板两侧房间之间</w:t>
                  </w: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7E41F110">
                  <w:pPr>
                    <w:snapToGrid/>
                    <w:spacing w:line="200" w:lineRule="atLeast"/>
                    <w:rPr>
                      <w:sz w:val="16"/>
                    </w:rPr>
                  </w:pPr>
                </w:p>
              </w:tc>
              <w:tc>
                <w:tcPr>
                  <w:tcW w:w="573" w:type="dxa"/>
                  <w:tcBorders>
                    <w:top w:val="single" w:color="auto" w:sz="4" w:space="0"/>
                    <w:left w:val="single" w:color="auto" w:sz="4" w:space="0"/>
                    <w:bottom w:val="single" w:color="auto" w:sz="4" w:space="0"/>
                    <w:right w:val="single" w:color="auto" w:sz="4" w:space="0"/>
                  </w:tcBorders>
                  <w:vAlign w:val="center"/>
                </w:tcPr>
                <w:p w14:paraId="42C9E647">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694082F">
                  <w:pPr>
                    <w:pStyle w:val="3"/>
                    <w:spacing w:line="200" w:lineRule="atLeast"/>
                    <w:jc w:val="center"/>
                    <w:rPr>
                      <w:b/>
                      <w:sz w:val="16"/>
                      <w:szCs w:val="18"/>
                    </w:rPr>
                  </w:pPr>
                  <w:bookmarkStart w:id="178" w:name="居建_构件隔声_楼板"/>
                  <w:r>
                    <w:rPr>
                      <w:rFonts w:hint="eastAsia"/>
                      <w:b/>
                      <w:sz w:val="16"/>
                      <w:szCs w:val="18"/>
                    </w:rPr>
                    <w:t>2</w:t>
                  </w:r>
                  <w:bookmarkEnd w:id="178"/>
                </w:p>
              </w:tc>
            </w:tr>
            <w:tr w14:paraId="354D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23DF421A">
                  <w:pPr>
                    <w:snapToGrid/>
                    <w:spacing w:line="200" w:lineRule="atLeast"/>
                    <w:rPr>
                      <w:sz w:val="16"/>
                    </w:rPr>
                  </w:pP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6F79C70">
                  <w:pPr>
                    <w:pStyle w:val="3"/>
                    <w:spacing w:line="200" w:lineRule="atLeast"/>
                    <w:jc w:val="center"/>
                    <w:rPr>
                      <w:sz w:val="16"/>
                      <w:szCs w:val="18"/>
                    </w:rPr>
                  </w:pPr>
                  <w:r>
                    <w:rPr>
                      <w:rFonts w:hint="eastAsia"/>
                      <w:sz w:val="16"/>
                      <w:szCs w:val="18"/>
                    </w:rPr>
                    <w:t>卧室、起居室楼板撞击声</w:t>
                  </w:r>
                </w:p>
                <w:p w14:paraId="243948FC">
                  <w:pPr>
                    <w:pStyle w:val="3"/>
                    <w:spacing w:line="200" w:lineRule="atLeast"/>
                    <w:jc w:val="center"/>
                    <w:rPr>
                      <w:sz w:val="16"/>
                      <w:szCs w:val="18"/>
                    </w:rPr>
                  </w:pPr>
                  <w:r>
                    <w:rPr>
                      <w:rFonts w:hint="eastAsia"/>
                      <w:sz w:val="16"/>
                      <w:szCs w:val="18"/>
                    </w:rPr>
                    <w:t>隔声</w:t>
                  </w:r>
                </w:p>
              </w:tc>
              <w:tc>
                <w:tcPr>
                  <w:tcW w:w="3382" w:type="dxa"/>
                  <w:tcBorders>
                    <w:top w:val="single" w:color="auto" w:sz="4" w:space="0"/>
                    <w:left w:val="single" w:color="auto" w:sz="4" w:space="0"/>
                    <w:bottom w:val="single" w:color="auto" w:sz="4" w:space="0"/>
                    <w:right w:val="single" w:color="auto" w:sz="4" w:space="0"/>
                  </w:tcBorders>
                  <w:vAlign w:val="center"/>
                </w:tcPr>
                <w:p w14:paraId="44B1AC49">
                  <w:pPr>
                    <w:pStyle w:val="3"/>
                    <w:spacing w:line="200" w:lineRule="atLeast"/>
                    <w:jc w:val="center"/>
                    <w:rPr>
                      <w:sz w:val="16"/>
                      <w:szCs w:val="18"/>
                    </w:rPr>
                  </w:pPr>
                  <w:r>
                    <w:rPr>
                      <w:rFonts w:hint="eastAsia"/>
                      <w:sz w:val="16"/>
                      <w:szCs w:val="18"/>
                    </w:rPr>
                    <w:t>计权标准化撞击声压级</w:t>
                  </w:r>
                </w:p>
                <w:p w14:paraId="6F2B43F5">
                  <w:pPr>
                    <w:pStyle w:val="3"/>
                    <w:spacing w:line="200" w:lineRule="atLeast"/>
                    <w:jc w:val="center"/>
                    <w:rPr>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up>
                          <m:r>
                            <m:rPr>
                              <m:sty m:val="p"/>
                            </m:rPr>
                            <w:rPr>
                              <w:rFonts w:ascii="Cambria Math" w:hAnsi="Cambria Math"/>
                              <w:sz w:val="16"/>
                              <w:szCs w:val="18"/>
                            </w:rPr>
                            <m:t>'</m:t>
                          </m:r>
                          <m:ctrlPr>
                            <w:rPr>
                              <w:rFonts w:ascii="Cambria Math" w:hAnsi="Cambria Math"/>
                              <w:sz w:val="16"/>
                              <w:szCs w:val="18"/>
                            </w:rPr>
                          </m:ctrlPr>
                        </m:sup>
                      </m:sSubSup>
                      <m:r>
                        <m:rPr>
                          <m:sty m:val="p"/>
                        </m:rPr>
                        <w:rPr>
                          <w:rFonts w:ascii="Cambria Math" w:hAnsi="Cambria Math"/>
                          <w:sz w:val="16"/>
                          <w:szCs w:val="18"/>
                        </w:rPr>
                        <m:t>≤60</m:t>
                      </m:r>
                      <m:r>
                        <m:rPr>
                          <m:sty m:val="p"/>
                        </m:rPr>
                        <w:rPr>
                          <w:rFonts w:hint="eastAsia" w:ascii="Cambria Math" w:hAnsi="Cambria Math"/>
                          <w:sz w:val="16"/>
                          <w:szCs w:val="18"/>
                        </w:rPr>
                        <m:t>d</m:t>
                      </m:r>
                      <m:r>
                        <m:rPr>
                          <m:sty m:val="p"/>
                        </m:rPr>
                        <w:rPr>
                          <w:rFonts w:ascii="Cambria Math" w:hAnsi="Cambria Math"/>
                          <w:sz w:val="16"/>
                          <w:szCs w:val="18"/>
                        </w:rPr>
                        <m:t>B(55dB)</m:t>
                      </m:r>
                    </m:oMath>
                  </m:oMathPara>
                </w:p>
              </w:tc>
              <w:tc>
                <w:tcPr>
                  <w:tcW w:w="573" w:type="dxa"/>
                  <w:tcBorders>
                    <w:top w:val="single" w:color="auto" w:sz="4" w:space="0"/>
                    <w:left w:val="single" w:color="auto" w:sz="4" w:space="0"/>
                    <w:bottom w:val="single" w:color="auto" w:sz="4" w:space="0"/>
                    <w:right w:val="single" w:color="auto" w:sz="4" w:space="0"/>
                  </w:tcBorders>
                  <w:vAlign w:val="center"/>
                </w:tcPr>
                <w:p w14:paraId="69DB0D3B">
                  <w:pPr>
                    <w:pStyle w:val="3"/>
                    <w:spacing w:line="200" w:lineRule="atLeast"/>
                    <w:jc w:val="center"/>
                    <w:rPr>
                      <w:bCs/>
                      <w:sz w:val="16"/>
                      <w:szCs w:val="18"/>
                    </w:rPr>
                  </w:pPr>
                  <w:r>
                    <w:rPr>
                      <w:bCs/>
                      <w:sz w:val="16"/>
                      <w:szCs w:val="18"/>
                    </w:rPr>
                    <w:t>2</w:t>
                  </w:r>
                  <w:r>
                    <w:rPr>
                      <w:rFonts w:hint="eastAsia"/>
                      <w:bCs/>
                      <w:sz w:val="16"/>
                      <w:szCs w:val="18"/>
                    </w:rPr>
                    <w:t>(4</w:t>
                  </w:r>
                  <w:r>
                    <w:rPr>
                      <w:bCs/>
                      <w:sz w:val="16"/>
                      <w:szCs w:val="18"/>
                    </w:rPr>
                    <w:t>)</w:t>
                  </w:r>
                </w:p>
              </w:tc>
              <w:tc>
                <w:tcPr>
                  <w:tcW w:w="543" w:type="dxa"/>
                  <w:tcBorders>
                    <w:top w:val="single" w:color="auto" w:sz="4" w:space="0"/>
                    <w:left w:val="single" w:color="auto" w:sz="4" w:space="0"/>
                    <w:bottom w:val="single" w:color="auto" w:sz="4" w:space="0"/>
                    <w:right w:val="single" w:color="auto" w:sz="4" w:space="0"/>
                  </w:tcBorders>
                  <w:vAlign w:val="center"/>
                </w:tcPr>
                <w:p w14:paraId="13977AC3">
                  <w:pPr>
                    <w:pStyle w:val="3"/>
                    <w:spacing w:line="200" w:lineRule="atLeast"/>
                    <w:jc w:val="center"/>
                    <w:rPr>
                      <w:b/>
                      <w:sz w:val="16"/>
                      <w:szCs w:val="18"/>
                    </w:rPr>
                  </w:pPr>
                  <w:bookmarkStart w:id="179" w:name="居建_构件隔声_撞击声"/>
                  <w:r>
                    <w:rPr>
                      <w:rFonts w:hint="eastAsia"/>
                      <w:b/>
                      <w:sz w:val="16"/>
                      <w:szCs w:val="18"/>
                    </w:rPr>
                    <w:t>4</w:t>
                  </w:r>
                  <w:bookmarkEnd w:id="179"/>
                </w:p>
              </w:tc>
            </w:tr>
          </w:tbl>
          <w:p w14:paraId="6DE9ABC7">
            <w:pPr>
              <w:pStyle w:val="3"/>
              <w:spacing w:line="360" w:lineRule="exact"/>
              <w:rPr>
                <w:sz w:val="15"/>
              </w:rPr>
            </w:pPr>
          </w:p>
        </w:tc>
        <w:tc>
          <w:tcPr>
            <w:tcW w:w="1060" w:type="dxa"/>
            <w:tcBorders>
              <w:top w:val="single" w:color="auto" w:sz="2" w:space="0"/>
              <w:left w:val="single" w:color="auto" w:sz="2" w:space="0"/>
              <w:bottom w:val="single" w:color="auto" w:sz="2" w:space="0"/>
              <w:right w:val="single" w:color="auto" w:sz="2" w:space="0"/>
            </w:tcBorders>
            <w:vAlign w:val="center"/>
          </w:tcPr>
          <w:p w14:paraId="386FEB94">
            <w:pPr>
              <w:spacing w:line="360" w:lineRule="exact"/>
              <w:jc w:val="center"/>
              <w:rPr>
                <w:b/>
                <w:bCs/>
              </w:rPr>
            </w:pPr>
            <w:bookmarkStart w:id="180" w:name="居建_构件隔声_总得分"/>
            <w:r>
              <w:rPr>
                <w:rFonts w:hint="eastAsia"/>
                <w:b/>
                <w:bCs/>
              </w:rPr>
              <w:t>10</w:t>
            </w:r>
            <w:bookmarkEnd w:id="180"/>
            <w:r>
              <w:rPr>
                <w:rFonts w:hint="eastAsia"/>
                <w:b/>
                <w:bCs/>
              </w:rPr>
              <w:t>分</w:t>
            </w:r>
          </w:p>
        </w:tc>
      </w:tr>
      <w:tr w14:paraId="0DD1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0" w:hRule="atLeast"/>
        </w:trPr>
        <w:tc>
          <w:tcPr>
            <w:tcW w:w="851" w:type="dxa"/>
            <w:tcBorders>
              <w:top w:val="single" w:color="auto" w:sz="2" w:space="0"/>
              <w:left w:val="single" w:color="auto" w:sz="2" w:space="0"/>
              <w:bottom w:val="single" w:color="auto" w:sz="2" w:space="0"/>
              <w:right w:val="single" w:color="auto" w:sz="2" w:space="0"/>
            </w:tcBorders>
            <w:textDirection w:val="tbRlV"/>
            <w:vAlign w:val="center"/>
          </w:tcPr>
          <w:p w14:paraId="6C0A3F39">
            <w:pPr>
              <w:snapToGrid/>
              <w:spacing w:line="360" w:lineRule="exact"/>
              <w:ind w:left="113" w:right="113"/>
              <w:jc w:val="center"/>
            </w:pPr>
            <w:r>
              <w:rPr>
                <w:rFonts w:hint="eastAsia"/>
              </w:rPr>
              <w:t>星级评价</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0286B0F">
            <w:pPr>
              <w:pStyle w:val="3"/>
              <w:spacing w:line="260" w:lineRule="exact"/>
              <w:rPr>
                <w:bCs/>
                <w:sz w:val="18"/>
                <w:szCs w:val="18"/>
              </w:rPr>
            </w:pPr>
            <w:r>
              <w:rPr>
                <w:rFonts w:hint="eastAsia"/>
                <w:bCs/>
                <w:sz w:val="18"/>
                <w:szCs w:val="18"/>
              </w:rPr>
              <w:t>3</w:t>
            </w:r>
            <w:r>
              <w:rPr>
                <w:bCs/>
                <w:sz w:val="18"/>
                <w:szCs w:val="18"/>
              </w:rPr>
              <w:t xml:space="preserve">.2.8 </w:t>
            </w:r>
            <w:r>
              <w:rPr>
                <w:rFonts w:hint="eastAsia"/>
                <w:bCs/>
                <w:sz w:val="18"/>
                <w:szCs w:val="18"/>
              </w:rPr>
              <w:t>绿色建筑星级等级 应按下列规定确定：</w:t>
            </w:r>
          </w:p>
          <w:p w14:paraId="09A01A4F">
            <w:pPr>
              <w:pStyle w:val="3"/>
              <w:spacing w:line="260" w:lineRule="exact"/>
              <w:rPr>
                <w:bCs/>
                <w:sz w:val="18"/>
                <w:szCs w:val="18"/>
              </w:rPr>
            </w:pPr>
            <w:r>
              <w:rPr>
                <w:rFonts w:hint="eastAsia"/>
                <w:bCs/>
                <w:sz w:val="18"/>
                <w:szCs w:val="18"/>
              </w:rPr>
              <w:t>3</w:t>
            </w:r>
            <w:r>
              <w:rPr>
                <w:bCs/>
                <w:sz w:val="18"/>
                <w:szCs w:val="18"/>
              </w:rPr>
              <w:t xml:space="preserve"> </w:t>
            </w:r>
            <w:r>
              <w:rPr>
                <w:rFonts w:hint="eastAsia"/>
                <w:bCs/>
                <w:sz w:val="18"/>
                <w:szCs w:val="18"/>
              </w:rPr>
              <w:t>当总得分分别达到6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分且应满足表3</w:t>
            </w:r>
            <w:r>
              <w:rPr>
                <w:bCs/>
                <w:sz w:val="18"/>
                <w:szCs w:val="18"/>
              </w:rPr>
              <w:t>.2.8</w:t>
            </w:r>
            <w:r>
              <w:rPr>
                <w:rFonts w:hint="eastAsia"/>
                <w:bCs/>
                <w:sz w:val="18"/>
                <w:szCs w:val="18"/>
              </w:rPr>
              <w:t>的要求时，绿色建筑等级分别为一星级、二星级、三星级。</w:t>
            </w:r>
          </w:p>
          <w:p w14:paraId="5E1E05D7">
            <w:pPr>
              <w:pStyle w:val="12"/>
              <w:spacing w:line="360" w:lineRule="exact"/>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7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723"/>
              <w:gridCol w:w="2693"/>
              <w:gridCol w:w="2693"/>
            </w:tblGrid>
            <w:tr w14:paraId="5370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6" w:type="dxa"/>
                  <w:vAlign w:val="center"/>
                </w:tcPr>
                <w:p w14:paraId="40D2EB56">
                  <w:pPr>
                    <w:pStyle w:val="3"/>
                    <w:spacing w:line="360" w:lineRule="exact"/>
                    <w:jc w:val="center"/>
                    <w:rPr>
                      <w:bCs/>
                      <w:sz w:val="16"/>
                    </w:rPr>
                  </w:pPr>
                </w:p>
              </w:tc>
              <w:tc>
                <w:tcPr>
                  <w:tcW w:w="723" w:type="dxa"/>
                  <w:vAlign w:val="center"/>
                </w:tcPr>
                <w:p w14:paraId="769B2119">
                  <w:pPr>
                    <w:pStyle w:val="3"/>
                    <w:spacing w:line="360" w:lineRule="exact"/>
                    <w:jc w:val="center"/>
                    <w:rPr>
                      <w:bCs/>
                      <w:sz w:val="16"/>
                    </w:rPr>
                  </w:pPr>
                  <w:r>
                    <w:rPr>
                      <w:rFonts w:hint="eastAsia"/>
                      <w:bCs/>
                      <w:sz w:val="16"/>
                    </w:rPr>
                    <w:t>一星级</w:t>
                  </w:r>
                </w:p>
              </w:tc>
              <w:tc>
                <w:tcPr>
                  <w:tcW w:w="2693" w:type="dxa"/>
                  <w:vAlign w:val="center"/>
                </w:tcPr>
                <w:p w14:paraId="3851BAA3">
                  <w:pPr>
                    <w:pStyle w:val="3"/>
                    <w:spacing w:line="360" w:lineRule="exact"/>
                    <w:jc w:val="center"/>
                    <w:rPr>
                      <w:bCs/>
                      <w:sz w:val="16"/>
                    </w:rPr>
                  </w:pPr>
                  <w:r>
                    <w:rPr>
                      <w:rFonts w:hint="eastAsia"/>
                      <w:bCs/>
                      <w:sz w:val="16"/>
                    </w:rPr>
                    <w:t>二星级</w:t>
                  </w:r>
                </w:p>
              </w:tc>
              <w:tc>
                <w:tcPr>
                  <w:tcW w:w="2693" w:type="dxa"/>
                  <w:vAlign w:val="center"/>
                </w:tcPr>
                <w:p w14:paraId="3271D11D">
                  <w:pPr>
                    <w:pStyle w:val="3"/>
                    <w:spacing w:line="360" w:lineRule="exact"/>
                    <w:jc w:val="center"/>
                    <w:rPr>
                      <w:bCs/>
                      <w:sz w:val="16"/>
                    </w:rPr>
                  </w:pPr>
                  <w:r>
                    <w:rPr>
                      <w:rFonts w:hint="eastAsia"/>
                      <w:bCs/>
                      <w:sz w:val="16"/>
                    </w:rPr>
                    <w:t>三星级</w:t>
                  </w:r>
                </w:p>
              </w:tc>
            </w:tr>
            <w:tr w14:paraId="0EFD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0CC17676">
                  <w:pPr>
                    <w:pStyle w:val="3"/>
                    <w:spacing w:line="360" w:lineRule="exact"/>
                    <w:jc w:val="center"/>
                    <w:rPr>
                      <w:bCs/>
                      <w:sz w:val="16"/>
                    </w:rPr>
                  </w:pPr>
                  <w:r>
                    <w:rPr>
                      <w:rFonts w:hint="eastAsia"/>
                      <w:bCs/>
                      <w:sz w:val="16"/>
                    </w:rPr>
                    <w:t>住宅建筑隔声性能</w:t>
                  </w:r>
                </w:p>
              </w:tc>
              <w:tc>
                <w:tcPr>
                  <w:tcW w:w="723" w:type="dxa"/>
                  <w:vAlign w:val="center"/>
                </w:tcPr>
                <w:p w14:paraId="74EA3361">
                  <w:pPr>
                    <w:pStyle w:val="3"/>
                    <w:spacing w:line="360" w:lineRule="exact"/>
                    <w:jc w:val="center"/>
                    <w:rPr>
                      <w:bCs/>
                      <w:sz w:val="16"/>
                    </w:rPr>
                  </w:pPr>
                  <w:r>
                    <w:rPr>
                      <w:rFonts w:hint="eastAsia"/>
                      <w:bCs/>
                      <w:sz w:val="16"/>
                    </w:rPr>
                    <w:t>/</w:t>
                  </w:r>
                </w:p>
              </w:tc>
              <w:tc>
                <w:tcPr>
                  <w:tcW w:w="2693" w:type="dxa"/>
                  <w:vAlign w:val="center"/>
                </w:tcPr>
                <w:p w14:paraId="57C1F803">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47</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60</w:t>
                  </w:r>
                  <w:r>
                    <w:rPr>
                      <w:rFonts w:hint="eastAsia"/>
                      <w:bCs/>
                      <w:sz w:val="16"/>
                    </w:rPr>
                    <w:t>dB</w:t>
                  </w:r>
                </w:p>
              </w:tc>
              <w:tc>
                <w:tcPr>
                  <w:tcW w:w="2693" w:type="dxa"/>
                  <w:vAlign w:val="center"/>
                </w:tcPr>
                <w:p w14:paraId="47547AF5">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50</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55</w:t>
                  </w:r>
                  <w:r>
                    <w:rPr>
                      <w:rFonts w:hint="eastAsia"/>
                      <w:bCs/>
                      <w:sz w:val="16"/>
                    </w:rPr>
                    <w:t>dB</w:t>
                  </w:r>
                </w:p>
              </w:tc>
            </w:tr>
          </w:tbl>
          <w:p w14:paraId="3E0B1D99">
            <w:pPr>
              <w:pStyle w:val="3"/>
              <w:spacing w:line="24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4B7B3FDD">
            <w:pPr>
              <w:spacing w:line="360" w:lineRule="exact"/>
              <w:jc w:val="center"/>
              <w:rPr>
                <w:b/>
                <w:bCs/>
              </w:rPr>
            </w:pPr>
            <w:bookmarkStart w:id="181" w:name="星级评价总结论"/>
            <w:r>
              <w:rPr>
                <w:rFonts w:hint="eastAsia"/>
                <w:b/>
                <w:bCs/>
              </w:rPr>
              <w:t>三星级</w:t>
            </w:r>
          </w:p>
          <w:bookmarkEnd w:id="181"/>
          <w:p w14:paraId="524DCD7D">
            <w:pPr>
              <w:spacing w:line="360" w:lineRule="exact"/>
              <w:rPr>
                <w:b/>
                <w:bCs/>
              </w:rPr>
            </w:pPr>
          </w:p>
        </w:tc>
      </w:tr>
      <w:bookmarkEnd w:id="171"/>
    </w:tbl>
    <w:p w14:paraId="268CF0E6">
      <w:pPr>
        <w:pStyle w:val="15"/>
        <w:spacing w:line="360" w:lineRule="auto"/>
        <w:ind w:firstLine="0" w:firstLineChars="0"/>
        <w:rPr>
          <w:rFonts w:cs="Times New Roman"/>
          <w:color w:val="0000FF"/>
          <w:sz w:val="2"/>
          <w:szCs w:val="21"/>
          <w:lang w:val="en-GB"/>
        </w:rPr>
      </w:pPr>
    </w:p>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82" w:name="_Toc15001"/>
      <w:r>
        <w:tab/>
      </w:r>
      <w:r>
        <w:rPr>
          <w:rFonts w:hint="eastAsia"/>
        </w:rPr>
        <w:t>声学分区标注图</w:t>
      </w:r>
      <w:bookmarkEnd w:id="182"/>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3" w:name="声学分区标注图"/>
      <w:bookmarkEnd w:id="183"/>
      <w:r>
        <w:drawing>
          <wp:inline distT="0" distB="0" distL="0" distR="0">
            <wp:extent cx="8010525" cy="40481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6"/>
                    <a:stretch>
                      <a:fillRect/>
                    </a:stretch>
                  </pic:blipFill>
                  <pic:spPr>
                    <a:xfrm>
                      <a:off x="0" y="0"/>
                      <a:ext cx="8010525" cy="4048125"/>
                    </a:xfrm>
                    <a:prstGeom prst="rect">
                      <a:avLst/>
                    </a:prstGeom>
                  </pic:spPr>
                </pic:pic>
              </a:graphicData>
            </a:graphic>
          </wp:inline>
        </w:drawing>
      </w:r>
    </w:p>
    <w:p w14:paraId="52D17082">
      <w:pPr>
        <w:pStyle w:val="15"/>
        <w:spacing w:line="360" w:lineRule="auto"/>
        <w:ind w:firstLine="0" w:firstLineChars="0"/>
        <w:jc w:val="center"/>
        <w:rPr>
          <w:sz w:val="21"/>
          <w:szCs w:val="21"/>
          <w:lang w:val="en-GB"/>
        </w:rPr>
      </w:pPr>
      <w:r>
        <w:rPr>
          <w:sz w:val="21"/>
          <w:szCs w:val="21"/>
          <w:lang w:val="en-GB"/>
        </w:rPr>
        <w:t>图6.1 【1】层平面图</w:t>
      </w:r>
    </w:p>
    <w:p w14:paraId="3D16231B">
      <w:pPr>
        <w:pStyle w:val="15"/>
        <w:spacing w:line="360" w:lineRule="auto"/>
        <w:ind w:firstLine="0" w:firstLineChars="0"/>
        <w:jc w:val="center"/>
        <w:rPr>
          <w:sz w:val="21"/>
          <w:szCs w:val="21"/>
          <w:lang w:val="en-GB"/>
        </w:rPr>
      </w:pPr>
      <w:r>
        <w:drawing>
          <wp:inline distT="0" distB="0" distL="0" distR="0">
            <wp:extent cx="8010525" cy="40481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7"/>
                    <a:stretch>
                      <a:fillRect/>
                    </a:stretch>
                  </pic:blipFill>
                  <pic:spPr>
                    <a:xfrm>
                      <a:off x="0" y="0"/>
                      <a:ext cx="8010525" cy="4048125"/>
                    </a:xfrm>
                    <a:prstGeom prst="rect">
                      <a:avLst/>
                    </a:prstGeom>
                  </pic:spPr>
                </pic:pic>
              </a:graphicData>
            </a:graphic>
          </wp:inline>
        </w:drawing>
      </w:r>
    </w:p>
    <w:p w14:paraId="7564B023">
      <w:pPr>
        <w:pStyle w:val="15"/>
        <w:spacing w:line="360" w:lineRule="auto"/>
        <w:ind w:firstLine="0" w:firstLineChars="0"/>
        <w:jc w:val="center"/>
        <w:rPr>
          <w:sz w:val="21"/>
          <w:szCs w:val="21"/>
          <w:lang w:val="en-GB"/>
        </w:rPr>
      </w:pPr>
      <w:r>
        <w:rPr>
          <w:sz w:val="21"/>
          <w:szCs w:val="21"/>
          <w:lang w:val="en-GB"/>
        </w:rPr>
        <w:t>图6.2 【2】层平面图</w:t>
      </w:r>
    </w:p>
    <w:p w14:paraId="2734F79F">
      <w:pPr>
        <w:pStyle w:val="15"/>
        <w:spacing w:line="360" w:lineRule="auto"/>
        <w:ind w:firstLine="0" w:firstLineChars="0"/>
        <w:jc w:val="center"/>
        <w:rPr>
          <w:sz w:val="21"/>
          <w:szCs w:val="21"/>
          <w:lang w:val="en-GB"/>
        </w:rPr>
      </w:pPr>
      <w:r>
        <w:drawing>
          <wp:inline distT="0" distB="0" distL="0" distR="0">
            <wp:extent cx="8010525" cy="40576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8"/>
                    <a:stretch>
                      <a:fillRect/>
                    </a:stretch>
                  </pic:blipFill>
                  <pic:spPr>
                    <a:xfrm>
                      <a:off x="0" y="0"/>
                      <a:ext cx="8010525" cy="4057650"/>
                    </a:xfrm>
                    <a:prstGeom prst="rect">
                      <a:avLst/>
                    </a:prstGeom>
                  </pic:spPr>
                </pic:pic>
              </a:graphicData>
            </a:graphic>
          </wp:inline>
        </w:drawing>
      </w:r>
    </w:p>
    <w:p w14:paraId="4BB8388E">
      <w:pPr>
        <w:pStyle w:val="15"/>
        <w:spacing w:line="360" w:lineRule="auto"/>
        <w:ind w:firstLine="0" w:firstLineChars="0"/>
        <w:jc w:val="center"/>
        <w:rPr>
          <w:sz w:val="21"/>
          <w:szCs w:val="21"/>
          <w:lang w:val="en-GB"/>
        </w:rPr>
      </w:pPr>
      <w:r>
        <w:rPr>
          <w:sz w:val="21"/>
          <w:szCs w:val="21"/>
          <w:lang w:val="en-GB"/>
        </w:rPr>
        <w:t>图6.3 【3】层平面图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4" w:name="_Toc22121"/>
      <w:r>
        <w:tab/>
      </w:r>
      <w:r>
        <w:rPr>
          <w:rFonts w:hint="eastAsia"/>
        </w:rPr>
        <w:t>建筑外部噪声对主要功能房间噪声影响分析表</w:t>
      </w:r>
      <w:bookmarkEnd w:id="184"/>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1131"/>
        <w:gridCol w:w="2603"/>
        <w:gridCol w:w="2603"/>
        <w:gridCol w:w="1131"/>
        <w:gridCol w:w="1131"/>
        <w:gridCol w:w="1131"/>
        <w:gridCol w:w="1131"/>
        <w:gridCol w:w="1811"/>
      </w:tblGrid>
      <w:tr w14:paraId="417EF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A9B329">
            <w:pPr>
              <w:jc w:val="center"/>
            </w:pPr>
            <w:r>
              <w:t>楼层</w:t>
            </w:r>
          </w:p>
        </w:tc>
        <w:tc>
          <w:tcPr>
            <w:vMerge w:val="restart"/>
            <w:shd w:val="clear" w:color="auto" w:fill="E6E6E6"/>
            <w:vAlign w:val="center"/>
          </w:tcPr>
          <w:p w14:paraId="2F72C9F0">
            <w:pPr>
              <w:jc w:val="center"/>
            </w:pPr>
            <w:r>
              <w:t>户型</w:t>
            </w:r>
          </w:p>
        </w:tc>
        <w:tc>
          <w:tcPr>
            <w:vMerge w:val="restart"/>
            <w:shd w:val="clear" w:color="auto" w:fill="E6E6E6"/>
            <w:vAlign w:val="center"/>
          </w:tcPr>
          <w:p w14:paraId="025076B8">
            <w:pPr>
              <w:jc w:val="center"/>
            </w:pPr>
            <w:r>
              <w:t>房间类型</w:t>
            </w:r>
          </w:p>
        </w:tc>
        <w:tc>
          <w:tcPr>
            <w:vMerge w:val="restart"/>
            <w:shd w:val="clear" w:color="auto" w:fill="E6E6E6"/>
            <w:vAlign w:val="center"/>
          </w:tcPr>
          <w:p w14:paraId="3E77A3D7">
            <w:pPr>
              <w:jc w:val="center"/>
            </w:pPr>
            <w:r>
              <w:t>对标功能</w:t>
            </w:r>
          </w:p>
        </w:tc>
        <w:tc>
          <w:tcPr>
            <w:gridSpan w:val="2"/>
            <w:shd w:val="clear" w:color="auto" w:fill="E6E6E6"/>
            <w:vAlign w:val="center"/>
          </w:tcPr>
          <w:p w14:paraId="14853CD1">
            <w:pPr>
              <w:jc w:val="center"/>
            </w:pPr>
            <w:r>
              <w:t>噪声值(dB)</w:t>
            </w:r>
          </w:p>
        </w:tc>
        <w:tc>
          <w:tcPr>
            <w:gridSpan w:val="2"/>
            <w:shd w:val="clear" w:color="auto" w:fill="E6E6E6"/>
            <w:vAlign w:val="center"/>
          </w:tcPr>
          <w:p w14:paraId="13260626">
            <w:pPr>
              <w:jc w:val="center"/>
            </w:pPr>
            <w:r>
              <w:t>限值(dB)</w:t>
            </w:r>
          </w:p>
        </w:tc>
        <w:tc>
          <w:tcPr>
            <w:vMerge w:val="restart"/>
            <w:shd w:val="clear" w:color="auto" w:fill="E6E6E6"/>
            <w:vAlign w:val="center"/>
          </w:tcPr>
          <w:p w14:paraId="75619202">
            <w:pPr>
              <w:jc w:val="center"/>
            </w:pPr>
            <w:r>
              <w:t>达标判定</w:t>
            </w:r>
          </w:p>
        </w:tc>
      </w:tr>
      <w:tr w14:paraId="7975C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4D5A0B">
            <w:pPr>
              <w:jc w:val="center"/>
            </w:pPr>
          </w:p>
        </w:tc>
        <w:tc>
          <w:tcPr>
            <w:vMerge w:val="continue"/>
            <w:shd w:val="clear" w:color="auto" w:fill="E6E6E6"/>
            <w:vAlign w:val="center"/>
          </w:tcPr>
          <w:p w14:paraId="0DE5ADF2"/>
        </w:tc>
        <w:tc>
          <w:tcPr>
            <w:vMerge w:val="continue"/>
            <w:shd w:val="clear" w:color="auto" w:fill="E6E6E6"/>
            <w:vAlign w:val="center"/>
          </w:tcPr>
          <w:p w14:paraId="3E69FC03"/>
        </w:tc>
        <w:tc>
          <w:tcPr>
            <w:vMerge w:val="continue"/>
            <w:shd w:val="clear" w:color="auto" w:fill="E6E6E6"/>
            <w:vAlign w:val="center"/>
          </w:tcPr>
          <w:p w14:paraId="50832726"/>
        </w:tc>
        <w:tc>
          <w:tcPr>
            <w:shd w:val="clear" w:color="auto" w:fill="E6E6E6"/>
            <w:vAlign w:val="center"/>
          </w:tcPr>
          <w:p w14:paraId="5AB5B164">
            <w:pPr>
              <w:jc w:val="center"/>
            </w:pPr>
            <w:r>
              <w:t>昼</w:t>
            </w:r>
          </w:p>
        </w:tc>
        <w:tc>
          <w:tcPr>
            <w:shd w:val="clear" w:color="auto" w:fill="E6E6E6"/>
            <w:vAlign w:val="center"/>
          </w:tcPr>
          <w:p w14:paraId="713DE14E">
            <w:pPr>
              <w:jc w:val="center"/>
            </w:pPr>
            <w:r>
              <w:t>夜</w:t>
            </w:r>
          </w:p>
        </w:tc>
        <w:tc>
          <w:tcPr>
            <w:shd w:val="clear" w:color="auto" w:fill="E6E6E6"/>
            <w:vAlign w:val="center"/>
          </w:tcPr>
          <w:p w14:paraId="4BC3B31A">
            <w:pPr>
              <w:jc w:val="center"/>
            </w:pPr>
            <w:r>
              <w:t>昼</w:t>
            </w:r>
          </w:p>
        </w:tc>
        <w:tc>
          <w:tcPr>
            <w:shd w:val="clear" w:color="auto" w:fill="E6E6E6"/>
            <w:vAlign w:val="center"/>
          </w:tcPr>
          <w:p w14:paraId="10286235">
            <w:pPr>
              <w:jc w:val="center"/>
            </w:pPr>
            <w:r>
              <w:t>夜</w:t>
            </w:r>
          </w:p>
        </w:tc>
        <w:tc>
          <w:tcPr>
            <w:vMerge w:val="continue"/>
            <w:shd w:val="clear" w:color="auto" w:fill="E6E6E6"/>
            <w:vAlign w:val="center"/>
          </w:tcPr>
          <w:p w14:paraId="7534A1F0">
            <w:pPr>
              <w:jc w:val="center"/>
            </w:pPr>
          </w:p>
        </w:tc>
      </w:tr>
      <w:tr w14:paraId="30F18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4B7488">
            <w:pPr>
              <w:jc w:val="center"/>
            </w:pPr>
            <w:r>
              <w:t>1</w:t>
            </w:r>
          </w:p>
        </w:tc>
        <w:tc>
          <w:tcPr>
            <w:vMerge w:val="restart"/>
            <w:vAlign w:val="center"/>
          </w:tcPr>
          <w:p w14:paraId="71D920DF"/>
        </w:tc>
        <w:tc>
          <w:tcPr>
            <w:vAlign w:val="center"/>
          </w:tcPr>
          <w:p w14:paraId="41FB2EED">
            <w:r>
              <w:t>3星客房[1036]</w:t>
            </w:r>
          </w:p>
        </w:tc>
        <w:tc>
          <w:tcPr>
            <w:vAlign w:val="center"/>
          </w:tcPr>
          <w:p w14:paraId="24385D60">
            <w:r>
              <w:t>睡眠</w:t>
            </w:r>
          </w:p>
        </w:tc>
        <w:tc>
          <w:tcPr>
            <w:vAlign w:val="center"/>
          </w:tcPr>
          <w:p w14:paraId="7614568F">
            <w:pPr>
              <w:jc w:val="center"/>
            </w:pPr>
            <w:r>
              <w:rPr>
                <w:b/>
              </w:rPr>
              <w:t>18</w:t>
            </w:r>
          </w:p>
        </w:tc>
        <w:tc>
          <w:tcPr>
            <w:shd w:val="clear" w:color="auto" w:fill="E6E6E6"/>
            <w:vAlign w:val="center"/>
          </w:tcPr>
          <w:p w14:paraId="1548F5F1">
            <w:pPr>
              <w:jc w:val="center"/>
            </w:pPr>
            <w:r>
              <w:rPr>
                <w:b/>
              </w:rPr>
              <w:t>8</w:t>
            </w:r>
          </w:p>
        </w:tc>
        <w:tc>
          <w:tcPr>
            <w:vAlign w:val="center"/>
          </w:tcPr>
          <w:p w14:paraId="5C3A6133">
            <w:pPr>
              <w:jc w:val="center"/>
            </w:pPr>
            <w:r>
              <w:t>37</w:t>
            </w:r>
          </w:p>
        </w:tc>
        <w:tc>
          <w:tcPr>
            <w:vAlign w:val="center"/>
          </w:tcPr>
          <w:p w14:paraId="742AC0D1">
            <w:pPr>
              <w:jc w:val="center"/>
            </w:pPr>
            <w:r>
              <w:t>27</w:t>
            </w:r>
          </w:p>
        </w:tc>
        <w:tc>
          <w:tcPr>
            <w:vAlign w:val="center"/>
          </w:tcPr>
          <w:p w14:paraId="15D768B2">
            <w:pPr>
              <w:jc w:val="center"/>
            </w:pPr>
            <w:r>
              <w:t>达标</w:t>
            </w:r>
          </w:p>
        </w:tc>
      </w:tr>
      <w:tr w14:paraId="1663A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86279">
            <w:pPr>
              <w:jc w:val="center"/>
            </w:pPr>
            <w:r>
              <w:t>1</w:t>
            </w:r>
          </w:p>
        </w:tc>
        <w:tc>
          <w:tcPr>
            <w:vMerge w:val="continue"/>
            <w:vAlign w:val="center"/>
          </w:tcPr>
          <w:p w14:paraId="2A07C61B"/>
        </w:tc>
        <w:tc>
          <w:tcPr>
            <w:vAlign w:val="center"/>
          </w:tcPr>
          <w:p w14:paraId="5CE07591">
            <w:r>
              <w:t>3星客房[1038]</w:t>
            </w:r>
          </w:p>
        </w:tc>
        <w:tc>
          <w:tcPr>
            <w:vAlign w:val="center"/>
          </w:tcPr>
          <w:p w14:paraId="4ED97CF4">
            <w:r>
              <w:t>睡眠</w:t>
            </w:r>
          </w:p>
        </w:tc>
        <w:tc>
          <w:tcPr>
            <w:vAlign w:val="center"/>
          </w:tcPr>
          <w:p w14:paraId="081DE38B">
            <w:pPr>
              <w:jc w:val="center"/>
            </w:pPr>
            <w:r>
              <w:rPr>
                <w:b/>
              </w:rPr>
              <w:t>18</w:t>
            </w:r>
          </w:p>
        </w:tc>
        <w:tc>
          <w:tcPr>
            <w:shd w:val="clear" w:color="auto" w:fill="E6E6E6"/>
            <w:vAlign w:val="center"/>
          </w:tcPr>
          <w:p w14:paraId="3E3E9510">
            <w:pPr>
              <w:jc w:val="center"/>
            </w:pPr>
            <w:r>
              <w:rPr>
                <w:b/>
              </w:rPr>
              <w:t>8</w:t>
            </w:r>
          </w:p>
        </w:tc>
        <w:tc>
          <w:tcPr>
            <w:vAlign w:val="center"/>
          </w:tcPr>
          <w:p w14:paraId="1AC8B6C5">
            <w:pPr>
              <w:jc w:val="center"/>
            </w:pPr>
            <w:r>
              <w:t>37</w:t>
            </w:r>
          </w:p>
        </w:tc>
        <w:tc>
          <w:tcPr>
            <w:vAlign w:val="center"/>
          </w:tcPr>
          <w:p w14:paraId="006ECAF6">
            <w:pPr>
              <w:jc w:val="center"/>
            </w:pPr>
            <w:r>
              <w:t>27</w:t>
            </w:r>
          </w:p>
        </w:tc>
        <w:tc>
          <w:tcPr>
            <w:vAlign w:val="center"/>
          </w:tcPr>
          <w:p w14:paraId="417EA6BC">
            <w:pPr>
              <w:jc w:val="center"/>
            </w:pPr>
            <w:r>
              <w:t>达标</w:t>
            </w:r>
          </w:p>
        </w:tc>
      </w:tr>
      <w:tr w14:paraId="59361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D495F">
            <w:pPr>
              <w:jc w:val="center"/>
            </w:pPr>
            <w:r>
              <w:t>1</w:t>
            </w:r>
          </w:p>
        </w:tc>
        <w:tc>
          <w:tcPr>
            <w:vMerge w:val="continue"/>
            <w:vAlign w:val="center"/>
          </w:tcPr>
          <w:p w14:paraId="4FB5BA7B"/>
        </w:tc>
        <w:tc>
          <w:tcPr>
            <w:vAlign w:val="center"/>
          </w:tcPr>
          <w:p w14:paraId="6E8A3B0B">
            <w:r>
              <w:t>3星客房[1040]</w:t>
            </w:r>
          </w:p>
        </w:tc>
        <w:tc>
          <w:tcPr>
            <w:vAlign w:val="center"/>
          </w:tcPr>
          <w:p w14:paraId="044A5F79">
            <w:r>
              <w:t>睡眠</w:t>
            </w:r>
          </w:p>
        </w:tc>
        <w:tc>
          <w:tcPr>
            <w:vAlign w:val="center"/>
          </w:tcPr>
          <w:p w14:paraId="7BFACA72">
            <w:pPr>
              <w:jc w:val="center"/>
            </w:pPr>
            <w:r>
              <w:rPr>
                <w:b/>
              </w:rPr>
              <w:t>18</w:t>
            </w:r>
          </w:p>
        </w:tc>
        <w:tc>
          <w:tcPr>
            <w:shd w:val="clear" w:color="auto" w:fill="E6E6E6"/>
            <w:vAlign w:val="center"/>
          </w:tcPr>
          <w:p w14:paraId="26E84528">
            <w:pPr>
              <w:jc w:val="center"/>
            </w:pPr>
            <w:r>
              <w:rPr>
                <w:b/>
              </w:rPr>
              <w:t>8</w:t>
            </w:r>
          </w:p>
        </w:tc>
        <w:tc>
          <w:tcPr>
            <w:vAlign w:val="center"/>
          </w:tcPr>
          <w:p w14:paraId="4C827492">
            <w:pPr>
              <w:jc w:val="center"/>
            </w:pPr>
            <w:r>
              <w:t>37</w:t>
            </w:r>
          </w:p>
        </w:tc>
        <w:tc>
          <w:tcPr>
            <w:vAlign w:val="center"/>
          </w:tcPr>
          <w:p w14:paraId="6CF90D32">
            <w:pPr>
              <w:jc w:val="center"/>
            </w:pPr>
            <w:r>
              <w:t>27</w:t>
            </w:r>
          </w:p>
        </w:tc>
        <w:tc>
          <w:tcPr>
            <w:vAlign w:val="center"/>
          </w:tcPr>
          <w:p w14:paraId="07407248">
            <w:pPr>
              <w:jc w:val="center"/>
            </w:pPr>
            <w:r>
              <w:t>达标</w:t>
            </w:r>
          </w:p>
        </w:tc>
      </w:tr>
      <w:tr w14:paraId="6BD6B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08A0B">
            <w:pPr>
              <w:jc w:val="center"/>
            </w:pPr>
            <w:r>
              <w:t>1</w:t>
            </w:r>
          </w:p>
        </w:tc>
        <w:tc>
          <w:tcPr>
            <w:vMerge w:val="continue"/>
            <w:vAlign w:val="center"/>
          </w:tcPr>
          <w:p w14:paraId="68884475"/>
        </w:tc>
        <w:tc>
          <w:tcPr>
            <w:vAlign w:val="center"/>
          </w:tcPr>
          <w:p w14:paraId="2A191570">
            <w:r>
              <w:t>3星客房[1042]</w:t>
            </w:r>
          </w:p>
        </w:tc>
        <w:tc>
          <w:tcPr>
            <w:vAlign w:val="center"/>
          </w:tcPr>
          <w:p w14:paraId="54516BCA">
            <w:r>
              <w:t>睡眠</w:t>
            </w:r>
          </w:p>
        </w:tc>
        <w:tc>
          <w:tcPr>
            <w:vAlign w:val="center"/>
          </w:tcPr>
          <w:p w14:paraId="4E6EE7EE">
            <w:pPr>
              <w:jc w:val="center"/>
            </w:pPr>
            <w:r>
              <w:rPr>
                <w:b/>
              </w:rPr>
              <w:t>18</w:t>
            </w:r>
          </w:p>
        </w:tc>
        <w:tc>
          <w:tcPr>
            <w:shd w:val="clear" w:color="auto" w:fill="E6E6E6"/>
            <w:vAlign w:val="center"/>
          </w:tcPr>
          <w:p w14:paraId="23D86BE9">
            <w:pPr>
              <w:jc w:val="center"/>
            </w:pPr>
            <w:r>
              <w:rPr>
                <w:b/>
              </w:rPr>
              <w:t>8</w:t>
            </w:r>
          </w:p>
        </w:tc>
        <w:tc>
          <w:tcPr>
            <w:vAlign w:val="center"/>
          </w:tcPr>
          <w:p w14:paraId="77AA60B5">
            <w:pPr>
              <w:jc w:val="center"/>
            </w:pPr>
            <w:r>
              <w:t>37</w:t>
            </w:r>
          </w:p>
        </w:tc>
        <w:tc>
          <w:tcPr>
            <w:vAlign w:val="center"/>
          </w:tcPr>
          <w:p w14:paraId="0F721405">
            <w:pPr>
              <w:jc w:val="center"/>
            </w:pPr>
            <w:r>
              <w:t>27</w:t>
            </w:r>
          </w:p>
        </w:tc>
        <w:tc>
          <w:tcPr>
            <w:vAlign w:val="center"/>
          </w:tcPr>
          <w:p w14:paraId="5D3F7E76">
            <w:pPr>
              <w:jc w:val="center"/>
            </w:pPr>
            <w:r>
              <w:t>达标</w:t>
            </w:r>
          </w:p>
        </w:tc>
      </w:tr>
      <w:tr w14:paraId="327FA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F91297">
            <w:pPr>
              <w:jc w:val="center"/>
            </w:pPr>
            <w:r>
              <w:t>1</w:t>
            </w:r>
          </w:p>
        </w:tc>
        <w:tc>
          <w:tcPr>
            <w:vMerge w:val="continue"/>
            <w:vAlign w:val="center"/>
          </w:tcPr>
          <w:p w14:paraId="46EBCFE7"/>
        </w:tc>
        <w:tc>
          <w:tcPr>
            <w:vAlign w:val="center"/>
          </w:tcPr>
          <w:p w14:paraId="12A486F6">
            <w:r>
              <w:t>3星客房[1044]</w:t>
            </w:r>
          </w:p>
        </w:tc>
        <w:tc>
          <w:tcPr>
            <w:vAlign w:val="center"/>
          </w:tcPr>
          <w:p w14:paraId="18013654">
            <w:r>
              <w:t>睡眠</w:t>
            </w:r>
          </w:p>
        </w:tc>
        <w:tc>
          <w:tcPr>
            <w:vAlign w:val="center"/>
          </w:tcPr>
          <w:p w14:paraId="11FC7BC9">
            <w:pPr>
              <w:jc w:val="center"/>
            </w:pPr>
            <w:r>
              <w:rPr>
                <w:b/>
              </w:rPr>
              <w:t>18</w:t>
            </w:r>
          </w:p>
        </w:tc>
        <w:tc>
          <w:tcPr>
            <w:shd w:val="clear" w:color="auto" w:fill="E6E6E6"/>
            <w:vAlign w:val="center"/>
          </w:tcPr>
          <w:p w14:paraId="0779B5E0">
            <w:pPr>
              <w:jc w:val="center"/>
            </w:pPr>
            <w:r>
              <w:rPr>
                <w:b/>
              </w:rPr>
              <w:t>8</w:t>
            </w:r>
          </w:p>
        </w:tc>
        <w:tc>
          <w:tcPr>
            <w:vAlign w:val="center"/>
          </w:tcPr>
          <w:p w14:paraId="2204FF61">
            <w:pPr>
              <w:jc w:val="center"/>
            </w:pPr>
            <w:r>
              <w:t>37</w:t>
            </w:r>
          </w:p>
        </w:tc>
        <w:tc>
          <w:tcPr>
            <w:vAlign w:val="center"/>
          </w:tcPr>
          <w:p w14:paraId="06503409">
            <w:pPr>
              <w:jc w:val="center"/>
            </w:pPr>
            <w:r>
              <w:t>27</w:t>
            </w:r>
          </w:p>
        </w:tc>
        <w:tc>
          <w:tcPr>
            <w:vAlign w:val="center"/>
          </w:tcPr>
          <w:p w14:paraId="439BB8DE">
            <w:pPr>
              <w:jc w:val="center"/>
            </w:pPr>
            <w:r>
              <w:t>达标</w:t>
            </w:r>
          </w:p>
        </w:tc>
      </w:tr>
      <w:tr w14:paraId="6E521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F5DBF">
            <w:pPr>
              <w:jc w:val="center"/>
            </w:pPr>
            <w:r>
              <w:t>1</w:t>
            </w:r>
          </w:p>
        </w:tc>
        <w:tc>
          <w:tcPr>
            <w:vMerge w:val="continue"/>
            <w:vAlign w:val="center"/>
          </w:tcPr>
          <w:p w14:paraId="11A041C0"/>
        </w:tc>
        <w:tc>
          <w:tcPr>
            <w:vAlign w:val="center"/>
          </w:tcPr>
          <w:p w14:paraId="57C50899">
            <w:r>
              <w:t>3星客房[1046]</w:t>
            </w:r>
          </w:p>
        </w:tc>
        <w:tc>
          <w:tcPr>
            <w:vAlign w:val="center"/>
          </w:tcPr>
          <w:p w14:paraId="71BA0387">
            <w:r>
              <w:t>睡眠</w:t>
            </w:r>
          </w:p>
        </w:tc>
        <w:tc>
          <w:tcPr>
            <w:vAlign w:val="center"/>
          </w:tcPr>
          <w:p w14:paraId="7DE98091">
            <w:pPr>
              <w:jc w:val="center"/>
            </w:pPr>
            <w:r>
              <w:rPr>
                <w:b/>
              </w:rPr>
              <w:t>18</w:t>
            </w:r>
          </w:p>
        </w:tc>
        <w:tc>
          <w:tcPr>
            <w:shd w:val="clear" w:color="auto" w:fill="E6E6E6"/>
            <w:vAlign w:val="center"/>
          </w:tcPr>
          <w:p w14:paraId="45E4EE9B">
            <w:pPr>
              <w:jc w:val="center"/>
            </w:pPr>
            <w:r>
              <w:rPr>
                <w:b/>
              </w:rPr>
              <w:t>8</w:t>
            </w:r>
          </w:p>
        </w:tc>
        <w:tc>
          <w:tcPr>
            <w:vAlign w:val="center"/>
          </w:tcPr>
          <w:p w14:paraId="2A832D4F">
            <w:pPr>
              <w:jc w:val="center"/>
            </w:pPr>
            <w:r>
              <w:t>37</w:t>
            </w:r>
          </w:p>
        </w:tc>
        <w:tc>
          <w:tcPr>
            <w:vAlign w:val="center"/>
          </w:tcPr>
          <w:p w14:paraId="0F9C9460">
            <w:pPr>
              <w:jc w:val="center"/>
            </w:pPr>
            <w:r>
              <w:t>27</w:t>
            </w:r>
          </w:p>
        </w:tc>
        <w:tc>
          <w:tcPr>
            <w:vAlign w:val="center"/>
          </w:tcPr>
          <w:p w14:paraId="4452381B">
            <w:pPr>
              <w:jc w:val="center"/>
            </w:pPr>
            <w:r>
              <w:t>达标</w:t>
            </w:r>
          </w:p>
        </w:tc>
      </w:tr>
      <w:tr w14:paraId="47066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19E8E">
            <w:pPr>
              <w:jc w:val="center"/>
            </w:pPr>
            <w:r>
              <w:t>1</w:t>
            </w:r>
          </w:p>
        </w:tc>
        <w:tc>
          <w:tcPr>
            <w:vMerge w:val="continue"/>
            <w:vAlign w:val="center"/>
          </w:tcPr>
          <w:p w14:paraId="4E050777"/>
        </w:tc>
        <w:tc>
          <w:tcPr>
            <w:vAlign w:val="center"/>
          </w:tcPr>
          <w:p w14:paraId="4F276FA5">
            <w:r>
              <w:t>3星客房[1047]</w:t>
            </w:r>
          </w:p>
        </w:tc>
        <w:tc>
          <w:tcPr>
            <w:vAlign w:val="center"/>
          </w:tcPr>
          <w:p w14:paraId="17BD8CAF">
            <w:r>
              <w:t>睡眠</w:t>
            </w:r>
          </w:p>
        </w:tc>
        <w:tc>
          <w:tcPr>
            <w:vAlign w:val="center"/>
          </w:tcPr>
          <w:p w14:paraId="49F1ABCD">
            <w:pPr>
              <w:jc w:val="center"/>
            </w:pPr>
            <w:r>
              <w:rPr>
                <w:b/>
              </w:rPr>
              <w:t>18</w:t>
            </w:r>
          </w:p>
        </w:tc>
        <w:tc>
          <w:tcPr>
            <w:shd w:val="clear" w:color="auto" w:fill="E6E6E6"/>
            <w:vAlign w:val="center"/>
          </w:tcPr>
          <w:p w14:paraId="31F26CC9">
            <w:pPr>
              <w:jc w:val="center"/>
            </w:pPr>
            <w:r>
              <w:rPr>
                <w:b/>
              </w:rPr>
              <w:t>8</w:t>
            </w:r>
          </w:p>
        </w:tc>
        <w:tc>
          <w:tcPr>
            <w:vAlign w:val="center"/>
          </w:tcPr>
          <w:p w14:paraId="6879A4F6">
            <w:pPr>
              <w:jc w:val="center"/>
            </w:pPr>
            <w:r>
              <w:t>37</w:t>
            </w:r>
          </w:p>
        </w:tc>
        <w:tc>
          <w:tcPr>
            <w:vAlign w:val="center"/>
          </w:tcPr>
          <w:p w14:paraId="70E54A83">
            <w:pPr>
              <w:jc w:val="center"/>
            </w:pPr>
            <w:r>
              <w:t>27</w:t>
            </w:r>
          </w:p>
        </w:tc>
        <w:tc>
          <w:tcPr>
            <w:vAlign w:val="center"/>
          </w:tcPr>
          <w:p w14:paraId="3E8163C7">
            <w:pPr>
              <w:jc w:val="center"/>
            </w:pPr>
            <w:r>
              <w:t>达标</w:t>
            </w:r>
          </w:p>
        </w:tc>
      </w:tr>
      <w:tr w14:paraId="1C9D0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D3B35">
            <w:pPr>
              <w:jc w:val="center"/>
            </w:pPr>
            <w:r>
              <w:t>1</w:t>
            </w:r>
          </w:p>
        </w:tc>
        <w:tc>
          <w:tcPr>
            <w:vMerge w:val="continue"/>
            <w:vAlign w:val="center"/>
          </w:tcPr>
          <w:p w14:paraId="651D6DDD"/>
        </w:tc>
        <w:tc>
          <w:tcPr>
            <w:vAlign w:val="center"/>
          </w:tcPr>
          <w:p w14:paraId="6F6257B9">
            <w:r>
              <w:t>3星客房[1048]</w:t>
            </w:r>
          </w:p>
        </w:tc>
        <w:tc>
          <w:tcPr>
            <w:vAlign w:val="center"/>
          </w:tcPr>
          <w:p w14:paraId="08733D35">
            <w:r>
              <w:t>睡眠</w:t>
            </w:r>
          </w:p>
        </w:tc>
        <w:tc>
          <w:tcPr>
            <w:vAlign w:val="center"/>
          </w:tcPr>
          <w:p w14:paraId="27D74771">
            <w:pPr>
              <w:jc w:val="center"/>
            </w:pPr>
            <w:r>
              <w:rPr>
                <w:b/>
              </w:rPr>
              <w:t>18</w:t>
            </w:r>
          </w:p>
        </w:tc>
        <w:tc>
          <w:tcPr>
            <w:shd w:val="clear" w:color="auto" w:fill="E6E6E6"/>
            <w:vAlign w:val="center"/>
          </w:tcPr>
          <w:p w14:paraId="54D01B0D">
            <w:pPr>
              <w:jc w:val="center"/>
            </w:pPr>
            <w:r>
              <w:rPr>
                <w:b/>
              </w:rPr>
              <w:t>8</w:t>
            </w:r>
          </w:p>
        </w:tc>
        <w:tc>
          <w:tcPr>
            <w:vAlign w:val="center"/>
          </w:tcPr>
          <w:p w14:paraId="6E718FE1">
            <w:pPr>
              <w:jc w:val="center"/>
            </w:pPr>
            <w:r>
              <w:t>37</w:t>
            </w:r>
          </w:p>
        </w:tc>
        <w:tc>
          <w:tcPr>
            <w:vAlign w:val="center"/>
          </w:tcPr>
          <w:p w14:paraId="6F221C26">
            <w:pPr>
              <w:jc w:val="center"/>
            </w:pPr>
            <w:r>
              <w:t>27</w:t>
            </w:r>
          </w:p>
        </w:tc>
        <w:tc>
          <w:tcPr>
            <w:vAlign w:val="center"/>
          </w:tcPr>
          <w:p w14:paraId="19D595EB">
            <w:pPr>
              <w:jc w:val="center"/>
            </w:pPr>
            <w:r>
              <w:t>达标</w:t>
            </w:r>
          </w:p>
        </w:tc>
      </w:tr>
      <w:tr w14:paraId="37F2C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0C61B">
            <w:pPr>
              <w:jc w:val="center"/>
            </w:pPr>
            <w:r>
              <w:t>1</w:t>
            </w:r>
          </w:p>
        </w:tc>
        <w:tc>
          <w:tcPr>
            <w:vMerge w:val="continue"/>
            <w:vAlign w:val="center"/>
          </w:tcPr>
          <w:p w14:paraId="221614AD"/>
        </w:tc>
        <w:tc>
          <w:tcPr>
            <w:vAlign w:val="center"/>
          </w:tcPr>
          <w:p w14:paraId="30C5BF12">
            <w:r>
              <w:t>3星客房[1055]</w:t>
            </w:r>
          </w:p>
        </w:tc>
        <w:tc>
          <w:tcPr>
            <w:vAlign w:val="center"/>
          </w:tcPr>
          <w:p w14:paraId="60476F1E">
            <w:r>
              <w:t>睡眠</w:t>
            </w:r>
          </w:p>
        </w:tc>
        <w:tc>
          <w:tcPr>
            <w:vAlign w:val="center"/>
          </w:tcPr>
          <w:p w14:paraId="1B76B22E">
            <w:pPr>
              <w:jc w:val="center"/>
            </w:pPr>
            <w:r>
              <w:rPr>
                <w:b/>
              </w:rPr>
              <w:t>18</w:t>
            </w:r>
          </w:p>
        </w:tc>
        <w:tc>
          <w:tcPr>
            <w:shd w:val="clear" w:color="auto" w:fill="E6E6E6"/>
            <w:vAlign w:val="center"/>
          </w:tcPr>
          <w:p w14:paraId="07057A70">
            <w:pPr>
              <w:jc w:val="center"/>
            </w:pPr>
            <w:r>
              <w:rPr>
                <w:b/>
              </w:rPr>
              <w:t>8</w:t>
            </w:r>
          </w:p>
        </w:tc>
        <w:tc>
          <w:tcPr>
            <w:vAlign w:val="center"/>
          </w:tcPr>
          <w:p w14:paraId="39EBFA43">
            <w:pPr>
              <w:jc w:val="center"/>
            </w:pPr>
            <w:r>
              <w:t>37</w:t>
            </w:r>
          </w:p>
        </w:tc>
        <w:tc>
          <w:tcPr>
            <w:vAlign w:val="center"/>
          </w:tcPr>
          <w:p w14:paraId="63C97A1D">
            <w:pPr>
              <w:jc w:val="center"/>
            </w:pPr>
            <w:r>
              <w:t>27</w:t>
            </w:r>
          </w:p>
        </w:tc>
        <w:tc>
          <w:tcPr>
            <w:vAlign w:val="center"/>
          </w:tcPr>
          <w:p w14:paraId="6C8CF4B3">
            <w:pPr>
              <w:jc w:val="center"/>
            </w:pPr>
            <w:r>
              <w:t>达标</w:t>
            </w:r>
          </w:p>
        </w:tc>
      </w:tr>
      <w:tr w14:paraId="773B0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EF2EB">
            <w:pPr>
              <w:jc w:val="center"/>
            </w:pPr>
            <w:r>
              <w:t>1</w:t>
            </w:r>
          </w:p>
        </w:tc>
        <w:tc>
          <w:tcPr>
            <w:vMerge w:val="continue"/>
            <w:vAlign w:val="center"/>
          </w:tcPr>
          <w:p w14:paraId="5A2F0E8D"/>
        </w:tc>
        <w:tc>
          <w:tcPr>
            <w:vAlign w:val="center"/>
          </w:tcPr>
          <w:p w14:paraId="3C32097B">
            <w:r>
              <w:t>3星客房[1056]</w:t>
            </w:r>
          </w:p>
        </w:tc>
        <w:tc>
          <w:tcPr>
            <w:vAlign w:val="center"/>
          </w:tcPr>
          <w:p w14:paraId="6E16FE5B">
            <w:r>
              <w:t>睡眠</w:t>
            </w:r>
          </w:p>
        </w:tc>
        <w:tc>
          <w:tcPr>
            <w:vAlign w:val="center"/>
          </w:tcPr>
          <w:p w14:paraId="3EE2876E">
            <w:pPr>
              <w:jc w:val="center"/>
            </w:pPr>
            <w:r>
              <w:rPr>
                <w:b/>
              </w:rPr>
              <w:t>18</w:t>
            </w:r>
          </w:p>
        </w:tc>
        <w:tc>
          <w:tcPr>
            <w:shd w:val="clear" w:color="auto" w:fill="E6E6E6"/>
            <w:vAlign w:val="center"/>
          </w:tcPr>
          <w:p w14:paraId="193D46CC">
            <w:pPr>
              <w:jc w:val="center"/>
            </w:pPr>
            <w:r>
              <w:rPr>
                <w:b/>
              </w:rPr>
              <w:t>8</w:t>
            </w:r>
          </w:p>
        </w:tc>
        <w:tc>
          <w:tcPr>
            <w:vAlign w:val="center"/>
          </w:tcPr>
          <w:p w14:paraId="114B0543">
            <w:pPr>
              <w:jc w:val="center"/>
            </w:pPr>
            <w:r>
              <w:t>37</w:t>
            </w:r>
          </w:p>
        </w:tc>
        <w:tc>
          <w:tcPr>
            <w:vAlign w:val="center"/>
          </w:tcPr>
          <w:p w14:paraId="3606B1B9">
            <w:pPr>
              <w:jc w:val="center"/>
            </w:pPr>
            <w:r>
              <w:t>27</w:t>
            </w:r>
          </w:p>
        </w:tc>
        <w:tc>
          <w:tcPr>
            <w:vAlign w:val="center"/>
          </w:tcPr>
          <w:p w14:paraId="432D8EB6">
            <w:pPr>
              <w:jc w:val="center"/>
            </w:pPr>
            <w:r>
              <w:t>达标</w:t>
            </w:r>
          </w:p>
        </w:tc>
      </w:tr>
      <w:tr w14:paraId="7BAE0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700F6">
            <w:pPr>
              <w:jc w:val="center"/>
            </w:pPr>
            <w:r>
              <w:t>1</w:t>
            </w:r>
          </w:p>
        </w:tc>
        <w:tc>
          <w:tcPr>
            <w:vMerge w:val="continue"/>
            <w:vAlign w:val="center"/>
          </w:tcPr>
          <w:p w14:paraId="4A0BDBCF"/>
        </w:tc>
        <w:tc>
          <w:tcPr>
            <w:vAlign w:val="center"/>
          </w:tcPr>
          <w:p w14:paraId="08ECAA1A">
            <w:r>
              <w:t>3星客房[1063]</w:t>
            </w:r>
          </w:p>
        </w:tc>
        <w:tc>
          <w:tcPr>
            <w:vAlign w:val="center"/>
          </w:tcPr>
          <w:p w14:paraId="26064CD5">
            <w:r>
              <w:t>睡眠</w:t>
            </w:r>
          </w:p>
        </w:tc>
        <w:tc>
          <w:tcPr>
            <w:vAlign w:val="center"/>
          </w:tcPr>
          <w:p w14:paraId="7D2D44F5">
            <w:pPr>
              <w:jc w:val="center"/>
            </w:pPr>
            <w:r>
              <w:rPr>
                <w:b/>
              </w:rPr>
              <w:t>18</w:t>
            </w:r>
          </w:p>
        </w:tc>
        <w:tc>
          <w:tcPr>
            <w:shd w:val="clear" w:color="auto" w:fill="E6E6E6"/>
            <w:vAlign w:val="center"/>
          </w:tcPr>
          <w:p w14:paraId="21BAEAD8">
            <w:pPr>
              <w:jc w:val="center"/>
            </w:pPr>
            <w:r>
              <w:rPr>
                <w:b/>
              </w:rPr>
              <w:t>8</w:t>
            </w:r>
          </w:p>
        </w:tc>
        <w:tc>
          <w:tcPr>
            <w:vAlign w:val="center"/>
          </w:tcPr>
          <w:p w14:paraId="7F22CED3">
            <w:pPr>
              <w:jc w:val="center"/>
            </w:pPr>
            <w:r>
              <w:t>37</w:t>
            </w:r>
          </w:p>
        </w:tc>
        <w:tc>
          <w:tcPr>
            <w:vAlign w:val="center"/>
          </w:tcPr>
          <w:p w14:paraId="3AC9A5F6">
            <w:pPr>
              <w:jc w:val="center"/>
            </w:pPr>
            <w:r>
              <w:t>27</w:t>
            </w:r>
          </w:p>
        </w:tc>
        <w:tc>
          <w:tcPr>
            <w:vAlign w:val="center"/>
          </w:tcPr>
          <w:p w14:paraId="19C9292C">
            <w:pPr>
              <w:jc w:val="center"/>
            </w:pPr>
            <w:r>
              <w:t>达标</w:t>
            </w:r>
          </w:p>
        </w:tc>
      </w:tr>
      <w:tr w14:paraId="7F4B5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C45EC">
            <w:pPr>
              <w:jc w:val="center"/>
            </w:pPr>
            <w:r>
              <w:t>1</w:t>
            </w:r>
          </w:p>
        </w:tc>
        <w:tc>
          <w:tcPr>
            <w:vMerge w:val="continue"/>
            <w:vAlign w:val="center"/>
          </w:tcPr>
          <w:p w14:paraId="5A02BAF6"/>
        </w:tc>
        <w:tc>
          <w:tcPr>
            <w:vAlign w:val="center"/>
          </w:tcPr>
          <w:p w14:paraId="604DCE61">
            <w:r>
              <w:t>3星客房[1064]</w:t>
            </w:r>
          </w:p>
        </w:tc>
        <w:tc>
          <w:tcPr>
            <w:vAlign w:val="center"/>
          </w:tcPr>
          <w:p w14:paraId="2050EF31">
            <w:r>
              <w:t>睡眠</w:t>
            </w:r>
          </w:p>
        </w:tc>
        <w:tc>
          <w:tcPr>
            <w:vAlign w:val="center"/>
          </w:tcPr>
          <w:p w14:paraId="217D4358">
            <w:pPr>
              <w:jc w:val="center"/>
            </w:pPr>
            <w:r>
              <w:rPr>
                <w:b/>
              </w:rPr>
              <w:t>18</w:t>
            </w:r>
          </w:p>
        </w:tc>
        <w:tc>
          <w:tcPr>
            <w:shd w:val="clear" w:color="auto" w:fill="E6E6E6"/>
            <w:vAlign w:val="center"/>
          </w:tcPr>
          <w:p w14:paraId="03E93448">
            <w:pPr>
              <w:jc w:val="center"/>
            </w:pPr>
            <w:r>
              <w:rPr>
                <w:b/>
              </w:rPr>
              <w:t>8</w:t>
            </w:r>
          </w:p>
        </w:tc>
        <w:tc>
          <w:tcPr>
            <w:vAlign w:val="center"/>
          </w:tcPr>
          <w:p w14:paraId="01BB4BE0">
            <w:pPr>
              <w:jc w:val="center"/>
            </w:pPr>
            <w:r>
              <w:t>37</w:t>
            </w:r>
          </w:p>
        </w:tc>
        <w:tc>
          <w:tcPr>
            <w:vAlign w:val="center"/>
          </w:tcPr>
          <w:p w14:paraId="1B1D5103">
            <w:pPr>
              <w:jc w:val="center"/>
            </w:pPr>
            <w:r>
              <w:t>27</w:t>
            </w:r>
          </w:p>
        </w:tc>
        <w:tc>
          <w:tcPr>
            <w:vAlign w:val="center"/>
          </w:tcPr>
          <w:p w14:paraId="1ACFBD74">
            <w:pPr>
              <w:jc w:val="center"/>
            </w:pPr>
            <w:r>
              <w:t>达标</w:t>
            </w:r>
          </w:p>
        </w:tc>
      </w:tr>
      <w:tr w14:paraId="17616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964D8C">
            <w:pPr>
              <w:jc w:val="center"/>
            </w:pPr>
            <w:r>
              <w:t>1</w:t>
            </w:r>
          </w:p>
        </w:tc>
        <w:tc>
          <w:tcPr>
            <w:vMerge w:val="continue"/>
            <w:vAlign w:val="center"/>
          </w:tcPr>
          <w:p w14:paraId="503628BB"/>
        </w:tc>
        <w:tc>
          <w:tcPr>
            <w:vAlign w:val="center"/>
          </w:tcPr>
          <w:p w14:paraId="105B6FD5">
            <w:r>
              <w:t>3星客房[1068]</w:t>
            </w:r>
          </w:p>
        </w:tc>
        <w:tc>
          <w:tcPr>
            <w:vAlign w:val="center"/>
          </w:tcPr>
          <w:p w14:paraId="2D3D4D4C">
            <w:r>
              <w:t>睡眠</w:t>
            </w:r>
          </w:p>
        </w:tc>
        <w:tc>
          <w:tcPr>
            <w:vAlign w:val="center"/>
          </w:tcPr>
          <w:p w14:paraId="48B681CF">
            <w:pPr>
              <w:jc w:val="center"/>
            </w:pPr>
            <w:r>
              <w:rPr>
                <w:b/>
              </w:rPr>
              <w:t>18</w:t>
            </w:r>
          </w:p>
        </w:tc>
        <w:tc>
          <w:tcPr>
            <w:shd w:val="clear" w:color="auto" w:fill="E6E6E6"/>
            <w:vAlign w:val="center"/>
          </w:tcPr>
          <w:p w14:paraId="16C220BE">
            <w:pPr>
              <w:jc w:val="center"/>
            </w:pPr>
            <w:r>
              <w:rPr>
                <w:b/>
              </w:rPr>
              <w:t>8</w:t>
            </w:r>
          </w:p>
        </w:tc>
        <w:tc>
          <w:tcPr>
            <w:vAlign w:val="center"/>
          </w:tcPr>
          <w:p w14:paraId="7EB2B6B6">
            <w:pPr>
              <w:jc w:val="center"/>
            </w:pPr>
            <w:r>
              <w:t>37</w:t>
            </w:r>
          </w:p>
        </w:tc>
        <w:tc>
          <w:tcPr>
            <w:vAlign w:val="center"/>
          </w:tcPr>
          <w:p w14:paraId="0D3DEB8B">
            <w:pPr>
              <w:jc w:val="center"/>
            </w:pPr>
            <w:r>
              <w:t>27</w:t>
            </w:r>
          </w:p>
        </w:tc>
        <w:tc>
          <w:tcPr>
            <w:vAlign w:val="center"/>
          </w:tcPr>
          <w:p w14:paraId="6AB26193">
            <w:pPr>
              <w:jc w:val="center"/>
            </w:pPr>
            <w:r>
              <w:t>达标</w:t>
            </w:r>
          </w:p>
        </w:tc>
      </w:tr>
      <w:tr w14:paraId="37BFA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17AD6">
            <w:pPr>
              <w:jc w:val="center"/>
            </w:pPr>
            <w:r>
              <w:t>1</w:t>
            </w:r>
          </w:p>
        </w:tc>
        <w:tc>
          <w:tcPr>
            <w:vMerge w:val="continue"/>
            <w:vAlign w:val="center"/>
          </w:tcPr>
          <w:p w14:paraId="77D245B5"/>
        </w:tc>
        <w:tc>
          <w:tcPr>
            <w:vAlign w:val="center"/>
          </w:tcPr>
          <w:p w14:paraId="1106C7C6">
            <w:r>
              <w:t>3星客房[1072]</w:t>
            </w:r>
          </w:p>
        </w:tc>
        <w:tc>
          <w:tcPr>
            <w:vAlign w:val="center"/>
          </w:tcPr>
          <w:p w14:paraId="4AD1E89C">
            <w:r>
              <w:t>睡眠</w:t>
            </w:r>
          </w:p>
        </w:tc>
        <w:tc>
          <w:tcPr>
            <w:vAlign w:val="center"/>
          </w:tcPr>
          <w:p w14:paraId="443690A3">
            <w:pPr>
              <w:jc w:val="center"/>
            </w:pPr>
            <w:r>
              <w:rPr>
                <w:b/>
              </w:rPr>
              <w:t>18</w:t>
            </w:r>
          </w:p>
        </w:tc>
        <w:tc>
          <w:tcPr>
            <w:shd w:val="clear" w:color="auto" w:fill="E6E6E6"/>
            <w:vAlign w:val="center"/>
          </w:tcPr>
          <w:p w14:paraId="443A7FE4">
            <w:pPr>
              <w:jc w:val="center"/>
            </w:pPr>
            <w:r>
              <w:rPr>
                <w:b/>
              </w:rPr>
              <w:t>8</w:t>
            </w:r>
          </w:p>
        </w:tc>
        <w:tc>
          <w:tcPr>
            <w:vAlign w:val="center"/>
          </w:tcPr>
          <w:p w14:paraId="24039530">
            <w:pPr>
              <w:jc w:val="center"/>
            </w:pPr>
            <w:r>
              <w:t>37</w:t>
            </w:r>
          </w:p>
        </w:tc>
        <w:tc>
          <w:tcPr>
            <w:vAlign w:val="center"/>
          </w:tcPr>
          <w:p w14:paraId="4EAF65FC">
            <w:pPr>
              <w:jc w:val="center"/>
            </w:pPr>
            <w:r>
              <w:t>27</w:t>
            </w:r>
          </w:p>
        </w:tc>
        <w:tc>
          <w:tcPr>
            <w:vAlign w:val="center"/>
          </w:tcPr>
          <w:p w14:paraId="698B0C07">
            <w:pPr>
              <w:jc w:val="center"/>
            </w:pPr>
            <w:r>
              <w:t>达标</w:t>
            </w:r>
          </w:p>
        </w:tc>
      </w:tr>
      <w:tr w14:paraId="231A6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CD457">
            <w:pPr>
              <w:jc w:val="center"/>
            </w:pPr>
            <w:r>
              <w:t>1</w:t>
            </w:r>
          </w:p>
        </w:tc>
        <w:tc>
          <w:tcPr>
            <w:vMerge w:val="continue"/>
            <w:vAlign w:val="center"/>
          </w:tcPr>
          <w:p w14:paraId="00FDC74D"/>
        </w:tc>
        <w:tc>
          <w:tcPr>
            <w:vAlign w:val="center"/>
          </w:tcPr>
          <w:p w14:paraId="20177132">
            <w:r>
              <w:t>3星客房[1076]</w:t>
            </w:r>
          </w:p>
        </w:tc>
        <w:tc>
          <w:tcPr>
            <w:vAlign w:val="center"/>
          </w:tcPr>
          <w:p w14:paraId="1D201286">
            <w:r>
              <w:t>睡眠</w:t>
            </w:r>
          </w:p>
        </w:tc>
        <w:tc>
          <w:tcPr>
            <w:vAlign w:val="center"/>
          </w:tcPr>
          <w:p w14:paraId="264FB48D">
            <w:pPr>
              <w:jc w:val="center"/>
            </w:pPr>
            <w:r>
              <w:rPr>
                <w:b/>
              </w:rPr>
              <w:t>18</w:t>
            </w:r>
          </w:p>
        </w:tc>
        <w:tc>
          <w:tcPr>
            <w:shd w:val="clear" w:color="auto" w:fill="E6E6E6"/>
            <w:vAlign w:val="center"/>
          </w:tcPr>
          <w:p w14:paraId="132FE839">
            <w:pPr>
              <w:jc w:val="center"/>
            </w:pPr>
            <w:r>
              <w:rPr>
                <w:b/>
              </w:rPr>
              <w:t>8</w:t>
            </w:r>
          </w:p>
        </w:tc>
        <w:tc>
          <w:tcPr>
            <w:vAlign w:val="center"/>
          </w:tcPr>
          <w:p w14:paraId="67DD6779">
            <w:pPr>
              <w:jc w:val="center"/>
            </w:pPr>
            <w:r>
              <w:t>37</w:t>
            </w:r>
          </w:p>
        </w:tc>
        <w:tc>
          <w:tcPr>
            <w:vAlign w:val="center"/>
          </w:tcPr>
          <w:p w14:paraId="1DB5A0B6">
            <w:pPr>
              <w:jc w:val="center"/>
            </w:pPr>
            <w:r>
              <w:t>27</w:t>
            </w:r>
          </w:p>
        </w:tc>
        <w:tc>
          <w:tcPr>
            <w:vAlign w:val="center"/>
          </w:tcPr>
          <w:p w14:paraId="0E427AE6">
            <w:pPr>
              <w:jc w:val="center"/>
            </w:pPr>
            <w:r>
              <w:t>达标</w:t>
            </w:r>
          </w:p>
        </w:tc>
      </w:tr>
      <w:tr w14:paraId="17C65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1CB7CB">
            <w:pPr>
              <w:jc w:val="center"/>
            </w:pPr>
            <w:r>
              <w:t>1</w:t>
            </w:r>
          </w:p>
        </w:tc>
        <w:tc>
          <w:tcPr>
            <w:vMerge w:val="continue"/>
            <w:vAlign w:val="center"/>
          </w:tcPr>
          <w:p w14:paraId="606B8A6E"/>
        </w:tc>
        <w:tc>
          <w:tcPr>
            <w:vAlign w:val="center"/>
          </w:tcPr>
          <w:p w14:paraId="2471706D">
            <w:r>
              <w:t>3星客房[1081]</w:t>
            </w:r>
          </w:p>
        </w:tc>
        <w:tc>
          <w:tcPr>
            <w:vAlign w:val="center"/>
          </w:tcPr>
          <w:p w14:paraId="0D8E2F67">
            <w:r>
              <w:t>睡眠</w:t>
            </w:r>
          </w:p>
        </w:tc>
        <w:tc>
          <w:tcPr>
            <w:vAlign w:val="center"/>
          </w:tcPr>
          <w:p w14:paraId="13F6DFF7">
            <w:pPr>
              <w:jc w:val="center"/>
            </w:pPr>
            <w:r>
              <w:rPr>
                <w:b/>
              </w:rPr>
              <w:t>18</w:t>
            </w:r>
          </w:p>
        </w:tc>
        <w:tc>
          <w:tcPr>
            <w:shd w:val="clear" w:color="auto" w:fill="E6E6E6"/>
            <w:vAlign w:val="center"/>
          </w:tcPr>
          <w:p w14:paraId="68464D50">
            <w:pPr>
              <w:jc w:val="center"/>
            </w:pPr>
            <w:r>
              <w:rPr>
                <w:b/>
              </w:rPr>
              <w:t>8</w:t>
            </w:r>
          </w:p>
        </w:tc>
        <w:tc>
          <w:tcPr>
            <w:vAlign w:val="center"/>
          </w:tcPr>
          <w:p w14:paraId="0D50BFC6">
            <w:pPr>
              <w:jc w:val="center"/>
            </w:pPr>
            <w:r>
              <w:t>37</w:t>
            </w:r>
          </w:p>
        </w:tc>
        <w:tc>
          <w:tcPr>
            <w:vAlign w:val="center"/>
          </w:tcPr>
          <w:p w14:paraId="4F8F01CA">
            <w:pPr>
              <w:jc w:val="center"/>
            </w:pPr>
            <w:r>
              <w:t>27</w:t>
            </w:r>
          </w:p>
        </w:tc>
        <w:tc>
          <w:tcPr>
            <w:vAlign w:val="center"/>
          </w:tcPr>
          <w:p w14:paraId="4648C197">
            <w:pPr>
              <w:jc w:val="center"/>
            </w:pPr>
            <w:r>
              <w:t>达标</w:t>
            </w:r>
          </w:p>
        </w:tc>
      </w:tr>
      <w:tr w14:paraId="66C4E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92CB0">
            <w:pPr>
              <w:jc w:val="center"/>
            </w:pPr>
            <w:r>
              <w:t>1</w:t>
            </w:r>
          </w:p>
        </w:tc>
        <w:tc>
          <w:tcPr>
            <w:vMerge w:val="continue"/>
            <w:vAlign w:val="center"/>
          </w:tcPr>
          <w:p w14:paraId="47F8B304"/>
        </w:tc>
        <w:tc>
          <w:tcPr>
            <w:vAlign w:val="center"/>
          </w:tcPr>
          <w:p w14:paraId="1D959718">
            <w:r>
              <w:t>3星客房[1083]</w:t>
            </w:r>
          </w:p>
        </w:tc>
        <w:tc>
          <w:tcPr>
            <w:vAlign w:val="center"/>
          </w:tcPr>
          <w:p w14:paraId="15676B02">
            <w:r>
              <w:t>睡眠</w:t>
            </w:r>
          </w:p>
        </w:tc>
        <w:tc>
          <w:tcPr>
            <w:vAlign w:val="center"/>
          </w:tcPr>
          <w:p w14:paraId="6E25C5DC">
            <w:pPr>
              <w:jc w:val="center"/>
            </w:pPr>
            <w:r>
              <w:rPr>
                <w:b/>
              </w:rPr>
              <w:t>18</w:t>
            </w:r>
          </w:p>
        </w:tc>
        <w:tc>
          <w:tcPr>
            <w:shd w:val="clear" w:color="auto" w:fill="E6E6E6"/>
            <w:vAlign w:val="center"/>
          </w:tcPr>
          <w:p w14:paraId="4AEDF013">
            <w:pPr>
              <w:jc w:val="center"/>
            </w:pPr>
            <w:r>
              <w:rPr>
                <w:b/>
              </w:rPr>
              <w:t>8</w:t>
            </w:r>
          </w:p>
        </w:tc>
        <w:tc>
          <w:tcPr>
            <w:vAlign w:val="center"/>
          </w:tcPr>
          <w:p w14:paraId="7FDDE315">
            <w:pPr>
              <w:jc w:val="center"/>
            </w:pPr>
            <w:r>
              <w:t>37</w:t>
            </w:r>
          </w:p>
        </w:tc>
        <w:tc>
          <w:tcPr>
            <w:vAlign w:val="center"/>
          </w:tcPr>
          <w:p w14:paraId="0A7A162A">
            <w:pPr>
              <w:jc w:val="center"/>
            </w:pPr>
            <w:r>
              <w:t>27</w:t>
            </w:r>
          </w:p>
        </w:tc>
        <w:tc>
          <w:tcPr>
            <w:vAlign w:val="center"/>
          </w:tcPr>
          <w:p w14:paraId="5109756D">
            <w:pPr>
              <w:jc w:val="center"/>
            </w:pPr>
            <w:r>
              <w:t>达标</w:t>
            </w:r>
          </w:p>
        </w:tc>
      </w:tr>
      <w:tr w14:paraId="069D4CB4">
        <w:tblPrEx>
          <w:tblCellMar>
            <w:top w:w="0" w:type="dxa"/>
            <w:left w:w="108" w:type="dxa"/>
            <w:bottom w:w="0" w:type="dxa"/>
            <w:right w:w="108" w:type="dxa"/>
          </w:tblCellMar>
        </w:tblPrEx>
        <w:tc>
          <w:tcPr>
            <w:vMerge w:val="continue"/>
            <w:vAlign w:val="center"/>
          </w:tcPr>
          <w:p w14:paraId="0CDD4C11">
            <w:pPr>
              <w:jc w:val="center"/>
            </w:pPr>
            <w:r>
              <w:t>1</w:t>
            </w:r>
          </w:p>
        </w:tc>
        <w:tc>
          <w:tcPr>
            <w:vMerge w:val="continue"/>
            <w:vAlign w:val="center"/>
          </w:tcPr>
          <w:p w14:paraId="1E1F6BA0"/>
        </w:tc>
        <w:tc>
          <w:tcPr>
            <w:vAlign w:val="center"/>
          </w:tcPr>
          <w:p w14:paraId="553E5CCC">
            <w:r>
              <w:t>3星客房[1086]</w:t>
            </w:r>
          </w:p>
        </w:tc>
        <w:tc>
          <w:tcPr>
            <w:vAlign w:val="center"/>
          </w:tcPr>
          <w:p w14:paraId="04A7141C">
            <w:r>
              <w:t>睡眠</w:t>
            </w:r>
          </w:p>
        </w:tc>
        <w:tc>
          <w:tcPr>
            <w:vAlign w:val="center"/>
          </w:tcPr>
          <w:p w14:paraId="766BFEB3">
            <w:pPr>
              <w:jc w:val="center"/>
            </w:pPr>
            <w:r>
              <w:rPr>
                <w:b/>
              </w:rPr>
              <w:t>18</w:t>
            </w:r>
          </w:p>
        </w:tc>
        <w:tc>
          <w:tcPr>
            <w:shd w:val="clear" w:color="auto" w:fill="E6E6E6"/>
            <w:vAlign w:val="center"/>
          </w:tcPr>
          <w:p w14:paraId="1C760909">
            <w:pPr>
              <w:jc w:val="center"/>
            </w:pPr>
            <w:r>
              <w:rPr>
                <w:b/>
              </w:rPr>
              <w:t>8</w:t>
            </w:r>
          </w:p>
        </w:tc>
        <w:tc>
          <w:tcPr>
            <w:vAlign w:val="center"/>
          </w:tcPr>
          <w:p w14:paraId="6B92CFBD">
            <w:pPr>
              <w:jc w:val="center"/>
            </w:pPr>
            <w:r>
              <w:t>37</w:t>
            </w:r>
          </w:p>
        </w:tc>
        <w:tc>
          <w:tcPr>
            <w:vAlign w:val="center"/>
          </w:tcPr>
          <w:p w14:paraId="10C3AC41">
            <w:pPr>
              <w:jc w:val="center"/>
            </w:pPr>
            <w:r>
              <w:t>27</w:t>
            </w:r>
          </w:p>
        </w:tc>
        <w:tc>
          <w:tcPr>
            <w:vAlign w:val="center"/>
          </w:tcPr>
          <w:p w14:paraId="78734764">
            <w:pPr>
              <w:jc w:val="center"/>
            </w:pPr>
            <w:r>
              <w:t>达标</w:t>
            </w:r>
          </w:p>
        </w:tc>
      </w:tr>
      <w:tr w14:paraId="7F711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8A67F">
            <w:pPr>
              <w:jc w:val="center"/>
            </w:pPr>
            <w:r>
              <w:t>1</w:t>
            </w:r>
          </w:p>
        </w:tc>
        <w:tc>
          <w:tcPr>
            <w:vMerge w:val="continue"/>
            <w:vAlign w:val="center"/>
          </w:tcPr>
          <w:p w14:paraId="05565EE3"/>
        </w:tc>
        <w:tc>
          <w:tcPr>
            <w:vAlign w:val="center"/>
          </w:tcPr>
          <w:p w14:paraId="62613918">
            <w:r>
              <w:t>3星客房[1096]</w:t>
            </w:r>
          </w:p>
        </w:tc>
        <w:tc>
          <w:tcPr>
            <w:vAlign w:val="center"/>
          </w:tcPr>
          <w:p w14:paraId="0C106C46">
            <w:r>
              <w:t>睡眠</w:t>
            </w:r>
          </w:p>
        </w:tc>
        <w:tc>
          <w:tcPr>
            <w:vAlign w:val="center"/>
          </w:tcPr>
          <w:p w14:paraId="42F88BDC">
            <w:pPr>
              <w:jc w:val="center"/>
            </w:pPr>
            <w:r>
              <w:rPr>
                <w:b/>
              </w:rPr>
              <w:t>18</w:t>
            </w:r>
          </w:p>
        </w:tc>
        <w:tc>
          <w:tcPr>
            <w:shd w:val="clear" w:color="auto" w:fill="E6E6E6"/>
            <w:vAlign w:val="center"/>
          </w:tcPr>
          <w:p w14:paraId="1BB87E83">
            <w:pPr>
              <w:jc w:val="center"/>
            </w:pPr>
            <w:r>
              <w:rPr>
                <w:b/>
              </w:rPr>
              <w:t>8</w:t>
            </w:r>
          </w:p>
        </w:tc>
        <w:tc>
          <w:tcPr>
            <w:vAlign w:val="center"/>
          </w:tcPr>
          <w:p w14:paraId="3C242C91">
            <w:pPr>
              <w:jc w:val="center"/>
            </w:pPr>
            <w:r>
              <w:t>37</w:t>
            </w:r>
          </w:p>
        </w:tc>
        <w:tc>
          <w:tcPr>
            <w:vAlign w:val="center"/>
          </w:tcPr>
          <w:p w14:paraId="3EC71A38">
            <w:pPr>
              <w:jc w:val="center"/>
            </w:pPr>
            <w:r>
              <w:t>27</w:t>
            </w:r>
          </w:p>
        </w:tc>
        <w:tc>
          <w:tcPr>
            <w:vAlign w:val="center"/>
          </w:tcPr>
          <w:p w14:paraId="29259299">
            <w:pPr>
              <w:jc w:val="center"/>
            </w:pPr>
            <w:r>
              <w:t>达标</w:t>
            </w:r>
          </w:p>
        </w:tc>
      </w:tr>
      <w:tr w14:paraId="475C0DC2">
        <w:tblPrEx>
          <w:tblCellMar>
            <w:top w:w="0" w:type="dxa"/>
            <w:left w:w="108" w:type="dxa"/>
            <w:bottom w:w="0" w:type="dxa"/>
            <w:right w:w="108" w:type="dxa"/>
          </w:tblCellMar>
        </w:tblPrEx>
        <w:tc>
          <w:tcPr>
            <w:vMerge w:val="continue"/>
            <w:vAlign w:val="center"/>
          </w:tcPr>
          <w:p w14:paraId="237C3216">
            <w:pPr>
              <w:jc w:val="center"/>
            </w:pPr>
            <w:r>
              <w:t>1</w:t>
            </w:r>
          </w:p>
        </w:tc>
        <w:tc>
          <w:tcPr>
            <w:vMerge w:val="continue"/>
            <w:vAlign w:val="center"/>
          </w:tcPr>
          <w:p w14:paraId="65273EC6"/>
        </w:tc>
        <w:tc>
          <w:tcPr>
            <w:vAlign w:val="center"/>
          </w:tcPr>
          <w:p w14:paraId="08AE0104">
            <w:r>
              <w:t>3星客房[1104]</w:t>
            </w:r>
          </w:p>
        </w:tc>
        <w:tc>
          <w:tcPr>
            <w:vAlign w:val="center"/>
          </w:tcPr>
          <w:p w14:paraId="69B2D4EA">
            <w:r>
              <w:t>睡眠</w:t>
            </w:r>
          </w:p>
        </w:tc>
        <w:tc>
          <w:tcPr>
            <w:vAlign w:val="center"/>
          </w:tcPr>
          <w:p w14:paraId="0B4BE3ED">
            <w:pPr>
              <w:jc w:val="center"/>
            </w:pPr>
            <w:r>
              <w:rPr>
                <w:b/>
              </w:rPr>
              <w:t>18</w:t>
            </w:r>
          </w:p>
        </w:tc>
        <w:tc>
          <w:tcPr>
            <w:shd w:val="clear" w:color="auto" w:fill="E6E6E6"/>
            <w:vAlign w:val="center"/>
          </w:tcPr>
          <w:p w14:paraId="73156647">
            <w:pPr>
              <w:jc w:val="center"/>
            </w:pPr>
            <w:r>
              <w:rPr>
                <w:b/>
              </w:rPr>
              <w:t>8</w:t>
            </w:r>
          </w:p>
        </w:tc>
        <w:tc>
          <w:tcPr>
            <w:vAlign w:val="center"/>
          </w:tcPr>
          <w:p w14:paraId="0D7F08D9">
            <w:pPr>
              <w:jc w:val="center"/>
            </w:pPr>
            <w:r>
              <w:t>37</w:t>
            </w:r>
          </w:p>
        </w:tc>
        <w:tc>
          <w:tcPr>
            <w:vAlign w:val="center"/>
          </w:tcPr>
          <w:p w14:paraId="610ABEDE">
            <w:pPr>
              <w:jc w:val="center"/>
            </w:pPr>
            <w:r>
              <w:t>27</w:t>
            </w:r>
          </w:p>
        </w:tc>
        <w:tc>
          <w:tcPr>
            <w:vAlign w:val="center"/>
          </w:tcPr>
          <w:p w14:paraId="020C6065">
            <w:pPr>
              <w:jc w:val="center"/>
            </w:pPr>
            <w:r>
              <w:t>达标</w:t>
            </w:r>
          </w:p>
        </w:tc>
      </w:tr>
      <w:tr w14:paraId="74EEE7DB">
        <w:tblPrEx>
          <w:tblCellMar>
            <w:top w:w="0" w:type="dxa"/>
            <w:left w:w="108" w:type="dxa"/>
            <w:bottom w:w="0" w:type="dxa"/>
            <w:right w:w="108" w:type="dxa"/>
          </w:tblCellMar>
        </w:tblPrEx>
        <w:tc>
          <w:tcPr>
            <w:vMerge w:val="continue"/>
            <w:vAlign w:val="center"/>
          </w:tcPr>
          <w:p w14:paraId="66A691DB">
            <w:pPr>
              <w:jc w:val="center"/>
            </w:pPr>
            <w:r>
              <w:t>1</w:t>
            </w:r>
          </w:p>
        </w:tc>
        <w:tc>
          <w:tcPr>
            <w:vMerge w:val="continue"/>
            <w:vAlign w:val="center"/>
          </w:tcPr>
          <w:p w14:paraId="7D33244F"/>
        </w:tc>
        <w:tc>
          <w:tcPr>
            <w:vAlign w:val="center"/>
          </w:tcPr>
          <w:p w14:paraId="0CC6682C">
            <w:r>
              <w:t>3星客房[1106]</w:t>
            </w:r>
          </w:p>
        </w:tc>
        <w:tc>
          <w:tcPr>
            <w:vAlign w:val="center"/>
          </w:tcPr>
          <w:p w14:paraId="23C62027">
            <w:r>
              <w:t>睡眠</w:t>
            </w:r>
          </w:p>
        </w:tc>
        <w:tc>
          <w:tcPr>
            <w:vAlign w:val="center"/>
          </w:tcPr>
          <w:p w14:paraId="66707456">
            <w:pPr>
              <w:jc w:val="center"/>
            </w:pPr>
            <w:r>
              <w:rPr>
                <w:b/>
              </w:rPr>
              <w:t>18</w:t>
            </w:r>
          </w:p>
        </w:tc>
        <w:tc>
          <w:tcPr>
            <w:shd w:val="clear" w:color="auto" w:fill="E6E6E6"/>
            <w:vAlign w:val="center"/>
          </w:tcPr>
          <w:p w14:paraId="2CCDFBC2">
            <w:pPr>
              <w:jc w:val="center"/>
            </w:pPr>
            <w:r>
              <w:rPr>
                <w:b/>
              </w:rPr>
              <w:t>8</w:t>
            </w:r>
          </w:p>
        </w:tc>
        <w:tc>
          <w:tcPr>
            <w:vAlign w:val="center"/>
          </w:tcPr>
          <w:p w14:paraId="6E03ED75">
            <w:pPr>
              <w:jc w:val="center"/>
            </w:pPr>
            <w:r>
              <w:t>37</w:t>
            </w:r>
          </w:p>
        </w:tc>
        <w:tc>
          <w:tcPr>
            <w:vAlign w:val="center"/>
          </w:tcPr>
          <w:p w14:paraId="5CBC3422">
            <w:pPr>
              <w:jc w:val="center"/>
            </w:pPr>
            <w:r>
              <w:t>27</w:t>
            </w:r>
          </w:p>
        </w:tc>
        <w:tc>
          <w:tcPr>
            <w:vAlign w:val="center"/>
          </w:tcPr>
          <w:p w14:paraId="4D472CF9">
            <w:pPr>
              <w:jc w:val="center"/>
            </w:pPr>
            <w:r>
              <w:t>达标</w:t>
            </w:r>
          </w:p>
        </w:tc>
      </w:tr>
      <w:tr w14:paraId="0C041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22163">
            <w:pPr>
              <w:jc w:val="center"/>
            </w:pPr>
            <w:r>
              <w:t>1</w:t>
            </w:r>
          </w:p>
        </w:tc>
        <w:tc>
          <w:tcPr>
            <w:vMerge w:val="continue"/>
            <w:vAlign w:val="center"/>
          </w:tcPr>
          <w:p w14:paraId="54246409"/>
        </w:tc>
        <w:tc>
          <w:tcPr>
            <w:vAlign w:val="center"/>
          </w:tcPr>
          <w:p w14:paraId="34042084">
            <w:r>
              <w:t>3星客房[1114]</w:t>
            </w:r>
          </w:p>
        </w:tc>
        <w:tc>
          <w:tcPr>
            <w:vAlign w:val="center"/>
          </w:tcPr>
          <w:p w14:paraId="0F4623C8">
            <w:r>
              <w:t>睡眠</w:t>
            </w:r>
          </w:p>
        </w:tc>
        <w:tc>
          <w:tcPr>
            <w:vAlign w:val="center"/>
          </w:tcPr>
          <w:p w14:paraId="66EE6302">
            <w:pPr>
              <w:jc w:val="center"/>
            </w:pPr>
            <w:r>
              <w:rPr>
                <w:b/>
              </w:rPr>
              <w:t>18</w:t>
            </w:r>
          </w:p>
        </w:tc>
        <w:tc>
          <w:tcPr>
            <w:shd w:val="clear" w:color="auto" w:fill="E6E6E6"/>
            <w:vAlign w:val="center"/>
          </w:tcPr>
          <w:p w14:paraId="225EA973">
            <w:pPr>
              <w:jc w:val="center"/>
            </w:pPr>
            <w:r>
              <w:rPr>
                <w:b/>
              </w:rPr>
              <w:t>8</w:t>
            </w:r>
          </w:p>
        </w:tc>
        <w:tc>
          <w:tcPr>
            <w:vAlign w:val="center"/>
          </w:tcPr>
          <w:p w14:paraId="0568A44B">
            <w:pPr>
              <w:jc w:val="center"/>
            </w:pPr>
            <w:r>
              <w:t>37</w:t>
            </w:r>
          </w:p>
        </w:tc>
        <w:tc>
          <w:tcPr>
            <w:vAlign w:val="center"/>
          </w:tcPr>
          <w:p w14:paraId="28A72508">
            <w:pPr>
              <w:jc w:val="center"/>
            </w:pPr>
            <w:r>
              <w:t>27</w:t>
            </w:r>
          </w:p>
        </w:tc>
        <w:tc>
          <w:tcPr>
            <w:vAlign w:val="center"/>
          </w:tcPr>
          <w:p w14:paraId="466B77F5">
            <w:pPr>
              <w:jc w:val="center"/>
            </w:pPr>
            <w:r>
              <w:t>达标</w:t>
            </w:r>
          </w:p>
        </w:tc>
      </w:tr>
      <w:tr w14:paraId="7CD50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7BA81">
            <w:pPr>
              <w:jc w:val="center"/>
            </w:pPr>
            <w:r>
              <w:t>1</w:t>
            </w:r>
          </w:p>
        </w:tc>
        <w:tc>
          <w:tcPr>
            <w:vMerge w:val="continue"/>
            <w:vAlign w:val="center"/>
          </w:tcPr>
          <w:p w14:paraId="51047677"/>
        </w:tc>
        <w:tc>
          <w:tcPr>
            <w:vAlign w:val="center"/>
          </w:tcPr>
          <w:p w14:paraId="69056ABD">
            <w:r>
              <w:t>4星客房[1065]</w:t>
            </w:r>
          </w:p>
        </w:tc>
        <w:tc>
          <w:tcPr>
            <w:vAlign w:val="center"/>
          </w:tcPr>
          <w:p w14:paraId="52A2D1BA">
            <w:r>
              <w:t>睡眠</w:t>
            </w:r>
          </w:p>
        </w:tc>
        <w:tc>
          <w:tcPr>
            <w:vAlign w:val="center"/>
          </w:tcPr>
          <w:p w14:paraId="29825B22">
            <w:pPr>
              <w:jc w:val="center"/>
            </w:pPr>
            <w:r>
              <w:rPr>
                <w:b/>
              </w:rPr>
              <w:t>21</w:t>
            </w:r>
          </w:p>
        </w:tc>
        <w:tc>
          <w:tcPr>
            <w:shd w:val="clear" w:color="auto" w:fill="E6E6E6"/>
            <w:vAlign w:val="center"/>
          </w:tcPr>
          <w:p w14:paraId="5CFA1DD6">
            <w:pPr>
              <w:jc w:val="center"/>
            </w:pPr>
            <w:r>
              <w:rPr>
                <w:b/>
              </w:rPr>
              <w:t>11</w:t>
            </w:r>
          </w:p>
        </w:tc>
        <w:tc>
          <w:tcPr>
            <w:vAlign w:val="center"/>
          </w:tcPr>
          <w:p w14:paraId="524A0601">
            <w:pPr>
              <w:jc w:val="center"/>
            </w:pPr>
            <w:r>
              <w:t>37</w:t>
            </w:r>
          </w:p>
        </w:tc>
        <w:tc>
          <w:tcPr>
            <w:vAlign w:val="center"/>
          </w:tcPr>
          <w:p w14:paraId="573306FE">
            <w:pPr>
              <w:jc w:val="center"/>
            </w:pPr>
            <w:r>
              <w:t>27</w:t>
            </w:r>
          </w:p>
        </w:tc>
        <w:tc>
          <w:tcPr>
            <w:vAlign w:val="center"/>
          </w:tcPr>
          <w:p w14:paraId="7701EBA5">
            <w:pPr>
              <w:jc w:val="center"/>
            </w:pPr>
            <w:r>
              <w:t>达标</w:t>
            </w:r>
          </w:p>
        </w:tc>
      </w:tr>
      <w:tr w14:paraId="76673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34527">
            <w:pPr>
              <w:jc w:val="center"/>
            </w:pPr>
            <w:r>
              <w:t>1</w:t>
            </w:r>
          </w:p>
        </w:tc>
        <w:tc>
          <w:tcPr>
            <w:vMerge w:val="continue"/>
            <w:vAlign w:val="center"/>
          </w:tcPr>
          <w:p w14:paraId="3278AB7F"/>
        </w:tc>
        <w:tc>
          <w:tcPr>
            <w:vAlign w:val="center"/>
          </w:tcPr>
          <w:p w14:paraId="4160381D">
            <w:r>
              <w:t>4星客房[1067]</w:t>
            </w:r>
          </w:p>
        </w:tc>
        <w:tc>
          <w:tcPr>
            <w:vAlign w:val="center"/>
          </w:tcPr>
          <w:p w14:paraId="2436DA0A">
            <w:r>
              <w:t>睡眠</w:t>
            </w:r>
          </w:p>
        </w:tc>
        <w:tc>
          <w:tcPr>
            <w:vAlign w:val="center"/>
          </w:tcPr>
          <w:p w14:paraId="36DCB981">
            <w:pPr>
              <w:jc w:val="center"/>
            </w:pPr>
            <w:r>
              <w:rPr>
                <w:b/>
              </w:rPr>
              <w:t>21</w:t>
            </w:r>
          </w:p>
        </w:tc>
        <w:tc>
          <w:tcPr>
            <w:shd w:val="clear" w:color="auto" w:fill="E6E6E6"/>
            <w:vAlign w:val="center"/>
          </w:tcPr>
          <w:p w14:paraId="5E194D58">
            <w:pPr>
              <w:jc w:val="center"/>
            </w:pPr>
            <w:r>
              <w:rPr>
                <w:b/>
              </w:rPr>
              <w:t>11</w:t>
            </w:r>
          </w:p>
        </w:tc>
        <w:tc>
          <w:tcPr>
            <w:vAlign w:val="center"/>
          </w:tcPr>
          <w:p w14:paraId="7B2129F7">
            <w:pPr>
              <w:jc w:val="center"/>
            </w:pPr>
            <w:r>
              <w:t>37</w:t>
            </w:r>
          </w:p>
        </w:tc>
        <w:tc>
          <w:tcPr>
            <w:vAlign w:val="center"/>
          </w:tcPr>
          <w:p w14:paraId="3D4A48D7">
            <w:pPr>
              <w:jc w:val="center"/>
            </w:pPr>
            <w:r>
              <w:t>27</w:t>
            </w:r>
          </w:p>
        </w:tc>
        <w:tc>
          <w:tcPr>
            <w:vAlign w:val="center"/>
          </w:tcPr>
          <w:p w14:paraId="5BE8C027">
            <w:pPr>
              <w:jc w:val="center"/>
            </w:pPr>
            <w:r>
              <w:t>达标</w:t>
            </w:r>
          </w:p>
        </w:tc>
      </w:tr>
      <w:tr w14:paraId="39FE4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5584C">
            <w:pPr>
              <w:jc w:val="center"/>
            </w:pPr>
            <w:r>
              <w:t>1</w:t>
            </w:r>
          </w:p>
        </w:tc>
        <w:tc>
          <w:tcPr>
            <w:vMerge w:val="continue"/>
            <w:vAlign w:val="center"/>
          </w:tcPr>
          <w:p w14:paraId="3C5D7BB1"/>
        </w:tc>
        <w:tc>
          <w:tcPr>
            <w:vAlign w:val="center"/>
          </w:tcPr>
          <w:p w14:paraId="544AF731">
            <w:r>
              <w:t>4星客房[1073]</w:t>
            </w:r>
          </w:p>
        </w:tc>
        <w:tc>
          <w:tcPr>
            <w:vAlign w:val="center"/>
          </w:tcPr>
          <w:p w14:paraId="453A7C2E">
            <w:r>
              <w:t>睡眠</w:t>
            </w:r>
          </w:p>
        </w:tc>
        <w:tc>
          <w:tcPr>
            <w:vAlign w:val="center"/>
          </w:tcPr>
          <w:p w14:paraId="03366958">
            <w:pPr>
              <w:jc w:val="center"/>
            </w:pPr>
            <w:r>
              <w:rPr>
                <w:b/>
              </w:rPr>
              <w:t>21</w:t>
            </w:r>
          </w:p>
        </w:tc>
        <w:tc>
          <w:tcPr>
            <w:shd w:val="clear" w:color="auto" w:fill="E6E6E6"/>
            <w:vAlign w:val="center"/>
          </w:tcPr>
          <w:p w14:paraId="1983370C">
            <w:pPr>
              <w:jc w:val="center"/>
            </w:pPr>
            <w:r>
              <w:rPr>
                <w:b/>
              </w:rPr>
              <w:t>11</w:t>
            </w:r>
          </w:p>
        </w:tc>
        <w:tc>
          <w:tcPr>
            <w:vAlign w:val="center"/>
          </w:tcPr>
          <w:p w14:paraId="3A53B91A">
            <w:pPr>
              <w:jc w:val="center"/>
            </w:pPr>
            <w:r>
              <w:t>37</w:t>
            </w:r>
          </w:p>
        </w:tc>
        <w:tc>
          <w:tcPr>
            <w:vAlign w:val="center"/>
          </w:tcPr>
          <w:p w14:paraId="7DB7332C">
            <w:pPr>
              <w:jc w:val="center"/>
            </w:pPr>
            <w:r>
              <w:t>27</w:t>
            </w:r>
          </w:p>
        </w:tc>
        <w:tc>
          <w:tcPr>
            <w:vAlign w:val="center"/>
          </w:tcPr>
          <w:p w14:paraId="3D3CC06F">
            <w:pPr>
              <w:jc w:val="center"/>
            </w:pPr>
            <w:r>
              <w:t>达标</w:t>
            </w:r>
          </w:p>
        </w:tc>
      </w:tr>
      <w:tr w14:paraId="5EDE5A03">
        <w:tblPrEx>
          <w:tblCellMar>
            <w:top w:w="0" w:type="dxa"/>
            <w:left w:w="108" w:type="dxa"/>
            <w:bottom w:w="0" w:type="dxa"/>
            <w:right w:w="108" w:type="dxa"/>
          </w:tblCellMar>
        </w:tblPrEx>
        <w:tc>
          <w:tcPr>
            <w:vMerge w:val="continue"/>
            <w:vAlign w:val="center"/>
          </w:tcPr>
          <w:p w14:paraId="2B206D69">
            <w:pPr>
              <w:jc w:val="center"/>
            </w:pPr>
            <w:r>
              <w:t>1</w:t>
            </w:r>
          </w:p>
        </w:tc>
        <w:tc>
          <w:tcPr>
            <w:vMerge w:val="continue"/>
            <w:vAlign w:val="center"/>
          </w:tcPr>
          <w:p w14:paraId="3D6FA5B0"/>
        </w:tc>
        <w:tc>
          <w:tcPr>
            <w:vAlign w:val="center"/>
          </w:tcPr>
          <w:p w14:paraId="6A799A4A">
            <w:r>
              <w:t>4星客房[1118]</w:t>
            </w:r>
          </w:p>
        </w:tc>
        <w:tc>
          <w:tcPr>
            <w:vAlign w:val="center"/>
          </w:tcPr>
          <w:p w14:paraId="3E867E97">
            <w:r>
              <w:t>睡眠</w:t>
            </w:r>
          </w:p>
        </w:tc>
        <w:tc>
          <w:tcPr>
            <w:vAlign w:val="center"/>
          </w:tcPr>
          <w:p w14:paraId="71F20F13">
            <w:pPr>
              <w:jc w:val="center"/>
            </w:pPr>
            <w:r>
              <w:rPr>
                <w:b/>
              </w:rPr>
              <w:t>21</w:t>
            </w:r>
          </w:p>
        </w:tc>
        <w:tc>
          <w:tcPr>
            <w:shd w:val="clear" w:color="auto" w:fill="E6E6E6"/>
            <w:vAlign w:val="center"/>
          </w:tcPr>
          <w:p w14:paraId="4FA4F7F8">
            <w:pPr>
              <w:jc w:val="center"/>
            </w:pPr>
            <w:r>
              <w:rPr>
                <w:b/>
              </w:rPr>
              <w:t>11</w:t>
            </w:r>
          </w:p>
        </w:tc>
        <w:tc>
          <w:tcPr>
            <w:vAlign w:val="center"/>
          </w:tcPr>
          <w:p w14:paraId="2C63D497">
            <w:pPr>
              <w:jc w:val="center"/>
            </w:pPr>
            <w:r>
              <w:t>37</w:t>
            </w:r>
          </w:p>
        </w:tc>
        <w:tc>
          <w:tcPr>
            <w:vAlign w:val="center"/>
          </w:tcPr>
          <w:p w14:paraId="12035888">
            <w:pPr>
              <w:jc w:val="center"/>
            </w:pPr>
            <w:r>
              <w:t>27</w:t>
            </w:r>
          </w:p>
        </w:tc>
        <w:tc>
          <w:tcPr>
            <w:vAlign w:val="center"/>
          </w:tcPr>
          <w:p w14:paraId="1EF88E54">
            <w:pPr>
              <w:jc w:val="center"/>
            </w:pPr>
            <w:r>
              <w:t>达标</w:t>
            </w:r>
          </w:p>
        </w:tc>
      </w:tr>
      <w:tr w14:paraId="69974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FCC36">
            <w:pPr>
              <w:jc w:val="center"/>
            </w:pPr>
            <w:r>
              <w:t>1</w:t>
            </w:r>
          </w:p>
        </w:tc>
        <w:tc>
          <w:tcPr>
            <w:vMerge w:val="continue"/>
            <w:vAlign w:val="center"/>
          </w:tcPr>
          <w:p w14:paraId="2F288B97"/>
        </w:tc>
        <w:tc>
          <w:tcPr>
            <w:vAlign w:val="center"/>
          </w:tcPr>
          <w:p w14:paraId="35E2F436">
            <w:r>
              <w:t>4星客房[1124]</w:t>
            </w:r>
          </w:p>
        </w:tc>
        <w:tc>
          <w:tcPr>
            <w:vAlign w:val="center"/>
          </w:tcPr>
          <w:p w14:paraId="4932F011">
            <w:r>
              <w:t>睡眠</w:t>
            </w:r>
          </w:p>
        </w:tc>
        <w:tc>
          <w:tcPr>
            <w:vAlign w:val="center"/>
          </w:tcPr>
          <w:p w14:paraId="30D10BCD">
            <w:pPr>
              <w:jc w:val="center"/>
            </w:pPr>
            <w:r>
              <w:rPr>
                <w:b/>
              </w:rPr>
              <w:t>21</w:t>
            </w:r>
          </w:p>
        </w:tc>
        <w:tc>
          <w:tcPr>
            <w:shd w:val="clear" w:color="auto" w:fill="E6E6E6"/>
            <w:vAlign w:val="center"/>
          </w:tcPr>
          <w:p w14:paraId="0252A0C3">
            <w:pPr>
              <w:jc w:val="center"/>
            </w:pPr>
            <w:r>
              <w:rPr>
                <w:b/>
              </w:rPr>
              <w:t>11</w:t>
            </w:r>
          </w:p>
        </w:tc>
        <w:tc>
          <w:tcPr>
            <w:vAlign w:val="center"/>
          </w:tcPr>
          <w:p w14:paraId="1B4793E9">
            <w:pPr>
              <w:jc w:val="center"/>
            </w:pPr>
            <w:r>
              <w:t>37</w:t>
            </w:r>
          </w:p>
        </w:tc>
        <w:tc>
          <w:tcPr>
            <w:vAlign w:val="center"/>
          </w:tcPr>
          <w:p w14:paraId="4D237666">
            <w:pPr>
              <w:jc w:val="center"/>
            </w:pPr>
            <w:r>
              <w:t>27</w:t>
            </w:r>
          </w:p>
        </w:tc>
        <w:tc>
          <w:tcPr>
            <w:vAlign w:val="center"/>
          </w:tcPr>
          <w:p w14:paraId="04A288CD">
            <w:pPr>
              <w:jc w:val="center"/>
            </w:pPr>
            <w:r>
              <w:t>达标</w:t>
            </w:r>
          </w:p>
        </w:tc>
      </w:tr>
      <w:tr w14:paraId="7E07D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D0A53">
            <w:pPr>
              <w:jc w:val="center"/>
            </w:pPr>
            <w:r>
              <w:t>1</w:t>
            </w:r>
          </w:p>
        </w:tc>
        <w:tc>
          <w:tcPr>
            <w:vMerge w:val="continue"/>
            <w:vAlign w:val="center"/>
          </w:tcPr>
          <w:p w14:paraId="17A2C9DC"/>
        </w:tc>
        <w:tc>
          <w:tcPr>
            <w:vAlign w:val="center"/>
          </w:tcPr>
          <w:p w14:paraId="337E9ABE">
            <w:r>
              <w:t>报告厅[1001]</w:t>
            </w:r>
          </w:p>
        </w:tc>
        <w:tc>
          <w:tcPr>
            <w:vAlign w:val="center"/>
          </w:tcPr>
          <w:p w14:paraId="69273FC7">
            <w:r>
              <w:t>教学医疗办公会议</w:t>
            </w:r>
          </w:p>
        </w:tc>
        <w:tc>
          <w:tcPr>
            <w:vAlign w:val="center"/>
          </w:tcPr>
          <w:p w14:paraId="57722D08">
            <w:pPr>
              <w:jc w:val="center"/>
            </w:pPr>
            <w:r>
              <w:rPr>
                <w:b/>
              </w:rPr>
              <w:t>37</w:t>
            </w:r>
          </w:p>
        </w:tc>
        <w:tc>
          <w:tcPr>
            <w:shd w:val="clear" w:color="auto" w:fill="E6E6E6"/>
            <w:vAlign w:val="center"/>
          </w:tcPr>
          <w:p w14:paraId="2EC6125E">
            <w:pPr>
              <w:jc w:val="center"/>
            </w:pPr>
            <w:r>
              <w:rPr>
                <w:b/>
              </w:rPr>
              <w:t>27</w:t>
            </w:r>
          </w:p>
        </w:tc>
        <w:tc>
          <w:tcPr>
            <w:vAlign w:val="center"/>
          </w:tcPr>
          <w:p w14:paraId="2F9EB979">
            <w:pPr>
              <w:jc w:val="center"/>
            </w:pPr>
            <w:r>
              <w:t>37</w:t>
            </w:r>
          </w:p>
        </w:tc>
        <w:tc>
          <w:tcPr>
            <w:vAlign w:val="center"/>
          </w:tcPr>
          <w:p w14:paraId="7E1A86F5">
            <w:pPr>
              <w:jc w:val="center"/>
            </w:pPr>
            <w:r>
              <w:t>37</w:t>
            </w:r>
          </w:p>
        </w:tc>
        <w:tc>
          <w:tcPr>
            <w:vAlign w:val="center"/>
          </w:tcPr>
          <w:p w14:paraId="7032BBCB">
            <w:pPr>
              <w:jc w:val="center"/>
            </w:pPr>
            <w:r>
              <w:t>达标</w:t>
            </w:r>
          </w:p>
        </w:tc>
      </w:tr>
      <w:tr w14:paraId="44792385">
        <w:tblPrEx>
          <w:tblCellMar>
            <w:top w:w="0" w:type="dxa"/>
            <w:left w:w="108" w:type="dxa"/>
            <w:bottom w:w="0" w:type="dxa"/>
            <w:right w:w="108" w:type="dxa"/>
          </w:tblCellMar>
        </w:tblPrEx>
        <w:tc>
          <w:tcPr>
            <w:vMerge w:val="continue"/>
            <w:vAlign w:val="center"/>
          </w:tcPr>
          <w:p w14:paraId="0FB0CDBB">
            <w:pPr>
              <w:jc w:val="center"/>
            </w:pPr>
            <w:r>
              <w:t>1</w:t>
            </w:r>
          </w:p>
        </w:tc>
        <w:tc>
          <w:tcPr>
            <w:vMerge w:val="continue"/>
            <w:vAlign w:val="center"/>
          </w:tcPr>
          <w:p w14:paraId="3480384F"/>
        </w:tc>
        <w:tc>
          <w:tcPr>
            <w:vAlign w:val="center"/>
          </w:tcPr>
          <w:p w14:paraId="25CFE018">
            <w:r>
              <w:t>会议室[1015]</w:t>
            </w:r>
          </w:p>
        </w:tc>
        <w:tc>
          <w:tcPr>
            <w:vAlign w:val="center"/>
          </w:tcPr>
          <w:p w14:paraId="41003E75">
            <w:r>
              <w:t>教学医疗办公会议</w:t>
            </w:r>
          </w:p>
        </w:tc>
        <w:tc>
          <w:tcPr>
            <w:vAlign w:val="center"/>
          </w:tcPr>
          <w:p w14:paraId="447A9937">
            <w:pPr>
              <w:jc w:val="center"/>
            </w:pPr>
            <w:r>
              <w:rPr>
                <w:b/>
              </w:rPr>
              <w:t>35</w:t>
            </w:r>
          </w:p>
        </w:tc>
        <w:tc>
          <w:tcPr>
            <w:shd w:val="clear" w:color="auto" w:fill="E6E6E6"/>
            <w:vAlign w:val="center"/>
          </w:tcPr>
          <w:p w14:paraId="715FE903">
            <w:pPr>
              <w:jc w:val="center"/>
            </w:pPr>
            <w:r>
              <w:rPr>
                <w:b/>
              </w:rPr>
              <w:t>25</w:t>
            </w:r>
          </w:p>
        </w:tc>
        <w:tc>
          <w:tcPr>
            <w:vAlign w:val="center"/>
          </w:tcPr>
          <w:p w14:paraId="5A8A5578">
            <w:pPr>
              <w:jc w:val="center"/>
            </w:pPr>
            <w:r>
              <w:t>37</w:t>
            </w:r>
          </w:p>
        </w:tc>
        <w:tc>
          <w:tcPr>
            <w:vAlign w:val="center"/>
          </w:tcPr>
          <w:p w14:paraId="03BEA46C">
            <w:pPr>
              <w:jc w:val="center"/>
            </w:pPr>
            <w:r>
              <w:t>37</w:t>
            </w:r>
          </w:p>
        </w:tc>
        <w:tc>
          <w:tcPr>
            <w:vAlign w:val="center"/>
          </w:tcPr>
          <w:p w14:paraId="6A3D26B4">
            <w:pPr>
              <w:jc w:val="center"/>
            </w:pPr>
            <w:r>
              <w:t>达标</w:t>
            </w:r>
          </w:p>
        </w:tc>
      </w:tr>
      <w:tr w14:paraId="624AD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6CF98">
            <w:pPr>
              <w:jc w:val="center"/>
            </w:pPr>
            <w:r>
              <w:t>1</w:t>
            </w:r>
          </w:p>
        </w:tc>
        <w:tc>
          <w:tcPr>
            <w:vMerge w:val="continue"/>
            <w:vAlign w:val="center"/>
          </w:tcPr>
          <w:p w14:paraId="6D2B3D10"/>
        </w:tc>
        <w:tc>
          <w:tcPr>
            <w:vAlign w:val="center"/>
          </w:tcPr>
          <w:p w14:paraId="25AC15A3">
            <w:r>
              <w:t>会议室[1021]</w:t>
            </w:r>
          </w:p>
        </w:tc>
        <w:tc>
          <w:tcPr>
            <w:vAlign w:val="center"/>
          </w:tcPr>
          <w:p w14:paraId="308FBEFE">
            <w:r>
              <w:t>教学医疗办公会议</w:t>
            </w:r>
          </w:p>
        </w:tc>
        <w:tc>
          <w:tcPr>
            <w:vAlign w:val="center"/>
          </w:tcPr>
          <w:p w14:paraId="0EAA4553">
            <w:pPr>
              <w:jc w:val="center"/>
            </w:pPr>
            <w:r>
              <w:rPr>
                <w:b/>
              </w:rPr>
              <w:t>35</w:t>
            </w:r>
          </w:p>
        </w:tc>
        <w:tc>
          <w:tcPr>
            <w:shd w:val="clear" w:color="auto" w:fill="E6E6E6"/>
            <w:vAlign w:val="center"/>
          </w:tcPr>
          <w:p w14:paraId="50BEDEC6">
            <w:pPr>
              <w:jc w:val="center"/>
            </w:pPr>
            <w:r>
              <w:rPr>
                <w:b/>
              </w:rPr>
              <w:t>25</w:t>
            </w:r>
          </w:p>
        </w:tc>
        <w:tc>
          <w:tcPr>
            <w:vAlign w:val="center"/>
          </w:tcPr>
          <w:p w14:paraId="28ED0F92">
            <w:pPr>
              <w:jc w:val="center"/>
            </w:pPr>
            <w:r>
              <w:t>37</w:t>
            </w:r>
          </w:p>
        </w:tc>
        <w:tc>
          <w:tcPr>
            <w:vAlign w:val="center"/>
          </w:tcPr>
          <w:p w14:paraId="35BF3F07">
            <w:pPr>
              <w:jc w:val="center"/>
            </w:pPr>
            <w:r>
              <w:t>37</w:t>
            </w:r>
          </w:p>
        </w:tc>
        <w:tc>
          <w:tcPr>
            <w:vAlign w:val="center"/>
          </w:tcPr>
          <w:p w14:paraId="3E24D512">
            <w:pPr>
              <w:jc w:val="center"/>
            </w:pPr>
            <w:r>
              <w:t>达标</w:t>
            </w:r>
          </w:p>
        </w:tc>
      </w:tr>
      <w:tr w14:paraId="7C74C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76A90">
            <w:pPr>
              <w:jc w:val="center"/>
            </w:pPr>
            <w:r>
              <w:t>1</w:t>
            </w:r>
          </w:p>
        </w:tc>
        <w:tc>
          <w:tcPr>
            <w:vMerge w:val="continue"/>
            <w:vAlign w:val="center"/>
          </w:tcPr>
          <w:p w14:paraId="6B9CE231"/>
        </w:tc>
        <w:tc>
          <w:tcPr>
            <w:vAlign w:val="center"/>
          </w:tcPr>
          <w:p w14:paraId="008EF9CD">
            <w:r>
              <w:t>普通办公室[1001]</w:t>
            </w:r>
          </w:p>
        </w:tc>
        <w:tc>
          <w:tcPr>
            <w:vAlign w:val="center"/>
          </w:tcPr>
          <w:p w14:paraId="48399DA4">
            <w:r>
              <w:t>教学医疗办公会议</w:t>
            </w:r>
          </w:p>
        </w:tc>
        <w:tc>
          <w:tcPr>
            <w:vAlign w:val="center"/>
          </w:tcPr>
          <w:p w14:paraId="379A5F7B">
            <w:pPr>
              <w:jc w:val="center"/>
            </w:pPr>
            <w:r>
              <w:rPr>
                <w:b/>
              </w:rPr>
              <w:t>34</w:t>
            </w:r>
          </w:p>
        </w:tc>
        <w:tc>
          <w:tcPr>
            <w:shd w:val="clear" w:color="auto" w:fill="E6E6E6"/>
            <w:vAlign w:val="center"/>
          </w:tcPr>
          <w:p w14:paraId="5D5D353D">
            <w:pPr>
              <w:jc w:val="center"/>
            </w:pPr>
            <w:r>
              <w:rPr>
                <w:b/>
              </w:rPr>
              <w:t>24</w:t>
            </w:r>
          </w:p>
        </w:tc>
        <w:tc>
          <w:tcPr>
            <w:vAlign w:val="center"/>
          </w:tcPr>
          <w:p w14:paraId="4CDC6D5A">
            <w:pPr>
              <w:jc w:val="center"/>
            </w:pPr>
            <w:r>
              <w:t>37</w:t>
            </w:r>
          </w:p>
        </w:tc>
        <w:tc>
          <w:tcPr>
            <w:vAlign w:val="center"/>
          </w:tcPr>
          <w:p w14:paraId="69FECE2D">
            <w:pPr>
              <w:jc w:val="center"/>
            </w:pPr>
            <w:r>
              <w:t>37</w:t>
            </w:r>
          </w:p>
        </w:tc>
        <w:tc>
          <w:tcPr>
            <w:vAlign w:val="center"/>
          </w:tcPr>
          <w:p w14:paraId="4F168922">
            <w:pPr>
              <w:jc w:val="center"/>
            </w:pPr>
            <w:r>
              <w:t>达标</w:t>
            </w:r>
          </w:p>
        </w:tc>
      </w:tr>
      <w:tr w14:paraId="65FD0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3F155">
            <w:pPr>
              <w:jc w:val="center"/>
            </w:pPr>
            <w:r>
              <w:t>1</w:t>
            </w:r>
          </w:p>
        </w:tc>
        <w:tc>
          <w:tcPr>
            <w:vMerge w:val="continue"/>
            <w:vAlign w:val="center"/>
          </w:tcPr>
          <w:p w14:paraId="3D5D1320"/>
        </w:tc>
        <w:tc>
          <w:tcPr>
            <w:vAlign w:val="center"/>
          </w:tcPr>
          <w:p w14:paraId="7DE40DB6">
            <w:r>
              <w:t>普通办公室[1018]</w:t>
            </w:r>
          </w:p>
        </w:tc>
        <w:tc>
          <w:tcPr>
            <w:vAlign w:val="center"/>
          </w:tcPr>
          <w:p w14:paraId="6559E08C">
            <w:r>
              <w:t>教学医疗办公会议</w:t>
            </w:r>
          </w:p>
        </w:tc>
        <w:tc>
          <w:tcPr>
            <w:vAlign w:val="center"/>
          </w:tcPr>
          <w:p w14:paraId="40877D04">
            <w:pPr>
              <w:jc w:val="center"/>
            </w:pPr>
            <w:r>
              <w:rPr>
                <w:b/>
              </w:rPr>
              <w:t>34</w:t>
            </w:r>
          </w:p>
        </w:tc>
        <w:tc>
          <w:tcPr>
            <w:shd w:val="clear" w:color="auto" w:fill="E6E6E6"/>
            <w:vAlign w:val="center"/>
          </w:tcPr>
          <w:p w14:paraId="2BB40DCD">
            <w:pPr>
              <w:jc w:val="center"/>
            </w:pPr>
            <w:r>
              <w:rPr>
                <w:b/>
              </w:rPr>
              <w:t>24</w:t>
            </w:r>
          </w:p>
        </w:tc>
        <w:tc>
          <w:tcPr>
            <w:vAlign w:val="center"/>
          </w:tcPr>
          <w:p w14:paraId="57EAECBC">
            <w:pPr>
              <w:jc w:val="center"/>
            </w:pPr>
            <w:r>
              <w:t>37</w:t>
            </w:r>
          </w:p>
        </w:tc>
        <w:tc>
          <w:tcPr>
            <w:vAlign w:val="center"/>
          </w:tcPr>
          <w:p w14:paraId="043B79A9">
            <w:pPr>
              <w:jc w:val="center"/>
            </w:pPr>
            <w:r>
              <w:t>37</w:t>
            </w:r>
          </w:p>
        </w:tc>
        <w:tc>
          <w:tcPr>
            <w:vAlign w:val="center"/>
          </w:tcPr>
          <w:p w14:paraId="2CDE3F25">
            <w:pPr>
              <w:jc w:val="center"/>
            </w:pPr>
            <w:r>
              <w:t>达标</w:t>
            </w:r>
          </w:p>
        </w:tc>
      </w:tr>
      <w:tr w14:paraId="7EC2B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D1583">
            <w:pPr>
              <w:jc w:val="center"/>
            </w:pPr>
            <w:r>
              <w:t>1</w:t>
            </w:r>
          </w:p>
        </w:tc>
        <w:tc>
          <w:tcPr>
            <w:vMerge w:val="continue"/>
            <w:vAlign w:val="center"/>
          </w:tcPr>
          <w:p w14:paraId="79E28E5E"/>
        </w:tc>
        <w:tc>
          <w:tcPr>
            <w:vAlign w:val="center"/>
          </w:tcPr>
          <w:p w14:paraId="49DA8A78">
            <w:r>
              <w:t>普通办公室[1019]</w:t>
            </w:r>
          </w:p>
        </w:tc>
        <w:tc>
          <w:tcPr>
            <w:vAlign w:val="center"/>
          </w:tcPr>
          <w:p w14:paraId="723BEBEB">
            <w:r>
              <w:t>教学医疗办公会议</w:t>
            </w:r>
          </w:p>
        </w:tc>
        <w:tc>
          <w:tcPr>
            <w:vAlign w:val="center"/>
          </w:tcPr>
          <w:p w14:paraId="56203581">
            <w:pPr>
              <w:jc w:val="center"/>
            </w:pPr>
            <w:r>
              <w:rPr>
                <w:b/>
              </w:rPr>
              <w:t>33</w:t>
            </w:r>
          </w:p>
        </w:tc>
        <w:tc>
          <w:tcPr>
            <w:shd w:val="clear" w:color="auto" w:fill="E6E6E6"/>
            <w:vAlign w:val="center"/>
          </w:tcPr>
          <w:p w14:paraId="3C405DF0">
            <w:pPr>
              <w:jc w:val="center"/>
            </w:pPr>
            <w:r>
              <w:rPr>
                <w:b/>
              </w:rPr>
              <w:t>23</w:t>
            </w:r>
          </w:p>
        </w:tc>
        <w:tc>
          <w:tcPr>
            <w:vAlign w:val="center"/>
          </w:tcPr>
          <w:p w14:paraId="01F94E4F">
            <w:pPr>
              <w:jc w:val="center"/>
            </w:pPr>
            <w:r>
              <w:t>37</w:t>
            </w:r>
          </w:p>
        </w:tc>
        <w:tc>
          <w:tcPr>
            <w:vAlign w:val="center"/>
          </w:tcPr>
          <w:p w14:paraId="6ED742B5">
            <w:pPr>
              <w:jc w:val="center"/>
            </w:pPr>
            <w:r>
              <w:t>37</w:t>
            </w:r>
          </w:p>
        </w:tc>
        <w:tc>
          <w:tcPr>
            <w:vAlign w:val="center"/>
          </w:tcPr>
          <w:p w14:paraId="5D778FE2">
            <w:pPr>
              <w:jc w:val="center"/>
            </w:pPr>
            <w:r>
              <w:t>达标</w:t>
            </w:r>
          </w:p>
        </w:tc>
      </w:tr>
      <w:tr w14:paraId="770D6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DFEFC">
            <w:pPr>
              <w:jc w:val="center"/>
            </w:pPr>
            <w:r>
              <w:t>1</w:t>
            </w:r>
          </w:p>
        </w:tc>
        <w:tc>
          <w:tcPr>
            <w:vMerge w:val="continue"/>
            <w:vAlign w:val="center"/>
          </w:tcPr>
          <w:p w14:paraId="718720A2"/>
        </w:tc>
        <w:tc>
          <w:tcPr>
            <w:vAlign w:val="center"/>
          </w:tcPr>
          <w:p w14:paraId="25EB2E5C">
            <w:r>
              <w:t>普通办公室[1024]</w:t>
            </w:r>
          </w:p>
        </w:tc>
        <w:tc>
          <w:tcPr>
            <w:vAlign w:val="center"/>
          </w:tcPr>
          <w:p w14:paraId="21FEC0EC">
            <w:r>
              <w:t>教学医疗办公会议</w:t>
            </w:r>
          </w:p>
        </w:tc>
        <w:tc>
          <w:tcPr>
            <w:vAlign w:val="center"/>
          </w:tcPr>
          <w:p w14:paraId="2F0037D9">
            <w:pPr>
              <w:jc w:val="center"/>
            </w:pPr>
            <w:r>
              <w:rPr>
                <w:b/>
              </w:rPr>
              <w:t>33</w:t>
            </w:r>
          </w:p>
        </w:tc>
        <w:tc>
          <w:tcPr>
            <w:shd w:val="clear" w:color="auto" w:fill="E6E6E6"/>
            <w:vAlign w:val="center"/>
          </w:tcPr>
          <w:p w14:paraId="47990FDC">
            <w:pPr>
              <w:jc w:val="center"/>
            </w:pPr>
            <w:r>
              <w:rPr>
                <w:b/>
              </w:rPr>
              <w:t>23</w:t>
            </w:r>
          </w:p>
        </w:tc>
        <w:tc>
          <w:tcPr>
            <w:vAlign w:val="center"/>
          </w:tcPr>
          <w:p w14:paraId="7A0ACB39">
            <w:pPr>
              <w:jc w:val="center"/>
            </w:pPr>
            <w:r>
              <w:t>37</w:t>
            </w:r>
          </w:p>
        </w:tc>
        <w:tc>
          <w:tcPr>
            <w:vAlign w:val="center"/>
          </w:tcPr>
          <w:p w14:paraId="7A399053">
            <w:pPr>
              <w:jc w:val="center"/>
            </w:pPr>
            <w:r>
              <w:t>37</w:t>
            </w:r>
          </w:p>
        </w:tc>
        <w:tc>
          <w:tcPr>
            <w:vAlign w:val="center"/>
          </w:tcPr>
          <w:p w14:paraId="3F3E9442">
            <w:pPr>
              <w:jc w:val="center"/>
            </w:pPr>
            <w:r>
              <w:t>达标</w:t>
            </w:r>
          </w:p>
        </w:tc>
      </w:tr>
      <w:tr w14:paraId="304CC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B40F4">
            <w:pPr>
              <w:jc w:val="center"/>
            </w:pPr>
            <w:r>
              <w:t>1</w:t>
            </w:r>
          </w:p>
        </w:tc>
        <w:tc>
          <w:tcPr>
            <w:vMerge w:val="continue"/>
            <w:vAlign w:val="center"/>
          </w:tcPr>
          <w:p w14:paraId="1E59B0FD"/>
        </w:tc>
        <w:tc>
          <w:tcPr>
            <w:vAlign w:val="center"/>
          </w:tcPr>
          <w:p w14:paraId="16F14BC2">
            <w:r>
              <w:t>普通办公室[1032]</w:t>
            </w:r>
          </w:p>
        </w:tc>
        <w:tc>
          <w:tcPr>
            <w:vAlign w:val="center"/>
          </w:tcPr>
          <w:p w14:paraId="0B5EC0A3">
            <w:r>
              <w:t>教学医疗办公会议</w:t>
            </w:r>
          </w:p>
        </w:tc>
        <w:tc>
          <w:tcPr>
            <w:vAlign w:val="center"/>
          </w:tcPr>
          <w:p w14:paraId="348C5D1E">
            <w:pPr>
              <w:jc w:val="center"/>
            </w:pPr>
            <w:r>
              <w:rPr>
                <w:b/>
              </w:rPr>
              <w:t>35</w:t>
            </w:r>
          </w:p>
        </w:tc>
        <w:tc>
          <w:tcPr>
            <w:shd w:val="clear" w:color="auto" w:fill="E6E6E6"/>
            <w:vAlign w:val="center"/>
          </w:tcPr>
          <w:p w14:paraId="61BB622B">
            <w:pPr>
              <w:jc w:val="center"/>
            </w:pPr>
            <w:r>
              <w:rPr>
                <w:b/>
              </w:rPr>
              <w:t>25</w:t>
            </w:r>
          </w:p>
        </w:tc>
        <w:tc>
          <w:tcPr>
            <w:vAlign w:val="center"/>
          </w:tcPr>
          <w:p w14:paraId="7E730A6A">
            <w:pPr>
              <w:jc w:val="center"/>
            </w:pPr>
            <w:r>
              <w:t>37</w:t>
            </w:r>
          </w:p>
        </w:tc>
        <w:tc>
          <w:tcPr>
            <w:vAlign w:val="center"/>
          </w:tcPr>
          <w:p w14:paraId="23D2EA7C">
            <w:pPr>
              <w:jc w:val="center"/>
            </w:pPr>
            <w:r>
              <w:t>37</w:t>
            </w:r>
          </w:p>
        </w:tc>
        <w:tc>
          <w:tcPr>
            <w:vAlign w:val="center"/>
          </w:tcPr>
          <w:p w14:paraId="3525DF17">
            <w:pPr>
              <w:jc w:val="center"/>
            </w:pPr>
            <w:r>
              <w:t>达标</w:t>
            </w:r>
          </w:p>
        </w:tc>
      </w:tr>
      <w:tr w14:paraId="40DC0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E2BD0">
            <w:pPr>
              <w:jc w:val="center"/>
            </w:pPr>
            <w:r>
              <w:t>1</w:t>
            </w:r>
          </w:p>
        </w:tc>
        <w:tc>
          <w:tcPr>
            <w:vMerge w:val="continue"/>
            <w:vAlign w:val="center"/>
          </w:tcPr>
          <w:p w14:paraId="03DA7B1D"/>
        </w:tc>
        <w:tc>
          <w:tcPr>
            <w:vAlign w:val="center"/>
          </w:tcPr>
          <w:p w14:paraId="5B274F65">
            <w:r>
              <w:t>休息室[1097]</w:t>
            </w:r>
          </w:p>
        </w:tc>
        <w:tc>
          <w:tcPr>
            <w:vAlign w:val="center"/>
          </w:tcPr>
          <w:p w14:paraId="68904582">
            <w:r>
              <w:t>日常生活</w:t>
            </w:r>
          </w:p>
        </w:tc>
        <w:tc>
          <w:tcPr>
            <w:vAlign w:val="center"/>
          </w:tcPr>
          <w:p w14:paraId="76988BE7">
            <w:pPr>
              <w:jc w:val="center"/>
            </w:pPr>
            <w:r>
              <w:rPr>
                <w:b/>
              </w:rPr>
              <w:t>23</w:t>
            </w:r>
          </w:p>
        </w:tc>
        <w:tc>
          <w:tcPr>
            <w:shd w:val="clear" w:color="auto" w:fill="E6E6E6"/>
            <w:vAlign w:val="center"/>
          </w:tcPr>
          <w:p w14:paraId="48B9310F">
            <w:pPr>
              <w:jc w:val="center"/>
            </w:pPr>
            <w:r>
              <w:rPr>
                <w:b/>
              </w:rPr>
              <w:t>13</w:t>
            </w:r>
          </w:p>
        </w:tc>
        <w:tc>
          <w:tcPr>
            <w:vAlign w:val="center"/>
          </w:tcPr>
          <w:p w14:paraId="14060218">
            <w:pPr>
              <w:jc w:val="center"/>
            </w:pPr>
            <w:r>
              <w:t>37</w:t>
            </w:r>
          </w:p>
        </w:tc>
        <w:tc>
          <w:tcPr>
            <w:vAlign w:val="center"/>
          </w:tcPr>
          <w:p w14:paraId="4492FA15">
            <w:pPr>
              <w:jc w:val="center"/>
            </w:pPr>
            <w:r>
              <w:t>37</w:t>
            </w:r>
          </w:p>
        </w:tc>
        <w:tc>
          <w:tcPr>
            <w:vAlign w:val="center"/>
          </w:tcPr>
          <w:p w14:paraId="6AC168FD">
            <w:pPr>
              <w:jc w:val="center"/>
            </w:pPr>
            <w:r>
              <w:t>达标</w:t>
            </w:r>
          </w:p>
        </w:tc>
      </w:tr>
      <w:tr w14:paraId="6AC5B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6E509F">
            <w:pPr>
              <w:jc w:val="center"/>
            </w:pPr>
            <w:r>
              <w:t>2</w:t>
            </w:r>
          </w:p>
        </w:tc>
        <w:tc>
          <w:tcPr>
            <w:vMerge w:val="restart"/>
            <w:vAlign w:val="center"/>
          </w:tcPr>
          <w:p w14:paraId="09C11D6E"/>
        </w:tc>
        <w:tc>
          <w:tcPr>
            <w:vAlign w:val="center"/>
          </w:tcPr>
          <w:p w14:paraId="642A3AA8">
            <w:r>
              <w:t>3星客房[2163]</w:t>
            </w:r>
          </w:p>
        </w:tc>
        <w:tc>
          <w:tcPr>
            <w:vAlign w:val="center"/>
          </w:tcPr>
          <w:p w14:paraId="3B2B1CD2">
            <w:r>
              <w:t>睡眠</w:t>
            </w:r>
          </w:p>
        </w:tc>
        <w:tc>
          <w:tcPr>
            <w:vAlign w:val="center"/>
          </w:tcPr>
          <w:p w14:paraId="65965148">
            <w:pPr>
              <w:jc w:val="center"/>
            </w:pPr>
            <w:r>
              <w:rPr>
                <w:b/>
              </w:rPr>
              <w:t>18</w:t>
            </w:r>
          </w:p>
        </w:tc>
        <w:tc>
          <w:tcPr>
            <w:shd w:val="clear" w:color="auto" w:fill="E6E6E6"/>
            <w:vAlign w:val="center"/>
          </w:tcPr>
          <w:p w14:paraId="0CF8B9F1">
            <w:pPr>
              <w:jc w:val="center"/>
            </w:pPr>
            <w:r>
              <w:rPr>
                <w:b/>
              </w:rPr>
              <w:t>8</w:t>
            </w:r>
          </w:p>
        </w:tc>
        <w:tc>
          <w:tcPr>
            <w:vAlign w:val="center"/>
          </w:tcPr>
          <w:p w14:paraId="20E351BB">
            <w:pPr>
              <w:jc w:val="center"/>
            </w:pPr>
            <w:r>
              <w:t>37</w:t>
            </w:r>
          </w:p>
        </w:tc>
        <w:tc>
          <w:tcPr>
            <w:vAlign w:val="center"/>
          </w:tcPr>
          <w:p w14:paraId="0FC8AFB2">
            <w:pPr>
              <w:jc w:val="center"/>
            </w:pPr>
            <w:r>
              <w:t>27</w:t>
            </w:r>
          </w:p>
        </w:tc>
        <w:tc>
          <w:tcPr>
            <w:vAlign w:val="center"/>
          </w:tcPr>
          <w:p w14:paraId="4AC78320">
            <w:pPr>
              <w:jc w:val="center"/>
            </w:pPr>
            <w:r>
              <w:t>达标</w:t>
            </w:r>
          </w:p>
        </w:tc>
      </w:tr>
      <w:tr w14:paraId="57D58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DC692">
            <w:pPr>
              <w:jc w:val="center"/>
            </w:pPr>
            <w:r>
              <w:t>2</w:t>
            </w:r>
          </w:p>
        </w:tc>
        <w:tc>
          <w:tcPr>
            <w:vMerge w:val="continue"/>
            <w:vAlign w:val="center"/>
          </w:tcPr>
          <w:p w14:paraId="0DB85116"/>
        </w:tc>
        <w:tc>
          <w:tcPr>
            <w:vAlign w:val="center"/>
          </w:tcPr>
          <w:p w14:paraId="4D82DB48">
            <w:r>
              <w:t>3星客房[2165]</w:t>
            </w:r>
          </w:p>
        </w:tc>
        <w:tc>
          <w:tcPr>
            <w:vAlign w:val="center"/>
          </w:tcPr>
          <w:p w14:paraId="13BD5EEE">
            <w:r>
              <w:t>睡眠</w:t>
            </w:r>
          </w:p>
        </w:tc>
        <w:tc>
          <w:tcPr>
            <w:vAlign w:val="center"/>
          </w:tcPr>
          <w:p w14:paraId="46E7E292">
            <w:pPr>
              <w:jc w:val="center"/>
            </w:pPr>
            <w:r>
              <w:rPr>
                <w:b/>
              </w:rPr>
              <w:t>18</w:t>
            </w:r>
          </w:p>
        </w:tc>
        <w:tc>
          <w:tcPr>
            <w:shd w:val="clear" w:color="auto" w:fill="E6E6E6"/>
            <w:vAlign w:val="center"/>
          </w:tcPr>
          <w:p w14:paraId="412CFE83">
            <w:pPr>
              <w:jc w:val="center"/>
            </w:pPr>
            <w:r>
              <w:rPr>
                <w:b/>
              </w:rPr>
              <w:t>8</w:t>
            </w:r>
          </w:p>
        </w:tc>
        <w:tc>
          <w:tcPr>
            <w:vAlign w:val="center"/>
          </w:tcPr>
          <w:p w14:paraId="3595FC57">
            <w:pPr>
              <w:jc w:val="center"/>
            </w:pPr>
            <w:r>
              <w:t>37</w:t>
            </w:r>
          </w:p>
        </w:tc>
        <w:tc>
          <w:tcPr>
            <w:vAlign w:val="center"/>
          </w:tcPr>
          <w:p w14:paraId="150A4042">
            <w:pPr>
              <w:jc w:val="center"/>
            </w:pPr>
            <w:r>
              <w:t>27</w:t>
            </w:r>
          </w:p>
        </w:tc>
        <w:tc>
          <w:tcPr>
            <w:vAlign w:val="center"/>
          </w:tcPr>
          <w:p w14:paraId="61244282">
            <w:pPr>
              <w:jc w:val="center"/>
            </w:pPr>
            <w:r>
              <w:t>达标</w:t>
            </w:r>
          </w:p>
        </w:tc>
      </w:tr>
      <w:tr w14:paraId="24602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01415">
            <w:pPr>
              <w:jc w:val="center"/>
            </w:pPr>
            <w:r>
              <w:t>2</w:t>
            </w:r>
          </w:p>
        </w:tc>
        <w:tc>
          <w:tcPr>
            <w:vMerge w:val="continue"/>
            <w:vAlign w:val="center"/>
          </w:tcPr>
          <w:p w14:paraId="7FA02CAD"/>
        </w:tc>
        <w:tc>
          <w:tcPr>
            <w:vAlign w:val="center"/>
          </w:tcPr>
          <w:p w14:paraId="3AC18CA5">
            <w:r>
              <w:t>3星客房[2167]</w:t>
            </w:r>
          </w:p>
        </w:tc>
        <w:tc>
          <w:tcPr>
            <w:vAlign w:val="center"/>
          </w:tcPr>
          <w:p w14:paraId="70542DCD">
            <w:r>
              <w:t>睡眠</w:t>
            </w:r>
          </w:p>
        </w:tc>
        <w:tc>
          <w:tcPr>
            <w:vAlign w:val="center"/>
          </w:tcPr>
          <w:p w14:paraId="7544150A">
            <w:pPr>
              <w:jc w:val="center"/>
            </w:pPr>
            <w:r>
              <w:rPr>
                <w:b/>
              </w:rPr>
              <w:t>18</w:t>
            </w:r>
          </w:p>
        </w:tc>
        <w:tc>
          <w:tcPr>
            <w:shd w:val="clear" w:color="auto" w:fill="E6E6E6"/>
            <w:vAlign w:val="center"/>
          </w:tcPr>
          <w:p w14:paraId="43C52CC4">
            <w:pPr>
              <w:jc w:val="center"/>
            </w:pPr>
            <w:r>
              <w:rPr>
                <w:b/>
              </w:rPr>
              <w:t>8</w:t>
            </w:r>
          </w:p>
        </w:tc>
        <w:tc>
          <w:tcPr>
            <w:vAlign w:val="center"/>
          </w:tcPr>
          <w:p w14:paraId="65029CB3">
            <w:pPr>
              <w:jc w:val="center"/>
            </w:pPr>
            <w:r>
              <w:t>37</w:t>
            </w:r>
          </w:p>
        </w:tc>
        <w:tc>
          <w:tcPr>
            <w:vAlign w:val="center"/>
          </w:tcPr>
          <w:p w14:paraId="5B701A8A">
            <w:pPr>
              <w:jc w:val="center"/>
            </w:pPr>
            <w:r>
              <w:t>27</w:t>
            </w:r>
          </w:p>
        </w:tc>
        <w:tc>
          <w:tcPr>
            <w:vAlign w:val="center"/>
          </w:tcPr>
          <w:p w14:paraId="143FB158">
            <w:pPr>
              <w:jc w:val="center"/>
            </w:pPr>
            <w:r>
              <w:t>达标</w:t>
            </w:r>
          </w:p>
        </w:tc>
      </w:tr>
      <w:tr w14:paraId="5086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5F78B">
            <w:pPr>
              <w:jc w:val="center"/>
            </w:pPr>
            <w:r>
              <w:t>2</w:t>
            </w:r>
          </w:p>
        </w:tc>
        <w:tc>
          <w:tcPr>
            <w:vMerge w:val="continue"/>
            <w:vAlign w:val="center"/>
          </w:tcPr>
          <w:p w14:paraId="773F506C"/>
        </w:tc>
        <w:tc>
          <w:tcPr>
            <w:vAlign w:val="center"/>
          </w:tcPr>
          <w:p w14:paraId="16AA7F93">
            <w:r>
              <w:t>3星客房[2169]</w:t>
            </w:r>
          </w:p>
        </w:tc>
        <w:tc>
          <w:tcPr>
            <w:vAlign w:val="center"/>
          </w:tcPr>
          <w:p w14:paraId="11489B85">
            <w:r>
              <w:t>睡眠</w:t>
            </w:r>
          </w:p>
        </w:tc>
        <w:tc>
          <w:tcPr>
            <w:vAlign w:val="center"/>
          </w:tcPr>
          <w:p w14:paraId="5F0F1490">
            <w:pPr>
              <w:jc w:val="center"/>
            </w:pPr>
            <w:r>
              <w:rPr>
                <w:b/>
              </w:rPr>
              <w:t>18</w:t>
            </w:r>
          </w:p>
        </w:tc>
        <w:tc>
          <w:tcPr>
            <w:shd w:val="clear" w:color="auto" w:fill="E6E6E6"/>
            <w:vAlign w:val="center"/>
          </w:tcPr>
          <w:p w14:paraId="086DF392">
            <w:pPr>
              <w:jc w:val="center"/>
            </w:pPr>
            <w:r>
              <w:rPr>
                <w:b/>
              </w:rPr>
              <w:t>8</w:t>
            </w:r>
          </w:p>
        </w:tc>
        <w:tc>
          <w:tcPr>
            <w:vAlign w:val="center"/>
          </w:tcPr>
          <w:p w14:paraId="05A2B5D8">
            <w:pPr>
              <w:jc w:val="center"/>
            </w:pPr>
            <w:r>
              <w:t>37</w:t>
            </w:r>
          </w:p>
        </w:tc>
        <w:tc>
          <w:tcPr>
            <w:vAlign w:val="center"/>
          </w:tcPr>
          <w:p w14:paraId="48089E3F">
            <w:pPr>
              <w:jc w:val="center"/>
            </w:pPr>
            <w:r>
              <w:t>27</w:t>
            </w:r>
          </w:p>
        </w:tc>
        <w:tc>
          <w:tcPr>
            <w:vAlign w:val="center"/>
          </w:tcPr>
          <w:p w14:paraId="2BF05493">
            <w:pPr>
              <w:jc w:val="center"/>
            </w:pPr>
            <w:r>
              <w:t>达标</w:t>
            </w:r>
          </w:p>
        </w:tc>
      </w:tr>
      <w:tr w14:paraId="3461F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2EA53">
            <w:pPr>
              <w:jc w:val="center"/>
            </w:pPr>
            <w:r>
              <w:t>2</w:t>
            </w:r>
          </w:p>
        </w:tc>
        <w:tc>
          <w:tcPr>
            <w:vMerge w:val="continue"/>
            <w:vAlign w:val="center"/>
          </w:tcPr>
          <w:p w14:paraId="4F453E29"/>
        </w:tc>
        <w:tc>
          <w:tcPr>
            <w:vAlign w:val="center"/>
          </w:tcPr>
          <w:p w14:paraId="1328F7F2">
            <w:r>
              <w:t>3星客房[2171]</w:t>
            </w:r>
          </w:p>
        </w:tc>
        <w:tc>
          <w:tcPr>
            <w:vAlign w:val="center"/>
          </w:tcPr>
          <w:p w14:paraId="55315AC0">
            <w:r>
              <w:t>睡眠</w:t>
            </w:r>
          </w:p>
        </w:tc>
        <w:tc>
          <w:tcPr>
            <w:vAlign w:val="center"/>
          </w:tcPr>
          <w:p w14:paraId="5A6BE2EB">
            <w:pPr>
              <w:jc w:val="center"/>
            </w:pPr>
            <w:r>
              <w:rPr>
                <w:b/>
              </w:rPr>
              <w:t>18</w:t>
            </w:r>
          </w:p>
        </w:tc>
        <w:tc>
          <w:tcPr>
            <w:shd w:val="clear" w:color="auto" w:fill="E6E6E6"/>
            <w:vAlign w:val="center"/>
          </w:tcPr>
          <w:p w14:paraId="3E02A305">
            <w:pPr>
              <w:jc w:val="center"/>
            </w:pPr>
            <w:r>
              <w:rPr>
                <w:b/>
              </w:rPr>
              <w:t>8</w:t>
            </w:r>
          </w:p>
        </w:tc>
        <w:tc>
          <w:tcPr>
            <w:vAlign w:val="center"/>
          </w:tcPr>
          <w:p w14:paraId="4A4A3F05">
            <w:pPr>
              <w:jc w:val="center"/>
            </w:pPr>
            <w:r>
              <w:t>37</w:t>
            </w:r>
          </w:p>
        </w:tc>
        <w:tc>
          <w:tcPr>
            <w:vAlign w:val="center"/>
          </w:tcPr>
          <w:p w14:paraId="5826254B">
            <w:pPr>
              <w:jc w:val="center"/>
            </w:pPr>
            <w:r>
              <w:t>27</w:t>
            </w:r>
          </w:p>
        </w:tc>
        <w:tc>
          <w:tcPr>
            <w:vAlign w:val="center"/>
          </w:tcPr>
          <w:p w14:paraId="2C80CEA8">
            <w:pPr>
              <w:jc w:val="center"/>
            </w:pPr>
            <w:r>
              <w:t>达标</w:t>
            </w:r>
          </w:p>
        </w:tc>
      </w:tr>
      <w:tr w14:paraId="442B4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EBC1A">
            <w:pPr>
              <w:jc w:val="center"/>
            </w:pPr>
            <w:r>
              <w:t>2</w:t>
            </w:r>
          </w:p>
        </w:tc>
        <w:tc>
          <w:tcPr>
            <w:vMerge w:val="continue"/>
            <w:vAlign w:val="center"/>
          </w:tcPr>
          <w:p w14:paraId="2A31A6E1"/>
        </w:tc>
        <w:tc>
          <w:tcPr>
            <w:vAlign w:val="center"/>
          </w:tcPr>
          <w:p w14:paraId="5C016843">
            <w:r>
              <w:t>3星客房[2173]</w:t>
            </w:r>
          </w:p>
        </w:tc>
        <w:tc>
          <w:tcPr>
            <w:vAlign w:val="center"/>
          </w:tcPr>
          <w:p w14:paraId="63829AE9">
            <w:r>
              <w:t>睡眠</w:t>
            </w:r>
          </w:p>
        </w:tc>
        <w:tc>
          <w:tcPr>
            <w:vAlign w:val="center"/>
          </w:tcPr>
          <w:p w14:paraId="5FEBE1FD">
            <w:pPr>
              <w:jc w:val="center"/>
            </w:pPr>
            <w:r>
              <w:rPr>
                <w:b/>
              </w:rPr>
              <w:t>18</w:t>
            </w:r>
          </w:p>
        </w:tc>
        <w:tc>
          <w:tcPr>
            <w:shd w:val="clear" w:color="auto" w:fill="E6E6E6"/>
            <w:vAlign w:val="center"/>
          </w:tcPr>
          <w:p w14:paraId="189BEB2E">
            <w:pPr>
              <w:jc w:val="center"/>
            </w:pPr>
            <w:r>
              <w:rPr>
                <w:b/>
              </w:rPr>
              <w:t>8</w:t>
            </w:r>
          </w:p>
        </w:tc>
        <w:tc>
          <w:tcPr>
            <w:vAlign w:val="center"/>
          </w:tcPr>
          <w:p w14:paraId="66C94EA2">
            <w:pPr>
              <w:jc w:val="center"/>
            </w:pPr>
            <w:r>
              <w:t>37</w:t>
            </w:r>
          </w:p>
        </w:tc>
        <w:tc>
          <w:tcPr>
            <w:vAlign w:val="center"/>
          </w:tcPr>
          <w:p w14:paraId="18175F15">
            <w:pPr>
              <w:jc w:val="center"/>
            </w:pPr>
            <w:r>
              <w:t>27</w:t>
            </w:r>
          </w:p>
        </w:tc>
        <w:tc>
          <w:tcPr>
            <w:vAlign w:val="center"/>
          </w:tcPr>
          <w:p w14:paraId="6CFDF6E1">
            <w:pPr>
              <w:jc w:val="center"/>
            </w:pPr>
            <w:r>
              <w:t>达标</w:t>
            </w:r>
          </w:p>
        </w:tc>
      </w:tr>
      <w:tr w14:paraId="1BA8C939">
        <w:tblPrEx>
          <w:tblCellMar>
            <w:top w:w="0" w:type="dxa"/>
            <w:left w:w="108" w:type="dxa"/>
            <w:bottom w:w="0" w:type="dxa"/>
            <w:right w:w="108" w:type="dxa"/>
          </w:tblCellMar>
        </w:tblPrEx>
        <w:tc>
          <w:tcPr>
            <w:vMerge w:val="continue"/>
            <w:vAlign w:val="center"/>
          </w:tcPr>
          <w:p w14:paraId="4970423A">
            <w:pPr>
              <w:jc w:val="center"/>
            </w:pPr>
            <w:r>
              <w:t>2</w:t>
            </w:r>
          </w:p>
        </w:tc>
        <w:tc>
          <w:tcPr>
            <w:vMerge w:val="continue"/>
            <w:vAlign w:val="center"/>
          </w:tcPr>
          <w:p w14:paraId="3679171F"/>
        </w:tc>
        <w:tc>
          <w:tcPr>
            <w:vAlign w:val="center"/>
          </w:tcPr>
          <w:p w14:paraId="6AB16CBD">
            <w:r>
              <w:t>3星客房[2174]</w:t>
            </w:r>
          </w:p>
        </w:tc>
        <w:tc>
          <w:tcPr>
            <w:vAlign w:val="center"/>
          </w:tcPr>
          <w:p w14:paraId="4777B6D8">
            <w:r>
              <w:t>睡眠</w:t>
            </w:r>
          </w:p>
        </w:tc>
        <w:tc>
          <w:tcPr>
            <w:vAlign w:val="center"/>
          </w:tcPr>
          <w:p w14:paraId="65D6CF81">
            <w:pPr>
              <w:jc w:val="center"/>
            </w:pPr>
            <w:r>
              <w:rPr>
                <w:b/>
              </w:rPr>
              <w:t>18</w:t>
            </w:r>
          </w:p>
        </w:tc>
        <w:tc>
          <w:tcPr>
            <w:shd w:val="clear" w:color="auto" w:fill="E6E6E6"/>
            <w:vAlign w:val="center"/>
          </w:tcPr>
          <w:p w14:paraId="63B78268">
            <w:pPr>
              <w:jc w:val="center"/>
            </w:pPr>
            <w:r>
              <w:rPr>
                <w:b/>
              </w:rPr>
              <w:t>8</w:t>
            </w:r>
          </w:p>
        </w:tc>
        <w:tc>
          <w:tcPr>
            <w:vAlign w:val="center"/>
          </w:tcPr>
          <w:p w14:paraId="54BDE938">
            <w:pPr>
              <w:jc w:val="center"/>
            </w:pPr>
            <w:r>
              <w:t>37</w:t>
            </w:r>
          </w:p>
        </w:tc>
        <w:tc>
          <w:tcPr>
            <w:vAlign w:val="center"/>
          </w:tcPr>
          <w:p w14:paraId="53B207BD">
            <w:pPr>
              <w:jc w:val="center"/>
            </w:pPr>
            <w:r>
              <w:t>27</w:t>
            </w:r>
          </w:p>
        </w:tc>
        <w:tc>
          <w:tcPr>
            <w:vAlign w:val="center"/>
          </w:tcPr>
          <w:p w14:paraId="320C36A0">
            <w:pPr>
              <w:jc w:val="center"/>
            </w:pPr>
            <w:r>
              <w:t>达标</w:t>
            </w:r>
          </w:p>
        </w:tc>
      </w:tr>
      <w:tr w14:paraId="7DBE5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789C9">
            <w:pPr>
              <w:jc w:val="center"/>
            </w:pPr>
            <w:r>
              <w:t>2</w:t>
            </w:r>
          </w:p>
        </w:tc>
        <w:tc>
          <w:tcPr>
            <w:vMerge w:val="continue"/>
            <w:vAlign w:val="center"/>
          </w:tcPr>
          <w:p w14:paraId="6A6AFD6B"/>
        </w:tc>
        <w:tc>
          <w:tcPr>
            <w:vAlign w:val="center"/>
          </w:tcPr>
          <w:p w14:paraId="361F665B">
            <w:r>
              <w:t>3星客房[2175]</w:t>
            </w:r>
          </w:p>
        </w:tc>
        <w:tc>
          <w:tcPr>
            <w:vAlign w:val="center"/>
          </w:tcPr>
          <w:p w14:paraId="3BBDA301">
            <w:r>
              <w:t>睡眠</w:t>
            </w:r>
          </w:p>
        </w:tc>
        <w:tc>
          <w:tcPr>
            <w:vAlign w:val="center"/>
          </w:tcPr>
          <w:p w14:paraId="0E1D27BC">
            <w:pPr>
              <w:jc w:val="center"/>
            </w:pPr>
            <w:r>
              <w:rPr>
                <w:b/>
              </w:rPr>
              <w:t>18</w:t>
            </w:r>
          </w:p>
        </w:tc>
        <w:tc>
          <w:tcPr>
            <w:shd w:val="clear" w:color="auto" w:fill="E6E6E6"/>
            <w:vAlign w:val="center"/>
          </w:tcPr>
          <w:p w14:paraId="2ED190CB">
            <w:pPr>
              <w:jc w:val="center"/>
            </w:pPr>
            <w:r>
              <w:rPr>
                <w:b/>
              </w:rPr>
              <w:t>8</w:t>
            </w:r>
          </w:p>
        </w:tc>
        <w:tc>
          <w:tcPr>
            <w:vAlign w:val="center"/>
          </w:tcPr>
          <w:p w14:paraId="2FCA56E0">
            <w:pPr>
              <w:jc w:val="center"/>
            </w:pPr>
            <w:r>
              <w:t>37</w:t>
            </w:r>
          </w:p>
        </w:tc>
        <w:tc>
          <w:tcPr>
            <w:vAlign w:val="center"/>
          </w:tcPr>
          <w:p w14:paraId="35597B42">
            <w:pPr>
              <w:jc w:val="center"/>
            </w:pPr>
            <w:r>
              <w:t>27</w:t>
            </w:r>
          </w:p>
        </w:tc>
        <w:tc>
          <w:tcPr>
            <w:vAlign w:val="center"/>
          </w:tcPr>
          <w:p w14:paraId="6A954B45">
            <w:pPr>
              <w:jc w:val="center"/>
            </w:pPr>
            <w:r>
              <w:t>达标</w:t>
            </w:r>
          </w:p>
        </w:tc>
      </w:tr>
      <w:tr w14:paraId="66A4C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C988A">
            <w:pPr>
              <w:jc w:val="center"/>
            </w:pPr>
            <w:r>
              <w:t>2</w:t>
            </w:r>
          </w:p>
        </w:tc>
        <w:tc>
          <w:tcPr>
            <w:vMerge w:val="continue"/>
            <w:vAlign w:val="center"/>
          </w:tcPr>
          <w:p w14:paraId="14EFE2F1"/>
        </w:tc>
        <w:tc>
          <w:tcPr>
            <w:vAlign w:val="center"/>
          </w:tcPr>
          <w:p w14:paraId="238545B1">
            <w:r>
              <w:t>3星客房[2183]</w:t>
            </w:r>
          </w:p>
        </w:tc>
        <w:tc>
          <w:tcPr>
            <w:vAlign w:val="center"/>
          </w:tcPr>
          <w:p w14:paraId="14CAFD2C">
            <w:r>
              <w:t>睡眠</w:t>
            </w:r>
          </w:p>
        </w:tc>
        <w:tc>
          <w:tcPr>
            <w:vAlign w:val="center"/>
          </w:tcPr>
          <w:p w14:paraId="237CBF51">
            <w:pPr>
              <w:jc w:val="center"/>
            </w:pPr>
            <w:r>
              <w:rPr>
                <w:b/>
              </w:rPr>
              <w:t>18</w:t>
            </w:r>
          </w:p>
        </w:tc>
        <w:tc>
          <w:tcPr>
            <w:shd w:val="clear" w:color="auto" w:fill="E6E6E6"/>
            <w:vAlign w:val="center"/>
          </w:tcPr>
          <w:p w14:paraId="4E18129C">
            <w:pPr>
              <w:jc w:val="center"/>
            </w:pPr>
            <w:r>
              <w:rPr>
                <w:b/>
              </w:rPr>
              <w:t>8</w:t>
            </w:r>
          </w:p>
        </w:tc>
        <w:tc>
          <w:tcPr>
            <w:vAlign w:val="center"/>
          </w:tcPr>
          <w:p w14:paraId="7DE11938">
            <w:pPr>
              <w:jc w:val="center"/>
            </w:pPr>
            <w:r>
              <w:t>37</w:t>
            </w:r>
          </w:p>
        </w:tc>
        <w:tc>
          <w:tcPr>
            <w:vAlign w:val="center"/>
          </w:tcPr>
          <w:p w14:paraId="4599731C">
            <w:pPr>
              <w:jc w:val="center"/>
            </w:pPr>
            <w:r>
              <w:t>27</w:t>
            </w:r>
          </w:p>
        </w:tc>
        <w:tc>
          <w:tcPr>
            <w:vAlign w:val="center"/>
          </w:tcPr>
          <w:p w14:paraId="638C386C">
            <w:pPr>
              <w:jc w:val="center"/>
            </w:pPr>
            <w:r>
              <w:t>达标</w:t>
            </w:r>
          </w:p>
        </w:tc>
      </w:tr>
      <w:tr w14:paraId="160A5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7E97A0">
            <w:pPr>
              <w:jc w:val="center"/>
            </w:pPr>
            <w:r>
              <w:t>2</w:t>
            </w:r>
          </w:p>
        </w:tc>
        <w:tc>
          <w:tcPr>
            <w:vMerge w:val="continue"/>
            <w:vAlign w:val="center"/>
          </w:tcPr>
          <w:p w14:paraId="028FDD33"/>
        </w:tc>
        <w:tc>
          <w:tcPr>
            <w:vAlign w:val="center"/>
          </w:tcPr>
          <w:p w14:paraId="2DEC84FE">
            <w:r>
              <w:t>3星客房[2185]</w:t>
            </w:r>
          </w:p>
        </w:tc>
        <w:tc>
          <w:tcPr>
            <w:vAlign w:val="center"/>
          </w:tcPr>
          <w:p w14:paraId="3A7A0304">
            <w:r>
              <w:t>睡眠</w:t>
            </w:r>
          </w:p>
        </w:tc>
        <w:tc>
          <w:tcPr>
            <w:vAlign w:val="center"/>
          </w:tcPr>
          <w:p w14:paraId="63E054E4">
            <w:pPr>
              <w:jc w:val="center"/>
            </w:pPr>
            <w:r>
              <w:rPr>
                <w:b/>
              </w:rPr>
              <w:t>18</w:t>
            </w:r>
          </w:p>
        </w:tc>
        <w:tc>
          <w:tcPr>
            <w:shd w:val="clear" w:color="auto" w:fill="E6E6E6"/>
            <w:vAlign w:val="center"/>
          </w:tcPr>
          <w:p w14:paraId="249F7F43">
            <w:pPr>
              <w:jc w:val="center"/>
            </w:pPr>
            <w:r>
              <w:rPr>
                <w:b/>
              </w:rPr>
              <w:t>8</w:t>
            </w:r>
          </w:p>
        </w:tc>
        <w:tc>
          <w:tcPr>
            <w:vAlign w:val="center"/>
          </w:tcPr>
          <w:p w14:paraId="0276A4BA">
            <w:pPr>
              <w:jc w:val="center"/>
            </w:pPr>
            <w:r>
              <w:t>37</w:t>
            </w:r>
          </w:p>
        </w:tc>
        <w:tc>
          <w:tcPr>
            <w:vAlign w:val="center"/>
          </w:tcPr>
          <w:p w14:paraId="70E9D67E">
            <w:pPr>
              <w:jc w:val="center"/>
            </w:pPr>
            <w:r>
              <w:t>27</w:t>
            </w:r>
          </w:p>
        </w:tc>
        <w:tc>
          <w:tcPr>
            <w:vAlign w:val="center"/>
          </w:tcPr>
          <w:p w14:paraId="0D10A37B">
            <w:pPr>
              <w:jc w:val="center"/>
            </w:pPr>
            <w:r>
              <w:t>达标</w:t>
            </w:r>
          </w:p>
        </w:tc>
      </w:tr>
      <w:tr w14:paraId="61DC1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CB754">
            <w:pPr>
              <w:jc w:val="center"/>
            </w:pPr>
            <w:r>
              <w:t>2</w:t>
            </w:r>
          </w:p>
        </w:tc>
        <w:tc>
          <w:tcPr>
            <w:vMerge w:val="continue"/>
            <w:vAlign w:val="center"/>
          </w:tcPr>
          <w:p w14:paraId="1C3C4509"/>
        </w:tc>
        <w:tc>
          <w:tcPr>
            <w:vAlign w:val="center"/>
          </w:tcPr>
          <w:p w14:paraId="25720B6E">
            <w:r>
              <w:t>3星客房[2189]</w:t>
            </w:r>
          </w:p>
        </w:tc>
        <w:tc>
          <w:tcPr>
            <w:vAlign w:val="center"/>
          </w:tcPr>
          <w:p w14:paraId="29381E9A">
            <w:r>
              <w:t>睡眠</w:t>
            </w:r>
          </w:p>
        </w:tc>
        <w:tc>
          <w:tcPr>
            <w:vAlign w:val="center"/>
          </w:tcPr>
          <w:p w14:paraId="3121FAF3">
            <w:pPr>
              <w:jc w:val="center"/>
            </w:pPr>
            <w:r>
              <w:rPr>
                <w:b/>
              </w:rPr>
              <w:t>18</w:t>
            </w:r>
          </w:p>
        </w:tc>
        <w:tc>
          <w:tcPr>
            <w:shd w:val="clear" w:color="auto" w:fill="E6E6E6"/>
            <w:vAlign w:val="center"/>
          </w:tcPr>
          <w:p w14:paraId="3480432B">
            <w:pPr>
              <w:jc w:val="center"/>
            </w:pPr>
            <w:r>
              <w:rPr>
                <w:b/>
              </w:rPr>
              <w:t>8</w:t>
            </w:r>
          </w:p>
        </w:tc>
        <w:tc>
          <w:tcPr>
            <w:vAlign w:val="center"/>
          </w:tcPr>
          <w:p w14:paraId="530F14D6">
            <w:pPr>
              <w:jc w:val="center"/>
            </w:pPr>
            <w:r>
              <w:t>37</w:t>
            </w:r>
          </w:p>
        </w:tc>
        <w:tc>
          <w:tcPr>
            <w:vAlign w:val="center"/>
          </w:tcPr>
          <w:p w14:paraId="5542A989">
            <w:pPr>
              <w:jc w:val="center"/>
            </w:pPr>
            <w:r>
              <w:t>27</w:t>
            </w:r>
          </w:p>
        </w:tc>
        <w:tc>
          <w:tcPr>
            <w:vAlign w:val="center"/>
          </w:tcPr>
          <w:p w14:paraId="149AA9F1">
            <w:pPr>
              <w:jc w:val="center"/>
            </w:pPr>
            <w:r>
              <w:t>达标</w:t>
            </w:r>
          </w:p>
        </w:tc>
      </w:tr>
      <w:tr w14:paraId="216C0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BAFAC">
            <w:pPr>
              <w:jc w:val="center"/>
            </w:pPr>
            <w:r>
              <w:t>2</w:t>
            </w:r>
          </w:p>
        </w:tc>
        <w:tc>
          <w:tcPr>
            <w:vMerge w:val="continue"/>
            <w:vAlign w:val="center"/>
          </w:tcPr>
          <w:p w14:paraId="42FF4650"/>
        </w:tc>
        <w:tc>
          <w:tcPr>
            <w:vAlign w:val="center"/>
          </w:tcPr>
          <w:p w14:paraId="36706FEC">
            <w:r>
              <w:t>3星客房[2191]</w:t>
            </w:r>
          </w:p>
        </w:tc>
        <w:tc>
          <w:tcPr>
            <w:vAlign w:val="center"/>
          </w:tcPr>
          <w:p w14:paraId="387F4951">
            <w:r>
              <w:t>睡眠</w:t>
            </w:r>
          </w:p>
        </w:tc>
        <w:tc>
          <w:tcPr>
            <w:vAlign w:val="center"/>
          </w:tcPr>
          <w:p w14:paraId="0F93DF89">
            <w:pPr>
              <w:jc w:val="center"/>
            </w:pPr>
            <w:r>
              <w:rPr>
                <w:b/>
              </w:rPr>
              <w:t>18</w:t>
            </w:r>
          </w:p>
        </w:tc>
        <w:tc>
          <w:tcPr>
            <w:shd w:val="clear" w:color="auto" w:fill="E6E6E6"/>
            <w:vAlign w:val="center"/>
          </w:tcPr>
          <w:p w14:paraId="48FEDFA6">
            <w:pPr>
              <w:jc w:val="center"/>
            </w:pPr>
            <w:r>
              <w:rPr>
                <w:b/>
              </w:rPr>
              <w:t>8</w:t>
            </w:r>
          </w:p>
        </w:tc>
        <w:tc>
          <w:tcPr>
            <w:vAlign w:val="center"/>
          </w:tcPr>
          <w:p w14:paraId="5F814C21">
            <w:pPr>
              <w:jc w:val="center"/>
            </w:pPr>
            <w:r>
              <w:t>37</w:t>
            </w:r>
          </w:p>
        </w:tc>
        <w:tc>
          <w:tcPr>
            <w:vAlign w:val="center"/>
          </w:tcPr>
          <w:p w14:paraId="4433310C">
            <w:pPr>
              <w:jc w:val="center"/>
            </w:pPr>
            <w:r>
              <w:t>27</w:t>
            </w:r>
          </w:p>
        </w:tc>
        <w:tc>
          <w:tcPr>
            <w:vAlign w:val="center"/>
          </w:tcPr>
          <w:p w14:paraId="4D324B72">
            <w:pPr>
              <w:jc w:val="center"/>
            </w:pPr>
            <w:r>
              <w:t>达标</w:t>
            </w:r>
          </w:p>
        </w:tc>
      </w:tr>
      <w:tr w14:paraId="60794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CF667">
            <w:pPr>
              <w:jc w:val="center"/>
            </w:pPr>
            <w:r>
              <w:t>2</w:t>
            </w:r>
          </w:p>
        </w:tc>
        <w:tc>
          <w:tcPr>
            <w:vMerge w:val="continue"/>
            <w:vAlign w:val="center"/>
          </w:tcPr>
          <w:p w14:paraId="406635A2"/>
        </w:tc>
        <w:tc>
          <w:tcPr>
            <w:vAlign w:val="center"/>
          </w:tcPr>
          <w:p w14:paraId="4B974EEE">
            <w:r>
              <w:t>3星客房[2194]</w:t>
            </w:r>
          </w:p>
        </w:tc>
        <w:tc>
          <w:tcPr>
            <w:vAlign w:val="center"/>
          </w:tcPr>
          <w:p w14:paraId="02201E34">
            <w:r>
              <w:t>睡眠</w:t>
            </w:r>
          </w:p>
        </w:tc>
        <w:tc>
          <w:tcPr>
            <w:vAlign w:val="center"/>
          </w:tcPr>
          <w:p w14:paraId="50D0D149">
            <w:pPr>
              <w:jc w:val="center"/>
            </w:pPr>
            <w:r>
              <w:rPr>
                <w:b/>
              </w:rPr>
              <w:t>18</w:t>
            </w:r>
          </w:p>
        </w:tc>
        <w:tc>
          <w:tcPr>
            <w:shd w:val="clear" w:color="auto" w:fill="E6E6E6"/>
            <w:vAlign w:val="center"/>
          </w:tcPr>
          <w:p w14:paraId="26996847">
            <w:pPr>
              <w:jc w:val="center"/>
            </w:pPr>
            <w:r>
              <w:rPr>
                <w:b/>
              </w:rPr>
              <w:t>8</w:t>
            </w:r>
          </w:p>
        </w:tc>
        <w:tc>
          <w:tcPr>
            <w:vAlign w:val="center"/>
          </w:tcPr>
          <w:p w14:paraId="2C30C178">
            <w:pPr>
              <w:jc w:val="center"/>
            </w:pPr>
            <w:r>
              <w:t>37</w:t>
            </w:r>
          </w:p>
        </w:tc>
        <w:tc>
          <w:tcPr>
            <w:vAlign w:val="center"/>
          </w:tcPr>
          <w:p w14:paraId="24E81445">
            <w:pPr>
              <w:jc w:val="center"/>
            </w:pPr>
            <w:r>
              <w:t>27</w:t>
            </w:r>
          </w:p>
        </w:tc>
        <w:tc>
          <w:tcPr>
            <w:vAlign w:val="center"/>
          </w:tcPr>
          <w:p w14:paraId="42AA467A">
            <w:pPr>
              <w:jc w:val="center"/>
            </w:pPr>
            <w:r>
              <w:t>达标</w:t>
            </w:r>
          </w:p>
        </w:tc>
      </w:tr>
      <w:tr w14:paraId="5AA11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557C0">
            <w:pPr>
              <w:jc w:val="center"/>
            </w:pPr>
            <w:r>
              <w:t>2</w:t>
            </w:r>
          </w:p>
        </w:tc>
        <w:tc>
          <w:tcPr>
            <w:vMerge w:val="continue"/>
            <w:vAlign w:val="center"/>
          </w:tcPr>
          <w:p w14:paraId="57225A64"/>
        </w:tc>
        <w:tc>
          <w:tcPr>
            <w:vAlign w:val="center"/>
          </w:tcPr>
          <w:p w14:paraId="4CC08B74">
            <w:r>
              <w:t>3星客房[2195]</w:t>
            </w:r>
          </w:p>
        </w:tc>
        <w:tc>
          <w:tcPr>
            <w:vAlign w:val="center"/>
          </w:tcPr>
          <w:p w14:paraId="0F3A7157">
            <w:r>
              <w:t>睡眠</w:t>
            </w:r>
          </w:p>
        </w:tc>
        <w:tc>
          <w:tcPr>
            <w:vAlign w:val="center"/>
          </w:tcPr>
          <w:p w14:paraId="1EDBCA96">
            <w:pPr>
              <w:jc w:val="center"/>
            </w:pPr>
            <w:r>
              <w:rPr>
                <w:b/>
              </w:rPr>
              <w:t>18</w:t>
            </w:r>
          </w:p>
        </w:tc>
        <w:tc>
          <w:tcPr>
            <w:shd w:val="clear" w:color="auto" w:fill="E6E6E6"/>
            <w:vAlign w:val="center"/>
          </w:tcPr>
          <w:p w14:paraId="05D18EBE">
            <w:pPr>
              <w:jc w:val="center"/>
            </w:pPr>
            <w:r>
              <w:rPr>
                <w:b/>
              </w:rPr>
              <w:t>8</w:t>
            </w:r>
          </w:p>
        </w:tc>
        <w:tc>
          <w:tcPr>
            <w:vAlign w:val="center"/>
          </w:tcPr>
          <w:p w14:paraId="30104FC3">
            <w:pPr>
              <w:jc w:val="center"/>
            </w:pPr>
            <w:r>
              <w:t>37</w:t>
            </w:r>
          </w:p>
        </w:tc>
        <w:tc>
          <w:tcPr>
            <w:vAlign w:val="center"/>
          </w:tcPr>
          <w:p w14:paraId="6B2371E5">
            <w:pPr>
              <w:jc w:val="center"/>
            </w:pPr>
            <w:r>
              <w:t>27</w:t>
            </w:r>
          </w:p>
        </w:tc>
        <w:tc>
          <w:tcPr>
            <w:vAlign w:val="center"/>
          </w:tcPr>
          <w:p w14:paraId="324E3616">
            <w:pPr>
              <w:jc w:val="center"/>
            </w:pPr>
            <w:r>
              <w:t>达标</w:t>
            </w:r>
          </w:p>
        </w:tc>
      </w:tr>
      <w:tr w14:paraId="5C2C0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46373">
            <w:pPr>
              <w:jc w:val="center"/>
            </w:pPr>
            <w:r>
              <w:t>2</w:t>
            </w:r>
          </w:p>
        </w:tc>
        <w:tc>
          <w:tcPr>
            <w:vMerge w:val="continue"/>
            <w:vAlign w:val="center"/>
          </w:tcPr>
          <w:p w14:paraId="57C1921E"/>
        </w:tc>
        <w:tc>
          <w:tcPr>
            <w:vAlign w:val="center"/>
          </w:tcPr>
          <w:p w14:paraId="602629D4">
            <w:r>
              <w:t>3星客房[2199]</w:t>
            </w:r>
          </w:p>
        </w:tc>
        <w:tc>
          <w:tcPr>
            <w:vAlign w:val="center"/>
          </w:tcPr>
          <w:p w14:paraId="125DF85E">
            <w:r>
              <w:t>睡眠</w:t>
            </w:r>
          </w:p>
        </w:tc>
        <w:tc>
          <w:tcPr>
            <w:vAlign w:val="center"/>
          </w:tcPr>
          <w:p w14:paraId="10A5BD43">
            <w:pPr>
              <w:jc w:val="center"/>
            </w:pPr>
            <w:r>
              <w:rPr>
                <w:b/>
              </w:rPr>
              <w:t>18</w:t>
            </w:r>
          </w:p>
        </w:tc>
        <w:tc>
          <w:tcPr>
            <w:shd w:val="clear" w:color="auto" w:fill="E6E6E6"/>
            <w:vAlign w:val="center"/>
          </w:tcPr>
          <w:p w14:paraId="20EF6948">
            <w:pPr>
              <w:jc w:val="center"/>
            </w:pPr>
            <w:r>
              <w:rPr>
                <w:b/>
              </w:rPr>
              <w:t>8</w:t>
            </w:r>
          </w:p>
        </w:tc>
        <w:tc>
          <w:tcPr>
            <w:vAlign w:val="center"/>
          </w:tcPr>
          <w:p w14:paraId="5FD2DFC4">
            <w:pPr>
              <w:jc w:val="center"/>
            </w:pPr>
            <w:r>
              <w:t>37</w:t>
            </w:r>
          </w:p>
        </w:tc>
        <w:tc>
          <w:tcPr>
            <w:vAlign w:val="center"/>
          </w:tcPr>
          <w:p w14:paraId="336C57B3">
            <w:pPr>
              <w:jc w:val="center"/>
            </w:pPr>
            <w:r>
              <w:t>27</w:t>
            </w:r>
          </w:p>
        </w:tc>
        <w:tc>
          <w:tcPr>
            <w:vAlign w:val="center"/>
          </w:tcPr>
          <w:p w14:paraId="03D977A1">
            <w:pPr>
              <w:jc w:val="center"/>
            </w:pPr>
            <w:r>
              <w:t>达标</w:t>
            </w:r>
          </w:p>
        </w:tc>
      </w:tr>
      <w:tr w14:paraId="152A1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19C5C">
            <w:pPr>
              <w:jc w:val="center"/>
            </w:pPr>
            <w:r>
              <w:t>2</w:t>
            </w:r>
          </w:p>
        </w:tc>
        <w:tc>
          <w:tcPr>
            <w:vMerge w:val="continue"/>
            <w:vAlign w:val="center"/>
          </w:tcPr>
          <w:p w14:paraId="1EFFA0AF"/>
        </w:tc>
        <w:tc>
          <w:tcPr>
            <w:vAlign w:val="center"/>
          </w:tcPr>
          <w:p w14:paraId="39A66EC4">
            <w:r>
              <w:t>3星客房[2203]</w:t>
            </w:r>
          </w:p>
        </w:tc>
        <w:tc>
          <w:tcPr>
            <w:vAlign w:val="center"/>
          </w:tcPr>
          <w:p w14:paraId="05384CAD">
            <w:r>
              <w:t>睡眠</w:t>
            </w:r>
          </w:p>
        </w:tc>
        <w:tc>
          <w:tcPr>
            <w:vAlign w:val="center"/>
          </w:tcPr>
          <w:p w14:paraId="0D31A2FF">
            <w:pPr>
              <w:jc w:val="center"/>
            </w:pPr>
            <w:r>
              <w:rPr>
                <w:b/>
              </w:rPr>
              <w:t>18</w:t>
            </w:r>
          </w:p>
        </w:tc>
        <w:tc>
          <w:tcPr>
            <w:shd w:val="clear" w:color="auto" w:fill="E6E6E6"/>
            <w:vAlign w:val="center"/>
          </w:tcPr>
          <w:p w14:paraId="64C1C322">
            <w:pPr>
              <w:jc w:val="center"/>
            </w:pPr>
            <w:r>
              <w:rPr>
                <w:b/>
              </w:rPr>
              <w:t>8</w:t>
            </w:r>
          </w:p>
        </w:tc>
        <w:tc>
          <w:tcPr>
            <w:vAlign w:val="center"/>
          </w:tcPr>
          <w:p w14:paraId="57CABDDF">
            <w:pPr>
              <w:jc w:val="center"/>
            </w:pPr>
            <w:r>
              <w:t>37</w:t>
            </w:r>
          </w:p>
        </w:tc>
        <w:tc>
          <w:tcPr>
            <w:vAlign w:val="center"/>
          </w:tcPr>
          <w:p w14:paraId="16F1AD4F">
            <w:pPr>
              <w:jc w:val="center"/>
            </w:pPr>
            <w:r>
              <w:t>27</w:t>
            </w:r>
          </w:p>
        </w:tc>
        <w:tc>
          <w:tcPr>
            <w:vAlign w:val="center"/>
          </w:tcPr>
          <w:p w14:paraId="1568D502">
            <w:pPr>
              <w:jc w:val="center"/>
            </w:pPr>
            <w:r>
              <w:t>达标</w:t>
            </w:r>
          </w:p>
        </w:tc>
      </w:tr>
      <w:tr w14:paraId="072CE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83E215">
            <w:pPr>
              <w:jc w:val="center"/>
            </w:pPr>
            <w:r>
              <w:t>2</w:t>
            </w:r>
          </w:p>
        </w:tc>
        <w:tc>
          <w:tcPr>
            <w:vMerge w:val="continue"/>
            <w:vAlign w:val="center"/>
          </w:tcPr>
          <w:p w14:paraId="08B6FC73"/>
        </w:tc>
        <w:tc>
          <w:tcPr>
            <w:vAlign w:val="center"/>
          </w:tcPr>
          <w:p w14:paraId="55218F2C">
            <w:r>
              <w:t>3星客房[2209]</w:t>
            </w:r>
          </w:p>
        </w:tc>
        <w:tc>
          <w:tcPr>
            <w:vAlign w:val="center"/>
          </w:tcPr>
          <w:p w14:paraId="321A9F24">
            <w:r>
              <w:t>睡眠</w:t>
            </w:r>
          </w:p>
        </w:tc>
        <w:tc>
          <w:tcPr>
            <w:vAlign w:val="center"/>
          </w:tcPr>
          <w:p w14:paraId="4A662360">
            <w:pPr>
              <w:jc w:val="center"/>
            </w:pPr>
            <w:r>
              <w:rPr>
                <w:b/>
              </w:rPr>
              <w:t>18</w:t>
            </w:r>
          </w:p>
        </w:tc>
        <w:tc>
          <w:tcPr>
            <w:shd w:val="clear" w:color="auto" w:fill="E6E6E6"/>
            <w:vAlign w:val="center"/>
          </w:tcPr>
          <w:p w14:paraId="3E3B311B">
            <w:pPr>
              <w:jc w:val="center"/>
            </w:pPr>
            <w:r>
              <w:rPr>
                <w:b/>
              </w:rPr>
              <w:t>8</w:t>
            </w:r>
          </w:p>
        </w:tc>
        <w:tc>
          <w:tcPr>
            <w:vAlign w:val="center"/>
          </w:tcPr>
          <w:p w14:paraId="3C204C7F">
            <w:pPr>
              <w:jc w:val="center"/>
            </w:pPr>
            <w:r>
              <w:t>37</w:t>
            </w:r>
          </w:p>
        </w:tc>
        <w:tc>
          <w:tcPr>
            <w:vAlign w:val="center"/>
          </w:tcPr>
          <w:p w14:paraId="05EE6947">
            <w:pPr>
              <w:jc w:val="center"/>
            </w:pPr>
            <w:r>
              <w:t>27</w:t>
            </w:r>
          </w:p>
        </w:tc>
        <w:tc>
          <w:tcPr>
            <w:vAlign w:val="center"/>
          </w:tcPr>
          <w:p w14:paraId="35339563">
            <w:pPr>
              <w:jc w:val="center"/>
            </w:pPr>
            <w:r>
              <w:t>达标</w:t>
            </w:r>
          </w:p>
        </w:tc>
      </w:tr>
      <w:tr w14:paraId="42B28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31835">
            <w:pPr>
              <w:jc w:val="center"/>
            </w:pPr>
            <w:r>
              <w:t>2</w:t>
            </w:r>
          </w:p>
        </w:tc>
        <w:tc>
          <w:tcPr>
            <w:vMerge w:val="continue"/>
            <w:vAlign w:val="center"/>
          </w:tcPr>
          <w:p w14:paraId="002BCA86"/>
        </w:tc>
        <w:tc>
          <w:tcPr>
            <w:vAlign w:val="center"/>
          </w:tcPr>
          <w:p w14:paraId="7E5C861F">
            <w:r>
              <w:t>3星客房[2214]</w:t>
            </w:r>
          </w:p>
        </w:tc>
        <w:tc>
          <w:tcPr>
            <w:vAlign w:val="center"/>
          </w:tcPr>
          <w:p w14:paraId="3FDE84D3">
            <w:r>
              <w:t>睡眠</w:t>
            </w:r>
          </w:p>
        </w:tc>
        <w:tc>
          <w:tcPr>
            <w:vAlign w:val="center"/>
          </w:tcPr>
          <w:p w14:paraId="0FEA016A">
            <w:pPr>
              <w:jc w:val="center"/>
            </w:pPr>
            <w:r>
              <w:rPr>
                <w:b/>
              </w:rPr>
              <w:t>18</w:t>
            </w:r>
          </w:p>
        </w:tc>
        <w:tc>
          <w:tcPr>
            <w:shd w:val="clear" w:color="auto" w:fill="E6E6E6"/>
            <w:vAlign w:val="center"/>
          </w:tcPr>
          <w:p w14:paraId="4B9B5311">
            <w:pPr>
              <w:jc w:val="center"/>
            </w:pPr>
            <w:r>
              <w:rPr>
                <w:b/>
              </w:rPr>
              <w:t>8</w:t>
            </w:r>
          </w:p>
        </w:tc>
        <w:tc>
          <w:tcPr>
            <w:vAlign w:val="center"/>
          </w:tcPr>
          <w:p w14:paraId="2BAADBE8">
            <w:pPr>
              <w:jc w:val="center"/>
            </w:pPr>
            <w:r>
              <w:t>37</w:t>
            </w:r>
          </w:p>
        </w:tc>
        <w:tc>
          <w:tcPr>
            <w:vAlign w:val="center"/>
          </w:tcPr>
          <w:p w14:paraId="1140C70A">
            <w:pPr>
              <w:jc w:val="center"/>
            </w:pPr>
            <w:r>
              <w:t>27</w:t>
            </w:r>
          </w:p>
        </w:tc>
        <w:tc>
          <w:tcPr>
            <w:vAlign w:val="center"/>
          </w:tcPr>
          <w:p w14:paraId="0A901E03">
            <w:pPr>
              <w:jc w:val="center"/>
            </w:pPr>
            <w:r>
              <w:t>达标</w:t>
            </w:r>
          </w:p>
        </w:tc>
      </w:tr>
      <w:tr w14:paraId="26006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23D3AB">
            <w:pPr>
              <w:jc w:val="center"/>
            </w:pPr>
            <w:r>
              <w:t>2</w:t>
            </w:r>
          </w:p>
        </w:tc>
        <w:tc>
          <w:tcPr>
            <w:vMerge w:val="continue"/>
            <w:vAlign w:val="center"/>
          </w:tcPr>
          <w:p w14:paraId="3C2809AA"/>
        </w:tc>
        <w:tc>
          <w:tcPr>
            <w:vAlign w:val="center"/>
          </w:tcPr>
          <w:p w14:paraId="650423DE">
            <w:r>
              <w:t>3星客房[2216]</w:t>
            </w:r>
          </w:p>
        </w:tc>
        <w:tc>
          <w:tcPr>
            <w:vAlign w:val="center"/>
          </w:tcPr>
          <w:p w14:paraId="17B757F2">
            <w:r>
              <w:t>睡眠</w:t>
            </w:r>
          </w:p>
        </w:tc>
        <w:tc>
          <w:tcPr>
            <w:vAlign w:val="center"/>
          </w:tcPr>
          <w:p w14:paraId="06A8BB1A">
            <w:pPr>
              <w:jc w:val="center"/>
            </w:pPr>
            <w:r>
              <w:rPr>
                <w:b/>
              </w:rPr>
              <w:t>18</w:t>
            </w:r>
          </w:p>
        </w:tc>
        <w:tc>
          <w:tcPr>
            <w:shd w:val="clear" w:color="auto" w:fill="E6E6E6"/>
            <w:vAlign w:val="center"/>
          </w:tcPr>
          <w:p w14:paraId="3A31EB52">
            <w:pPr>
              <w:jc w:val="center"/>
            </w:pPr>
            <w:r>
              <w:rPr>
                <w:b/>
              </w:rPr>
              <w:t>8</w:t>
            </w:r>
          </w:p>
        </w:tc>
        <w:tc>
          <w:tcPr>
            <w:vAlign w:val="center"/>
          </w:tcPr>
          <w:p w14:paraId="4069F7F4">
            <w:pPr>
              <w:jc w:val="center"/>
            </w:pPr>
            <w:r>
              <w:t>37</w:t>
            </w:r>
          </w:p>
        </w:tc>
        <w:tc>
          <w:tcPr>
            <w:vAlign w:val="center"/>
          </w:tcPr>
          <w:p w14:paraId="572BF442">
            <w:pPr>
              <w:jc w:val="center"/>
            </w:pPr>
            <w:r>
              <w:t>27</w:t>
            </w:r>
          </w:p>
        </w:tc>
        <w:tc>
          <w:tcPr>
            <w:vAlign w:val="center"/>
          </w:tcPr>
          <w:p w14:paraId="3492C79C">
            <w:pPr>
              <w:jc w:val="center"/>
            </w:pPr>
            <w:r>
              <w:t>达标</w:t>
            </w:r>
          </w:p>
        </w:tc>
      </w:tr>
      <w:tr w14:paraId="57284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3E19C">
            <w:pPr>
              <w:jc w:val="center"/>
            </w:pPr>
            <w:r>
              <w:t>2</w:t>
            </w:r>
          </w:p>
        </w:tc>
        <w:tc>
          <w:tcPr>
            <w:vMerge w:val="continue"/>
            <w:vAlign w:val="center"/>
          </w:tcPr>
          <w:p w14:paraId="166ED893"/>
        </w:tc>
        <w:tc>
          <w:tcPr>
            <w:vAlign w:val="center"/>
          </w:tcPr>
          <w:p w14:paraId="79B5E466">
            <w:r>
              <w:t>3星客房[2219]</w:t>
            </w:r>
          </w:p>
        </w:tc>
        <w:tc>
          <w:tcPr>
            <w:vAlign w:val="center"/>
          </w:tcPr>
          <w:p w14:paraId="1BD98F6B">
            <w:r>
              <w:t>睡眠</w:t>
            </w:r>
          </w:p>
        </w:tc>
        <w:tc>
          <w:tcPr>
            <w:vAlign w:val="center"/>
          </w:tcPr>
          <w:p w14:paraId="67BAD678">
            <w:pPr>
              <w:jc w:val="center"/>
            </w:pPr>
            <w:r>
              <w:rPr>
                <w:b/>
              </w:rPr>
              <w:t>18</w:t>
            </w:r>
          </w:p>
        </w:tc>
        <w:tc>
          <w:tcPr>
            <w:shd w:val="clear" w:color="auto" w:fill="E6E6E6"/>
            <w:vAlign w:val="center"/>
          </w:tcPr>
          <w:p w14:paraId="69F01741">
            <w:pPr>
              <w:jc w:val="center"/>
            </w:pPr>
            <w:r>
              <w:rPr>
                <w:b/>
              </w:rPr>
              <w:t>8</w:t>
            </w:r>
          </w:p>
        </w:tc>
        <w:tc>
          <w:tcPr>
            <w:vAlign w:val="center"/>
          </w:tcPr>
          <w:p w14:paraId="5E352321">
            <w:pPr>
              <w:jc w:val="center"/>
            </w:pPr>
            <w:r>
              <w:t>37</w:t>
            </w:r>
          </w:p>
        </w:tc>
        <w:tc>
          <w:tcPr>
            <w:vAlign w:val="center"/>
          </w:tcPr>
          <w:p w14:paraId="04442D5C">
            <w:pPr>
              <w:jc w:val="center"/>
            </w:pPr>
            <w:r>
              <w:t>27</w:t>
            </w:r>
          </w:p>
        </w:tc>
        <w:tc>
          <w:tcPr>
            <w:vAlign w:val="center"/>
          </w:tcPr>
          <w:p w14:paraId="1388B714">
            <w:pPr>
              <w:jc w:val="center"/>
            </w:pPr>
            <w:r>
              <w:t>达标</w:t>
            </w:r>
          </w:p>
        </w:tc>
      </w:tr>
      <w:tr w14:paraId="7580D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3DAF7">
            <w:pPr>
              <w:jc w:val="center"/>
            </w:pPr>
            <w:r>
              <w:t>2</w:t>
            </w:r>
          </w:p>
        </w:tc>
        <w:tc>
          <w:tcPr>
            <w:vMerge w:val="continue"/>
            <w:vAlign w:val="center"/>
          </w:tcPr>
          <w:p w14:paraId="4ADEEC25"/>
        </w:tc>
        <w:tc>
          <w:tcPr>
            <w:vAlign w:val="center"/>
          </w:tcPr>
          <w:p w14:paraId="6C86BCFB">
            <w:r>
              <w:t>3星客房[2229]</w:t>
            </w:r>
          </w:p>
        </w:tc>
        <w:tc>
          <w:tcPr>
            <w:vAlign w:val="center"/>
          </w:tcPr>
          <w:p w14:paraId="1914DE07">
            <w:r>
              <w:t>睡眠</w:t>
            </w:r>
          </w:p>
        </w:tc>
        <w:tc>
          <w:tcPr>
            <w:vAlign w:val="center"/>
          </w:tcPr>
          <w:p w14:paraId="0A207284">
            <w:pPr>
              <w:jc w:val="center"/>
            </w:pPr>
            <w:r>
              <w:rPr>
                <w:b/>
              </w:rPr>
              <w:t>18</w:t>
            </w:r>
          </w:p>
        </w:tc>
        <w:tc>
          <w:tcPr>
            <w:shd w:val="clear" w:color="auto" w:fill="E6E6E6"/>
            <w:vAlign w:val="center"/>
          </w:tcPr>
          <w:p w14:paraId="73E27FD5">
            <w:pPr>
              <w:jc w:val="center"/>
            </w:pPr>
            <w:r>
              <w:rPr>
                <w:b/>
              </w:rPr>
              <w:t>8</w:t>
            </w:r>
          </w:p>
        </w:tc>
        <w:tc>
          <w:tcPr>
            <w:vAlign w:val="center"/>
          </w:tcPr>
          <w:p w14:paraId="37F9DBE1">
            <w:pPr>
              <w:jc w:val="center"/>
            </w:pPr>
            <w:r>
              <w:t>37</w:t>
            </w:r>
          </w:p>
        </w:tc>
        <w:tc>
          <w:tcPr>
            <w:vAlign w:val="center"/>
          </w:tcPr>
          <w:p w14:paraId="7762D9C9">
            <w:pPr>
              <w:jc w:val="center"/>
            </w:pPr>
            <w:r>
              <w:t>27</w:t>
            </w:r>
          </w:p>
        </w:tc>
        <w:tc>
          <w:tcPr>
            <w:vAlign w:val="center"/>
          </w:tcPr>
          <w:p w14:paraId="58DC83B9">
            <w:pPr>
              <w:jc w:val="center"/>
            </w:pPr>
            <w:r>
              <w:t>达标</w:t>
            </w:r>
          </w:p>
        </w:tc>
      </w:tr>
      <w:tr w14:paraId="0738C57C">
        <w:tblPrEx>
          <w:tblCellMar>
            <w:top w:w="0" w:type="dxa"/>
            <w:left w:w="108" w:type="dxa"/>
            <w:bottom w:w="0" w:type="dxa"/>
            <w:right w:w="108" w:type="dxa"/>
          </w:tblCellMar>
        </w:tblPrEx>
        <w:tc>
          <w:tcPr>
            <w:vMerge w:val="continue"/>
            <w:vAlign w:val="center"/>
          </w:tcPr>
          <w:p w14:paraId="1BD404D5">
            <w:pPr>
              <w:jc w:val="center"/>
            </w:pPr>
            <w:r>
              <w:t>2</w:t>
            </w:r>
          </w:p>
        </w:tc>
        <w:tc>
          <w:tcPr>
            <w:vMerge w:val="continue"/>
            <w:vAlign w:val="center"/>
          </w:tcPr>
          <w:p w14:paraId="22D5C963"/>
        </w:tc>
        <w:tc>
          <w:tcPr>
            <w:vAlign w:val="center"/>
          </w:tcPr>
          <w:p w14:paraId="480DC02B">
            <w:r>
              <w:t>3星客房[2237]</w:t>
            </w:r>
          </w:p>
        </w:tc>
        <w:tc>
          <w:tcPr>
            <w:vAlign w:val="center"/>
          </w:tcPr>
          <w:p w14:paraId="206CCC0E">
            <w:r>
              <w:t>睡眠</w:t>
            </w:r>
          </w:p>
        </w:tc>
        <w:tc>
          <w:tcPr>
            <w:vAlign w:val="center"/>
          </w:tcPr>
          <w:p w14:paraId="10594782">
            <w:pPr>
              <w:jc w:val="center"/>
            </w:pPr>
            <w:r>
              <w:rPr>
                <w:b/>
              </w:rPr>
              <w:t>18</w:t>
            </w:r>
          </w:p>
        </w:tc>
        <w:tc>
          <w:tcPr>
            <w:shd w:val="clear" w:color="auto" w:fill="E6E6E6"/>
            <w:vAlign w:val="center"/>
          </w:tcPr>
          <w:p w14:paraId="6F88AB23">
            <w:pPr>
              <w:jc w:val="center"/>
            </w:pPr>
            <w:r>
              <w:rPr>
                <w:b/>
              </w:rPr>
              <w:t>8</w:t>
            </w:r>
          </w:p>
        </w:tc>
        <w:tc>
          <w:tcPr>
            <w:vAlign w:val="center"/>
          </w:tcPr>
          <w:p w14:paraId="2BD28A99">
            <w:pPr>
              <w:jc w:val="center"/>
            </w:pPr>
            <w:r>
              <w:t>37</w:t>
            </w:r>
          </w:p>
        </w:tc>
        <w:tc>
          <w:tcPr>
            <w:vAlign w:val="center"/>
          </w:tcPr>
          <w:p w14:paraId="2DBA5830">
            <w:pPr>
              <w:jc w:val="center"/>
            </w:pPr>
            <w:r>
              <w:t>27</w:t>
            </w:r>
          </w:p>
        </w:tc>
        <w:tc>
          <w:tcPr>
            <w:vAlign w:val="center"/>
          </w:tcPr>
          <w:p w14:paraId="3F754331">
            <w:pPr>
              <w:jc w:val="center"/>
            </w:pPr>
            <w:r>
              <w:t>达标</w:t>
            </w:r>
          </w:p>
        </w:tc>
      </w:tr>
      <w:tr w14:paraId="42D52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82A6D1">
            <w:pPr>
              <w:jc w:val="center"/>
            </w:pPr>
            <w:r>
              <w:t>2</w:t>
            </w:r>
          </w:p>
        </w:tc>
        <w:tc>
          <w:tcPr>
            <w:vMerge w:val="continue"/>
            <w:vAlign w:val="center"/>
          </w:tcPr>
          <w:p w14:paraId="470A60A7"/>
        </w:tc>
        <w:tc>
          <w:tcPr>
            <w:vAlign w:val="center"/>
          </w:tcPr>
          <w:p w14:paraId="07C81925">
            <w:r>
              <w:t>3星客房[2239]</w:t>
            </w:r>
          </w:p>
        </w:tc>
        <w:tc>
          <w:tcPr>
            <w:vAlign w:val="center"/>
          </w:tcPr>
          <w:p w14:paraId="6C385D20">
            <w:r>
              <w:t>睡眠</w:t>
            </w:r>
          </w:p>
        </w:tc>
        <w:tc>
          <w:tcPr>
            <w:vAlign w:val="center"/>
          </w:tcPr>
          <w:p w14:paraId="53B44774">
            <w:pPr>
              <w:jc w:val="center"/>
            </w:pPr>
            <w:r>
              <w:rPr>
                <w:b/>
              </w:rPr>
              <w:t>18</w:t>
            </w:r>
          </w:p>
        </w:tc>
        <w:tc>
          <w:tcPr>
            <w:shd w:val="clear" w:color="auto" w:fill="E6E6E6"/>
            <w:vAlign w:val="center"/>
          </w:tcPr>
          <w:p w14:paraId="0727F689">
            <w:pPr>
              <w:jc w:val="center"/>
            </w:pPr>
            <w:r>
              <w:rPr>
                <w:b/>
              </w:rPr>
              <w:t>8</w:t>
            </w:r>
          </w:p>
        </w:tc>
        <w:tc>
          <w:tcPr>
            <w:vAlign w:val="center"/>
          </w:tcPr>
          <w:p w14:paraId="488D7FDC">
            <w:pPr>
              <w:jc w:val="center"/>
            </w:pPr>
            <w:r>
              <w:t>37</w:t>
            </w:r>
          </w:p>
        </w:tc>
        <w:tc>
          <w:tcPr>
            <w:vAlign w:val="center"/>
          </w:tcPr>
          <w:p w14:paraId="1A480730">
            <w:pPr>
              <w:jc w:val="center"/>
            </w:pPr>
            <w:r>
              <w:t>27</w:t>
            </w:r>
          </w:p>
        </w:tc>
        <w:tc>
          <w:tcPr>
            <w:vAlign w:val="center"/>
          </w:tcPr>
          <w:p w14:paraId="6B69D09E">
            <w:pPr>
              <w:jc w:val="center"/>
            </w:pPr>
            <w:r>
              <w:t>达标</w:t>
            </w:r>
          </w:p>
        </w:tc>
      </w:tr>
      <w:tr w14:paraId="48761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E433D">
            <w:pPr>
              <w:jc w:val="center"/>
            </w:pPr>
            <w:r>
              <w:t>2</w:t>
            </w:r>
          </w:p>
        </w:tc>
        <w:tc>
          <w:tcPr>
            <w:vMerge w:val="continue"/>
            <w:vAlign w:val="center"/>
          </w:tcPr>
          <w:p w14:paraId="781A8EAE"/>
        </w:tc>
        <w:tc>
          <w:tcPr>
            <w:vAlign w:val="center"/>
          </w:tcPr>
          <w:p w14:paraId="582F353B">
            <w:r>
              <w:t>3星客房[2247]</w:t>
            </w:r>
          </w:p>
        </w:tc>
        <w:tc>
          <w:tcPr>
            <w:vAlign w:val="center"/>
          </w:tcPr>
          <w:p w14:paraId="5D416996">
            <w:r>
              <w:t>睡眠</w:t>
            </w:r>
          </w:p>
        </w:tc>
        <w:tc>
          <w:tcPr>
            <w:vAlign w:val="center"/>
          </w:tcPr>
          <w:p w14:paraId="4A5D2199">
            <w:pPr>
              <w:jc w:val="center"/>
            </w:pPr>
            <w:r>
              <w:rPr>
                <w:b/>
              </w:rPr>
              <w:t>18</w:t>
            </w:r>
          </w:p>
        </w:tc>
        <w:tc>
          <w:tcPr>
            <w:shd w:val="clear" w:color="auto" w:fill="E6E6E6"/>
            <w:vAlign w:val="center"/>
          </w:tcPr>
          <w:p w14:paraId="461117D1">
            <w:pPr>
              <w:jc w:val="center"/>
            </w:pPr>
            <w:r>
              <w:rPr>
                <w:b/>
              </w:rPr>
              <w:t>8</w:t>
            </w:r>
          </w:p>
        </w:tc>
        <w:tc>
          <w:tcPr>
            <w:vAlign w:val="center"/>
          </w:tcPr>
          <w:p w14:paraId="73BB29B3">
            <w:pPr>
              <w:jc w:val="center"/>
            </w:pPr>
            <w:r>
              <w:t>37</w:t>
            </w:r>
          </w:p>
        </w:tc>
        <w:tc>
          <w:tcPr>
            <w:vAlign w:val="center"/>
          </w:tcPr>
          <w:p w14:paraId="4C5142B4">
            <w:pPr>
              <w:jc w:val="center"/>
            </w:pPr>
            <w:r>
              <w:t>27</w:t>
            </w:r>
          </w:p>
        </w:tc>
        <w:tc>
          <w:tcPr>
            <w:vAlign w:val="center"/>
          </w:tcPr>
          <w:p w14:paraId="3C32066A">
            <w:pPr>
              <w:jc w:val="center"/>
            </w:pPr>
            <w:r>
              <w:t>达标</w:t>
            </w:r>
          </w:p>
        </w:tc>
      </w:tr>
      <w:tr w14:paraId="56BF571E">
        <w:tblPrEx>
          <w:tblCellMar>
            <w:top w:w="0" w:type="dxa"/>
            <w:left w:w="108" w:type="dxa"/>
            <w:bottom w:w="0" w:type="dxa"/>
            <w:right w:w="108" w:type="dxa"/>
          </w:tblCellMar>
        </w:tblPrEx>
        <w:tc>
          <w:tcPr>
            <w:vMerge w:val="continue"/>
            <w:vAlign w:val="center"/>
          </w:tcPr>
          <w:p w14:paraId="53F9941E">
            <w:pPr>
              <w:jc w:val="center"/>
            </w:pPr>
            <w:r>
              <w:t>2</w:t>
            </w:r>
          </w:p>
        </w:tc>
        <w:tc>
          <w:tcPr>
            <w:vMerge w:val="continue"/>
            <w:vAlign w:val="center"/>
          </w:tcPr>
          <w:p w14:paraId="4DDFED5C"/>
        </w:tc>
        <w:tc>
          <w:tcPr>
            <w:vAlign w:val="center"/>
          </w:tcPr>
          <w:p w14:paraId="2DA15FE4">
            <w:r>
              <w:t>4星客房[2196]</w:t>
            </w:r>
          </w:p>
        </w:tc>
        <w:tc>
          <w:tcPr>
            <w:vAlign w:val="center"/>
          </w:tcPr>
          <w:p w14:paraId="3E9F6D8B">
            <w:r>
              <w:t>睡眠</w:t>
            </w:r>
          </w:p>
        </w:tc>
        <w:tc>
          <w:tcPr>
            <w:vAlign w:val="center"/>
          </w:tcPr>
          <w:p w14:paraId="5E880354">
            <w:pPr>
              <w:jc w:val="center"/>
            </w:pPr>
            <w:r>
              <w:rPr>
                <w:b/>
              </w:rPr>
              <w:t>21</w:t>
            </w:r>
          </w:p>
        </w:tc>
        <w:tc>
          <w:tcPr>
            <w:shd w:val="clear" w:color="auto" w:fill="E6E6E6"/>
            <w:vAlign w:val="center"/>
          </w:tcPr>
          <w:p w14:paraId="091D89C2">
            <w:pPr>
              <w:jc w:val="center"/>
            </w:pPr>
            <w:r>
              <w:rPr>
                <w:b/>
              </w:rPr>
              <w:t>11</w:t>
            </w:r>
          </w:p>
        </w:tc>
        <w:tc>
          <w:tcPr>
            <w:vAlign w:val="center"/>
          </w:tcPr>
          <w:p w14:paraId="4187830D">
            <w:pPr>
              <w:jc w:val="center"/>
            </w:pPr>
            <w:r>
              <w:t>37</w:t>
            </w:r>
          </w:p>
        </w:tc>
        <w:tc>
          <w:tcPr>
            <w:vAlign w:val="center"/>
          </w:tcPr>
          <w:p w14:paraId="08C3879F">
            <w:pPr>
              <w:jc w:val="center"/>
            </w:pPr>
            <w:r>
              <w:t>27</w:t>
            </w:r>
          </w:p>
        </w:tc>
        <w:tc>
          <w:tcPr>
            <w:vAlign w:val="center"/>
          </w:tcPr>
          <w:p w14:paraId="3140CC63">
            <w:pPr>
              <w:jc w:val="center"/>
            </w:pPr>
            <w:r>
              <w:t>达标</w:t>
            </w:r>
          </w:p>
        </w:tc>
      </w:tr>
      <w:tr w14:paraId="52A85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0CF85">
            <w:pPr>
              <w:jc w:val="center"/>
            </w:pPr>
            <w:r>
              <w:t>2</w:t>
            </w:r>
          </w:p>
        </w:tc>
        <w:tc>
          <w:tcPr>
            <w:vMerge w:val="continue"/>
            <w:vAlign w:val="center"/>
          </w:tcPr>
          <w:p w14:paraId="5D3A66B0"/>
        </w:tc>
        <w:tc>
          <w:tcPr>
            <w:vAlign w:val="center"/>
          </w:tcPr>
          <w:p w14:paraId="5F2FCDB1">
            <w:r>
              <w:t>4星客房[2198]</w:t>
            </w:r>
          </w:p>
        </w:tc>
        <w:tc>
          <w:tcPr>
            <w:vAlign w:val="center"/>
          </w:tcPr>
          <w:p w14:paraId="56CD637A">
            <w:r>
              <w:t>睡眠</w:t>
            </w:r>
          </w:p>
        </w:tc>
        <w:tc>
          <w:tcPr>
            <w:vAlign w:val="center"/>
          </w:tcPr>
          <w:p w14:paraId="5FED2B3E">
            <w:pPr>
              <w:jc w:val="center"/>
            </w:pPr>
            <w:r>
              <w:rPr>
                <w:b/>
              </w:rPr>
              <w:t>21</w:t>
            </w:r>
          </w:p>
        </w:tc>
        <w:tc>
          <w:tcPr>
            <w:shd w:val="clear" w:color="auto" w:fill="E6E6E6"/>
            <w:vAlign w:val="center"/>
          </w:tcPr>
          <w:p w14:paraId="205539E3">
            <w:pPr>
              <w:jc w:val="center"/>
            </w:pPr>
            <w:r>
              <w:rPr>
                <w:b/>
              </w:rPr>
              <w:t>11</w:t>
            </w:r>
          </w:p>
        </w:tc>
        <w:tc>
          <w:tcPr>
            <w:vAlign w:val="center"/>
          </w:tcPr>
          <w:p w14:paraId="057757B6">
            <w:pPr>
              <w:jc w:val="center"/>
            </w:pPr>
            <w:r>
              <w:t>37</w:t>
            </w:r>
          </w:p>
        </w:tc>
        <w:tc>
          <w:tcPr>
            <w:vAlign w:val="center"/>
          </w:tcPr>
          <w:p w14:paraId="338469D2">
            <w:pPr>
              <w:jc w:val="center"/>
            </w:pPr>
            <w:r>
              <w:t>27</w:t>
            </w:r>
          </w:p>
        </w:tc>
        <w:tc>
          <w:tcPr>
            <w:vAlign w:val="center"/>
          </w:tcPr>
          <w:p w14:paraId="4731BC32">
            <w:pPr>
              <w:jc w:val="center"/>
            </w:pPr>
            <w:r>
              <w:t>达标</w:t>
            </w:r>
          </w:p>
        </w:tc>
      </w:tr>
      <w:tr w14:paraId="09FE8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1EC68">
            <w:pPr>
              <w:jc w:val="center"/>
            </w:pPr>
            <w:r>
              <w:t>2</w:t>
            </w:r>
          </w:p>
        </w:tc>
        <w:tc>
          <w:tcPr>
            <w:vMerge w:val="continue"/>
            <w:vAlign w:val="center"/>
          </w:tcPr>
          <w:p w14:paraId="2272A792"/>
        </w:tc>
        <w:tc>
          <w:tcPr>
            <w:vAlign w:val="center"/>
          </w:tcPr>
          <w:p w14:paraId="6D374198">
            <w:r>
              <w:t>4星客房[2204]</w:t>
            </w:r>
          </w:p>
        </w:tc>
        <w:tc>
          <w:tcPr>
            <w:vAlign w:val="center"/>
          </w:tcPr>
          <w:p w14:paraId="0F5502D0">
            <w:r>
              <w:t>睡眠</w:t>
            </w:r>
          </w:p>
        </w:tc>
        <w:tc>
          <w:tcPr>
            <w:vAlign w:val="center"/>
          </w:tcPr>
          <w:p w14:paraId="42ACD098">
            <w:pPr>
              <w:jc w:val="center"/>
            </w:pPr>
            <w:r>
              <w:rPr>
                <w:b/>
              </w:rPr>
              <w:t>21</w:t>
            </w:r>
          </w:p>
        </w:tc>
        <w:tc>
          <w:tcPr>
            <w:shd w:val="clear" w:color="auto" w:fill="E6E6E6"/>
            <w:vAlign w:val="center"/>
          </w:tcPr>
          <w:p w14:paraId="48538D0F">
            <w:pPr>
              <w:jc w:val="center"/>
            </w:pPr>
            <w:r>
              <w:rPr>
                <w:b/>
              </w:rPr>
              <w:t>11</w:t>
            </w:r>
          </w:p>
        </w:tc>
        <w:tc>
          <w:tcPr>
            <w:vAlign w:val="center"/>
          </w:tcPr>
          <w:p w14:paraId="2981ED69">
            <w:pPr>
              <w:jc w:val="center"/>
            </w:pPr>
            <w:r>
              <w:t>37</w:t>
            </w:r>
          </w:p>
        </w:tc>
        <w:tc>
          <w:tcPr>
            <w:vAlign w:val="center"/>
          </w:tcPr>
          <w:p w14:paraId="5C2A3E77">
            <w:pPr>
              <w:jc w:val="center"/>
            </w:pPr>
            <w:r>
              <w:t>27</w:t>
            </w:r>
          </w:p>
        </w:tc>
        <w:tc>
          <w:tcPr>
            <w:vAlign w:val="center"/>
          </w:tcPr>
          <w:p w14:paraId="5AEF35C6">
            <w:pPr>
              <w:jc w:val="center"/>
            </w:pPr>
            <w:r>
              <w:t>达标</w:t>
            </w:r>
          </w:p>
        </w:tc>
      </w:tr>
      <w:tr w14:paraId="58EB1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FF3182">
            <w:pPr>
              <w:jc w:val="center"/>
            </w:pPr>
            <w:r>
              <w:t>2</w:t>
            </w:r>
          </w:p>
        </w:tc>
        <w:tc>
          <w:tcPr>
            <w:vMerge w:val="continue"/>
            <w:vAlign w:val="center"/>
          </w:tcPr>
          <w:p w14:paraId="3450E4F1"/>
        </w:tc>
        <w:tc>
          <w:tcPr>
            <w:vAlign w:val="center"/>
          </w:tcPr>
          <w:p w14:paraId="6C24BB8D">
            <w:r>
              <w:t>4星客房[2251]</w:t>
            </w:r>
          </w:p>
        </w:tc>
        <w:tc>
          <w:tcPr>
            <w:vAlign w:val="center"/>
          </w:tcPr>
          <w:p w14:paraId="1E22BBAE">
            <w:r>
              <w:t>睡眠</w:t>
            </w:r>
          </w:p>
        </w:tc>
        <w:tc>
          <w:tcPr>
            <w:vAlign w:val="center"/>
          </w:tcPr>
          <w:p w14:paraId="0FEAB4BA">
            <w:pPr>
              <w:jc w:val="center"/>
            </w:pPr>
            <w:r>
              <w:rPr>
                <w:b/>
              </w:rPr>
              <w:t>22</w:t>
            </w:r>
          </w:p>
        </w:tc>
        <w:tc>
          <w:tcPr>
            <w:shd w:val="clear" w:color="auto" w:fill="E6E6E6"/>
            <w:vAlign w:val="center"/>
          </w:tcPr>
          <w:p w14:paraId="19AA1C62">
            <w:pPr>
              <w:jc w:val="center"/>
            </w:pPr>
            <w:r>
              <w:rPr>
                <w:b/>
              </w:rPr>
              <w:t>12</w:t>
            </w:r>
          </w:p>
        </w:tc>
        <w:tc>
          <w:tcPr>
            <w:vAlign w:val="center"/>
          </w:tcPr>
          <w:p w14:paraId="029FF76E">
            <w:pPr>
              <w:jc w:val="center"/>
            </w:pPr>
            <w:r>
              <w:t>37</w:t>
            </w:r>
          </w:p>
        </w:tc>
        <w:tc>
          <w:tcPr>
            <w:vAlign w:val="center"/>
          </w:tcPr>
          <w:p w14:paraId="0E117EA2">
            <w:pPr>
              <w:jc w:val="center"/>
            </w:pPr>
            <w:r>
              <w:t>27</w:t>
            </w:r>
          </w:p>
        </w:tc>
        <w:tc>
          <w:tcPr>
            <w:vAlign w:val="center"/>
          </w:tcPr>
          <w:p w14:paraId="54D52052">
            <w:pPr>
              <w:jc w:val="center"/>
            </w:pPr>
            <w:r>
              <w:t>达标</w:t>
            </w:r>
          </w:p>
        </w:tc>
      </w:tr>
      <w:tr w14:paraId="220B2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7F406">
            <w:pPr>
              <w:jc w:val="center"/>
            </w:pPr>
            <w:r>
              <w:t>2</w:t>
            </w:r>
          </w:p>
        </w:tc>
        <w:tc>
          <w:tcPr>
            <w:vMerge w:val="continue"/>
            <w:vAlign w:val="center"/>
          </w:tcPr>
          <w:p w14:paraId="1FA358CE"/>
        </w:tc>
        <w:tc>
          <w:tcPr>
            <w:vAlign w:val="center"/>
          </w:tcPr>
          <w:p w14:paraId="4FB3F90A">
            <w:r>
              <w:t>4星客房[2257]</w:t>
            </w:r>
          </w:p>
        </w:tc>
        <w:tc>
          <w:tcPr>
            <w:vAlign w:val="center"/>
          </w:tcPr>
          <w:p w14:paraId="78BDBA04">
            <w:r>
              <w:t>睡眠</w:t>
            </w:r>
          </w:p>
        </w:tc>
        <w:tc>
          <w:tcPr>
            <w:vAlign w:val="center"/>
          </w:tcPr>
          <w:p w14:paraId="14B2C7D1">
            <w:pPr>
              <w:jc w:val="center"/>
            </w:pPr>
            <w:r>
              <w:rPr>
                <w:b/>
              </w:rPr>
              <w:t>21</w:t>
            </w:r>
          </w:p>
        </w:tc>
        <w:tc>
          <w:tcPr>
            <w:shd w:val="clear" w:color="auto" w:fill="E6E6E6"/>
            <w:vAlign w:val="center"/>
          </w:tcPr>
          <w:p w14:paraId="31BBAD09">
            <w:pPr>
              <w:jc w:val="center"/>
            </w:pPr>
            <w:r>
              <w:rPr>
                <w:b/>
              </w:rPr>
              <w:t>11</w:t>
            </w:r>
          </w:p>
        </w:tc>
        <w:tc>
          <w:tcPr>
            <w:vAlign w:val="center"/>
          </w:tcPr>
          <w:p w14:paraId="50C2C1AF">
            <w:pPr>
              <w:jc w:val="center"/>
            </w:pPr>
            <w:r>
              <w:t>37</w:t>
            </w:r>
          </w:p>
        </w:tc>
        <w:tc>
          <w:tcPr>
            <w:vAlign w:val="center"/>
          </w:tcPr>
          <w:p w14:paraId="4E0556D9">
            <w:pPr>
              <w:jc w:val="center"/>
            </w:pPr>
            <w:r>
              <w:t>27</w:t>
            </w:r>
          </w:p>
        </w:tc>
        <w:tc>
          <w:tcPr>
            <w:vAlign w:val="center"/>
          </w:tcPr>
          <w:p w14:paraId="30848F57">
            <w:pPr>
              <w:jc w:val="center"/>
            </w:pPr>
            <w:r>
              <w:t>达标</w:t>
            </w:r>
          </w:p>
        </w:tc>
      </w:tr>
      <w:tr w14:paraId="1F5C4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C4465">
            <w:pPr>
              <w:jc w:val="center"/>
            </w:pPr>
            <w:r>
              <w:t>2</w:t>
            </w:r>
          </w:p>
        </w:tc>
        <w:tc>
          <w:tcPr>
            <w:vMerge w:val="continue"/>
            <w:vAlign w:val="center"/>
          </w:tcPr>
          <w:p w14:paraId="59CF3788"/>
        </w:tc>
        <w:tc>
          <w:tcPr>
            <w:vAlign w:val="center"/>
          </w:tcPr>
          <w:p w14:paraId="27828550">
            <w:r>
              <w:t>报告厅[2146]</w:t>
            </w:r>
          </w:p>
        </w:tc>
        <w:tc>
          <w:tcPr>
            <w:vAlign w:val="center"/>
          </w:tcPr>
          <w:p w14:paraId="54A10A22">
            <w:r>
              <w:t>教学医疗办公会议</w:t>
            </w:r>
          </w:p>
        </w:tc>
        <w:tc>
          <w:tcPr>
            <w:vAlign w:val="center"/>
          </w:tcPr>
          <w:p w14:paraId="3619CA03">
            <w:pPr>
              <w:jc w:val="center"/>
            </w:pPr>
            <w:r>
              <w:rPr>
                <w:b/>
              </w:rPr>
              <w:t>34</w:t>
            </w:r>
          </w:p>
        </w:tc>
        <w:tc>
          <w:tcPr>
            <w:shd w:val="clear" w:color="auto" w:fill="E6E6E6"/>
            <w:vAlign w:val="center"/>
          </w:tcPr>
          <w:p w14:paraId="382AF318">
            <w:pPr>
              <w:jc w:val="center"/>
            </w:pPr>
            <w:r>
              <w:rPr>
                <w:b/>
              </w:rPr>
              <w:t>24</w:t>
            </w:r>
          </w:p>
        </w:tc>
        <w:tc>
          <w:tcPr>
            <w:vAlign w:val="center"/>
          </w:tcPr>
          <w:p w14:paraId="33150E9D">
            <w:pPr>
              <w:jc w:val="center"/>
            </w:pPr>
            <w:r>
              <w:t>37</w:t>
            </w:r>
          </w:p>
        </w:tc>
        <w:tc>
          <w:tcPr>
            <w:vAlign w:val="center"/>
          </w:tcPr>
          <w:p w14:paraId="40270BDB">
            <w:pPr>
              <w:jc w:val="center"/>
            </w:pPr>
            <w:r>
              <w:t>37</w:t>
            </w:r>
          </w:p>
        </w:tc>
        <w:tc>
          <w:tcPr>
            <w:vAlign w:val="center"/>
          </w:tcPr>
          <w:p w14:paraId="62BB272C">
            <w:pPr>
              <w:jc w:val="center"/>
            </w:pPr>
            <w:r>
              <w:t>达标</w:t>
            </w:r>
          </w:p>
        </w:tc>
      </w:tr>
      <w:tr w14:paraId="3BEC6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C6816">
            <w:pPr>
              <w:jc w:val="center"/>
            </w:pPr>
            <w:r>
              <w:t>2</w:t>
            </w:r>
          </w:p>
        </w:tc>
        <w:tc>
          <w:tcPr>
            <w:vMerge w:val="continue"/>
            <w:vAlign w:val="center"/>
          </w:tcPr>
          <w:p w14:paraId="4F8F3ECC"/>
        </w:tc>
        <w:tc>
          <w:tcPr>
            <w:vAlign w:val="center"/>
          </w:tcPr>
          <w:p w14:paraId="51BE04E2">
            <w:r>
              <w:t>普通办公室[2153]</w:t>
            </w:r>
          </w:p>
        </w:tc>
        <w:tc>
          <w:tcPr>
            <w:vAlign w:val="center"/>
          </w:tcPr>
          <w:p w14:paraId="4E62C732">
            <w:r>
              <w:t>教学医疗办公会议</w:t>
            </w:r>
          </w:p>
        </w:tc>
        <w:tc>
          <w:tcPr>
            <w:vAlign w:val="center"/>
          </w:tcPr>
          <w:p w14:paraId="4C355F2F">
            <w:pPr>
              <w:jc w:val="center"/>
            </w:pPr>
            <w:r>
              <w:rPr>
                <w:b/>
              </w:rPr>
              <w:t>35</w:t>
            </w:r>
          </w:p>
        </w:tc>
        <w:tc>
          <w:tcPr>
            <w:shd w:val="clear" w:color="auto" w:fill="E6E6E6"/>
            <w:vAlign w:val="center"/>
          </w:tcPr>
          <w:p w14:paraId="5A4AC18D">
            <w:pPr>
              <w:jc w:val="center"/>
            </w:pPr>
            <w:r>
              <w:rPr>
                <w:b/>
              </w:rPr>
              <w:t>25</w:t>
            </w:r>
          </w:p>
        </w:tc>
        <w:tc>
          <w:tcPr>
            <w:vAlign w:val="center"/>
          </w:tcPr>
          <w:p w14:paraId="6B8EE7A9">
            <w:pPr>
              <w:jc w:val="center"/>
            </w:pPr>
            <w:r>
              <w:t>37</w:t>
            </w:r>
          </w:p>
        </w:tc>
        <w:tc>
          <w:tcPr>
            <w:vAlign w:val="center"/>
          </w:tcPr>
          <w:p w14:paraId="4896BD06">
            <w:pPr>
              <w:jc w:val="center"/>
            </w:pPr>
            <w:r>
              <w:t>37</w:t>
            </w:r>
          </w:p>
        </w:tc>
        <w:tc>
          <w:tcPr>
            <w:vAlign w:val="center"/>
          </w:tcPr>
          <w:p w14:paraId="00457B69">
            <w:pPr>
              <w:jc w:val="center"/>
            </w:pPr>
            <w:r>
              <w:t>达标</w:t>
            </w:r>
          </w:p>
        </w:tc>
      </w:tr>
      <w:tr w14:paraId="21215D5F">
        <w:tblPrEx>
          <w:tblCellMar>
            <w:top w:w="0" w:type="dxa"/>
            <w:left w:w="108" w:type="dxa"/>
            <w:bottom w:w="0" w:type="dxa"/>
            <w:right w:w="108" w:type="dxa"/>
          </w:tblCellMar>
        </w:tblPrEx>
        <w:tc>
          <w:tcPr>
            <w:vMerge w:val="continue"/>
            <w:vAlign w:val="center"/>
          </w:tcPr>
          <w:p w14:paraId="46464E15">
            <w:pPr>
              <w:jc w:val="center"/>
            </w:pPr>
            <w:r>
              <w:t>2</w:t>
            </w:r>
          </w:p>
        </w:tc>
        <w:tc>
          <w:tcPr>
            <w:vMerge w:val="continue"/>
            <w:vAlign w:val="center"/>
          </w:tcPr>
          <w:p w14:paraId="467C71A4"/>
        </w:tc>
        <w:tc>
          <w:tcPr>
            <w:vAlign w:val="center"/>
          </w:tcPr>
          <w:p w14:paraId="421F6468">
            <w:r>
              <w:t>休息室[2134]</w:t>
            </w:r>
          </w:p>
        </w:tc>
        <w:tc>
          <w:tcPr>
            <w:vAlign w:val="center"/>
          </w:tcPr>
          <w:p w14:paraId="4E3C35A9">
            <w:r>
              <w:t>日常生活</w:t>
            </w:r>
          </w:p>
        </w:tc>
        <w:tc>
          <w:tcPr>
            <w:vAlign w:val="center"/>
          </w:tcPr>
          <w:p w14:paraId="0431E46D">
            <w:pPr>
              <w:jc w:val="center"/>
            </w:pPr>
            <w:r>
              <w:rPr>
                <w:b/>
              </w:rPr>
              <w:t>36</w:t>
            </w:r>
          </w:p>
        </w:tc>
        <w:tc>
          <w:tcPr>
            <w:shd w:val="clear" w:color="auto" w:fill="E6E6E6"/>
            <w:vAlign w:val="center"/>
          </w:tcPr>
          <w:p w14:paraId="0E8B7FCD">
            <w:pPr>
              <w:jc w:val="center"/>
            </w:pPr>
            <w:r>
              <w:rPr>
                <w:b/>
              </w:rPr>
              <w:t>26</w:t>
            </w:r>
          </w:p>
        </w:tc>
        <w:tc>
          <w:tcPr>
            <w:vAlign w:val="center"/>
          </w:tcPr>
          <w:p w14:paraId="4E252E0F">
            <w:pPr>
              <w:jc w:val="center"/>
            </w:pPr>
            <w:r>
              <w:t>37</w:t>
            </w:r>
          </w:p>
        </w:tc>
        <w:tc>
          <w:tcPr>
            <w:vAlign w:val="center"/>
          </w:tcPr>
          <w:p w14:paraId="6B4E9061">
            <w:pPr>
              <w:jc w:val="center"/>
            </w:pPr>
            <w:r>
              <w:t>37</w:t>
            </w:r>
          </w:p>
        </w:tc>
        <w:tc>
          <w:tcPr>
            <w:vAlign w:val="center"/>
          </w:tcPr>
          <w:p w14:paraId="7951B2FC">
            <w:pPr>
              <w:jc w:val="center"/>
            </w:pPr>
            <w:r>
              <w:t>达标</w:t>
            </w:r>
          </w:p>
        </w:tc>
      </w:tr>
      <w:tr w14:paraId="39FDC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636FE">
            <w:pPr>
              <w:jc w:val="center"/>
            </w:pPr>
            <w:r>
              <w:t>2</w:t>
            </w:r>
          </w:p>
        </w:tc>
        <w:tc>
          <w:tcPr>
            <w:vMerge w:val="continue"/>
            <w:vAlign w:val="center"/>
          </w:tcPr>
          <w:p w14:paraId="1BECCF79"/>
        </w:tc>
        <w:tc>
          <w:tcPr>
            <w:vAlign w:val="center"/>
          </w:tcPr>
          <w:p w14:paraId="695DE3CD">
            <w:r>
              <w:t>休息室[2157]</w:t>
            </w:r>
          </w:p>
        </w:tc>
        <w:tc>
          <w:tcPr>
            <w:vAlign w:val="center"/>
          </w:tcPr>
          <w:p w14:paraId="2D16CDF4">
            <w:r>
              <w:t>日常生活</w:t>
            </w:r>
          </w:p>
        </w:tc>
        <w:tc>
          <w:tcPr>
            <w:vAlign w:val="center"/>
          </w:tcPr>
          <w:p w14:paraId="6FE4A60A">
            <w:pPr>
              <w:jc w:val="center"/>
            </w:pPr>
            <w:r>
              <w:rPr>
                <w:b/>
              </w:rPr>
              <w:t>35</w:t>
            </w:r>
          </w:p>
        </w:tc>
        <w:tc>
          <w:tcPr>
            <w:shd w:val="clear" w:color="auto" w:fill="E6E6E6"/>
            <w:vAlign w:val="center"/>
          </w:tcPr>
          <w:p w14:paraId="5E81CA3D">
            <w:pPr>
              <w:jc w:val="center"/>
            </w:pPr>
            <w:r>
              <w:rPr>
                <w:b/>
              </w:rPr>
              <w:t>25</w:t>
            </w:r>
          </w:p>
        </w:tc>
        <w:tc>
          <w:tcPr>
            <w:vAlign w:val="center"/>
          </w:tcPr>
          <w:p w14:paraId="72E2D8D9">
            <w:pPr>
              <w:jc w:val="center"/>
            </w:pPr>
            <w:r>
              <w:t>37</w:t>
            </w:r>
          </w:p>
        </w:tc>
        <w:tc>
          <w:tcPr>
            <w:vAlign w:val="center"/>
          </w:tcPr>
          <w:p w14:paraId="5C18CC88">
            <w:pPr>
              <w:jc w:val="center"/>
            </w:pPr>
            <w:r>
              <w:t>37</w:t>
            </w:r>
          </w:p>
        </w:tc>
        <w:tc>
          <w:tcPr>
            <w:vAlign w:val="center"/>
          </w:tcPr>
          <w:p w14:paraId="408CF130">
            <w:pPr>
              <w:jc w:val="center"/>
            </w:pPr>
            <w:r>
              <w:t>达标</w:t>
            </w:r>
          </w:p>
        </w:tc>
      </w:tr>
      <w:tr w14:paraId="2B80A2F0">
        <w:tblPrEx>
          <w:tblCellMar>
            <w:top w:w="0" w:type="dxa"/>
            <w:left w:w="108" w:type="dxa"/>
            <w:bottom w:w="0" w:type="dxa"/>
            <w:right w:w="108" w:type="dxa"/>
          </w:tblCellMar>
        </w:tblPrEx>
        <w:tc>
          <w:tcPr>
            <w:vMerge w:val="continue"/>
            <w:vAlign w:val="center"/>
          </w:tcPr>
          <w:p w14:paraId="68F132C3">
            <w:pPr>
              <w:jc w:val="center"/>
            </w:pPr>
            <w:r>
              <w:t>2</w:t>
            </w:r>
          </w:p>
        </w:tc>
        <w:tc>
          <w:tcPr>
            <w:vMerge w:val="continue"/>
            <w:vAlign w:val="center"/>
          </w:tcPr>
          <w:p w14:paraId="7BD05F9C"/>
        </w:tc>
        <w:tc>
          <w:tcPr>
            <w:vAlign w:val="center"/>
          </w:tcPr>
          <w:p w14:paraId="03CC00E1">
            <w:r>
              <w:t>休息室[2159]</w:t>
            </w:r>
          </w:p>
        </w:tc>
        <w:tc>
          <w:tcPr>
            <w:vAlign w:val="center"/>
          </w:tcPr>
          <w:p w14:paraId="10655FAE">
            <w:r>
              <w:t>日常生活</w:t>
            </w:r>
          </w:p>
        </w:tc>
        <w:tc>
          <w:tcPr>
            <w:vAlign w:val="center"/>
          </w:tcPr>
          <w:p w14:paraId="6303E177">
            <w:pPr>
              <w:jc w:val="center"/>
            </w:pPr>
            <w:r>
              <w:rPr>
                <w:b/>
              </w:rPr>
              <w:t>35</w:t>
            </w:r>
          </w:p>
        </w:tc>
        <w:tc>
          <w:tcPr>
            <w:shd w:val="clear" w:color="auto" w:fill="E6E6E6"/>
            <w:vAlign w:val="center"/>
          </w:tcPr>
          <w:p w14:paraId="01555054">
            <w:pPr>
              <w:jc w:val="center"/>
            </w:pPr>
            <w:r>
              <w:rPr>
                <w:b/>
              </w:rPr>
              <w:t>25</w:t>
            </w:r>
          </w:p>
        </w:tc>
        <w:tc>
          <w:tcPr>
            <w:vAlign w:val="center"/>
          </w:tcPr>
          <w:p w14:paraId="5DF322FF">
            <w:pPr>
              <w:jc w:val="center"/>
            </w:pPr>
            <w:r>
              <w:t>37</w:t>
            </w:r>
          </w:p>
        </w:tc>
        <w:tc>
          <w:tcPr>
            <w:vAlign w:val="center"/>
          </w:tcPr>
          <w:p w14:paraId="2650D058">
            <w:pPr>
              <w:jc w:val="center"/>
            </w:pPr>
            <w:r>
              <w:t>37</w:t>
            </w:r>
          </w:p>
        </w:tc>
        <w:tc>
          <w:tcPr>
            <w:vAlign w:val="center"/>
          </w:tcPr>
          <w:p w14:paraId="6183B49A">
            <w:pPr>
              <w:jc w:val="center"/>
            </w:pPr>
            <w:r>
              <w:t>达标</w:t>
            </w:r>
          </w:p>
        </w:tc>
      </w:tr>
      <w:tr w14:paraId="1F147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DB99F">
            <w:pPr>
              <w:jc w:val="center"/>
            </w:pPr>
            <w:r>
              <w:t>2</w:t>
            </w:r>
          </w:p>
        </w:tc>
        <w:tc>
          <w:tcPr>
            <w:vMerge w:val="continue"/>
            <w:vAlign w:val="center"/>
          </w:tcPr>
          <w:p w14:paraId="6604D7F6"/>
        </w:tc>
        <w:tc>
          <w:tcPr>
            <w:vAlign w:val="center"/>
          </w:tcPr>
          <w:p w14:paraId="62EA437B">
            <w:r>
              <w:t>休息室[2230]</w:t>
            </w:r>
          </w:p>
        </w:tc>
        <w:tc>
          <w:tcPr>
            <w:vAlign w:val="center"/>
          </w:tcPr>
          <w:p w14:paraId="2A735668">
            <w:r>
              <w:t>日常生活</w:t>
            </w:r>
          </w:p>
        </w:tc>
        <w:tc>
          <w:tcPr>
            <w:vAlign w:val="center"/>
          </w:tcPr>
          <w:p w14:paraId="40CEA474">
            <w:pPr>
              <w:jc w:val="center"/>
            </w:pPr>
            <w:r>
              <w:rPr>
                <w:b/>
              </w:rPr>
              <w:t>21</w:t>
            </w:r>
          </w:p>
        </w:tc>
        <w:tc>
          <w:tcPr>
            <w:shd w:val="clear" w:color="auto" w:fill="E6E6E6"/>
            <w:vAlign w:val="center"/>
          </w:tcPr>
          <w:p w14:paraId="41CB93D7">
            <w:pPr>
              <w:jc w:val="center"/>
            </w:pPr>
            <w:r>
              <w:rPr>
                <w:b/>
              </w:rPr>
              <w:t>11</w:t>
            </w:r>
          </w:p>
        </w:tc>
        <w:tc>
          <w:tcPr>
            <w:vAlign w:val="center"/>
          </w:tcPr>
          <w:p w14:paraId="7546A8E2">
            <w:pPr>
              <w:jc w:val="center"/>
            </w:pPr>
            <w:r>
              <w:t>37</w:t>
            </w:r>
          </w:p>
        </w:tc>
        <w:tc>
          <w:tcPr>
            <w:vAlign w:val="center"/>
          </w:tcPr>
          <w:p w14:paraId="34627506">
            <w:pPr>
              <w:jc w:val="center"/>
            </w:pPr>
            <w:r>
              <w:t>37</w:t>
            </w:r>
          </w:p>
        </w:tc>
        <w:tc>
          <w:tcPr>
            <w:vAlign w:val="center"/>
          </w:tcPr>
          <w:p w14:paraId="3E83F563">
            <w:pPr>
              <w:jc w:val="center"/>
            </w:pPr>
            <w:r>
              <w:t>达标</w:t>
            </w:r>
          </w:p>
        </w:tc>
      </w:tr>
      <w:tr w14:paraId="709E2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C33D96">
            <w:pPr>
              <w:jc w:val="center"/>
            </w:pPr>
            <w:r>
              <w:t>3</w:t>
            </w:r>
          </w:p>
        </w:tc>
        <w:tc>
          <w:tcPr>
            <w:vMerge w:val="restart"/>
            <w:vAlign w:val="center"/>
          </w:tcPr>
          <w:p w14:paraId="17B6932C"/>
        </w:tc>
        <w:tc>
          <w:tcPr>
            <w:vAlign w:val="center"/>
          </w:tcPr>
          <w:p w14:paraId="2635F85B">
            <w:r>
              <w:t>3星客房[3270]</w:t>
            </w:r>
          </w:p>
        </w:tc>
        <w:tc>
          <w:tcPr>
            <w:vAlign w:val="center"/>
          </w:tcPr>
          <w:p w14:paraId="72FA5FD6">
            <w:r>
              <w:t>睡眠</w:t>
            </w:r>
          </w:p>
        </w:tc>
        <w:tc>
          <w:tcPr>
            <w:vAlign w:val="center"/>
          </w:tcPr>
          <w:p w14:paraId="14B66F4C">
            <w:pPr>
              <w:jc w:val="center"/>
            </w:pPr>
            <w:r>
              <w:rPr>
                <w:b/>
              </w:rPr>
              <w:t>18</w:t>
            </w:r>
          </w:p>
        </w:tc>
        <w:tc>
          <w:tcPr>
            <w:shd w:val="clear" w:color="auto" w:fill="E6E6E6"/>
            <w:vAlign w:val="center"/>
          </w:tcPr>
          <w:p w14:paraId="2A431A07">
            <w:pPr>
              <w:jc w:val="center"/>
            </w:pPr>
            <w:r>
              <w:rPr>
                <w:b/>
              </w:rPr>
              <w:t>8</w:t>
            </w:r>
          </w:p>
        </w:tc>
        <w:tc>
          <w:tcPr>
            <w:vAlign w:val="center"/>
          </w:tcPr>
          <w:p w14:paraId="6C21306F">
            <w:pPr>
              <w:jc w:val="center"/>
            </w:pPr>
            <w:r>
              <w:t>37</w:t>
            </w:r>
          </w:p>
        </w:tc>
        <w:tc>
          <w:tcPr>
            <w:vAlign w:val="center"/>
          </w:tcPr>
          <w:p w14:paraId="5A0F5684">
            <w:pPr>
              <w:jc w:val="center"/>
            </w:pPr>
            <w:r>
              <w:t>27</w:t>
            </w:r>
          </w:p>
        </w:tc>
        <w:tc>
          <w:tcPr>
            <w:vAlign w:val="center"/>
          </w:tcPr>
          <w:p w14:paraId="70D5A230">
            <w:pPr>
              <w:jc w:val="center"/>
            </w:pPr>
            <w:r>
              <w:t>达标</w:t>
            </w:r>
          </w:p>
        </w:tc>
      </w:tr>
      <w:tr w14:paraId="3DFF5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A7C0F">
            <w:pPr>
              <w:jc w:val="center"/>
            </w:pPr>
            <w:r>
              <w:t>3</w:t>
            </w:r>
          </w:p>
        </w:tc>
        <w:tc>
          <w:tcPr>
            <w:vMerge w:val="continue"/>
            <w:vAlign w:val="center"/>
          </w:tcPr>
          <w:p w14:paraId="2D324184"/>
        </w:tc>
        <w:tc>
          <w:tcPr>
            <w:vAlign w:val="center"/>
          </w:tcPr>
          <w:p w14:paraId="04216BCE">
            <w:r>
              <w:t>3星客房[3272]</w:t>
            </w:r>
          </w:p>
        </w:tc>
        <w:tc>
          <w:tcPr>
            <w:vAlign w:val="center"/>
          </w:tcPr>
          <w:p w14:paraId="14B89160">
            <w:r>
              <w:t>睡眠</w:t>
            </w:r>
          </w:p>
        </w:tc>
        <w:tc>
          <w:tcPr>
            <w:vAlign w:val="center"/>
          </w:tcPr>
          <w:p w14:paraId="1077A731">
            <w:pPr>
              <w:jc w:val="center"/>
            </w:pPr>
            <w:r>
              <w:rPr>
                <w:b/>
              </w:rPr>
              <w:t>18</w:t>
            </w:r>
          </w:p>
        </w:tc>
        <w:tc>
          <w:tcPr>
            <w:shd w:val="clear" w:color="auto" w:fill="E6E6E6"/>
            <w:vAlign w:val="center"/>
          </w:tcPr>
          <w:p w14:paraId="6D21DD3B">
            <w:pPr>
              <w:jc w:val="center"/>
            </w:pPr>
            <w:r>
              <w:rPr>
                <w:b/>
              </w:rPr>
              <w:t>8</w:t>
            </w:r>
          </w:p>
        </w:tc>
        <w:tc>
          <w:tcPr>
            <w:vAlign w:val="center"/>
          </w:tcPr>
          <w:p w14:paraId="19BCD217">
            <w:pPr>
              <w:jc w:val="center"/>
            </w:pPr>
            <w:r>
              <w:t>37</w:t>
            </w:r>
          </w:p>
        </w:tc>
        <w:tc>
          <w:tcPr>
            <w:vAlign w:val="center"/>
          </w:tcPr>
          <w:p w14:paraId="382F23F8">
            <w:pPr>
              <w:jc w:val="center"/>
            </w:pPr>
            <w:r>
              <w:t>27</w:t>
            </w:r>
          </w:p>
        </w:tc>
        <w:tc>
          <w:tcPr>
            <w:vAlign w:val="center"/>
          </w:tcPr>
          <w:p w14:paraId="5CF09D87">
            <w:pPr>
              <w:jc w:val="center"/>
            </w:pPr>
            <w:r>
              <w:t>达标</w:t>
            </w:r>
          </w:p>
        </w:tc>
      </w:tr>
      <w:tr w14:paraId="18AA6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9325B">
            <w:pPr>
              <w:jc w:val="center"/>
            </w:pPr>
            <w:r>
              <w:t>3</w:t>
            </w:r>
          </w:p>
        </w:tc>
        <w:tc>
          <w:tcPr>
            <w:vMerge w:val="continue"/>
            <w:vAlign w:val="center"/>
          </w:tcPr>
          <w:p w14:paraId="67563DE7"/>
        </w:tc>
        <w:tc>
          <w:tcPr>
            <w:vAlign w:val="center"/>
          </w:tcPr>
          <w:p w14:paraId="69C0A020">
            <w:r>
              <w:t>3星客房[3274]</w:t>
            </w:r>
          </w:p>
        </w:tc>
        <w:tc>
          <w:tcPr>
            <w:vAlign w:val="center"/>
          </w:tcPr>
          <w:p w14:paraId="3D0A4C5B">
            <w:r>
              <w:t>睡眠</w:t>
            </w:r>
          </w:p>
        </w:tc>
        <w:tc>
          <w:tcPr>
            <w:vAlign w:val="center"/>
          </w:tcPr>
          <w:p w14:paraId="6218E15C">
            <w:pPr>
              <w:jc w:val="center"/>
            </w:pPr>
            <w:r>
              <w:rPr>
                <w:b/>
              </w:rPr>
              <w:t>18</w:t>
            </w:r>
          </w:p>
        </w:tc>
        <w:tc>
          <w:tcPr>
            <w:shd w:val="clear" w:color="auto" w:fill="E6E6E6"/>
            <w:vAlign w:val="center"/>
          </w:tcPr>
          <w:p w14:paraId="4758955A">
            <w:pPr>
              <w:jc w:val="center"/>
            </w:pPr>
            <w:r>
              <w:rPr>
                <w:b/>
              </w:rPr>
              <w:t>8</w:t>
            </w:r>
          </w:p>
        </w:tc>
        <w:tc>
          <w:tcPr>
            <w:vAlign w:val="center"/>
          </w:tcPr>
          <w:p w14:paraId="5784D8DD">
            <w:pPr>
              <w:jc w:val="center"/>
            </w:pPr>
            <w:r>
              <w:t>37</w:t>
            </w:r>
          </w:p>
        </w:tc>
        <w:tc>
          <w:tcPr>
            <w:vAlign w:val="center"/>
          </w:tcPr>
          <w:p w14:paraId="282199EA">
            <w:pPr>
              <w:jc w:val="center"/>
            </w:pPr>
            <w:r>
              <w:t>27</w:t>
            </w:r>
          </w:p>
        </w:tc>
        <w:tc>
          <w:tcPr>
            <w:vAlign w:val="center"/>
          </w:tcPr>
          <w:p w14:paraId="475D4B7B">
            <w:pPr>
              <w:jc w:val="center"/>
            </w:pPr>
            <w:r>
              <w:t>达标</w:t>
            </w:r>
          </w:p>
        </w:tc>
      </w:tr>
      <w:tr w14:paraId="44714173">
        <w:tblPrEx>
          <w:tblCellMar>
            <w:top w:w="0" w:type="dxa"/>
            <w:left w:w="108" w:type="dxa"/>
            <w:bottom w:w="0" w:type="dxa"/>
            <w:right w:w="108" w:type="dxa"/>
          </w:tblCellMar>
        </w:tblPrEx>
        <w:tc>
          <w:tcPr>
            <w:vMerge w:val="continue"/>
            <w:vAlign w:val="center"/>
          </w:tcPr>
          <w:p w14:paraId="6DC3D08C">
            <w:pPr>
              <w:jc w:val="center"/>
            </w:pPr>
            <w:r>
              <w:t>3</w:t>
            </w:r>
          </w:p>
        </w:tc>
        <w:tc>
          <w:tcPr>
            <w:vMerge w:val="continue"/>
            <w:vAlign w:val="center"/>
          </w:tcPr>
          <w:p w14:paraId="46F1C1F3"/>
        </w:tc>
        <w:tc>
          <w:tcPr>
            <w:vAlign w:val="center"/>
          </w:tcPr>
          <w:p w14:paraId="162FB222">
            <w:r>
              <w:t>3星客房[3278]</w:t>
            </w:r>
          </w:p>
        </w:tc>
        <w:tc>
          <w:tcPr>
            <w:vAlign w:val="center"/>
          </w:tcPr>
          <w:p w14:paraId="135CAC90">
            <w:r>
              <w:t>睡眠</w:t>
            </w:r>
          </w:p>
        </w:tc>
        <w:tc>
          <w:tcPr>
            <w:vAlign w:val="center"/>
          </w:tcPr>
          <w:p w14:paraId="20F7CAD8">
            <w:pPr>
              <w:jc w:val="center"/>
            </w:pPr>
            <w:r>
              <w:rPr>
                <w:b/>
              </w:rPr>
              <w:t>18</w:t>
            </w:r>
          </w:p>
        </w:tc>
        <w:tc>
          <w:tcPr>
            <w:shd w:val="clear" w:color="auto" w:fill="E6E6E6"/>
            <w:vAlign w:val="center"/>
          </w:tcPr>
          <w:p w14:paraId="711EE5E0">
            <w:pPr>
              <w:jc w:val="center"/>
            </w:pPr>
            <w:r>
              <w:rPr>
                <w:b/>
              </w:rPr>
              <w:t>8</w:t>
            </w:r>
          </w:p>
        </w:tc>
        <w:tc>
          <w:tcPr>
            <w:vAlign w:val="center"/>
          </w:tcPr>
          <w:p w14:paraId="61CD60A3">
            <w:pPr>
              <w:jc w:val="center"/>
            </w:pPr>
            <w:r>
              <w:t>37</w:t>
            </w:r>
          </w:p>
        </w:tc>
        <w:tc>
          <w:tcPr>
            <w:vAlign w:val="center"/>
          </w:tcPr>
          <w:p w14:paraId="508D8E55">
            <w:pPr>
              <w:jc w:val="center"/>
            </w:pPr>
            <w:r>
              <w:t>27</w:t>
            </w:r>
          </w:p>
        </w:tc>
        <w:tc>
          <w:tcPr>
            <w:vAlign w:val="center"/>
          </w:tcPr>
          <w:p w14:paraId="606953B5">
            <w:pPr>
              <w:jc w:val="center"/>
            </w:pPr>
            <w:r>
              <w:t>达标</w:t>
            </w:r>
          </w:p>
        </w:tc>
      </w:tr>
      <w:tr w14:paraId="43C15FDA">
        <w:tblPrEx>
          <w:tblCellMar>
            <w:top w:w="0" w:type="dxa"/>
            <w:left w:w="108" w:type="dxa"/>
            <w:bottom w:w="0" w:type="dxa"/>
            <w:right w:w="108" w:type="dxa"/>
          </w:tblCellMar>
        </w:tblPrEx>
        <w:tc>
          <w:tcPr>
            <w:vMerge w:val="continue"/>
            <w:vAlign w:val="center"/>
          </w:tcPr>
          <w:p w14:paraId="5AD143C8">
            <w:pPr>
              <w:jc w:val="center"/>
            </w:pPr>
            <w:r>
              <w:t>3</w:t>
            </w:r>
          </w:p>
        </w:tc>
        <w:tc>
          <w:tcPr>
            <w:vMerge w:val="continue"/>
            <w:vAlign w:val="center"/>
          </w:tcPr>
          <w:p w14:paraId="394E8F06"/>
        </w:tc>
        <w:tc>
          <w:tcPr>
            <w:vAlign w:val="center"/>
          </w:tcPr>
          <w:p w14:paraId="7CD22D8C">
            <w:r>
              <w:t>3星客房[3280]</w:t>
            </w:r>
          </w:p>
        </w:tc>
        <w:tc>
          <w:tcPr>
            <w:vAlign w:val="center"/>
          </w:tcPr>
          <w:p w14:paraId="44F34F55">
            <w:r>
              <w:t>睡眠</w:t>
            </w:r>
          </w:p>
        </w:tc>
        <w:tc>
          <w:tcPr>
            <w:vAlign w:val="center"/>
          </w:tcPr>
          <w:p w14:paraId="4AFEBBFB">
            <w:pPr>
              <w:jc w:val="center"/>
            </w:pPr>
            <w:r>
              <w:rPr>
                <w:b/>
              </w:rPr>
              <w:t>18</w:t>
            </w:r>
          </w:p>
        </w:tc>
        <w:tc>
          <w:tcPr>
            <w:shd w:val="clear" w:color="auto" w:fill="E6E6E6"/>
            <w:vAlign w:val="center"/>
          </w:tcPr>
          <w:p w14:paraId="793EDB74">
            <w:pPr>
              <w:jc w:val="center"/>
            </w:pPr>
            <w:r>
              <w:rPr>
                <w:b/>
              </w:rPr>
              <w:t>8</w:t>
            </w:r>
          </w:p>
        </w:tc>
        <w:tc>
          <w:tcPr>
            <w:vAlign w:val="center"/>
          </w:tcPr>
          <w:p w14:paraId="4F0C3FEE">
            <w:pPr>
              <w:jc w:val="center"/>
            </w:pPr>
            <w:r>
              <w:t>37</w:t>
            </w:r>
          </w:p>
        </w:tc>
        <w:tc>
          <w:tcPr>
            <w:vAlign w:val="center"/>
          </w:tcPr>
          <w:p w14:paraId="368D2A05">
            <w:pPr>
              <w:jc w:val="center"/>
            </w:pPr>
            <w:r>
              <w:t>27</w:t>
            </w:r>
          </w:p>
        </w:tc>
        <w:tc>
          <w:tcPr>
            <w:vAlign w:val="center"/>
          </w:tcPr>
          <w:p w14:paraId="55D4307B">
            <w:pPr>
              <w:jc w:val="center"/>
            </w:pPr>
            <w:r>
              <w:t>达标</w:t>
            </w:r>
          </w:p>
        </w:tc>
      </w:tr>
      <w:tr w14:paraId="01884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6CDA2">
            <w:pPr>
              <w:jc w:val="center"/>
            </w:pPr>
            <w:r>
              <w:t>3</w:t>
            </w:r>
          </w:p>
        </w:tc>
        <w:tc>
          <w:tcPr>
            <w:vMerge w:val="continue"/>
            <w:vAlign w:val="center"/>
          </w:tcPr>
          <w:p w14:paraId="4CB7CA15"/>
        </w:tc>
        <w:tc>
          <w:tcPr>
            <w:vAlign w:val="center"/>
          </w:tcPr>
          <w:p w14:paraId="47443132">
            <w:r>
              <w:t>3星客房[3281]</w:t>
            </w:r>
          </w:p>
        </w:tc>
        <w:tc>
          <w:tcPr>
            <w:vAlign w:val="center"/>
          </w:tcPr>
          <w:p w14:paraId="05C3D90B">
            <w:r>
              <w:t>睡眠</w:t>
            </w:r>
          </w:p>
        </w:tc>
        <w:tc>
          <w:tcPr>
            <w:vAlign w:val="center"/>
          </w:tcPr>
          <w:p w14:paraId="1D0D8984">
            <w:pPr>
              <w:jc w:val="center"/>
            </w:pPr>
            <w:r>
              <w:rPr>
                <w:b/>
              </w:rPr>
              <w:t>18</w:t>
            </w:r>
          </w:p>
        </w:tc>
        <w:tc>
          <w:tcPr>
            <w:shd w:val="clear" w:color="auto" w:fill="E6E6E6"/>
            <w:vAlign w:val="center"/>
          </w:tcPr>
          <w:p w14:paraId="02298A23">
            <w:pPr>
              <w:jc w:val="center"/>
            </w:pPr>
            <w:r>
              <w:rPr>
                <w:b/>
              </w:rPr>
              <w:t>8</w:t>
            </w:r>
          </w:p>
        </w:tc>
        <w:tc>
          <w:tcPr>
            <w:vAlign w:val="center"/>
          </w:tcPr>
          <w:p w14:paraId="2F6DC745">
            <w:pPr>
              <w:jc w:val="center"/>
            </w:pPr>
            <w:r>
              <w:t>37</w:t>
            </w:r>
          </w:p>
        </w:tc>
        <w:tc>
          <w:tcPr>
            <w:vAlign w:val="center"/>
          </w:tcPr>
          <w:p w14:paraId="63C48ECA">
            <w:pPr>
              <w:jc w:val="center"/>
            </w:pPr>
            <w:r>
              <w:t>27</w:t>
            </w:r>
          </w:p>
        </w:tc>
        <w:tc>
          <w:tcPr>
            <w:vAlign w:val="center"/>
          </w:tcPr>
          <w:p w14:paraId="4C0CF640">
            <w:pPr>
              <w:jc w:val="center"/>
            </w:pPr>
            <w:r>
              <w:t>达标</w:t>
            </w:r>
          </w:p>
        </w:tc>
      </w:tr>
      <w:tr w14:paraId="289CD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423A6">
            <w:pPr>
              <w:jc w:val="center"/>
            </w:pPr>
            <w:r>
              <w:t>3</w:t>
            </w:r>
          </w:p>
        </w:tc>
        <w:tc>
          <w:tcPr>
            <w:vMerge w:val="continue"/>
            <w:vAlign w:val="center"/>
          </w:tcPr>
          <w:p w14:paraId="3D1FEC95"/>
        </w:tc>
        <w:tc>
          <w:tcPr>
            <w:vAlign w:val="center"/>
          </w:tcPr>
          <w:p w14:paraId="4BABB680">
            <w:r>
              <w:t>3星客房[3282]</w:t>
            </w:r>
          </w:p>
        </w:tc>
        <w:tc>
          <w:tcPr>
            <w:vAlign w:val="center"/>
          </w:tcPr>
          <w:p w14:paraId="6558CED5">
            <w:r>
              <w:t>睡眠</w:t>
            </w:r>
          </w:p>
        </w:tc>
        <w:tc>
          <w:tcPr>
            <w:vAlign w:val="center"/>
          </w:tcPr>
          <w:p w14:paraId="799A97B4">
            <w:pPr>
              <w:jc w:val="center"/>
            </w:pPr>
            <w:r>
              <w:rPr>
                <w:b/>
              </w:rPr>
              <w:t>18</w:t>
            </w:r>
          </w:p>
        </w:tc>
        <w:tc>
          <w:tcPr>
            <w:shd w:val="clear" w:color="auto" w:fill="E6E6E6"/>
            <w:vAlign w:val="center"/>
          </w:tcPr>
          <w:p w14:paraId="3723BF27">
            <w:pPr>
              <w:jc w:val="center"/>
            </w:pPr>
            <w:r>
              <w:rPr>
                <w:b/>
              </w:rPr>
              <w:t>8</w:t>
            </w:r>
          </w:p>
        </w:tc>
        <w:tc>
          <w:tcPr>
            <w:vAlign w:val="center"/>
          </w:tcPr>
          <w:p w14:paraId="6FF96F55">
            <w:pPr>
              <w:jc w:val="center"/>
            </w:pPr>
            <w:r>
              <w:t>37</w:t>
            </w:r>
          </w:p>
        </w:tc>
        <w:tc>
          <w:tcPr>
            <w:vAlign w:val="center"/>
          </w:tcPr>
          <w:p w14:paraId="28F8CA69">
            <w:pPr>
              <w:jc w:val="center"/>
            </w:pPr>
            <w:r>
              <w:t>27</w:t>
            </w:r>
          </w:p>
        </w:tc>
        <w:tc>
          <w:tcPr>
            <w:vAlign w:val="center"/>
          </w:tcPr>
          <w:p w14:paraId="1B686EEE">
            <w:pPr>
              <w:jc w:val="center"/>
            </w:pPr>
            <w:r>
              <w:t>达标</w:t>
            </w:r>
          </w:p>
        </w:tc>
      </w:tr>
      <w:tr w14:paraId="499D4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BA687">
            <w:pPr>
              <w:jc w:val="center"/>
            </w:pPr>
            <w:r>
              <w:t>3</w:t>
            </w:r>
          </w:p>
        </w:tc>
        <w:tc>
          <w:tcPr>
            <w:vMerge w:val="continue"/>
            <w:vAlign w:val="center"/>
          </w:tcPr>
          <w:p w14:paraId="574FEC8F"/>
        </w:tc>
        <w:tc>
          <w:tcPr>
            <w:vAlign w:val="center"/>
          </w:tcPr>
          <w:p w14:paraId="0088D256">
            <w:r>
              <w:t>3星客房[3290]</w:t>
            </w:r>
          </w:p>
        </w:tc>
        <w:tc>
          <w:tcPr>
            <w:vAlign w:val="center"/>
          </w:tcPr>
          <w:p w14:paraId="06F3CAC2">
            <w:r>
              <w:t>睡眠</w:t>
            </w:r>
          </w:p>
        </w:tc>
        <w:tc>
          <w:tcPr>
            <w:vAlign w:val="center"/>
          </w:tcPr>
          <w:p w14:paraId="79132CDB">
            <w:pPr>
              <w:jc w:val="center"/>
            </w:pPr>
            <w:r>
              <w:rPr>
                <w:b/>
              </w:rPr>
              <w:t>18</w:t>
            </w:r>
          </w:p>
        </w:tc>
        <w:tc>
          <w:tcPr>
            <w:shd w:val="clear" w:color="auto" w:fill="E6E6E6"/>
            <w:vAlign w:val="center"/>
          </w:tcPr>
          <w:p w14:paraId="7A45010A">
            <w:pPr>
              <w:jc w:val="center"/>
            </w:pPr>
            <w:r>
              <w:rPr>
                <w:b/>
              </w:rPr>
              <w:t>8</w:t>
            </w:r>
          </w:p>
        </w:tc>
        <w:tc>
          <w:tcPr>
            <w:vAlign w:val="center"/>
          </w:tcPr>
          <w:p w14:paraId="601985AB">
            <w:pPr>
              <w:jc w:val="center"/>
            </w:pPr>
            <w:r>
              <w:t>37</w:t>
            </w:r>
          </w:p>
        </w:tc>
        <w:tc>
          <w:tcPr>
            <w:vAlign w:val="center"/>
          </w:tcPr>
          <w:p w14:paraId="1B1CA20C">
            <w:pPr>
              <w:jc w:val="center"/>
            </w:pPr>
            <w:r>
              <w:t>27</w:t>
            </w:r>
          </w:p>
        </w:tc>
        <w:tc>
          <w:tcPr>
            <w:vAlign w:val="center"/>
          </w:tcPr>
          <w:p w14:paraId="55EA66F8">
            <w:pPr>
              <w:jc w:val="center"/>
            </w:pPr>
            <w:r>
              <w:t>达标</w:t>
            </w:r>
          </w:p>
        </w:tc>
      </w:tr>
      <w:tr w14:paraId="597DA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BBEB3">
            <w:pPr>
              <w:jc w:val="center"/>
            </w:pPr>
            <w:r>
              <w:t>3</w:t>
            </w:r>
          </w:p>
        </w:tc>
        <w:tc>
          <w:tcPr>
            <w:vMerge w:val="continue"/>
            <w:vAlign w:val="center"/>
          </w:tcPr>
          <w:p w14:paraId="0DE901F0"/>
        </w:tc>
        <w:tc>
          <w:tcPr>
            <w:vAlign w:val="center"/>
          </w:tcPr>
          <w:p w14:paraId="6CC117D1">
            <w:r>
              <w:t>3星客房[3292]</w:t>
            </w:r>
          </w:p>
        </w:tc>
        <w:tc>
          <w:tcPr>
            <w:vAlign w:val="center"/>
          </w:tcPr>
          <w:p w14:paraId="6BE8139A">
            <w:r>
              <w:t>睡眠</w:t>
            </w:r>
          </w:p>
        </w:tc>
        <w:tc>
          <w:tcPr>
            <w:vAlign w:val="center"/>
          </w:tcPr>
          <w:p w14:paraId="3D4AAB6A">
            <w:pPr>
              <w:jc w:val="center"/>
            </w:pPr>
            <w:r>
              <w:rPr>
                <w:b/>
              </w:rPr>
              <w:t>18</w:t>
            </w:r>
          </w:p>
        </w:tc>
        <w:tc>
          <w:tcPr>
            <w:shd w:val="clear" w:color="auto" w:fill="E6E6E6"/>
            <w:vAlign w:val="center"/>
          </w:tcPr>
          <w:p w14:paraId="1BB4D6FD">
            <w:pPr>
              <w:jc w:val="center"/>
            </w:pPr>
            <w:r>
              <w:rPr>
                <w:b/>
              </w:rPr>
              <w:t>8</w:t>
            </w:r>
          </w:p>
        </w:tc>
        <w:tc>
          <w:tcPr>
            <w:vAlign w:val="center"/>
          </w:tcPr>
          <w:p w14:paraId="09EBCB0E">
            <w:pPr>
              <w:jc w:val="center"/>
            </w:pPr>
            <w:r>
              <w:t>37</w:t>
            </w:r>
          </w:p>
        </w:tc>
        <w:tc>
          <w:tcPr>
            <w:vAlign w:val="center"/>
          </w:tcPr>
          <w:p w14:paraId="27D9C475">
            <w:pPr>
              <w:jc w:val="center"/>
            </w:pPr>
            <w:r>
              <w:t>27</w:t>
            </w:r>
          </w:p>
        </w:tc>
        <w:tc>
          <w:tcPr>
            <w:vAlign w:val="center"/>
          </w:tcPr>
          <w:p w14:paraId="18A92D17">
            <w:pPr>
              <w:jc w:val="center"/>
            </w:pPr>
            <w:r>
              <w:t>达标</w:t>
            </w:r>
          </w:p>
        </w:tc>
      </w:tr>
      <w:tr w14:paraId="305DE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BD5A8">
            <w:pPr>
              <w:jc w:val="center"/>
            </w:pPr>
            <w:r>
              <w:t>3</w:t>
            </w:r>
          </w:p>
        </w:tc>
        <w:tc>
          <w:tcPr>
            <w:vMerge w:val="continue"/>
            <w:vAlign w:val="center"/>
          </w:tcPr>
          <w:p w14:paraId="6993672A"/>
        </w:tc>
        <w:tc>
          <w:tcPr>
            <w:vAlign w:val="center"/>
          </w:tcPr>
          <w:p w14:paraId="0A404278">
            <w:r>
              <w:t>3星客房[3296]</w:t>
            </w:r>
          </w:p>
        </w:tc>
        <w:tc>
          <w:tcPr>
            <w:vAlign w:val="center"/>
          </w:tcPr>
          <w:p w14:paraId="2D97A61F">
            <w:r>
              <w:t>睡眠</w:t>
            </w:r>
          </w:p>
        </w:tc>
        <w:tc>
          <w:tcPr>
            <w:vAlign w:val="center"/>
          </w:tcPr>
          <w:p w14:paraId="6893F972">
            <w:pPr>
              <w:jc w:val="center"/>
            </w:pPr>
            <w:r>
              <w:rPr>
                <w:b/>
              </w:rPr>
              <w:t>18</w:t>
            </w:r>
          </w:p>
        </w:tc>
        <w:tc>
          <w:tcPr>
            <w:shd w:val="clear" w:color="auto" w:fill="E6E6E6"/>
            <w:vAlign w:val="center"/>
          </w:tcPr>
          <w:p w14:paraId="019A8AAA">
            <w:pPr>
              <w:jc w:val="center"/>
            </w:pPr>
            <w:r>
              <w:rPr>
                <w:b/>
              </w:rPr>
              <w:t>8</w:t>
            </w:r>
          </w:p>
        </w:tc>
        <w:tc>
          <w:tcPr>
            <w:vAlign w:val="center"/>
          </w:tcPr>
          <w:p w14:paraId="2F66FB41">
            <w:pPr>
              <w:jc w:val="center"/>
            </w:pPr>
            <w:r>
              <w:t>37</w:t>
            </w:r>
          </w:p>
        </w:tc>
        <w:tc>
          <w:tcPr>
            <w:vAlign w:val="center"/>
          </w:tcPr>
          <w:p w14:paraId="60772C4C">
            <w:pPr>
              <w:jc w:val="center"/>
            </w:pPr>
            <w:r>
              <w:t>27</w:t>
            </w:r>
          </w:p>
        </w:tc>
        <w:tc>
          <w:tcPr>
            <w:vAlign w:val="center"/>
          </w:tcPr>
          <w:p w14:paraId="4DA70307">
            <w:pPr>
              <w:jc w:val="center"/>
            </w:pPr>
            <w:r>
              <w:t>达标</w:t>
            </w:r>
          </w:p>
        </w:tc>
      </w:tr>
      <w:tr w14:paraId="04BC8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BA0BB">
            <w:pPr>
              <w:jc w:val="center"/>
            </w:pPr>
            <w:r>
              <w:t>3</w:t>
            </w:r>
          </w:p>
        </w:tc>
        <w:tc>
          <w:tcPr>
            <w:vMerge w:val="continue"/>
            <w:vAlign w:val="center"/>
          </w:tcPr>
          <w:p w14:paraId="06CD30C2"/>
        </w:tc>
        <w:tc>
          <w:tcPr>
            <w:vAlign w:val="center"/>
          </w:tcPr>
          <w:p w14:paraId="4862D59A">
            <w:r>
              <w:t>3星客房[3298]</w:t>
            </w:r>
          </w:p>
        </w:tc>
        <w:tc>
          <w:tcPr>
            <w:vAlign w:val="center"/>
          </w:tcPr>
          <w:p w14:paraId="11A250C4">
            <w:r>
              <w:t>睡眠</w:t>
            </w:r>
          </w:p>
        </w:tc>
        <w:tc>
          <w:tcPr>
            <w:vAlign w:val="center"/>
          </w:tcPr>
          <w:p w14:paraId="2346B96E">
            <w:pPr>
              <w:jc w:val="center"/>
            </w:pPr>
            <w:r>
              <w:rPr>
                <w:b/>
              </w:rPr>
              <w:t>18</w:t>
            </w:r>
          </w:p>
        </w:tc>
        <w:tc>
          <w:tcPr>
            <w:shd w:val="clear" w:color="auto" w:fill="E6E6E6"/>
            <w:vAlign w:val="center"/>
          </w:tcPr>
          <w:p w14:paraId="0AD1329C">
            <w:pPr>
              <w:jc w:val="center"/>
            </w:pPr>
            <w:r>
              <w:rPr>
                <w:b/>
              </w:rPr>
              <w:t>8</w:t>
            </w:r>
          </w:p>
        </w:tc>
        <w:tc>
          <w:tcPr>
            <w:vAlign w:val="center"/>
          </w:tcPr>
          <w:p w14:paraId="76683A3F">
            <w:pPr>
              <w:jc w:val="center"/>
            </w:pPr>
            <w:r>
              <w:t>37</w:t>
            </w:r>
          </w:p>
        </w:tc>
        <w:tc>
          <w:tcPr>
            <w:vAlign w:val="center"/>
          </w:tcPr>
          <w:p w14:paraId="6AB7B80E">
            <w:pPr>
              <w:jc w:val="center"/>
            </w:pPr>
            <w:r>
              <w:t>27</w:t>
            </w:r>
          </w:p>
        </w:tc>
        <w:tc>
          <w:tcPr>
            <w:vAlign w:val="center"/>
          </w:tcPr>
          <w:p w14:paraId="3CDD1CCA">
            <w:pPr>
              <w:jc w:val="center"/>
            </w:pPr>
            <w:r>
              <w:t>达标</w:t>
            </w:r>
          </w:p>
        </w:tc>
      </w:tr>
      <w:tr w14:paraId="25442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4E0A2">
            <w:pPr>
              <w:jc w:val="center"/>
            </w:pPr>
            <w:r>
              <w:t>3</w:t>
            </w:r>
          </w:p>
        </w:tc>
        <w:tc>
          <w:tcPr>
            <w:vMerge w:val="continue"/>
            <w:vAlign w:val="center"/>
          </w:tcPr>
          <w:p w14:paraId="28D7990C"/>
        </w:tc>
        <w:tc>
          <w:tcPr>
            <w:vAlign w:val="center"/>
          </w:tcPr>
          <w:p w14:paraId="176A861B">
            <w:r>
              <w:t>3星客房[3301]</w:t>
            </w:r>
          </w:p>
        </w:tc>
        <w:tc>
          <w:tcPr>
            <w:vAlign w:val="center"/>
          </w:tcPr>
          <w:p w14:paraId="177D8F6F">
            <w:r>
              <w:t>睡眠</w:t>
            </w:r>
          </w:p>
        </w:tc>
        <w:tc>
          <w:tcPr>
            <w:vAlign w:val="center"/>
          </w:tcPr>
          <w:p w14:paraId="1EE45DAE">
            <w:pPr>
              <w:jc w:val="center"/>
            </w:pPr>
            <w:r>
              <w:rPr>
                <w:b/>
              </w:rPr>
              <w:t>18</w:t>
            </w:r>
          </w:p>
        </w:tc>
        <w:tc>
          <w:tcPr>
            <w:shd w:val="clear" w:color="auto" w:fill="E6E6E6"/>
            <w:vAlign w:val="center"/>
          </w:tcPr>
          <w:p w14:paraId="50254B45">
            <w:pPr>
              <w:jc w:val="center"/>
            </w:pPr>
            <w:r>
              <w:rPr>
                <w:b/>
              </w:rPr>
              <w:t>8</w:t>
            </w:r>
          </w:p>
        </w:tc>
        <w:tc>
          <w:tcPr>
            <w:vAlign w:val="center"/>
          </w:tcPr>
          <w:p w14:paraId="2EF49FEE">
            <w:pPr>
              <w:jc w:val="center"/>
            </w:pPr>
            <w:r>
              <w:t>37</w:t>
            </w:r>
          </w:p>
        </w:tc>
        <w:tc>
          <w:tcPr>
            <w:vAlign w:val="center"/>
          </w:tcPr>
          <w:p w14:paraId="13C7189E">
            <w:pPr>
              <w:jc w:val="center"/>
            </w:pPr>
            <w:r>
              <w:t>27</w:t>
            </w:r>
          </w:p>
        </w:tc>
        <w:tc>
          <w:tcPr>
            <w:vAlign w:val="center"/>
          </w:tcPr>
          <w:p w14:paraId="127CF542">
            <w:pPr>
              <w:jc w:val="center"/>
            </w:pPr>
            <w:r>
              <w:t>达标</w:t>
            </w:r>
          </w:p>
        </w:tc>
      </w:tr>
      <w:tr w14:paraId="5EE4C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8ECC4">
            <w:pPr>
              <w:jc w:val="center"/>
            </w:pPr>
            <w:r>
              <w:t>3</w:t>
            </w:r>
          </w:p>
        </w:tc>
        <w:tc>
          <w:tcPr>
            <w:vMerge w:val="continue"/>
            <w:vAlign w:val="center"/>
          </w:tcPr>
          <w:p w14:paraId="7104E8E6"/>
        </w:tc>
        <w:tc>
          <w:tcPr>
            <w:vAlign w:val="center"/>
          </w:tcPr>
          <w:p w14:paraId="400FE2AB">
            <w:r>
              <w:t>3星客房[3302]</w:t>
            </w:r>
          </w:p>
        </w:tc>
        <w:tc>
          <w:tcPr>
            <w:vAlign w:val="center"/>
          </w:tcPr>
          <w:p w14:paraId="40157FAC">
            <w:r>
              <w:t>睡眠</w:t>
            </w:r>
          </w:p>
        </w:tc>
        <w:tc>
          <w:tcPr>
            <w:vAlign w:val="center"/>
          </w:tcPr>
          <w:p w14:paraId="5CD3B059">
            <w:pPr>
              <w:jc w:val="center"/>
            </w:pPr>
            <w:r>
              <w:rPr>
                <w:b/>
              </w:rPr>
              <w:t>18</w:t>
            </w:r>
          </w:p>
        </w:tc>
        <w:tc>
          <w:tcPr>
            <w:shd w:val="clear" w:color="auto" w:fill="E6E6E6"/>
            <w:vAlign w:val="center"/>
          </w:tcPr>
          <w:p w14:paraId="76C34E04">
            <w:pPr>
              <w:jc w:val="center"/>
            </w:pPr>
            <w:r>
              <w:rPr>
                <w:b/>
              </w:rPr>
              <w:t>8</w:t>
            </w:r>
          </w:p>
        </w:tc>
        <w:tc>
          <w:tcPr>
            <w:vAlign w:val="center"/>
          </w:tcPr>
          <w:p w14:paraId="302069B6">
            <w:pPr>
              <w:jc w:val="center"/>
            </w:pPr>
            <w:r>
              <w:t>37</w:t>
            </w:r>
          </w:p>
        </w:tc>
        <w:tc>
          <w:tcPr>
            <w:vAlign w:val="center"/>
          </w:tcPr>
          <w:p w14:paraId="4EEB109E">
            <w:pPr>
              <w:jc w:val="center"/>
            </w:pPr>
            <w:r>
              <w:t>27</w:t>
            </w:r>
          </w:p>
        </w:tc>
        <w:tc>
          <w:tcPr>
            <w:vAlign w:val="center"/>
          </w:tcPr>
          <w:p w14:paraId="56A30D8E">
            <w:pPr>
              <w:jc w:val="center"/>
            </w:pPr>
            <w:r>
              <w:t>达标</w:t>
            </w:r>
          </w:p>
        </w:tc>
      </w:tr>
      <w:tr w14:paraId="1EBA7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70A1F">
            <w:pPr>
              <w:jc w:val="center"/>
            </w:pPr>
            <w:r>
              <w:t>3</w:t>
            </w:r>
          </w:p>
        </w:tc>
        <w:tc>
          <w:tcPr>
            <w:vMerge w:val="continue"/>
            <w:vAlign w:val="center"/>
          </w:tcPr>
          <w:p w14:paraId="16C8E036"/>
        </w:tc>
        <w:tc>
          <w:tcPr>
            <w:vAlign w:val="center"/>
          </w:tcPr>
          <w:p w14:paraId="3E8067A3">
            <w:r>
              <w:t>3星客房[3306]</w:t>
            </w:r>
          </w:p>
        </w:tc>
        <w:tc>
          <w:tcPr>
            <w:vAlign w:val="center"/>
          </w:tcPr>
          <w:p w14:paraId="01B02E61">
            <w:r>
              <w:t>睡眠</w:t>
            </w:r>
          </w:p>
        </w:tc>
        <w:tc>
          <w:tcPr>
            <w:vAlign w:val="center"/>
          </w:tcPr>
          <w:p w14:paraId="74FC16A3">
            <w:pPr>
              <w:jc w:val="center"/>
            </w:pPr>
            <w:r>
              <w:rPr>
                <w:b/>
              </w:rPr>
              <w:t>＜5</w:t>
            </w:r>
          </w:p>
        </w:tc>
        <w:tc>
          <w:tcPr>
            <w:shd w:val="clear" w:color="auto" w:fill="E6E6E6"/>
            <w:vAlign w:val="center"/>
          </w:tcPr>
          <w:p w14:paraId="1E0F93F3">
            <w:pPr>
              <w:jc w:val="center"/>
            </w:pPr>
            <w:r>
              <w:rPr>
                <w:b/>
              </w:rPr>
              <w:t>＜5</w:t>
            </w:r>
          </w:p>
        </w:tc>
        <w:tc>
          <w:tcPr>
            <w:vAlign w:val="center"/>
          </w:tcPr>
          <w:p w14:paraId="111AACF0">
            <w:pPr>
              <w:jc w:val="center"/>
            </w:pPr>
            <w:r>
              <w:t>37</w:t>
            </w:r>
          </w:p>
        </w:tc>
        <w:tc>
          <w:tcPr>
            <w:vAlign w:val="center"/>
          </w:tcPr>
          <w:p w14:paraId="48FDB22A">
            <w:pPr>
              <w:jc w:val="center"/>
            </w:pPr>
            <w:r>
              <w:t>27</w:t>
            </w:r>
          </w:p>
        </w:tc>
        <w:tc>
          <w:tcPr>
            <w:vAlign w:val="center"/>
          </w:tcPr>
          <w:p w14:paraId="364DE74A">
            <w:pPr>
              <w:jc w:val="center"/>
            </w:pPr>
            <w:r>
              <w:t>达标</w:t>
            </w:r>
          </w:p>
        </w:tc>
      </w:tr>
      <w:tr w14:paraId="6BE72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F45F1">
            <w:pPr>
              <w:jc w:val="center"/>
            </w:pPr>
            <w:r>
              <w:t>3</w:t>
            </w:r>
          </w:p>
        </w:tc>
        <w:tc>
          <w:tcPr>
            <w:vMerge w:val="continue"/>
            <w:vAlign w:val="center"/>
          </w:tcPr>
          <w:p w14:paraId="0C85BF84"/>
        </w:tc>
        <w:tc>
          <w:tcPr>
            <w:vAlign w:val="center"/>
          </w:tcPr>
          <w:p w14:paraId="63594EB0">
            <w:r>
              <w:t>3星客房[3316]</w:t>
            </w:r>
          </w:p>
        </w:tc>
        <w:tc>
          <w:tcPr>
            <w:vAlign w:val="center"/>
          </w:tcPr>
          <w:p w14:paraId="25BB2F21">
            <w:r>
              <w:t>睡眠</w:t>
            </w:r>
          </w:p>
        </w:tc>
        <w:tc>
          <w:tcPr>
            <w:vAlign w:val="center"/>
          </w:tcPr>
          <w:p w14:paraId="58F55AE5">
            <w:pPr>
              <w:jc w:val="center"/>
            </w:pPr>
            <w:r>
              <w:rPr>
                <w:b/>
              </w:rPr>
              <w:t>18</w:t>
            </w:r>
          </w:p>
        </w:tc>
        <w:tc>
          <w:tcPr>
            <w:shd w:val="clear" w:color="auto" w:fill="E6E6E6"/>
            <w:vAlign w:val="center"/>
          </w:tcPr>
          <w:p w14:paraId="21240D7B">
            <w:pPr>
              <w:jc w:val="center"/>
            </w:pPr>
            <w:r>
              <w:rPr>
                <w:b/>
              </w:rPr>
              <w:t>8</w:t>
            </w:r>
          </w:p>
        </w:tc>
        <w:tc>
          <w:tcPr>
            <w:vAlign w:val="center"/>
          </w:tcPr>
          <w:p w14:paraId="40993337">
            <w:pPr>
              <w:jc w:val="center"/>
            </w:pPr>
            <w:r>
              <w:t>37</w:t>
            </w:r>
          </w:p>
        </w:tc>
        <w:tc>
          <w:tcPr>
            <w:vAlign w:val="center"/>
          </w:tcPr>
          <w:p w14:paraId="05595509">
            <w:pPr>
              <w:jc w:val="center"/>
            </w:pPr>
            <w:r>
              <w:t>27</w:t>
            </w:r>
          </w:p>
        </w:tc>
        <w:tc>
          <w:tcPr>
            <w:vAlign w:val="center"/>
          </w:tcPr>
          <w:p w14:paraId="3A6F113D">
            <w:pPr>
              <w:jc w:val="center"/>
            </w:pPr>
            <w:r>
              <w:t>达标</w:t>
            </w:r>
          </w:p>
        </w:tc>
      </w:tr>
      <w:tr w14:paraId="01AC2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2047BC">
            <w:pPr>
              <w:jc w:val="center"/>
            </w:pPr>
            <w:r>
              <w:t>3</w:t>
            </w:r>
          </w:p>
        </w:tc>
        <w:tc>
          <w:tcPr>
            <w:vMerge w:val="continue"/>
            <w:vAlign w:val="center"/>
          </w:tcPr>
          <w:p w14:paraId="75789E42"/>
        </w:tc>
        <w:tc>
          <w:tcPr>
            <w:vAlign w:val="center"/>
          </w:tcPr>
          <w:p w14:paraId="178045F9">
            <w:r>
              <w:t>3星客房[3321]</w:t>
            </w:r>
          </w:p>
        </w:tc>
        <w:tc>
          <w:tcPr>
            <w:vAlign w:val="center"/>
          </w:tcPr>
          <w:p w14:paraId="46C277E9">
            <w:r>
              <w:t>睡眠</w:t>
            </w:r>
          </w:p>
        </w:tc>
        <w:tc>
          <w:tcPr>
            <w:vAlign w:val="center"/>
          </w:tcPr>
          <w:p w14:paraId="0B9C8D45">
            <w:pPr>
              <w:jc w:val="center"/>
            </w:pPr>
            <w:r>
              <w:rPr>
                <w:b/>
              </w:rPr>
              <w:t>18</w:t>
            </w:r>
          </w:p>
        </w:tc>
        <w:tc>
          <w:tcPr>
            <w:shd w:val="clear" w:color="auto" w:fill="E6E6E6"/>
            <w:vAlign w:val="center"/>
          </w:tcPr>
          <w:p w14:paraId="17399FAC">
            <w:pPr>
              <w:jc w:val="center"/>
            </w:pPr>
            <w:r>
              <w:rPr>
                <w:b/>
              </w:rPr>
              <w:t>8</w:t>
            </w:r>
          </w:p>
        </w:tc>
        <w:tc>
          <w:tcPr>
            <w:vAlign w:val="center"/>
          </w:tcPr>
          <w:p w14:paraId="79B0A904">
            <w:pPr>
              <w:jc w:val="center"/>
            </w:pPr>
            <w:r>
              <w:t>37</w:t>
            </w:r>
          </w:p>
        </w:tc>
        <w:tc>
          <w:tcPr>
            <w:vAlign w:val="center"/>
          </w:tcPr>
          <w:p w14:paraId="367F23A3">
            <w:pPr>
              <w:jc w:val="center"/>
            </w:pPr>
            <w:r>
              <w:t>27</w:t>
            </w:r>
          </w:p>
        </w:tc>
        <w:tc>
          <w:tcPr>
            <w:vAlign w:val="center"/>
          </w:tcPr>
          <w:p w14:paraId="18A6E442">
            <w:pPr>
              <w:jc w:val="center"/>
            </w:pPr>
            <w:r>
              <w:t>达标</w:t>
            </w:r>
          </w:p>
        </w:tc>
      </w:tr>
      <w:tr w14:paraId="13131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65FE01">
            <w:pPr>
              <w:jc w:val="center"/>
            </w:pPr>
            <w:r>
              <w:t>3</w:t>
            </w:r>
          </w:p>
        </w:tc>
        <w:tc>
          <w:tcPr>
            <w:vMerge w:val="continue"/>
            <w:vAlign w:val="center"/>
          </w:tcPr>
          <w:p w14:paraId="5F91CFCD"/>
        </w:tc>
        <w:tc>
          <w:tcPr>
            <w:vAlign w:val="center"/>
          </w:tcPr>
          <w:p w14:paraId="17FBC673">
            <w:r>
              <w:t>3星客房[3323]</w:t>
            </w:r>
          </w:p>
        </w:tc>
        <w:tc>
          <w:tcPr>
            <w:vAlign w:val="center"/>
          </w:tcPr>
          <w:p w14:paraId="148FD13C">
            <w:r>
              <w:t>睡眠</w:t>
            </w:r>
          </w:p>
        </w:tc>
        <w:tc>
          <w:tcPr>
            <w:vAlign w:val="center"/>
          </w:tcPr>
          <w:p w14:paraId="4B221C34">
            <w:pPr>
              <w:jc w:val="center"/>
            </w:pPr>
            <w:r>
              <w:rPr>
                <w:b/>
              </w:rPr>
              <w:t>18</w:t>
            </w:r>
          </w:p>
        </w:tc>
        <w:tc>
          <w:tcPr>
            <w:shd w:val="clear" w:color="auto" w:fill="E6E6E6"/>
            <w:vAlign w:val="center"/>
          </w:tcPr>
          <w:p w14:paraId="450FC146">
            <w:pPr>
              <w:jc w:val="center"/>
            </w:pPr>
            <w:r>
              <w:rPr>
                <w:b/>
              </w:rPr>
              <w:t>8</w:t>
            </w:r>
          </w:p>
        </w:tc>
        <w:tc>
          <w:tcPr>
            <w:vAlign w:val="center"/>
          </w:tcPr>
          <w:p w14:paraId="7D159126">
            <w:pPr>
              <w:jc w:val="center"/>
            </w:pPr>
            <w:r>
              <w:t>37</w:t>
            </w:r>
          </w:p>
        </w:tc>
        <w:tc>
          <w:tcPr>
            <w:vAlign w:val="center"/>
          </w:tcPr>
          <w:p w14:paraId="06044DA7">
            <w:pPr>
              <w:jc w:val="center"/>
            </w:pPr>
            <w:r>
              <w:t>27</w:t>
            </w:r>
          </w:p>
        </w:tc>
        <w:tc>
          <w:tcPr>
            <w:vAlign w:val="center"/>
          </w:tcPr>
          <w:p w14:paraId="0A00B40D">
            <w:pPr>
              <w:jc w:val="center"/>
            </w:pPr>
            <w:r>
              <w:t>达标</w:t>
            </w:r>
          </w:p>
        </w:tc>
      </w:tr>
      <w:tr w14:paraId="579D1082">
        <w:tblPrEx>
          <w:tblCellMar>
            <w:top w:w="0" w:type="dxa"/>
            <w:left w:w="108" w:type="dxa"/>
            <w:bottom w:w="0" w:type="dxa"/>
            <w:right w:w="108" w:type="dxa"/>
          </w:tblCellMar>
        </w:tblPrEx>
        <w:tc>
          <w:tcPr>
            <w:vMerge w:val="continue"/>
            <w:vAlign w:val="center"/>
          </w:tcPr>
          <w:p w14:paraId="0F1FAF91">
            <w:pPr>
              <w:jc w:val="center"/>
            </w:pPr>
            <w:r>
              <w:t>3</w:t>
            </w:r>
          </w:p>
        </w:tc>
        <w:tc>
          <w:tcPr>
            <w:vMerge w:val="continue"/>
            <w:vAlign w:val="center"/>
          </w:tcPr>
          <w:p w14:paraId="1621F00C"/>
        </w:tc>
        <w:tc>
          <w:tcPr>
            <w:vAlign w:val="center"/>
          </w:tcPr>
          <w:p w14:paraId="626DCE56">
            <w:r>
              <w:t>3星客房[3326]</w:t>
            </w:r>
          </w:p>
        </w:tc>
        <w:tc>
          <w:tcPr>
            <w:vAlign w:val="center"/>
          </w:tcPr>
          <w:p w14:paraId="45CC66F4">
            <w:r>
              <w:t>睡眠</w:t>
            </w:r>
          </w:p>
        </w:tc>
        <w:tc>
          <w:tcPr>
            <w:vAlign w:val="center"/>
          </w:tcPr>
          <w:p w14:paraId="76E66423">
            <w:pPr>
              <w:jc w:val="center"/>
            </w:pPr>
            <w:r>
              <w:rPr>
                <w:b/>
              </w:rPr>
              <w:t>18</w:t>
            </w:r>
          </w:p>
        </w:tc>
        <w:tc>
          <w:tcPr>
            <w:shd w:val="clear" w:color="auto" w:fill="E6E6E6"/>
            <w:vAlign w:val="center"/>
          </w:tcPr>
          <w:p w14:paraId="32D54C0E">
            <w:pPr>
              <w:jc w:val="center"/>
            </w:pPr>
            <w:r>
              <w:rPr>
                <w:b/>
              </w:rPr>
              <w:t>8</w:t>
            </w:r>
          </w:p>
        </w:tc>
        <w:tc>
          <w:tcPr>
            <w:vAlign w:val="center"/>
          </w:tcPr>
          <w:p w14:paraId="73067130">
            <w:pPr>
              <w:jc w:val="center"/>
            </w:pPr>
            <w:r>
              <w:t>37</w:t>
            </w:r>
          </w:p>
        </w:tc>
        <w:tc>
          <w:tcPr>
            <w:vAlign w:val="center"/>
          </w:tcPr>
          <w:p w14:paraId="67741358">
            <w:pPr>
              <w:jc w:val="center"/>
            </w:pPr>
            <w:r>
              <w:t>27</w:t>
            </w:r>
          </w:p>
        </w:tc>
        <w:tc>
          <w:tcPr>
            <w:vAlign w:val="center"/>
          </w:tcPr>
          <w:p w14:paraId="2C31CAC2">
            <w:pPr>
              <w:jc w:val="center"/>
            </w:pPr>
            <w:r>
              <w:t>达标</w:t>
            </w:r>
          </w:p>
        </w:tc>
      </w:tr>
      <w:tr w14:paraId="14C5F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3C327">
            <w:pPr>
              <w:jc w:val="center"/>
            </w:pPr>
            <w:r>
              <w:t>3</w:t>
            </w:r>
          </w:p>
        </w:tc>
        <w:tc>
          <w:tcPr>
            <w:vMerge w:val="continue"/>
            <w:vAlign w:val="center"/>
          </w:tcPr>
          <w:p w14:paraId="475375EA"/>
        </w:tc>
        <w:tc>
          <w:tcPr>
            <w:vAlign w:val="center"/>
          </w:tcPr>
          <w:p w14:paraId="2ABE2429">
            <w:r>
              <w:t>3星客房[3336]</w:t>
            </w:r>
          </w:p>
        </w:tc>
        <w:tc>
          <w:tcPr>
            <w:vAlign w:val="center"/>
          </w:tcPr>
          <w:p w14:paraId="4074B637">
            <w:r>
              <w:t>睡眠</w:t>
            </w:r>
          </w:p>
        </w:tc>
        <w:tc>
          <w:tcPr>
            <w:vAlign w:val="center"/>
          </w:tcPr>
          <w:p w14:paraId="34E8FDA4">
            <w:pPr>
              <w:jc w:val="center"/>
            </w:pPr>
            <w:r>
              <w:rPr>
                <w:b/>
              </w:rPr>
              <w:t>＜5</w:t>
            </w:r>
          </w:p>
        </w:tc>
        <w:tc>
          <w:tcPr>
            <w:shd w:val="clear" w:color="auto" w:fill="E6E6E6"/>
            <w:vAlign w:val="center"/>
          </w:tcPr>
          <w:p w14:paraId="6598AA0E">
            <w:pPr>
              <w:jc w:val="center"/>
            </w:pPr>
            <w:r>
              <w:rPr>
                <w:b/>
              </w:rPr>
              <w:t>＜5</w:t>
            </w:r>
          </w:p>
        </w:tc>
        <w:tc>
          <w:tcPr>
            <w:vAlign w:val="center"/>
          </w:tcPr>
          <w:p w14:paraId="64CFC013">
            <w:pPr>
              <w:jc w:val="center"/>
            </w:pPr>
            <w:r>
              <w:t>37</w:t>
            </w:r>
          </w:p>
        </w:tc>
        <w:tc>
          <w:tcPr>
            <w:vAlign w:val="center"/>
          </w:tcPr>
          <w:p w14:paraId="37A92D98">
            <w:pPr>
              <w:jc w:val="center"/>
            </w:pPr>
            <w:r>
              <w:t>27</w:t>
            </w:r>
          </w:p>
        </w:tc>
        <w:tc>
          <w:tcPr>
            <w:vAlign w:val="center"/>
          </w:tcPr>
          <w:p w14:paraId="72C5BFF4">
            <w:pPr>
              <w:jc w:val="center"/>
            </w:pPr>
            <w:r>
              <w:t>达标</w:t>
            </w:r>
          </w:p>
        </w:tc>
      </w:tr>
      <w:tr w14:paraId="0E1EE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26459">
            <w:pPr>
              <w:jc w:val="center"/>
            </w:pPr>
            <w:r>
              <w:t>3</w:t>
            </w:r>
          </w:p>
        </w:tc>
        <w:tc>
          <w:tcPr>
            <w:vMerge w:val="continue"/>
            <w:vAlign w:val="center"/>
          </w:tcPr>
          <w:p w14:paraId="3DC90C4A"/>
        </w:tc>
        <w:tc>
          <w:tcPr>
            <w:vAlign w:val="center"/>
          </w:tcPr>
          <w:p w14:paraId="4A44C130">
            <w:r>
              <w:t>3星客房[3344]</w:t>
            </w:r>
          </w:p>
        </w:tc>
        <w:tc>
          <w:tcPr>
            <w:vAlign w:val="center"/>
          </w:tcPr>
          <w:p w14:paraId="7B067E48">
            <w:r>
              <w:t>睡眠</w:t>
            </w:r>
          </w:p>
        </w:tc>
        <w:tc>
          <w:tcPr>
            <w:vAlign w:val="center"/>
          </w:tcPr>
          <w:p w14:paraId="2FFA190C">
            <w:pPr>
              <w:jc w:val="center"/>
            </w:pPr>
            <w:r>
              <w:rPr>
                <w:b/>
              </w:rPr>
              <w:t>18</w:t>
            </w:r>
          </w:p>
        </w:tc>
        <w:tc>
          <w:tcPr>
            <w:shd w:val="clear" w:color="auto" w:fill="E6E6E6"/>
            <w:vAlign w:val="center"/>
          </w:tcPr>
          <w:p w14:paraId="4898FE30">
            <w:pPr>
              <w:jc w:val="center"/>
            </w:pPr>
            <w:r>
              <w:rPr>
                <w:b/>
              </w:rPr>
              <w:t>8</w:t>
            </w:r>
          </w:p>
        </w:tc>
        <w:tc>
          <w:tcPr>
            <w:vAlign w:val="center"/>
          </w:tcPr>
          <w:p w14:paraId="7847C624">
            <w:pPr>
              <w:jc w:val="center"/>
            </w:pPr>
            <w:r>
              <w:t>37</w:t>
            </w:r>
          </w:p>
        </w:tc>
        <w:tc>
          <w:tcPr>
            <w:vAlign w:val="center"/>
          </w:tcPr>
          <w:p w14:paraId="6CDA3CCE">
            <w:pPr>
              <w:jc w:val="center"/>
            </w:pPr>
            <w:r>
              <w:t>27</w:t>
            </w:r>
          </w:p>
        </w:tc>
        <w:tc>
          <w:tcPr>
            <w:vAlign w:val="center"/>
          </w:tcPr>
          <w:p w14:paraId="7A9FFC50">
            <w:pPr>
              <w:jc w:val="center"/>
            </w:pPr>
            <w:r>
              <w:t>达标</w:t>
            </w:r>
          </w:p>
        </w:tc>
      </w:tr>
      <w:tr w14:paraId="457C2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1210E">
            <w:pPr>
              <w:jc w:val="center"/>
            </w:pPr>
            <w:r>
              <w:t>3</w:t>
            </w:r>
          </w:p>
        </w:tc>
        <w:tc>
          <w:tcPr>
            <w:vMerge w:val="continue"/>
            <w:vAlign w:val="center"/>
          </w:tcPr>
          <w:p w14:paraId="607E7F17"/>
        </w:tc>
        <w:tc>
          <w:tcPr>
            <w:vAlign w:val="center"/>
          </w:tcPr>
          <w:p w14:paraId="3CA6A62C">
            <w:r>
              <w:t>3星客房[3346]</w:t>
            </w:r>
          </w:p>
        </w:tc>
        <w:tc>
          <w:tcPr>
            <w:vAlign w:val="center"/>
          </w:tcPr>
          <w:p w14:paraId="32FFAAED">
            <w:r>
              <w:t>睡眠</w:t>
            </w:r>
          </w:p>
        </w:tc>
        <w:tc>
          <w:tcPr>
            <w:vAlign w:val="center"/>
          </w:tcPr>
          <w:p w14:paraId="26A3CFF5">
            <w:pPr>
              <w:jc w:val="center"/>
            </w:pPr>
            <w:r>
              <w:rPr>
                <w:b/>
              </w:rPr>
              <w:t>18</w:t>
            </w:r>
          </w:p>
        </w:tc>
        <w:tc>
          <w:tcPr>
            <w:shd w:val="clear" w:color="auto" w:fill="E6E6E6"/>
            <w:vAlign w:val="center"/>
          </w:tcPr>
          <w:p w14:paraId="3CDC2C6D">
            <w:pPr>
              <w:jc w:val="center"/>
            </w:pPr>
            <w:r>
              <w:rPr>
                <w:b/>
              </w:rPr>
              <w:t>8</w:t>
            </w:r>
          </w:p>
        </w:tc>
        <w:tc>
          <w:tcPr>
            <w:vAlign w:val="center"/>
          </w:tcPr>
          <w:p w14:paraId="6F73A395">
            <w:pPr>
              <w:jc w:val="center"/>
            </w:pPr>
            <w:r>
              <w:t>37</w:t>
            </w:r>
          </w:p>
        </w:tc>
        <w:tc>
          <w:tcPr>
            <w:vAlign w:val="center"/>
          </w:tcPr>
          <w:p w14:paraId="4B7AAC7E">
            <w:pPr>
              <w:jc w:val="center"/>
            </w:pPr>
            <w:r>
              <w:t>27</w:t>
            </w:r>
          </w:p>
        </w:tc>
        <w:tc>
          <w:tcPr>
            <w:vAlign w:val="center"/>
          </w:tcPr>
          <w:p w14:paraId="61763F21">
            <w:pPr>
              <w:jc w:val="center"/>
            </w:pPr>
            <w:r>
              <w:t>达标</w:t>
            </w:r>
          </w:p>
        </w:tc>
      </w:tr>
      <w:tr w14:paraId="63E822AB">
        <w:tblPrEx>
          <w:tblCellMar>
            <w:top w:w="0" w:type="dxa"/>
            <w:left w:w="108" w:type="dxa"/>
            <w:bottom w:w="0" w:type="dxa"/>
            <w:right w:w="108" w:type="dxa"/>
          </w:tblCellMar>
        </w:tblPrEx>
        <w:tc>
          <w:tcPr>
            <w:vMerge w:val="continue"/>
            <w:vAlign w:val="center"/>
          </w:tcPr>
          <w:p w14:paraId="5FE657F9">
            <w:pPr>
              <w:jc w:val="center"/>
            </w:pPr>
            <w:r>
              <w:t>3</w:t>
            </w:r>
          </w:p>
        </w:tc>
        <w:tc>
          <w:tcPr>
            <w:vMerge w:val="continue"/>
            <w:vAlign w:val="center"/>
          </w:tcPr>
          <w:p w14:paraId="09A94B86"/>
        </w:tc>
        <w:tc>
          <w:tcPr>
            <w:vAlign w:val="center"/>
          </w:tcPr>
          <w:p w14:paraId="49D435AA">
            <w:r>
              <w:t>3星客房[3354]</w:t>
            </w:r>
          </w:p>
        </w:tc>
        <w:tc>
          <w:tcPr>
            <w:vAlign w:val="center"/>
          </w:tcPr>
          <w:p w14:paraId="4796484C">
            <w:r>
              <w:t>睡眠</w:t>
            </w:r>
          </w:p>
        </w:tc>
        <w:tc>
          <w:tcPr>
            <w:vAlign w:val="center"/>
          </w:tcPr>
          <w:p w14:paraId="7A899839">
            <w:pPr>
              <w:jc w:val="center"/>
            </w:pPr>
            <w:r>
              <w:rPr>
                <w:b/>
              </w:rPr>
              <w:t>18</w:t>
            </w:r>
          </w:p>
        </w:tc>
        <w:tc>
          <w:tcPr>
            <w:shd w:val="clear" w:color="auto" w:fill="E6E6E6"/>
            <w:vAlign w:val="center"/>
          </w:tcPr>
          <w:p w14:paraId="3F34A4D8">
            <w:pPr>
              <w:jc w:val="center"/>
            </w:pPr>
            <w:r>
              <w:rPr>
                <w:b/>
              </w:rPr>
              <w:t>8</w:t>
            </w:r>
          </w:p>
        </w:tc>
        <w:tc>
          <w:tcPr>
            <w:vAlign w:val="center"/>
          </w:tcPr>
          <w:p w14:paraId="2EA5B9C6">
            <w:pPr>
              <w:jc w:val="center"/>
            </w:pPr>
            <w:r>
              <w:t>37</w:t>
            </w:r>
          </w:p>
        </w:tc>
        <w:tc>
          <w:tcPr>
            <w:vAlign w:val="center"/>
          </w:tcPr>
          <w:p w14:paraId="2313B071">
            <w:pPr>
              <w:jc w:val="center"/>
            </w:pPr>
            <w:r>
              <w:t>27</w:t>
            </w:r>
          </w:p>
        </w:tc>
        <w:tc>
          <w:tcPr>
            <w:vAlign w:val="center"/>
          </w:tcPr>
          <w:p w14:paraId="6EA754CB">
            <w:pPr>
              <w:jc w:val="center"/>
            </w:pPr>
            <w:r>
              <w:t>达标</w:t>
            </w:r>
          </w:p>
        </w:tc>
      </w:tr>
      <w:tr w14:paraId="09693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EF059">
            <w:pPr>
              <w:jc w:val="center"/>
            </w:pPr>
            <w:r>
              <w:t>3</w:t>
            </w:r>
          </w:p>
        </w:tc>
        <w:tc>
          <w:tcPr>
            <w:vMerge w:val="continue"/>
            <w:vAlign w:val="center"/>
          </w:tcPr>
          <w:p w14:paraId="5D268C49"/>
        </w:tc>
        <w:tc>
          <w:tcPr>
            <w:vAlign w:val="center"/>
          </w:tcPr>
          <w:p w14:paraId="79870783">
            <w:r>
              <w:t>3星以下客房[3276]</w:t>
            </w:r>
          </w:p>
        </w:tc>
        <w:tc>
          <w:tcPr>
            <w:vAlign w:val="center"/>
          </w:tcPr>
          <w:p w14:paraId="174133B5">
            <w:r>
              <w:t>睡眠</w:t>
            </w:r>
          </w:p>
        </w:tc>
        <w:tc>
          <w:tcPr>
            <w:vAlign w:val="center"/>
          </w:tcPr>
          <w:p w14:paraId="3DB3E542">
            <w:pPr>
              <w:jc w:val="center"/>
            </w:pPr>
            <w:r>
              <w:rPr>
                <w:b/>
              </w:rPr>
              <w:t>18</w:t>
            </w:r>
          </w:p>
        </w:tc>
        <w:tc>
          <w:tcPr>
            <w:shd w:val="clear" w:color="auto" w:fill="E6E6E6"/>
            <w:vAlign w:val="center"/>
          </w:tcPr>
          <w:p w14:paraId="773789B9">
            <w:pPr>
              <w:jc w:val="center"/>
            </w:pPr>
            <w:r>
              <w:rPr>
                <w:b/>
              </w:rPr>
              <w:t>8</w:t>
            </w:r>
          </w:p>
        </w:tc>
        <w:tc>
          <w:tcPr>
            <w:vAlign w:val="center"/>
          </w:tcPr>
          <w:p w14:paraId="0941B910">
            <w:pPr>
              <w:jc w:val="center"/>
            </w:pPr>
            <w:r>
              <w:t>37</w:t>
            </w:r>
          </w:p>
        </w:tc>
        <w:tc>
          <w:tcPr>
            <w:vAlign w:val="center"/>
          </w:tcPr>
          <w:p w14:paraId="69BACD59">
            <w:pPr>
              <w:jc w:val="center"/>
            </w:pPr>
            <w:r>
              <w:t>27</w:t>
            </w:r>
          </w:p>
        </w:tc>
        <w:tc>
          <w:tcPr>
            <w:vAlign w:val="center"/>
          </w:tcPr>
          <w:p w14:paraId="5D6ABD1E">
            <w:pPr>
              <w:jc w:val="center"/>
            </w:pPr>
            <w:r>
              <w:t>达标</w:t>
            </w:r>
          </w:p>
        </w:tc>
      </w:tr>
      <w:tr w14:paraId="48044F3D">
        <w:tblPrEx>
          <w:tblCellMar>
            <w:top w:w="0" w:type="dxa"/>
            <w:left w:w="108" w:type="dxa"/>
            <w:bottom w:w="0" w:type="dxa"/>
            <w:right w:w="108" w:type="dxa"/>
          </w:tblCellMar>
        </w:tblPrEx>
        <w:tc>
          <w:tcPr>
            <w:vMerge w:val="continue"/>
            <w:vAlign w:val="center"/>
          </w:tcPr>
          <w:p w14:paraId="6463E62A">
            <w:pPr>
              <w:jc w:val="center"/>
            </w:pPr>
            <w:r>
              <w:t>3</w:t>
            </w:r>
          </w:p>
        </w:tc>
        <w:tc>
          <w:tcPr>
            <w:vMerge w:val="continue"/>
            <w:vAlign w:val="center"/>
          </w:tcPr>
          <w:p w14:paraId="77F7CDC5"/>
        </w:tc>
        <w:tc>
          <w:tcPr>
            <w:vAlign w:val="center"/>
          </w:tcPr>
          <w:p w14:paraId="3D3E0C28">
            <w:r>
              <w:t>4星客房[3303]</w:t>
            </w:r>
          </w:p>
        </w:tc>
        <w:tc>
          <w:tcPr>
            <w:vAlign w:val="center"/>
          </w:tcPr>
          <w:p w14:paraId="63116AAB">
            <w:r>
              <w:t>睡眠</w:t>
            </w:r>
          </w:p>
        </w:tc>
        <w:tc>
          <w:tcPr>
            <w:vAlign w:val="center"/>
          </w:tcPr>
          <w:p w14:paraId="5C62875A">
            <w:pPr>
              <w:jc w:val="center"/>
            </w:pPr>
            <w:r>
              <w:rPr>
                <w:b/>
              </w:rPr>
              <w:t>21</w:t>
            </w:r>
          </w:p>
        </w:tc>
        <w:tc>
          <w:tcPr>
            <w:shd w:val="clear" w:color="auto" w:fill="E6E6E6"/>
            <w:vAlign w:val="center"/>
          </w:tcPr>
          <w:p w14:paraId="5CF65054">
            <w:pPr>
              <w:jc w:val="center"/>
            </w:pPr>
            <w:r>
              <w:rPr>
                <w:b/>
              </w:rPr>
              <w:t>11</w:t>
            </w:r>
          </w:p>
        </w:tc>
        <w:tc>
          <w:tcPr>
            <w:vAlign w:val="center"/>
          </w:tcPr>
          <w:p w14:paraId="38F9C052">
            <w:pPr>
              <w:jc w:val="center"/>
            </w:pPr>
            <w:r>
              <w:t>37</w:t>
            </w:r>
          </w:p>
        </w:tc>
        <w:tc>
          <w:tcPr>
            <w:vAlign w:val="center"/>
          </w:tcPr>
          <w:p w14:paraId="3BEDD9A2">
            <w:pPr>
              <w:jc w:val="center"/>
            </w:pPr>
            <w:r>
              <w:t>27</w:t>
            </w:r>
          </w:p>
        </w:tc>
        <w:tc>
          <w:tcPr>
            <w:vAlign w:val="center"/>
          </w:tcPr>
          <w:p w14:paraId="52AE7D8C">
            <w:pPr>
              <w:jc w:val="center"/>
            </w:pPr>
            <w:r>
              <w:t>达标</w:t>
            </w:r>
          </w:p>
        </w:tc>
      </w:tr>
      <w:tr w14:paraId="6BA90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A4B4C">
            <w:pPr>
              <w:jc w:val="center"/>
            </w:pPr>
            <w:r>
              <w:t>3</w:t>
            </w:r>
          </w:p>
        </w:tc>
        <w:tc>
          <w:tcPr>
            <w:vMerge w:val="continue"/>
            <w:vAlign w:val="center"/>
          </w:tcPr>
          <w:p w14:paraId="4E53EEA7"/>
        </w:tc>
        <w:tc>
          <w:tcPr>
            <w:vAlign w:val="center"/>
          </w:tcPr>
          <w:p w14:paraId="16FABE53">
            <w:r>
              <w:t>4星客房[3305]</w:t>
            </w:r>
          </w:p>
        </w:tc>
        <w:tc>
          <w:tcPr>
            <w:vAlign w:val="center"/>
          </w:tcPr>
          <w:p w14:paraId="64153C75">
            <w:r>
              <w:t>睡眠</w:t>
            </w:r>
          </w:p>
        </w:tc>
        <w:tc>
          <w:tcPr>
            <w:vAlign w:val="center"/>
          </w:tcPr>
          <w:p w14:paraId="139F43AF">
            <w:pPr>
              <w:jc w:val="center"/>
            </w:pPr>
            <w:r>
              <w:rPr>
                <w:b/>
              </w:rPr>
              <w:t>21</w:t>
            </w:r>
          </w:p>
        </w:tc>
        <w:tc>
          <w:tcPr>
            <w:shd w:val="clear" w:color="auto" w:fill="E6E6E6"/>
            <w:vAlign w:val="center"/>
          </w:tcPr>
          <w:p w14:paraId="2CD97B62">
            <w:pPr>
              <w:jc w:val="center"/>
            </w:pPr>
            <w:r>
              <w:rPr>
                <w:b/>
              </w:rPr>
              <w:t>11</w:t>
            </w:r>
          </w:p>
        </w:tc>
        <w:tc>
          <w:tcPr>
            <w:vAlign w:val="center"/>
          </w:tcPr>
          <w:p w14:paraId="33373336">
            <w:pPr>
              <w:jc w:val="center"/>
            </w:pPr>
            <w:r>
              <w:t>37</w:t>
            </w:r>
          </w:p>
        </w:tc>
        <w:tc>
          <w:tcPr>
            <w:vAlign w:val="center"/>
          </w:tcPr>
          <w:p w14:paraId="63749569">
            <w:pPr>
              <w:jc w:val="center"/>
            </w:pPr>
            <w:r>
              <w:t>27</w:t>
            </w:r>
          </w:p>
        </w:tc>
        <w:tc>
          <w:tcPr>
            <w:vAlign w:val="center"/>
          </w:tcPr>
          <w:p w14:paraId="1D9D412B">
            <w:pPr>
              <w:jc w:val="center"/>
            </w:pPr>
            <w:r>
              <w:t>达标</w:t>
            </w:r>
          </w:p>
        </w:tc>
      </w:tr>
      <w:tr w14:paraId="02709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600FCB">
            <w:pPr>
              <w:jc w:val="center"/>
            </w:pPr>
            <w:r>
              <w:t>3</w:t>
            </w:r>
          </w:p>
        </w:tc>
        <w:tc>
          <w:tcPr>
            <w:vMerge w:val="continue"/>
            <w:vAlign w:val="center"/>
          </w:tcPr>
          <w:p w14:paraId="364DD351"/>
        </w:tc>
        <w:tc>
          <w:tcPr>
            <w:vAlign w:val="center"/>
          </w:tcPr>
          <w:p w14:paraId="7E703CAB">
            <w:r>
              <w:t>4星客房[3311]</w:t>
            </w:r>
          </w:p>
        </w:tc>
        <w:tc>
          <w:tcPr>
            <w:vAlign w:val="center"/>
          </w:tcPr>
          <w:p w14:paraId="571EA03B">
            <w:r>
              <w:t>睡眠</w:t>
            </w:r>
          </w:p>
        </w:tc>
        <w:tc>
          <w:tcPr>
            <w:vAlign w:val="center"/>
          </w:tcPr>
          <w:p w14:paraId="0DF183AE">
            <w:pPr>
              <w:jc w:val="center"/>
            </w:pPr>
            <w:r>
              <w:rPr>
                <w:b/>
              </w:rPr>
              <w:t>21</w:t>
            </w:r>
          </w:p>
        </w:tc>
        <w:tc>
          <w:tcPr>
            <w:shd w:val="clear" w:color="auto" w:fill="E6E6E6"/>
            <w:vAlign w:val="center"/>
          </w:tcPr>
          <w:p w14:paraId="3BEA8758">
            <w:pPr>
              <w:jc w:val="center"/>
            </w:pPr>
            <w:r>
              <w:rPr>
                <w:b/>
              </w:rPr>
              <w:t>11</w:t>
            </w:r>
          </w:p>
        </w:tc>
        <w:tc>
          <w:tcPr>
            <w:vAlign w:val="center"/>
          </w:tcPr>
          <w:p w14:paraId="2E9DAE05">
            <w:pPr>
              <w:jc w:val="center"/>
            </w:pPr>
            <w:r>
              <w:t>37</w:t>
            </w:r>
          </w:p>
        </w:tc>
        <w:tc>
          <w:tcPr>
            <w:vAlign w:val="center"/>
          </w:tcPr>
          <w:p w14:paraId="7F43634E">
            <w:pPr>
              <w:jc w:val="center"/>
            </w:pPr>
            <w:r>
              <w:t>27</w:t>
            </w:r>
          </w:p>
        </w:tc>
        <w:tc>
          <w:tcPr>
            <w:vAlign w:val="center"/>
          </w:tcPr>
          <w:p w14:paraId="79849E2D">
            <w:pPr>
              <w:jc w:val="center"/>
            </w:pPr>
            <w:r>
              <w:t>达标</w:t>
            </w:r>
          </w:p>
        </w:tc>
      </w:tr>
      <w:tr w14:paraId="2A533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BB018">
            <w:pPr>
              <w:jc w:val="center"/>
            </w:pPr>
            <w:r>
              <w:t>3</w:t>
            </w:r>
          </w:p>
        </w:tc>
        <w:tc>
          <w:tcPr>
            <w:vMerge w:val="continue"/>
            <w:vAlign w:val="center"/>
          </w:tcPr>
          <w:p w14:paraId="4ABBFA31"/>
        </w:tc>
        <w:tc>
          <w:tcPr>
            <w:vAlign w:val="center"/>
          </w:tcPr>
          <w:p w14:paraId="188EEBBB">
            <w:r>
              <w:t>4星客房[3358]</w:t>
            </w:r>
          </w:p>
        </w:tc>
        <w:tc>
          <w:tcPr>
            <w:vAlign w:val="center"/>
          </w:tcPr>
          <w:p w14:paraId="17847121">
            <w:r>
              <w:t>睡眠</w:t>
            </w:r>
          </w:p>
        </w:tc>
        <w:tc>
          <w:tcPr>
            <w:vAlign w:val="center"/>
          </w:tcPr>
          <w:p w14:paraId="52FCE3D4">
            <w:pPr>
              <w:jc w:val="center"/>
            </w:pPr>
            <w:r>
              <w:rPr>
                <w:b/>
              </w:rPr>
              <w:t>21</w:t>
            </w:r>
          </w:p>
        </w:tc>
        <w:tc>
          <w:tcPr>
            <w:shd w:val="clear" w:color="auto" w:fill="E6E6E6"/>
            <w:vAlign w:val="center"/>
          </w:tcPr>
          <w:p w14:paraId="19A4A180">
            <w:pPr>
              <w:jc w:val="center"/>
            </w:pPr>
            <w:r>
              <w:rPr>
                <w:b/>
              </w:rPr>
              <w:t>11</w:t>
            </w:r>
          </w:p>
        </w:tc>
        <w:tc>
          <w:tcPr>
            <w:vAlign w:val="center"/>
          </w:tcPr>
          <w:p w14:paraId="24B7FF7D">
            <w:pPr>
              <w:jc w:val="center"/>
            </w:pPr>
            <w:r>
              <w:t>37</w:t>
            </w:r>
          </w:p>
        </w:tc>
        <w:tc>
          <w:tcPr>
            <w:vAlign w:val="center"/>
          </w:tcPr>
          <w:p w14:paraId="7F1F7F52">
            <w:pPr>
              <w:jc w:val="center"/>
            </w:pPr>
            <w:r>
              <w:t>27</w:t>
            </w:r>
          </w:p>
        </w:tc>
        <w:tc>
          <w:tcPr>
            <w:vAlign w:val="center"/>
          </w:tcPr>
          <w:p w14:paraId="12F1854E">
            <w:pPr>
              <w:jc w:val="center"/>
            </w:pPr>
            <w:r>
              <w:t>达标</w:t>
            </w:r>
          </w:p>
        </w:tc>
      </w:tr>
      <w:tr w14:paraId="2FC61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24770">
            <w:pPr>
              <w:jc w:val="center"/>
            </w:pPr>
            <w:r>
              <w:t>3</w:t>
            </w:r>
          </w:p>
        </w:tc>
        <w:tc>
          <w:tcPr>
            <w:vMerge w:val="continue"/>
            <w:vAlign w:val="center"/>
          </w:tcPr>
          <w:p w14:paraId="0B6535BA"/>
        </w:tc>
        <w:tc>
          <w:tcPr>
            <w:vAlign w:val="center"/>
          </w:tcPr>
          <w:p w14:paraId="39B3C8BD">
            <w:r>
              <w:t>4星客房[3364]</w:t>
            </w:r>
          </w:p>
        </w:tc>
        <w:tc>
          <w:tcPr>
            <w:vAlign w:val="center"/>
          </w:tcPr>
          <w:p w14:paraId="58BC87BF">
            <w:r>
              <w:t>睡眠</w:t>
            </w:r>
          </w:p>
        </w:tc>
        <w:tc>
          <w:tcPr>
            <w:vAlign w:val="center"/>
          </w:tcPr>
          <w:p w14:paraId="1635BE6C">
            <w:pPr>
              <w:jc w:val="center"/>
            </w:pPr>
            <w:r>
              <w:rPr>
                <w:b/>
              </w:rPr>
              <w:t>21</w:t>
            </w:r>
          </w:p>
        </w:tc>
        <w:tc>
          <w:tcPr>
            <w:shd w:val="clear" w:color="auto" w:fill="E6E6E6"/>
            <w:vAlign w:val="center"/>
          </w:tcPr>
          <w:p w14:paraId="13EE5CEC">
            <w:pPr>
              <w:jc w:val="center"/>
            </w:pPr>
            <w:r>
              <w:rPr>
                <w:b/>
              </w:rPr>
              <w:t>11</w:t>
            </w:r>
          </w:p>
        </w:tc>
        <w:tc>
          <w:tcPr>
            <w:vAlign w:val="center"/>
          </w:tcPr>
          <w:p w14:paraId="601DAF07">
            <w:pPr>
              <w:jc w:val="center"/>
            </w:pPr>
            <w:r>
              <w:t>37</w:t>
            </w:r>
          </w:p>
        </w:tc>
        <w:tc>
          <w:tcPr>
            <w:vAlign w:val="center"/>
          </w:tcPr>
          <w:p w14:paraId="0AD9C75A">
            <w:pPr>
              <w:jc w:val="center"/>
            </w:pPr>
            <w:r>
              <w:t>27</w:t>
            </w:r>
          </w:p>
        </w:tc>
        <w:tc>
          <w:tcPr>
            <w:vAlign w:val="center"/>
          </w:tcPr>
          <w:p w14:paraId="19990F4B">
            <w:pPr>
              <w:jc w:val="center"/>
            </w:pPr>
            <w:r>
              <w:t>达标</w:t>
            </w:r>
          </w:p>
        </w:tc>
      </w:tr>
      <w:tr w14:paraId="0FF16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98366">
            <w:pPr>
              <w:jc w:val="center"/>
            </w:pPr>
            <w:r>
              <w:t>3</w:t>
            </w:r>
          </w:p>
        </w:tc>
        <w:tc>
          <w:tcPr>
            <w:vMerge w:val="continue"/>
            <w:vAlign w:val="center"/>
          </w:tcPr>
          <w:p w14:paraId="0978222C"/>
        </w:tc>
        <w:tc>
          <w:tcPr>
            <w:vAlign w:val="center"/>
          </w:tcPr>
          <w:p w14:paraId="5649AC7D">
            <w:r>
              <w:t>休息室[3337]</w:t>
            </w:r>
          </w:p>
        </w:tc>
        <w:tc>
          <w:tcPr>
            <w:vAlign w:val="center"/>
          </w:tcPr>
          <w:p w14:paraId="25DE0F66">
            <w:r>
              <w:t>日常生活</w:t>
            </w:r>
          </w:p>
        </w:tc>
        <w:tc>
          <w:tcPr>
            <w:vAlign w:val="center"/>
          </w:tcPr>
          <w:p w14:paraId="71DCBAC0">
            <w:pPr>
              <w:jc w:val="center"/>
            </w:pPr>
            <w:r>
              <w:rPr>
                <w:b/>
              </w:rPr>
              <w:t>21</w:t>
            </w:r>
          </w:p>
        </w:tc>
        <w:tc>
          <w:tcPr>
            <w:shd w:val="clear" w:color="auto" w:fill="E6E6E6"/>
            <w:vAlign w:val="center"/>
          </w:tcPr>
          <w:p w14:paraId="3ED23EBE">
            <w:pPr>
              <w:jc w:val="center"/>
            </w:pPr>
            <w:r>
              <w:rPr>
                <w:b/>
              </w:rPr>
              <w:t>11</w:t>
            </w:r>
          </w:p>
        </w:tc>
        <w:tc>
          <w:tcPr>
            <w:vAlign w:val="center"/>
          </w:tcPr>
          <w:p w14:paraId="60BA19CE">
            <w:pPr>
              <w:jc w:val="center"/>
            </w:pPr>
            <w:r>
              <w:t>37</w:t>
            </w:r>
          </w:p>
        </w:tc>
        <w:tc>
          <w:tcPr>
            <w:vAlign w:val="center"/>
          </w:tcPr>
          <w:p w14:paraId="29A06D87">
            <w:pPr>
              <w:jc w:val="center"/>
            </w:pPr>
            <w:r>
              <w:t>37</w:t>
            </w:r>
          </w:p>
        </w:tc>
        <w:tc>
          <w:tcPr>
            <w:vAlign w:val="center"/>
          </w:tcPr>
          <w:p w14:paraId="09FA9614">
            <w:pPr>
              <w:jc w:val="center"/>
            </w:pPr>
            <w:r>
              <w:t>达标</w:t>
            </w:r>
          </w:p>
        </w:tc>
      </w:tr>
    </w:tbl>
    <w:p w14:paraId="685BB221">
      <w:pPr>
        <w:spacing w:before="156" w:beforeLines="50"/>
        <w:rPr>
          <w:color w:val="FF0000"/>
        </w:rPr>
      </w:pPr>
      <w:bookmarkStart w:id="185" w:name="外部声源室内噪声级附录表"/>
      <w:bookmarkEnd w:id="185"/>
    </w:p>
    <w:p w14:paraId="20CD8D5B">
      <w:pPr>
        <w:rPr>
          <w:sz w:val="16"/>
          <w:szCs w:val="16"/>
        </w:rPr>
      </w:pPr>
      <w:r>
        <w:rPr>
          <w:rFonts w:hint="eastAsia"/>
          <w:sz w:val="16"/>
          <w:szCs w:val="16"/>
        </w:rPr>
        <w:t>注：</w:t>
      </w:r>
      <w:bookmarkStart w:id="186" w:name="声功能区2"/>
      <w:r>
        <w:rPr>
          <w:rFonts w:hint="eastAsia"/>
        </w:rPr>
        <w:t>本建筑位于0类、1类声环境功能区。</w:t>
      </w:r>
      <w:bookmarkEnd w:id="186"/>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7" w:name="_Toc8601"/>
      <w:r>
        <w:tab/>
      </w:r>
      <w:r>
        <w:rPr>
          <w:rFonts w:hint="eastAsia"/>
        </w:rPr>
        <w:t>建筑内部设备对主要功能房间噪声影响分析表</w:t>
      </w:r>
      <w:bookmarkEnd w:id="18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150"/>
        <w:gridCol w:w="2546"/>
        <w:gridCol w:w="4075"/>
        <w:gridCol w:w="905"/>
        <w:gridCol w:w="905"/>
        <w:gridCol w:w="1584"/>
      </w:tblGrid>
      <w:tr w14:paraId="6B9A4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290E65">
            <w:pPr>
              <w:jc w:val="center"/>
            </w:pPr>
            <w:r>
              <w:t>楼层</w:t>
            </w:r>
          </w:p>
        </w:tc>
        <w:tc>
          <w:tcPr>
            <w:shd w:val="clear" w:color="auto" w:fill="E6E6E6"/>
            <w:vAlign w:val="center"/>
          </w:tcPr>
          <w:p w14:paraId="4EA85FF7">
            <w:pPr>
              <w:jc w:val="center"/>
            </w:pPr>
            <w:r>
              <w:t>户型</w:t>
            </w:r>
          </w:p>
        </w:tc>
        <w:tc>
          <w:tcPr>
            <w:shd w:val="clear" w:color="auto" w:fill="E6E6E6"/>
            <w:vAlign w:val="center"/>
          </w:tcPr>
          <w:p w14:paraId="4DDD66E6">
            <w:pPr>
              <w:jc w:val="center"/>
            </w:pPr>
            <w:r>
              <w:t>房间类型</w:t>
            </w:r>
          </w:p>
        </w:tc>
        <w:tc>
          <w:tcPr>
            <w:shd w:val="clear" w:color="auto" w:fill="E6E6E6"/>
            <w:vAlign w:val="center"/>
          </w:tcPr>
          <w:p w14:paraId="7B3085F6">
            <w:pPr>
              <w:jc w:val="center"/>
            </w:pPr>
            <w:r>
              <w:t>对标功能</w:t>
            </w:r>
          </w:p>
        </w:tc>
        <w:tc>
          <w:tcPr>
            <w:shd w:val="clear" w:color="auto" w:fill="E6E6E6"/>
            <w:vAlign w:val="center"/>
          </w:tcPr>
          <w:p w14:paraId="5EA81701">
            <w:pPr>
              <w:jc w:val="center"/>
            </w:pPr>
            <w:r>
              <w:t>噪声源(dB)</w:t>
            </w:r>
          </w:p>
        </w:tc>
        <w:tc>
          <w:tcPr>
            <w:shd w:val="clear" w:color="auto" w:fill="E6E6E6"/>
            <w:vAlign w:val="center"/>
          </w:tcPr>
          <w:p w14:paraId="6B9994EA">
            <w:pPr>
              <w:jc w:val="center"/>
            </w:pPr>
            <w:r>
              <w:t>噪声值(dB)</w:t>
            </w:r>
          </w:p>
        </w:tc>
        <w:tc>
          <w:tcPr>
            <w:shd w:val="clear" w:color="auto" w:fill="E6E6E6"/>
            <w:vAlign w:val="center"/>
          </w:tcPr>
          <w:p w14:paraId="3E375992">
            <w:pPr>
              <w:jc w:val="center"/>
            </w:pPr>
            <w:r>
              <w:t>限值(dB)</w:t>
            </w:r>
          </w:p>
        </w:tc>
        <w:tc>
          <w:tcPr>
            <w:shd w:val="clear" w:color="auto" w:fill="E6E6E6"/>
            <w:vAlign w:val="center"/>
          </w:tcPr>
          <w:p w14:paraId="30541244">
            <w:pPr>
              <w:jc w:val="center"/>
            </w:pPr>
            <w:r>
              <w:t>达标判定</w:t>
            </w:r>
          </w:p>
        </w:tc>
      </w:tr>
      <w:tr w14:paraId="08C87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059693">
            <w:pPr>
              <w:jc w:val="center"/>
            </w:pPr>
            <w:r>
              <w:t>1</w:t>
            </w:r>
          </w:p>
        </w:tc>
        <w:tc>
          <w:tcPr>
            <w:vMerge w:val="restart"/>
            <w:vAlign w:val="center"/>
          </w:tcPr>
          <w:p w14:paraId="55C92FDA"/>
        </w:tc>
        <w:tc>
          <w:tcPr>
            <w:vAlign w:val="center"/>
          </w:tcPr>
          <w:p w14:paraId="4D09C855">
            <w:r>
              <w:t>3星客房[1036]</w:t>
            </w:r>
          </w:p>
        </w:tc>
        <w:tc>
          <w:tcPr>
            <w:vAlign w:val="center"/>
          </w:tcPr>
          <w:p w14:paraId="3879DC5C">
            <w:r>
              <w:t>睡眠</w:t>
            </w:r>
          </w:p>
        </w:tc>
        <w:tc>
          <w:tcPr>
            <w:vAlign w:val="center"/>
          </w:tcPr>
          <w:p w14:paraId="2F184533">
            <w:r>
              <w:t>--</w:t>
            </w:r>
          </w:p>
        </w:tc>
        <w:tc>
          <w:tcPr>
            <w:shd w:val="clear" w:color="auto" w:fill="E6E6E6"/>
            <w:vAlign w:val="center"/>
          </w:tcPr>
          <w:p w14:paraId="59466F00">
            <w:pPr>
              <w:jc w:val="center"/>
            </w:pPr>
            <w:r>
              <w:rPr>
                <w:b/>
              </w:rPr>
              <w:t>--</w:t>
            </w:r>
          </w:p>
        </w:tc>
        <w:tc>
          <w:tcPr>
            <w:vAlign w:val="center"/>
          </w:tcPr>
          <w:p w14:paraId="27A9F015">
            <w:pPr>
              <w:jc w:val="center"/>
            </w:pPr>
            <w:r>
              <w:t>30</w:t>
            </w:r>
          </w:p>
        </w:tc>
        <w:tc>
          <w:tcPr>
            <w:vAlign w:val="center"/>
          </w:tcPr>
          <w:p w14:paraId="25107069">
            <w:pPr>
              <w:jc w:val="center"/>
            </w:pPr>
            <w:r>
              <w:t>达标</w:t>
            </w:r>
          </w:p>
        </w:tc>
      </w:tr>
      <w:tr w14:paraId="4BD8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D6BD0A">
            <w:pPr>
              <w:jc w:val="center"/>
            </w:pPr>
            <w:r>
              <w:t>1</w:t>
            </w:r>
          </w:p>
        </w:tc>
        <w:tc>
          <w:tcPr>
            <w:vMerge w:val="continue"/>
            <w:vAlign w:val="center"/>
          </w:tcPr>
          <w:p w14:paraId="5B9649EB"/>
        </w:tc>
        <w:tc>
          <w:tcPr>
            <w:vAlign w:val="center"/>
          </w:tcPr>
          <w:p w14:paraId="764509CB">
            <w:r>
              <w:t>3星客房[1038]</w:t>
            </w:r>
          </w:p>
        </w:tc>
        <w:tc>
          <w:tcPr>
            <w:vAlign w:val="center"/>
          </w:tcPr>
          <w:p w14:paraId="0AE3434B">
            <w:r>
              <w:t>睡眠</w:t>
            </w:r>
          </w:p>
        </w:tc>
        <w:tc>
          <w:tcPr>
            <w:vAlign w:val="center"/>
          </w:tcPr>
          <w:p w14:paraId="69171F59">
            <w:r>
              <w:t>--</w:t>
            </w:r>
          </w:p>
        </w:tc>
        <w:tc>
          <w:tcPr>
            <w:shd w:val="clear" w:color="auto" w:fill="E6E6E6"/>
            <w:vAlign w:val="center"/>
          </w:tcPr>
          <w:p w14:paraId="1E45C0DF">
            <w:pPr>
              <w:jc w:val="center"/>
            </w:pPr>
            <w:r>
              <w:rPr>
                <w:b/>
              </w:rPr>
              <w:t>--</w:t>
            </w:r>
          </w:p>
        </w:tc>
        <w:tc>
          <w:tcPr>
            <w:vAlign w:val="center"/>
          </w:tcPr>
          <w:p w14:paraId="3CA0FC15">
            <w:pPr>
              <w:jc w:val="center"/>
            </w:pPr>
            <w:r>
              <w:t>30</w:t>
            </w:r>
          </w:p>
        </w:tc>
        <w:tc>
          <w:tcPr>
            <w:vAlign w:val="center"/>
          </w:tcPr>
          <w:p w14:paraId="1D0C6A9C">
            <w:pPr>
              <w:jc w:val="center"/>
            </w:pPr>
            <w:r>
              <w:t>达标</w:t>
            </w:r>
          </w:p>
        </w:tc>
      </w:tr>
      <w:tr w14:paraId="36BAA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134F89E">
            <w:pPr>
              <w:jc w:val="center"/>
            </w:pPr>
            <w:r>
              <w:t>1</w:t>
            </w:r>
          </w:p>
        </w:tc>
        <w:tc>
          <w:tcPr>
            <w:vMerge w:val="continue"/>
            <w:vAlign w:val="center"/>
          </w:tcPr>
          <w:p w14:paraId="416DCB57"/>
        </w:tc>
        <w:tc>
          <w:tcPr>
            <w:vAlign w:val="center"/>
          </w:tcPr>
          <w:p w14:paraId="28B2E6AE">
            <w:r>
              <w:t>3星客房[1040]</w:t>
            </w:r>
          </w:p>
        </w:tc>
        <w:tc>
          <w:tcPr>
            <w:vAlign w:val="center"/>
          </w:tcPr>
          <w:p w14:paraId="147621DC">
            <w:r>
              <w:t>睡眠</w:t>
            </w:r>
          </w:p>
        </w:tc>
        <w:tc>
          <w:tcPr>
            <w:vAlign w:val="center"/>
          </w:tcPr>
          <w:p w14:paraId="64238524">
            <w:r>
              <w:t>--</w:t>
            </w:r>
          </w:p>
        </w:tc>
        <w:tc>
          <w:tcPr>
            <w:shd w:val="clear" w:color="auto" w:fill="E6E6E6"/>
            <w:vAlign w:val="center"/>
          </w:tcPr>
          <w:p w14:paraId="18E869C4">
            <w:pPr>
              <w:jc w:val="center"/>
            </w:pPr>
            <w:r>
              <w:rPr>
                <w:b/>
              </w:rPr>
              <w:t>--</w:t>
            </w:r>
          </w:p>
        </w:tc>
        <w:tc>
          <w:tcPr>
            <w:vAlign w:val="center"/>
          </w:tcPr>
          <w:p w14:paraId="7C5D91DD">
            <w:pPr>
              <w:jc w:val="center"/>
            </w:pPr>
            <w:r>
              <w:t>30</w:t>
            </w:r>
          </w:p>
        </w:tc>
        <w:tc>
          <w:tcPr>
            <w:vAlign w:val="center"/>
          </w:tcPr>
          <w:p w14:paraId="5A79F240">
            <w:pPr>
              <w:jc w:val="center"/>
            </w:pPr>
            <w:r>
              <w:t>达标</w:t>
            </w:r>
          </w:p>
        </w:tc>
      </w:tr>
      <w:tr w14:paraId="129B3D97">
        <w:tblPrEx>
          <w:tblCellMar>
            <w:top w:w="0" w:type="dxa"/>
            <w:left w:w="108" w:type="dxa"/>
            <w:bottom w:w="0" w:type="dxa"/>
            <w:right w:w="108" w:type="dxa"/>
          </w:tblCellMar>
        </w:tblPrEx>
        <w:tc>
          <w:tcPr>
            <w:vMerge w:val="continue"/>
            <w:vAlign w:val="center"/>
          </w:tcPr>
          <w:p w14:paraId="786851F1">
            <w:pPr>
              <w:jc w:val="center"/>
            </w:pPr>
            <w:r>
              <w:t>1</w:t>
            </w:r>
          </w:p>
        </w:tc>
        <w:tc>
          <w:tcPr>
            <w:vMerge w:val="continue"/>
            <w:vAlign w:val="center"/>
          </w:tcPr>
          <w:p w14:paraId="756ACB20"/>
        </w:tc>
        <w:tc>
          <w:tcPr>
            <w:vAlign w:val="center"/>
          </w:tcPr>
          <w:p w14:paraId="05A4D144">
            <w:r>
              <w:t>3星客房[1042]</w:t>
            </w:r>
          </w:p>
        </w:tc>
        <w:tc>
          <w:tcPr>
            <w:vAlign w:val="center"/>
          </w:tcPr>
          <w:p w14:paraId="61C4E0C2">
            <w:r>
              <w:t>睡眠</w:t>
            </w:r>
          </w:p>
        </w:tc>
        <w:tc>
          <w:tcPr>
            <w:vAlign w:val="center"/>
          </w:tcPr>
          <w:p w14:paraId="7E83EAC4">
            <w:r>
              <w:t>--</w:t>
            </w:r>
          </w:p>
        </w:tc>
        <w:tc>
          <w:tcPr>
            <w:shd w:val="clear" w:color="auto" w:fill="E6E6E6"/>
            <w:vAlign w:val="center"/>
          </w:tcPr>
          <w:p w14:paraId="483EA452">
            <w:pPr>
              <w:jc w:val="center"/>
            </w:pPr>
            <w:r>
              <w:rPr>
                <w:b/>
              </w:rPr>
              <w:t>--</w:t>
            </w:r>
          </w:p>
        </w:tc>
        <w:tc>
          <w:tcPr>
            <w:vAlign w:val="center"/>
          </w:tcPr>
          <w:p w14:paraId="5D5C1DC5">
            <w:pPr>
              <w:jc w:val="center"/>
            </w:pPr>
            <w:r>
              <w:t>30</w:t>
            </w:r>
          </w:p>
        </w:tc>
        <w:tc>
          <w:tcPr>
            <w:vAlign w:val="center"/>
          </w:tcPr>
          <w:p w14:paraId="0833526D">
            <w:pPr>
              <w:jc w:val="center"/>
            </w:pPr>
            <w:r>
              <w:t>达标</w:t>
            </w:r>
          </w:p>
        </w:tc>
      </w:tr>
      <w:tr w14:paraId="13B66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38224C">
            <w:pPr>
              <w:jc w:val="center"/>
            </w:pPr>
            <w:r>
              <w:t>1</w:t>
            </w:r>
          </w:p>
        </w:tc>
        <w:tc>
          <w:tcPr>
            <w:vMerge w:val="continue"/>
            <w:vAlign w:val="center"/>
          </w:tcPr>
          <w:p w14:paraId="330C8543"/>
        </w:tc>
        <w:tc>
          <w:tcPr>
            <w:vAlign w:val="center"/>
          </w:tcPr>
          <w:p w14:paraId="4F2B4F08">
            <w:r>
              <w:t>3星客房[1044]</w:t>
            </w:r>
          </w:p>
        </w:tc>
        <w:tc>
          <w:tcPr>
            <w:vAlign w:val="center"/>
          </w:tcPr>
          <w:p w14:paraId="113FA0EC">
            <w:r>
              <w:t>睡眠</w:t>
            </w:r>
          </w:p>
        </w:tc>
        <w:tc>
          <w:tcPr>
            <w:vAlign w:val="center"/>
          </w:tcPr>
          <w:p w14:paraId="1013B6C0">
            <w:r>
              <w:t>--</w:t>
            </w:r>
          </w:p>
        </w:tc>
        <w:tc>
          <w:tcPr>
            <w:shd w:val="clear" w:color="auto" w:fill="E6E6E6"/>
            <w:vAlign w:val="center"/>
          </w:tcPr>
          <w:p w14:paraId="697DB093">
            <w:pPr>
              <w:jc w:val="center"/>
            </w:pPr>
            <w:r>
              <w:rPr>
                <w:b/>
              </w:rPr>
              <w:t>--</w:t>
            </w:r>
          </w:p>
        </w:tc>
        <w:tc>
          <w:tcPr>
            <w:vAlign w:val="center"/>
          </w:tcPr>
          <w:p w14:paraId="5030C84B">
            <w:pPr>
              <w:jc w:val="center"/>
            </w:pPr>
            <w:r>
              <w:t>30</w:t>
            </w:r>
          </w:p>
        </w:tc>
        <w:tc>
          <w:tcPr>
            <w:vAlign w:val="center"/>
          </w:tcPr>
          <w:p w14:paraId="6A7728AD">
            <w:pPr>
              <w:jc w:val="center"/>
            </w:pPr>
            <w:r>
              <w:t>达标</w:t>
            </w:r>
          </w:p>
        </w:tc>
      </w:tr>
      <w:tr w14:paraId="24A77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CB553A">
            <w:pPr>
              <w:jc w:val="center"/>
            </w:pPr>
            <w:r>
              <w:t>1</w:t>
            </w:r>
          </w:p>
        </w:tc>
        <w:tc>
          <w:tcPr>
            <w:vMerge w:val="continue"/>
            <w:vAlign w:val="center"/>
          </w:tcPr>
          <w:p w14:paraId="31752FBA"/>
        </w:tc>
        <w:tc>
          <w:tcPr>
            <w:vAlign w:val="center"/>
          </w:tcPr>
          <w:p w14:paraId="3DE97137">
            <w:r>
              <w:t>3星客房[1046]</w:t>
            </w:r>
          </w:p>
        </w:tc>
        <w:tc>
          <w:tcPr>
            <w:vAlign w:val="center"/>
          </w:tcPr>
          <w:p w14:paraId="045C2275">
            <w:r>
              <w:t>睡眠</w:t>
            </w:r>
          </w:p>
        </w:tc>
        <w:tc>
          <w:tcPr>
            <w:vAlign w:val="center"/>
          </w:tcPr>
          <w:p w14:paraId="346700A1">
            <w:r>
              <w:t>--</w:t>
            </w:r>
          </w:p>
        </w:tc>
        <w:tc>
          <w:tcPr>
            <w:shd w:val="clear" w:color="auto" w:fill="E6E6E6"/>
            <w:vAlign w:val="center"/>
          </w:tcPr>
          <w:p w14:paraId="3F6BB76C">
            <w:pPr>
              <w:jc w:val="center"/>
            </w:pPr>
            <w:r>
              <w:rPr>
                <w:b/>
              </w:rPr>
              <w:t>--</w:t>
            </w:r>
          </w:p>
        </w:tc>
        <w:tc>
          <w:tcPr>
            <w:vAlign w:val="center"/>
          </w:tcPr>
          <w:p w14:paraId="336007BF">
            <w:pPr>
              <w:jc w:val="center"/>
            </w:pPr>
            <w:r>
              <w:t>30</w:t>
            </w:r>
          </w:p>
        </w:tc>
        <w:tc>
          <w:tcPr>
            <w:vAlign w:val="center"/>
          </w:tcPr>
          <w:p w14:paraId="79DFD5AF">
            <w:pPr>
              <w:jc w:val="center"/>
            </w:pPr>
            <w:r>
              <w:t>达标</w:t>
            </w:r>
          </w:p>
        </w:tc>
      </w:tr>
      <w:tr w14:paraId="06066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60119">
            <w:pPr>
              <w:jc w:val="center"/>
            </w:pPr>
            <w:r>
              <w:t>1</w:t>
            </w:r>
          </w:p>
        </w:tc>
        <w:tc>
          <w:tcPr>
            <w:vMerge w:val="continue"/>
            <w:vAlign w:val="center"/>
          </w:tcPr>
          <w:p w14:paraId="1DB82AE4"/>
        </w:tc>
        <w:tc>
          <w:tcPr>
            <w:vAlign w:val="center"/>
          </w:tcPr>
          <w:p w14:paraId="7EC81E82">
            <w:r>
              <w:t>3星客房[1047]</w:t>
            </w:r>
          </w:p>
        </w:tc>
        <w:tc>
          <w:tcPr>
            <w:vAlign w:val="center"/>
          </w:tcPr>
          <w:p w14:paraId="06BA218A">
            <w:r>
              <w:t>睡眠</w:t>
            </w:r>
          </w:p>
        </w:tc>
        <w:tc>
          <w:tcPr>
            <w:vAlign w:val="center"/>
          </w:tcPr>
          <w:p w14:paraId="37C675A0">
            <w:r>
              <w:t>--</w:t>
            </w:r>
          </w:p>
        </w:tc>
        <w:tc>
          <w:tcPr>
            <w:shd w:val="clear" w:color="auto" w:fill="E6E6E6"/>
            <w:vAlign w:val="center"/>
          </w:tcPr>
          <w:p w14:paraId="6987953D">
            <w:pPr>
              <w:jc w:val="center"/>
            </w:pPr>
            <w:r>
              <w:rPr>
                <w:b/>
              </w:rPr>
              <w:t>--</w:t>
            </w:r>
          </w:p>
        </w:tc>
        <w:tc>
          <w:tcPr>
            <w:vAlign w:val="center"/>
          </w:tcPr>
          <w:p w14:paraId="22798C66">
            <w:pPr>
              <w:jc w:val="center"/>
            </w:pPr>
            <w:r>
              <w:t>30</w:t>
            </w:r>
          </w:p>
        </w:tc>
        <w:tc>
          <w:tcPr>
            <w:vAlign w:val="center"/>
          </w:tcPr>
          <w:p w14:paraId="457479F6">
            <w:pPr>
              <w:jc w:val="center"/>
            </w:pPr>
            <w:r>
              <w:t>达标</w:t>
            </w:r>
          </w:p>
        </w:tc>
      </w:tr>
      <w:tr w14:paraId="567CA042">
        <w:tblPrEx>
          <w:tblCellMar>
            <w:top w:w="0" w:type="dxa"/>
            <w:left w:w="108" w:type="dxa"/>
            <w:bottom w:w="0" w:type="dxa"/>
            <w:right w:w="108" w:type="dxa"/>
          </w:tblCellMar>
        </w:tblPrEx>
        <w:tc>
          <w:tcPr>
            <w:vMerge w:val="continue"/>
            <w:vAlign w:val="center"/>
          </w:tcPr>
          <w:p w14:paraId="5DE6CD12">
            <w:pPr>
              <w:jc w:val="center"/>
            </w:pPr>
            <w:r>
              <w:t>1</w:t>
            </w:r>
          </w:p>
        </w:tc>
        <w:tc>
          <w:tcPr>
            <w:vMerge w:val="continue"/>
            <w:vAlign w:val="center"/>
          </w:tcPr>
          <w:p w14:paraId="148AE3EA"/>
        </w:tc>
        <w:tc>
          <w:tcPr>
            <w:vAlign w:val="center"/>
          </w:tcPr>
          <w:p w14:paraId="2E9C21C4">
            <w:r>
              <w:t>3星客房[1048]</w:t>
            </w:r>
          </w:p>
        </w:tc>
        <w:tc>
          <w:tcPr>
            <w:vAlign w:val="center"/>
          </w:tcPr>
          <w:p w14:paraId="272D1F1F">
            <w:r>
              <w:t>睡眠</w:t>
            </w:r>
          </w:p>
        </w:tc>
        <w:tc>
          <w:tcPr>
            <w:vAlign w:val="center"/>
          </w:tcPr>
          <w:p w14:paraId="576FA2BB">
            <w:r>
              <w:t>--</w:t>
            </w:r>
          </w:p>
        </w:tc>
        <w:tc>
          <w:tcPr>
            <w:shd w:val="clear" w:color="auto" w:fill="E6E6E6"/>
            <w:vAlign w:val="center"/>
          </w:tcPr>
          <w:p w14:paraId="4C414C5E">
            <w:pPr>
              <w:jc w:val="center"/>
            </w:pPr>
            <w:r>
              <w:rPr>
                <w:b/>
              </w:rPr>
              <w:t>--</w:t>
            </w:r>
          </w:p>
        </w:tc>
        <w:tc>
          <w:tcPr>
            <w:vAlign w:val="center"/>
          </w:tcPr>
          <w:p w14:paraId="4CB8681F">
            <w:pPr>
              <w:jc w:val="center"/>
            </w:pPr>
            <w:r>
              <w:t>30</w:t>
            </w:r>
          </w:p>
        </w:tc>
        <w:tc>
          <w:tcPr>
            <w:vAlign w:val="center"/>
          </w:tcPr>
          <w:p w14:paraId="73066630">
            <w:pPr>
              <w:jc w:val="center"/>
            </w:pPr>
            <w:r>
              <w:t>达标</w:t>
            </w:r>
          </w:p>
        </w:tc>
      </w:tr>
      <w:tr w14:paraId="7F7C4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F561B">
            <w:pPr>
              <w:jc w:val="center"/>
            </w:pPr>
            <w:r>
              <w:t>1</w:t>
            </w:r>
          </w:p>
        </w:tc>
        <w:tc>
          <w:tcPr>
            <w:vMerge w:val="continue"/>
            <w:vAlign w:val="center"/>
          </w:tcPr>
          <w:p w14:paraId="7AD86D5B"/>
        </w:tc>
        <w:tc>
          <w:tcPr>
            <w:vAlign w:val="center"/>
          </w:tcPr>
          <w:p w14:paraId="0C6A88A3">
            <w:r>
              <w:t>3星客房[1055]</w:t>
            </w:r>
          </w:p>
        </w:tc>
        <w:tc>
          <w:tcPr>
            <w:vAlign w:val="center"/>
          </w:tcPr>
          <w:p w14:paraId="332380BB">
            <w:r>
              <w:t>睡眠</w:t>
            </w:r>
          </w:p>
        </w:tc>
        <w:tc>
          <w:tcPr>
            <w:vAlign w:val="center"/>
          </w:tcPr>
          <w:p w14:paraId="7F098E65">
            <w:r>
              <w:t>--</w:t>
            </w:r>
          </w:p>
        </w:tc>
        <w:tc>
          <w:tcPr>
            <w:shd w:val="clear" w:color="auto" w:fill="E6E6E6"/>
            <w:vAlign w:val="center"/>
          </w:tcPr>
          <w:p w14:paraId="3C58FCC9">
            <w:pPr>
              <w:jc w:val="center"/>
            </w:pPr>
            <w:r>
              <w:rPr>
                <w:b/>
              </w:rPr>
              <w:t>--</w:t>
            </w:r>
          </w:p>
        </w:tc>
        <w:tc>
          <w:tcPr>
            <w:vAlign w:val="center"/>
          </w:tcPr>
          <w:p w14:paraId="4012576D">
            <w:pPr>
              <w:jc w:val="center"/>
            </w:pPr>
            <w:r>
              <w:t>30</w:t>
            </w:r>
          </w:p>
        </w:tc>
        <w:tc>
          <w:tcPr>
            <w:vAlign w:val="center"/>
          </w:tcPr>
          <w:p w14:paraId="6E139334">
            <w:pPr>
              <w:jc w:val="center"/>
            </w:pPr>
            <w:r>
              <w:t>达标</w:t>
            </w:r>
          </w:p>
        </w:tc>
      </w:tr>
      <w:tr w14:paraId="04C37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84F35">
            <w:pPr>
              <w:jc w:val="center"/>
            </w:pPr>
            <w:r>
              <w:t>1</w:t>
            </w:r>
          </w:p>
        </w:tc>
        <w:tc>
          <w:tcPr>
            <w:vMerge w:val="continue"/>
            <w:vAlign w:val="center"/>
          </w:tcPr>
          <w:p w14:paraId="4F88C813"/>
        </w:tc>
        <w:tc>
          <w:tcPr>
            <w:vAlign w:val="center"/>
          </w:tcPr>
          <w:p w14:paraId="46C1086C">
            <w:r>
              <w:t>3星客房[1056]</w:t>
            </w:r>
          </w:p>
        </w:tc>
        <w:tc>
          <w:tcPr>
            <w:vAlign w:val="center"/>
          </w:tcPr>
          <w:p w14:paraId="05648B2C">
            <w:r>
              <w:t>睡眠</w:t>
            </w:r>
          </w:p>
        </w:tc>
        <w:tc>
          <w:tcPr>
            <w:vAlign w:val="center"/>
          </w:tcPr>
          <w:p w14:paraId="0E0D29BE">
            <w:r>
              <w:t>--</w:t>
            </w:r>
          </w:p>
        </w:tc>
        <w:tc>
          <w:tcPr>
            <w:shd w:val="clear" w:color="auto" w:fill="E6E6E6"/>
            <w:vAlign w:val="center"/>
          </w:tcPr>
          <w:p w14:paraId="3EA14B4F">
            <w:pPr>
              <w:jc w:val="center"/>
            </w:pPr>
            <w:r>
              <w:rPr>
                <w:b/>
              </w:rPr>
              <w:t>--</w:t>
            </w:r>
          </w:p>
        </w:tc>
        <w:tc>
          <w:tcPr>
            <w:vAlign w:val="center"/>
          </w:tcPr>
          <w:p w14:paraId="61DD9BE1">
            <w:pPr>
              <w:jc w:val="center"/>
            </w:pPr>
            <w:r>
              <w:t>30</w:t>
            </w:r>
          </w:p>
        </w:tc>
        <w:tc>
          <w:tcPr>
            <w:vAlign w:val="center"/>
          </w:tcPr>
          <w:p w14:paraId="3CAE82F2">
            <w:pPr>
              <w:jc w:val="center"/>
            </w:pPr>
            <w:r>
              <w:t>达标</w:t>
            </w:r>
          </w:p>
        </w:tc>
      </w:tr>
      <w:tr w14:paraId="184ED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DBA68">
            <w:pPr>
              <w:jc w:val="center"/>
            </w:pPr>
            <w:r>
              <w:t>1</w:t>
            </w:r>
          </w:p>
        </w:tc>
        <w:tc>
          <w:tcPr>
            <w:vMerge w:val="continue"/>
            <w:vAlign w:val="center"/>
          </w:tcPr>
          <w:p w14:paraId="70F4A022"/>
        </w:tc>
        <w:tc>
          <w:tcPr>
            <w:vAlign w:val="center"/>
          </w:tcPr>
          <w:p w14:paraId="4FAA636E">
            <w:r>
              <w:t>3星客房[1063]</w:t>
            </w:r>
          </w:p>
        </w:tc>
        <w:tc>
          <w:tcPr>
            <w:vAlign w:val="center"/>
          </w:tcPr>
          <w:p w14:paraId="194BEBF5">
            <w:r>
              <w:t>睡眠</w:t>
            </w:r>
          </w:p>
        </w:tc>
        <w:tc>
          <w:tcPr>
            <w:vAlign w:val="center"/>
          </w:tcPr>
          <w:p w14:paraId="20046205">
            <w:r>
              <w:t>--</w:t>
            </w:r>
          </w:p>
        </w:tc>
        <w:tc>
          <w:tcPr>
            <w:shd w:val="clear" w:color="auto" w:fill="E6E6E6"/>
            <w:vAlign w:val="center"/>
          </w:tcPr>
          <w:p w14:paraId="578BDB03">
            <w:pPr>
              <w:jc w:val="center"/>
            </w:pPr>
            <w:r>
              <w:rPr>
                <w:b/>
              </w:rPr>
              <w:t>--</w:t>
            </w:r>
          </w:p>
        </w:tc>
        <w:tc>
          <w:tcPr>
            <w:vAlign w:val="center"/>
          </w:tcPr>
          <w:p w14:paraId="5C67CF58">
            <w:pPr>
              <w:jc w:val="center"/>
            </w:pPr>
            <w:r>
              <w:t>30</w:t>
            </w:r>
          </w:p>
        </w:tc>
        <w:tc>
          <w:tcPr>
            <w:vAlign w:val="center"/>
          </w:tcPr>
          <w:p w14:paraId="1F16DC36">
            <w:pPr>
              <w:jc w:val="center"/>
            </w:pPr>
            <w:r>
              <w:t>达标</w:t>
            </w:r>
          </w:p>
        </w:tc>
      </w:tr>
      <w:tr w14:paraId="07D7A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B1C16">
            <w:pPr>
              <w:jc w:val="center"/>
            </w:pPr>
            <w:r>
              <w:t>1</w:t>
            </w:r>
          </w:p>
        </w:tc>
        <w:tc>
          <w:tcPr>
            <w:vMerge w:val="continue"/>
            <w:vAlign w:val="center"/>
          </w:tcPr>
          <w:p w14:paraId="4A20EC91"/>
        </w:tc>
        <w:tc>
          <w:tcPr>
            <w:vAlign w:val="center"/>
          </w:tcPr>
          <w:p w14:paraId="7AD13F7A">
            <w:r>
              <w:t>3星客房[1064]</w:t>
            </w:r>
          </w:p>
        </w:tc>
        <w:tc>
          <w:tcPr>
            <w:vAlign w:val="center"/>
          </w:tcPr>
          <w:p w14:paraId="0033B77B">
            <w:r>
              <w:t>睡眠</w:t>
            </w:r>
          </w:p>
        </w:tc>
        <w:tc>
          <w:tcPr>
            <w:vAlign w:val="center"/>
          </w:tcPr>
          <w:p w14:paraId="04A7F207">
            <w:r>
              <w:t>--</w:t>
            </w:r>
          </w:p>
        </w:tc>
        <w:tc>
          <w:tcPr>
            <w:shd w:val="clear" w:color="auto" w:fill="E6E6E6"/>
            <w:vAlign w:val="center"/>
          </w:tcPr>
          <w:p w14:paraId="35D506E0">
            <w:pPr>
              <w:jc w:val="center"/>
            </w:pPr>
            <w:r>
              <w:rPr>
                <w:b/>
              </w:rPr>
              <w:t>--</w:t>
            </w:r>
          </w:p>
        </w:tc>
        <w:tc>
          <w:tcPr>
            <w:vAlign w:val="center"/>
          </w:tcPr>
          <w:p w14:paraId="7BCE5ABB">
            <w:pPr>
              <w:jc w:val="center"/>
            </w:pPr>
            <w:r>
              <w:t>30</w:t>
            </w:r>
          </w:p>
        </w:tc>
        <w:tc>
          <w:tcPr>
            <w:vAlign w:val="center"/>
          </w:tcPr>
          <w:p w14:paraId="225F65DC">
            <w:pPr>
              <w:jc w:val="center"/>
            </w:pPr>
            <w:r>
              <w:t>达标</w:t>
            </w:r>
          </w:p>
        </w:tc>
      </w:tr>
      <w:tr w14:paraId="76014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4F1A3DB">
            <w:pPr>
              <w:jc w:val="center"/>
            </w:pPr>
            <w:r>
              <w:t>1</w:t>
            </w:r>
          </w:p>
        </w:tc>
        <w:tc>
          <w:tcPr>
            <w:vMerge w:val="continue"/>
            <w:vAlign w:val="center"/>
          </w:tcPr>
          <w:p w14:paraId="1D7913BC"/>
        </w:tc>
        <w:tc>
          <w:tcPr>
            <w:vAlign w:val="center"/>
          </w:tcPr>
          <w:p w14:paraId="7CC40DE9">
            <w:r>
              <w:t>3星客房[1068]</w:t>
            </w:r>
          </w:p>
        </w:tc>
        <w:tc>
          <w:tcPr>
            <w:vAlign w:val="center"/>
          </w:tcPr>
          <w:p w14:paraId="18BA7C57">
            <w:r>
              <w:t>睡眠</w:t>
            </w:r>
          </w:p>
        </w:tc>
        <w:tc>
          <w:tcPr>
            <w:vAlign w:val="center"/>
          </w:tcPr>
          <w:p w14:paraId="12FEF862">
            <w:r>
              <w:t>--</w:t>
            </w:r>
          </w:p>
        </w:tc>
        <w:tc>
          <w:tcPr>
            <w:shd w:val="clear" w:color="auto" w:fill="E6E6E6"/>
            <w:vAlign w:val="center"/>
          </w:tcPr>
          <w:p w14:paraId="2CE3B1CC">
            <w:pPr>
              <w:jc w:val="center"/>
            </w:pPr>
            <w:r>
              <w:rPr>
                <w:b/>
              </w:rPr>
              <w:t>--</w:t>
            </w:r>
          </w:p>
        </w:tc>
        <w:tc>
          <w:tcPr>
            <w:vAlign w:val="center"/>
          </w:tcPr>
          <w:p w14:paraId="6BFC351F">
            <w:pPr>
              <w:jc w:val="center"/>
            </w:pPr>
            <w:r>
              <w:t>30</w:t>
            </w:r>
          </w:p>
        </w:tc>
        <w:tc>
          <w:tcPr>
            <w:vAlign w:val="center"/>
          </w:tcPr>
          <w:p w14:paraId="4DEAEF61">
            <w:pPr>
              <w:jc w:val="center"/>
            </w:pPr>
            <w:r>
              <w:t>达标</w:t>
            </w:r>
          </w:p>
        </w:tc>
      </w:tr>
      <w:tr w14:paraId="2E1DC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18CA7">
            <w:pPr>
              <w:jc w:val="center"/>
            </w:pPr>
            <w:r>
              <w:t>1</w:t>
            </w:r>
          </w:p>
        </w:tc>
        <w:tc>
          <w:tcPr>
            <w:vMerge w:val="continue"/>
            <w:vAlign w:val="center"/>
          </w:tcPr>
          <w:p w14:paraId="1488A7D9"/>
        </w:tc>
        <w:tc>
          <w:tcPr>
            <w:vAlign w:val="center"/>
          </w:tcPr>
          <w:p w14:paraId="3757780D">
            <w:r>
              <w:t>3星客房[1072]</w:t>
            </w:r>
          </w:p>
        </w:tc>
        <w:tc>
          <w:tcPr>
            <w:vAlign w:val="center"/>
          </w:tcPr>
          <w:p w14:paraId="6DD717B8">
            <w:r>
              <w:t>睡眠</w:t>
            </w:r>
          </w:p>
        </w:tc>
        <w:tc>
          <w:tcPr>
            <w:vAlign w:val="center"/>
          </w:tcPr>
          <w:p w14:paraId="33842448">
            <w:r>
              <w:t>[相邻] [1077](Lp1=58,36; Rw=61)</w:t>
            </w:r>
          </w:p>
        </w:tc>
        <w:tc>
          <w:tcPr>
            <w:shd w:val="clear" w:color="auto" w:fill="E6E6E6"/>
            <w:vAlign w:val="center"/>
          </w:tcPr>
          <w:p w14:paraId="173D1ABC">
            <w:pPr>
              <w:jc w:val="center"/>
            </w:pPr>
            <w:r>
              <w:rPr>
                <w:b/>
              </w:rPr>
              <w:t>--</w:t>
            </w:r>
          </w:p>
        </w:tc>
        <w:tc>
          <w:tcPr>
            <w:vAlign w:val="center"/>
          </w:tcPr>
          <w:p w14:paraId="273D56F8">
            <w:pPr>
              <w:jc w:val="center"/>
            </w:pPr>
            <w:r>
              <w:t>30</w:t>
            </w:r>
          </w:p>
        </w:tc>
        <w:tc>
          <w:tcPr>
            <w:vAlign w:val="center"/>
          </w:tcPr>
          <w:p w14:paraId="04F1DD5E">
            <w:pPr>
              <w:jc w:val="center"/>
            </w:pPr>
            <w:r>
              <w:t>达标</w:t>
            </w:r>
          </w:p>
        </w:tc>
      </w:tr>
      <w:tr w14:paraId="746BF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1B268">
            <w:pPr>
              <w:jc w:val="center"/>
            </w:pPr>
            <w:r>
              <w:t>1</w:t>
            </w:r>
          </w:p>
        </w:tc>
        <w:tc>
          <w:tcPr>
            <w:vMerge w:val="continue"/>
            <w:vAlign w:val="center"/>
          </w:tcPr>
          <w:p w14:paraId="31C2F698"/>
        </w:tc>
        <w:tc>
          <w:tcPr>
            <w:vAlign w:val="center"/>
          </w:tcPr>
          <w:p w14:paraId="68582DB2">
            <w:r>
              <w:t>3星客房[1076]</w:t>
            </w:r>
          </w:p>
        </w:tc>
        <w:tc>
          <w:tcPr>
            <w:vAlign w:val="center"/>
          </w:tcPr>
          <w:p w14:paraId="37FF59BA">
            <w:r>
              <w:t>睡眠</w:t>
            </w:r>
          </w:p>
        </w:tc>
        <w:tc>
          <w:tcPr>
            <w:vAlign w:val="center"/>
          </w:tcPr>
          <w:p w14:paraId="3E4828A3">
            <w:r>
              <w:t>--</w:t>
            </w:r>
          </w:p>
        </w:tc>
        <w:tc>
          <w:tcPr>
            <w:shd w:val="clear" w:color="auto" w:fill="E6E6E6"/>
            <w:vAlign w:val="center"/>
          </w:tcPr>
          <w:p w14:paraId="7619CE86">
            <w:pPr>
              <w:jc w:val="center"/>
            </w:pPr>
            <w:r>
              <w:rPr>
                <w:b/>
              </w:rPr>
              <w:t>--</w:t>
            </w:r>
          </w:p>
        </w:tc>
        <w:tc>
          <w:tcPr>
            <w:vAlign w:val="center"/>
          </w:tcPr>
          <w:p w14:paraId="44A54AE2">
            <w:pPr>
              <w:jc w:val="center"/>
            </w:pPr>
            <w:r>
              <w:t>30</w:t>
            </w:r>
          </w:p>
        </w:tc>
        <w:tc>
          <w:tcPr>
            <w:vAlign w:val="center"/>
          </w:tcPr>
          <w:p w14:paraId="16CF9D79">
            <w:pPr>
              <w:jc w:val="center"/>
            </w:pPr>
            <w:r>
              <w:t>达标</w:t>
            </w:r>
          </w:p>
        </w:tc>
      </w:tr>
      <w:tr w14:paraId="25B13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3652D">
            <w:pPr>
              <w:jc w:val="center"/>
            </w:pPr>
            <w:r>
              <w:t>1</w:t>
            </w:r>
          </w:p>
        </w:tc>
        <w:tc>
          <w:tcPr>
            <w:vMerge w:val="continue"/>
            <w:vAlign w:val="center"/>
          </w:tcPr>
          <w:p w14:paraId="23433A12"/>
        </w:tc>
        <w:tc>
          <w:tcPr>
            <w:vAlign w:val="center"/>
          </w:tcPr>
          <w:p w14:paraId="2A1FF33A">
            <w:r>
              <w:t>3星客房[1081]</w:t>
            </w:r>
          </w:p>
        </w:tc>
        <w:tc>
          <w:tcPr>
            <w:vAlign w:val="center"/>
          </w:tcPr>
          <w:p w14:paraId="6D899297">
            <w:r>
              <w:t>睡眠</w:t>
            </w:r>
          </w:p>
        </w:tc>
        <w:tc>
          <w:tcPr>
            <w:vAlign w:val="center"/>
          </w:tcPr>
          <w:p w14:paraId="4DDE636D">
            <w:r>
              <w:t>--</w:t>
            </w:r>
          </w:p>
        </w:tc>
        <w:tc>
          <w:tcPr>
            <w:shd w:val="clear" w:color="auto" w:fill="E6E6E6"/>
            <w:vAlign w:val="center"/>
          </w:tcPr>
          <w:p w14:paraId="05B6E624">
            <w:pPr>
              <w:jc w:val="center"/>
            </w:pPr>
            <w:r>
              <w:rPr>
                <w:b/>
              </w:rPr>
              <w:t>--</w:t>
            </w:r>
          </w:p>
        </w:tc>
        <w:tc>
          <w:tcPr>
            <w:vAlign w:val="center"/>
          </w:tcPr>
          <w:p w14:paraId="66820183">
            <w:pPr>
              <w:jc w:val="center"/>
            </w:pPr>
            <w:r>
              <w:t>30</w:t>
            </w:r>
          </w:p>
        </w:tc>
        <w:tc>
          <w:tcPr>
            <w:vAlign w:val="center"/>
          </w:tcPr>
          <w:p w14:paraId="5AE3909F">
            <w:pPr>
              <w:jc w:val="center"/>
            </w:pPr>
            <w:r>
              <w:t>达标</w:t>
            </w:r>
          </w:p>
        </w:tc>
      </w:tr>
      <w:tr w14:paraId="3AE4D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E2E8A">
            <w:pPr>
              <w:jc w:val="center"/>
            </w:pPr>
            <w:r>
              <w:t>1</w:t>
            </w:r>
          </w:p>
        </w:tc>
        <w:tc>
          <w:tcPr>
            <w:vMerge w:val="continue"/>
            <w:vAlign w:val="center"/>
          </w:tcPr>
          <w:p w14:paraId="0BFBBF39"/>
        </w:tc>
        <w:tc>
          <w:tcPr>
            <w:vAlign w:val="center"/>
          </w:tcPr>
          <w:p w14:paraId="7962483B">
            <w:r>
              <w:t>3星客房[1083]</w:t>
            </w:r>
          </w:p>
        </w:tc>
        <w:tc>
          <w:tcPr>
            <w:vAlign w:val="center"/>
          </w:tcPr>
          <w:p w14:paraId="4C23F3B6">
            <w:r>
              <w:t>睡眠</w:t>
            </w:r>
          </w:p>
        </w:tc>
        <w:tc>
          <w:tcPr>
            <w:vAlign w:val="center"/>
          </w:tcPr>
          <w:p w14:paraId="181D0827">
            <w:r>
              <w:t>--</w:t>
            </w:r>
          </w:p>
        </w:tc>
        <w:tc>
          <w:tcPr>
            <w:shd w:val="clear" w:color="auto" w:fill="E6E6E6"/>
            <w:vAlign w:val="center"/>
          </w:tcPr>
          <w:p w14:paraId="04217B50">
            <w:pPr>
              <w:jc w:val="center"/>
            </w:pPr>
            <w:r>
              <w:rPr>
                <w:b/>
              </w:rPr>
              <w:t>--</w:t>
            </w:r>
          </w:p>
        </w:tc>
        <w:tc>
          <w:tcPr>
            <w:vAlign w:val="center"/>
          </w:tcPr>
          <w:p w14:paraId="629089E7">
            <w:pPr>
              <w:jc w:val="center"/>
            </w:pPr>
            <w:r>
              <w:t>30</w:t>
            </w:r>
          </w:p>
        </w:tc>
        <w:tc>
          <w:tcPr>
            <w:vAlign w:val="center"/>
          </w:tcPr>
          <w:p w14:paraId="28596660">
            <w:pPr>
              <w:jc w:val="center"/>
            </w:pPr>
            <w:r>
              <w:t>达标</w:t>
            </w:r>
          </w:p>
        </w:tc>
      </w:tr>
      <w:tr w14:paraId="0FB7F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8A007">
            <w:pPr>
              <w:jc w:val="center"/>
            </w:pPr>
            <w:r>
              <w:t>1</w:t>
            </w:r>
          </w:p>
        </w:tc>
        <w:tc>
          <w:tcPr>
            <w:vMerge w:val="continue"/>
            <w:vAlign w:val="center"/>
          </w:tcPr>
          <w:p w14:paraId="71CB5E1C"/>
        </w:tc>
        <w:tc>
          <w:tcPr>
            <w:vAlign w:val="center"/>
          </w:tcPr>
          <w:p w14:paraId="7AF7A287">
            <w:r>
              <w:t>3星客房[1086]</w:t>
            </w:r>
          </w:p>
        </w:tc>
        <w:tc>
          <w:tcPr>
            <w:vAlign w:val="center"/>
          </w:tcPr>
          <w:p w14:paraId="2FF5E11D">
            <w:r>
              <w:t>睡眠</w:t>
            </w:r>
          </w:p>
        </w:tc>
        <w:tc>
          <w:tcPr>
            <w:vAlign w:val="center"/>
          </w:tcPr>
          <w:p w14:paraId="1EB6AF37">
            <w:r>
              <w:t>--</w:t>
            </w:r>
          </w:p>
        </w:tc>
        <w:tc>
          <w:tcPr>
            <w:shd w:val="clear" w:color="auto" w:fill="E6E6E6"/>
            <w:vAlign w:val="center"/>
          </w:tcPr>
          <w:p w14:paraId="62327E0F">
            <w:pPr>
              <w:jc w:val="center"/>
            </w:pPr>
            <w:r>
              <w:rPr>
                <w:b/>
              </w:rPr>
              <w:t>--</w:t>
            </w:r>
          </w:p>
        </w:tc>
        <w:tc>
          <w:tcPr>
            <w:vAlign w:val="center"/>
          </w:tcPr>
          <w:p w14:paraId="0A4E6D29">
            <w:pPr>
              <w:jc w:val="center"/>
            </w:pPr>
            <w:r>
              <w:t>30</w:t>
            </w:r>
          </w:p>
        </w:tc>
        <w:tc>
          <w:tcPr>
            <w:vAlign w:val="center"/>
          </w:tcPr>
          <w:p w14:paraId="31FE5376">
            <w:pPr>
              <w:jc w:val="center"/>
            </w:pPr>
            <w:r>
              <w:t>达标</w:t>
            </w:r>
          </w:p>
        </w:tc>
      </w:tr>
      <w:tr w14:paraId="69914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C12CA">
            <w:pPr>
              <w:jc w:val="center"/>
            </w:pPr>
            <w:r>
              <w:t>1</w:t>
            </w:r>
          </w:p>
        </w:tc>
        <w:tc>
          <w:tcPr>
            <w:vMerge w:val="continue"/>
            <w:vAlign w:val="center"/>
          </w:tcPr>
          <w:p w14:paraId="55DBD04D"/>
        </w:tc>
        <w:tc>
          <w:tcPr>
            <w:vAlign w:val="center"/>
          </w:tcPr>
          <w:p w14:paraId="24F1D8B4">
            <w:r>
              <w:t>3星客房[1096]</w:t>
            </w:r>
          </w:p>
        </w:tc>
        <w:tc>
          <w:tcPr>
            <w:vAlign w:val="center"/>
          </w:tcPr>
          <w:p w14:paraId="019C2E96">
            <w:r>
              <w:t>睡眠</w:t>
            </w:r>
          </w:p>
        </w:tc>
        <w:tc>
          <w:tcPr>
            <w:vAlign w:val="center"/>
          </w:tcPr>
          <w:p w14:paraId="16FE444D">
            <w:r>
              <w:t>--</w:t>
            </w:r>
          </w:p>
        </w:tc>
        <w:tc>
          <w:tcPr>
            <w:shd w:val="clear" w:color="auto" w:fill="E6E6E6"/>
            <w:vAlign w:val="center"/>
          </w:tcPr>
          <w:p w14:paraId="69C590CC">
            <w:pPr>
              <w:jc w:val="center"/>
            </w:pPr>
            <w:r>
              <w:rPr>
                <w:b/>
              </w:rPr>
              <w:t>--</w:t>
            </w:r>
          </w:p>
        </w:tc>
        <w:tc>
          <w:tcPr>
            <w:vAlign w:val="center"/>
          </w:tcPr>
          <w:p w14:paraId="5CDF7081">
            <w:pPr>
              <w:jc w:val="center"/>
            </w:pPr>
            <w:r>
              <w:t>30</w:t>
            </w:r>
          </w:p>
        </w:tc>
        <w:tc>
          <w:tcPr>
            <w:vAlign w:val="center"/>
          </w:tcPr>
          <w:p w14:paraId="04F8C48D">
            <w:pPr>
              <w:jc w:val="center"/>
            </w:pPr>
            <w:r>
              <w:t>达标</w:t>
            </w:r>
          </w:p>
        </w:tc>
      </w:tr>
      <w:tr w14:paraId="5175B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47A298">
            <w:pPr>
              <w:jc w:val="center"/>
            </w:pPr>
            <w:r>
              <w:t>1</w:t>
            </w:r>
          </w:p>
        </w:tc>
        <w:tc>
          <w:tcPr>
            <w:vMerge w:val="continue"/>
            <w:vAlign w:val="center"/>
          </w:tcPr>
          <w:p w14:paraId="13C92082"/>
        </w:tc>
        <w:tc>
          <w:tcPr>
            <w:vAlign w:val="center"/>
          </w:tcPr>
          <w:p w14:paraId="51825176">
            <w:r>
              <w:t>3星客房[1104]</w:t>
            </w:r>
          </w:p>
        </w:tc>
        <w:tc>
          <w:tcPr>
            <w:vAlign w:val="center"/>
          </w:tcPr>
          <w:p w14:paraId="36FF97FA">
            <w:r>
              <w:t>睡眠</w:t>
            </w:r>
          </w:p>
        </w:tc>
        <w:tc>
          <w:tcPr>
            <w:vAlign w:val="center"/>
          </w:tcPr>
          <w:p w14:paraId="79560756">
            <w:r>
              <w:t>--</w:t>
            </w:r>
          </w:p>
        </w:tc>
        <w:tc>
          <w:tcPr>
            <w:shd w:val="clear" w:color="auto" w:fill="E6E6E6"/>
            <w:vAlign w:val="center"/>
          </w:tcPr>
          <w:p w14:paraId="2F12920B">
            <w:pPr>
              <w:jc w:val="center"/>
            </w:pPr>
            <w:r>
              <w:rPr>
                <w:b/>
              </w:rPr>
              <w:t>--</w:t>
            </w:r>
          </w:p>
        </w:tc>
        <w:tc>
          <w:tcPr>
            <w:vAlign w:val="center"/>
          </w:tcPr>
          <w:p w14:paraId="019F2137">
            <w:pPr>
              <w:jc w:val="center"/>
            </w:pPr>
            <w:r>
              <w:t>30</w:t>
            </w:r>
          </w:p>
        </w:tc>
        <w:tc>
          <w:tcPr>
            <w:vAlign w:val="center"/>
          </w:tcPr>
          <w:p w14:paraId="79481649">
            <w:pPr>
              <w:jc w:val="center"/>
            </w:pPr>
            <w:r>
              <w:t>达标</w:t>
            </w:r>
          </w:p>
        </w:tc>
      </w:tr>
      <w:tr w14:paraId="6B40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7B29F">
            <w:pPr>
              <w:jc w:val="center"/>
            </w:pPr>
            <w:r>
              <w:t>1</w:t>
            </w:r>
          </w:p>
        </w:tc>
        <w:tc>
          <w:tcPr>
            <w:vMerge w:val="continue"/>
            <w:vAlign w:val="center"/>
          </w:tcPr>
          <w:p w14:paraId="2FB4CCB5"/>
        </w:tc>
        <w:tc>
          <w:tcPr>
            <w:vAlign w:val="center"/>
          </w:tcPr>
          <w:p w14:paraId="3853DE27">
            <w:r>
              <w:t>3星客房[1106]</w:t>
            </w:r>
          </w:p>
        </w:tc>
        <w:tc>
          <w:tcPr>
            <w:vAlign w:val="center"/>
          </w:tcPr>
          <w:p w14:paraId="0C4EA22E">
            <w:r>
              <w:t>睡眠</w:t>
            </w:r>
          </w:p>
        </w:tc>
        <w:tc>
          <w:tcPr>
            <w:vAlign w:val="center"/>
          </w:tcPr>
          <w:p w14:paraId="7E4E90E7">
            <w:r>
              <w:t>--</w:t>
            </w:r>
          </w:p>
        </w:tc>
        <w:tc>
          <w:tcPr>
            <w:shd w:val="clear" w:color="auto" w:fill="E6E6E6"/>
            <w:vAlign w:val="center"/>
          </w:tcPr>
          <w:p w14:paraId="5C48A272">
            <w:pPr>
              <w:jc w:val="center"/>
            </w:pPr>
            <w:r>
              <w:rPr>
                <w:b/>
              </w:rPr>
              <w:t>--</w:t>
            </w:r>
          </w:p>
        </w:tc>
        <w:tc>
          <w:tcPr>
            <w:vAlign w:val="center"/>
          </w:tcPr>
          <w:p w14:paraId="75C6FA85">
            <w:pPr>
              <w:jc w:val="center"/>
            </w:pPr>
            <w:r>
              <w:t>30</w:t>
            </w:r>
          </w:p>
        </w:tc>
        <w:tc>
          <w:tcPr>
            <w:vAlign w:val="center"/>
          </w:tcPr>
          <w:p w14:paraId="4B4B480E">
            <w:pPr>
              <w:jc w:val="center"/>
            </w:pPr>
            <w:r>
              <w:t>达标</w:t>
            </w:r>
          </w:p>
        </w:tc>
      </w:tr>
      <w:tr w14:paraId="03177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10481">
            <w:pPr>
              <w:jc w:val="center"/>
            </w:pPr>
            <w:r>
              <w:t>1</w:t>
            </w:r>
          </w:p>
        </w:tc>
        <w:tc>
          <w:tcPr>
            <w:vMerge w:val="continue"/>
            <w:vAlign w:val="center"/>
          </w:tcPr>
          <w:p w14:paraId="24B33A54"/>
        </w:tc>
        <w:tc>
          <w:tcPr>
            <w:vAlign w:val="center"/>
          </w:tcPr>
          <w:p w14:paraId="4CC4CD45">
            <w:r>
              <w:t>3星客房[1114]</w:t>
            </w:r>
          </w:p>
        </w:tc>
        <w:tc>
          <w:tcPr>
            <w:vAlign w:val="center"/>
          </w:tcPr>
          <w:p w14:paraId="740E6F6F">
            <w:r>
              <w:t>睡眠</w:t>
            </w:r>
          </w:p>
        </w:tc>
        <w:tc>
          <w:tcPr>
            <w:vAlign w:val="center"/>
          </w:tcPr>
          <w:p w14:paraId="7338D5A5">
            <w:r>
              <w:t>[相邻] 设备间[1121](Lp1=41,41; Rw=61)</w:t>
            </w:r>
          </w:p>
        </w:tc>
        <w:tc>
          <w:tcPr>
            <w:shd w:val="clear" w:color="auto" w:fill="E6E6E6"/>
            <w:vAlign w:val="center"/>
          </w:tcPr>
          <w:p w14:paraId="7574DD21">
            <w:pPr>
              <w:jc w:val="center"/>
            </w:pPr>
            <w:r>
              <w:rPr>
                <w:b/>
              </w:rPr>
              <w:t>--</w:t>
            </w:r>
          </w:p>
        </w:tc>
        <w:tc>
          <w:tcPr>
            <w:vAlign w:val="center"/>
          </w:tcPr>
          <w:p w14:paraId="0C05F0F6">
            <w:pPr>
              <w:jc w:val="center"/>
            </w:pPr>
            <w:r>
              <w:t>30</w:t>
            </w:r>
          </w:p>
        </w:tc>
        <w:tc>
          <w:tcPr>
            <w:vAlign w:val="center"/>
          </w:tcPr>
          <w:p w14:paraId="0392B113">
            <w:pPr>
              <w:jc w:val="center"/>
            </w:pPr>
            <w:r>
              <w:t>达标</w:t>
            </w:r>
          </w:p>
        </w:tc>
      </w:tr>
      <w:tr w14:paraId="27D52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44662">
            <w:pPr>
              <w:jc w:val="center"/>
            </w:pPr>
            <w:r>
              <w:t>1</w:t>
            </w:r>
          </w:p>
        </w:tc>
        <w:tc>
          <w:tcPr>
            <w:vMerge w:val="continue"/>
            <w:vAlign w:val="center"/>
          </w:tcPr>
          <w:p w14:paraId="6758C61E"/>
        </w:tc>
        <w:tc>
          <w:tcPr>
            <w:vAlign w:val="center"/>
          </w:tcPr>
          <w:p w14:paraId="184867DD">
            <w:r>
              <w:t>4星客房[1065]</w:t>
            </w:r>
          </w:p>
        </w:tc>
        <w:tc>
          <w:tcPr>
            <w:vAlign w:val="center"/>
          </w:tcPr>
          <w:p w14:paraId="5A5089FB">
            <w:r>
              <w:t>睡眠</w:t>
            </w:r>
          </w:p>
        </w:tc>
        <w:tc>
          <w:tcPr>
            <w:vAlign w:val="center"/>
          </w:tcPr>
          <w:p w14:paraId="5111E797">
            <w:r>
              <w:t>--</w:t>
            </w:r>
          </w:p>
        </w:tc>
        <w:tc>
          <w:tcPr>
            <w:shd w:val="clear" w:color="auto" w:fill="E6E6E6"/>
            <w:vAlign w:val="center"/>
          </w:tcPr>
          <w:p w14:paraId="22E1AC9F">
            <w:pPr>
              <w:jc w:val="center"/>
            </w:pPr>
            <w:r>
              <w:rPr>
                <w:b/>
              </w:rPr>
              <w:t>--</w:t>
            </w:r>
          </w:p>
        </w:tc>
        <w:tc>
          <w:tcPr>
            <w:vAlign w:val="center"/>
          </w:tcPr>
          <w:p w14:paraId="1CE938C3">
            <w:pPr>
              <w:jc w:val="center"/>
            </w:pPr>
            <w:r>
              <w:t>30</w:t>
            </w:r>
          </w:p>
        </w:tc>
        <w:tc>
          <w:tcPr>
            <w:vAlign w:val="center"/>
          </w:tcPr>
          <w:p w14:paraId="106E5B05">
            <w:pPr>
              <w:jc w:val="center"/>
            </w:pPr>
            <w:r>
              <w:t>达标</w:t>
            </w:r>
          </w:p>
        </w:tc>
      </w:tr>
      <w:tr w14:paraId="25362BB1">
        <w:tblPrEx>
          <w:tblCellMar>
            <w:top w:w="0" w:type="dxa"/>
            <w:left w:w="108" w:type="dxa"/>
            <w:bottom w:w="0" w:type="dxa"/>
            <w:right w:w="108" w:type="dxa"/>
          </w:tblCellMar>
        </w:tblPrEx>
        <w:tc>
          <w:tcPr>
            <w:vMerge w:val="continue"/>
            <w:vAlign w:val="center"/>
          </w:tcPr>
          <w:p w14:paraId="1374D483">
            <w:pPr>
              <w:jc w:val="center"/>
            </w:pPr>
            <w:r>
              <w:t>1</w:t>
            </w:r>
          </w:p>
        </w:tc>
        <w:tc>
          <w:tcPr>
            <w:vMerge w:val="continue"/>
            <w:vAlign w:val="center"/>
          </w:tcPr>
          <w:p w14:paraId="45408FA6"/>
        </w:tc>
        <w:tc>
          <w:tcPr>
            <w:vAlign w:val="center"/>
          </w:tcPr>
          <w:p w14:paraId="554BB206">
            <w:r>
              <w:t>4星客房[1067]</w:t>
            </w:r>
          </w:p>
        </w:tc>
        <w:tc>
          <w:tcPr>
            <w:vAlign w:val="center"/>
          </w:tcPr>
          <w:p w14:paraId="4D7B535C">
            <w:r>
              <w:t>睡眠</w:t>
            </w:r>
          </w:p>
        </w:tc>
        <w:tc>
          <w:tcPr>
            <w:vAlign w:val="center"/>
          </w:tcPr>
          <w:p w14:paraId="4A1D0D94">
            <w:r>
              <w:t>--</w:t>
            </w:r>
          </w:p>
        </w:tc>
        <w:tc>
          <w:tcPr>
            <w:shd w:val="clear" w:color="auto" w:fill="E6E6E6"/>
            <w:vAlign w:val="center"/>
          </w:tcPr>
          <w:p w14:paraId="718D7E4A">
            <w:pPr>
              <w:jc w:val="center"/>
            </w:pPr>
            <w:r>
              <w:rPr>
                <w:b/>
              </w:rPr>
              <w:t>--</w:t>
            </w:r>
          </w:p>
        </w:tc>
        <w:tc>
          <w:tcPr>
            <w:vAlign w:val="center"/>
          </w:tcPr>
          <w:p w14:paraId="3DE07B46">
            <w:pPr>
              <w:jc w:val="center"/>
            </w:pPr>
            <w:r>
              <w:t>30</w:t>
            </w:r>
          </w:p>
        </w:tc>
        <w:tc>
          <w:tcPr>
            <w:vAlign w:val="center"/>
          </w:tcPr>
          <w:p w14:paraId="6300519E">
            <w:pPr>
              <w:jc w:val="center"/>
            </w:pPr>
            <w:r>
              <w:t>达标</w:t>
            </w:r>
          </w:p>
        </w:tc>
      </w:tr>
      <w:tr w14:paraId="7A2E7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62C63">
            <w:pPr>
              <w:jc w:val="center"/>
            </w:pPr>
            <w:r>
              <w:t>1</w:t>
            </w:r>
          </w:p>
        </w:tc>
        <w:tc>
          <w:tcPr>
            <w:vMerge w:val="continue"/>
            <w:vAlign w:val="center"/>
          </w:tcPr>
          <w:p w14:paraId="0F581A9B"/>
        </w:tc>
        <w:tc>
          <w:tcPr>
            <w:vAlign w:val="center"/>
          </w:tcPr>
          <w:p w14:paraId="602AF902">
            <w:r>
              <w:t>4星客房[1073]</w:t>
            </w:r>
          </w:p>
        </w:tc>
        <w:tc>
          <w:tcPr>
            <w:vAlign w:val="center"/>
          </w:tcPr>
          <w:p w14:paraId="127F9A2F">
            <w:r>
              <w:t>睡眠</w:t>
            </w:r>
          </w:p>
        </w:tc>
        <w:tc>
          <w:tcPr>
            <w:vAlign w:val="center"/>
          </w:tcPr>
          <w:p w14:paraId="5A7088AC">
            <w:r>
              <w:t>--</w:t>
            </w:r>
          </w:p>
        </w:tc>
        <w:tc>
          <w:tcPr>
            <w:shd w:val="clear" w:color="auto" w:fill="E6E6E6"/>
            <w:vAlign w:val="center"/>
          </w:tcPr>
          <w:p w14:paraId="4833DC0A">
            <w:pPr>
              <w:jc w:val="center"/>
            </w:pPr>
            <w:r>
              <w:rPr>
                <w:b/>
              </w:rPr>
              <w:t>--</w:t>
            </w:r>
          </w:p>
        </w:tc>
        <w:tc>
          <w:tcPr>
            <w:vAlign w:val="center"/>
          </w:tcPr>
          <w:p w14:paraId="20DE6797">
            <w:pPr>
              <w:jc w:val="center"/>
            </w:pPr>
            <w:r>
              <w:t>30</w:t>
            </w:r>
          </w:p>
        </w:tc>
        <w:tc>
          <w:tcPr>
            <w:vAlign w:val="center"/>
          </w:tcPr>
          <w:p w14:paraId="7C9D9285">
            <w:pPr>
              <w:jc w:val="center"/>
            </w:pPr>
            <w:r>
              <w:t>达标</w:t>
            </w:r>
          </w:p>
        </w:tc>
      </w:tr>
      <w:tr w14:paraId="56BAD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99809">
            <w:pPr>
              <w:jc w:val="center"/>
            </w:pPr>
            <w:r>
              <w:t>1</w:t>
            </w:r>
          </w:p>
        </w:tc>
        <w:tc>
          <w:tcPr>
            <w:vMerge w:val="continue"/>
            <w:vAlign w:val="center"/>
          </w:tcPr>
          <w:p w14:paraId="4E79054E"/>
        </w:tc>
        <w:tc>
          <w:tcPr>
            <w:vAlign w:val="center"/>
          </w:tcPr>
          <w:p w14:paraId="4A4AA8E0">
            <w:r>
              <w:t>4星客房[1118]</w:t>
            </w:r>
          </w:p>
        </w:tc>
        <w:tc>
          <w:tcPr>
            <w:vAlign w:val="center"/>
          </w:tcPr>
          <w:p w14:paraId="3E3836BE">
            <w:r>
              <w:t>睡眠</w:t>
            </w:r>
          </w:p>
        </w:tc>
        <w:tc>
          <w:tcPr>
            <w:vAlign w:val="center"/>
          </w:tcPr>
          <w:p w14:paraId="678F3D0A">
            <w:r>
              <w:t>--</w:t>
            </w:r>
          </w:p>
        </w:tc>
        <w:tc>
          <w:tcPr>
            <w:shd w:val="clear" w:color="auto" w:fill="E6E6E6"/>
            <w:vAlign w:val="center"/>
          </w:tcPr>
          <w:p w14:paraId="442E524B">
            <w:pPr>
              <w:jc w:val="center"/>
            </w:pPr>
            <w:r>
              <w:rPr>
                <w:b/>
              </w:rPr>
              <w:t>--</w:t>
            </w:r>
          </w:p>
        </w:tc>
        <w:tc>
          <w:tcPr>
            <w:vAlign w:val="center"/>
          </w:tcPr>
          <w:p w14:paraId="32980C05">
            <w:pPr>
              <w:jc w:val="center"/>
            </w:pPr>
            <w:r>
              <w:t>30</w:t>
            </w:r>
          </w:p>
        </w:tc>
        <w:tc>
          <w:tcPr>
            <w:vAlign w:val="center"/>
          </w:tcPr>
          <w:p w14:paraId="40F8E3B6">
            <w:pPr>
              <w:jc w:val="center"/>
            </w:pPr>
            <w:r>
              <w:t>达标</w:t>
            </w:r>
          </w:p>
        </w:tc>
      </w:tr>
      <w:tr w14:paraId="68B0F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BCD22">
            <w:pPr>
              <w:jc w:val="center"/>
            </w:pPr>
            <w:r>
              <w:t>1</w:t>
            </w:r>
          </w:p>
        </w:tc>
        <w:tc>
          <w:tcPr>
            <w:vMerge w:val="continue"/>
            <w:vAlign w:val="center"/>
          </w:tcPr>
          <w:p w14:paraId="12EE0AFB"/>
        </w:tc>
        <w:tc>
          <w:tcPr>
            <w:vAlign w:val="center"/>
          </w:tcPr>
          <w:p w14:paraId="7F796FB8">
            <w:r>
              <w:t>4星客房[1124]</w:t>
            </w:r>
          </w:p>
        </w:tc>
        <w:tc>
          <w:tcPr>
            <w:vAlign w:val="center"/>
          </w:tcPr>
          <w:p w14:paraId="02E6583D">
            <w:r>
              <w:t>睡眠</w:t>
            </w:r>
          </w:p>
        </w:tc>
        <w:tc>
          <w:tcPr>
            <w:vAlign w:val="center"/>
          </w:tcPr>
          <w:p w14:paraId="60B3B7F5">
            <w:r>
              <w:t>[相邻] [1129](Lp1=58,36; Rw=61)</w:t>
            </w:r>
          </w:p>
        </w:tc>
        <w:tc>
          <w:tcPr>
            <w:shd w:val="clear" w:color="auto" w:fill="E6E6E6"/>
            <w:vAlign w:val="center"/>
          </w:tcPr>
          <w:p w14:paraId="4CCB2EA8">
            <w:pPr>
              <w:jc w:val="center"/>
            </w:pPr>
            <w:r>
              <w:rPr>
                <w:b/>
              </w:rPr>
              <w:t>--</w:t>
            </w:r>
          </w:p>
        </w:tc>
        <w:tc>
          <w:tcPr>
            <w:vAlign w:val="center"/>
          </w:tcPr>
          <w:p w14:paraId="005676EA">
            <w:pPr>
              <w:jc w:val="center"/>
            </w:pPr>
            <w:r>
              <w:t>30</w:t>
            </w:r>
          </w:p>
        </w:tc>
        <w:tc>
          <w:tcPr>
            <w:vAlign w:val="center"/>
          </w:tcPr>
          <w:p w14:paraId="266F12C3">
            <w:pPr>
              <w:jc w:val="center"/>
            </w:pPr>
            <w:r>
              <w:t>达标</w:t>
            </w:r>
          </w:p>
        </w:tc>
      </w:tr>
      <w:tr w14:paraId="0FAE3736">
        <w:tblPrEx>
          <w:tblCellMar>
            <w:top w:w="0" w:type="dxa"/>
            <w:left w:w="108" w:type="dxa"/>
            <w:bottom w:w="0" w:type="dxa"/>
            <w:right w:w="108" w:type="dxa"/>
          </w:tblCellMar>
        </w:tblPrEx>
        <w:tc>
          <w:tcPr>
            <w:vMerge w:val="continue"/>
            <w:vAlign w:val="center"/>
          </w:tcPr>
          <w:p w14:paraId="5A289743">
            <w:pPr>
              <w:jc w:val="center"/>
            </w:pPr>
            <w:r>
              <w:t>1</w:t>
            </w:r>
          </w:p>
        </w:tc>
        <w:tc>
          <w:tcPr>
            <w:vMerge w:val="continue"/>
            <w:vAlign w:val="center"/>
          </w:tcPr>
          <w:p w14:paraId="58751F4C"/>
        </w:tc>
        <w:tc>
          <w:tcPr>
            <w:vAlign w:val="center"/>
          </w:tcPr>
          <w:p w14:paraId="47F1B857">
            <w:r>
              <w:t>报告厅[1001]</w:t>
            </w:r>
          </w:p>
        </w:tc>
        <w:tc>
          <w:tcPr>
            <w:vAlign w:val="center"/>
          </w:tcPr>
          <w:p w14:paraId="3C0806F6">
            <w:r>
              <w:t>教学医疗办公会议</w:t>
            </w:r>
          </w:p>
        </w:tc>
        <w:tc>
          <w:tcPr>
            <w:vAlign w:val="center"/>
          </w:tcPr>
          <w:p w14:paraId="03745F1C">
            <w:r>
              <w:t>--</w:t>
            </w:r>
          </w:p>
        </w:tc>
        <w:tc>
          <w:tcPr>
            <w:shd w:val="clear" w:color="auto" w:fill="E6E6E6"/>
            <w:vAlign w:val="center"/>
          </w:tcPr>
          <w:p w14:paraId="724BDDEE">
            <w:pPr>
              <w:jc w:val="center"/>
            </w:pPr>
            <w:r>
              <w:rPr>
                <w:b/>
              </w:rPr>
              <w:t>--</w:t>
            </w:r>
          </w:p>
        </w:tc>
        <w:tc>
          <w:tcPr>
            <w:vAlign w:val="center"/>
          </w:tcPr>
          <w:p w14:paraId="7CBB989F">
            <w:pPr>
              <w:jc w:val="center"/>
            </w:pPr>
            <w:r>
              <w:t>42</w:t>
            </w:r>
          </w:p>
        </w:tc>
        <w:tc>
          <w:tcPr>
            <w:vAlign w:val="center"/>
          </w:tcPr>
          <w:p w14:paraId="1D3641CC">
            <w:pPr>
              <w:jc w:val="center"/>
            </w:pPr>
            <w:r>
              <w:t>达标</w:t>
            </w:r>
          </w:p>
        </w:tc>
      </w:tr>
      <w:tr w14:paraId="4145E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05AD2">
            <w:pPr>
              <w:jc w:val="center"/>
            </w:pPr>
            <w:r>
              <w:t>1</w:t>
            </w:r>
          </w:p>
        </w:tc>
        <w:tc>
          <w:tcPr>
            <w:vMerge w:val="continue"/>
            <w:vAlign w:val="center"/>
          </w:tcPr>
          <w:p w14:paraId="4896F306"/>
        </w:tc>
        <w:tc>
          <w:tcPr>
            <w:vAlign w:val="center"/>
          </w:tcPr>
          <w:p w14:paraId="16E1DA17">
            <w:r>
              <w:t>大厅[1013]</w:t>
            </w:r>
          </w:p>
        </w:tc>
        <w:tc>
          <w:tcPr>
            <w:vAlign w:val="center"/>
          </w:tcPr>
          <w:p w14:paraId="09A9FDC0">
            <w:r>
              <w:t>人员密集的公共空间</w:t>
            </w:r>
          </w:p>
        </w:tc>
        <w:tc>
          <w:tcPr>
            <w:vAlign w:val="center"/>
          </w:tcPr>
          <w:p w14:paraId="15D5CDF1">
            <w:r>
              <w:t>--</w:t>
            </w:r>
          </w:p>
        </w:tc>
        <w:tc>
          <w:tcPr>
            <w:shd w:val="clear" w:color="auto" w:fill="E6E6E6"/>
            <w:vAlign w:val="center"/>
          </w:tcPr>
          <w:p w14:paraId="53E2A0E7">
            <w:pPr>
              <w:jc w:val="center"/>
            </w:pPr>
            <w:r>
              <w:rPr>
                <w:b/>
              </w:rPr>
              <w:t>--</w:t>
            </w:r>
          </w:p>
        </w:tc>
        <w:tc>
          <w:tcPr>
            <w:vAlign w:val="center"/>
          </w:tcPr>
          <w:p w14:paraId="050C32EC">
            <w:pPr>
              <w:jc w:val="center"/>
            </w:pPr>
            <w:r>
              <w:t>52</w:t>
            </w:r>
          </w:p>
        </w:tc>
        <w:tc>
          <w:tcPr>
            <w:vAlign w:val="center"/>
          </w:tcPr>
          <w:p w14:paraId="7387BF2B">
            <w:pPr>
              <w:jc w:val="center"/>
            </w:pPr>
            <w:r>
              <w:t>达标</w:t>
            </w:r>
          </w:p>
        </w:tc>
      </w:tr>
      <w:tr w14:paraId="4A39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A9113">
            <w:pPr>
              <w:jc w:val="center"/>
            </w:pPr>
            <w:r>
              <w:t>1</w:t>
            </w:r>
          </w:p>
        </w:tc>
        <w:tc>
          <w:tcPr>
            <w:vMerge w:val="continue"/>
            <w:vAlign w:val="center"/>
          </w:tcPr>
          <w:p w14:paraId="74A3C378"/>
        </w:tc>
        <w:tc>
          <w:tcPr>
            <w:vAlign w:val="center"/>
          </w:tcPr>
          <w:p w14:paraId="29056853">
            <w:r>
              <w:t>大厅[1022]</w:t>
            </w:r>
          </w:p>
        </w:tc>
        <w:tc>
          <w:tcPr>
            <w:vAlign w:val="center"/>
          </w:tcPr>
          <w:p w14:paraId="2926A20E">
            <w:r>
              <w:t>人员密集的公共空间</w:t>
            </w:r>
          </w:p>
        </w:tc>
        <w:tc>
          <w:tcPr>
            <w:vAlign w:val="center"/>
          </w:tcPr>
          <w:p w14:paraId="46D1351D">
            <w:r>
              <w:t>--</w:t>
            </w:r>
          </w:p>
        </w:tc>
        <w:tc>
          <w:tcPr>
            <w:shd w:val="clear" w:color="auto" w:fill="E6E6E6"/>
            <w:vAlign w:val="center"/>
          </w:tcPr>
          <w:p w14:paraId="130B67F0">
            <w:pPr>
              <w:jc w:val="center"/>
            </w:pPr>
            <w:r>
              <w:rPr>
                <w:b/>
              </w:rPr>
              <w:t>--</w:t>
            </w:r>
          </w:p>
        </w:tc>
        <w:tc>
          <w:tcPr>
            <w:vAlign w:val="center"/>
          </w:tcPr>
          <w:p w14:paraId="72837208">
            <w:pPr>
              <w:jc w:val="center"/>
            </w:pPr>
            <w:r>
              <w:t>52</w:t>
            </w:r>
          </w:p>
        </w:tc>
        <w:tc>
          <w:tcPr>
            <w:vAlign w:val="center"/>
          </w:tcPr>
          <w:p w14:paraId="5FEEDDD2">
            <w:pPr>
              <w:jc w:val="center"/>
            </w:pPr>
            <w:r>
              <w:t>达标</w:t>
            </w:r>
          </w:p>
        </w:tc>
      </w:tr>
      <w:tr w14:paraId="78A9A92E">
        <w:tblPrEx>
          <w:tblCellMar>
            <w:top w:w="0" w:type="dxa"/>
            <w:left w:w="108" w:type="dxa"/>
            <w:bottom w:w="0" w:type="dxa"/>
            <w:right w:w="108" w:type="dxa"/>
          </w:tblCellMar>
        </w:tblPrEx>
        <w:tc>
          <w:tcPr>
            <w:vMerge w:val="continue"/>
            <w:vAlign w:val="center"/>
          </w:tcPr>
          <w:p w14:paraId="41768249">
            <w:pPr>
              <w:jc w:val="center"/>
            </w:pPr>
            <w:r>
              <w:t>1</w:t>
            </w:r>
          </w:p>
        </w:tc>
        <w:tc>
          <w:tcPr>
            <w:vMerge w:val="continue"/>
            <w:vAlign w:val="center"/>
          </w:tcPr>
          <w:p w14:paraId="5865FC2D"/>
        </w:tc>
        <w:tc>
          <w:tcPr>
            <w:vAlign w:val="center"/>
          </w:tcPr>
          <w:p w14:paraId="0F2CD49A">
            <w:r>
              <w:t>大厅[1028]</w:t>
            </w:r>
          </w:p>
        </w:tc>
        <w:tc>
          <w:tcPr>
            <w:vAlign w:val="center"/>
          </w:tcPr>
          <w:p w14:paraId="61F4F6AA">
            <w:r>
              <w:t>人员密集的公共空间</w:t>
            </w:r>
          </w:p>
        </w:tc>
        <w:tc>
          <w:tcPr>
            <w:vAlign w:val="center"/>
          </w:tcPr>
          <w:p w14:paraId="19C31979">
            <w:r>
              <w:t>--</w:t>
            </w:r>
          </w:p>
        </w:tc>
        <w:tc>
          <w:tcPr>
            <w:shd w:val="clear" w:color="auto" w:fill="E6E6E6"/>
            <w:vAlign w:val="center"/>
          </w:tcPr>
          <w:p w14:paraId="454AAB74">
            <w:pPr>
              <w:jc w:val="center"/>
            </w:pPr>
            <w:r>
              <w:rPr>
                <w:b/>
              </w:rPr>
              <w:t>--</w:t>
            </w:r>
          </w:p>
        </w:tc>
        <w:tc>
          <w:tcPr>
            <w:vAlign w:val="center"/>
          </w:tcPr>
          <w:p w14:paraId="68674118">
            <w:pPr>
              <w:jc w:val="center"/>
            </w:pPr>
            <w:r>
              <w:t>52</w:t>
            </w:r>
          </w:p>
        </w:tc>
        <w:tc>
          <w:tcPr>
            <w:vAlign w:val="center"/>
          </w:tcPr>
          <w:p w14:paraId="31D3A371">
            <w:pPr>
              <w:jc w:val="center"/>
            </w:pPr>
            <w:r>
              <w:t>达标</w:t>
            </w:r>
          </w:p>
        </w:tc>
      </w:tr>
      <w:tr w14:paraId="1F137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250EB">
            <w:pPr>
              <w:jc w:val="center"/>
            </w:pPr>
            <w:r>
              <w:t>1</w:t>
            </w:r>
          </w:p>
        </w:tc>
        <w:tc>
          <w:tcPr>
            <w:vMerge w:val="continue"/>
            <w:vAlign w:val="center"/>
          </w:tcPr>
          <w:p w14:paraId="28FCA21C"/>
        </w:tc>
        <w:tc>
          <w:tcPr>
            <w:vAlign w:val="center"/>
          </w:tcPr>
          <w:p w14:paraId="62805C5F">
            <w:r>
              <w:t>会议室[1015]</w:t>
            </w:r>
          </w:p>
        </w:tc>
        <w:tc>
          <w:tcPr>
            <w:vAlign w:val="center"/>
          </w:tcPr>
          <w:p w14:paraId="3371973A">
            <w:r>
              <w:t>教学医疗办公会议</w:t>
            </w:r>
          </w:p>
        </w:tc>
        <w:tc>
          <w:tcPr>
            <w:vAlign w:val="center"/>
          </w:tcPr>
          <w:p w14:paraId="560E3644">
            <w:r>
              <w:t>--</w:t>
            </w:r>
          </w:p>
        </w:tc>
        <w:tc>
          <w:tcPr>
            <w:shd w:val="clear" w:color="auto" w:fill="E6E6E6"/>
            <w:vAlign w:val="center"/>
          </w:tcPr>
          <w:p w14:paraId="3D571B23">
            <w:pPr>
              <w:jc w:val="center"/>
            </w:pPr>
            <w:r>
              <w:rPr>
                <w:b/>
              </w:rPr>
              <w:t>--</w:t>
            </w:r>
          </w:p>
        </w:tc>
        <w:tc>
          <w:tcPr>
            <w:vAlign w:val="center"/>
          </w:tcPr>
          <w:p w14:paraId="133C1D40">
            <w:pPr>
              <w:jc w:val="center"/>
            </w:pPr>
            <w:r>
              <w:t>42</w:t>
            </w:r>
          </w:p>
        </w:tc>
        <w:tc>
          <w:tcPr>
            <w:vAlign w:val="center"/>
          </w:tcPr>
          <w:p w14:paraId="07C2D3AE">
            <w:pPr>
              <w:jc w:val="center"/>
            </w:pPr>
            <w:r>
              <w:t>达标</w:t>
            </w:r>
          </w:p>
        </w:tc>
      </w:tr>
      <w:tr w14:paraId="14216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550847">
            <w:pPr>
              <w:jc w:val="center"/>
            </w:pPr>
            <w:r>
              <w:t>1</w:t>
            </w:r>
          </w:p>
        </w:tc>
        <w:tc>
          <w:tcPr>
            <w:vMerge w:val="continue"/>
            <w:vAlign w:val="center"/>
          </w:tcPr>
          <w:p w14:paraId="0D41D235"/>
        </w:tc>
        <w:tc>
          <w:tcPr>
            <w:vAlign w:val="center"/>
          </w:tcPr>
          <w:p w14:paraId="36B0782C">
            <w:r>
              <w:t>会议室[1021]</w:t>
            </w:r>
          </w:p>
        </w:tc>
        <w:tc>
          <w:tcPr>
            <w:vAlign w:val="center"/>
          </w:tcPr>
          <w:p w14:paraId="6587E52A">
            <w:r>
              <w:t>教学医疗办公会议</w:t>
            </w:r>
          </w:p>
        </w:tc>
        <w:tc>
          <w:tcPr>
            <w:vAlign w:val="center"/>
          </w:tcPr>
          <w:p w14:paraId="7F9E211C">
            <w:r>
              <w:t>--</w:t>
            </w:r>
          </w:p>
        </w:tc>
        <w:tc>
          <w:tcPr>
            <w:shd w:val="clear" w:color="auto" w:fill="E6E6E6"/>
            <w:vAlign w:val="center"/>
          </w:tcPr>
          <w:p w14:paraId="73B808A6">
            <w:pPr>
              <w:jc w:val="center"/>
            </w:pPr>
            <w:r>
              <w:rPr>
                <w:b/>
              </w:rPr>
              <w:t>--</w:t>
            </w:r>
          </w:p>
        </w:tc>
        <w:tc>
          <w:tcPr>
            <w:vAlign w:val="center"/>
          </w:tcPr>
          <w:p w14:paraId="292EB86B">
            <w:pPr>
              <w:jc w:val="center"/>
            </w:pPr>
            <w:r>
              <w:t>42</w:t>
            </w:r>
          </w:p>
        </w:tc>
        <w:tc>
          <w:tcPr>
            <w:vAlign w:val="center"/>
          </w:tcPr>
          <w:p w14:paraId="503727A1">
            <w:pPr>
              <w:jc w:val="center"/>
            </w:pPr>
            <w:r>
              <w:t>达标</w:t>
            </w:r>
          </w:p>
        </w:tc>
      </w:tr>
      <w:tr w14:paraId="17C81B42">
        <w:tblPrEx>
          <w:tblCellMar>
            <w:top w:w="0" w:type="dxa"/>
            <w:left w:w="108" w:type="dxa"/>
            <w:bottom w:w="0" w:type="dxa"/>
            <w:right w:w="108" w:type="dxa"/>
          </w:tblCellMar>
        </w:tblPrEx>
        <w:tc>
          <w:tcPr>
            <w:vMerge w:val="continue"/>
            <w:vAlign w:val="center"/>
          </w:tcPr>
          <w:p w14:paraId="1688A3A3">
            <w:pPr>
              <w:jc w:val="center"/>
            </w:pPr>
            <w:r>
              <w:t>1</w:t>
            </w:r>
          </w:p>
        </w:tc>
        <w:tc>
          <w:tcPr>
            <w:vMerge w:val="continue"/>
            <w:vAlign w:val="center"/>
          </w:tcPr>
          <w:p w14:paraId="71877A2E"/>
        </w:tc>
        <w:tc>
          <w:tcPr>
            <w:vAlign w:val="center"/>
          </w:tcPr>
          <w:p w14:paraId="1CB73373">
            <w:r>
              <w:t>普通办公室[1001]</w:t>
            </w:r>
          </w:p>
        </w:tc>
        <w:tc>
          <w:tcPr>
            <w:vAlign w:val="center"/>
          </w:tcPr>
          <w:p w14:paraId="5D2D2E51">
            <w:r>
              <w:t>教学医疗办公会议</w:t>
            </w:r>
          </w:p>
        </w:tc>
        <w:tc>
          <w:tcPr>
            <w:vAlign w:val="center"/>
          </w:tcPr>
          <w:p w14:paraId="7219E857">
            <w:r>
              <w:t>--</w:t>
            </w:r>
          </w:p>
        </w:tc>
        <w:tc>
          <w:tcPr>
            <w:shd w:val="clear" w:color="auto" w:fill="E6E6E6"/>
            <w:vAlign w:val="center"/>
          </w:tcPr>
          <w:p w14:paraId="5AE3F203">
            <w:pPr>
              <w:jc w:val="center"/>
            </w:pPr>
            <w:r>
              <w:rPr>
                <w:b/>
              </w:rPr>
              <w:t>--</w:t>
            </w:r>
          </w:p>
        </w:tc>
        <w:tc>
          <w:tcPr>
            <w:vAlign w:val="center"/>
          </w:tcPr>
          <w:p w14:paraId="50C99A0F">
            <w:pPr>
              <w:jc w:val="center"/>
            </w:pPr>
            <w:r>
              <w:t>42</w:t>
            </w:r>
          </w:p>
        </w:tc>
        <w:tc>
          <w:tcPr>
            <w:vAlign w:val="center"/>
          </w:tcPr>
          <w:p w14:paraId="312913A7">
            <w:pPr>
              <w:jc w:val="center"/>
            </w:pPr>
            <w:r>
              <w:t>达标</w:t>
            </w:r>
          </w:p>
        </w:tc>
      </w:tr>
      <w:tr w14:paraId="72D38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6444C">
            <w:pPr>
              <w:jc w:val="center"/>
            </w:pPr>
            <w:r>
              <w:t>1</w:t>
            </w:r>
          </w:p>
        </w:tc>
        <w:tc>
          <w:tcPr>
            <w:vMerge w:val="continue"/>
            <w:vAlign w:val="center"/>
          </w:tcPr>
          <w:p w14:paraId="06F3EEF3"/>
        </w:tc>
        <w:tc>
          <w:tcPr>
            <w:vAlign w:val="center"/>
          </w:tcPr>
          <w:p w14:paraId="411A46EF">
            <w:r>
              <w:t>普通办公室[1018]</w:t>
            </w:r>
          </w:p>
        </w:tc>
        <w:tc>
          <w:tcPr>
            <w:vAlign w:val="center"/>
          </w:tcPr>
          <w:p w14:paraId="0530DCA9">
            <w:r>
              <w:t>教学医疗办公会议</w:t>
            </w:r>
          </w:p>
        </w:tc>
        <w:tc>
          <w:tcPr>
            <w:vAlign w:val="center"/>
          </w:tcPr>
          <w:p w14:paraId="5C249A6D">
            <w:r>
              <w:t>--</w:t>
            </w:r>
          </w:p>
        </w:tc>
        <w:tc>
          <w:tcPr>
            <w:shd w:val="clear" w:color="auto" w:fill="E6E6E6"/>
            <w:vAlign w:val="center"/>
          </w:tcPr>
          <w:p w14:paraId="56557467">
            <w:pPr>
              <w:jc w:val="center"/>
            </w:pPr>
            <w:r>
              <w:rPr>
                <w:b/>
              </w:rPr>
              <w:t>--</w:t>
            </w:r>
          </w:p>
        </w:tc>
        <w:tc>
          <w:tcPr>
            <w:vAlign w:val="center"/>
          </w:tcPr>
          <w:p w14:paraId="4611A232">
            <w:pPr>
              <w:jc w:val="center"/>
            </w:pPr>
            <w:r>
              <w:t>42</w:t>
            </w:r>
          </w:p>
        </w:tc>
        <w:tc>
          <w:tcPr>
            <w:vAlign w:val="center"/>
          </w:tcPr>
          <w:p w14:paraId="7A7051CE">
            <w:pPr>
              <w:jc w:val="center"/>
            </w:pPr>
            <w:r>
              <w:t>达标</w:t>
            </w:r>
          </w:p>
        </w:tc>
      </w:tr>
      <w:tr w14:paraId="16C2E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0092C">
            <w:pPr>
              <w:jc w:val="center"/>
            </w:pPr>
            <w:r>
              <w:t>1</w:t>
            </w:r>
          </w:p>
        </w:tc>
        <w:tc>
          <w:tcPr>
            <w:vMerge w:val="continue"/>
            <w:vAlign w:val="center"/>
          </w:tcPr>
          <w:p w14:paraId="1AF54053"/>
        </w:tc>
        <w:tc>
          <w:tcPr>
            <w:vAlign w:val="center"/>
          </w:tcPr>
          <w:p w14:paraId="2515A285">
            <w:r>
              <w:t>普通办公室[1019]</w:t>
            </w:r>
          </w:p>
        </w:tc>
        <w:tc>
          <w:tcPr>
            <w:vAlign w:val="center"/>
          </w:tcPr>
          <w:p w14:paraId="6D8CC037">
            <w:r>
              <w:t>教学医疗办公会议</w:t>
            </w:r>
          </w:p>
        </w:tc>
        <w:tc>
          <w:tcPr>
            <w:vAlign w:val="center"/>
          </w:tcPr>
          <w:p w14:paraId="2C010E4E">
            <w:r>
              <w:t>--</w:t>
            </w:r>
          </w:p>
        </w:tc>
        <w:tc>
          <w:tcPr>
            <w:shd w:val="clear" w:color="auto" w:fill="E6E6E6"/>
            <w:vAlign w:val="center"/>
          </w:tcPr>
          <w:p w14:paraId="7E441A47">
            <w:pPr>
              <w:jc w:val="center"/>
            </w:pPr>
            <w:r>
              <w:rPr>
                <w:b/>
              </w:rPr>
              <w:t>--</w:t>
            </w:r>
          </w:p>
        </w:tc>
        <w:tc>
          <w:tcPr>
            <w:vAlign w:val="center"/>
          </w:tcPr>
          <w:p w14:paraId="31EEFE17">
            <w:pPr>
              <w:jc w:val="center"/>
            </w:pPr>
            <w:r>
              <w:t>42</w:t>
            </w:r>
          </w:p>
        </w:tc>
        <w:tc>
          <w:tcPr>
            <w:vAlign w:val="center"/>
          </w:tcPr>
          <w:p w14:paraId="100BDA81">
            <w:pPr>
              <w:jc w:val="center"/>
            </w:pPr>
            <w:r>
              <w:t>达标</w:t>
            </w:r>
          </w:p>
        </w:tc>
      </w:tr>
      <w:tr w14:paraId="69EE6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818DF">
            <w:pPr>
              <w:jc w:val="center"/>
            </w:pPr>
            <w:r>
              <w:t>1</w:t>
            </w:r>
          </w:p>
        </w:tc>
        <w:tc>
          <w:tcPr>
            <w:vMerge w:val="continue"/>
            <w:vAlign w:val="center"/>
          </w:tcPr>
          <w:p w14:paraId="762780CF"/>
        </w:tc>
        <w:tc>
          <w:tcPr>
            <w:vAlign w:val="center"/>
          </w:tcPr>
          <w:p w14:paraId="22EAA259">
            <w:r>
              <w:t>普通办公室[1024]</w:t>
            </w:r>
          </w:p>
        </w:tc>
        <w:tc>
          <w:tcPr>
            <w:vAlign w:val="center"/>
          </w:tcPr>
          <w:p w14:paraId="224AC75E">
            <w:r>
              <w:t>教学医疗办公会议</w:t>
            </w:r>
          </w:p>
        </w:tc>
        <w:tc>
          <w:tcPr>
            <w:vAlign w:val="center"/>
          </w:tcPr>
          <w:p w14:paraId="6096A696">
            <w:r>
              <w:t>--</w:t>
            </w:r>
          </w:p>
        </w:tc>
        <w:tc>
          <w:tcPr>
            <w:shd w:val="clear" w:color="auto" w:fill="E6E6E6"/>
            <w:vAlign w:val="center"/>
          </w:tcPr>
          <w:p w14:paraId="02C2F559">
            <w:pPr>
              <w:jc w:val="center"/>
            </w:pPr>
            <w:r>
              <w:rPr>
                <w:b/>
              </w:rPr>
              <w:t>--</w:t>
            </w:r>
          </w:p>
        </w:tc>
        <w:tc>
          <w:tcPr>
            <w:vAlign w:val="center"/>
          </w:tcPr>
          <w:p w14:paraId="799A85C4">
            <w:pPr>
              <w:jc w:val="center"/>
            </w:pPr>
            <w:r>
              <w:t>42</w:t>
            </w:r>
          </w:p>
        </w:tc>
        <w:tc>
          <w:tcPr>
            <w:vAlign w:val="center"/>
          </w:tcPr>
          <w:p w14:paraId="65E6D548">
            <w:pPr>
              <w:jc w:val="center"/>
            </w:pPr>
            <w:r>
              <w:t>达标</w:t>
            </w:r>
          </w:p>
        </w:tc>
      </w:tr>
      <w:tr w14:paraId="5629B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D1F1D">
            <w:pPr>
              <w:jc w:val="center"/>
            </w:pPr>
            <w:r>
              <w:t>1</w:t>
            </w:r>
          </w:p>
        </w:tc>
        <w:tc>
          <w:tcPr>
            <w:vMerge w:val="continue"/>
            <w:vAlign w:val="center"/>
          </w:tcPr>
          <w:p w14:paraId="7523D6F3"/>
        </w:tc>
        <w:tc>
          <w:tcPr>
            <w:vAlign w:val="center"/>
          </w:tcPr>
          <w:p w14:paraId="15FC92DE">
            <w:r>
              <w:t>普通办公室[1032]</w:t>
            </w:r>
          </w:p>
        </w:tc>
        <w:tc>
          <w:tcPr>
            <w:vAlign w:val="center"/>
          </w:tcPr>
          <w:p w14:paraId="45058FCF">
            <w:r>
              <w:t>教学医疗办公会议</w:t>
            </w:r>
          </w:p>
        </w:tc>
        <w:tc>
          <w:tcPr>
            <w:vAlign w:val="center"/>
          </w:tcPr>
          <w:p w14:paraId="4AE10AD1">
            <w:r>
              <w:t>--</w:t>
            </w:r>
          </w:p>
        </w:tc>
        <w:tc>
          <w:tcPr>
            <w:shd w:val="clear" w:color="auto" w:fill="E6E6E6"/>
            <w:vAlign w:val="center"/>
          </w:tcPr>
          <w:p w14:paraId="2AC9C68B">
            <w:pPr>
              <w:jc w:val="center"/>
            </w:pPr>
            <w:r>
              <w:rPr>
                <w:b/>
              </w:rPr>
              <w:t>--</w:t>
            </w:r>
          </w:p>
        </w:tc>
        <w:tc>
          <w:tcPr>
            <w:vAlign w:val="center"/>
          </w:tcPr>
          <w:p w14:paraId="19DE6F62">
            <w:pPr>
              <w:jc w:val="center"/>
            </w:pPr>
            <w:r>
              <w:t>42</w:t>
            </w:r>
          </w:p>
        </w:tc>
        <w:tc>
          <w:tcPr>
            <w:vAlign w:val="center"/>
          </w:tcPr>
          <w:p w14:paraId="2802048D">
            <w:pPr>
              <w:jc w:val="center"/>
            </w:pPr>
            <w:r>
              <w:t>达标</w:t>
            </w:r>
          </w:p>
        </w:tc>
      </w:tr>
      <w:tr w14:paraId="26352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82EA4">
            <w:pPr>
              <w:jc w:val="center"/>
            </w:pPr>
            <w:r>
              <w:t>1</w:t>
            </w:r>
          </w:p>
        </w:tc>
        <w:tc>
          <w:tcPr>
            <w:vMerge w:val="continue"/>
            <w:vAlign w:val="center"/>
          </w:tcPr>
          <w:p w14:paraId="1080A930"/>
        </w:tc>
        <w:tc>
          <w:tcPr>
            <w:vAlign w:val="center"/>
          </w:tcPr>
          <w:p w14:paraId="184DF06A">
            <w:r>
              <w:t>休息室[1097]</w:t>
            </w:r>
          </w:p>
        </w:tc>
        <w:tc>
          <w:tcPr>
            <w:vAlign w:val="center"/>
          </w:tcPr>
          <w:p w14:paraId="3A5DF9FF">
            <w:r>
              <w:t>日常生活</w:t>
            </w:r>
          </w:p>
        </w:tc>
        <w:tc>
          <w:tcPr>
            <w:vAlign w:val="center"/>
          </w:tcPr>
          <w:p w14:paraId="1D1DC3EF">
            <w:r>
              <w:t>[相邻] 设备间[1100](Lp1=41,41; Rw=61)</w:t>
            </w:r>
          </w:p>
        </w:tc>
        <w:tc>
          <w:tcPr>
            <w:shd w:val="clear" w:color="auto" w:fill="E6E6E6"/>
            <w:vAlign w:val="center"/>
          </w:tcPr>
          <w:p w14:paraId="685D272F">
            <w:pPr>
              <w:jc w:val="center"/>
            </w:pPr>
            <w:r>
              <w:rPr>
                <w:b/>
              </w:rPr>
              <w:t>--</w:t>
            </w:r>
          </w:p>
        </w:tc>
        <w:tc>
          <w:tcPr>
            <w:vAlign w:val="center"/>
          </w:tcPr>
          <w:p w14:paraId="0ADE7B1E">
            <w:pPr>
              <w:jc w:val="center"/>
            </w:pPr>
            <w:r>
              <w:t>37</w:t>
            </w:r>
          </w:p>
        </w:tc>
        <w:tc>
          <w:tcPr>
            <w:vAlign w:val="center"/>
          </w:tcPr>
          <w:p w14:paraId="00F2EF3E">
            <w:pPr>
              <w:jc w:val="center"/>
            </w:pPr>
            <w:r>
              <w:t>达标</w:t>
            </w:r>
          </w:p>
        </w:tc>
      </w:tr>
      <w:tr w14:paraId="756A311A">
        <w:tblPrEx>
          <w:tblCellMar>
            <w:top w:w="0" w:type="dxa"/>
            <w:left w:w="108" w:type="dxa"/>
            <w:bottom w:w="0" w:type="dxa"/>
            <w:right w:w="108" w:type="dxa"/>
          </w:tblCellMar>
        </w:tblPrEx>
        <w:tc>
          <w:tcPr>
            <w:vMerge w:val="continue"/>
            <w:vAlign w:val="center"/>
          </w:tcPr>
          <w:p w14:paraId="2AD4FCD1">
            <w:pPr>
              <w:jc w:val="center"/>
            </w:pPr>
            <w:r>
              <w:t>1</w:t>
            </w:r>
          </w:p>
        </w:tc>
        <w:tc>
          <w:tcPr>
            <w:vMerge w:val="continue"/>
            <w:vAlign w:val="center"/>
          </w:tcPr>
          <w:p w14:paraId="77202603"/>
        </w:tc>
        <w:tc>
          <w:tcPr>
            <w:vAlign w:val="center"/>
          </w:tcPr>
          <w:p w14:paraId="4B0FA269">
            <w:r>
              <w:t>展览馆[1005]</w:t>
            </w:r>
          </w:p>
        </w:tc>
        <w:tc>
          <w:tcPr>
            <w:vAlign w:val="center"/>
          </w:tcPr>
          <w:p w14:paraId="71CC7F2B">
            <w:r>
              <w:t>人员密集的公共空间</w:t>
            </w:r>
          </w:p>
        </w:tc>
        <w:tc>
          <w:tcPr>
            <w:vAlign w:val="center"/>
          </w:tcPr>
          <w:p w14:paraId="789D882A">
            <w:r>
              <w:t>--</w:t>
            </w:r>
          </w:p>
        </w:tc>
        <w:tc>
          <w:tcPr>
            <w:shd w:val="clear" w:color="auto" w:fill="E6E6E6"/>
            <w:vAlign w:val="center"/>
          </w:tcPr>
          <w:p w14:paraId="45DC4F96">
            <w:pPr>
              <w:jc w:val="center"/>
            </w:pPr>
            <w:r>
              <w:rPr>
                <w:b/>
              </w:rPr>
              <w:t>--</w:t>
            </w:r>
          </w:p>
        </w:tc>
        <w:tc>
          <w:tcPr>
            <w:vAlign w:val="center"/>
          </w:tcPr>
          <w:p w14:paraId="7A5A783C">
            <w:pPr>
              <w:jc w:val="center"/>
            </w:pPr>
            <w:r>
              <w:t>52</w:t>
            </w:r>
          </w:p>
        </w:tc>
        <w:tc>
          <w:tcPr>
            <w:vAlign w:val="center"/>
          </w:tcPr>
          <w:p w14:paraId="72B958FA">
            <w:pPr>
              <w:jc w:val="center"/>
            </w:pPr>
            <w:r>
              <w:t>达标</w:t>
            </w:r>
          </w:p>
        </w:tc>
      </w:tr>
      <w:tr w14:paraId="0FE4319A">
        <w:tblPrEx>
          <w:tblCellMar>
            <w:top w:w="0" w:type="dxa"/>
            <w:left w:w="108" w:type="dxa"/>
            <w:bottom w:w="0" w:type="dxa"/>
            <w:right w:w="108" w:type="dxa"/>
          </w:tblCellMar>
        </w:tblPrEx>
        <w:tc>
          <w:tcPr>
            <w:vMerge w:val="restart"/>
            <w:vAlign w:val="center"/>
          </w:tcPr>
          <w:p w14:paraId="258C4E0C">
            <w:pPr>
              <w:jc w:val="center"/>
            </w:pPr>
            <w:r>
              <w:t>2</w:t>
            </w:r>
          </w:p>
        </w:tc>
        <w:tc>
          <w:tcPr>
            <w:vMerge w:val="restart"/>
            <w:vAlign w:val="center"/>
          </w:tcPr>
          <w:p w14:paraId="030E06DC"/>
        </w:tc>
        <w:tc>
          <w:tcPr>
            <w:vAlign w:val="center"/>
          </w:tcPr>
          <w:p w14:paraId="05AF23C2">
            <w:r>
              <w:t>3星客房[2163]</w:t>
            </w:r>
          </w:p>
        </w:tc>
        <w:tc>
          <w:tcPr>
            <w:vAlign w:val="center"/>
          </w:tcPr>
          <w:p w14:paraId="485C867F">
            <w:r>
              <w:t>睡眠</w:t>
            </w:r>
          </w:p>
        </w:tc>
        <w:tc>
          <w:tcPr>
            <w:vAlign w:val="center"/>
          </w:tcPr>
          <w:p w14:paraId="6E4363D9">
            <w:r>
              <w:t>--</w:t>
            </w:r>
          </w:p>
        </w:tc>
        <w:tc>
          <w:tcPr>
            <w:shd w:val="clear" w:color="auto" w:fill="E6E6E6"/>
            <w:vAlign w:val="center"/>
          </w:tcPr>
          <w:p w14:paraId="0F0B50E8">
            <w:pPr>
              <w:jc w:val="center"/>
            </w:pPr>
            <w:r>
              <w:rPr>
                <w:b/>
              </w:rPr>
              <w:t>--</w:t>
            </w:r>
          </w:p>
        </w:tc>
        <w:tc>
          <w:tcPr>
            <w:vAlign w:val="center"/>
          </w:tcPr>
          <w:p w14:paraId="7175C4BA">
            <w:pPr>
              <w:jc w:val="center"/>
            </w:pPr>
            <w:r>
              <w:t>30</w:t>
            </w:r>
          </w:p>
        </w:tc>
        <w:tc>
          <w:tcPr>
            <w:vAlign w:val="center"/>
          </w:tcPr>
          <w:p w14:paraId="6EB46B08">
            <w:pPr>
              <w:jc w:val="center"/>
            </w:pPr>
            <w:r>
              <w:t>达标</w:t>
            </w:r>
          </w:p>
        </w:tc>
      </w:tr>
      <w:tr w14:paraId="2F146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1B598">
            <w:pPr>
              <w:jc w:val="center"/>
            </w:pPr>
            <w:r>
              <w:t>2</w:t>
            </w:r>
          </w:p>
        </w:tc>
        <w:tc>
          <w:tcPr>
            <w:vMerge w:val="continue"/>
            <w:vAlign w:val="center"/>
          </w:tcPr>
          <w:p w14:paraId="6AD42C32"/>
        </w:tc>
        <w:tc>
          <w:tcPr>
            <w:vAlign w:val="center"/>
          </w:tcPr>
          <w:p w14:paraId="58D6E77C">
            <w:r>
              <w:t>3星客房[2165]</w:t>
            </w:r>
          </w:p>
        </w:tc>
        <w:tc>
          <w:tcPr>
            <w:vAlign w:val="center"/>
          </w:tcPr>
          <w:p w14:paraId="29B898E8">
            <w:r>
              <w:t>睡眠</w:t>
            </w:r>
          </w:p>
        </w:tc>
        <w:tc>
          <w:tcPr>
            <w:vAlign w:val="center"/>
          </w:tcPr>
          <w:p w14:paraId="3097AFF1">
            <w:r>
              <w:t>--</w:t>
            </w:r>
          </w:p>
        </w:tc>
        <w:tc>
          <w:tcPr>
            <w:shd w:val="clear" w:color="auto" w:fill="E6E6E6"/>
            <w:vAlign w:val="center"/>
          </w:tcPr>
          <w:p w14:paraId="51F631E3">
            <w:pPr>
              <w:jc w:val="center"/>
            </w:pPr>
            <w:r>
              <w:rPr>
                <w:b/>
              </w:rPr>
              <w:t>--</w:t>
            </w:r>
          </w:p>
        </w:tc>
        <w:tc>
          <w:tcPr>
            <w:vAlign w:val="center"/>
          </w:tcPr>
          <w:p w14:paraId="31A2300E">
            <w:pPr>
              <w:jc w:val="center"/>
            </w:pPr>
            <w:r>
              <w:t>30</w:t>
            </w:r>
          </w:p>
        </w:tc>
        <w:tc>
          <w:tcPr>
            <w:vAlign w:val="center"/>
          </w:tcPr>
          <w:p w14:paraId="2C90EAE3">
            <w:pPr>
              <w:jc w:val="center"/>
            </w:pPr>
            <w:r>
              <w:t>达标</w:t>
            </w:r>
          </w:p>
        </w:tc>
      </w:tr>
      <w:tr w14:paraId="57C42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C8144">
            <w:pPr>
              <w:jc w:val="center"/>
            </w:pPr>
            <w:r>
              <w:t>2</w:t>
            </w:r>
          </w:p>
        </w:tc>
        <w:tc>
          <w:tcPr>
            <w:vMerge w:val="continue"/>
            <w:vAlign w:val="center"/>
          </w:tcPr>
          <w:p w14:paraId="3F1572F0"/>
        </w:tc>
        <w:tc>
          <w:tcPr>
            <w:vAlign w:val="center"/>
          </w:tcPr>
          <w:p w14:paraId="381D0973">
            <w:r>
              <w:t>3星客房[2167]</w:t>
            </w:r>
          </w:p>
        </w:tc>
        <w:tc>
          <w:tcPr>
            <w:vAlign w:val="center"/>
          </w:tcPr>
          <w:p w14:paraId="7A72B60F">
            <w:r>
              <w:t>睡眠</w:t>
            </w:r>
          </w:p>
        </w:tc>
        <w:tc>
          <w:tcPr>
            <w:vAlign w:val="center"/>
          </w:tcPr>
          <w:p w14:paraId="539747AB">
            <w:r>
              <w:t>--</w:t>
            </w:r>
          </w:p>
        </w:tc>
        <w:tc>
          <w:tcPr>
            <w:shd w:val="clear" w:color="auto" w:fill="E6E6E6"/>
            <w:vAlign w:val="center"/>
          </w:tcPr>
          <w:p w14:paraId="5B62C79E">
            <w:pPr>
              <w:jc w:val="center"/>
            </w:pPr>
            <w:r>
              <w:rPr>
                <w:b/>
              </w:rPr>
              <w:t>--</w:t>
            </w:r>
          </w:p>
        </w:tc>
        <w:tc>
          <w:tcPr>
            <w:vAlign w:val="center"/>
          </w:tcPr>
          <w:p w14:paraId="4E371B8D">
            <w:pPr>
              <w:jc w:val="center"/>
            </w:pPr>
            <w:r>
              <w:t>30</w:t>
            </w:r>
          </w:p>
        </w:tc>
        <w:tc>
          <w:tcPr>
            <w:vAlign w:val="center"/>
          </w:tcPr>
          <w:p w14:paraId="31759A0F">
            <w:pPr>
              <w:jc w:val="center"/>
            </w:pPr>
            <w:r>
              <w:t>达标</w:t>
            </w:r>
          </w:p>
        </w:tc>
      </w:tr>
      <w:tr w14:paraId="2B82D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E4DBED">
            <w:pPr>
              <w:jc w:val="center"/>
            </w:pPr>
            <w:r>
              <w:t>2</w:t>
            </w:r>
          </w:p>
        </w:tc>
        <w:tc>
          <w:tcPr>
            <w:vMerge w:val="continue"/>
            <w:vAlign w:val="center"/>
          </w:tcPr>
          <w:p w14:paraId="72DB979E"/>
        </w:tc>
        <w:tc>
          <w:tcPr>
            <w:vAlign w:val="center"/>
          </w:tcPr>
          <w:p w14:paraId="3055D123">
            <w:r>
              <w:t>3星客房[2169]</w:t>
            </w:r>
          </w:p>
        </w:tc>
        <w:tc>
          <w:tcPr>
            <w:vAlign w:val="center"/>
          </w:tcPr>
          <w:p w14:paraId="777C1875">
            <w:r>
              <w:t>睡眠</w:t>
            </w:r>
          </w:p>
        </w:tc>
        <w:tc>
          <w:tcPr>
            <w:vAlign w:val="center"/>
          </w:tcPr>
          <w:p w14:paraId="177E1880">
            <w:r>
              <w:t>--</w:t>
            </w:r>
          </w:p>
        </w:tc>
        <w:tc>
          <w:tcPr>
            <w:shd w:val="clear" w:color="auto" w:fill="E6E6E6"/>
            <w:vAlign w:val="center"/>
          </w:tcPr>
          <w:p w14:paraId="3BE12357">
            <w:pPr>
              <w:jc w:val="center"/>
            </w:pPr>
            <w:r>
              <w:rPr>
                <w:b/>
              </w:rPr>
              <w:t>--</w:t>
            </w:r>
          </w:p>
        </w:tc>
        <w:tc>
          <w:tcPr>
            <w:vAlign w:val="center"/>
          </w:tcPr>
          <w:p w14:paraId="7405FA7C">
            <w:pPr>
              <w:jc w:val="center"/>
            </w:pPr>
            <w:r>
              <w:t>30</w:t>
            </w:r>
          </w:p>
        </w:tc>
        <w:tc>
          <w:tcPr>
            <w:vAlign w:val="center"/>
          </w:tcPr>
          <w:p w14:paraId="28A34298">
            <w:pPr>
              <w:jc w:val="center"/>
            </w:pPr>
            <w:r>
              <w:t>达标</w:t>
            </w:r>
          </w:p>
        </w:tc>
      </w:tr>
      <w:tr w14:paraId="190FD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291CC">
            <w:pPr>
              <w:jc w:val="center"/>
            </w:pPr>
            <w:r>
              <w:t>2</w:t>
            </w:r>
          </w:p>
        </w:tc>
        <w:tc>
          <w:tcPr>
            <w:vMerge w:val="continue"/>
            <w:vAlign w:val="center"/>
          </w:tcPr>
          <w:p w14:paraId="494449BA"/>
        </w:tc>
        <w:tc>
          <w:tcPr>
            <w:vAlign w:val="center"/>
          </w:tcPr>
          <w:p w14:paraId="64434E1E">
            <w:r>
              <w:t>3星客房[2171]</w:t>
            </w:r>
          </w:p>
        </w:tc>
        <w:tc>
          <w:tcPr>
            <w:vAlign w:val="center"/>
          </w:tcPr>
          <w:p w14:paraId="363B76AB">
            <w:r>
              <w:t>睡眠</w:t>
            </w:r>
          </w:p>
        </w:tc>
        <w:tc>
          <w:tcPr>
            <w:vAlign w:val="center"/>
          </w:tcPr>
          <w:p w14:paraId="3EFA6895">
            <w:r>
              <w:t>--</w:t>
            </w:r>
          </w:p>
        </w:tc>
        <w:tc>
          <w:tcPr>
            <w:shd w:val="clear" w:color="auto" w:fill="E6E6E6"/>
            <w:vAlign w:val="center"/>
          </w:tcPr>
          <w:p w14:paraId="4F02D729">
            <w:pPr>
              <w:jc w:val="center"/>
            </w:pPr>
            <w:r>
              <w:rPr>
                <w:b/>
              </w:rPr>
              <w:t>--</w:t>
            </w:r>
          </w:p>
        </w:tc>
        <w:tc>
          <w:tcPr>
            <w:vAlign w:val="center"/>
          </w:tcPr>
          <w:p w14:paraId="2089850A">
            <w:pPr>
              <w:jc w:val="center"/>
            </w:pPr>
            <w:r>
              <w:t>30</w:t>
            </w:r>
          </w:p>
        </w:tc>
        <w:tc>
          <w:tcPr>
            <w:vAlign w:val="center"/>
          </w:tcPr>
          <w:p w14:paraId="2A27222B">
            <w:pPr>
              <w:jc w:val="center"/>
            </w:pPr>
            <w:r>
              <w:t>达标</w:t>
            </w:r>
          </w:p>
        </w:tc>
      </w:tr>
      <w:tr w14:paraId="1D263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4BD7B">
            <w:pPr>
              <w:jc w:val="center"/>
            </w:pPr>
            <w:r>
              <w:t>2</w:t>
            </w:r>
          </w:p>
        </w:tc>
        <w:tc>
          <w:tcPr>
            <w:vMerge w:val="continue"/>
            <w:vAlign w:val="center"/>
          </w:tcPr>
          <w:p w14:paraId="7730D065"/>
        </w:tc>
        <w:tc>
          <w:tcPr>
            <w:vAlign w:val="center"/>
          </w:tcPr>
          <w:p w14:paraId="2A7ACDC4">
            <w:r>
              <w:t>3星客房[2173]</w:t>
            </w:r>
          </w:p>
        </w:tc>
        <w:tc>
          <w:tcPr>
            <w:vAlign w:val="center"/>
          </w:tcPr>
          <w:p w14:paraId="06D3E64B">
            <w:r>
              <w:t>睡眠</w:t>
            </w:r>
          </w:p>
        </w:tc>
        <w:tc>
          <w:tcPr>
            <w:vAlign w:val="center"/>
          </w:tcPr>
          <w:p w14:paraId="5BE302F6">
            <w:r>
              <w:t>--</w:t>
            </w:r>
          </w:p>
        </w:tc>
        <w:tc>
          <w:tcPr>
            <w:shd w:val="clear" w:color="auto" w:fill="E6E6E6"/>
            <w:vAlign w:val="center"/>
          </w:tcPr>
          <w:p w14:paraId="32E645B4">
            <w:pPr>
              <w:jc w:val="center"/>
            </w:pPr>
            <w:r>
              <w:rPr>
                <w:b/>
              </w:rPr>
              <w:t>--</w:t>
            </w:r>
          </w:p>
        </w:tc>
        <w:tc>
          <w:tcPr>
            <w:vAlign w:val="center"/>
          </w:tcPr>
          <w:p w14:paraId="76543013">
            <w:pPr>
              <w:jc w:val="center"/>
            </w:pPr>
            <w:r>
              <w:t>30</w:t>
            </w:r>
          </w:p>
        </w:tc>
        <w:tc>
          <w:tcPr>
            <w:vAlign w:val="center"/>
          </w:tcPr>
          <w:p w14:paraId="2AE72990">
            <w:pPr>
              <w:jc w:val="center"/>
            </w:pPr>
            <w:r>
              <w:t>达标</w:t>
            </w:r>
          </w:p>
        </w:tc>
      </w:tr>
      <w:tr w14:paraId="48A72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C3615">
            <w:pPr>
              <w:jc w:val="center"/>
            </w:pPr>
            <w:r>
              <w:t>2</w:t>
            </w:r>
          </w:p>
        </w:tc>
        <w:tc>
          <w:tcPr>
            <w:vMerge w:val="continue"/>
            <w:vAlign w:val="center"/>
          </w:tcPr>
          <w:p w14:paraId="12855FD5"/>
        </w:tc>
        <w:tc>
          <w:tcPr>
            <w:vAlign w:val="center"/>
          </w:tcPr>
          <w:p w14:paraId="39250B86">
            <w:r>
              <w:t>3星客房[2174]</w:t>
            </w:r>
          </w:p>
        </w:tc>
        <w:tc>
          <w:tcPr>
            <w:vAlign w:val="center"/>
          </w:tcPr>
          <w:p w14:paraId="0AC19442">
            <w:r>
              <w:t>睡眠</w:t>
            </w:r>
          </w:p>
        </w:tc>
        <w:tc>
          <w:tcPr>
            <w:vAlign w:val="center"/>
          </w:tcPr>
          <w:p w14:paraId="0B69E0E6">
            <w:r>
              <w:t>--</w:t>
            </w:r>
          </w:p>
        </w:tc>
        <w:tc>
          <w:tcPr>
            <w:shd w:val="clear" w:color="auto" w:fill="E6E6E6"/>
            <w:vAlign w:val="center"/>
          </w:tcPr>
          <w:p w14:paraId="0B55C843">
            <w:pPr>
              <w:jc w:val="center"/>
            </w:pPr>
            <w:r>
              <w:rPr>
                <w:b/>
              </w:rPr>
              <w:t>--</w:t>
            </w:r>
          </w:p>
        </w:tc>
        <w:tc>
          <w:tcPr>
            <w:vAlign w:val="center"/>
          </w:tcPr>
          <w:p w14:paraId="3DCEA9E5">
            <w:pPr>
              <w:jc w:val="center"/>
            </w:pPr>
            <w:r>
              <w:t>30</w:t>
            </w:r>
          </w:p>
        </w:tc>
        <w:tc>
          <w:tcPr>
            <w:vAlign w:val="center"/>
          </w:tcPr>
          <w:p w14:paraId="2DF76DCC">
            <w:pPr>
              <w:jc w:val="center"/>
            </w:pPr>
            <w:r>
              <w:t>达标</w:t>
            </w:r>
          </w:p>
        </w:tc>
      </w:tr>
      <w:tr w14:paraId="29A52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E63E8">
            <w:pPr>
              <w:jc w:val="center"/>
            </w:pPr>
            <w:r>
              <w:t>2</w:t>
            </w:r>
          </w:p>
        </w:tc>
        <w:tc>
          <w:tcPr>
            <w:vMerge w:val="continue"/>
            <w:vAlign w:val="center"/>
          </w:tcPr>
          <w:p w14:paraId="41ACDFA3"/>
        </w:tc>
        <w:tc>
          <w:tcPr>
            <w:vAlign w:val="center"/>
          </w:tcPr>
          <w:p w14:paraId="3C9695D4">
            <w:r>
              <w:t>3星客房[2175]</w:t>
            </w:r>
          </w:p>
        </w:tc>
        <w:tc>
          <w:tcPr>
            <w:vAlign w:val="center"/>
          </w:tcPr>
          <w:p w14:paraId="0831FBCC">
            <w:r>
              <w:t>睡眠</w:t>
            </w:r>
          </w:p>
        </w:tc>
        <w:tc>
          <w:tcPr>
            <w:vAlign w:val="center"/>
          </w:tcPr>
          <w:p w14:paraId="561177AA">
            <w:r>
              <w:t>--</w:t>
            </w:r>
          </w:p>
        </w:tc>
        <w:tc>
          <w:tcPr>
            <w:shd w:val="clear" w:color="auto" w:fill="E6E6E6"/>
            <w:vAlign w:val="center"/>
          </w:tcPr>
          <w:p w14:paraId="44E6CD41">
            <w:pPr>
              <w:jc w:val="center"/>
            </w:pPr>
            <w:r>
              <w:rPr>
                <w:b/>
              </w:rPr>
              <w:t>--</w:t>
            </w:r>
          </w:p>
        </w:tc>
        <w:tc>
          <w:tcPr>
            <w:vAlign w:val="center"/>
          </w:tcPr>
          <w:p w14:paraId="4A22955D">
            <w:pPr>
              <w:jc w:val="center"/>
            </w:pPr>
            <w:r>
              <w:t>30</w:t>
            </w:r>
          </w:p>
        </w:tc>
        <w:tc>
          <w:tcPr>
            <w:vAlign w:val="center"/>
          </w:tcPr>
          <w:p w14:paraId="1C0CB332">
            <w:pPr>
              <w:jc w:val="center"/>
            </w:pPr>
            <w:r>
              <w:t>达标</w:t>
            </w:r>
          </w:p>
        </w:tc>
      </w:tr>
      <w:tr w14:paraId="28DF9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A65E4">
            <w:pPr>
              <w:jc w:val="center"/>
            </w:pPr>
            <w:r>
              <w:t>2</w:t>
            </w:r>
          </w:p>
        </w:tc>
        <w:tc>
          <w:tcPr>
            <w:vMerge w:val="continue"/>
            <w:vAlign w:val="center"/>
          </w:tcPr>
          <w:p w14:paraId="6498FA65"/>
        </w:tc>
        <w:tc>
          <w:tcPr>
            <w:vAlign w:val="center"/>
          </w:tcPr>
          <w:p w14:paraId="7D994845">
            <w:r>
              <w:t>3星客房[2183]</w:t>
            </w:r>
          </w:p>
        </w:tc>
        <w:tc>
          <w:tcPr>
            <w:vAlign w:val="center"/>
          </w:tcPr>
          <w:p w14:paraId="4FCCCC6B">
            <w:r>
              <w:t>睡眠</w:t>
            </w:r>
          </w:p>
        </w:tc>
        <w:tc>
          <w:tcPr>
            <w:vAlign w:val="center"/>
          </w:tcPr>
          <w:p w14:paraId="73811E43">
            <w:r>
              <w:t>--</w:t>
            </w:r>
          </w:p>
        </w:tc>
        <w:tc>
          <w:tcPr>
            <w:shd w:val="clear" w:color="auto" w:fill="E6E6E6"/>
            <w:vAlign w:val="center"/>
          </w:tcPr>
          <w:p w14:paraId="0089FA08">
            <w:pPr>
              <w:jc w:val="center"/>
            </w:pPr>
            <w:r>
              <w:rPr>
                <w:b/>
              </w:rPr>
              <w:t>--</w:t>
            </w:r>
          </w:p>
        </w:tc>
        <w:tc>
          <w:tcPr>
            <w:vAlign w:val="center"/>
          </w:tcPr>
          <w:p w14:paraId="30AF6352">
            <w:pPr>
              <w:jc w:val="center"/>
            </w:pPr>
            <w:r>
              <w:t>30</w:t>
            </w:r>
          </w:p>
        </w:tc>
        <w:tc>
          <w:tcPr>
            <w:vAlign w:val="center"/>
          </w:tcPr>
          <w:p w14:paraId="49AE58E2">
            <w:pPr>
              <w:jc w:val="center"/>
            </w:pPr>
            <w:r>
              <w:t>达标</w:t>
            </w:r>
          </w:p>
        </w:tc>
      </w:tr>
      <w:tr w14:paraId="479BA97B">
        <w:tblPrEx>
          <w:tblCellMar>
            <w:top w:w="0" w:type="dxa"/>
            <w:left w:w="108" w:type="dxa"/>
            <w:bottom w:w="0" w:type="dxa"/>
            <w:right w:w="108" w:type="dxa"/>
          </w:tblCellMar>
        </w:tblPrEx>
        <w:tc>
          <w:tcPr>
            <w:vMerge w:val="continue"/>
            <w:vAlign w:val="center"/>
          </w:tcPr>
          <w:p w14:paraId="394ED5EE">
            <w:pPr>
              <w:jc w:val="center"/>
            </w:pPr>
            <w:r>
              <w:t>2</w:t>
            </w:r>
          </w:p>
        </w:tc>
        <w:tc>
          <w:tcPr>
            <w:vMerge w:val="continue"/>
            <w:vAlign w:val="center"/>
          </w:tcPr>
          <w:p w14:paraId="5F1B3584"/>
        </w:tc>
        <w:tc>
          <w:tcPr>
            <w:vAlign w:val="center"/>
          </w:tcPr>
          <w:p w14:paraId="4B2FC559">
            <w:r>
              <w:t>3星客房[2185]</w:t>
            </w:r>
          </w:p>
        </w:tc>
        <w:tc>
          <w:tcPr>
            <w:vAlign w:val="center"/>
          </w:tcPr>
          <w:p w14:paraId="49AE00FB">
            <w:r>
              <w:t>睡眠</w:t>
            </w:r>
          </w:p>
        </w:tc>
        <w:tc>
          <w:tcPr>
            <w:vAlign w:val="center"/>
          </w:tcPr>
          <w:p w14:paraId="5E58F063">
            <w:r>
              <w:t>--</w:t>
            </w:r>
          </w:p>
        </w:tc>
        <w:tc>
          <w:tcPr>
            <w:shd w:val="clear" w:color="auto" w:fill="E6E6E6"/>
            <w:vAlign w:val="center"/>
          </w:tcPr>
          <w:p w14:paraId="76AE2228">
            <w:pPr>
              <w:jc w:val="center"/>
            </w:pPr>
            <w:r>
              <w:rPr>
                <w:b/>
              </w:rPr>
              <w:t>--</w:t>
            </w:r>
          </w:p>
        </w:tc>
        <w:tc>
          <w:tcPr>
            <w:vAlign w:val="center"/>
          </w:tcPr>
          <w:p w14:paraId="4CB7D79D">
            <w:pPr>
              <w:jc w:val="center"/>
            </w:pPr>
            <w:r>
              <w:t>30</w:t>
            </w:r>
          </w:p>
        </w:tc>
        <w:tc>
          <w:tcPr>
            <w:vAlign w:val="center"/>
          </w:tcPr>
          <w:p w14:paraId="51E1F8C5">
            <w:pPr>
              <w:jc w:val="center"/>
            </w:pPr>
            <w:r>
              <w:t>达标</w:t>
            </w:r>
          </w:p>
        </w:tc>
      </w:tr>
      <w:tr w14:paraId="63D73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9E946">
            <w:pPr>
              <w:jc w:val="center"/>
            </w:pPr>
            <w:r>
              <w:t>2</w:t>
            </w:r>
          </w:p>
        </w:tc>
        <w:tc>
          <w:tcPr>
            <w:vMerge w:val="continue"/>
            <w:vAlign w:val="center"/>
          </w:tcPr>
          <w:p w14:paraId="5E374B80"/>
        </w:tc>
        <w:tc>
          <w:tcPr>
            <w:vAlign w:val="center"/>
          </w:tcPr>
          <w:p w14:paraId="6F6E5FC9">
            <w:r>
              <w:t>3星客房[2189]</w:t>
            </w:r>
          </w:p>
        </w:tc>
        <w:tc>
          <w:tcPr>
            <w:vAlign w:val="center"/>
          </w:tcPr>
          <w:p w14:paraId="60C0A5BE">
            <w:r>
              <w:t>睡眠</w:t>
            </w:r>
          </w:p>
        </w:tc>
        <w:tc>
          <w:tcPr>
            <w:vAlign w:val="center"/>
          </w:tcPr>
          <w:p w14:paraId="564B91BE">
            <w:r>
              <w:t>--</w:t>
            </w:r>
          </w:p>
        </w:tc>
        <w:tc>
          <w:tcPr>
            <w:shd w:val="clear" w:color="auto" w:fill="E6E6E6"/>
            <w:vAlign w:val="center"/>
          </w:tcPr>
          <w:p w14:paraId="3EB383C8">
            <w:pPr>
              <w:jc w:val="center"/>
            </w:pPr>
            <w:r>
              <w:rPr>
                <w:b/>
              </w:rPr>
              <w:t>--</w:t>
            </w:r>
          </w:p>
        </w:tc>
        <w:tc>
          <w:tcPr>
            <w:vAlign w:val="center"/>
          </w:tcPr>
          <w:p w14:paraId="6541F706">
            <w:pPr>
              <w:jc w:val="center"/>
            </w:pPr>
            <w:r>
              <w:t>30</w:t>
            </w:r>
          </w:p>
        </w:tc>
        <w:tc>
          <w:tcPr>
            <w:vAlign w:val="center"/>
          </w:tcPr>
          <w:p w14:paraId="52FEB1BD">
            <w:pPr>
              <w:jc w:val="center"/>
            </w:pPr>
            <w:r>
              <w:t>达标</w:t>
            </w:r>
          </w:p>
        </w:tc>
      </w:tr>
      <w:tr w14:paraId="116A2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C6DBB">
            <w:pPr>
              <w:jc w:val="center"/>
            </w:pPr>
            <w:r>
              <w:t>2</w:t>
            </w:r>
          </w:p>
        </w:tc>
        <w:tc>
          <w:tcPr>
            <w:vMerge w:val="continue"/>
            <w:vAlign w:val="center"/>
          </w:tcPr>
          <w:p w14:paraId="20E3DA87"/>
        </w:tc>
        <w:tc>
          <w:tcPr>
            <w:vAlign w:val="center"/>
          </w:tcPr>
          <w:p w14:paraId="0D2285B8">
            <w:r>
              <w:t>3星客房[2191]</w:t>
            </w:r>
          </w:p>
        </w:tc>
        <w:tc>
          <w:tcPr>
            <w:vAlign w:val="center"/>
          </w:tcPr>
          <w:p w14:paraId="56C04171">
            <w:r>
              <w:t>睡眠</w:t>
            </w:r>
          </w:p>
        </w:tc>
        <w:tc>
          <w:tcPr>
            <w:vAlign w:val="center"/>
          </w:tcPr>
          <w:p w14:paraId="77FF2F8D">
            <w:r>
              <w:t>--</w:t>
            </w:r>
          </w:p>
        </w:tc>
        <w:tc>
          <w:tcPr>
            <w:shd w:val="clear" w:color="auto" w:fill="E6E6E6"/>
            <w:vAlign w:val="center"/>
          </w:tcPr>
          <w:p w14:paraId="0102C3C8">
            <w:pPr>
              <w:jc w:val="center"/>
            </w:pPr>
            <w:r>
              <w:rPr>
                <w:b/>
              </w:rPr>
              <w:t>--</w:t>
            </w:r>
          </w:p>
        </w:tc>
        <w:tc>
          <w:tcPr>
            <w:vAlign w:val="center"/>
          </w:tcPr>
          <w:p w14:paraId="458FFE11">
            <w:pPr>
              <w:jc w:val="center"/>
            </w:pPr>
            <w:r>
              <w:t>30</w:t>
            </w:r>
          </w:p>
        </w:tc>
        <w:tc>
          <w:tcPr>
            <w:vAlign w:val="center"/>
          </w:tcPr>
          <w:p w14:paraId="2C6A4F4F">
            <w:pPr>
              <w:jc w:val="center"/>
            </w:pPr>
            <w:r>
              <w:t>达标</w:t>
            </w:r>
          </w:p>
        </w:tc>
      </w:tr>
      <w:tr w14:paraId="7E65D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20B49">
            <w:pPr>
              <w:jc w:val="center"/>
            </w:pPr>
            <w:r>
              <w:t>2</w:t>
            </w:r>
          </w:p>
        </w:tc>
        <w:tc>
          <w:tcPr>
            <w:vMerge w:val="continue"/>
            <w:vAlign w:val="center"/>
          </w:tcPr>
          <w:p w14:paraId="1DAD0B78"/>
        </w:tc>
        <w:tc>
          <w:tcPr>
            <w:vAlign w:val="center"/>
          </w:tcPr>
          <w:p w14:paraId="210E1C57">
            <w:r>
              <w:t>3星客房[2194]</w:t>
            </w:r>
          </w:p>
        </w:tc>
        <w:tc>
          <w:tcPr>
            <w:vAlign w:val="center"/>
          </w:tcPr>
          <w:p w14:paraId="43AF3B83">
            <w:r>
              <w:t>睡眠</w:t>
            </w:r>
          </w:p>
        </w:tc>
        <w:tc>
          <w:tcPr>
            <w:vAlign w:val="center"/>
          </w:tcPr>
          <w:p w14:paraId="2652C062">
            <w:r>
              <w:t>--</w:t>
            </w:r>
          </w:p>
        </w:tc>
        <w:tc>
          <w:tcPr>
            <w:shd w:val="clear" w:color="auto" w:fill="E6E6E6"/>
            <w:vAlign w:val="center"/>
          </w:tcPr>
          <w:p w14:paraId="152272C4">
            <w:pPr>
              <w:jc w:val="center"/>
            </w:pPr>
            <w:r>
              <w:rPr>
                <w:b/>
              </w:rPr>
              <w:t>--</w:t>
            </w:r>
          </w:p>
        </w:tc>
        <w:tc>
          <w:tcPr>
            <w:vAlign w:val="center"/>
          </w:tcPr>
          <w:p w14:paraId="6B683DB7">
            <w:pPr>
              <w:jc w:val="center"/>
            </w:pPr>
            <w:r>
              <w:t>30</w:t>
            </w:r>
          </w:p>
        </w:tc>
        <w:tc>
          <w:tcPr>
            <w:vAlign w:val="center"/>
          </w:tcPr>
          <w:p w14:paraId="6F68546E">
            <w:pPr>
              <w:jc w:val="center"/>
            </w:pPr>
            <w:r>
              <w:t>达标</w:t>
            </w:r>
          </w:p>
        </w:tc>
      </w:tr>
      <w:tr w14:paraId="31A58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A9AAF">
            <w:pPr>
              <w:jc w:val="center"/>
            </w:pPr>
            <w:r>
              <w:t>2</w:t>
            </w:r>
          </w:p>
        </w:tc>
        <w:tc>
          <w:tcPr>
            <w:vMerge w:val="continue"/>
            <w:vAlign w:val="center"/>
          </w:tcPr>
          <w:p w14:paraId="79947667"/>
        </w:tc>
        <w:tc>
          <w:tcPr>
            <w:vAlign w:val="center"/>
          </w:tcPr>
          <w:p w14:paraId="7DC53361">
            <w:r>
              <w:t>3星客房[2195]</w:t>
            </w:r>
          </w:p>
        </w:tc>
        <w:tc>
          <w:tcPr>
            <w:vAlign w:val="center"/>
          </w:tcPr>
          <w:p w14:paraId="04428571">
            <w:r>
              <w:t>睡眠</w:t>
            </w:r>
          </w:p>
        </w:tc>
        <w:tc>
          <w:tcPr>
            <w:vAlign w:val="center"/>
          </w:tcPr>
          <w:p w14:paraId="24A03B5E">
            <w:r>
              <w:t>--</w:t>
            </w:r>
          </w:p>
        </w:tc>
        <w:tc>
          <w:tcPr>
            <w:shd w:val="clear" w:color="auto" w:fill="E6E6E6"/>
            <w:vAlign w:val="center"/>
          </w:tcPr>
          <w:p w14:paraId="4466CDFD">
            <w:pPr>
              <w:jc w:val="center"/>
            </w:pPr>
            <w:r>
              <w:rPr>
                <w:b/>
              </w:rPr>
              <w:t>--</w:t>
            </w:r>
          </w:p>
        </w:tc>
        <w:tc>
          <w:tcPr>
            <w:vAlign w:val="center"/>
          </w:tcPr>
          <w:p w14:paraId="12E8B59B">
            <w:pPr>
              <w:jc w:val="center"/>
            </w:pPr>
            <w:r>
              <w:t>30</w:t>
            </w:r>
          </w:p>
        </w:tc>
        <w:tc>
          <w:tcPr>
            <w:vAlign w:val="center"/>
          </w:tcPr>
          <w:p w14:paraId="721432E4">
            <w:pPr>
              <w:jc w:val="center"/>
            </w:pPr>
            <w:r>
              <w:t>达标</w:t>
            </w:r>
          </w:p>
        </w:tc>
      </w:tr>
      <w:tr w14:paraId="17D05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898B7">
            <w:pPr>
              <w:jc w:val="center"/>
            </w:pPr>
            <w:r>
              <w:t>2</w:t>
            </w:r>
          </w:p>
        </w:tc>
        <w:tc>
          <w:tcPr>
            <w:vMerge w:val="continue"/>
            <w:vAlign w:val="center"/>
          </w:tcPr>
          <w:p w14:paraId="1822AF50"/>
        </w:tc>
        <w:tc>
          <w:tcPr>
            <w:vAlign w:val="center"/>
          </w:tcPr>
          <w:p w14:paraId="6B029C09">
            <w:r>
              <w:t>3星客房[2199]</w:t>
            </w:r>
          </w:p>
        </w:tc>
        <w:tc>
          <w:tcPr>
            <w:vAlign w:val="center"/>
          </w:tcPr>
          <w:p w14:paraId="5DC7FFC1">
            <w:r>
              <w:t>睡眠</w:t>
            </w:r>
          </w:p>
        </w:tc>
        <w:tc>
          <w:tcPr>
            <w:vAlign w:val="center"/>
          </w:tcPr>
          <w:p w14:paraId="6F191D7A">
            <w:r>
              <w:t>--</w:t>
            </w:r>
          </w:p>
        </w:tc>
        <w:tc>
          <w:tcPr>
            <w:shd w:val="clear" w:color="auto" w:fill="E6E6E6"/>
            <w:vAlign w:val="center"/>
          </w:tcPr>
          <w:p w14:paraId="51F674A7">
            <w:pPr>
              <w:jc w:val="center"/>
            </w:pPr>
            <w:r>
              <w:rPr>
                <w:b/>
              </w:rPr>
              <w:t>--</w:t>
            </w:r>
          </w:p>
        </w:tc>
        <w:tc>
          <w:tcPr>
            <w:vAlign w:val="center"/>
          </w:tcPr>
          <w:p w14:paraId="13F9072A">
            <w:pPr>
              <w:jc w:val="center"/>
            </w:pPr>
            <w:r>
              <w:t>30</w:t>
            </w:r>
          </w:p>
        </w:tc>
        <w:tc>
          <w:tcPr>
            <w:vAlign w:val="center"/>
          </w:tcPr>
          <w:p w14:paraId="76EB9EDC">
            <w:pPr>
              <w:jc w:val="center"/>
            </w:pPr>
            <w:r>
              <w:t>达标</w:t>
            </w:r>
          </w:p>
        </w:tc>
      </w:tr>
      <w:tr w14:paraId="04B5DEDE">
        <w:tblPrEx>
          <w:tblCellMar>
            <w:top w:w="0" w:type="dxa"/>
            <w:left w:w="108" w:type="dxa"/>
            <w:bottom w:w="0" w:type="dxa"/>
            <w:right w:w="108" w:type="dxa"/>
          </w:tblCellMar>
        </w:tblPrEx>
        <w:tc>
          <w:tcPr>
            <w:vMerge w:val="continue"/>
            <w:vAlign w:val="center"/>
          </w:tcPr>
          <w:p w14:paraId="63102D15">
            <w:pPr>
              <w:jc w:val="center"/>
            </w:pPr>
            <w:r>
              <w:t>2</w:t>
            </w:r>
          </w:p>
        </w:tc>
        <w:tc>
          <w:tcPr>
            <w:vMerge w:val="continue"/>
            <w:vAlign w:val="center"/>
          </w:tcPr>
          <w:p w14:paraId="765C5A99"/>
        </w:tc>
        <w:tc>
          <w:tcPr>
            <w:vAlign w:val="center"/>
          </w:tcPr>
          <w:p w14:paraId="2C71E58E">
            <w:r>
              <w:t>3星客房[2203]</w:t>
            </w:r>
          </w:p>
        </w:tc>
        <w:tc>
          <w:tcPr>
            <w:vAlign w:val="center"/>
          </w:tcPr>
          <w:p w14:paraId="64E6F41E">
            <w:r>
              <w:t>睡眠</w:t>
            </w:r>
          </w:p>
        </w:tc>
        <w:tc>
          <w:tcPr>
            <w:vAlign w:val="center"/>
          </w:tcPr>
          <w:p w14:paraId="668961CE">
            <w:r>
              <w:t>[相邻] 设备间[2210](Lp1=36,36; Rw=61)</w:t>
            </w:r>
          </w:p>
        </w:tc>
        <w:tc>
          <w:tcPr>
            <w:shd w:val="clear" w:color="auto" w:fill="E6E6E6"/>
            <w:vAlign w:val="center"/>
          </w:tcPr>
          <w:p w14:paraId="099AC171">
            <w:pPr>
              <w:jc w:val="center"/>
            </w:pPr>
            <w:r>
              <w:rPr>
                <w:b/>
              </w:rPr>
              <w:t>--</w:t>
            </w:r>
          </w:p>
        </w:tc>
        <w:tc>
          <w:tcPr>
            <w:vAlign w:val="center"/>
          </w:tcPr>
          <w:p w14:paraId="3C280A0E">
            <w:pPr>
              <w:jc w:val="center"/>
            </w:pPr>
            <w:r>
              <w:t>30</w:t>
            </w:r>
          </w:p>
        </w:tc>
        <w:tc>
          <w:tcPr>
            <w:vAlign w:val="center"/>
          </w:tcPr>
          <w:p w14:paraId="7BD545FB">
            <w:pPr>
              <w:jc w:val="center"/>
            </w:pPr>
            <w:r>
              <w:t>达标</w:t>
            </w:r>
          </w:p>
        </w:tc>
      </w:tr>
      <w:tr w14:paraId="3E33F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D20BF">
            <w:pPr>
              <w:jc w:val="center"/>
            </w:pPr>
            <w:r>
              <w:t>2</w:t>
            </w:r>
          </w:p>
        </w:tc>
        <w:tc>
          <w:tcPr>
            <w:vMerge w:val="continue"/>
            <w:vAlign w:val="center"/>
          </w:tcPr>
          <w:p w14:paraId="61567598"/>
        </w:tc>
        <w:tc>
          <w:tcPr>
            <w:vAlign w:val="center"/>
          </w:tcPr>
          <w:p w14:paraId="6325EECB">
            <w:r>
              <w:t>3星客房[2209]</w:t>
            </w:r>
          </w:p>
        </w:tc>
        <w:tc>
          <w:tcPr>
            <w:vAlign w:val="center"/>
          </w:tcPr>
          <w:p w14:paraId="60C115D9">
            <w:r>
              <w:t>睡眠</w:t>
            </w:r>
          </w:p>
        </w:tc>
        <w:tc>
          <w:tcPr>
            <w:vAlign w:val="center"/>
          </w:tcPr>
          <w:p w14:paraId="5B32C9E5">
            <w:r>
              <w:t>--</w:t>
            </w:r>
          </w:p>
        </w:tc>
        <w:tc>
          <w:tcPr>
            <w:shd w:val="clear" w:color="auto" w:fill="E6E6E6"/>
            <w:vAlign w:val="center"/>
          </w:tcPr>
          <w:p w14:paraId="754BE0CF">
            <w:pPr>
              <w:jc w:val="center"/>
            </w:pPr>
            <w:r>
              <w:rPr>
                <w:b/>
              </w:rPr>
              <w:t>--</w:t>
            </w:r>
          </w:p>
        </w:tc>
        <w:tc>
          <w:tcPr>
            <w:vAlign w:val="center"/>
          </w:tcPr>
          <w:p w14:paraId="652DC6B1">
            <w:pPr>
              <w:jc w:val="center"/>
            </w:pPr>
            <w:r>
              <w:t>30</w:t>
            </w:r>
          </w:p>
        </w:tc>
        <w:tc>
          <w:tcPr>
            <w:vAlign w:val="center"/>
          </w:tcPr>
          <w:p w14:paraId="427965BE">
            <w:pPr>
              <w:jc w:val="center"/>
            </w:pPr>
            <w:r>
              <w:t>达标</w:t>
            </w:r>
          </w:p>
        </w:tc>
      </w:tr>
      <w:tr w14:paraId="16221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B9A78">
            <w:pPr>
              <w:jc w:val="center"/>
            </w:pPr>
            <w:r>
              <w:t>2</w:t>
            </w:r>
          </w:p>
        </w:tc>
        <w:tc>
          <w:tcPr>
            <w:vMerge w:val="continue"/>
            <w:vAlign w:val="center"/>
          </w:tcPr>
          <w:p w14:paraId="53A47F07"/>
        </w:tc>
        <w:tc>
          <w:tcPr>
            <w:vAlign w:val="center"/>
          </w:tcPr>
          <w:p w14:paraId="3278375E">
            <w:r>
              <w:t>3星客房[2214]</w:t>
            </w:r>
          </w:p>
        </w:tc>
        <w:tc>
          <w:tcPr>
            <w:vAlign w:val="center"/>
          </w:tcPr>
          <w:p w14:paraId="24E0BB1A">
            <w:r>
              <w:t>睡眠</w:t>
            </w:r>
          </w:p>
        </w:tc>
        <w:tc>
          <w:tcPr>
            <w:vAlign w:val="center"/>
          </w:tcPr>
          <w:p w14:paraId="75100BFE">
            <w:r>
              <w:t>--</w:t>
            </w:r>
          </w:p>
        </w:tc>
        <w:tc>
          <w:tcPr>
            <w:shd w:val="clear" w:color="auto" w:fill="E6E6E6"/>
            <w:vAlign w:val="center"/>
          </w:tcPr>
          <w:p w14:paraId="48BEA6E0">
            <w:pPr>
              <w:jc w:val="center"/>
            </w:pPr>
            <w:r>
              <w:rPr>
                <w:b/>
              </w:rPr>
              <w:t>--</w:t>
            </w:r>
          </w:p>
        </w:tc>
        <w:tc>
          <w:tcPr>
            <w:vAlign w:val="center"/>
          </w:tcPr>
          <w:p w14:paraId="16A295CD">
            <w:pPr>
              <w:jc w:val="center"/>
            </w:pPr>
            <w:r>
              <w:t>30</w:t>
            </w:r>
          </w:p>
        </w:tc>
        <w:tc>
          <w:tcPr>
            <w:vAlign w:val="center"/>
          </w:tcPr>
          <w:p w14:paraId="25468D0A">
            <w:pPr>
              <w:jc w:val="center"/>
            </w:pPr>
            <w:r>
              <w:t>达标</w:t>
            </w:r>
          </w:p>
        </w:tc>
      </w:tr>
      <w:tr w14:paraId="02475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0AA26">
            <w:pPr>
              <w:jc w:val="center"/>
            </w:pPr>
            <w:r>
              <w:t>2</w:t>
            </w:r>
          </w:p>
        </w:tc>
        <w:tc>
          <w:tcPr>
            <w:vMerge w:val="continue"/>
            <w:vAlign w:val="center"/>
          </w:tcPr>
          <w:p w14:paraId="1D25D071"/>
        </w:tc>
        <w:tc>
          <w:tcPr>
            <w:vAlign w:val="center"/>
          </w:tcPr>
          <w:p w14:paraId="7AA3EFDC">
            <w:r>
              <w:t>3星客房[2216]</w:t>
            </w:r>
          </w:p>
        </w:tc>
        <w:tc>
          <w:tcPr>
            <w:vAlign w:val="center"/>
          </w:tcPr>
          <w:p w14:paraId="351A8255">
            <w:r>
              <w:t>睡眠</w:t>
            </w:r>
          </w:p>
        </w:tc>
        <w:tc>
          <w:tcPr>
            <w:vAlign w:val="center"/>
          </w:tcPr>
          <w:p w14:paraId="33073B86">
            <w:r>
              <w:t>--</w:t>
            </w:r>
          </w:p>
        </w:tc>
        <w:tc>
          <w:tcPr>
            <w:shd w:val="clear" w:color="auto" w:fill="E6E6E6"/>
            <w:vAlign w:val="center"/>
          </w:tcPr>
          <w:p w14:paraId="75718FC9">
            <w:pPr>
              <w:jc w:val="center"/>
            </w:pPr>
            <w:r>
              <w:rPr>
                <w:b/>
              </w:rPr>
              <w:t>--</w:t>
            </w:r>
          </w:p>
        </w:tc>
        <w:tc>
          <w:tcPr>
            <w:vAlign w:val="center"/>
          </w:tcPr>
          <w:p w14:paraId="78BB3980">
            <w:pPr>
              <w:jc w:val="center"/>
            </w:pPr>
            <w:r>
              <w:t>30</w:t>
            </w:r>
          </w:p>
        </w:tc>
        <w:tc>
          <w:tcPr>
            <w:vAlign w:val="center"/>
          </w:tcPr>
          <w:p w14:paraId="7AA30B4C">
            <w:pPr>
              <w:jc w:val="center"/>
            </w:pPr>
            <w:r>
              <w:t>达标</w:t>
            </w:r>
          </w:p>
        </w:tc>
      </w:tr>
      <w:tr w14:paraId="02F1B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5183B">
            <w:pPr>
              <w:jc w:val="center"/>
            </w:pPr>
            <w:r>
              <w:t>2</w:t>
            </w:r>
          </w:p>
        </w:tc>
        <w:tc>
          <w:tcPr>
            <w:vMerge w:val="continue"/>
            <w:vAlign w:val="center"/>
          </w:tcPr>
          <w:p w14:paraId="0014D32C"/>
        </w:tc>
        <w:tc>
          <w:tcPr>
            <w:vAlign w:val="center"/>
          </w:tcPr>
          <w:p w14:paraId="00A6F869">
            <w:r>
              <w:t>3星客房[2219]</w:t>
            </w:r>
          </w:p>
        </w:tc>
        <w:tc>
          <w:tcPr>
            <w:vAlign w:val="center"/>
          </w:tcPr>
          <w:p w14:paraId="3559CB89">
            <w:r>
              <w:t>睡眠</w:t>
            </w:r>
          </w:p>
        </w:tc>
        <w:tc>
          <w:tcPr>
            <w:vAlign w:val="center"/>
          </w:tcPr>
          <w:p w14:paraId="3A8F1A11">
            <w:r>
              <w:t>--</w:t>
            </w:r>
          </w:p>
        </w:tc>
        <w:tc>
          <w:tcPr>
            <w:shd w:val="clear" w:color="auto" w:fill="E6E6E6"/>
            <w:vAlign w:val="center"/>
          </w:tcPr>
          <w:p w14:paraId="1116AC6E">
            <w:pPr>
              <w:jc w:val="center"/>
            </w:pPr>
            <w:r>
              <w:rPr>
                <w:b/>
              </w:rPr>
              <w:t>--</w:t>
            </w:r>
          </w:p>
        </w:tc>
        <w:tc>
          <w:tcPr>
            <w:vAlign w:val="center"/>
          </w:tcPr>
          <w:p w14:paraId="53D855BC">
            <w:pPr>
              <w:jc w:val="center"/>
            </w:pPr>
            <w:r>
              <w:t>30</w:t>
            </w:r>
          </w:p>
        </w:tc>
        <w:tc>
          <w:tcPr>
            <w:vAlign w:val="center"/>
          </w:tcPr>
          <w:p w14:paraId="21D66395">
            <w:pPr>
              <w:jc w:val="center"/>
            </w:pPr>
            <w:r>
              <w:t>达标</w:t>
            </w:r>
          </w:p>
        </w:tc>
      </w:tr>
      <w:tr w14:paraId="06B00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952AA">
            <w:pPr>
              <w:jc w:val="center"/>
            </w:pPr>
            <w:r>
              <w:t>2</w:t>
            </w:r>
          </w:p>
        </w:tc>
        <w:tc>
          <w:tcPr>
            <w:vMerge w:val="continue"/>
            <w:vAlign w:val="center"/>
          </w:tcPr>
          <w:p w14:paraId="137CEE7A"/>
        </w:tc>
        <w:tc>
          <w:tcPr>
            <w:vAlign w:val="center"/>
          </w:tcPr>
          <w:p w14:paraId="1AFEE98C">
            <w:r>
              <w:t>3星客房[2229]</w:t>
            </w:r>
          </w:p>
        </w:tc>
        <w:tc>
          <w:tcPr>
            <w:vAlign w:val="center"/>
          </w:tcPr>
          <w:p w14:paraId="1D1D0B8C">
            <w:r>
              <w:t>睡眠</w:t>
            </w:r>
          </w:p>
        </w:tc>
        <w:tc>
          <w:tcPr>
            <w:vAlign w:val="center"/>
          </w:tcPr>
          <w:p w14:paraId="61BF2335">
            <w:r>
              <w:t>--</w:t>
            </w:r>
          </w:p>
        </w:tc>
        <w:tc>
          <w:tcPr>
            <w:shd w:val="clear" w:color="auto" w:fill="E6E6E6"/>
            <w:vAlign w:val="center"/>
          </w:tcPr>
          <w:p w14:paraId="1EBD21B2">
            <w:pPr>
              <w:jc w:val="center"/>
            </w:pPr>
            <w:r>
              <w:rPr>
                <w:b/>
              </w:rPr>
              <w:t>--</w:t>
            </w:r>
          </w:p>
        </w:tc>
        <w:tc>
          <w:tcPr>
            <w:vAlign w:val="center"/>
          </w:tcPr>
          <w:p w14:paraId="482591DD">
            <w:pPr>
              <w:jc w:val="center"/>
            </w:pPr>
            <w:r>
              <w:t>30</w:t>
            </w:r>
          </w:p>
        </w:tc>
        <w:tc>
          <w:tcPr>
            <w:vAlign w:val="center"/>
          </w:tcPr>
          <w:p w14:paraId="4C19F8D8">
            <w:pPr>
              <w:jc w:val="center"/>
            </w:pPr>
            <w:r>
              <w:t>达标</w:t>
            </w:r>
          </w:p>
        </w:tc>
      </w:tr>
      <w:tr w14:paraId="2EF3F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D560C">
            <w:pPr>
              <w:jc w:val="center"/>
            </w:pPr>
            <w:r>
              <w:t>2</w:t>
            </w:r>
          </w:p>
        </w:tc>
        <w:tc>
          <w:tcPr>
            <w:vMerge w:val="continue"/>
            <w:vAlign w:val="center"/>
          </w:tcPr>
          <w:p w14:paraId="39723A88"/>
        </w:tc>
        <w:tc>
          <w:tcPr>
            <w:vAlign w:val="center"/>
          </w:tcPr>
          <w:p w14:paraId="51338004">
            <w:r>
              <w:t>3星客房[2237]</w:t>
            </w:r>
          </w:p>
        </w:tc>
        <w:tc>
          <w:tcPr>
            <w:vAlign w:val="center"/>
          </w:tcPr>
          <w:p w14:paraId="6FB4EF5C">
            <w:r>
              <w:t>睡眠</w:t>
            </w:r>
          </w:p>
        </w:tc>
        <w:tc>
          <w:tcPr>
            <w:vAlign w:val="center"/>
          </w:tcPr>
          <w:p w14:paraId="0AE7378E">
            <w:r>
              <w:t>--</w:t>
            </w:r>
          </w:p>
        </w:tc>
        <w:tc>
          <w:tcPr>
            <w:shd w:val="clear" w:color="auto" w:fill="E6E6E6"/>
            <w:vAlign w:val="center"/>
          </w:tcPr>
          <w:p w14:paraId="48F21D89">
            <w:pPr>
              <w:jc w:val="center"/>
            </w:pPr>
            <w:r>
              <w:rPr>
                <w:b/>
              </w:rPr>
              <w:t>--</w:t>
            </w:r>
          </w:p>
        </w:tc>
        <w:tc>
          <w:tcPr>
            <w:vAlign w:val="center"/>
          </w:tcPr>
          <w:p w14:paraId="7FC040EA">
            <w:pPr>
              <w:jc w:val="center"/>
            </w:pPr>
            <w:r>
              <w:t>30</w:t>
            </w:r>
          </w:p>
        </w:tc>
        <w:tc>
          <w:tcPr>
            <w:vAlign w:val="center"/>
          </w:tcPr>
          <w:p w14:paraId="04011BAB">
            <w:pPr>
              <w:jc w:val="center"/>
            </w:pPr>
            <w:r>
              <w:t>达标</w:t>
            </w:r>
          </w:p>
        </w:tc>
      </w:tr>
      <w:tr w14:paraId="50D23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4ACF0">
            <w:pPr>
              <w:jc w:val="center"/>
            </w:pPr>
            <w:r>
              <w:t>2</w:t>
            </w:r>
          </w:p>
        </w:tc>
        <w:tc>
          <w:tcPr>
            <w:vMerge w:val="continue"/>
            <w:vAlign w:val="center"/>
          </w:tcPr>
          <w:p w14:paraId="38CF8F87"/>
        </w:tc>
        <w:tc>
          <w:tcPr>
            <w:vAlign w:val="center"/>
          </w:tcPr>
          <w:p w14:paraId="7929AE50">
            <w:r>
              <w:t>3星客房[2239]</w:t>
            </w:r>
          </w:p>
        </w:tc>
        <w:tc>
          <w:tcPr>
            <w:vAlign w:val="center"/>
          </w:tcPr>
          <w:p w14:paraId="7678FB20">
            <w:r>
              <w:t>睡眠</w:t>
            </w:r>
          </w:p>
        </w:tc>
        <w:tc>
          <w:tcPr>
            <w:vAlign w:val="center"/>
          </w:tcPr>
          <w:p w14:paraId="3FCAEC9F">
            <w:r>
              <w:t>--</w:t>
            </w:r>
          </w:p>
        </w:tc>
        <w:tc>
          <w:tcPr>
            <w:shd w:val="clear" w:color="auto" w:fill="E6E6E6"/>
            <w:vAlign w:val="center"/>
          </w:tcPr>
          <w:p w14:paraId="6DEA9296">
            <w:pPr>
              <w:jc w:val="center"/>
            </w:pPr>
            <w:r>
              <w:rPr>
                <w:b/>
              </w:rPr>
              <w:t>--</w:t>
            </w:r>
          </w:p>
        </w:tc>
        <w:tc>
          <w:tcPr>
            <w:vAlign w:val="center"/>
          </w:tcPr>
          <w:p w14:paraId="7D760149">
            <w:pPr>
              <w:jc w:val="center"/>
            </w:pPr>
            <w:r>
              <w:t>30</w:t>
            </w:r>
          </w:p>
        </w:tc>
        <w:tc>
          <w:tcPr>
            <w:vAlign w:val="center"/>
          </w:tcPr>
          <w:p w14:paraId="220453C6">
            <w:pPr>
              <w:jc w:val="center"/>
            </w:pPr>
            <w:r>
              <w:t>达标</w:t>
            </w:r>
          </w:p>
        </w:tc>
      </w:tr>
      <w:tr w14:paraId="32C42023">
        <w:tblPrEx>
          <w:tblCellMar>
            <w:top w:w="0" w:type="dxa"/>
            <w:left w:w="108" w:type="dxa"/>
            <w:bottom w:w="0" w:type="dxa"/>
            <w:right w:w="108" w:type="dxa"/>
          </w:tblCellMar>
        </w:tblPrEx>
        <w:tc>
          <w:tcPr>
            <w:vMerge w:val="continue"/>
            <w:vAlign w:val="center"/>
          </w:tcPr>
          <w:p w14:paraId="1A7CD74A">
            <w:pPr>
              <w:jc w:val="center"/>
            </w:pPr>
            <w:r>
              <w:t>2</w:t>
            </w:r>
          </w:p>
        </w:tc>
        <w:tc>
          <w:tcPr>
            <w:vMerge w:val="continue"/>
            <w:vAlign w:val="center"/>
          </w:tcPr>
          <w:p w14:paraId="184DE6AB"/>
        </w:tc>
        <w:tc>
          <w:tcPr>
            <w:vAlign w:val="center"/>
          </w:tcPr>
          <w:p w14:paraId="51FCDFDE">
            <w:r>
              <w:t>3星客房[2247]</w:t>
            </w:r>
          </w:p>
        </w:tc>
        <w:tc>
          <w:tcPr>
            <w:vAlign w:val="center"/>
          </w:tcPr>
          <w:p w14:paraId="75626F69">
            <w:r>
              <w:t>睡眠</w:t>
            </w:r>
          </w:p>
        </w:tc>
        <w:tc>
          <w:tcPr>
            <w:vAlign w:val="center"/>
          </w:tcPr>
          <w:p w14:paraId="5509C518">
            <w:r>
              <w:t>[相邻] 设备间[2254](Lp1=41,41; Rw=61)</w:t>
            </w:r>
          </w:p>
        </w:tc>
        <w:tc>
          <w:tcPr>
            <w:shd w:val="clear" w:color="auto" w:fill="E6E6E6"/>
            <w:vAlign w:val="center"/>
          </w:tcPr>
          <w:p w14:paraId="0A31A9E3">
            <w:pPr>
              <w:jc w:val="center"/>
            </w:pPr>
            <w:r>
              <w:rPr>
                <w:b/>
              </w:rPr>
              <w:t>--</w:t>
            </w:r>
          </w:p>
        </w:tc>
        <w:tc>
          <w:tcPr>
            <w:vAlign w:val="center"/>
          </w:tcPr>
          <w:p w14:paraId="5A574390">
            <w:pPr>
              <w:jc w:val="center"/>
            </w:pPr>
            <w:r>
              <w:t>30</w:t>
            </w:r>
          </w:p>
        </w:tc>
        <w:tc>
          <w:tcPr>
            <w:vAlign w:val="center"/>
          </w:tcPr>
          <w:p w14:paraId="4D852C5F">
            <w:pPr>
              <w:jc w:val="center"/>
            </w:pPr>
            <w:r>
              <w:t>达标</w:t>
            </w:r>
          </w:p>
        </w:tc>
      </w:tr>
      <w:tr w14:paraId="5F172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10333">
            <w:pPr>
              <w:jc w:val="center"/>
            </w:pPr>
            <w:r>
              <w:t>2</w:t>
            </w:r>
          </w:p>
        </w:tc>
        <w:tc>
          <w:tcPr>
            <w:vMerge w:val="continue"/>
            <w:vAlign w:val="center"/>
          </w:tcPr>
          <w:p w14:paraId="09F986E6"/>
        </w:tc>
        <w:tc>
          <w:tcPr>
            <w:vAlign w:val="center"/>
          </w:tcPr>
          <w:p w14:paraId="5C4B383F">
            <w:r>
              <w:t>4星客房[2196]</w:t>
            </w:r>
          </w:p>
        </w:tc>
        <w:tc>
          <w:tcPr>
            <w:vAlign w:val="center"/>
          </w:tcPr>
          <w:p w14:paraId="1A872693">
            <w:r>
              <w:t>睡眠</w:t>
            </w:r>
          </w:p>
        </w:tc>
        <w:tc>
          <w:tcPr>
            <w:vAlign w:val="center"/>
          </w:tcPr>
          <w:p w14:paraId="22C640D8">
            <w:r>
              <w:t>--</w:t>
            </w:r>
          </w:p>
        </w:tc>
        <w:tc>
          <w:tcPr>
            <w:shd w:val="clear" w:color="auto" w:fill="E6E6E6"/>
            <w:vAlign w:val="center"/>
          </w:tcPr>
          <w:p w14:paraId="7A6F4F07">
            <w:pPr>
              <w:jc w:val="center"/>
            </w:pPr>
            <w:r>
              <w:rPr>
                <w:b/>
              </w:rPr>
              <w:t>--</w:t>
            </w:r>
          </w:p>
        </w:tc>
        <w:tc>
          <w:tcPr>
            <w:vAlign w:val="center"/>
          </w:tcPr>
          <w:p w14:paraId="45A1F79B">
            <w:pPr>
              <w:jc w:val="center"/>
            </w:pPr>
            <w:r>
              <w:t>30</w:t>
            </w:r>
          </w:p>
        </w:tc>
        <w:tc>
          <w:tcPr>
            <w:vAlign w:val="center"/>
          </w:tcPr>
          <w:p w14:paraId="0BB34CCC">
            <w:pPr>
              <w:jc w:val="center"/>
            </w:pPr>
            <w:r>
              <w:t>达标</w:t>
            </w:r>
          </w:p>
        </w:tc>
      </w:tr>
      <w:tr w14:paraId="58840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D1571">
            <w:pPr>
              <w:jc w:val="center"/>
            </w:pPr>
            <w:r>
              <w:t>2</w:t>
            </w:r>
          </w:p>
        </w:tc>
        <w:tc>
          <w:tcPr>
            <w:vMerge w:val="continue"/>
            <w:vAlign w:val="center"/>
          </w:tcPr>
          <w:p w14:paraId="02E9B3E8"/>
        </w:tc>
        <w:tc>
          <w:tcPr>
            <w:vAlign w:val="center"/>
          </w:tcPr>
          <w:p w14:paraId="24333357">
            <w:r>
              <w:t>4星客房[2198]</w:t>
            </w:r>
          </w:p>
        </w:tc>
        <w:tc>
          <w:tcPr>
            <w:vAlign w:val="center"/>
          </w:tcPr>
          <w:p w14:paraId="7EAAD6E4">
            <w:r>
              <w:t>睡眠</w:t>
            </w:r>
          </w:p>
        </w:tc>
        <w:tc>
          <w:tcPr>
            <w:vAlign w:val="center"/>
          </w:tcPr>
          <w:p w14:paraId="369F1021">
            <w:r>
              <w:t>--</w:t>
            </w:r>
          </w:p>
        </w:tc>
        <w:tc>
          <w:tcPr>
            <w:shd w:val="clear" w:color="auto" w:fill="E6E6E6"/>
            <w:vAlign w:val="center"/>
          </w:tcPr>
          <w:p w14:paraId="52BE3F3A">
            <w:pPr>
              <w:jc w:val="center"/>
            </w:pPr>
            <w:r>
              <w:rPr>
                <w:b/>
              </w:rPr>
              <w:t>--</w:t>
            </w:r>
          </w:p>
        </w:tc>
        <w:tc>
          <w:tcPr>
            <w:vAlign w:val="center"/>
          </w:tcPr>
          <w:p w14:paraId="32BC13A3">
            <w:pPr>
              <w:jc w:val="center"/>
            </w:pPr>
            <w:r>
              <w:t>30</w:t>
            </w:r>
          </w:p>
        </w:tc>
        <w:tc>
          <w:tcPr>
            <w:vAlign w:val="center"/>
          </w:tcPr>
          <w:p w14:paraId="5B5D9D55">
            <w:pPr>
              <w:jc w:val="center"/>
            </w:pPr>
            <w:r>
              <w:t>达标</w:t>
            </w:r>
          </w:p>
        </w:tc>
      </w:tr>
      <w:tr w14:paraId="1AC819DF">
        <w:tblPrEx>
          <w:tblCellMar>
            <w:top w:w="0" w:type="dxa"/>
            <w:left w:w="108" w:type="dxa"/>
            <w:bottom w:w="0" w:type="dxa"/>
            <w:right w:w="108" w:type="dxa"/>
          </w:tblCellMar>
        </w:tblPrEx>
        <w:tc>
          <w:tcPr>
            <w:vMerge w:val="continue"/>
            <w:vAlign w:val="center"/>
          </w:tcPr>
          <w:p w14:paraId="3033B17B">
            <w:pPr>
              <w:jc w:val="center"/>
            </w:pPr>
            <w:r>
              <w:t>2</w:t>
            </w:r>
          </w:p>
        </w:tc>
        <w:tc>
          <w:tcPr>
            <w:vMerge w:val="continue"/>
            <w:vAlign w:val="center"/>
          </w:tcPr>
          <w:p w14:paraId="5BA47065"/>
        </w:tc>
        <w:tc>
          <w:tcPr>
            <w:vAlign w:val="center"/>
          </w:tcPr>
          <w:p w14:paraId="42E45C18">
            <w:r>
              <w:t>4星客房[2204]</w:t>
            </w:r>
          </w:p>
        </w:tc>
        <w:tc>
          <w:tcPr>
            <w:vAlign w:val="center"/>
          </w:tcPr>
          <w:p w14:paraId="2EDB5A48">
            <w:r>
              <w:t>睡眠</w:t>
            </w:r>
          </w:p>
        </w:tc>
        <w:tc>
          <w:tcPr>
            <w:vAlign w:val="center"/>
          </w:tcPr>
          <w:p w14:paraId="18F131D6">
            <w:r>
              <w:t>--</w:t>
            </w:r>
          </w:p>
        </w:tc>
        <w:tc>
          <w:tcPr>
            <w:shd w:val="clear" w:color="auto" w:fill="E6E6E6"/>
            <w:vAlign w:val="center"/>
          </w:tcPr>
          <w:p w14:paraId="61E9D05F">
            <w:pPr>
              <w:jc w:val="center"/>
            </w:pPr>
            <w:r>
              <w:rPr>
                <w:b/>
              </w:rPr>
              <w:t>--</w:t>
            </w:r>
          </w:p>
        </w:tc>
        <w:tc>
          <w:tcPr>
            <w:vAlign w:val="center"/>
          </w:tcPr>
          <w:p w14:paraId="02359B04">
            <w:pPr>
              <w:jc w:val="center"/>
            </w:pPr>
            <w:r>
              <w:t>30</w:t>
            </w:r>
          </w:p>
        </w:tc>
        <w:tc>
          <w:tcPr>
            <w:vAlign w:val="center"/>
          </w:tcPr>
          <w:p w14:paraId="1A777FE2">
            <w:pPr>
              <w:jc w:val="center"/>
            </w:pPr>
            <w:r>
              <w:t>达标</w:t>
            </w:r>
          </w:p>
        </w:tc>
      </w:tr>
      <w:tr w14:paraId="72F93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26F9C">
            <w:pPr>
              <w:jc w:val="center"/>
            </w:pPr>
            <w:r>
              <w:t>2</w:t>
            </w:r>
          </w:p>
        </w:tc>
        <w:tc>
          <w:tcPr>
            <w:vMerge w:val="continue"/>
            <w:vAlign w:val="center"/>
          </w:tcPr>
          <w:p w14:paraId="76641AA5"/>
        </w:tc>
        <w:tc>
          <w:tcPr>
            <w:vAlign w:val="center"/>
          </w:tcPr>
          <w:p w14:paraId="26C2DC62">
            <w:r>
              <w:t>4星客房[2251]</w:t>
            </w:r>
          </w:p>
        </w:tc>
        <w:tc>
          <w:tcPr>
            <w:vAlign w:val="center"/>
          </w:tcPr>
          <w:p w14:paraId="4A084365">
            <w:r>
              <w:t>睡眠</w:t>
            </w:r>
          </w:p>
        </w:tc>
        <w:tc>
          <w:tcPr>
            <w:vAlign w:val="center"/>
          </w:tcPr>
          <w:p w14:paraId="3C5BAA66">
            <w:r>
              <w:t>--</w:t>
            </w:r>
          </w:p>
        </w:tc>
        <w:tc>
          <w:tcPr>
            <w:shd w:val="clear" w:color="auto" w:fill="E6E6E6"/>
            <w:vAlign w:val="center"/>
          </w:tcPr>
          <w:p w14:paraId="26B7D19A">
            <w:pPr>
              <w:jc w:val="center"/>
            </w:pPr>
            <w:r>
              <w:rPr>
                <w:b/>
              </w:rPr>
              <w:t>--</w:t>
            </w:r>
          </w:p>
        </w:tc>
        <w:tc>
          <w:tcPr>
            <w:vAlign w:val="center"/>
          </w:tcPr>
          <w:p w14:paraId="48B83DFD">
            <w:pPr>
              <w:jc w:val="center"/>
            </w:pPr>
            <w:r>
              <w:t>30</w:t>
            </w:r>
          </w:p>
        </w:tc>
        <w:tc>
          <w:tcPr>
            <w:vAlign w:val="center"/>
          </w:tcPr>
          <w:p w14:paraId="02C529E3">
            <w:pPr>
              <w:jc w:val="center"/>
            </w:pPr>
            <w:r>
              <w:t>达标</w:t>
            </w:r>
          </w:p>
        </w:tc>
      </w:tr>
      <w:tr w14:paraId="57613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847FE">
            <w:pPr>
              <w:jc w:val="center"/>
            </w:pPr>
            <w:r>
              <w:t>2</w:t>
            </w:r>
          </w:p>
        </w:tc>
        <w:tc>
          <w:tcPr>
            <w:vMerge w:val="continue"/>
            <w:vAlign w:val="center"/>
          </w:tcPr>
          <w:p w14:paraId="7FF06C28"/>
        </w:tc>
        <w:tc>
          <w:tcPr>
            <w:vAlign w:val="center"/>
          </w:tcPr>
          <w:p w14:paraId="36A9D051">
            <w:r>
              <w:t>4星客房[2257]</w:t>
            </w:r>
          </w:p>
        </w:tc>
        <w:tc>
          <w:tcPr>
            <w:vAlign w:val="center"/>
          </w:tcPr>
          <w:p w14:paraId="425B831B">
            <w:r>
              <w:t>睡眠</w:t>
            </w:r>
          </w:p>
        </w:tc>
        <w:tc>
          <w:tcPr>
            <w:vAlign w:val="center"/>
          </w:tcPr>
          <w:p w14:paraId="3549C297">
            <w:r>
              <w:t>[相邻] 设备间[2262](Lp1=36,36; Rw=61)</w:t>
            </w:r>
          </w:p>
        </w:tc>
        <w:tc>
          <w:tcPr>
            <w:shd w:val="clear" w:color="auto" w:fill="E6E6E6"/>
            <w:vAlign w:val="center"/>
          </w:tcPr>
          <w:p w14:paraId="227491C0">
            <w:pPr>
              <w:jc w:val="center"/>
            </w:pPr>
            <w:r>
              <w:rPr>
                <w:b/>
              </w:rPr>
              <w:t>--</w:t>
            </w:r>
          </w:p>
        </w:tc>
        <w:tc>
          <w:tcPr>
            <w:vAlign w:val="center"/>
          </w:tcPr>
          <w:p w14:paraId="2323286C">
            <w:pPr>
              <w:jc w:val="center"/>
            </w:pPr>
            <w:r>
              <w:t>30</w:t>
            </w:r>
          </w:p>
        </w:tc>
        <w:tc>
          <w:tcPr>
            <w:vAlign w:val="center"/>
          </w:tcPr>
          <w:p w14:paraId="69E481D3">
            <w:pPr>
              <w:jc w:val="center"/>
            </w:pPr>
            <w:r>
              <w:t>达标</w:t>
            </w:r>
          </w:p>
        </w:tc>
      </w:tr>
      <w:tr w14:paraId="43DEC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CB385">
            <w:pPr>
              <w:jc w:val="center"/>
            </w:pPr>
            <w:r>
              <w:t>2</w:t>
            </w:r>
          </w:p>
        </w:tc>
        <w:tc>
          <w:tcPr>
            <w:vMerge w:val="continue"/>
            <w:vAlign w:val="center"/>
          </w:tcPr>
          <w:p w14:paraId="217D4FCA"/>
        </w:tc>
        <w:tc>
          <w:tcPr>
            <w:vAlign w:val="center"/>
          </w:tcPr>
          <w:p w14:paraId="7DDC5D37">
            <w:r>
              <w:t>报告厅[2146]</w:t>
            </w:r>
          </w:p>
        </w:tc>
        <w:tc>
          <w:tcPr>
            <w:vAlign w:val="center"/>
          </w:tcPr>
          <w:p w14:paraId="6E268CF8">
            <w:r>
              <w:t>教学医疗办公会议</w:t>
            </w:r>
          </w:p>
        </w:tc>
        <w:tc>
          <w:tcPr>
            <w:vAlign w:val="center"/>
          </w:tcPr>
          <w:p w14:paraId="68CD9638">
            <w:r>
              <w:t>--</w:t>
            </w:r>
          </w:p>
        </w:tc>
        <w:tc>
          <w:tcPr>
            <w:shd w:val="clear" w:color="auto" w:fill="E6E6E6"/>
            <w:vAlign w:val="center"/>
          </w:tcPr>
          <w:p w14:paraId="0FC66234">
            <w:pPr>
              <w:jc w:val="center"/>
            </w:pPr>
            <w:r>
              <w:rPr>
                <w:b/>
              </w:rPr>
              <w:t>--</w:t>
            </w:r>
          </w:p>
        </w:tc>
        <w:tc>
          <w:tcPr>
            <w:vAlign w:val="center"/>
          </w:tcPr>
          <w:p w14:paraId="72F9A4E5">
            <w:pPr>
              <w:jc w:val="center"/>
            </w:pPr>
            <w:r>
              <w:t>42</w:t>
            </w:r>
          </w:p>
        </w:tc>
        <w:tc>
          <w:tcPr>
            <w:vAlign w:val="center"/>
          </w:tcPr>
          <w:p w14:paraId="5A4DF16E">
            <w:pPr>
              <w:jc w:val="center"/>
            </w:pPr>
            <w:r>
              <w:t>达标</w:t>
            </w:r>
          </w:p>
        </w:tc>
      </w:tr>
      <w:tr w14:paraId="035C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7DE31">
            <w:pPr>
              <w:jc w:val="center"/>
            </w:pPr>
            <w:r>
              <w:t>2</w:t>
            </w:r>
          </w:p>
        </w:tc>
        <w:tc>
          <w:tcPr>
            <w:vMerge w:val="continue"/>
            <w:vAlign w:val="center"/>
          </w:tcPr>
          <w:p w14:paraId="2446A84B"/>
        </w:tc>
        <w:tc>
          <w:tcPr>
            <w:vAlign w:val="center"/>
          </w:tcPr>
          <w:p w14:paraId="2177FE45">
            <w:r>
              <w:t>普通办公室[2153]</w:t>
            </w:r>
          </w:p>
        </w:tc>
        <w:tc>
          <w:tcPr>
            <w:vAlign w:val="center"/>
          </w:tcPr>
          <w:p w14:paraId="0A45795B">
            <w:r>
              <w:t>教学医疗办公会议</w:t>
            </w:r>
          </w:p>
        </w:tc>
        <w:tc>
          <w:tcPr>
            <w:vAlign w:val="center"/>
          </w:tcPr>
          <w:p w14:paraId="6C778399">
            <w:r>
              <w:t>--</w:t>
            </w:r>
          </w:p>
        </w:tc>
        <w:tc>
          <w:tcPr>
            <w:shd w:val="clear" w:color="auto" w:fill="E6E6E6"/>
            <w:vAlign w:val="center"/>
          </w:tcPr>
          <w:p w14:paraId="49E6D7CC">
            <w:pPr>
              <w:jc w:val="center"/>
            </w:pPr>
            <w:r>
              <w:rPr>
                <w:b/>
              </w:rPr>
              <w:t>--</w:t>
            </w:r>
          </w:p>
        </w:tc>
        <w:tc>
          <w:tcPr>
            <w:vAlign w:val="center"/>
          </w:tcPr>
          <w:p w14:paraId="6A7B273D">
            <w:pPr>
              <w:jc w:val="center"/>
            </w:pPr>
            <w:r>
              <w:t>42</w:t>
            </w:r>
          </w:p>
        </w:tc>
        <w:tc>
          <w:tcPr>
            <w:vAlign w:val="center"/>
          </w:tcPr>
          <w:p w14:paraId="5A3172E3">
            <w:pPr>
              <w:jc w:val="center"/>
            </w:pPr>
            <w:r>
              <w:t>达标</w:t>
            </w:r>
          </w:p>
        </w:tc>
      </w:tr>
      <w:tr w14:paraId="439AC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04D97A">
            <w:pPr>
              <w:jc w:val="center"/>
            </w:pPr>
            <w:r>
              <w:t>2</w:t>
            </w:r>
          </w:p>
        </w:tc>
        <w:tc>
          <w:tcPr>
            <w:vMerge w:val="continue"/>
            <w:vAlign w:val="center"/>
          </w:tcPr>
          <w:p w14:paraId="59997378"/>
        </w:tc>
        <w:tc>
          <w:tcPr>
            <w:vAlign w:val="center"/>
          </w:tcPr>
          <w:p w14:paraId="7E45C661">
            <w:r>
              <w:t>台球房[2135]</w:t>
            </w:r>
          </w:p>
        </w:tc>
        <w:tc>
          <w:tcPr>
            <w:vAlign w:val="center"/>
          </w:tcPr>
          <w:p w14:paraId="43E9A7E4">
            <w:r>
              <w:t>人员密集的公共空间</w:t>
            </w:r>
          </w:p>
        </w:tc>
        <w:tc>
          <w:tcPr>
            <w:vAlign w:val="center"/>
          </w:tcPr>
          <w:p w14:paraId="3CA456E7">
            <w:r>
              <w:t>--</w:t>
            </w:r>
          </w:p>
        </w:tc>
        <w:tc>
          <w:tcPr>
            <w:shd w:val="clear" w:color="auto" w:fill="E6E6E6"/>
            <w:vAlign w:val="center"/>
          </w:tcPr>
          <w:p w14:paraId="4A99439C">
            <w:pPr>
              <w:jc w:val="center"/>
            </w:pPr>
            <w:r>
              <w:rPr>
                <w:b/>
              </w:rPr>
              <w:t>--</w:t>
            </w:r>
          </w:p>
        </w:tc>
        <w:tc>
          <w:tcPr>
            <w:vAlign w:val="center"/>
          </w:tcPr>
          <w:p w14:paraId="6BFCB81C">
            <w:pPr>
              <w:jc w:val="center"/>
            </w:pPr>
            <w:r>
              <w:t>52</w:t>
            </w:r>
          </w:p>
        </w:tc>
        <w:tc>
          <w:tcPr>
            <w:vAlign w:val="center"/>
          </w:tcPr>
          <w:p w14:paraId="2A2E91C4">
            <w:pPr>
              <w:jc w:val="center"/>
            </w:pPr>
            <w:r>
              <w:t>达标</w:t>
            </w:r>
          </w:p>
        </w:tc>
      </w:tr>
      <w:tr w14:paraId="28163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46D63">
            <w:pPr>
              <w:jc w:val="center"/>
            </w:pPr>
            <w:r>
              <w:t>2</w:t>
            </w:r>
          </w:p>
        </w:tc>
        <w:tc>
          <w:tcPr>
            <w:vMerge w:val="continue"/>
            <w:vAlign w:val="center"/>
          </w:tcPr>
          <w:p w14:paraId="67F4BB29"/>
        </w:tc>
        <w:tc>
          <w:tcPr>
            <w:vAlign w:val="center"/>
          </w:tcPr>
          <w:p w14:paraId="45788E94">
            <w:r>
              <w:t>休息室[2134]</w:t>
            </w:r>
          </w:p>
        </w:tc>
        <w:tc>
          <w:tcPr>
            <w:vAlign w:val="center"/>
          </w:tcPr>
          <w:p w14:paraId="2599EDCC">
            <w:r>
              <w:t>日常生活</w:t>
            </w:r>
          </w:p>
        </w:tc>
        <w:tc>
          <w:tcPr>
            <w:vAlign w:val="center"/>
          </w:tcPr>
          <w:p w14:paraId="3664DA1E">
            <w:r>
              <w:t>--</w:t>
            </w:r>
          </w:p>
        </w:tc>
        <w:tc>
          <w:tcPr>
            <w:shd w:val="clear" w:color="auto" w:fill="E6E6E6"/>
            <w:vAlign w:val="center"/>
          </w:tcPr>
          <w:p w14:paraId="3D7029A7">
            <w:pPr>
              <w:jc w:val="center"/>
            </w:pPr>
            <w:r>
              <w:rPr>
                <w:b/>
              </w:rPr>
              <w:t>--</w:t>
            </w:r>
          </w:p>
        </w:tc>
        <w:tc>
          <w:tcPr>
            <w:vAlign w:val="center"/>
          </w:tcPr>
          <w:p w14:paraId="39CC2865">
            <w:pPr>
              <w:jc w:val="center"/>
            </w:pPr>
            <w:r>
              <w:t>37</w:t>
            </w:r>
          </w:p>
        </w:tc>
        <w:tc>
          <w:tcPr>
            <w:vAlign w:val="center"/>
          </w:tcPr>
          <w:p w14:paraId="119EE58F">
            <w:pPr>
              <w:jc w:val="center"/>
            </w:pPr>
            <w:r>
              <w:t>达标</w:t>
            </w:r>
          </w:p>
        </w:tc>
      </w:tr>
      <w:tr w14:paraId="5B1D2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CBA71">
            <w:pPr>
              <w:jc w:val="center"/>
            </w:pPr>
            <w:r>
              <w:t>2</w:t>
            </w:r>
          </w:p>
        </w:tc>
        <w:tc>
          <w:tcPr>
            <w:vMerge w:val="continue"/>
            <w:vAlign w:val="center"/>
          </w:tcPr>
          <w:p w14:paraId="203F4194"/>
        </w:tc>
        <w:tc>
          <w:tcPr>
            <w:vAlign w:val="center"/>
          </w:tcPr>
          <w:p w14:paraId="7F8C89B5">
            <w:r>
              <w:t>休息室[2157]</w:t>
            </w:r>
          </w:p>
        </w:tc>
        <w:tc>
          <w:tcPr>
            <w:vAlign w:val="center"/>
          </w:tcPr>
          <w:p w14:paraId="487AB89F">
            <w:r>
              <w:t>日常生活</w:t>
            </w:r>
          </w:p>
        </w:tc>
        <w:tc>
          <w:tcPr>
            <w:vAlign w:val="center"/>
          </w:tcPr>
          <w:p w14:paraId="2BDC4608">
            <w:r>
              <w:t>--</w:t>
            </w:r>
          </w:p>
        </w:tc>
        <w:tc>
          <w:tcPr>
            <w:shd w:val="clear" w:color="auto" w:fill="E6E6E6"/>
            <w:vAlign w:val="center"/>
          </w:tcPr>
          <w:p w14:paraId="1D46DAE2">
            <w:pPr>
              <w:jc w:val="center"/>
            </w:pPr>
            <w:r>
              <w:rPr>
                <w:b/>
              </w:rPr>
              <w:t>--</w:t>
            </w:r>
          </w:p>
        </w:tc>
        <w:tc>
          <w:tcPr>
            <w:vAlign w:val="center"/>
          </w:tcPr>
          <w:p w14:paraId="264D0C1A">
            <w:pPr>
              <w:jc w:val="center"/>
            </w:pPr>
            <w:r>
              <w:t>37</w:t>
            </w:r>
          </w:p>
        </w:tc>
        <w:tc>
          <w:tcPr>
            <w:vAlign w:val="center"/>
          </w:tcPr>
          <w:p w14:paraId="53DA12C0">
            <w:pPr>
              <w:jc w:val="center"/>
            </w:pPr>
            <w:r>
              <w:t>达标</w:t>
            </w:r>
          </w:p>
        </w:tc>
      </w:tr>
      <w:tr w14:paraId="6ABB6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2DD263FF">
            <w:pPr>
              <w:jc w:val="center"/>
            </w:pPr>
            <w:r>
              <w:t>2</w:t>
            </w:r>
          </w:p>
        </w:tc>
        <w:tc>
          <w:tcPr>
            <w:vMerge w:val="continue"/>
            <w:vAlign w:val="center"/>
          </w:tcPr>
          <w:p w14:paraId="68197557"/>
        </w:tc>
        <w:tc>
          <w:tcPr>
            <w:vAlign w:val="center"/>
          </w:tcPr>
          <w:p w14:paraId="6F2F9EE2">
            <w:r>
              <w:t>休息室[2159]</w:t>
            </w:r>
          </w:p>
        </w:tc>
        <w:tc>
          <w:tcPr>
            <w:vAlign w:val="center"/>
          </w:tcPr>
          <w:p w14:paraId="6C8FBBEA">
            <w:r>
              <w:t>日常生活</w:t>
            </w:r>
          </w:p>
        </w:tc>
        <w:tc>
          <w:tcPr>
            <w:vAlign w:val="center"/>
          </w:tcPr>
          <w:p w14:paraId="4AEE73C6">
            <w:r>
              <w:t>--</w:t>
            </w:r>
          </w:p>
        </w:tc>
        <w:tc>
          <w:tcPr>
            <w:shd w:val="clear" w:color="auto" w:fill="E6E6E6"/>
            <w:vAlign w:val="center"/>
          </w:tcPr>
          <w:p w14:paraId="472FAE8D">
            <w:pPr>
              <w:jc w:val="center"/>
            </w:pPr>
            <w:r>
              <w:rPr>
                <w:b/>
              </w:rPr>
              <w:t>--</w:t>
            </w:r>
          </w:p>
        </w:tc>
        <w:tc>
          <w:tcPr>
            <w:vAlign w:val="center"/>
          </w:tcPr>
          <w:p w14:paraId="46935690">
            <w:pPr>
              <w:jc w:val="center"/>
            </w:pPr>
            <w:r>
              <w:t>37</w:t>
            </w:r>
          </w:p>
        </w:tc>
        <w:tc>
          <w:tcPr>
            <w:vAlign w:val="center"/>
          </w:tcPr>
          <w:p w14:paraId="7BC7FF0A">
            <w:pPr>
              <w:jc w:val="center"/>
            </w:pPr>
            <w:r>
              <w:t>达标</w:t>
            </w:r>
          </w:p>
        </w:tc>
      </w:tr>
      <w:tr w14:paraId="20035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957E9">
            <w:pPr>
              <w:jc w:val="center"/>
            </w:pPr>
            <w:r>
              <w:t>2</w:t>
            </w:r>
          </w:p>
        </w:tc>
        <w:tc>
          <w:tcPr>
            <w:vMerge w:val="continue"/>
            <w:vAlign w:val="center"/>
          </w:tcPr>
          <w:p w14:paraId="4DEA1C06"/>
        </w:tc>
        <w:tc>
          <w:tcPr>
            <w:vAlign w:val="center"/>
          </w:tcPr>
          <w:p w14:paraId="7E700CED">
            <w:r>
              <w:t>休息室[2230]</w:t>
            </w:r>
          </w:p>
        </w:tc>
        <w:tc>
          <w:tcPr>
            <w:vAlign w:val="center"/>
          </w:tcPr>
          <w:p w14:paraId="2C2BE2C3">
            <w:r>
              <w:t>日常生活</w:t>
            </w:r>
          </w:p>
        </w:tc>
        <w:tc>
          <w:tcPr>
            <w:vAlign w:val="center"/>
          </w:tcPr>
          <w:p w14:paraId="4256737A">
            <w:r>
              <w:t>[相邻] 设备间[2233](Lp1=41,41; Rw=61)</w:t>
            </w:r>
          </w:p>
        </w:tc>
        <w:tc>
          <w:tcPr>
            <w:shd w:val="clear" w:color="auto" w:fill="E6E6E6"/>
            <w:vAlign w:val="center"/>
          </w:tcPr>
          <w:p w14:paraId="7F88C592">
            <w:pPr>
              <w:jc w:val="center"/>
            </w:pPr>
            <w:r>
              <w:rPr>
                <w:b/>
              </w:rPr>
              <w:t>--</w:t>
            </w:r>
          </w:p>
        </w:tc>
        <w:tc>
          <w:tcPr>
            <w:vAlign w:val="center"/>
          </w:tcPr>
          <w:p w14:paraId="736B86E0">
            <w:pPr>
              <w:jc w:val="center"/>
            </w:pPr>
            <w:r>
              <w:t>37</w:t>
            </w:r>
          </w:p>
        </w:tc>
        <w:tc>
          <w:tcPr>
            <w:vAlign w:val="center"/>
          </w:tcPr>
          <w:p w14:paraId="0F22B5EB">
            <w:pPr>
              <w:jc w:val="center"/>
            </w:pPr>
            <w:r>
              <w:t>达标</w:t>
            </w:r>
          </w:p>
        </w:tc>
      </w:tr>
      <w:tr w14:paraId="4F2EB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5FA5D">
            <w:pPr>
              <w:jc w:val="center"/>
            </w:pPr>
            <w:r>
              <w:t>2</w:t>
            </w:r>
          </w:p>
        </w:tc>
        <w:tc>
          <w:tcPr>
            <w:vMerge w:val="continue"/>
            <w:vAlign w:val="center"/>
          </w:tcPr>
          <w:p w14:paraId="24457285"/>
        </w:tc>
        <w:tc>
          <w:tcPr>
            <w:vAlign w:val="center"/>
          </w:tcPr>
          <w:p w14:paraId="33828745">
            <w:r>
              <w:t>展览馆[2143]</w:t>
            </w:r>
          </w:p>
        </w:tc>
        <w:tc>
          <w:tcPr>
            <w:vAlign w:val="center"/>
          </w:tcPr>
          <w:p w14:paraId="747B9BD5">
            <w:r>
              <w:t>人员密集的公共空间</w:t>
            </w:r>
          </w:p>
        </w:tc>
        <w:tc>
          <w:tcPr>
            <w:vAlign w:val="center"/>
          </w:tcPr>
          <w:p w14:paraId="56AA1E7C">
            <w:r>
              <w:t>--</w:t>
            </w:r>
          </w:p>
        </w:tc>
        <w:tc>
          <w:tcPr>
            <w:shd w:val="clear" w:color="auto" w:fill="E6E6E6"/>
            <w:vAlign w:val="center"/>
          </w:tcPr>
          <w:p w14:paraId="4E4B092B">
            <w:pPr>
              <w:jc w:val="center"/>
            </w:pPr>
            <w:r>
              <w:rPr>
                <w:b/>
              </w:rPr>
              <w:t>--</w:t>
            </w:r>
          </w:p>
        </w:tc>
        <w:tc>
          <w:tcPr>
            <w:vAlign w:val="center"/>
          </w:tcPr>
          <w:p w14:paraId="0386FFA7">
            <w:pPr>
              <w:jc w:val="center"/>
            </w:pPr>
            <w:r>
              <w:t>52</w:t>
            </w:r>
          </w:p>
        </w:tc>
        <w:tc>
          <w:tcPr>
            <w:vAlign w:val="center"/>
          </w:tcPr>
          <w:p w14:paraId="39E663D5">
            <w:pPr>
              <w:jc w:val="center"/>
            </w:pPr>
            <w:r>
              <w:t>达标</w:t>
            </w:r>
          </w:p>
        </w:tc>
      </w:tr>
      <w:tr w14:paraId="3891F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19E5C">
            <w:pPr>
              <w:jc w:val="center"/>
            </w:pPr>
            <w:r>
              <w:t>2</w:t>
            </w:r>
          </w:p>
        </w:tc>
        <w:tc>
          <w:tcPr>
            <w:vMerge w:val="continue"/>
            <w:vAlign w:val="center"/>
          </w:tcPr>
          <w:p w14:paraId="312F2422"/>
        </w:tc>
        <w:tc>
          <w:tcPr>
            <w:vAlign w:val="center"/>
          </w:tcPr>
          <w:p w14:paraId="0271FBC9">
            <w:r>
              <w:t>展览馆[2147]</w:t>
            </w:r>
          </w:p>
        </w:tc>
        <w:tc>
          <w:tcPr>
            <w:vAlign w:val="center"/>
          </w:tcPr>
          <w:p w14:paraId="7FA0AC71">
            <w:r>
              <w:t>人员密集的公共空间</w:t>
            </w:r>
          </w:p>
        </w:tc>
        <w:tc>
          <w:tcPr>
            <w:vAlign w:val="center"/>
          </w:tcPr>
          <w:p w14:paraId="6D662AF6">
            <w:r>
              <w:t>--</w:t>
            </w:r>
          </w:p>
        </w:tc>
        <w:tc>
          <w:tcPr>
            <w:shd w:val="clear" w:color="auto" w:fill="E6E6E6"/>
            <w:vAlign w:val="center"/>
          </w:tcPr>
          <w:p w14:paraId="28DCBC31">
            <w:pPr>
              <w:jc w:val="center"/>
            </w:pPr>
            <w:r>
              <w:rPr>
                <w:b/>
              </w:rPr>
              <w:t>--</w:t>
            </w:r>
          </w:p>
        </w:tc>
        <w:tc>
          <w:tcPr>
            <w:vAlign w:val="center"/>
          </w:tcPr>
          <w:p w14:paraId="550A5622">
            <w:pPr>
              <w:jc w:val="center"/>
            </w:pPr>
            <w:r>
              <w:t>52</w:t>
            </w:r>
          </w:p>
        </w:tc>
        <w:tc>
          <w:tcPr>
            <w:vAlign w:val="center"/>
          </w:tcPr>
          <w:p w14:paraId="27E05642">
            <w:pPr>
              <w:jc w:val="center"/>
            </w:pPr>
            <w:r>
              <w:t>达标</w:t>
            </w:r>
          </w:p>
        </w:tc>
      </w:tr>
      <w:tr w14:paraId="7BDF6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8EEF37">
            <w:pPr>
              <w:jc w:val="center"/>
            </w:pPr>
            <w:r>
              <w:t>3</w:t>
            </w:r>
          </w:p>
        </w:tc>
        <w:tc>
          <w:tcPr>
            <w:vMerge w:val="restart"/>
            <w:vAlign w:val="center"/>
          </w:tcPr>
          <w:p w14:paraId="2973C460"/>
        </w:tc>
        <w:tc>
          <w:tcPr>
            <w:vAlign w:val="center"/>
          </w:tcPr>
          <w:p w14:paraId="22529DDF">
            <w:r>
              <w:t>3星客房[3270]</w:t>
            </w:r>
          </w:p>
        </w:tc>
        <w:tc>
          <w:tcPr>
            <w:vAlign w:val="center"/>
          </w:tcPr>
          <w:p w14:paraId="08F97E5D">
            <w:r>
              <w:t>睡眠</w:t>
            </w:r>
          </w:p>
        </w:tc>
        <w:tc>
          <w:tcPr>
            <w:vAlign w:val="center"/>
          </w:tcPr>
          <w:p w14:paraId="2637FEB4">
            <w:r>
              <w:t>--</w:t>
            </w:r>
          </w:p>
        </w:tc>
        <w:tc>
          <w:tcPr>
            <w:shd w:val="clear" w:color="auto" w:fill="E6E6E6"/>
            <w:vAlign w:val="center"/>
          </w:tcPr>
          <w:p w14:paraId="37A81927">
            <w:pPr>
              <w:jc w:val="center"/>
            </w:pPr>
            <w:r>
              <w:rPr>
                <w:b/>
              </w:rPr>
              <w:t>--</w:t>
            </w:r>
          </w:p>
        </w:tc>
        <w:tc>
          <w:tcPr>
            <w:vAlign w:val="center"/>
          </w:tcPr>
          <w:p w14:paraId="5FF13B0B">
            <w:pPr>
              <w:jc w:val="center"/>
            </w:pPr>
            <w:r>
              <w:t>30</w:t>
            </w:r>
          </w:p>
        </w:tc>
        <w:tc>
          <w:tcPr>
            <w:vAlign w:val="center"/>
          </w:tcPr>
          <w:p w14:paraId="0D22E0C5">
            <w:pPr>
              <w:jc w:val="center"/>
            </w:pPr>
            <w:r>
              <w:t>达标</w:t>
            </w:r>
          </w:p>
        </w:tc>
      </w:tr>
      <w:tr w14:paraId="6307C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7D963">
            <w:pPr>
              <w:jc w:val="center"/>
            </w:pPr>
            <w:r>
              <w:t>3</w:t>
            </w:r>
          </w:p>
        </w:tc>
        <w:tc>
          <w:tcPr>
            <w:vMerge w:val="continue"/>
            <w:vAlign w:val="center"/>
          </w:tcPr>
          <w:p w14:paraId="2FF66EAF"/>
        </w:tc>
        <w:tc>
          <w:tcPr>
            <w:vAlign w:val="center"/>
          </w:tcPr>
          <w:p w14:paraId="1C7411E2">
            <w:r>
              <w:t>3星客房[3272]</w:t>
            </w:r>
          </w:p>
        </w:tc>
        <w:tc>
          <w:tcPr>
            <w:vAlign w:val="center"/>
          </w:tcPr>
          <w:p w14:paraId="106D8A91">
            <w:r>
              <w:t>睡眠</w:t>
            </w:r>
          </w:p>
        </w:tc>
        <w:tc>
          <w:tcPr>
            <w:vAlign w:val="center"/>
          </w:tcPr>
          <w:p w14:paraId="211A3F0F">
            <w:r>
              <w:t>--</w:t>
            </w:r>
          </w:p>
        </w:tc>
        <w:tc>
          <w:tcPr>
            <w:shd w:val="clear" w:color="auto" w:fill="E6E6E6"/>
            <w:vAlign w:val="center"/>
          </w:tcPr>
          <w:p w14:paraId="2C17C91B">
            <w:pPr>
              <w:jc w:val="center"/>
            </w:pPr>
            <w:r>
              <w:rPr>
                <w:b/>
              </w:rPr>
              <w:t>--</w:t>
            </w:r>
          </w:p>
        </w:tc>
        <w:tc>
          <w:tcPr>
            <w:vAlign w:val="center"/>
          </w:tcPr>
          <w:p w14:paraId="747045FD">
            <w:pPr>
              <w:jc w:val="center"/>
            </w:pPr>
            <w:r>
              <w:t>30</w:t>
            </w:r>
          </w:p>
        </w:tc>
        <w:tc>
          <w:tcPr>
            <w:vAlign w:val="center"/>
          </w:tcPr>
          <w:p w14:paraId="79B869DA">
            <w:pPr>
              <w:jc w:val="center"/>
            </w:pPr>
            <w:r>
              <w:t>达标</w:t>
            </w:r>
          </w:p>
        </w:tc>
      </w:tr>
      <w:tr w14:paraId="3E32D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23C48">
            <w:pPr>
              <w:jc w:val="center"/>
            </w:pPr>
            <w:r>
              <w:t>3</w:t>
            </w:r>
          </w:p>
        </w:tc>
        <w:tc>
          <w:tcPr>
            <w:vMerge w:val="continue"/>
            <w:vAlign w:val="center"/>
          </w:tcPr>
          <w:p w14:paraId="1A1BDFF5"/>
        </w:tc>
        <w:tc>
          <w:tcPr>
            <w:vAlign w:val="center"/>
          </w:tcPr>
          <w:p w14:paraId="3A032CE4">
            <w:r>
              <w:t>3星客房[3274]</w:t>
            </w:r>
          </w:p>
        </w:tc>
        <w:tc>
          <w:tcPr>
            <w:vAlign w:val="center"/>
          </w:tcPr>
          <w:p w14:paraId="1C956A49">
            <w:r>
              <w:t>睡眠</w:t>
            </w:r>
          </w:p>
        </w:tc>
        <w:tc>
          <w:tcPr>
            <w:vAlign w:val="center"/>
          </w:tcPr>
          <w:p w14:paraId="603248DB">
            <w:r>
              <w:t>--</w:t>
            </w:r>
          </w:p>
        </w:tc>
        <w:tc>
          <w:tcPr>
            <w:shd w:val="clear" w:color="auto" w:fill="E6E6E6"/>
            <w:vAlign w:val="center"/>
          </w:tcPr>
          <w:p w14:paraId="59CCE95C">
            <w:pPr>
              <w:jc w:val="center"/>
            </w:pPr>
            <w:r>
              <w:rPr>
                <w:b/>
              </w:rPr>
              <w:t>--</w:t>
            </w:r>
          </w:p>
        </w:tc>
        <w:tc>
          <w:tcPr>
            <w:vAlign w:val="center"/>
          </w:tcPr>
          <w:p w14:paraId="0F0199E7">
            <w:pPr>
              <w:jc w:val="center"/>
            </w:pPr>
            <w:r>
              <w:t>30</w:t>
            </w:r>
          </w:p>
        </w:tc>
        <w:tc>
          <w:tcPr>
            <w:vAlign w:val="center"/>
          </w:tcPr>
          <w:p w14:paraId="1C28E7F9">
            <w:pPr>
              <w:jc w:val="center"/>
            </w:pPr>
            <w:r>
              <w:t>达标</w:t>
            </w:r>
          </w:p>
        </w:tc>
      </w:tr>
      <w:tr w14:paraId="7AACBCF9">
        <w:tblPrEx>
          <w:tblCellMar>
            <w:top w:w="0" w:type="dxa"/>
            <w:left w:w="108" w:type="dxa"/>
            <w:bottom w:w="0" w:type="dxa"/>
            <w:right w:w="108" w:type="dxa"/>
          </w:tblCellMar>
        </w:tblPrEx>
        <w:tc>
          <w:tcPr>
            <w:vMerge w:val="continue"/>
            <w:vAlign w:val="center"/>
          </w:tcPr>
          <w:p w14:paraId="6EA06907">
            <w:pPr>
              <w:jc w:val="center"/>
            </w:pPr>
            <w:r>
              <w:t>3</w:t>
            </w:r>
          </w:p>
        </w:tc>
        <w:tc>
          <w:tcPr>
            <w:vMerge w:val="continue"/>
            <w:vAlign w:val="center"/>
          </w:tcPr>
          <w:p w14:paraId="756EEDB0"/>
        </w:tc>
        <w:tc>
          <w:tcPr>
            <w:vAlign w:val="center"/>
          </w:tcPr>
          <w:p w14:paraId="576805E0">
            <w:r>
              <w:t>3星客房[3278]</w:t>
            </w:r>
          </w:p>
        </w:tc>
        <w:tc>
          <w:tcPr>
            <w:vAlign w:val="center"/>
          </w:tcPr>
          <w:p w14:paraId="5EB8805B">
            <w:r>
              <w:t>睡眠</w:t>
            </w:r>
          </w:p>
        </w:tc>
        <w:tc>
          <w:tcPr>
            <w:vAlign w:val="center"/>
          </w:tcPr>
          <w:p w14:paraId="01B807AA">
            <w:r>
              <w:t>--</w:t>
            </w:r>
          </w:p>
        </w:tc>
        <w:tc>
          <w:tcPr>
            <w:shd w:val="clear" w:color="auto" w:fill="E6E6E6"/>
            <w:vAlign w:val="center"/>
          </w:tcPr>
          <w:p w14:paraId="0A69AE5B">
            <w:pPr>
              <w:jc w:val="center"/>
            </w:pPr>
            <w:r>
              <w:rPr>
                <w:b/>
              </w:rPr>
              <w:t>--</w:t>
            </w:r>
          </w:p>
        </w:tc>
        <w:tc>
          <w:tcPr>
            <w:vAlign w:val="center"/>
          </w:tcPr>
          <w:p w14:paraId="18F08005">
            <w:pPr>
              <w:jc w:val="center"/>
            </w:pPr>
            <w:r>
              <w:t>30</w:t>
            </w:r>
          </w:p>
        </w:tc>
        <w:tc>
          <w:tcPr>
            <w:vAlign w:val="center"/>
          </w:tcPr>
          <w:p w14:paraId="5F3B9796">
            <w:pPr>
              <w:jc w:val="center"/>
            </w:pPr>
            <w:r>
              <w:t>达标</w:t>
            </w:r>
          </w:p>
        </w:tc>
      </w:tr>
      <w:tr w14:paraId="07690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5D6D3">
            <w:pPr>
              <w:jc w:val="center"/>
            </w:pPr>
            <w:r>
              <w:t>3</w:t>
            </w:r>
          </w:p>
        </w:tc>
        <w:tc>
          <w:tcPr>
            <w:vMerge w:val="continue"/>
            <w:vAlign w:val="center"/>
          </w:tcPr>
          <w:p w14:paraId="7532F9D0"/>
        </w:tc>
        <w:tc>
          <w:tcPr>
            <w:vAlign w:val="center"/>
          </w:tcPr>
          <w:p w14:paraId="6A48F6D2">
            <w:r>
              <w:t>3星客房[3280]</w:t>
            </w:r>
          </w:p>
        </w:tc>
        <w:tc>
          <w:tcPr>
            <w:vAlign w:val="center"/>
          </w:tcPr>
          <w:p w14:paraId="4B491C33">
            <w:r>
              <w:t>睡眠</w:t>
            </w:r>
          </w:p>
        </w:tc>
        <w:tc>
          <w:tcPr>
            <w:vAlign w:val="center"/>
          </w:tcPr>
          <w:p w14:paraId="39484375">
            <w:r>
              <w:t>--</w:t>
            </w:r>
          </w:p>
        </w:tc>
        <w:tc>
          <w:tcPr>
            <w:shd w:val="clear" w:color="auto" w:fill="E6E6E6"/>
            <w:vAlign w:val="center"/>
          </w:tcPr>
          <w:p w14:paraId="1F337641">
            <w:pPr>
              <w:jc w:val="center"/>
            </w:pPr>
            <w:r>
              <w:rPr>
                <w:b/>
              </w:rPr>
              <w:t>--</w:t>
            </w:r>
          </w:p>
        </w:tc>
        <w:tc>
          <w:tcPr>
            <w:vAlign w:val="center"/>
          </w:tcPr>
          <w:p w14:paraId="4A2A865B">
            <w:pPr>
              <w:jc w:val="center"/>
            </w:pPr>
            <w:r>
              <w:t>30</w:t>
            </w:r>
          </w:p>
        </w:tc>
        <w:tc>
          <w:tcPr>
            <w:vAlign w:val="center"/>
          </w:tcPr>
          <w:p w14:paraId="432E1ED5">
            <w:pPr>
              <w:jc w:val="center"/>
            </w:pPr>
            <w:r>
              <w:t>达标</w:t>
            </w:r>
          </w:p>
        </w:tc>
      </w:tr>
      <w:tr w14:paraId="7A852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EF37E">
            <w:pPr>
              <w:jc w:val="center"/>
            </w:pPr>
            <w:r>
              <w:t>3</w:t>
            </w:r>
          </w:p>
        </w:tc>
        <w:tc>
          <w:tcPr>
            <w:vMerge w:val="continue"/>
            <w:vAlign w:val="center"/>
          </w:tcPr>
          <w:p w14:paraId="58AB45B8"/>
        </w:tc>
        <w:tc>
          <w:tcPr>
            <w:vAlign w:val="center"/>
          </w:tcPr>
          <w:p w14:paraId="078EB5F9">
            <w:r>
              <w:t>3星客房[3281]</w:t>
            </w:r>
          </w:p>
        </w:tc>
        <w:tc>
          <w:tcPr>
            <w:vAlign w:val="center"/>
          </w:tcPr>
          <w:p w14:paraId="6CAFCB30">
            <w:r>
              <w:t>睡眠</w:t>
            </w:r>
          </w:p>
        </w:tc>
        <w:tc>
          <w:tcPr>
            <w:vAlign w:val="center"/>
          </w:tcPr>
          <w:p w14:paraId="47A14DDB">
            <w:r>
              <w:t>--</w:t>
            </w:r>
          </w:p>
        </w:tc>
        <w:tc>
          <w:tcPr>
            <w:shd w:val="clear" w:color="auto" w:fill="E6E6E6"/>
            <w:vAlign w:val="center"/>
          </w:tcPr>
          <w:p w14:paraId="2FA78464">
            <w:pPr>
              <w:jc w:val="center"/>
            </w:pPr>
            <w:r>
              <w:rPr>
                <w:b/>
              </w:rPr>
              <w:t>--</w:t>
            </w:r>
          </w:p>
        </w:tc>
        <w:tc>
          <w:tcPr>
            <w:vAlign w:val="center"/>
          </w:tcPr>
          <w:p w14:paraId="0839462A">
            <w:pPr>
              <w:jc w:val="center"/>
            </w:pPr>
            <w:r>
              <w:t>30</w:t>
            </w:r>
          </w:p>
        </w:tc>
        <w:tc>
          <w:tcPr>
            <w:vAlign w:val="center"/>
          </w:tcPr>
          <w:p w14:paraId="3785947B">
            <w:pPr>
              <w:jc w:val="center"/>
            </w:pPr>
            <w:r>
              <w:t>达标</w:t>
            </w:r>
          </w:p>
        </w:tc>
      </w:tr>
      <w:tr w14:paraId="66E42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CA6B3">
            <w:pPr>
              <w:jc w:val="center"/>
            </w:pPr>
            <w:r>
              <w:t>3</w:t>
            </w:r>
          </w:p>
        </w:tc>
        <w:tc>
          <w:tcPr>
            <w:vMerge w:val="continue"/>
            <w:vAlign w:val="center"/>
          </w:tcPr>
          <w:p w14:paraId="0BD0ECB7"/>
        </w:tc>
        <w:tc>
          <w:tcPr>
            <w:vAlign w:val="center"/>
          </w:tcPr>
          <w:p w14:paraId="7D231E81">
            <w:r>
              <w:t>3星客房[3282]</w:t>
            </w:r>
          </w:p>
        </w:tc>
        <w:tc>
          <w:tcPr>
            <w:vAlign w:val="center"/>
          </w:tcPr>
          <w:p w14:paraId="6F94D1B0">
            <w:r>
              <w:t>睡眠</w:t>
            </w:r>
          </w:p>
        </w:tc>
        <w:tc>
          <w:tcPr>
            <w:vAlign w:val="center"/>
          </w:tcPr>
          <w:p w14:paraId="7600074A">
            <w:r>
              <w:t>--</w:t>
            </w:r>
          </w:p>
        </w:tc>
        <w:tc>
          <w:tcPr>
            <w:shd w:val="clear" w:color="auto" w:fill="E6E6E6"/>
            <w:vAlign w:val="center"/>
          </w:tcPr>
          <w:p w14:paraId="6AC11CC5">
            <w:pPr>
              <w:jc w:val="center"/>
            </w:pPr>
            <w:r>
              <w:rPr>
                <w:b/>
              </w:rPr>
              <w:t>--</w:t>
            </w:r>
          </w:p>
        </w:tc>
        <w:tc>
          <w:tcPr>
            <w:vAlign w:val="center"/>
          </w:tcPr>
          <w:p w14:paraId="0894EF9A">
            <w:pPr>
              <w:jc w:val="center"/>
            </w:pPr>
            <w:r>
              <w:t>30</w:t>
            </w:r>
          </w:p>
        </w:tc>
        <w:tc>
          <w:tcPr>
            <w:vAlign w:val="center"/>
          </w:tcPr>
          <w:p w14:paraId="7763495D">
            <w:pPr>
              <w:jc w:val="center"/>
            </w:pPr>
            <w:r>
              <w:t>达标</w:t>
            </w:r>
          </w:p>
        </w:tc>
      </w:tr>
      <w:tr w14:paraId="683FC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1E1D6">
            <w:pPr>
              <w:jc w:val="center"/>
            </w:pPr>
            <w:r>
              <w:t>3</w:t>
            </w:r>
          </w:p>
        </w:tc>
        <w:tc>
          <w:tcPr>
            <w:vMerge w:val="continue"/>
            <w:vAlign w:val="center"/>
          </w:tcPr>
          <w:p w14:paraId="272E1F8E"/>
        </w:tc>
        <w:tc>
          <w:tcPr>
            <w:vAlign w:val="center"/>
          </w:tcPr>
          <w:p w14:paraId="60A139E5">
            <w:r>
              <w:t>3星客房[3290]</w:t>
            </w:r>
          </w:p>
        </w:tc>
        <w:tc>
          <w:tcPr>
            <w:vAlign w:val="center"/>
          </w:tcPr>
          <w:p w14:paraId="58336919">
            <w:r>
              <w:t>睡眠</w:t>
            </w:r>
          </w:p>
        </w:tc>
        <w:tc>
          <w:tcPr>
            <w:vAlign w:val="center"/>
          </w:tcPr>
          <w:p w14:paraId="77062D2D">
            <w:r>
              <w:t>--</w:t>
            </w:r>
          </w:p>
        </w:tc>
        <w:tc>
          <w:tcPr>
            <w:shd w:val="clear" w:color="auto" w:fill="E6E6E6"/>
            <w:vAlign w:val="center"/>
          </w:tcPr>
          <w:p w14:paraId="1CA3CBC1">
            <w:pPr>
              <w:jc w:val="center"/>
            </w:pPr>
            <w:r>
              <w:rPr>
                <w:b/>
              </w:rPr>
              <w:t>--</w:t>
            </w:r>
          </w:p>
        </w:tc>
        <w:tc>
          <w:tcPr>
            <w:vAlign w:val="center"/>
          </w:tcPr>
          <w:p w14:paraId="3E75E34F">
            <w:pPr>
              <w:jc w:val="center"/>
            </w:pPr>
            <w:r>
              <w:t>30</w:t>
            </w:r>
          </w:p>
        </w:tc>
        <w:tc>
          <w:tcPr>
            <w:vAlign w:val="center"/>
          </w:tcPr>
          <w:p w14:paraId="5DE9FF8A">
            <w:pPr>
              <w:jc w:val="center"/>
            </w:pPr>
            <w:r>
              <w:t>达标</w:t>
            </w:r>
          </w:p>
        </w:tc>
      </w:tr>
      <w:tr w14:paraId="39D4E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787D5">
            <w:pPr>
              <w:jc w:val="center"/>
            </w:pPr>
            <w:r>
              <w:t>3</w:t>
            </w:r>
          </w:p>
        </w:tc>
        <w:tc>
          <w:tcPr>
            <w:vMerge w:val="continue"/>
            <w:vAlign w:val="center"/>
          </w:tcPr>
          <w:p w14:paraId="532A1DA6"/>
        </w:tc>
        <w:tc>
          <w:tcPr>
            <w:vAlign w:val="center"/>
          </w:tcPr>
          <w:p w14:paraId="53811666">
            <w:r>
              <w:t>3星客房[3292]</w:t>
            </w:r>
          </w:p>
        </w:tc>
        <w:tc>
          <w:tcPr>
            <w:vAlign w:val="center"/>
          </w:tcPr>
          <w:p w14:paraId="2E3E580B">
            <w:r>
              <w:t>睡眠</w:t>
            </w:r>
          </w:p>
        </w:tc>
        <w:tc>
          <w:tcPr>
            <w:vAlign w:val="center"/>
          </w:tcPr>
          <w:p w14:paraId="3671303B">
            <w:r>
              <w:t>--</w:t>
            </w:r>
          </w:p>
        </w:tc>
        <w:tc>
          <w:tcPr>
            <w:shd w:val="clear" w:color="auto" w:fill="E6E6E6"/>
            <w:vAlign w:val="center"/>
          </w:tcPr>
          <w:p w14:paraId="7986D10A">
            <w:pPr>
              <w:jc w:val="center"/>
            </w:pPr>
            <w:r>
              <w:rPr>
                <w:b/>
              </w:rPr>
              <w:t>--</w:t>
            </w:r>
          </w:p>
        </w:tc>
        <w:tc>
          <w:tcPr>
            <w:vAlign w:val="center"/>
          </w:tcPr>
          <w:p w14:paraId="392771FD">
            <w:pPr>
              <w:jc w:val="center"/>
            </w:pPr>
            <w:r>
              <w:t>30</w:t>
            </w:r>
          </w:p>
        </w:tc>
        <w:tc>
          <w:tcPr>
            <w:vAlign w:val="center"/>
          </w:tcPr>
          <w:p w14:paraId="7CC6E56E">
            <w:pPr>
              <w:jc w:val="center"/>
            </w:pPr>
            <w:r>
              <w:t>达标</w:t>
            </w:r>
          </w:p>
        </w:tc>
      </w:tr>
      <w:tr w14:paraId="7530E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26A9B">
            <w:pPr>
              <w:jc w:val="center"/>
            </w:pPr>
            <w:r>
              <w:t>3</w:t>
            </w:r>
          </w:p>
        </w:tc>
        <w:tc>
          <w:tcPr>
            <w:vMerge w:val="continue"/>
            <w:vAlign w:val="center"/>
          </w:tcPr>
          <w:p w14:paraId="1EF2FA0A"/>
        </w:tc>
        <w:tc>
          <w:tcPr>
            <w:vAlign w:val="center"/>
          </w:tcPr>
          <w:p w14:paraId="79B5CB0F">
            <w:r>
              <w:t>3星客房[3296]</w:t>
            </w:r>
          </w:p>
        </w:tc>
        <w:tc>
          <w:tcPr>
            <w:vAlign w:val="center"/>
          </w:tcPr>
          <w:p w14:paraId="760C820A">
            <w:r>
              <w:t>睡眠</w:t>
            </w:r>
          </w:p>
        </w:tc>
        <w:tc>
          <w:tcPr>
            <w:vAlign w:val="center"/>
          </w:tcPr>
          <w:p w14:paraId="2C11D1A6">
            <w:r>
              <w:t>--</w:t>
            </w:r>
          </w:p>
        </w:tc>
        <w:tc>
          <w:tcPr>
            <w:shd w:val="clear" w:color="auto" w:fill="E6E6E6"/>
            <w:vAlign w:val="center"/>
          </w:tcPr>
          <w:p w14:paraId="36057A52">
            <w:pPr>
              <w:jc w:val="center"/>
            </w:pPr>
            <w:r>
              <w:rPr>
                <w:b/>
              </w:rPr>
              <w:t>--</w:t>
            </w:r>
          </w:p>
        </w:tc>
        <w:tc>
          <w:tcPr>
            <w:vAlign w:val="center"/>
          </w:tcPr>
          <w:p w14:paraId="6AF4DAB2">
            <w:pPr>
              <w:jc w:val="center"/>
            </w:pPr>
            <w:r>
              <w:t>30</w:t>
            </w:r>
          </w:p>
        </w:tc>
        <w:tc>
          <w:tcPr>
            <w:vAlign w:val="center"/>
          </w:tcPr>
          <w:p w14:paraId="6D31A388">
            <w:pPr>
              <w:jc w:val="center"/>
            </w:pPr>
            <w:r>
              <w:t>达标</w:t>
            </w:r>
          </w:p>
        </w:tc>
      </w:tr>
      <w:tr w14:paraId="292CA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73B68">
            <w:pPr>
              <w:jc w:val="center"/>
            </w:pPr>
            <w:r>
              <w:t>3</w:t>
            </w:r>
          </w:p>
        </w:tc>
        <w:tc>
          <w:tcPr>
            <w:vMerge w:val="continue"/>
            <w:vAlign w:val="center"/>
          </w:tcPr>
          <w:p w14:paraId="5814DB88"/>
        </w:tc>
        <w:tc>
          <w:tcPr>
            <w:vAlign w:val="center"/>
          </w:tcPr>
          <w:p w14:paraId="1FD373F2">
            <w:r>
              <w:t>3星客房[3298]</w:t>
            </w:r>
          </w:p>
        </w:tc>
        <w:tc>
          <w:tcPr>
            <w:vAlign w:val="center"/>
          </w:tcPr>
          <w:p w14:paraId="31BD4157">
            <w:r>
              <w:t>睡眠</w:t>
            </w:r>
          </w:p>
        </w:tc>
        <w:tc>
          <w:tcPr>
            <w:vAlign w:val="center"/>
          </w:tcPr>
          <w:p w14:paraId="19CE4826">
            <w:r>
              <w:t>--</w:t>
            </w:r>
          </w:p>
        </w:tc>
        <w:tc>
          <w:tcPr>
            <w:shd w:val="clear" w:color="auto" w:fill="E6E6E6"/>
            <w:vAlign w:val="center"/>
          </w:tcPr>
          <w:p w14:paraId="6307A816">
            <w:pPr>
              <w:jc w:val="center"/>
            </w:pPr>
            <w:r>
              <w:rPr>
                <w:b/>
              </w:rPr>
              <w:t>--</w:t>
            </w:r>
          </w:p>
        </w:tc>
        <w:tc>
          <w:tcPr>
            <w:vAlign w:val="center"/>
          </w:tcPr>
          <w:p w14:paraId="2C3BE27E">
            <w:pPr>
              <w:jc w:val="center"/>
            </w:pPr>
            <w:r>
              <w:t>30</w:t>
            </w:r>
          </w:p>
        </w:tc>
        <w:tc>
          <w:tcPr>
            <w:vAlign w:val="center"/>
          </w:tcPr>
          <w:p w14:paraId="786EEDBD">
            <w:pPr>
              <w:jc w:val="center"/>
            </w:pPr>
            <w:r>
              <w:t>达标</w:t>
            </w:r>
          </w:p>
        </w:tc>
      </w:tr>
      <w:tr w14:paraId="4108FBC2">
        <w:tblPrEx>
          <w:tblCellMar>
            <w:top w:w="0" w:type="dxa"/>
            <w:left w:w="108" w:type="dxa"/>
            <w:bottom w:w="0" w:type="dxa"/>
            <w:right w:w="108" w:type="dxa"/>
          </w:tblCellMar>
        </w:tblPrEx>
        <w:tc>
          <w:tcPr>
            <w:vMerge w:val="continue"/>
            <w:vAlign w:val="center"/>
          </w:tcPr>
          <w:p w14:paraId="2B941912">
            <w:pPr>
              <w:jc w:val="center"/>
            </w:pPr>
            <w:r>
              <w:t>3</w:t>
            </w:r>
          </w:p>
        </w:tc>
        <w:tc>
          <w:tcPr>
            <w:vMerge w:val="continue"/>
            <w:vAlign w:val="center"/>
          </w:tcPr>
          <w:p w14:paraId="350D6748"/>
        </w:tc>
        <w:tc>
          <w:tcPr>
            <w:vAlign w:val="center"/>
          </w:tcPr>
          <w:p w14:paraId="40D5F60D">
            <w:r>
              <w:t>3星客房[3301]</w:t>
            </w:r>
          </w:p>
        </w:tc>
        <w:tc>
          <w:tcPr>
            <w:vAlign w:val="center"/>
          </w:tcPr>
          <w:p w14:paraId="7591B505">
            <w:r>
              <w:t>睡眠</w:t>
            </w:r>
          </w:p>
        </w:tc>
        <w:tc>
          <w:tcPr>
            <w:vAlign w:val="center"/>
          </w:tcPr>
          <w:p w14:paraId="2A1E70B5">
            <w:r>
              <w:t>--</w:t>
            </w:r>
          </w:p>
        </w:tc>
        <w:tc>
          <w:tcPr>
            <w:shd w:val="clear" w:color="auto" w:fill="E6E6E6"/>
            <w:vAlign w:val="center"/>
          </w:tcPr>
          <w:p w14:paraId="15855F14">
            <w:pPr>
              <w:jc w:val="center"/>
            </w:pPr>
            <w:r>
              <w:rPr>
                <w:b/>
              </w:rPr>
              <w:t>--</w:t>
            </w:r>
          </w:p>
        </w:tc>
        <w:tc>
          <w:tcPr>
            <w:vAlign w:val="center"/>
          </w:tcPr>
          <w:p w14:paraId="387CBCB7">
            <w:pPr>
              <w:jc w:val="center"/>
            </w:pPr>
            <w:r>
              <w:t>30</w:t>
            </w:r>
          </w:p>
        </w:tc>
        <w:tc>
          <w:tcPr>
            <w:vAlign w:val="center"/>
          </w:tcPr>
          <w:p w14:paraId="50C37823">
            <w:pPr>
              <w:jc w:val="center"/>
            </w:pPr>
            <w:r>
              <w:t>达标</w:t>
            </w:r>
          </w:p>
        </w:tc>
      </w:tr>
      <w:tr w14:paraId="7ADD4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9F1229">
            <w:pPr>
              <w:jc w:val="center"/>
            </w:pPr>
            <w:r>
              <w:t>3</w:t>
            </w:r>
          </w:p>
        </w:tc>
        <w:tc>
          <w:tcPr>
            <w:vMerge w:val="continue"/>
            <w:vAlign w:val="center"/>
          </w:tcPr>
          <w:p w14:paraId="39778010"/>
        </w:tc>
        <w:tc>
          <w:tcPr>
            <w:vAlign w:val="center"/>
          </w:tcPr>
          <w:p w14:paraId="42393133">
            <w:r>
              <w:t>3星客房[3302]</w:t>
            </w:r>
          </w:p>
        </w:tc>
        <w:tc>
          <w:tcPr>
            <w:vAlign w:val="center"/>
          </w:tcPr>
          <w:p w14:paraId="0960B3FD">
            <w:r>
              <w:t>睡眠</w:t>
            </w:r>
          </w:p>
        </w:tc>
        <w:tc>
          <w:tcPr>
            <w:vAlign w:val="center"/>
          </w:tcPr>
          <w:p w14:paraId="34D0AEDB">
            <w:r>
              <w:t>--</w:t>
            </w:r>
          </w:p>
        </w:tc>
        <w:tc>
          <w:tcPr>
            <w:shd w:val="clear" w:color="auto" w:fill="E6E6E6"/>
            <w:vAlign w:val="center"/>
          </w:tcPr>
          <w:p w14:paraId="03CC862E">
            <w:pPr>
              <w:jc w:val="center"/>
            </w:pPr>
            <w:r>
              <w:rPr>
                <w:b/>
              </w:rPr>
              <w:t>--</w:t>
            </w:r>
          </w:p>
        </w:tc>
        <w:tc>
          <w:tcPr>
            <w:vAlign w:val="center"/>
          </w:tcPr>
          <w:p w14:paraId="2BC4E845">
            <w:pPr>
              <w:jc w:val="center"/>
            </w:pPr>
            <w:r>
              <w:t>30</w:t>
            </w:r>
          </w:p>
        </w:tc>
        <w:tc>
          <w:tcPr>
            <w:vAlign w:val="center"/>
          </w:tcPr>
          <w:p w14:paraId="059615A6">
            <w:pPr>
              <w:jc w:val="center"/>
            </w:pPr>
            <w:r>
              <w:t>达标</w:t>
            </w:r>
          </w:p>
        </w:tc>
      </w:tr>
      <w:tr w14:paraId="6C593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640FF">
            <w:pPr>
              <w:jc w:val="center"/>
            </w:pPr>
            <w:r>
              <w:t>3</w:t>
            </w:r>
          </w:p>
        </w:tc>
        <w:tc>
          <w:tcPr>
            <w:vMerge w:val="continue"/>
            <w:vAlign w:val="center"/>
          </w:tcPr>
          <w:p w14:paraId="23DD036C"/>
        </w:tc>
        <w:tc>
          <w:tcPr>
            <w:vAlign w:val="center"/>
          </w:tcPr>
          <w:p w14:paraId="6842513A">
            <w:r>
              <w:t>3星客房[3306]</w:t>
            </w:r>
          </w:p>
        </w:tc>
        <w:tc>
          <w:tcPr>
            <w:vAlign w:val="center"/>
          </w:tcPr>
          <w:p w14:paraId="77352FD5">
            <w:r>
              <w:t>睡眠</w:t>
            </w:r>
          </w:p>
        </w:tc>
        <w:tc>
          <w:tcPr>
            <w:vAlign w:val="center"/>
          </w:tcPr>
          <w:p w14:paraId="2E7E9C82">
            <w:r>
              <w:t>--</w:t>
            </w:r>
          </w:p>
        </w:tc>
        <w:tc>
          <w:tcPr>
            <w:shd w:val="clear" w:color="auto" w:fill="E6E6E6"/>
            <w:vAlign w:val="center"/>
          </w:tcPr>
          <w:p w14:paraId="63020CD3">
            <w:pPr>
              <w:jc w:val="center"/>
            </w:pPr>
            <w:r>
              <w:rPr>
                <w:b/>
              </w:rPr>
              <w:t>--</w:t>
            </w:r>
          </w:p>
        </w:tc>
        <w:tc>
          <w:tcPr>
            <w:vAlign w:val="center"/>
          </w:tcPr>
          <w:p w14:paraId="721BD636">
            <w:pPr>
              <w:jc w:val="center"/>
            </w:pPr>
            <w:r>
              <w:t>30</w:t>
            </w:r>
          </w:p>
        </w:tc>
        <w:tc>
          <w:tcPr>
            <w:vAlign w:val="center"/>
          </w:tcPr>
          <w:p w14:paraId="3D23D56C">
            <w:pPr>
              <w:jc w:val="center"/>
            </w:pPr>
            <w:r>
              <w:t>达标</w:t>
            </w:r>
          </w:p>
        </w:tc>
      </w:tr>
      <w:tr w14:paraId="63F87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8F3D8">
            <w:pPr>
              <w:jc w:val="center"/>
            </w:pPr>
            <w:r>
              <w:t>3</w:t>
            </w:r>
          </w:p>
        </w:tc>
        <w:tc>
          <w:tcPr>
            <w:vMerge w:val="continue"/>
            <w:vAlign w:val="center"/>
          </w:tcPr>
          <w:p w14:paraId="0D7FF136"/>
        </w:tc>
        <w:tc>
          <w:tcPr>
            <w:vAlign w:val="center"/>
          </w:tcPr>
          <w:p w14:paraId="43694E96">
            <w:r>
              <w:t>3星客房[3310]</w:t>
            </w:r>
          </w:p>
        </w:tc>
        <w:tc>
          <w:tcPr>
            <w:vAlign w:val="center"/>
          </w:tcPr>
          <w:p w14:paraId="1F9CBBAA">
            <w:r>
              <w:t>睡眠</w:t>
            </w:r>
          </w:p>
        </w:tc>
        <w:tc>
          <w:tcPr>
            <w:vAlign w:val="center"/>
          </w:tcPr>
          <w:p w14:paraId="57E4D22F">
            <w:r>
              <w:t>[相邻] 设备间[3317](Lp1=35,35; Rw=61)</w:t>
            </w:r>
          </w:p>
        </w:tc>
        <w:tc>
          <w:tcPr>
            <w:shd w:val="clear" w:color="auto" w:fill="E6E6E6"/>
            <w:vAlign w:val="center"/>
          </w:tcPr>
          <w:p w14:paraId="3B8B0C50">
            <w:pPr>
              <w:jc w:val="center"/>
            </w:pPr>
            <w:r>
              <w:rPr>
                <w:b/>
              </w:rPr>
              <w:t>--</w:t>
            </w:r>
          </w:p>
        </w:tc>
        <w:tc>
          <w:tcPr>
            <w:vAlign w:val="center"/>
          </w:tcPr>
          <w:p w14:paraId="58EBBA11">
            <w:pPr>
              <w:jc w:val="center"/>
            </w:pPr>
            <w:r>
              <w:t>30</w:t>
            </w:r>
          </w:p>
        </w:tc>
        <w:tc>
          <w:tcPr>
            <w:vAlign w:val="center"/>
          </w:tcPr>
          <w:p w14:paraId="79312653">
            <w:pPr>
              <w:jc w:val="center"/>
            </w:pPr>
            <w:r>
              <w:t>达标</w:t>
            </w:r>
          </w:p>
        </w:tc>
      </w:tr>
      <w:tr w14:paraId="4939A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444C0">
            <w:pPr>
              <w:jc w:val="center"/>
            </w:pPr>
            <w:r>
              <w:t>3</w:t>
            </w:r>
          </w:p>
        </w:tc>
        <w:tc>
          <w:tcPr>
            <w:vMerge w:val="continue"/>
            <w:vAlign w:val="center"/>
          </w:tcPr>
          <w:p w14:paraId="778AF2DB"/>
        </w:tc>
        <w:tc>
          <w:tcPr>
            <w:vAlign w:val="center"/>
          </w:tcPr>
          <w:p w14:paraId="11BD1827">
            <w:r>
              <w:t>3星客房[3316]</w:t>
            </w:r>
          </w:p>
        </w:tc>
        <w:tc>
          <w:tcPr>
            <w:vAlign w:val="center"/>
          </w:tcPr>
          <w:p w14:paraId="12386049">
            <w:r>
              <w:t>睡眠</w:t>
            </w:r>
          </w:p>
        </w:tc>
        <w:tc>
          <w:tcPr>
            <w:vAlign w:val="center"/>
          </w:tcPr>
          <w:p w14:paraId="0CFCD142">
            <w:r>
              <w:t>--</w:t>
            </w:r>
          </w:p>
        </w:tc>
        <w:tc>
          <w:tcPr>
            <w:shd w:val="clear" w:color="auto" w:fill="E6E6E6"/>
            <w:vAlign w:val="center"/>
          </w:tcPr>
          <w:p w14:paraId="386D52B7">
            <w:pPr>
              <w:jc w:val="center"/>
            </w:pPr>
            <w:r>
              <w:rPr>
                <w:b/>
              </w:rPr>
              <w:t>--</w:t>
            </w:r>
          </w:p>
        </w:tc>
        <w:tc>
          <w:tcPr>
            <w:vAlign w:val="center"/>
          </w:tcPr>
          <w:p w14:paraId="2D7BA62C">
            <w:pPr>
              <w:jc w:val="center"/>
            </w:pPr>
            <w:r>
              <w:t>30</w:t>
            </w:r>
          </w:p>
        </w:tc>
        <w:tc>
          <w:tcPr>
            <w:vAlign w:val="center"/>
          </w:tcPr>
          <w:p w14:paraId="4FC498C8">
            <w:pPr>
              <w:jc w:val="center"/>
            </w:pPr>
            <w:r>
              <w:t>达标</w:t>
            </w:r>
          </w:p>
        </w:tc>
      </w:tr>
      <w:tr w14:paraId="090F8295">
        <w:tblPrEx>
          <w:tblCellMar>
            <w:top w:w="0" w:type="dxa"/>
            <w:left w:w="108" w:type="dxa"/>
            <w:bottom w:w="0" w:type="dxa"/>
            <w:right w:w="108" w:type="dxa"/>
          </w:tblCellMar>
        </w:tblPrEx>
        <w:tc>
          <w:tcPr>
            <w:vMerge w:val="continue"/>
            <w:vAlign w:val="center"/>
          </w:tcPr>
          <w:p w14:paraId="6E48A3C3">
            <w:pPr>
              <w:jc w:val="center"/>
            </w:pPr>
            <w:r>
              <w:t>3</w:t>
            </w:r>
          </w:p>
        </w:tc>
        <w:tc>
          <w:tcPr>
            <w:vMerge w:val="continue"/>
            <w:vAlign w:val="center"/>
          </w:tcPr>
          <w:p w14:paraId="0CED0AB2"/>
        </w:tc>
        <w:tc>
          <w:tcPr>
            <w:vAlign w:val="center"/>
          </w:tcPr>
          <w:p w14:paraId="0E370F97">
            <w:r>
              <w:t>3星客房[3321]</w:t>
            </w:r>
          </w:p>
        </w:tc>
        <w:tc>
          <w:tcPr>
            <w:vAlign w:val="center"/>
          </w:tcPr>
          <w:p w14:paraId="0BB3F1CF">
            <w:r>
              <w:t>睡眠</w:t>
            </w:r>
          </w:p>
        </w:tc>
        <w:tc>
          <w:tcPr>
            <w:vAlign w:val="center"/>
          </w:tcPr>
          <w:p w14:paraId="294023FB">
            <w:r>
              <w:t>--</w:t>
            </w:r>
          </w:p>
        </w:tc>
        <w:tc>
          <w:tcPr>
            <w:shd w:val="clear" w:color="auto" w:fill="E6E6E6"/>
            <w:vAlign w:val="center"/>
          </w:tcPr>
          <w:p w14:paraId="5A131EB6">
            <w:pPr>
              <w:jc w:val="center"/>
            </w:pPr>
            <w:r>
              <w:rPr>
                <w:b/>
              </w:rPr>
              <w:t>--</w:t>
            </w:r>
          </w:p>
        </w:tc>
        <w:tc>
          <w:tcPr>
            <w:vAlign w:val="center"/>
          </w:tcPr>
          <w:p w14:paraId="54309C98">
            <w:pPr>
              <w:jc w:val="center"/>
            </w:pPr>
            <w:r>
              <w:t>30</w:t>
            </w:r>
          </w:p>
        </w:tc>
        <w:tc>
          <w:tcPr>
            <w:vAlign w:val="center"/>
          </w:tcPr>
          <w:p w14:paraId="3892F78E">
            <w:pPr>
              <w:jc w:val="center"/>
            </w:pPr>
            <w:r>
              <w:t>达标</w:t>
            </w:r>
          </w:p>
        </w:tc>
      </w:tr>
      <w:tr w14:paraId="3DDDB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04506">
            <w:pPr>
              <w:jc w:val="center"/>
            </w:pPr>
            <w:r>
              <w:t>3</w:t>
            </w:r>
          </w:p>
        </w:tc>
        <w:tc>
          <w:tcPr>
            <w:vMerge w:val="continue"/>
            <w:vAlign w:val="center"/>
          </w:tcPr>
          <w:p w14:paraId="58CB2FE4"/>
        </w:tc>
        <w:tc>
          <w:tcPr>
            <w:vAlign w:val="center"/>
          </w:tcPr>
          <w:p w14:paraId="6CBAC873">
            <w:r>
              <w:t>3星客房[3323]</w:t>
            </w:r>
          </w:p>
        </w:tc>
        <w:tc>
          <w:tcPr>
            <w:vAlign w:val="center"/>
          </w:tcPr>
          <w:p w14:paraId="013BDBC9">
            <w:r>
              <w:t>睡眠</w:t>
            </w:r>
          </w:p>
        </w:tc>
        <w:tc>
          <w:tcPr>
            <w:vAlign w:val="center"/>
          </w:tcPr>
          <w:p w14:paraId="58DC7FC2">
            <w:r>
              <w:t>--</w:t>
            </w:r>
          </w:p>
        </w:tc>
        <w:tc>
          <w:tcPr>
            <w:shd w:val="clear" w:color="auto" w:fill="E6E6E6"/>
            <w:vAlign w:val="center"/>
          </w:tcPr>
          <w:p w14:paraId="2DB4402A">
            <w:pPr>
              <w:jc w:val="center"/>
            </w:pPr>
            <w:r>
              <w:rPr>
                <w:b/>
              </w:rPr>
              <w:t>--</w:t>
            </w:r>
          </w:p>
        </w:tc>
        <w:tc>
          <w:tcPr>
            <w:vAlign w:val="center"/>
          </w:tcPr>
          <w:p w14:paraId="1A7198A5">
            <w:pPr>
              <w:jc w:val="center"/>
            </w:pPr>
            <w:r>
              <w:t>30</w:t>
            </w:r>
          </w:p>
        </w:tc>
        <w:tc>
          <w:tcPr>
            <w:vAlign w:val="center"/>
          </w:tcPr>
          <w:p w14:paraId="00F796C0">
            <w:pPr>
              <w:jc w:val="center"/>
            </w:pPr>
            <w:r>
              <w:t>达标</w:t>
            </w:r>
          </w:p>
        </w:tc>
      </w:tr>
      <w:tr w14:paraId="6E297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D5229">
            <w:pPr>
              <w:jc w:val="center"/>
            </w:pPr>
            <w:r>
              <w:t>3</w:t>
            </w:r>
          </w:p>
        </w:tc>
        <w:tc>
          <w:tcPr>
            <w:vMerge w:val="continue"/>
            <w:vAlign w:val="center"/>
          </w:tcPr>
          <w:p w14:paraId="26490050"/>
        </w:tc>
        <w:tc>
          <w:tcPr>
            <w:vAlign w:val="center"/>
          </w:tcPr>
          <w:p w14:paraId="3A38FD45">
            <w:r>
              <w:t>3星客房[3326]</w:t>
            </w:r>
          </w:p>
        </w:tc>
        <w:tc>
          <w:tcPr>
            <w:vAlign w:val="center"/>
          </w:tcPr>
          <w:p w14:paraId="6A620C8C">
            <w:r>
              <w:t>睡眠</w:t>
            </w:r>
          </w:p>
        </w:tc>
        <w:tc>
          <w:tcPr>
            <w:vAlign w:val="center"/>
          </w:tcPr>
          <w:p w14:paraId="19816C27">
            <w:r>
              <w:t>--</w:t>
            </w:r>
          </w:p>
        </w:tc>
        <w:tc>
          <w:tcPr>
            <w:shd w:val="clear" w:color="auto" w:fill="E6E6E6"/>
            <w:vAlign w:val="center"/>
          </w:tcPr>
          <w:p w14:paraId="155517D2">
            <w:pPr>
              <w:jc w:val="center"/>
            </w:pPr>
            <w:r>
              <w:rPr>
                <w:b/>
              </w:rPr>
              <w:t>--</w:t>
            </w:r>
          </w:p>
        </w:tc>
        <w:tc>
          <w:tcPr>
            <w:vAlign w:val="center"/>
          </w:tcPr>
          <w:p w14:paraId="6A3A87AA">
            <w:pPr>
              <w:jc w:val="center"/>
            </w:pPr>
            <w:r>
              <w:t>30</w:t>
            </w:r>
          </w:p>
        </w:tc>
        <w:tc>
          <w:tcPr>
            <w:vAlign w:val="center"/>
          </w:tcPr>
          <w:p w14:paraId="6678843F">
            <w:pPr>
              <w:jc w:val="center"/>
            </w:pPr>
            <w:r>
              <w:t>达标</w:t>
            </w:r>
          </w:p>
        </w:tc>
      </w:tr>
      <w:tr w14:paraId="51EEC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B2FE6">
            <w:pPr>
              <w:jc w:val="center"/>
            </w:pPr>
            <w:r>
              <w:t>3</w:t>
            </w:r>
          </w:p>
        </w:tc>
        <w:tc>
          <w:tcPr>
            <w:vMerge w:val="continue"/>
            <w:vAlign w:val="center"/>
          </w:tcPr>
          <w:p w14:paraId="335BAF3B"/>
        </w:tc>
        <w:tc>
          <w:tcPr>
            <w:vAlign w:val="center"/>
          </w:tcPr>
          <w:p w14:paraId="5EB40D06">
            <w:r>
              <w:t>3星客房[3336]</w:t>
            </w:r>
          </w:p>
        </w:tc>
        <w:tc>
          <w:tcPr>
            <w:vAlign w:val="center"/>
          </w:tcPr>
          <w:p w14:paraId="6D8F8BAE">
            <w:r>
              <w:t>睡眠</w:t>
            </w:r>
          </w:p>
        </w:tc>
        <w:tc>
          <w:tcPr>
            <w:vAlign w:val="center"/>
          </w:tcPr>
          <w:p w14:paraId="286A0FB9">
            <w:r>
              <w:t>--</w:t>
            </w:r>
          </w:p>
        </w:tc>
        <w:tc>
          <w:tcPr>
            <w:shd w:val="clear" w:color="auto" w:fill="E6E6E6"/>
            <w:vAlign w:val="center"/>
          </w:tcPr>
          <w:p w14:paraId="537FE857">
            <w:pPr>
              <w:jc w:val="center"/>
            </w:pPr>
            <w:r>
              <w:rPr>
                <w:b/>
              </w:rPr>
              <w:t>--</w:t>
            </w:r>
          </w:p>
        </w:tc>
        <w:tc>
          <w:tcPr>
            <w:vAlign w:val="center"/>
          </w:tcPr>
          <w:p w14:paraId="5AD86FBB">
            <w:pPr>
              <w:jc w:val="center"/>
            </w:pPr>
            <w:r>
              <w:t>30</w:t>
            </w:r>
          </w:p>
        </w:tc>
        <w:tc>
          <w:tcPr>
            <w:vAlign w:val="center"/>
          </w:tcPr>
          <w:p w14:paraId="4BC878FE">
            <w:pPr>
              <w:jc w:val="center"/>
            </w:pPr>
            <w:r>
              <w:t>达标</w:t>
            </w:r>
          </w:p>
        </w:tc>
      </w:tr>
      <w:tr w14:paraId="24309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16ACE">
            <w:pPr>
              <w:jc w:val="center"/>
            </w:pPr>
            <w:r>
              <w:t>3</w:t>
            </w:r>
          </w:p>
        </w:tc>
        <w:tc>
          <w:tcPr>
            <w:vMerge w:val="continue"/>
            <w:vAlign w:val="center"/>
          </w:tcPr>
          <w:p w14:paraId="766DF308"/>
        </w:tc>
        <w:tc>
          <w:tcPr>
            <w:vAlign w:val="center"/>
          </w:tcPr>
          <w:p w14:paraId="46CC62C7">
            <w:r>
              <w:t>3星客房[3344]</w:t>
            </w:r>
          </w:p>
        </w:tc>
        <w:tc>
          <w:tcPr>
            <w:vAlign w:val="center"/>
          </w:tcPr>
          <w:p w14:paraId="2351D2C1">
            <w:r>
              <w:t>睡眠</w:t>
            </w:r>
          </w:p>
        </w:tc>
        <w:tc>
          <w:tcPr>
            <w:vAlign w:val="center"/>
          </w:tcPr>
          <w:p w14:paraId="24C6EDCD">
            <w:r>
              <w:t>--</w:t>
            </w:r>
          </w:p>
        </w:tc>
        <w:tc>
          <w:tcPr>
            <w:shd w:val="clear" w:color="auto" w:fill="E6E6E6"/>
            <w:vAlign w:val="center"/>
          </w:tcPr>
          <w:p w14:paraId="309EB1EC">
            <w:pPr>
              <w:jc w:val="center"/>
            </w:pPr>
            <w:r>
              <w:rPr>
                <w:b/>
              </w:rPr>
              <w:t>--</w:t>
            </w:r>
          </w:p>
        </w:tc>
        <w:tc>
          <w:tcPr>
            <w:vAlign w:val="center"/>
          </w:tcPr>
          <w:p w14:paraId="3CEDF89F">
            <w:pPr>
              <w:jc w:val="center"/>
            </w:pPr>
            <w:r>
              <w:t>30</w:t>
            </w:r>
          </w:p>
        </w:tc>
        <w:tc>
          <w:tcPr>
            <w:vAlign w:val="center"/>
          </w:tcPr>
          <w:p w14:paraId="370C5DDD">
            <w:pPr>
              <w:jc w:val="center"/>
            </w:pPr>
            <w:r>
              <w:t>达标</w:t>
            </w:r>
          </w:p>
        </w:tc>
      </w:tr>
      <w:tr w14:paraId="29F9A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C312C">
            <w:pPr>
              <w:jc w:val="center"/>
            </w:pPr>
            <w:r>
              <w:t>3</w:t>
            </w:r>
          </w:p>
        </w:tc>
        <w:tc>
          <w:tcPr>
            <w:vMerge w:val="continue"/>
            <w:vAlign w:val="center"/>
          </w:tcPr>
          <w:p w14:paraId="38A4823F"/>
        </w:tc>
        <w:tc>
          <w:tcPr>
            <w:vAlign w:val="center"/>
          </w:tcPr>
          <w:p w14:paraId="3A34BA87">
            <w:r>
              <w:t>3星客房[3346]</w:t>
            </w:r>
          </w:p>
        </w:tc>
        <w:tc>
          <w:tcPr>
            <w:vAlign w:val="center"/>
          </w:tcPr>
          <w:p w14:paraId="1E949E8E">
            <w:r>
              <w:t>睡眠</w:t>
            </w:r>
          </w:p>
        </w:tc>
        <w:tc>
          <w:tcPr>
            <w:vAlign w:val="center"/>
          </w:tcPr>
          <w:p w14:paraId="4909BDBA">
            <w:r>
              <w:t>--</w:t>
            </w:r>
          </w:p>
        </w:tc>
        <w:tc>
          <w:tcPr>
            <w:shd w:val="clear" w:color="auto" w:fill="E6E6E6"/>
            <w:vAlign w:val="center"/>
          </w:tcPr>
          <w:p w14:paraId="5FF8217F">
            <w:pPr>
              <w:jc w:val="center"/>
            </w:pPr>
            <w:r>
              <w:rPr>
                <w:b/>
              </w:rPr>
              <w:t>--</w:t>
            </w:r>
          </w:p>
        </w:tc>
        <w:tc>
          <w:tcPr>
            <w:vAlign w:val="center"/>
          </w:tcPr>
          <w:p w14:paraId="17B177E6">
            <w:pPr>
              <w:jc w:val="center"/>
            </w:pPr>
            <w:r>
              <w:t>30</w:t>
            </w:r>
          </w:p>
        </w:tc>
        <w:tc>
          <w:tcPr>
            <w:vAlign w:val="center"/>
          </w:tcPr>
          <w:p w14:paraId="53E5CA52">
            <w:pPr>
              <w:jc w:val="center"/>
            </w:pPr>
            <w:r>
              <w:t>达标</w:t>
            </w:r>
          </w:p>
        </w:tc>
      </w:tr>
      <w:tr w14:paraId="43CF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219C0">
            <w:pPr>
              <w:jc w:val="center"/>
            </w:pPr>
            <w:r>
              <w:t>3</w:t>
            </w:r>
          </w:p>
        </w:tc>
        <w:tc>
          <w:tcPr>
            <w:vMerge w:val="continue"/>
            <w:vAlign w:val="center"/>
          </w:tcPr>
          <w:p w14:paraId="00F08401"/>
        </w:tc>
        <w:tc>
          <w:tcPr>
            <w:vAlign w:val="center"/>
          </w:tcPr>
          <w:p w14:paraId="422B37C8">
            <w:r>
              <w:t>3星客房[3354]</w:t>
            </w:r>
          </w:p>
        </w:tc>
        <w:tc>
          <w:tcPr>
            <w:vAlign w:val="center"/>
          </w:tcPr>
          <w:p w14:paraId="1A118049">
            <w:r>
              <w:t>睡眠</w:t>
            </w:r>
          </w:p>
        </w:tc>
        <w:tc>
          <w:tcPr>
            <w:vAlign w:val="center"/>
          </w:tcPr>
          <w:p w14:paraId="5AF617DA">
            <w:r>
              <w:t>[相邻] 设备间[3361](Lp1=41,41; Rw=60)</w:t>
            </w:r>
          </w:p>
        </w:tc>
        <w:tc>
          <w:tcPr>
            <w:shd w:val="clear" w:color="auto" w:fill="E6E6E6"/>
            <w:vAlign w:val="center"/>
          </w:tcPr>
          <w:p w14:paraId="084198D6">
            <w:pPr>
              <w:jc w:val="center"/>
            </w:pPr>
            <w:r>
              <w:rPr>
                <w:b/>
              </w:rPr>
              <w:t>--</w:t>
            </w:r>
          </w:p>
        </w:tc>
        <w:tc>
          <w:tcPr>
            <w:vAlign w:val="center"/>
          </w:tcPr>
          <w:p w14:paraId="753E221C">
            <w:pPr>
              <w:jc w:val="center"/>
            </w:pPr>
            <w:r>
              <w:t>30</w:t>
            </w:r>
          </w:p>
        </w:tc>
        <w:tc>
          <w:tcPr>
            <w:vAlign w:val="center"/>
          </w:tcPr>
          <w:p w14:paraId="6564CD85">
            <w:pPr>
              <w:jc w:val="center"/>
            </w:pPr>
            <w:r>
              <w:t>达标</w:t>
            </w:r>
          </w:p>
        </w:tc>
      </w:tr>
      <w:tr w14:paraId="79D96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3F743B">
            <w:pPr>
              <w:jc w:val="center"/>
            </w:pPr>
            <w:r>
              <w:t>3</w:t>
            </w:r>
          </w:p>
        </w:tc>
        <w:tc>
          <w:tcPr>
            <w:vMerge w:val="continue"/>
            <w:vAlign w:val="center"/>
          </w:tcPr>
          <w:p w14:paraId="212B97DC"/>
        </w:tc>
        <w:tc>
          <w:tcPr>
            <w:vAlign w:val="center"/>
          </w:tcPr>
          <w:p w14:paraId="6AC163C8">
            <w:r>
              <w:t>3星以下客房[3276]</w:t>
            </w:r>
          </w:p>
        </w:tc>
        <w:tc>
          <w:tcPr>
            <w:vAlign w:val="center"/>
          </w:tcPr>
          <w:p w14:paraId="5C847EBA">
            <w:r>
              <w:t>睡眠</w:t>
            </w:r>
          </w:p>
        </w:tc>
        <w:tc>
          <w:tcPr>
            <w:vAlign w:val="center"/>
          </w:tcPr>
          <w:p w14:paraId="6A8503A6">
            <w:r>
              <w:t>--</w:t>
            </w:r>
          </w:p>
        </w:tc>
        <w:tc>
          <w:tcPr>
            <w:shd w:val="clear" w:color="auto" w:fill="E6E6E6"/>
            <w:vAlign w:val="center"/>
          </w:tcPr>
          <w:p w14:paraId="2A5E486F">
            <w:pPr>
              <w:jc w:val="center"/>
            </w:pPr>
            <w:r>
              <w:rPr>
                <w:b/>
              </w:rPr>
              <w:t>--</w:t>
            </w:r>
          </w:p>
        </w:tc>
        <w:tc>
          <w:tcPr>
            <w:vAlign w:val="center"/>
          </w:tcPr>
          <w:p w14:paraId="023B712E">
            <w:pPr>
              <w:jc w:val="center"/>
            </w:pPr>
            <w:r>
              <w:t>30</w:t>
            </w:r>
          </w:p>
        </w:tc>
        <w:tc>
          <w:tcPr>
            <w:vAlign w:val="center"/>
          </w:tcPr>
          <w:p w14:paraId="483C82F3">
            <w:pPr>
              <w:jc w:val="center"/>
            </w:pPr>
            <w:r>
              <w:t>达标</w:t>
            </w:r>
          </w:p>
        </w:tc>
      </w:tr>
      <w:tr w14:paraId="07D53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3547F">
            <w:pPr>
              <w:jc w:val="center"/>
            </w:pPr>
            <w:r>
              <w:t>3</w:t>
            </w:r>
          </w:p>
        </w:tc>
        <w:tc>
          <w:tcPr>
            <w:vMerge w:val="continue"/>
            <w:vAlign w:val="center"/>
          </w:tcPr>
          <w:p w14:paraId="4D6CC8B2"/>
        </w:tc>
        <w:tc>
          <w:tcPr>
            <w:vAlign w:val="center"/>
          </w:tcPr>
          <w:p w14:paraId="377CBBF5">
            <w:r>
              <w:t>4星客房[3303]</w:t>
            </w:r>
          </w:p>
        </w:tc>
        <w:tc>
          <w:tcPr>
            <w:vAlign w:val="center"/>
          </w:tcPr>
          <w:p w14:paraId="1C2D2D85">
            <w:r>
              <w:t>睡眠</w:t>
            </w:r>
          </w:p>
        </w:tc>
        <w:tc>
          <w:tcPr>
            <w:vAlign w:val="center"/>
          </w:tcPr>
          <w:p w14:paraId="08F9C2A1">
            <w:r>
              <w:t>--</w:t>
            </w:r>
          </w:p>
        </w:tc>
        <w:tc>
          <w:tcPr>
            <w:shd w:val="clear" w:color="auto" w:fill="E6E6E6"/>
            <w:vAlign w:val="center"/>
          </w:tcPr>
          <w:p w14:paraId="22CCC317">
            <w:pPr>
              <w:jc w:val="center"/>
            </w:pPr>
            <w:r>
              <w:rPr>
                <w:b/>
              </w:rPr>
              <w:t>--</w:t>
            </w:r>
          </w:p>
        </w:tc>
        <w:tc>
          <w:tcPr>
            <w:vAlign w:val="center"/>
          </w:tcPr>
          <w:p w14:paraId="54EDAA72">
            <w:pPr>
              <w:jc w:val="center"/>
            </w:pPr>
            <w:r>
              <w:t>30</w:t>
            </w:r>
          </w:p>
        </w:tc>
        <w:tc>
          <w:tcPr>
            <w:vAlign w:val="center"/>
          </w:tcPr>
          <w:p w14:paraId="4FE34035">
            <w:pPr>
              <w:jc w:val="center"/>
            </w:pPr>
            <w:r>
              <w:t>达标</w:t>
            </w:r>
          </w:p>
        </w:tc>
      </w:tr>
      <w:tr w14:paraId="62D48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857EA">
            <w:pPr>
              <w:jc w:val="center"/>
            </w:pPr>
            <w:r>
              <w:t>3</w:t>
            </w:r>
          </w:p>
        </w:tc>
        <w:tc>
          <w:tcPr>
            <w:vMerge w:val="continue"/>
            <w:vAlign w:val="center"/>
          </w:tcPr>
          <w:p w14:paraId="2DE2313F"/>
        </w:tc>
        <w:tc>
          <w:tcPr>
            <w:vAlign w:val="center"/>
          </w:tcPr>
          <w:p w14:paraId="49D6C078">
            <w:r>
              <w:t>4星客房[3305]</w:t>
            </w:r>
          </w:p>
        </w:tc>
        <w:tc>
          <w:tcPr>
            <w:vAlign w:val="center"/>
          </w:tcPr>
          <w:p w14:paraId="6E978250">
            <w:r>
              <w:t>睡眠</w:t>
            </w:r>
          </w:p>
        </w:tc>
        <w:tc>
          <w:tcPr>
            <w:vAlign w:val="center"/>
          </w:tcPr>
          <w:p w14:paraId="0F330612">
            <w:r>
              <w:t>--</w:t>
            </w:r>
          </w:p>
        </w:tc>
        <w:tc>
          <w:tcPr>
            <w:shd w:val="clear" w:color="auto" w:fill="E6E6E6"/>
            <w:vAlign w:val="center"/>
          </w:tcPr>
          <w:p w14:paraId="31A4B421">
            <w:pPr>
              <w:jc w:val="center"/>
            </w:pPr>
            <w:r>
              <w:rPr>
                <w:b/>
              </w:rPr>
              <w:t>--</w:t>
            </w:r>
          </w:p>
        </w:tc>
        <w:tc>
          <w:tcPr>
            <w:vAlign w:val="center"/>
          </w:tcPr>
          <w:p w14:paraId="3CCD9E52">
            <w:pPr>
              <w:jc w:val="center"/>
            </w:pPr>
            <w:r>
              <w:t>30</w:t>
            </w:r>
          </w:p>
        </w:tc>
        <w:tc>
          <w:tcPr>
            <w:vAlign w:val="center"/>
          </w:tcPr>
          <w:p w14:paraId="0F4E29AB">
            <w:pPr>
              <w:jc w:val="center"/>
            </w:pPr>
            <w:r>
              <w:t>达标</w:t>
            </w:r>
          </w:p>
        </w:tc>
      </w:tr>
      <w:tr w14:paraId="7A5A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2B11B">
            <w:pPr>
              <w:jc w:val="center"/>
            </w:pPr>
            <w:r>
              <w:t>3</w:t>
            </w:r>
          </w:p>
        </w:tc>
        <w:tc>
          <w:tcPr>
            <w:vMerge w:val="continue"/>
            <w:vAlign w:val="center"/>
          </w:tcPr>
          <w:p w14:paraId="0D685E83"/>
        </w:tc>
        <w:tc>
          <w:tcPr>
            <w:vAlign w:val="center"/>
          </w:tcPr>
          <w:p w14:paraId="168CC825">
            <w:r>
              <w:t>4星客房[3311]</w:t>
            </w:r>
          </w:p>
        </w:tc>
        <w:tc>
          <w:tcPr>
            <w:vAlign w:val="center"/>
          </w:tcPr>
          <w:p w14:paraId="0062E275">
            <w:r>
              <w:t>睡眠</w:t>
            </w:r>
          </w:p>
        </w:tc>
        <w:tc>
          <w:tcPr>
            <w:vAlign w:val="center"/>
          </w:tcPr>
          <w:p w14:paraId="6922B4B7">
            <w:r>
              <w:t>--</w:t>
            </w:r>
          </w:p>
        </w:tc>
        <w:tc>
          <w:tcPr>
            <w:shd w:val="clear" w:color="auto" w:fill="E6E6E6"/>
            <w:vAlign w:val="center"/>
          </w:tcPr>
          <w:p w14:paraId="1230C273">
            <w:pPr>
              <w:jc w:val="center"/>
            </w:pPr>
            <w:r>
              <w:rPr>
                <w:b/>
              </w:rPr>
              <w:t>--</w:t>
            </w:r>
          </w:p>
        </w:tc>
        <w:tc>
          <w:tcPr>
            <w:vAlign w:val="center"/>
          </w:tcPr>
          <w:p w14:paraId="14BFD7E7">
            <w:pPr>
              <w:jc w:val="center"/>
            </w:pPr>
            <w:r>
              <w:t>30</w:t>
            </w:r>
          </w:p>
        </w:tc>
        <w:tc>
          <w:tcPr>
            <w:vAlign w:val="center"/>
          </w:tcPr>
          <w:p w14:paraId="7C7BE454">
            <w:pPr>
              <w:jc w:val="center"/>
            </w:pPr>
            <w:r>
              <w:t>达标</w:t>
            </w:r>
          </w:p>
        </w:tc>
      </w:tr>
      <w:tr w14:paraId="0A66F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6D066">
            <w:pPr>
              <w:jc w:val="center"/>
            </w:pPr>
            <w:r>
              <w:t>3</w:t>
            </w:r>
          </w:p>
        </w:tc>
        <w:tc>
          <w:tcPr>
            <w:vMerge w:val="continue"/>
            <w:vAlign w:val="center"/>
          </w:tcPr>
          <w:p w14:paraId="46E43A90"/>
        </w:tc>
        <w:tc>
          <w:tcPr>
            <w:vAlign w:val="center"/>
          </w:tcPr>
          <w:p w14:paraId="5BEFB090">
            <w:r>
              <w:t>4星客房[3358]</w:t>
            </w:r>
          </w:p>
        </w:tc>
        <w:tc>
          <w:tcPr>
            <w:vAlign w:val="center"/>
          </w:tcPr>
          <w:p w14:paraId="7B8B3C61">
            <w:r>
              <w:t>睡眠</w:t>
            </w:r>
          </w:p>
        </w:tc>
        <w:tc>
          <w:tcPr>
            <w:vAlign w:val="center"/>
          </w:tcPr>
          <w:p w14:paraId="00A3A740">
            <w:r>
              <w:t>--</w:t>
            </w:r>
          </w:p>
        </w:tc>
        <w:tc>
          <w:tcPr>
            <w:shd w:val="clear" w:color="auto" w:fill="E6E6E6"/>
            <w:vAlign w:val="center"/>
          </w:tcPr>
          <w:p w14:paraId="00F4DC00">
            <w:pPr>
              <w:jc w:val="center"/>
            </w:pPr>
            <w:r>
              <w:rPr>
                <w:b/>
              </w:rPr>
              <w:t>--</w:t>
            </w:r>
          </w:p>
        </w:tc>
        <w:tc>
          <w:tcPr>
            <w:vAlign w:val="center"/>
          </w:tcPr>
          <w:p w14:paraId="4BE4FA6E">
            <w:pPr>
              <w:jc w:val="center"/>
            </w:pPr>
            <w:r>
              <w:t>30</w:t>
            </w:r>
          </w:p>
        </w:tc>
        <w:tc>
          <w:tcPr>
            <w:vAlign w:val="center"/>
          </w:tcPr>
          <w:p w14:paraId="452C142D">
            <w:pPr>
              <w:jc w:val="center"/>
            </w:pPr>
            <w:r>
              <w:t>达标</w:t>
            </w:r>
          </w:p>
        </w:tc>
      </w:tr>
      <w:tr w14:paraId="45A23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74B6F8">
            <w:pPr>
              <w:jc w:val="center"/>
            </w:pPr>
            <w:r>
              <w:t>3</w:t>
            </w:r>
          </w:p>
        </w:tc>
        <w:tc>
          <w:tcPr>
            <w:vMerge w:val="continue"/>
            <w:vAlign w:val="center"/>
          </w:tcPr>
          <w:p w14:paraId="5F40A1B2"/>
        </w:tc>
        <w:tc>
          <w:tcPr>
            <w:vAlign w:val="center"/>
          </w:tcPr>
          <w:p w14:paraId="52267D08">
            <w:r>
              <w:t>4星客房[3364]</w:t>
            </w:r>
          </w:p>
        </w:tc>
        <w:tc>
          <w:tcPr>
            <w:vAlign w:val="center"/>
          </w:tcPr>
          <w:p w14:paraId="5DE70B6F">
            <w:r>
              <w:t>睡眠</w:t>
            </w:r>
          </w:p>
        </w:tc>
        <w:tc>
          <w:tcPr>
            <w:vAlign w:val="center"/>
          </w:tcPr>
          <w:p w14:paraId="031162EB">
            <w:r>
              <w:t>[相邻] 设备间[3369](Lp1=36,36; Rw=61)</w:t>
            </w:r>
          </w:p>
        </w:tc>
        <w:tc>
          <w:tcPr>
            <w:shd w:val="clear" w:color="auto" w:fill="E6E6E6"/>
            <w:vAlign w:val="center"/>
          </w:tcPr>
          <w:p w14:paraId="31C17ED7">
            <w:pPr>
              <w:jc w:val="center"/>
            </w:pPr>
            <w:r>
              <w:rPr>
                <w:b/>
              </w:rPr>
              <w:t>--</w:t>
            </w:r>
          </w:p>
        </w:tc>
        <w:tc>
          <w:tcPr>
            <w:vAlign w:val="center"/>
          </w:tcPr>
          <w:p w14:paraId="232E5121">
            <w:pPr>
              <w:jc w:val="center"/>
            </w:pPr>
            <w:r>
              <w:t>30</w:t>
            </w:r>
          </w:p>
        </w:tc>
        <w:tc>
          <w:tcPr>
            <w:vAlign w:val="center"/>
          </w:tcPr>
          <w:p w14:paraId="10DF165E">
            <w:pPr>
              <w:jc w:val="center"/>
            </w:pPr>
            <w:r>
              <w:t>达标</w:t>
            </w:r>
          </w:p>
        </w:tc>
      </w:tr>
      <w:tr w14:paraId="4FD0F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D9496">
            <w:pPr>
              <w:jc w:val="center"/>
            </w:pPr>
            <w:r>
              <w:t>3</w:t>
            </w:r>
          </w:p>
        </w:tc>
        <w:tc>
          <w:tcPr>
            <w:vMerge w:val="continue"/>
            <w:vAlign w:val="center"/>
          </w:tcPr>
          <w:p w14:paraId="19DA49BC"/>
        </w:tc>
        <w:tc>
          <w:tcPr>
            <w:vAlign w:val="center"/>
          </w:tcPr>
          <w:p w14:paraId="301FBFA7">
            <w:r>
              <w:t>休息室[3337]</w:t>
            </w:r>
          </w:p>
        </w:tc>
        <w:tc>
          <w:tcPr>
            <w:vAlign w:val="center"/>
          </w:tcPr>
          <w:p w14:paraId="26285B8B">
            <w:r>
              <w:t>日常生活</w:t>
            </w:r>
          </w:p>
        </w:tc>
        <w:tc>
          <w:tcPr>
            <w:vAlign w:val="center"/>
          </w:tcPr>
          <w:p w14:paraId="2267A1F6">
            <w:r>
              <w:t>[相邻] 设备间[3340](Lp1=41,41; Rw=61)</w:t>
            </w:r>
          </w:p>
        </w:tc>
        <w:tc>
          <w:tcPr>
            <w:shd w:val="clear" w:color="auto" w:fill="E6E6E6"/>
            <w:vAlign w:val="center"/>
          </w:tcPr>
          <w:p w14:paraId="30257183">
            <w:pPr>
              <w:jc w:val="center"/>
            </w:pPr>
            <w:r>
              <w:rPr>
                <w:b/>
              </w:rPr>
              <w:t>--</w:t>
            </w:r>
          </w:p>
        </w:tc>
        <w:tc>
          <w:tcPr>
            <w:vAlign w:val="center"/>
          </w:tcPr>
          <w:p w14:paraId="1C294A9D">
            <w:pPr>
              <w:jc w:val="center"/>
            </w:pPr>
            <w:r>
              <w:t>37</w:t>
            </w:r>
          </w:p>
        </w:tc>
        <w:tc>
          <w:tcPr>
            <w:vAlign w:val="center"/>
          </w:tcPr>
          <w:p w14:paraId="1284CE12">
            <w:pPr>
              <w:jc w:val="center"/>
            </w:pPr>
            <w:r>
              <w:t>达标</w:t>
            </w:r>
          </w:p>
        </w:tc>
      </w:tr>
    </w:tbl>
    <w:p w14:paraId="1794886A">
      <w:pPr>
        <w:spacing w:before="156" w:beforeLines="50" w:after="312" w:afterLines="100"/>
      </w:pPr>
      <w:bookmarkStart w:id="188" w:name="建筑设备室内噪声级附录表"/>
      <w:bookmarkEnd w:id="188"/>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9" w:name="_Toc12454"/>
      <w:r>
        <w:tab/>
      </w:r>
      <w:r>
        <w:rPr>
          <w:rFonts w:hint="eastAsia"/>
        </w:rPr>
        <w:t>主要功能房间构件隔声性能表</w:t>
      </w:r>
      <w:bookmarkEnd w:id="189"/>
    </w:p>
    <w:p w14:paraId="61615DA6">
      <w:bookmarkStart w:id="190" w:name="主要功能房间构件隔声性能"/>
      <w:bookmarkEnd w:id="190"/>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9F5AC4"/>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6B9F5A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194\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tmp5.dotx</Template>
  <Pages>42</Pages>
  <Words>17083</Words>
  <Characters>24145</Characters>
  <Lines>116</Lines>
  <Paragraphs>32</Paragraphs>
  <TotalTime>2</TotalTime>
  <ScaleCrop>false</ScaleCrop>
  <LinksUpToDate>false</LinksUpToDate>
  <CharactersWithSpaces>26125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2025-12-22T08:38:00Z</dcterms:created>
  <dc:creator>如微</dc:creator>
  <cp:lastModifiedBy>如微</cp:lastModifiedBy>
  <dcterms:modified xsi:type="dcterms:W3CDTF">2025-12-22T08:40:25Z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35B63D077B9E4CDBAA46E38FE9577AAF_11</vt:lpwstr>
  </property>
  <property fmtid="{D5CDD505-2E9C-101B-9397-08002B2CF9AE}" pid="4" name="KSOTemplateDocerSaveRecord">
    <vt:lpwstr>eyJoZGlkIjoiY2I4MGQyNTRmYzY5NWJlMDU0OTM0YmViNDk5OWIxNTAiLCJ1c2VySWQiOiI5MTc0MTIyODcifQ==</vt:lpwstr>
  </property>
</Properties>
</file>