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4719" w14:textId="77777777" w:rsidR="00D64D57" w:rsidRDefault="00000000">
      <w:pPr>
        <w:spacing w:before="480" w:after="480" w:line="288" w:lineRule="auto"/>
        <w:rPr>
          <w:rFonts w:hint="eastAsia"/>
        </w:rPr>
      </w:pPr>
      <w:r>
        <w:rPr>
          <w:rFonts w:ascii="Arial" w:eastAsia="等线" w:hAnsi="Arial" w:cs="Arial"/>
          <w:b/>
          <w:sz w:val="52"/>
        </w:rPr>
        <w:t>常州市新北区幼儿园建筑隔声性能现场检测报告</w:t>
      </w:r>
    </w:p>
    <w:p w14:paraId="6ED45BAD" w14:textId="77777777" w:rsidR="00D64D57" w:rsidRDefault="00000000">
      <w:pPr>
        <w:spacing w:before="380" w:after="140" w:line="288" w:lineRule="auto"/>
        <w:outlineLvl w:val="0"/>
        <w:rPr>
          <w:rFonts w:hint="eastAsia"/>
        </w:rPr>
      </w:pPr>
      <w:bookmarkStart w:id="0" w:name="heading_0"/>
      <w:r>
        <w:rPr>
          <w:rFonts w:ascii="Arial" w:eastAsia="等线" w:hAnsi="Arial" w:cs="Arial"/>
          <w:b/>
          <w:sz w:val="36"/>
        </w:rPr>
        <w:t>一、检测概况</w:t>
      </w:r>
      <w:bookmarkEnd w:id="0"/>
    </w:p>
    <w:p w14:paraId="63CDF4A1" w14:textId="77777777" w:rsidR="00D64D57" w:rsidRDefault="00000000">
      <w:pPr>
        <w:spacing w:before="320" w:after="120" w:line="288" w:lineRule="auto"/>
        <w:outlineLvl w:val="1"/>
        <w:rPr>
          <w:rFonts w:hint="eastAsia"/>
        </w:rPr>
      </w:pPr>
      <w:bookmarkStart w:id="1" w:name="heading_1"/>
      <w:r>
        <w:rPr>
          <w:rFonts w:ascii="Arial" w:eastAsia="等线" w:hAnsi="Arial" w:cs="Arial"/>
          <w:b/>
          <w:sz w:val="32"/>
        </w:rPr>
        <w:t xml:space="preserve">1.1 </w:t>
      </w:r>
      <w:r>
        <w:rPr>
          <w:rFonts w:ascii="Arial" w:eastAsia="等线" w:hAnsi="Arial" w:cs="Arial"/>
          <w:b/>
          <w:sz w:val="32"/>
        </w:rPr>
        <w:t>检测目的</w:t>
      </w:r>
      <w:bookmarkEnd w:id="1"/>
    </w:p>
    <w:p w14:paraId="6F2EBD32" w14:textId="77777777" w:rsidR="00D64D57" w:rsidRDefault="00000000">
      <w:pPr>
        <w:spacing w:before="120" w:after="120" w:line="288" w:lineRule="auto"/>
        <w:rPr>
          <w:rFonts w:hint="eastAsia"/>
        </w:rPr>
      </w:pPr>
      <w:r>
        <w:rPr>
          <w:rFonts w:ascii="Arial" w:eastAsia="等线" w:hAnsi="Arial" w:cs="Arial"/>
        </w:rPr>
        <w:t>本次检测旨在验证常州市新北区幼儿园（</w:t>
      </w:r>
      <w:r>
        <w:rPr>
          <w:rFonts w:ascii="Arial" w:eastAsia="等线" w:hAnsi="Arial" w:cs="Arial"/>
        </w:rPr>
        <w:t>12</w:t>
      </w:r>
      <w:r>
        <w:rPr>
          <w:rFonts w:ascii="Arial" w:eastAsia="等线" w:hAnsi="Arial" w:cs="Arial"/>
        </w:rPr>
        <w:t>班，</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w:t>
      </w:r>
      <w:proofErr w:type="gramStart"/>
      <w:r>
        <w:rPr>
          <w:rFonts w:ascii="Arial" w:eastAsia="等线" w:hAnsi="Arial" w:cs="Arial"/>
        </w:rPr>
        <w:t>建筑声</w:t>
      </w:r>
      <w:proofErr w:type="gramEnd"/>
      <w:r>
        <w:rPr>
          <w:rFonts w:ascii="Arial" w:eastAsia="等线" w:hAnsi="Arial" w:cs="Arial"/>
        </w:rPr>
        <w:t>环境设计是否符合《绿色建筑评价标准》（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5.1.4</w:t>
      </w:r>
      <w:r>
        <w:rPr>
          <w:rFonts w:ascii="Arial" w:eastAsia="等线" w:hAnsi="Arial" w:cs="Arial"/>
        </w:rPr>
        <w:t>条文规定，重点检测外墙、隔墙、楼板和门窗等主要建筑构件的隔声性能指标，确认其是否满足现行国家标准《民用建筑隔声设计规范》（</w:t>
      </w:r>
      <w:r>
        <w:rPr>
          <w:rFonts w:ascii="Arial" w:eastAsia="等线" w:hAnsi="Arial" w:cs="Arial"/>
        </w:rPr>
        <w:t>GB 50118</w:t>
      </w:r>
      <w:r>
        <w:rPr>
          <w:rFonts w:ascii="Arial" w:eastAsia="等线" w:hAnsi="Arial" w:cs="Arial"/>
        </w:rPr>
        <w:t>）要求，同时核查场地规划布局中噪声源区域与噪声敏感区域的划分合理性，为项目绿色建筑设计竞赛申报提供可靠的隔声性能检测依据。</w:t>
      </w:r>
    </w:p>
    <w:p w14:paraId="6F1D18E7" w14:textId="77777777" w:rsidR="00D64D57" w:rsidRDefault="00000000">
      <w:pPr>
        <w:spacing w:before="320" w:after="120" w:line="288" w:lineRule="auto"/>
        <w:outlineLvl w:val="1"/>
        <w:rPr>
          <w:rFonts w:hint="eastAsia"/>
        </w:rPr>
      </w:pPr>
      <w:bookmarkStart w:id="2" w:name="heading_2"/>
      <w:r>
        <w:rPr>
          <w:rFonts w:ascii="Arial" w:eastAsia="等线" w:hAnsi="Arial" w:cs="Arial"/>
          <w:b/>
          <w:sz w:val="32"/>
        </w:rPr>
        <w:t xml:space="preserve">1.2 </w:t>
      </w:r>
      <w:r>
        <w:rPr>
          <w:rFonts w:ascii="Arial" w:eastAsia="等线" w:hAnsi="Arial" w:cs="Arial"/>
          <w:b/>
          <w:sz w:val="32"/>
        </w:rPr>
        <w:t>检测依据</w:t>
      </w:r>
      <w:bookmarkEnd w:id="2"/>
    </w:p>
    <w:p w14:paraId="4A514BEE" w14:textId="77777777" w:rsidR="00D64D57"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5.1.4</w:t>
      </w:r>
      <w:r>
        <w:rPr>
          <w:rFonts w:ascii="Arial" w:eastAsia="等线" w:hAnsi="Arial" w:cs="Arial"/>
        </w:rPr>
        <w:t>条文；</w:t>
      </w:r>
    </w:p>
    <w:p w14:paraId="2BDAC699" w14:textId="77777777" w:rsidR="00D64D57" w:rsidRDefault="00000000">
      <w:pPr>
        <w:numPr>
          <w:ilvl w:val="0"/>
          <w:numId w:val="2"/>
        </w:numPr>
        <w:spacing w:before="120" w:after="120" w:line="288" w:lineRule="auto"/>
        <w:rPr>
          <w:rFonts w:hint="eastAsia"/>
        </w:rPr>
      </w:pPr>
      <w:r>
        <w:rPr>
          <w:rFonts w:ascii="Arial" w:eastAsia="等线" w:hAnsi="Arial" w:cs="Arial"/>
        </w:rPr>
        <w:t>《民用建筑隔声设计规范》（</w:t>
      </w:r>
      <w:r>
        <w:rPr>
          <w:rFonts w:ascii="Arial" w:eastAsia="等线" w:hAnsi="Arial" w:cs="Arial"/>
        </w:rPr>
        <w:t>GB 50118-2010</w:t>
      </w:r>
      <w:r>
        <w:rPr>
          <w:rFonts w:ascii="Arial" w:eastAsia="等线" w:hAnsi="Arial" w:cs="Arial"/>
        </w:rPr>
        <w:t>）；</w:t>
      </w:r>
    </w:p>
    <w:p w14:paraId="0301ACF5" w14:textId="77777777" w:rsidR="00D64D57" w:rsidRDefault="00000000">
      <w:pPr>
        <w:numPr>
          <w:ilvl w:val="0"/>
          <w:numId w:val="3"/>
        </w:numPr>
        <w:spacing w:before="120" w:after="120" w:line="288" w:lineRule="auto"/>
        <w:rPr>
          <w:rFonts w:hint="eastAsia"/>
        </w:rPr>
      </w:pPr>
      <w:r>
        <w:rPr>
          <w:rFonts w:ascii="Arial" w:eastAsia="等线" w:hAnsi="Arial" w:cs="Arial"/>
        </w:rPr>
        <w:t>《建筑隔声测量规范》（</w:t>
      </w:r>
      <w:r>
        <w:rPr>
          <w:rFonts w:ascii="Arial" w:eastAsia="等线" w:hAnsi="Arial" w:cs="Arial"/>
        </w:rPr>
        <w:t>GB/T 50121-2005</w:t>
      </w:r>
      <w:r>
        <w:rPr>
          <w:rFonts w:ascii="Arial" w:eastAsia="等线" w:hAnsi="Arial" w:cs="Arial"/>
        </w:rPr>
        <w:t>）；</w:t>
      </w:r>
    </w:p>
    <w:p w14:paraId="7254F084" w14:textId="77777777" w:rsidR="00D64D57" w:rsidRDefault="00000000">
      <w:pPr>
        <w:numPr>
          <w:ilvl w:val="0"/>
          <w:numId w:val="4"/>
        </w:numPr>
        <w:spacing w:before="120" w:after="120" w:line="288" w:lineRule="auto"/>
        <w:rPr>
          <w:rFonts w:hint="eastAsia"/>
        </w:rPr>
      </w:pPr>
      <w:r>
        <w:rPr>
          <w:rFonts w:ascii="Arial" w:eastAsia="等线" w:hAnsi="Arial" w:cs="Arial"/>
        </w:rPr>
        <w:t>常州市新北区幼儿园建筑设计图纸（含场地规划、建筑平面、构件构造等相关图纸）。</w:t>
      </w:r>
    </w:p>
    <w:p w14:paraId="3F9BFD07" w14:textId="77777777" w:rsidR="00D64D57" w:rsidRDefault="00000000">
      <w:pPr>
        <w:spacing w:before="320" w:after="120" w:line="288" w:lineRule="auto"/>
        <w:outlineLvl w:val="1"/>
        <w:rPr>
          <w:rFonts w:hint="eastAsia"/>
        </w:rPr>
      </w:pPr>
      <w:bookmarkStart w:id="3" w:name="heading_3"/>
      <w:r>
        <w:rPr>
          <w:rFonts w:ascii="Arial" w:eastAsia="等线" w:hAnsi="Arial" w:cs="Arial"/>
          <w:b/>
          <w:sz w:val="32"/>
        </w:rPr>
        <w:t xml:space="preserve">1.3 </w:t>
      </w:r>
      <w:r>
        <w:rPr>
          <w:rFonts w:ascii="Arial" w:eastAsia="等线" w:hAnsi="Arial" w:cs="Arial"/>
          <w:b/>
          <w:sz w:val="32"/>
        </w:rPr>
        <w:t>检测对象</w:t>
      </w:r>
      <w:bookmarkEnd w:id="3"/>
    </w:p>
    <w:p w14:paraId="5E46D6E0" w14:textId="77777777" w:rsidR="00D64D57" w:rsidRDefault="00000000">
      <w:pPr>
        <w:spacing w:before="120" w:after="120" w:line="288" w:lineRule="auto"/>
        <w:rPr>
          <w:rFonts w:hint="eastAsia"/>
        </w:rPr>
      </w:pPr>
      <w:r>
        <w:rPr>
          <w:rFonts w:ascii="Arial" w:eastAsia="等线" w:hAnsi="Arial" w:cs="Arial"/>
        </w:rPr>
        <w:t>结合幼儿园建筑功能分区及</w:t>
      </w:r>
      <w:r>
        <w:rPr>
          <w:rFonts w:ascii="Arial" w:eastAsia="等线" w:hAnsi="Arial" w:cs="Arial"/>
        </w:rPr>
        <w:t>5.1.4</w:t>
      </w:r>
      <w:r>
        <w:rPr>
          <w:rFonts w:ascii="Arial" w:eastAsia="等线" w:hAnsi="Arial" w:cs="Arial"/>
        </w:rPr>
        <w:t>条文要求，本次检测覆盖园区所有主要建筑构件及噪声敏感区域，具体检测对象如下：</w:t>
      </w:r>
    </w:p>
    <w:p w14:paraId="5EAE2757" w14:textId="77777777" w:rsidR="00D64D57" w:rsidRDefault="00000000">
      <w:pPr>
        <w:numPr>
          <w:ilvl w:val="0"/>
          <w:numId w:val="5"/>
        </w:numPr>
        <w:spacing w:before="120" w:after="120" w:line="288" w:lineRule="auto"/>
        <w:rPr>
          <w:rFonts w:hint="eastAsia"/>
        </w:rPr>
      </w:pPr>
      <w:r>
        <w:rPr>
          <w:rFonts w:ascii="Arial" w:eastAsia="等线" w:hAnsi="Arial" w:cs="Arial"/>
        </w:rPr>
        <w:t>建筑构件：外墙（东</w:t>
      </w:r>
      <w:proofErr w:type="gramStart"/>
      <w:r>
        <w:rPr>
          <w:rFonts w:ascii="Arial" w:eastAsia="等线" w:hAnsi="Arial" w:cs="Arial"/>
        </w:rPr>
        <w:t>临龙六路</w:t>
      </w:r>
      <w:proofErr w:type="gramEnd"/>
      <w:r>
        <w:rPr>
          <w:rFonts w:ascii="Arial" w:eastAsia="等线" w:hAnsi="Arial" w:cs="Arial"/>
        </w:rPr>
        <w:t>侧、南临云河路侧及园区内部外墙）、分户隔墙（班级教室之间、教室与走廊之间、寝室与活动室之间）、楼板（一层与地下一层之间、各楼层教室与下层房间之间）、外窗（所有朝向外窗）、内门（教室门、寝室门、多功能活动室门）；</w:t>
      </w:r>
    </w:p>
    <w:p w14:paraId="5A2817E2" w14:textId="77777777" w:rsidR="00D64D57" w:rsidRDefault="00000000">
      <w:pPr>
        <w:numPr>
          <w:ilvl w:val="0"/>
          <w:numId w:val="6"/>
        </w:numPr>
        <w:spacing w:before="120" w:after="120" w:line="288" w:lineRule="auto"/>
        <w:rPr>
          <w:rFonts w:hint="eastAsia"/>
        </w:rPr>
      </w:pPr>
      <w:r>
        <w:rPr>
          <w:rFonts w:ascii="Arial" w:eastAsia="等线" w:hAnsi="Arial" w:cs="Arial"/>
        </w:rPr>
        <w:t>噪声敏感区域：班级教室、幼儿寝室、保健观察室、多功能活动室；</w:t>
      </w:r>
    </w:p>
    <w:p w14:paraId="4F292CCA" w14:textId="77777777" w:rsidR="00D64D57" w:rsidRDefault="00000000">
      <w:pPr>
        <w:numPr>
          <w:ilvl w:val="0"/>
          <w:numId w:val="7"/>
        </w:numPr>
        <w:spacing w:before="120" w:after="120" w:line="288" w:lineRule="auto"/>
        <w:rPr>
          <w:rFonts w:hint="eastAsia"/>
        </w:rPr>
      </w:pPr>
      <w:r>
        <w:rPr>
          <w:rFonts w:ascii="Arial" w:eastAsia="等线" w:hAnsi="Arial" w:cs="Arial"/>
        </w:rPr>
        <w:t>噪声源区域：园区厨房、设备间（供水机房、变配电房）、户外活动场地、东</w:t>
      </w:r>
      <w:proofErr w:type="gramStart"/>
      <w:r>
        <w:rPr>
          <w:rFonts w:ascii="Arial" w:eastAsia="等线" w:hAnsi="Arial" w:cs="Arial"/>
        </w:rPr>
        <w:t>临龙六路</w:t>
      </w:r>
      <w:proofErr w:type="gramEnd"/>
      <w:r>
        <w:rPr>
          <w:rFonts w:ascii="Arial" w:eastAsia="等线" w:hAnsi="Arial" w:cs="Arial"/>
        </w:rPr>
        <w:t>（交通噪声）、南临云河路（交通噪声）。</w:t>
      </w:r>
    </w:p>
    <w:p w14:paraId="79A82C9A" w14:textId="77777777" w:rsidR="00D64D57" w:rsidRDefault="00000000">
      <w:pPr>
        <w:spacing w:before="320" w:after="120" w:line="288" w:lineRule="auto"/>
        <w:outlineLvl w:val="1"/>
        <w:rPr>
          <w:rFonts w:hint="eastAsia"/>
        </w:rPr>
      </w:pPr>
      <w:bookmarkStart w:id="4" w:name="heading_4"/>
      <w:r>
        <w:rPr>
          <w:rFonts w:ascii="Arial" w:eastAsia="等线" w:hAnsi="Arial" w:cs="Arial"/>
          <w:b/>
          <w:sz w:val="32"/>
        </w:rPr>
        <w:lastRenderedPageBreak/>
        <w:t xml:space="preserve">1.4 </w:t>
      </w:r>
      <w:r>
        <w:rPr>
          <w:rFonts w:ascii="Arial" w:eastAsia="等线" w:hAnsi="Arial" w:cs="Arial"/>
          <w:b/>
          <w:sz w:val="32"/>
        </w:rPr>
        <w:t>检测时间与环境</w:t>
      </w:r>
      <w:bookmarkEnd w:id="4"/>
    </w:p>
    <w:p w14:paraId="43C40D60" w14:textId="77777777" w:rsidR="00D64D57" w:rsidRDefault="00000000">
      <w:pPr>
        <w:numPr>
          <w:ilvl w:val="0"/>
          <w:numId w:val="8"/>
        </w:numPr>
        <w:spacing w:before="120" w:after="120" w:line="288" w:lineRule="auto"/>
        <w:rPr>
          <w:rFonts w:hint="eastAsia"/>
        </w:rPr>
      </w:pPr>
      <w:r>
        <w:rPr>
          <w:rFonts w:ascii="Arial" w:eastAsia="等线" w:hAnsi="Arial" w:cs="Arial"/>
        </w:rPr>
        <w:t>检测时间：</w:t>
      </w:r>
      <w:r>
        <w:rPr>
          <w:rFonts w:ascii="Arial" w:eastAsia="等线" w:hAnsi="Arial" w:cs="Arial"/>
        </w:rPr>
        <w:t>2026</w:t>
      </w:r>
      <w:r>
        <w:rPr>
          <w:rFonts w:ascii="Arial" w:eastAsia="等线" w:hAnsi="Arial" w:cs="Arial"/>
        </w:rPr>
        <w:t>年</w:t>
      </w:r>
      <w:r>
        <w:rPr>
          <w:rFonts w:ascii="Arial" w:eastAsia="等线" w:hAnsi="Arial" w:cs="Arial"/>
        </w:rPr>
        <w:t>3</w:t>
      </w:r>
      <w:r>
        <w:rPr>
          <w:rFonts w:ascii="Arial" w:eastAsia="等线" w:hAnsi="Arial" w:cs="Arial"/>
        </w:rPr>
        <w:t>月</w:t>
      </w:r>
      <w:r>
        <w:rPr>
          <w:rFonts w:ascii="Arial" w:eastAsia="等线" w:hAnsi="Arial" w:cs="Arial"/>
        </w:rPr>
        <w:t>22</w:t>
      </w:r>
      <w:r>
        <w:rPr>
          <w:rFonts w:ascii="Arial" w:eastAsia="等线" w:hAnsi="Arial" w:cs="Arial"/>
        </w:rPr>
        <w:t>日（</w:t>
      </w:r>
      <w:r>
        <w:rPr>
          <w:rFonts w:ascii="Arial" w:eastAsia="等线" w:hAnsi="Arial" w:cs="Arial"/>
        </w:rPr>
        <w:t>9:00-17:00</w:t>
      </w:r>
      <w:r>
        <w:rPr>
          <w:rFonts w:ascii="Arial" w:eastAsia="等线" w:hAnsi="Arial" w:cs="Arial"/>
        </w:rPr>
        <w:t>），检测期间无恶劣天气、无园区内部施工及大型活动，避免外界干扰检测结果；</w:t>
      </w:r>
    </w:p>
    <w:p w14:paraId="5341F869" w14:textId="77777777" w:rsidR="00D64D57" w:rsidRDefault="00000000">
      <w:pPr>
        <w:numPr>
          <w:ilvl w:val="0"/>
          <w:numId w:val="9"/>
        </w:numPr>
        <w:spacing w:before="120" w:after="120" w:line="288" w:lineRule="auto"/>
        <w:rPr>
          <w:rFonts w:hint="eastAsia"/>
        </w:rPr>
      </w:pPr>
      <w:r>
        <w:rPr>
          <w:rFonts w:ascii="Arial" w:eastAsia="等线" w:hAnsi="Arial" w:cs="Arial"/>
        </w:rPr>
        <w:t>检测环境：室外环境噪声</w:t>
      </w:r>
      <w:r>
        <w:rPr>
          <w:rFonts w:ascii="Arial" w:eastAsia="等线" w:hAnsi="Arial" w:cs="Arial"/>
        </w:rPr>
        <w:t>≤50dB(A)</w:t>
      </w:r>
      <w:r>
        <w:rPr>
          <w:rFonts w:ascii="Arial" w:eastAsia="等线" w:hAnsi="Arial" w:cs="Arial"/>
        </w:rPr>
        <w:t>，室内检测环境温度</w:t>
      </w:r>
      <w:r>
        <w:rPr>
          <w:rFonts w:ascii="Arial" w:eastAsia="等线" w:hAnsi="Arial" w:cs="Arial"/>
        </w:rPr>
        <w:t>23℃</w:t>
      </w:r>
      <w:r>
        <w:rPr>
          <w:rFonts w:ascii="Arial" w:eastAsia="等线" w:hAnsi="Arial" w:cs="Arial"/>
        </w:rPr>
        <w:t>，相对湿度</w:t>
      </w:r>
      <w:r>
        <w:rPr>
          <w:rFonts w:ascii="Arial" w:eastAsia="等线" w:hAnsi="Arial" w:cs="Arial"/>
        </w:rPr>
        <w:t>50%</w:t>
      </w:r>
      <w:r>
        <w:rPr>
          <w:rFonts w:ascii="Arial" w:eastAsia="等线" w:hAnsi="Arial" w:cs="Arial"/>
        </w:rPr>
        <w:t>，无明显气流干扰，符合《建筑隔声测量规范》（</w:t>
      </w:r>
      <w:r>
        <w:rPr>
          <w:rFonts w:ascii="Arial" w:eastAsia="等线" w:hAnsi="Arial" w:cs="Arial"/>
        </w:rPr>
        <w:t>GB/T 50121-2005</w:t>
      </w:r>
      <w:r>
        <w:rPr>
          <w:rFonts w:ascii="Arial" w:eastAsia="等线" w:hAnsi="Arial" w:cs="Arial"/>
        </w:rPr>
        <w:t>）中现场检测环境要求；</w:t>
      </w:r>
    </w:p>
    <w:p w14:paraId="24E3BA80" w14:textId="77777777" w:rsidR="00D64D57" w:rsidRDefault="00000000">
      <w:pPr>
        <w:numPr>
          <w:ilvl w:val="0"/>
          <w:numId w:val="10"/>
        </w:numPr>
        <w:spacing w:before="120" w:after="120" w:line="288" w:lineRule="auto"/>
        <w:rPr>
          <w:rFonts w:hint="eastAsia"/>
        </w:rPr>
      </w:pPr>
      <w:r>
        <w:rPr>
          <w:rFonts w:ascii="Arial" w:eastAsia="等线" w:hAnsi="Arial" w:cs="Arial"/>
        </w:rPr>
        <w:t>检测工况：检测时所有建筑构件安装到位，门窗关闭严密，室内无额外噪声源，模拟园区正常运营工况。</w:t>
      </w:r>
    </w:p>
    <w:p w14:paraId="4F76789F" w14:textId="77777777" w:rsidR="00D64D57" w:rsidRDefault="00000000">
      <w:pPr>
        <w:spacing w:before="320" w:after="120" w:line="288" w:lineRule="auto"/>
        <w:outlineLvl w:val="1"/>
        <w:rPr>
          <w:rFonts w:hint="eastAsia"/>
        </w:rPr>
      </w:pPr>
      <w:bookmarkStart w:id="5" w:name="heading_5"/>
      <w:r>
        <w:rPr>
          <w:rFonts w:ascii="Arial" w:eastAsia="等线" w:hAnsi="Arial" w:cs="Arial"/>
          <w:b/>
          <w:sz w:val="32"/>
        </w:rPr>
        <w:t xml:space="preserve">1.5 </w:t>
      </w:r>
      <w:r>
        <w:rPr>
          <w:rFonts w:ascii="Arial" w:eastAsia="等线" w:hAnsi="Arial" w:cs="Arial"/>
          <w:b/>
          <w:sz w:val="32"/>
        </w:rPr>
        <w:t>检测方法</w:t>
      </w:r>
      <w:bookmarkEnd w:id="5"/>
    </w:p>
    <w:p w14:paraId="0EFE477A" w14:textId="77777777" w:rsidR="00D64D57" w:rsidRDefault="00000000">
      <w:pPr>
        <w:spacing w:before="120" w:after="120" w:line="288" w:lineRule="auto"/>
        <w:rPr>
          <w:rFonts w:hint="eastAsia"/>
        </w:rPr>
      </w:pPr>
      <w:r>
        <w:rPr>
          <w:rFonts w:ascii="Arial" w:eastAsia="等线" w:hAnsi="Arial" w:cs="Arial"/>
        </w:rPr>
        <w:t>本次检测采用现场实测法，严格按照《建筑隔声测量规范》（</w:t>
      </w:r>
      <w:r>
        <w:rPr>
          <w:rFonts w:ascii="Arial" w:eastAsia="等线" w:hAnsi="Arial" w:cs="Arial"/>
        </w:rPr>
        <w:t>GB/T 50121-2005</w:t>
      </w:r>
      <w:r>
        <w:rPr>
          <w:rFonts w:ascii="Arial" w:eastAsia="等线" w:hAnsi="Arial" w:cs="Arial"/>
        </w:rPr>
        <w:t>）执行，具体方法如下：</w:t>
      </w:r>
    </w:p>
    <w:p w14:paraId="4C08D362" w14:textId="77777777" w:rsidR="00D64D57" w:rsidRDefault="00000000">
      <w:pPr>
        <w:numPr>
          <w:ilvl w:val="0"/>
          <w:numId w:val="11"/>
        </w:numPr>
        <w:spacing w:before="120" w:after="120" w:line="288" w:lineRule="auto"/>
        <w:rPr>
          <w:rFonts w:hint="eastAsia"/>
        </w:rPr>
      </w:pPr>
      <w:r>
        <w:rPr>
          <w:rFonts w:ascii="Arial" w:eastAsia="等线" w:hAnsi="Arial" w:cs="Arial"/>
        </w:rPr>
        <w:t>空气声隔声检测：在噪声源房间布置声源（无指向性声源），在接收房间布置噪声测量仪器，测量声源房间与接收房间的声压级差值，计算构件的计权隔声量（</w:t>
      </w:r>
      <w:r>
        <w:rPr>
          <w:rFonts w:ascii="Arial" w:eastAsia="等线" w:hAnsi="Arial" w:cs="Arial"/>
        </w:rPr>
        <w:t>RW</w:t>
      </w:r>
      <w:r>
        <w:rPr>
          <w:rFonts w:ascii="Arial" w:eastAsia="等线" w:hAnsi="Arial" w:cs="Arial"/>
        </w:rPr>
        <w:t>），评估空气声隔声性能；</w:t>
      </w:r>
    </w:p>
    <w:p w14:paraId="09A23C0F" w14:textId="77777777" w:rsidR="00D64D57" w:rsidRDefault="00000000">
      <w:pPr>
        <w:numPr>
          <w:ilvl w:val="0"/>
          <w:numId w:val="12"/>
        </w:numPr>
        <w:spacing w:before="120" w:after="120" w:line="288" w:lineRule="auto"/>
        <w:rPr>
          <w:rFonts w:hint="eastAsia"/>
        </w:rPr>
      </w:pPr>
      <w:r>
        <w:rPr>
          <w:rFonts w:ascii="Arial" w:eastAsia="等线" w:hAnsi="Arial" w:cs="Arial"/>
        </w:rPr>
        <w:t>撞击声隔声检测：在楼板上方采用标准撞击器产生撞击声，在楼板下方接收房间布置噪声测量仪器，测量撞击声压级，计算楼板撞击声隔声单值评价量（</w:t>
      </w:r>
      <w:proofErr w:type="spellStart"/>
      <w:r>
        <w:rPr>
          <w:rFonts w:ascii="Arial" w:eastAsia="等线" w:hAnsi="Arial" w:cs="Arial"/>
        </w:rPr>
        <w:t>Ln,w</w:t>
      </w:r>
      <w:proofErr w:type="spellEnd"/>
      <w:r>
        <w:rPr>
          <w:rFonts w:ascii="Arial" w:eastAsia="等线" w:hAnsi="Arial" w:cs="Arial"/>
        </w:rPr>
        <w:t>）；</w:t>
      </w:r>
    </w:p>
    <w:p w14:paraId="2FE6BCAE" w14:textId="77777777" w:rsidR="00D64D57" w:rsidRDefault="00000000">
      <w:pPr>
        <w:numPr>
          <w:ilvl w:val="0"/>
          <w:numId w:val="13"/>
        </w:numPr>
        <w:spacing w:before="120" w:after="120" w:line="288" w:lineRule="auto"/>
        <w:rPr>
          <w:rFonts w:hint="eastAsia"/>
        </w:rPr>
      </w:pPr>
      <w:r>
        <w:rPr>
          <w:rFonts w:ascii="Arial" w:eastAsia="等线" w:hAnsi="Arial" w:cs="Arial"/>
        </w:rPr>
        <w:t>噪声源与敏感区域识别：结合场地规划布局及现场实测，识别各类噪声源的噪声强度，标注噪声敏感区域的噪声级，核查两者布局合理性；</w:t>
      </w:r>
    </w:p>
    <w:p w14:paraId="41E11FA6" w14:textId="77777777" w:rsidR="00D64D57" w:rsidRDefault="00000000">
      <w:pPr>
        <w:numPr>
          <w:ilvl w:val="0"/>
          <w:numId w:val="14"/>
        </w:numPr>
        <w:spacing w:before="120" w:after="120" w:line="288" w:lineRule="auto"/>
        <w:rPr>
          <w:rFonts w:hint="eastAsia"/>
        </w:rPr>
      </w:pPr>
      <w:r>
        <w:rPr>
          <w:rFonts w:ascii="Arial" w:eastAsia="等线" w:hAnsi="Arial" w:cs="Arial"/>
        </w:rPr>
        <w:t>检测仪器：采用精密声级计（型号：</w:t>
      </w:r>
      <w:r>
        <w:rPr>
          <w:rFonts w:ascii="Arial" w:eastAsia="等线" w:hAnsi="Arial" w:cs="Arial"/>
        </w:rPr>
        <w:t>AWA5688</w:t>
      </w:r>
      <w:r>
        <w:rPr>
          <w:rFonts w:ascii="Arial" w:eastAsia="等线" w:hAnsi="Arial" w:cs="Arial"/>
        </w:rPr>
        <w:t>）、标准撞击器（型号：</w:t>
      </w:r>
      <w:r>
        <w:rPr>
          <w:rFonts w:ascii="Arial" w:eastAsia="等线" w:hAnsi="Arial" w:cs="Arial"/>
        </w:rPr>
        <w:t>AWA5936</w:t>
      </w:r>
      <w:r>
        <w:rPr>
          <w:rFonts w:ascii="Arial" w:eastAsia="等线" w:hAnsi="Arial" w:cs="Arial"/>
        </w:rPr>
        <w:t>）、无指向性声源（型号：</w:t>
      </w:r>
      <w:r>
        <w:rPr>
          <w:rFonts w:ascii="Arial" w:eastAsia="等线" w:hAnsi="Arial" w:cs="Arial"/>
        </w:rPr>
        <w:t>AWA6291</w:t>
      </w:r>
      <w:r>
        <w:rPr>
          <w:rFonts w:ascii="Arial" w:eastAsia="等线" w:hAnsi="Arial" w:cs="Arial"/>
        </w:rPr>
        <w:t>），所有仪器均在检定有效期内，检测人员具备相应检测资质。</w:t>
      </w:r>
    </w:p>
    <w:p w14:paraId="7488053C" w14:textId="77777777" w:rsidR="00D64D57" w:rsidRDefault="00000000">
      <w:pPr>
        <w:spacing w:before="380" w:after="140" w:line="288" w:lineRule="auto"/>
        <w:outlineLvl w:val="0"/>
        <w:rPr>
          <w:rFonts w:hint="eastAsia"/>
        </w:rPr>
      </w:pPr>
      <w:bookmarkStart w:id="6" w:name="heading_6"/>
      <w:r>
        <w:rPr>
          <w:rFonts w:ascii="Arial" w:eastAsia="等线" w:hAnsi="Arial" w:cs="Arial"/>
          <w:b/>
          <w:sz w:val="36"/>
        </w:rPr>
        <w:t>二、场地规划与噪声区域识别标注</w:t>
      </w:r>
      <w:bookmarkEnd w:id="6"/>
    </w:p>
    <w:p w14:paraId="213DB826" w14:textId="77777777" w:rsidR="00D64D57" w:rsidRDefault="00000000">
      <w:pPr>
        <w:spacing w:before="320" w:after="120" w:line="288" w:lineRule="auto"/>
        <w:outlineLvl w:val="1"/>
        <w:rPr>
          <w:rFonts w:hint="eastAsia"/>
        </w:rPr>
      </w:pPr>
      <w:bookmarkStart w:id="7" w:name="heading_7"/>
      <w:r>
        <w:rPr>
          <w:rFonts w:ascii="Arial" w:eastAsia="等线" w:hAnsi="Arial" w:cs="Arial"/>
          <w:b/>
          <w:sz w:val="32"/>
        </w:rPr>
        <w:t xml:space="preserve">2.1 </w:t>
      </w:r>
      <w:r>
        <w:rPr>
          <w:rFonts w:ascii="Arial" w:eastAsia="等线" w:hAnsi="Arial" w:cs="Arial"/>
          <w:b/>
          <w:sz w:val="32"/>
        </w:rPr>
        <w:t>场地规划概况</w:t>
      </w:r>
      <w:bookmarkEnd w:id="7"/>
    </w:p>
    <w:p w14:paraId="57CE4C44" w14:textId="77777777" w:rsidR="00D64D57" w:rsidRDefault="00000000">
      <w:pPr>
        <w:spacing w:before="120" w:after="120" w:line="288" w:lineRule="auto"/>
        <w:rPr>
          <w:rFonts w:hint="eastAsia"/>
        </w:rPr>
      </w:pPr>
      <w:r>
        <w:rPr>
          <w:rFonts w:ascii="Arial" w:eastAsia="等线" w:hAnsi="Arial" w:cs="Arial"/>
        </w:rPr>
        <w:t>常州市新北区幼儿园位于新景花园四期东南角，东</w:t>
      </w:r>
      <w:proofErr w:type="gramStart"/>
      <w:r>
        <w:rPr>
          <w:rFonts w:ascii="Arial" w:eastAsia="等线" w:hAnsi="Arial" w:cs="Arial"/>
        </w:rPr>
        <w:t>临龙六路</w:t>
      </w:r>
      <w:proofErr w:type="gramEnd"/>
      <w:r>
        <w:rPr>
          <w:rFonts w:ascii="Arial" w:eastAsia="等线" w:hAnsi="Arial" w:cs="Arial"/>
        </w:rPr>
        <w:t>（城市支路，交通流量中等），南临云河路（城市支路，交通流量较小），园区内部按功能分区合理布局，结合</w:t>
      </w:r>
      <w:r>
        <w:rPr>
          <w:rFonts w:ascii="Arial" w:eastAsia="等线" w:hAnsi="Arial" w:cs="Arial"/>
        </w:rPr>
        <w:t>5.1.4</w:t>
      </w:r>
      <w:r>
        <w:rPr>
          <w:rFonts w:ascii="Arial" w:eastAsia="等线" w:hAnsi="Arial" w:cs="Arial"/>
        </w:rPr>
        <w:t>条文第</w:t>
      </w:r>
      <w:r>
        <w:rPr>
          <w:rFonts w:ascii="Arial" w:eastAsia="等线" w:hAnsi="Arial" w:cs="Arial"/>
        </w:rPr>
        <w:t>1</w:t>
      </w:r>
      <w:r>
        <w:rPr>
          <w:rFonts w:ascii="Arial" w:eastAsia="等线" w:hAnsi="Arial" w:cs="Arial"/>
        </w:rPr>
        <w:t>款要求，将噪声源区域与噪声敏感区域进行明确划分，避免噪声干扰。</w:t>
      </w:r>
    </w:p>
    <w:p w14:paraId="2050AAF7" w14:textId="77777777" w:rsidR="00D64D57" w:rsidRDefault="00000000">
      <w:pPr>
        <w:spacing w:before="320" w:after="120" w:line="288" w:lineRule="auto"/>
        <w:outlineLvl w:val="1"/>
        <w:rPr>
          <w:rFonts w:hint="eastAsia"/>
        </w:rPr>
      </w:pPr>
      <w:bookmarkStart w:id="8" w:name="heading_8"/>
      <w:r>
        <w:rPr>
          <w:rFonts w:ascii="Arial" w:eastAsia="等线" w:hAnsi="Arial" w:cs="Arial"/>
          <w:b/>
          <w:sz w:val="32"/>
        </w:rPr>
        <w:t xml:space="preserve">2.2 </w:t>
      </w:r>
      <w:r>
        <w:rPr>
          <w:rFonts w:ascii="Arial" w:eastAsia="等线" w:hAnsi="Arial" w:cs="Arial"/>
          <w:b/>
          <w:sz w:val="32"/>
        </w:rPr>
        <w:t>噪声源区域识别与标注</w:t>
      </w:r>
      <w:bookmarkEnd w:id="8"/>
    </w:p>
    <w:p w14:paraId="51BB8C89" w14:textId="77777777" w:rsidR="00D64D57" w:rsidRDefault="00000000">
      <w:pPr>
        <w:numPr>
          <w:ilvl w:val="0"/>
          <w:numId w:val="15"/>
        </w:numPr>
        <w:spacing w:before="120" w:after="120" w:line="288" w:lineRule="auto"/>
        <w:rPr>
          <w:rFonts w:hint="eastAsia"/>
        </w:rPr>
      </w:pPr>
      <w:r>
        <w:rPr>
          <w:rFonts w:ascii="Arial" w:eastAsia="等线" w:hAnsi="Arial" w:cs="Arial"/>
        </w:rPr>
        <w:t>外部噪声源：东</w:t>
      </w:r>
      <w:proofErr w:type="gramStart"/>
      <w:r>
        <w:rPr>
          <w:rFonts w:ascii="Arial" w:eastAsia="等线" w:hAnsi="Arial" w:cs="Arial"/>
        </w:rPr>
        <w:t>临龙六路</w:t>
      </w:r>
      <w:proofErr w:type="gramEnd"/>
      <w:r>
        <w:rPr>
          <w:rFonts w:ascii="Arial" w:eastAsia="等线" w:hAnsi="Arial" w:cs="Arial"/>
        </w:rPr>
        <w:t>（交通噪声，实测噪声级</w:t>
      </w:r>
      <w:r>
        <w:rPr>
          <w:rFonts w:ascii="Arial" w:eastAsia="等线" w:hAnsi="Arial" w:cs="Arial"/>
        </w:rPr>
        <w:t>60-65dB(A)</w:t>
      </w:r>
      <w:r>
        <w:rPr>
          <w:rFonts w:ascii="Arial" w:eastAsia="等线" w:hAnsi="Arial" w:cs="Arial"/>
        </w:rPr>
        <w:t>）、南临云河路（交通噪声，实测噪声级</w:t>
      </w:r>
      <w:r>
        <w:rPr>
          <w:rFonts w:ascii="Arial" w:eastAsia="等线" w:hAnsi="Arial" w:cs="Arial"/>
        </w:rPr>
        <w:t>55-60dB(A)</w:t>
      </w:r>
      <w:r>
        <w:rPr>
          <w:rFonts w:ascii="Arial" w:eastAsia="等线" w:hAnsi="Arial" w:cs="Arial"/>
        </w:rPr>
        <w:t>），标注于场地东侧、南侧边界处；</w:t>
      </w:r>
    </w:p>
    <w:p w14:paraId="230B5690" w14:textId="77777777" w:rsidR="00D64D57" w:rsidRDefault="00000000">
      <w:pPr>
        <w:numPr>
          <w:ilvl w:val="0"/>
          <w:numId w:val="16"/>
        </w:numPr>
        <w:spacing w:before="120" w:after="120" w:line="288" w:lineRule="auto"/>
        <w:rPr>
          <w:rFonts w:hint="eastAsia"/>
        </w:rPr>
      </w:pPr>
      <w:r>
        <w:rPr>
          <w:rFonts w:ascii="Arial" w:eastAsia="等线" w:hAnsi="Arial" w:cs="Arial"/>
        </w:rPr>
        <w:t>内部噪声源：园区厨房（位于园区北侧，烹饪及通风噪声，实测噪声级</w:t>
      </w:r>
      <w:r>
        <w:rPr>
          <w:rFonts w:ascii="Arial" w:eastAsia="等线" w:hAnsi="Arial" w:cs="Arial"/>
        </w:rPr>
        <w:t>55-</w:t>
      </w:r>
      <w:r>
        <w:rPr>
          <w:rFonts w:ascii="Arial" w:eastAsia="等线" w:hAnsi="Arial" w:cs="Arial"/>
        </w:rPr>
        <w:lastRenderedPageBreak/>
        <w:t>60dB(A)</w:t>
      </w:r>
      <w:r>
        <w:rPr>
          <w:rFonts w:ascii="Arial" w:eastAsia="等线" w:hAnsi="Arial" w:cs="Arial"/>
        </w:rPr>
        <w:t>）、设备间（位于地下一层，设备运行噪声，实测噪声级</w:t>
      </w:r>
      <w:r>
        <w:rPr>
          <w:rFonts w:ascii="Arial" w:eastAsia="等线" w:hAnsi="Arial" w:cs="Arial"/>
        </w:rPr>
        <w:t>50-55dB(A)</w:t>
      </w:r>
      <w:r>
        <w:rPr>
          <w:rFonts w:ascii="Arial" w:eastAsia="等线" w:hAnsi="Arial" w:cs="Arial"/>
        </w:rPr>
        <w:t>）、户外活动场地（位于园区西侧，幼儿活动噪声，实测噪声级</w:t>
      </w:r>
      <w:r>
        <w:rPr>
          <w:rFonts w:ascii="Arial" w:eastAsia="等线" w:hAnsi="Arial" w:cs="Arial"/>
        </w:rPr>
        <w:t>60-70dB(A)</w:t>
      </w:r>
      <w:r>
        <w:rPr>
          <w:rFonts w:ascii="Arial" w:eastAsia="等线" w:hAnsi="Arial" w:cs="Arial"/>
        </w:rPr>
        <w:t>），均标注于建筑平面对应位置，且远离噪声敏感区域。</w:t>
      </w:r>
    </w:p>
    <w:p w14:paraId="05049048" w14:textId="77777777" w:rsidR="00D64D57" w:rsidRDefault="00000000">
      <w:pPr>
        <w:spacing w:before="320" w:after="120" w:line="288" w:lineRule="auto"/>
        <w:outlineLvl w:val="1"/>
        <w:rPr>
          <w:rFonts w:hint="eastAsia"/>
        </w:rPr>
      </w:pPr>
      <w:bookmarkStart w:id="9" w:name="heading_9"/>
      <w:r>
        <w:rPr>
          <w:rFonts w:ascii="Arial" w:eastAsia="等线" w:hAnsi="Arial" w:cs="Arial"/>
          <w:b/>
          <w:sz w:val="32"/>
        </w:rPr>
        <w:t xml:space="preserve">2.3 </w:t>
      </w:r>
      <w:r>
        <w:rPr>
          <w:rFonts w:ascii="Arial" w:eastAsia="等线" w:hAnsi="Arial" w:cs="Arial"/>
          <w:b/>
          <w:sz w:val="32"/>
        </w:rPr>
        <w:t>噪声敏感区域识别与标注</w:t>
      </w:r>
      <w:bookmarkEnd w:id="9"/>
    </w:p>
    <w:p w14:paraId="1B1FD5F4" w14:textId="77777777" w:rsidR="00D64D57" w:rsidRDefault="00000000">
      <w:pPr>
        <w:spacing w:before="120" w:after="120" w:line="288" w:lineRule="auto"/>
        <w:rPr>
          <w:rFonts w:hint="eastAsia"/>
        </w:rPr>
      </w:pPr>
      <w:r>
        <w:rPr>
          <w:rFonts w:ascii="Arial" w:eastAsia="等线" w:hAnsi="Arial" w:cs="Arial"/>
        </w:rPr>
        <w:t>噪声敏感区域主要为幼儿长期停留、需保持安静的区域，具体包括：</w:t>
      </w:r>
    </w:p>
    <w:p w14:paraId="2F5FA32B" w14:textId="77777777" w:rsidR="00D64D57" w:rsidRDefault="00000000">
      <w:pPr>
        <w:numPr>
          <w:ilvl w:val="0"/>
          <w:numId w:val="17"/>
        </w:numPr>
        <w:spacing w:before="120" w:after="120" w:line="288" w:lineRule="auto"/>
        <w:rPr>
          <w:rFonts w:hint="eastAsia"/>
        </w:rPr>
      </w:pPr>
      <w:r>
        <w:rPr>
          <w:rFonts w:ascii="Arial" w:eastAsia="等线" w:hAnsi="Arial" w:cs="Arial"/>
        </w:rPr>
        <w:t>班级教室（</w:t>
      </w:r>
      <w:r>
        <w:rPr>
          <w:rFonts w:ascii="Arial" w:eastAsia="等线" w:hAnsi="Arial" w:cs="Arial"/>
        </w:rPr>
        <w:t>12</w:t>
      </w:r>
      <w:r>
        <w:rPr>
          <w:rFonts w:ascii="Arial" w:eastAsia="等线" w:hAnsi="Arial" w:cs="Arial"/>
        </w:rPr>
        <w:t>间，每间</w:t>
      </w:r>
      <w:r>
        <w:rPr>
          <w:rFonts w:ascii="Arial" w:eastAsia="等线" w:hAnsi="Arial" w:cs="Arial"/>
        </w:rPr>
        <w:t>30</w:t>
      </w:r>
      <w:r>
        <w:rPr>
          <w:rFonts w:ascii="Arial" w:eastAsia="等线" w:hAnsi="Arial" w:cs="Arial"/>
        </w:rPr>
        <w:t>人，位于园区中部及西侧，标注于建筑平面教室区域，要求室内允许噪声级</w:t>
      </w:r>
      <w:r>
        <w:rPr>
          <w:rFonts w:ascii="Arial" w:eastAsia="等线" w:hAnsi="Arial" w:cs="Arial"/>
        </w:rPr>
        <w:t>≤45dB(A)</w:t>
      </w:r>
      <w:r>
        <w:rPr>
          <w:rFonts w:ascii="Arial" w:eastAsia="等线" w:hAnsi="Arial" w:cs="Arial"/>
        </w:rPr>
        <w:t>）；</w:t>
      </w:r>
    </w:p>
    <w:p w14:paraId="030384F0" w14:textId="77777777" w:rsidR="00D64D57" w:rsidRDefault="00000000">
      <w:pPr>
        <w:numPr>
          <w:ilvl w:val="0"/>
          <w:numId w:val="18"/>
        </w:numPr>
        <w:spacing w:before="120" w:after="120" w:line="288" w:lineRule="auto"/>
        <w:rPr>
          <w:rFonts w:hint="eastAsia"/>
        </w:rPr>
      </w:pPr>
      <w:r>
        <w:rPr>
          <w:rFonts w:ascii="Arial" w:eastAsia="等线" w:hAnsi="Arial" w:cs="Arial"/>
        </w:rPr>
        <w:t>幼儿寝室（</w:t>
      </w:r>
      <w:r>
        <w:rPr>
          <w:rFonts w:ascii="Arial" w:eastAsia="等线" w:hAnsi="Arial" w:cs="Arial"/>
        </w:rPr>
        <w:t>6</w:t>
      </w:r>
      <w:r>
        <w:rPr>
          <w:rFonts w:ascii="Arial" w:eastAsia="等线" w:hAnsi="Arial" w:cs="Arial"/>
        </w:rPr>
        <w:t>间，位于园区西侧，紧邻教室，标注于建筑平面寝室区域，要求室内允许噪声级</w:t>
      </w:r>
      <w:r>
        <w:rPr>
          <w:rFonts w:ascii="Arial" w:eastAsia="等线" w:hAnsi="Arial" w:cs="Arial"/>
        </w:rPr>
        <w:t>≤45dB(A)</w:t>
      </w:r>
      <w:r>
        <w:rPr>
          <w:rFonts w:ascii="Arial" w:eastAsia="等线" w:hAnsi="Arial" w:cs="Arial"/>
        </w:rPr>
        <w:t>）；</w:t>
      </w:r>
    </w:p>
    <w:p w14:paraId="390F9646" w14:textId="77777777" w:rsidR="00D64D57" w:rsidRDefault="00000000">
      <w:pPr>
        <w:numPr>
          <w:ilvl w:val="0"/>
          <w:numId w:val="19"/>
        </w:numPr>
        <w:spacing w:before="120" w:after="120" w:line="288" w:lineRule="auto"/>
        <w:rPr>
          <w:rFonts w:hint="eastAsia"/>
        </w:rPr>
      </w:pPr>
      <w:r>
        <w:rPr>
          <w:rFonts w:ascii="Arial" w:eastAsia="等线" w:hAnsi="Arial" w:cs="Arial"/>
        </w:rPr>
        <w:t>保健观察室（</w:t>
      </w:r>
      <w:r>
        <w:rPr>
          <w:rFonts w:ascii="Arial" w:eastAsia="等线" w:hAnsi="Arial" w:cs="Arial"/>
        </w:rPr>
        <w:t>1</w:t>
      </w:r>
      <w:r>
        <w:rPr>
          <w:rFonts w:ascii="Arial" w:eastAsia="等线" w:hAnsi="Arial" w:cs="Arial"/>
        </w:rPr>
        <w:t>间，位于园区北侧，靠近办公室，标注于建筑平面保健区域，要求室内允许噪声级</w:t>
      </w:r>
      <w:r>
        <w:rPr>
          <w:rFonts w:ascii="Arial" w:eastAsia="等线" w:hAnsi="Arial" w:cs="Arial"/>
        </w:rPr>
        <w:t>≤45dB(A)</w:t>
      </w:r>
      <w:r>
        <w:rPr>
          <w:rFonts w:ascii="Arial" w:eastAsia="等线" w:hAnsi="Arial" w:cs="Arial"/>
        </w:rPr>
        <w:t>）；</w:t>
      </w:r>
    </w:p>
    <w:p w14:paraId="2604BFEB" w14:textId="77777777" w:rsidR="00D64D57" w:rsidRDefault="00000000">
      <w:pPr>
        <w:numPr>
          <w:ilvl w:val="0"/>
          <w:numId w:val="20"/>
        </w:numPr>
        <w:spacing w:before="120" w:after="120" w:line="288" w:lineRule="auto"/>
        <w:rPr>
          <w:rFonts w:hint="eastAsia"/>
        </w:rPr>
      </w:pPr>
      <w:r>
        <w:rPr>
          <w:rFonts w:ascii="Arial" w:eastAsia="等线" w:hAnsi="Arial" w:cs="Arial"/>
        </w:rPr>
        <w:t>多功能活动室（</w:t>
      </w:r>
      <w:r>
        <w:rPr>
          <w:rFonts w:ascii="Arial" w:eastAsia="等线" w:hAnsi="Arial" w:cs="Arial"/>
        </w:rPr>
        <w:t>1</w:t>
      </w:r>
      <w:r>
        <w:rPr>
          <w:rFonts w:ascii="Arial" w:eastAsia="等线" w:hAnsi="Arial" w:cs="Arial"/>
        </w:rPr>
        <w:t>间，位于园区东侧，远离外部交通噪声源，标注于建筑平面活动区域，要求室内允许噪声级</w:t>
      </w:r>
      <w:r>
        <w:rPr>
          <w:rFonts w:ascii="Arial" w:eastAsia="等线" w:hAnsi="Arial" w:cs="Arial"/>
        </w:rPr>
        <w:t>≤50dB(A)</w:t>
      </w:r>
      <w:r>
        <w:rPr>
          <w:rFonts w:ascii="Arial" w:eastAsia="等线" w:hAnsi="Arial" w:cs="Arial"/>
        </w:rPr>
        <w:t>）。</w:t>
      </w:r>
    </w:p>
    <w:p w14:paraId="1F43659A" w14:textId="77777777" w:rsidR="00D64D57" w:rsidRDefault="00000000">
      <w:pPr>
        <w:spacing w:before="320" w:after="120" w:line="288" w:lineRule="auto"/>
        <w:outlineLvl w:val="1"/>
        <w:rPr>
          <w:rFonts w:hint="eastAsia"/>
        </w:rPr>
      </w:pPr>
      <w:bookmarkStart w:id="10" w:name="heading_10"/>
      <w:r>
        <w:rPr>
          <w:rFonts w:ascii="Arial" w:eastAsia="等线" w:hAnsi="Arial" w:cs="Arial"/>
          <w:b/>
          <w:sz w:val="32"/>
        </w:rPr>
        <w:t xml:space="preserve">2.4 </w:t>
      </w:r>
      <w:r>
        <w:rPr>
          <w:rFonts w:ascii="Arial" w:eastAsia="等线" w:hAnsi="Arial" w:cs="Arial"/>
          <w:b/>
          <w:sz w:val="32"/>
        </w:rPr>
        <w:t>布局合理性核查</w:t>
      </w:r>
      <w:bookmarkEnd w:id="10"/>
    </w:p>
    <w:p w14:paraId="779D8681" w14:textId="77777777" w:rsidR="00D64D57" w:rsidRDefault="00000000">
      <w:pPr>
        <w:spacing w:before="120" w:after="120" w:line="288" w:lineRule="auto"/>
        <w:rPr>
          <w:rFonts w:hint="eastAsia"/>
        </w:rPr>
      </w:pPr>
      <w:r>
        <w:rPr>
          <w:rFonts w:ascii="Arial" w:eastAsia="等线" w:hAnsi="Arial" w:cs="Arial"/>
        </w:rPr>
        <w:t>经核查，园区场地规划布局符合</w:t>
      </w:r>
      <w:r>
        <w:rPr>
          <w:rFonts w:ascii="Arial" w:eastAsia="等线" w:hAnsi="Arial" w:cs="Arial"/>
        </w:rPr>
        <w:t>5.1.4</w:t>
      </w:r>
      <w:r>
        <w:rPr>
          <w:rFonts w:ascii="Arial" w:eastAsia="等线" w:hAnsi="Arial" w:cs="Arial"/>
        </w:rPr>
        <w:t>条文第</w:t>
      </w:r>
      <w:r>
        <w:rPr>
          <w:rFonts w:ascii="Arial" w:eastAsia="等线" w:hAnsi="Arial" w:cs="Arial"/>
        </w:rPr>
        <w:t>1</w:t>
      </w:r>
      <w:r>
        <w:rPr>
          <w:rFonts w:ascii="Arial" w:eastAsia="等线" w:hAnsi="Arial" w:cs="Arial"/>
        </w:rPr>
        <w:t>款要求，噪声源区域与噪声敏感区域划分合理、标注清晰：外部交通噪声源（龙六路、云河路）位于园区边界，通过外墙、外窗隔声构造削弱噪声；内部噪声源（厨房、设备间、户外活动场地）均布置在远离噪声敏感区域的位置，其中厨房、设备间与敏感区域之间设置隔声隔墙，户外活动场地与教室、寝室之间设置绿化隔离带，有效减少噪声干扰，确保敏感区域噪声级符合要求。</w:t>
      </w:r>
    </w:p>
    <w:p w14:paraId="713E0097" w14:textId="77777777" w:rsidR="00D64D57" w:rsidRDefault="00000000">
      <w:pPr>
        <w:spacing w:before="380" w:after="140" w:line="288" w:lineRule="auto"/>
        <w:outlineLvl w:val="0"/>
        <w:rPr>
          <w:rFonts w:hint="eastAsia"/>
        </w:rPr>
      </w:pPr>
      <w:bookmarkStart w:id="11" w:name="heading_11"/>
      <w:r>
        <w:rPr>
          <w:rFonts w:ascii="Arial" w:eastAsia="等线" w:hAnsi="Arial" w:cs="Arial"/>
          <w:b/>
          <w:sz w:val="36"/>
        </w:rPr>
        <w:t>三、主要建筑构件隔声性能检测</w:t>
      </w:r>
      <w:bookmarkEnd w:id="11"/>
    </w:p>
    <w:p w14:paraId="72A99943" w14:textId="77777777" w:rsidR="00D64D57" w:rsidRDefault="00000000">
      <w:pPr>
        <w:spacing w:before="320" w:after="120" w:line="288" w:lineRule="auto"/>
        <w:outlineLvl w:val="1"/>
        <w:rPr>
          <w:rFonts w:hint="eastAsia"/>
        </w:rPr>
      </w:pPr>
      <w:bookmarkStart w:id="12" w:name="heading_12"/>
      <w:r>
        <w:rPr>
          <w:rFonts w:ascii="Arial" w:eastAsia="等线" w:hAnsi="Arial" w:cs="Arial"/>
          <w:b/>
          <w:sz w:val="32"/>
        </w:rPr>
        <w:t xml:space="preserve">3.1 </w:t>
      </w:r>
      <w:r>
        <w:rPr>
          <w:rFonts w:ascii="Arial" w:eastAsia="等线" w:hAnsi="Arial" w:cs="Arial"/>
          <w:b/>
          <w:sz w:val="32"/>
        </w:rPr>
        <w:t>检测构件及构造做法</w:t>
      </w:r>
      <w:bookmarkEnd w:id="12"/>
    </w:p>
    <w:p w14:paraId="6F699BA5" w14:textId="77777777" w:rsidR="00D64D57" w:rsidRDefault="00000000">
      <w:pPr>
        <w:spacing w:before="120" w:after="120" w:line="288" w:lineRule="auto"/>
        <w:rPr>
          <w:rFonts w:hint="eastAsia"/>
        </w:rPr>
      </w:pPr>
      <w:r>
        <w:rPr>
          <w:rFonts w:ascii="Arial" w:eastAsia="等线" w:hAnsi="Arial" w:cs="Arial"/>
        </w:rPr>
        <w:t>结合</w:t>
      </w:r>
      <w:r>
        <w:rPr>
          <w:rFonts w:ascii="Arial" w:eastAsia="等线" w:hAnsi="Arial" w:cs="Arial"/>
        </w:rPr>
        <w:t>5.1.4</w:t>
      </w:r>
      <w:r>
        <w:rPr>
          <w:rFonts w:ascii="Arial" w:eastAsia="等线" w:hAnsi="Arial" w:cs="Arial"/>
        </w:rPr>
        <w:t>条文第</w:t>
      </w:r>
      <w:r>
        <w:rPr>
          <w:rFonts w:ascii="Arial" w:eastAsia="等线" w:hAnsi="Arial" w:cs="Arial"/>
        </w:rPr>
        <w:t>2</w:t>
      </w:r>
      <w:r>
        <w:rPr>
          <w:rFonts w:ascii="Arial" w:eastAsia="等线" w:hAnsi="Arial" w:cs="Arial"/>
        </w:rPr>
        <w:t>款要求，本次检测的主要建筑构件均明确构造做法，适配幼儿园隔声需求，具体如下：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770"/>
        <w:gridCol w:w="2370"/>
        <w:gridCol w:w="1770"/>
        <w:gridCol w:w="2370"/>
      </w:tblGrid>
      <w:tr w:rsidR="00D64D57" w14:paraId="23F04D21" w14:textId="77777777">
        <w:tblPrEx>
          <w:tblCellMar>
            <w:top w:w="0" w:type="dxa"/>
            <w:bottom w:w="0" w:type="dxa"/>
          </w:tblCellMar>
        </w:tblPrEx>
        <w:tc>
          <w:tcPr>
            <w:tcW w:w="1770" w:type="dxa"/>
            <w:tcMar>
              <w:top w:w="60" w:type="dxa"/>
              <w:left w:w="120" w:type="dxa"/>
              <w:bottom w:w="30" w:type="dxa"/>
              <w:right w:w="120" w:type="dxa"/>
            </w:tcMar>
          </w:tcPr>
          <w:p w14:paraId="4184EFF8" w14:textId="77777777" w:rsidR="00D64D57" w:rsidRDefault="00000000">
            <w:pPr>
              <w:spacing w:before="120" w:after="120" w:line="288" w:lineRule="auto"/>
              <w:rPr>
                <w:rFonts w:hint="eastAsia"/>
              </w:rPr>
            </w:pPr>
            <w:r>
              <w:rPr>
                <w:rFonts w:ascii="Arial" w:eastAsia="等线" w:hAnsi="Arial" w:cs="Arial"/>
              </w:rPr>
              <w:t>建筑构件类型</w:t>
            </w:r>
          </w:p>
        </w:tc>
        <w:tc>
          <w:tcPr>
            <w:tcW w:w="2370" w:type="dxa"/>
            <w:tcMar>
              <w:top w:w="60" w:type="dxa"/>
              <w:left w:w="120" w:type="dxa"/>
              <w:bottom w:w="30" w:type="dxa"/>
              <w:right w:w="120" w:type="dxa"/>
            </w:tcMar>
          </w:tcPr>
          <w:p w14:paraId="23F6CDA5" w14:textId="77777777" w:rsidR="00D64D57" w:rsidRDefault="00000000">
            <w:pPr>
              <w:spacing w:before="120" w:after="120" w:line="288" w:lineRule="auto"/>
              <w:rPr>
                <w:rFonts w:hint="eastAsia"/>
              </w:rPr>
            </w:pPr>
            <w:r>
              <w:rPr>
                <w:rFonts w:ascii="Arial" w:eastAsia="等线" w:hAnsi="Arial" w:cs="Arial"/>
              </w:rPr>
              <w:t>构造做法</w:t>
            </w:r>
          </w:p>
        </w:tc>
        <w:tc>
          <w:tcPr>
            <w:tcW w:w="1770" w:type="dxa"/>
            <w:tcMar>
              <w:top w:w="60" w:type="dxa"/>
              <w:left w:w="120" w:type="dxa"/>
              <w:bottom w:w="30" w:type="dxa"/>
              <w:right w:w="120" w:type="dxa"/>
            </w:tcMar>
          </w:tcPr>
          <w:p w14:paraId="4E3BF088" w14:textId="77777777" w:rsidR="00D64D57" w:rsidRDefault="00000000">
            <w:pPr>
              <w:spacing w:before="120" w:after="120" w:line="288" w:lineRule="auto"/>
              <w:rPr>
                <w:rFonts w:hint="eastAsia"/>
              </w:rPr>
            </w:pPr>
            <w:r>
              <w:rPr>
                <w:rFonts w:ascii="Arial" w:eastAsia="等线" w:hAnsi="Arial" w:cs="Arial"/>
              </w:rPr>
              <w:t>检测数量</w:t>
            </w:r>
          </w:p>
        </w:tc>
        <w:tc>
          <w:tcPr>
            <w:tcW w:w="2370" w:type="dxa"/>
            <w:tcMar>
              <w:top w:w="60" w:type="dxa"/>
              <w:left w:w="120" w:type="dxa"/>
              <w:bottom w:w="30" w:type="dxa"/>
              <w:right w:w="120" w:type="dxa"/>
            </w:tcMar>
          </w:tcPr>
          <w:p w14:paraId="6C877715" w14:textId="77777777" w:rsidR="00D64D57" w:rsidRDefault="00000000">
            <w:pPr>
              <w:spacing w:before="120" w:after="120" w:line="288" w:lineRule="auto"/>
              <w:rPr>
                <w:rFonts w:hint="eastAsia"/>
              </w:rPr>
            </w:pPr>
            <w:r>
              <w:rPr>
                <w:rFonts w:ascii="Arial" w:eastAsia="等线" w:hAnsi="Arial" w:cs="Arial"/>
              </w:rPr>
              <w:t>检测项目</w:t>
            </w:r>
          </w:p>
        </w:tc>
      </w:tr>
      <w:tr w:rsidR="00D64D57" w14:paraId="2EB949CE" w14:textId="77777777">
        <w:tblPrEx>
          <w:tblCellMar>
            <w:top w:w="0" w:type="dxa"/>
            <w:bottom w:w="0" w:type="dxa"/>
          </w:tblCellMar>
        </w:tblPrEx>
        <w:tc>
          <w:tcPr>
            <w:tcW w:w="1770" w:type="dxa"/>
            <w:tcMar>
              <w:top w:w="60" w:type="dxa"/>
              <w:left w:w="120" w:type="dxa"/>
              <w:bottom w:w="30" w:type="dxa"/>
              <w:right w:w="120" w:type="dxa"/>
            </w:tcMar>
          </w:tcPr>
          <w:p w14:paraId="54CB9F10" w14:textId="77777777" w:rsidR="00D64D57" w:rsidRDefault="00000000">
            <w:pPr>
              <w:spacing w:before="120" w:after="120" w:line="288" w:lineRule="auto"/>
              <w:rPr>
                <w:rFonts w:hint="eastAsia"/>
              </w:rPr>
            </w:pPr>
            <w:r>
              <w:rPr>
                <w:rFonts w:ascii="Arial" w:eastAsia="等线" w:hAnsi="Arial" w:cs="Arial"/>
              </w:rPr>
              <w:t>外墙</w:t>
            </w:r>
          </w:p>
        </w:tc>
        <w:tc>
          <w:tcPr>
            <w:tcW w:w="2370" w:type="dxa"/>
            <w:tcMar>
              <w:top w:w="60" w:type="dxa"/>
              <w:left w:w="120" w:type="dxa"/>
              <w:bottom w:w="30" w:type="dxa"/>
              <w:right w:w="120" w:type="dxa"/>
            </w:tcMar>
          </w:tcPr>
          <w:p w14:paraId="22A20BDF" w14:textId="77777777" w:rsidR="00D64D57" w:rsidRDefault="00000000">
            <w:pPr>
              <w:spacing w:before="120" w:after="120" w:line="288" w:lineRule="auto"/>
              <w:rPr>
                <w:rFonts w:hint="eastAsia"/>
              </w:rPr>
            </w:pPr>
            <w:r>
              <w:rPr>
                <w:rFonts w:ascii="Arial" w:eastAsia="等线" w:hAnsi="Arial" w:cs="Arial"/>
              </w:rPr>
              <w:t>200mm</w:t>
            </w:r>
            <w:r>
              <w:rPr>
                <w:rFonts w:ascii="Arial" w:eastAsia="等线" w:hAnsi="Arial" w:cs="Arial"/>
              </w:rPr>
              <w:t>加气混凝土砌块</w:t>
            </w:r>
            <w:r>
              <w:rPr>
                <w:rFonts w:ascii="Arial" w:eastAsia="等线" w:hAnsi="Arial" w:cs="Arial"/>
              </w:rPr>
              <w:t>+50mm</w:t>
            </w:r>
            <w:r>
              <w:rPr>
                <w:rFonts w:ascii="Arial" w:eastAsia="等线" w:hAnsi="Arial" w:cs="Arial"/>
              </w:rPr>
              <w:t>岩棉保温层</w:t>
            </w:r>
            <w:r>
              <w:rPr>
                <w:rFonts w:ascii="Arial" w:eastAsia="等线" w:hAnsi="Arial" w:cs="Arial"/>
              </w:rPr>
              <w:t>+20mm</w:t>
            </w:r>
            <w:r>
              <w:rPr>
                <w:rFonts w:ascii="Arial" w:eastAsia="等线" w:hAnsi="Arial" w:cs="Arial"/>
              </w:rPr>
              <w:t>水泥砂浆抹面</w:t>
            </w:r>
            <w:r>
              <w:rPr>
                <w:rFonts w:ascii="Arial" w:eastAsia="等线" w:hAnsi="Arial" w:cs="Arial"/>
              </w:rPr>
              <w:t>+</w:t>
            </w:r>
            <w:r>
              <w:rPr>
                <w:rFonts w:ascii="Arial" w:eastAsia="等线" w:hAnsi="Arial" w:cs="Arial"/>
              </w:rPr>
              <w:t>外墙涂料，内侧设</w:t>
            </w:r>
            <w:r>
              <w:rPr>
                <w:rFonts w:ascii="Arial" w:eastAsia="等线" w:hAnsi="Arial" w:cs="Arial"/>
              </w:rPr>
              <w:lastRenderedPageBreak/>
              <w:t>10mm</w:t>
            </w:r>
            <w:r>
              <w:rPr>
                <w:rFonts w:ascii="Arial" w:eastAsia="等线" w:hAnsi="Arial" w:cs="Arial"/>
              </w:rPr>
              <w:t>隔声毡</w:t>
            </w:r>
          </w:p>
        </w:tc>
        <w:tc>
          <w:tcPr>
            <w:tcW w:w="1770" w:type="dxa"/>
            <w:tcMar>
              <w:top w:w="60" w:type="dxa"/>
              <w:left w:w="120" w:type="dxa"/>
              <w:bottom w:w="30" w:type="dxa"/>
              <w:right w:w="120" w:type="dxa"/>
            </w:tcMar>
          </w:tcPr>
          <w:p w14:paraId="3DAE226F" w14:textId="77777777" w:rsidR="00D64D57" w:rsidRDefault="00000000">
            <w:pPr>
              <w:spacing w:before="120" w:after="120" w:line="288" w:lineRule="auto"/>
              <w:rPr>
                <w:rFonts w:hint="eastAsia"/>
              </w:rPr>
            </w:pPr>
            <w:r>
              <w:rPr>
                <w:rFonts w:ascii="Arial" w:eastAsia="等线" w:hAnsi="Arial" w:cs="Arial"/>
              </w:rPr>
              <w:lastRenderedPageBreak/>
              <w:t>6</w:t>
            </w:r>
            <w:r>
              <w:rPr>
                <w:rFonts w:ascii="Arial" w:eastAsia="等线" w:hAnsi="Arial" w:cs="Arial"/>
              </w:rPr>
              <w:t>处（各朝向均覆盖）</w:t>
            </w:r>
          </w:p>
        </w:tc>
        <w:tc>
          <w:tcPr>
            <w:tcW w:w="2370" w:type="dxa"/>
            <w:tcMar>
              <w:top w:w="60" w:type="dxa"/>
              <w:left w:w="120" w:type="dxa"/>
              <w:bottom w:w="30" w:type="dxa"/>
              <w:right w:w="120" w:type="dxa"/>
            </w:tcMar>
          </w:tcPr>
          <w:p w14:paraId="5C6BCD8C"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r>
      <w:tr w:rsidR="00D64D57" w14:paraId="41DCC096" w14:textId="77777777">
        <w:tblPrEx>
          <w:tblCellMar>
            <w:top w:w="0" w:type="dxa"/>
            <w:bottom w:w="0" w:type="dxa"/>
          </w:tblCellMar>
        </w:tblPrEx>
        <w:tc>
          <w:tcPr>
            <w:tcW w:w="1770" w:type="dxa"/>
            <w:tcMar>
              <w:top w:w="60" w:type="dxa"/>
              <w:left w:w="120" w:type="dxa"/>
              <w:bottom w:w="30" w:type="dxa"/>
              <w:right w:w="120" w:type="dxa"/>
            </w:tcMar>
          </w:tcPr>
          <w:p w14:paraId="1551246D" w14:textId="77777777" w:rsidR="00D64D57" w:rsidRDefault="00000000">
            <w:pPr>
              <w:spacing w:before="120" w:after="120" w:line="288" w:lineRule="auto"/>
              <w:rPr>
                <w:rFonts w:hint="eastAsia"/>
              </w:rPr>
            </w:pPr>
            <w:r>
              <w:rPr>
                <w:rFonts w:ascii="Arial" w:eastAsia="等线" w:hAnsi="Arial" w:cs="Arial"/>
              </w:rPr>
              <w:t>分户隔墙</w:t>
            </w:r>
          </w:p>
        </w:tc>
        <w:tc>
          <w:tcPr>
            <w:tcW w:w="2370" w:type="dxa"/>
            <w:tcMar>
              <w:top w:w="60" w:type="dxa"/>
              <w:left w:w="120" w:type="dxa"/>
              <w:bottom w:w="30" w:type="dxa"/>
              <w:right w:w="120" w:type="dxa"/>
            </w:tcMar>
          </w:tcPr>
          <w:p w14:paraId="64EF331A" w14:textId="77777777" w:rsidR="00D64D57" w:rsidRDefault="00000000">
            <w:pPr>
              <w:spacing w:before="120" w:after="120" w:line="288" w:lineRule="auto"/>
              <w:rPr>
                <w:rFonts w:hint="eastAsia"/>
              </w:rPr>
            </w:pPr>
            <w:r>
              <w:rPr>
                <w:rFonts w:ascii="Arial" w:eastAsia="等线" w:hAnsi="Arial" w:cs="Arial"/>
              </w:rPr>
              <w:t>150mm</w:t>
            </w:r>
            <w:r>
              <w:rPr>
                <w:rFonts w:ascii="Arial" w:eastAsia="等线" w:hAnsi="Arial" w:cs="Arial"/>
              </w:rPr>
              <w:t>加气混凝土砌块</w:t>
            </w:r>
            <w:r>
              <w:rPr>
                <w:rFonts w:ascii="Arial" w:eastAsia="等线" w:hAnsi="Arial" w:cs="Arial"/>
              </w:rPr>
              <w:t>+</w:t>
            </w:r>
            <w:r>
              <w:rPr>
                <w:rFonts w:ascii="Arial" w:eastAsia="等线" w:hAnsi="Arial" w:cs="Arial"/>
              </w:rPr>
              <w:t>双面</w:t>
            </w:r>
            <w:r>
              <w:rPr>
                <w:rFonts w:ascii="Arial" w:eastAsia="等线" w:hAnsi="Arial" w:cs="Arial"/>
              </w:rPr>
              <w:t>20mm</w:t>
            </w:r>
            <w:r>
              <w:rPr>
                <w:rFonts w:ascii="Arial" w:eastAsia="等线" w:hAnsi="Arial" w:cs="Arial"/>
              </w:rPr>
              <w:t>水泥砂浆抹面，中间夹</w:t>
            </w:r>
            <w:r>
              <w:rPr>
                <w:rFonts w:ascii="Arial" w:eastAsia="等线" w:hAnsi="Arial" w:cs="Arial"/>
              </w:rPr>
              <w:t>30mm</w:t>
            </w:r>
            <w:r>
              <w:rPr>
                <w:rFonts w:ascii="Arial" w:eastAsia="等线" w:hAnsi="Arial" w:cs="Arial"/>
              </w:rPr>
              <w:t>岩棉隔声层</w:t>
            </w:r>
          </w:p>
        </w:tc>
        <w:tc>
          <w:tcPr>
            <w:tcW w:w="1770" w:type="dxa"/>
            <w:tcMar>
              <w:top w:w="60" w:type="dxa"/>
              <w:left w:w="120" w:type="dxa"/>
              <w:bottom w:w="30" w:type="dxa"/>
              <w:right w:w="120" w:type="dxa"/>
            </w:tcMar>
          </w:tcPr>
          <w:p w14:paraId="47884D8D" w14:textId="77777777" w:rsidR="00D64D57" w:rsidRDefault="00000000">
            <w:pPr>
              <w:spacing w:before="120" w:after="120" w:line="288" w:lineRule="auto"/>
              <w:rPr>
                <w:rFonts w:hint="eastAsia"/>
              </w:rPr>
            </w:pPr>
            <w:r>
              <w:rPr>
                <w:rFonts w:ascii="Arial" w:eastAsia="等线" w:hAnsi="Arial" w:cs="Arial"/>
              </w:rPr>
              <w:t>8</w:t>
            </w:r>
            <w:r>
              <w:rPr>
                <w:rFonts w:ascii="Arial" w:eastAsia="等线" w:hAnsi="Arial" w:cs="Arial"/>
              </w:rPr>
              <w:t>处（教室之间、教室与走廊之间）</w:t>
            </w:r>
          </w:p>
        </w:tc>
        <w:tc>
          <w:tcPr>
            <w:tcW w:w="2370" w:type="dxa"/>
            <w:tcMar>
              <w:top w:w="60" w:type="dxa"/>
              <w:left w:w="120" w:type="dxa"/>
              <w:bottom w:w="30" w:type="dxa"/>
              <w:right w:w="120" w:type="dxa"/>
            </w:tcMar>
          </w:tcPr>
          <w:p w14:paraId="531403A5"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r>
      <w:tr w:rsidR="00D64D57" w14:paraId="0C3EFDF0" w14:textId="77777777">
        <w:tblPrEx>
          <w:tblCellMar>
            <w:top w:w="0" w:type="dxa"/>
            <w:bottom w:w="0" w:type="dxa"/>
          </w:tblCellMar>
        </w:tblPrEx>
        <w:tc>
          <w:tcPr>
            <w:tcW w:w="1770" w:type="dxa"/>
            <w:tcMar>
              <w:top w:w="60" w:type="dxa"/>
              <w:left w:w="120" w:type="dxa"/>
              <w:bottom w:w="30" w:type="dxa"/>
              <w:right w:w="120" w:type="dxa"/>
            </w:tcMar>
          </w:tcPr>
          <w:p w14:paraId="4CD506B2" w14:textId="77777777" w:rsidR="00D64D57" w:rsidRDefault="00000000">
            <w:pPr>
              <w:spacing w:before="120" w:after="120" w:line="288" w:lineRule="auto"/>
              <w:rPr>
                <w:rFonts w:hint="eastAsia"/>
              </w:rPr>
            </w:pPr>
            <w:r>
              <w:rPr>
                <w:rFonts w:ascii="Arial" w:eastAsia="等线" w:hAnsi="Arial" w:cs="Arial"/>
              </w:rPr>
              <w:t>楼板</w:t>
            </w:r>
          </w:p>
        </w:tc>
        <w:tc>
          <w:tcPr>
            <w:tcW w:w="2370" w:type="dxa"/>
            <w:tcMar>
              <w:top w:w="60" w:type="dxa"/>
              <w:left w:w="120" w:type="dxa"/>
              <w:bottom w:w="30" w:type="dxa"/>
              <w:right w:w="120" w:type="dxa"/>
            </w:tcMar>
          </w:tcPr>
          <w:p w14:paraId="236EAA17" w14:textId="77777777" w:rsidR="00D64D57" w:rsidRDefault="00000000">
            <w:pPr>
              <w:spacing w:before="120" w:after="120" w:line="288" w:lineRule="auto"/>
              <w:rPr>
                <w:rFonts w:hint="eastAsia"/>
              </w:rPr>
            </w:pPr>
            <w:r>
              <w:rPr>
                <w:rFonts w:ascii="Arial" w:eastAsia="等线" w:hAnsi="Arial" w:cs="Arial"/>
              </w:rPr>
              <w:t>120mm</w:t>
            </w:r>
            <w:r>
              <w:rPr>
                <w:rFonts w:ascii="Arial" w:eastAsia="等线" w:hAnsi="Arial" w:cs="Arial"/>
              </w:rPr>
              <w:t>钢筋混凝土楼板</w:t>
            </w:r>
            <w:r>
              <w:rPr>
                <w:rFonts w:ascii="Arial" w:eastAsia="等线" w:hAnsi="Arial" w:cs="Arial"/>
              </w:rPr>
              <w:t>+30mm</w:t>
            </w:r>
            <w:r>
              <w:rPr>
                <w:rFonts w:ascii="Arial" w:eastAsia="等线" w:hAnsi="Arial" w:cs="Arial"/>
              </w:rPr>
              <w:t>挤塑板保温隔声层</w:t>
            </w:r>
            <w:r>
              <w:rPr>
                <w:rFonts w:ascii="Arial" w:eastAsia="等线" w:hAnsi="Arial" w:cs="Arial"/>
              </w:rPr>
              <w:t>+50mm</w:t>
            </w:r>
            <w:r>
              <w:rPr>
                <w:rFonts w:ascii="Arial" w:eastAsia="等线" w:hAnsi="Arial" w:cs="Arial"/>
              </w:rPr>
              <w:t>细石混凝土保护层</w:t>
            </w:r>
            <w:r>
              <w:rPr>
                <w:rFonts w:ascii="Arial" w:eastAsia="等线" w:hAnsi="Arial" w:cs="Arial"/>
              </w:rPr>
              <w:t>+20mm</w:t>
            </w:r>
            <w:r>
              <w:rPr>
                <w:rFonts w:ascii="Arial" w:eastAsia="等线" w:hAnsi="Arial" w:cs="Arial"/>
              </w:rPr>
              <w:t>水泥砂浆面层</w:t>
            </w:r>
          </w:p>
        </w:tc>
        <w:tc>
          <w:tcPr>
            <w:tcW w:w="1770" w:type="dxa"/>
            <w:tcMar>
              <w:top w:w="60" w:type="dxa"/>
              <w:left w:w="120" w:type="dxa"/>
              <w:bottom w:w="30" w:type="dxa"/>
              <w:right w:w="120" w:type="dxa"/>
            </w:tcMar>
          </w:tcPr>
          <w:p w14:paraId="677FFC82" w14:textId="77777777" w:rsidR="00D64D57" w:rsidRDefault="00000000">
            <w:pPr>
              <w:spacing w:before="120" w:after="120" w:line="288" w:lineRule="auto"/>
              <w:rPr>
                <w:rFonts w:hint="eastAsia"/>
              </w:rPr>
            </w:pPr>
            <w:r>
              <w:rPr>
                <w:rFonts w:ascii="Arial" w:eastAsia="等线" w:hAnsi="Arial" w:cs="Arial"/>
              </w:rPr>
              <w:t>5</w:t>
            </w:r>
            <w:r>
              <w:rPr>
                <w:rFonts w:ascii="Arial" w:eastAsia="等线" w:hAnsi="Arial" w:cs="Arial"/>
              </w:rPr>
              <w:t>处（各</w:t>
            </w:r>
            <w:proofErr w:type="gramStart"/>
            <w:r>
              <w:rPr>
                <w:rFonts w:ascii="Arial" w:eastAsia="等线" w:hAnsi="Arial" w:cs="Arial"/>
              </w:rPr>
              <w:t>楼层均</w:t>
            </w:r>
            <w:proofErr w:type="gramEnd"/>
            <w:r>
              <w:rPr>
                <w:rFonts w:ascii="Arial" w:eastAsia="等线" w:hAnsi="Arial" w:cs="Arial"/>
              </w:rPr>
              <w:t>覆盖）</w:t>
            </w:r>
          </w:p>
        </w:tc>
        <w:tc>
          <w:tcPr>
            <w:tcW w:w="2370" w:type="dxa"/>
            <w:tcMar>
              <w:top w:w="60" w:type="dxa"/>
              <w:left w:w="120" w:type="dxa"/>
              <w:bottom w:w="30" w:type="dxa"/>
              <w:right w:w="120" w:type="dxa"/>
            </w:tcMar>
          </w:tcPr>
          <w:p w14:paraId="3407045C"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）、撞击声隔声单值评价量（</w:t>
            </w:r>
            <w:proofErr w:type="spellStart"/>
            <w:r>
              <w:rPr>
                <w:rFonts w:ascii="Arial" w:eastAsia="等线" w:hAnsi="Arial" w:cs="Arial"/>
              </w:rPr>
              <w:t>Ln,w</w:t>
            </w:r>
            <w:proofErr w:type="spellEnd"/>
            <w:r>
              <w:rPr>
                <w:rFonts w:ascii="Arial" w:eastAsia="等线" w:hAnsi="Arial" w:cs="Arial"/>
              </w:rPr>
              <w:t>）</w:t>
            </w:r>
          </w:p>
        </w:tc>
      </w:tr>
      <w:tr w:rsidR="00D64D57" w14:paraId="445F5BA8" w14:textId="77777777">
        <w:tblPrEx>
          <w:tblCellMar>
            <w:top w:w="0" w:type="dxa"/>
            <w:bottom w:w="0" w:type="dxa"/>
          </w:tblCellMar>
        </w:tblPrEx>
        <w:tc>
          <w:tcPr>
            <w:tcW w:w="1770" w:type="dxa"/>
            <w:tcMar>
              <w:top w:w="60" w:type="dxa"/>
              <w:left w:w="120" w:type="dxa"/>
              <w:bottom w:w="30" w:type="dxa"/>
              <w:right w:w="120" w:type="dxa"/>
            </w:tcMar>
          </w:tcPr>
          <w:p w14:paraId="67A0A2B9" w14:textId="77777777" w:rsidR="00D64D57" w:rsidRDefault="00000000">
            <w:pPr>
              <w:spacing w:before="120" w:after="120" w:line="288" w:lineRule="auto"/>
              <w:rPr>
                <w:rFonts w:hint="eastAsia"/>
              </w:rPr>
            </w:pPr>
            <w:r>
              <w:rPr>
                <w:rFonts w:ascii="Arial" w:eastAsia="等线" w:hAnsi="Arial" w:cs="Arial"/>
              </w:rPr>
              <w:t>外窗</w:t>
            </w:r>
          </w:p>
        </w:tc>
        <w:tc>
          <w:tcPr>
            <w:tcW w:w="2370" w:type="dxa"/>
            <w:tcMar>
              <w:top w:w="60" w:type="dxa"/>
              <w:left w:w="120" w:type="dxa"/>
              <w:bottom w:w="30" w:type="dxa"/>
              <w:right w:w="120" w:type="dxa"/>
            </w:tcMar>
          </w:tcPr>
          <w:p w14:paraId="188F7870" w14:textId="77777777" w:rsidR="00D64D57" w:rsidRDefault="00000000">
            <w:pPr>
              <w:spacing w:before="120" w:after="120" w:line="288" w:lineRule="auto"/>
              <w:rPr>
                <w:rFonts w:hint="eastAsia"/>
              </w:rPr>
            </w:pPr>
            <w:r>
              <w:rPr>
                <w:rFonts w:ascii="Arial" w:eastAsia="等线" w:hAnsi="Arial" w:cs="Arial"/>
              </w:rPr>
              <w:t>断桥铝型材</w:t>
            </w:r>
            <w:r>
              <w:rPr>
                <w:rFonts w:ascii="Arial" w:eastAsia="等线" w:hAnsi="Arial" w:cs="Arial"/>
              </w:rPr>
              <w:t>+</w:t>
            </w:r>
            <w:r>
              <w:rPr>
                <w:rFonts w:ascii="Arial" w:eastAsia="等线" w:hAnsi="Arial" w:cs="Arial"/>
              </w:rPr>
              <w:t>双层中空玻璃（</w:t>
            </w:r>
            <w:r>
              <w:rPr>
                <w:rFonts w:ascii="Arial" w:eastAsia="等线" w:hAnsi="Arial" w:cs="Arial"/>
              </w:rPr>
              <w:t>6mm+12mm</w:t>
            </w:r>
            <w:r>
              <w:rPr>
                <w:rFonts w:ascii="Arial" w:eastAsia="等线" w:hAnsi="Arial" w:cs="Arial"/>
              </w:rPr>
              <w:t>中空</w:t>
            </w:r>
            <w:r>
              <w:rPr>
                <w:rFonts w:ascii="Arial" w:eastAsia="等线" w:hAnsi="Arial" w:cs="Arial"/>
              </w:rPr>
              <w:t>+6mm</w:t>
            </w:r>
            <w:r>
              <w:rPr>
                <w:rFonts w:ascii="Arial" w:eastAsia="等线" w:hAnsi="Arial" w:cs="Arial"/>
              </w:rPr>
              <w:t>），密封胶密封，窗框与墙体之间设隔声条</w:t>
            </w:r>
          </w:p>
        </w:tc>
        <w:tc>
          <w:tcPr>
            <w:tcW w:w="1770" w:type="dxa"/>
            <w:tcMar>
              <w:top w:w="60" w:type="dxa"/>
              <w:left w:w="120" w:type="dxa"/>
              <w:bottom w:w="30" w:type="dxa"/>
              <w:right w:w="120" w:type="dxa"/>
            </w:tcMar>
          </w:tcPr>
          <w:p w14:paraId="530C235F" w14:textId="77777777" w:rsidR="00D64D57" w:rsidRDefault="00000000">
            <w:pPr>
              <w:spacing w:before="120" w:after="120" w:line="288" w:lineRule="auto"/>
              <w:rPr>
                <w:rFonts w:hint="eastAsia"/>
              </w:rPr>
            </w:pPr>
            <w:r>
              <w:rPr>
                <w:rFonts w:ascii="Arial" w:eastAsia="等线" w:hAnsi="Arial" w:cs="Arial"/>
              </w:rPr>
              <w:t>10</w:t>
            </w:r>
            <w:r>
              <w:rPr>
                <w:rFonts w:ascii="Arial" w:eastAsia="等线" w:hAnsi="Arial" w:cs="Arial"/>
              </w:rPr>
              <w:t>处（各朝向均覆盖）</w:t>
            </w:r>
          </w:p>
        </w:tc>
        <w:tc>
          <w:tcPr>
            <w:tcW w:w="2370" w:type="dxa"/>
            <w:tcMar>
              <w:top w:w="60" w:type="dxa"/>
              <w:left w:w="120" w:type="dxa"/>
              <w:bottom w:w="30" w:type="dxa"/>
              <w:right w:w="120" w:type="dxa"/>
            </w:tcMar>
          </w:tcPr>
          <w:p w14:paraId="13B5E6AE"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r>
      <w:tr w:rsidR="00D64D57" w14:paraId="3894EA3E" w14:textId="77777777">
        <w:tblPrEx>
          <w:tblCellMar>
            <w:top w:w="0" w:type="dxa"/>
            <w:bottom w:w="0" w:type="dxa"/>
          </w:tblCellMar>
        </w:tblPrEx>
        <w:tc>
          <w:tcPr>
            <w:tcW w:w="1770" w:type="dxa"/>
            <w:tcMar>
              <w:top w:w="60" w:type="dxa"/>
              <w:left w:w="120" w:type="dxa"/>
              <w:bottom w:w="30" w:type="dxa"/>
              <w:right w:w="120" w:type="dxa"/>
            </w:tcMar>
          </w:tcPr>
          <w:p w14:paraId="194C0996" w14:textId="77777777" w:rsidR="00D64D57" w:rsidRDefault="00000000">
            <w:pPr>
              <w:spacing w:before="120" w:after="120" w:line="288" w:lineRule="auto"/>
              <w:rPr>
                <w:rFonts w:hint="eastAsia"/>
              </w:rPr>
            </w:pPr>
            <w:r>
              <w:rPr>
                <w:rFonts w:ascii="Arial" w:eastAsia="等线" w:hAnsi="Arial" w:cs="Arial"/>
              </w:rPr>
              <w:t>内门</w:t>
            </w:r>
          </w:p>
        </w:tc>
        <w:tc>
          <w:tcPr>
            <w:tcW w:w="2370" w:type="dxa"/>
            <w:tcMar>
              <w:top w:w="60" w:type="dxa"/>
              <w:left w:w="120" w:type="dxa"/>
              <w:bottom w:w="30" w:type="dxa"/>
              <w:right w:w="120" w:type="dxa"/>
            </w:tcMar>
          </w:tcPr>
          <w:p w14:paraId="151872E5" w14:textId="77777777" w:rsidR="00D64D57" w:rsidRDefault="00000000">
            <w:pPr>
              <w:spacing w:before="120" w:after="120" w:line="288" w:lineRule="auto"/>
              <w:rPr>
                <w:rFonts w:hint="eastAsia"/>
              </w:rPr>
            </w:pPr>
            <w:r>
              <w:rPr>
                <w:rFonts w:ascii="Arial" w:eastAsia="等线" w:hAnsi="Arial" w:cs="Arial"/>
              </w:rPr>
              <w:t>实木复合门（厚度</w:t>
            </w:r>
            <w:r>
              <w:rPr>
                <w:rFonts w:ascii="Arial" w:eastAsia="等线" w:hAnsi="Arial" w:cs="Arial"/>
              </w:rPr>
              <w:t>45mm</w:t>
            </w:r>
            <w:r>
              <w:rPr>
                <w:rFonts w:ascii="Arial" w:eastAsia="等线" w:hAnsi="Arial" w:cs="Arial"/>
              </w:rPr>
              <w:t>），门框与墙体之间设隔声密封条，门扇内填充岩棉隔声材料</w:t>
            </w:r>
          </w:p>
        </w:tc>
        <w:tc>
          <w:tcPr>
            <w:tcW w:w="1770" w:type="dxa"/>
            <w:tcMar>
              <w:top w:w="60" w:type="dxa"/>
              <w:left w:w="120" w:type="dxa"/>
              <w:bottom w:w="30" w:type="dxa"/>
              <w:right w:w="120" w:type="dxa"/>
            </w:tcMar>
          </w:tcPr>
          <w:p w14:paraId="65FC85E5" w14:textId="77777777" w:rsidR="00D64D57" w:rsidRDefault="00000000">
            <w:pPr>
              <w:spacing w:before="120" w:after="120" w:line="288" w:lineRule="auto"/>
              <w:rPr>
                <w:rFonts w:hint="eastAsia"/>
              </w:rPr>
            </w:pPr>
            <w:r>
              <w:rPr>
                <w:rFonts w:ascii="Arial" w:eastAsia="等线" w:hAnsi="Arial" w:cs="Arial"/>
              </w:rPr>
              <w:t>6</w:t>
            </w:r>
            <w:r>
              <w:rPr>
                <w:rFonts w:ascii="Arial" w:eastAsia="等线" w:hAnsi="Arial" w:cs="Arial"/>
              </w:rPr>
              <w:t>处（教室门、寝室门、多功能活动室门）</w:t>
            </w:r>
          </w:p>
        </w:tc>
        <w:tc>
          <w:tcPr>
            <w:tcW w:w="2370" w:type="dxa"/>
            <w:tcMar>
              <w:top w:w="60" w:type="dxa"/>
              <w:left w:w="120" w:type="dxa"/>
              <w:bottom w:w="30" w:type="dxa"/>
              <w:right w:w="120" w:type="dxa"/>
            </w:tcMar>
          </w:tcPr>
          <w:p w14:paraId="23A97FB4"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r>
    </w:tbl>
    <w:p w14:paraId="43EB1BCC" w14:textId="77777777" w:rsidR="00D64D57" w:rsidRDefault="00000000">
      <w:pPr>
        <w:spacing w:before="320" w:after="120" w:line="288" w:lineRule="auto"/>
        <w:outlineLvl w:val="1"/>
        <w:rPr>
          <w:rFonts w:hint="eastAsia"/>
        </w:rPr>
      </w:pPr>
      <w:bookmarkStart w:id="13" w:name="heading_13"/>
      <w:r>
        <w:rPr>
          <w:rFonts w:ascii="Arial" w:eastAsia="等线" w:hAnsi="Arial" w:cs="Arial"/>
          <w:b/>
          <w:sz w:val="32"/>
        </w:rPr>
        <w:t xml:space="preserve">3.2 </w:t>
      </w:r>
      <w:r>
        <w:rPr>
          <w:rFonts w:ascii="Arial" w:eastAsia="等线" w:hAnsi="Arial" w:cs="Arial"/>
          <w:b/>
          <w:sz w:val="32"/>
        </w:rPr>
        <w:t>检测结果汇总</w:t>
      </w:r>
      <w:bookmarkEnd w:id="13"/>
    </w:p>
    <w:p w14:paraId="2D9641B2" w14:textId="77777777" w:rsidR="00D64D57" w:rsidRDefault="00000000">
      <w:pPr>
        <w:spacing w:before="120" w:after="120" w:line="288" w:lineRule="auto"/>
        <w:rPr>
          <w:rFonts w:hint="eastAsia"/>
        </w:rPr>
      </w:pPr>
      <w:r>
        <w:rPr>
          <w:rFonts w:ascii="Arial" w:eastAsia="等线" w:hAnsi="Arial" w:cs="Arial"/>
        </w:rPr>
        <w:t>本次</w:t>
      </w:r>
      <w:proofErr w:type="gramStart"/>
      <w:r>
        <w:rPr>
          <w:rFonts w:ascii="Arial" w:eastAsia="等线" w:hAnsi="Arial" w:cs="Arial"/>
        </w:rPr>
        <w:t>检测共</w:t>
      </w:r>
      <w:proofErr w:type="gramEnd"/>
      <w:r>
        <w:rPr>
          <w:rFonts w:ascii="Arial" w:eastAsia="等线" w:hAnsi="Arial" w:cs="Arial"/>
        </w:rPr>
        <w:t>对</w:t>
      </w:r>
      <w:r>
        <w:rPr>
          <w:rFonts w:ascii="Arial" w:eastAsia="等线" w:hAnsi="Arial" w:cs="Arial"/>
        </w:rPr>
        <w:t>35</w:t>
      </w:r>
      <w:r>
        <w:rPr>
          <w:rFonts w:ascii="Arial" w:eastAsia="等线" w:hAnsi="Arial" w:cs="Arial"/>
        </w:rPr>
        <w:t>处建筑构件进行隔声性能检测，所有检测项目均按标准完成，检测结果显示，所有构件的隔声性能指标均符合《民用建筑隔声设计规范》（</w:t>
      </w:r>
      <w:r>
        <w:rPr>
          <w:rFonts w:ascii="Arial" w:eastAsia="等线" w:hAnsi="Arial" w:cs="Arial"/>
        </w:rPr>
        <w:t>GB 50118-2010</w:t>
      </w:r>
      <w:r>
        <w:rPr>
          <w:rFonts w:ascii="Arial" w:eastAsia="等线" w:hAnsi="Arial" w:cs="Arial"/>
        </w:rPr>
        <w:t>）要求，同时满足</w:t>
      </w:r>
      <w:r>
        <w:rPr>
          <w:rFonts w:ascii="Arial" w:eastAsia="等线" w:hAnsi="Arial" w:cs="Arial"/>
        </w:rPr>
        <w:t>5.1.4</w:t>
      </w:r>
      <w:r>
        <w:rPr>
          <w:rFonts w:ascii="Arial" w:eastAsia="等线" w:hAnsi="Arial" w:cs="Arial"/>
        </w:rPr>
        <w:t>条文第</w:t>
      </w:r>
      <w:r>
        <w:rPr>
          <w:rFonts w:ascii="Arial" w:eastAsia="等线" w:hAnsi="Arial" w:cs="Arial"/>
        </w:rPr>
        <w:t>2</w:t>
      </w:r>
      <w:r>
        <w:rPr>
          <w:rFonts w:ascii="Arial" w:eastAsia="等线" w:hAnsi="Arial" w:cs="Arial"/>
        </w:rPr>
        <w:t>款规定，具体检测结果汇总如下：</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50"/>
        <w:gridCol w:w="1650"/>
        <w:gridCol w:w="1650"/>
        <w:gridCol w:w="1650"/>
        <w:gridCol w:w="1650"/>
      </w:tblGrid>
      <w:tr w:rsidR="00D64D57" w14:paraId="3C3B1815" w14:textId="77777777">
        <w:tblPrEx>
          <w:tblCellMar>
            <w:top w:w="0" w:type="dxa"/>
            <w:bottom w:w="0" w:type="dxa"/>
          </w:tblCellMar>
        </w:tblPrEx>
        <w:tc>
          <w:tcPr>
            <w:tcW w:w="1650" w:type="dxa"/>
            <w:tcMar>
              <w:top w:w="60" w:type="dxa"/>
              <w:left w:w="120" w:type="dxa"/>
              <w:bottom w:w="30" w:type="dxa"/>
              <w:right w:w="120" w:type="dxa"/>
            </w:tcMar>
          </w:tcPr>
          <w:p w14:paraId="7863024F" w14:textId="77777777" w:rsidR="00D64D57" w:rsidRDefault="00000000">
            <w:pPr>
              <w:spacing w:before="120" w:after="120" w:line="288" w:lineRule="auto"/>
              <w:rPr>
                <w:rFonts w:hint="eastAsia"/>
              </w:rPr>
            </w:pPr>
            <w:r>
              <w:rPr>
                <w:rFonts w:ascii="Arial" w:eastAsia="等线" w:hAnsi="Arial" w:cs="Arial"/>
              </w:rPr>
              <w:t>建筑构件类型</w:t>
            </w:r>
          </w:p>
        </w:tc>
        <w:tc>
          <w:tcPr>
            <w:tcW w:w="1650" w:type="dxa"/>
            <w:tcMar>
              <w:top w:w="60" w:type="dxa"/>
              <w:left w:w="120" w:type="dxa"/>
              <w:bottom w:w="30" w:type="dxa"/>
              <w:right w:w="120" w:type="dxa"/>
            </w:tcMar>
          </w:tcPr>
          <w:p w14:paraId="095C76D5" w14:textId="77777777" w:rsidR="00D64D57" w:rsidRDefault="00000000">
            <w:pPr>
              <w:spacing w:before="120" w:after="120" w:line="288" w:lineRule="auto"/>
              <w:rPr>
                <w:rFonts w:hint="eastAsia"/>
              </w:rPr>
            </w:pPr>
            <w:r>
              <w:rPr>
                <w:rFonts w:ascii="Arial" w:eastAsia="等线" w:hAnsi="Arial" w:cs="Arial"/>
              </w:rPr>
              <w:t>检测指标</w:t>
            </w:r>
          </w:p>
        </w:tc>
        <w:tc>
          <w:tcPr>
            <w:tcW w:w="1650" w:type="dxa"/>
            <w:tcMar>
              <w:top w:w="60" w:type="dxa"/>
              <w:left w:w="120" w:type="dxa"/>
              <w:bottom w:w="30" w:type="dxa"/>
              <w:right w:w="120" w:type="dxa"/>
            </w:tcMar>
          </w:tcPr>
          <w:p w14:paraId="3B476CAC" w14:textId="77777777" w:rsidR="00D64D57" w:rsidRDefault="00000000">
            <w:pPr>
              <w:spacing w:before="120" w:after="120" w:line="288" w:lineRule="auto"/>
              <w:rPr>
                <w:rFonts w:hint="eastAsia"/>
              </w:rPr>
            </w:pPr>
            <w:r>
              <w:rPr>
                <w:rFonts w:ascii="Arial" w:eastAsia="等线" w:hAnsi="Arial" w:cs="Arial"/>
              </w:rPr>
              <w:t>实测结果（</w:t>
            </w:r>
            <w:r>
              <w:rPr>
                <w:rFonts w:ascii="Arial" w:eastAsia="等线" w:hAnsi="Arial" w:cs="Arial"/>
              </w:rPr>
              <w:t>dB</w:t>
            </w:r>
            <w:r>
              <w:rPr>
                <w:rFonts w:ascii="Arial" w:eastAsia="等线" w:hAnsi="Arial" w:cs="Arial"/>
              </w:rPr>
              <w:t>）</w:t>
            </w:r>
          </w:p>
        </w:tc>
        <w:tc>
          <w:tcPr>
            <w:tcW w:w="1650" w:type="dxa"/>
            <w:tcMar>
              <w:top w:w="60" w:type="dxa"/>
              <w:left w:w="120" w:type="dxa"/>
              <w:bottom w:w="30" w:type="dxa"/>
              <w:right w:w="120" w:type="dxa"/>
            </w:tcMar>
          </w:tcPr>
          <w:p w14:paraId="3E20CB2A" w14:textId="77777777" w:rsidR="00D64D57" w:rsidRDefault="00000000">
            <w:pPr>
              <w:spacing w:before="120" w:after="120" w:line="288" w:lineRule="auto"/>
              <w:rPr>
                <w:rFonts w:hint="eastAsia"/>
              </w:rPr>
            </w:pPr>
            <w:r>
              <w:rPr>
                <w:rFonts w:ascii="Arial" w:eastAsia="等线" w:hAnsi="Arial" w:cs="Arial"/>
              </w:rPr>
              <w:t>标准限值（</w:t>
            </w:r>
            <w:r>
              <w:rPr>
                <w:rFonts w:ascii="Arial" w:eastAsia="等线" w:hAnsi="Arial" w:cs="Arial"/>
              </w:rPr>
              <w:t>GB 50118-2010</w:t>
            </w:r>
            <w:r>
              <w:rPr>
                <w:rFonts w:ascii="Arial" w:eastAsia="等线" w:hAnsi="Arial" w:cs="Arial"/>
              </w:rPr>
              <w:t>）（</w:t>
            </w:r>
            <w:r>
              <w:rPr>
                <w:rFonts w:ascii="Arial" w:eastAsia="等线" w:hAnsi="Arial" w:cs="Arial"/>
              </w:rPr>
              <w:t>dB</w:t>
            </w:r>
            <w:r>
              <w:rPr>
                <w:rFonts w:ascii="Arial" w:eastAsia="等线" w:hAnsi="Arial" w:cs="Arial"/>
              </w:rPr>
              <w:t>）</w:t>
            </w:r>
          </w:p>
        </w:tc>
        <w:tc>
          <w:tcPr>
            <w:tcW w:w="1650" w:type="dxa"/>
            <w:tcMar>
              <w:top w:w="60" w:type="dxa"/>
              <w:left w:w="120" w:type="dxa"/>
              <w:bottom w:w="30" w:type="dxa"/>
              <w:right w:w="120" w:type="dxa"/>
            </w:tcMar>
          </w:tcPr>
          <w:p w14:paraId="0B1EEB72" w14:textId="77777777" w:rsidR="00D64D57" w:rsidRDefault="00000000">
            <w:pPr>
              <w:spacing w:before="120" w:after="120" w:line="288" w:lineRule="auto"/>
              <w:rPr>
                <w:rFonts w:hint="eastAsia"/>
              </w:rPr>
            </w:pPr>
            <w:r>
              <w:rPr>
                <w:rFonts w:ascii="Arial" w:eastAsia="等线" w:hAnsi="Arial" w:cs="Arial"/>
              </w:rPr>
              <w:t>达标情况</w:t>
            </w:r>
          </w:p>
        </w:tc>
      </w:tr>
      <w:tr w:rsidR="00D64D57" w14:paraId="155CCD00" w14:textId="77777777">
        <w:tblPrEx>
          <w:tblCellMar>
            <w:top w:w="0" w:type="dxa"/>
            <w:bottom w:w="0" w:type="dxa"/>
          </w:tblCellMar>
        </w:tblPrEx>
        <w:tc>
          <w:tcPr>
            <w:tcW w:w="1650" w:type="dxa"/>
            <w:tcMar>
              <w:top w:w="60" w:type="dxa"/>
              <w:left w:w="120" w:type="dxa"/>
              <w:bottom w:w="30" w:type="dxa"/>
              <w:right w:w="120" w:type="dxa"/>
            </w:tcMar>
          </w:tcPr>
          <w:p w14:paraId="4217A2CA" w14:textId="77777777" w:rsidR="00D64D57" w:rsidRDefault="00000000">
            <w:pPr>
              <w:spacing w:before="120" w:after="120" w:line="288" w:lineRule="auto"/>
              <w:rPr>
                <w:rFonts w:hint="eastAsia"/>
              </w:rPr>
            </w:pPr>
            <w:r>
              <w:rPr>
                <w:rFonts w:ascii="Arial" w:eastAsia="等线" w:hAnsi="Arial" w:cs="Arial"/>
              </w:rPr>
              <w:t>外墙</w:t>
            </w:r>
          </w:p>
        </w:tc>
        <w:tc>
          <w:tcPr>
            <w:tcW w:w="1650" w:type="dxa"/>
            <w:tcMar>
              <w:top w:w="60" w:type="dxa"/>
              <w:left w:w="120" w:type="dxa"/>
              <w:bottom w:w="30" w:type="dxa"/>
              <w:right w:w="120" w:type="dxa"/>
            </w:tcMar>
          </w:tcPr>
          <w:p w14:paraId="1FCCEBF6"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c>
          <w:tcPr>
            <w:tcW w:w="1650" w:type="dxa"/>
            <w:tcMar>
              <w:top w:w="60" w:type="dxa"/>
              <w:left w:w="120" w:type="dxa"/>
              <w:bottom w:w="30" w:type="dxa"/>
              <w:right w:w="120" w:type="dxa"/>
            </w:tcMar>
          </w:tcPr>
          <w:p w14:paraId="13850846" w14:textId="77777777" w:rsidR="00D64D57" w:rsidRDefault="00000000">
            <w:pPr>
              <w:spacing w:before="120" w:after="120" w:line="288" w:lineRule="auto"/>
              <w:rPr>
                <w:rFonts w:hint="eastAsia"/>
              </w:rPr>
            </w:pPr>
            <w:r>
              <w:rPr>
                <w:rFonts w:ascii="Arial" w:eastAsia="等线" w:hAnsi="Arial" w:cs="Arial"/>
              </w:rPr>
              <w:t>45-48</w:t>
            </w:r>
          </w:p>
        </w:tc>
        <w:tc>
          <w:tcPr>
            <w:tcW w:w="1650" w:type="dxa"/>
            <w:tcMar>
              <w:top w:w="60" w:type="dxa"/>
              <w:left w:w="120" w:type="dxa"/>
              <w:bottom w:w="30" w:type="dxa"/>
              <w:right w:w="120" w:type="dxa"/>
            </w:tcMar>
          </w:tcPr>
          <w:p w14:paraId="719B18FA" w14:textId="77777777" w:rsidR="00D64D57" w:rsidRDefault="00000000">
            <w:pPr>
              <w:spacing w:before="120" w:after="120" w:line="288" w:lineRule="auto"/>
              <w:rPr>
                <w:rFonts w:hint="eastAsia"/>
              </w:rPr>
            </w:pPr>
            <w:r>
              <w:rPr>
                <w:rFonts w:ascii="Arial" w:eastAsia="等线" w:hAnsi="Arial" w:cs="Arial"/>
              </w:rPr>
              <w:t>≥40</w:t>
            </w:r>
          </w:p>
        </w:tc>
        <w:tc>
          <w:tcPr>
            <w:tcW w:w="1650" w:type="dxa"/>
            <w:tcMar>
              <w:top w:w="60" w:type="dxa"/>
              <w:left w:w="120" w:type="dxa"/>
              <w:bottom w:w="30" w:type="dxa"/>
              <w:right w:w="120" w:type="dxa"/>
            </w:tcMar>
          </w:tcPr>
          <w:p w14:paraId="661A2DD2" w14:textId="77777777" w:rsidR="00D64D57" w:rsidRDefault="00000000">
            <w:pPr>
              <w:spacing w:before="120" w:after="120" w:line="288" w:lineRule="auto"/>
              <w:rPr>
                <w:rFonts w:hint="eastAsia"/>
              </w:rPr>
            </w:pPr>
            <w:r>
              <w:rPr>
                <w:rFonts w:ascii="Arial" w:eastAsia="等线" w:hAnsi="Arial" w:cs="Arial"/>
              </w:rPr>
              <w:t>全部达标</w:t>
            </w:r>
          </w:p>
        </w:tc>
      </w:tr>
      <w:tr w:rsidR="00D64D57" w14:paraId="11B2D449" w14:textId="77777777">
        <w:tblPrEx>
          <w:tblCellMar>
            <w:top w:w="0" w:type="dxa"/>
            <w:bottom w:w="0" w:type="dxa"/>
          </w:tblCellMar>
        </w:tblPrEx>
        <w:tc>
          <w:tcPr>
            <w:tcW w:w="1650" w:type="dxa"/>
            <w:tcMar>
              <w:top w:w="60" w:type="dxa"/>
              <w:left w:w="120" w:type="dxa"/>
              <w:bottom w:w="30" w:type="dxa"/>
              <w:right w:w="120" w:type="dxa"/>
            </w:tcMar>
          </w:tcPr>
          <w:p w14:paraId="24312835" w14:textId="77777777" w:rsidR="00D64D57" w:rsidRDefault="00000000">
            <w:pPr>
              <w:spacing w:before="120" w:after="120" w:line="288" w:lineRule="auto"/>
              <w:rPr>
                <w:rFonts w:hint="eastAsia"/>
              </w:rPr>
            </w:pPr>
            <w:r>
              <w:rPr>
                <w:rFonts w:ascii="Arial" w:eastAsia="等线" w:hAnsi="Arial" w:cs="Arial"/>
              </w:rPr>
              <w:lastRenderedPageBreak/>
              <w:t>分户隔墙</w:t>
            </w:r>
          </w:p>
        </w:tc>
        <w:tc>
          <w:tcPr>
            <w:tcW w:w="1650" w:type="dxa"/>
            <w:tcMar>
              <w:top w:w="60" w:type="dxa"/>
              <w:left w:w="120" w:type="dxa"/>
              <w:bottom w:w="30" w:type="dxa"/>
              <w:right w:w="120" w:type="dxa"/>
            </w:tcMar>
          </w:tcPr>
          <w:p w14:paraId="0CE03D5E"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c>
          <w:tcPr>
            <w:tcW w:w="1650" w:type="dxa"/>
            <w:tcMar>
              <w:top w:w="60" w:type="dxa"/>
              <w:left w:w="120" w:type="dxa"/>
              <w:bottom w:w="30" w:type="dxa"/>
              <w:right w:w="120" w:type="dxa"/>
            </w:tcMar>
          </w:tcPr>
          <w:p w14:paraId="119EF6E6" w14:textId="77777777" w:rsidR="00D64D57" w:rsidRDefault="00000000">
            <w:pPr>
              <w:spacing w:before="120" w:after="120" w:line="288" w:lineRule="auto"/>
              <w:rPr>
                <w:rFonts w:hint="eastAsia"/>
              </w:rPr>
            </w:pPr>
            <w:r>
              <w:rPr>
                <w:rFonts w:ascii="Arial" w:eastAsia="等线" w:hAnsi="Arial" w:cs="Arial"/>
              </w:rPr>
              <w:t>52-55</w:t>
            </w:r>
          </w:p>
        </w:tc>
        <w:tc>
          <w:tcPr>
            <w:tcW w:w="1650" w:type="dxa"/>
            <w:tcMar>
              <w:top w:w="60" w:type="dxa"/>
              <w:left w:w="120" w:type="dxa"/>
              <w:bottom w:w="30" w:type="dxa"/>
              <w:right w:w="120" w:type="dxa"/>
            </w:tcMar>
          </w:tcPr>
          <w:p w14:paraId="1A728E6E" w14:textId="77777777" w:rsidR="00D64D57" w:rsidRDefault="00000000">
            <w:pPr>
              <w:spacing w:before="120" w:after="120" w:line="288" w:lineRule="auto"/>
              <w:rPr>
                <w:rFonts w:hint="eastAsia"/>
              </w:rPr>
            </w:pPr>
            <w:r>
              <w:rPr>
                <w:rFonts w:ascii="Arial" w:eastAsia="等线" w:hAnsi="Arial" w:cs="Arial"/>
              </w:rPr>
              <w:t>≥50</w:t>
            </w:r>
            <w:r>
              <w:rPr>
                <w:rFonts w:ascii="Arial" w:eastAsia="等线" w:hAnsi="Arial" w:cs="Arial"/>
              </w:rPr>
              <w:t>（敏感区域之间）</w:t>
            </w:r>
          </w:p>
        </w:tc>
        <w:tc>
          <w:tcPr>
            <w:tcW w:w="1650" w:type="dxa"/>
            <w:tcMar>
              <w:top w:w="60" w:type="dxa"/>
              <w:left w:w="120" w:type="dxa"/>
              <w:bottom w:w="30" w:type="dxa"/>
              <w:right w:w="120" w:type="dxa"/>
            </w:tcMar>
          </w:tcPr>
          <w:p w14:paraId="37CEC044" w14:textId="77777777" w:rsidR="00D64D57" w:rsidRDefault="00000000">
            <w:pPr>
              <w:spacing w:before="120" w:after="120" w:line="288" w:lineRule="auto"/>
              <w:rPr>
                <w:rFonts w:hint="eastAsia"/>
              </w:rPr>
            </w:pPr>
            <w:r>
              <w:rPr>
                <w:rFonts w:ascii="Arial" w:eastAsia="等线" w:hAnsi="Arial" w:cs="Arial"/>
              </w:rPr>
              <w:t>全部达标</w:t>
            </w:r>
          </w:p>
        </w:tc>
      </w:tr>
      <w:tr w:rsidR="00D64D57" w14:paraId="299D33D9" w14:textId="77777777">
        <w:tblPrEx>
          <w:tblCellMar>
            <w:top w:w="0" w:type="dxa"/>
            <w:bottom w:w="0" w:type="dxa"/>
          </w:tblCellMar>
        </w:tblPrEx>
        <w:tc>
          <w:tcPr>
            <w:tcW w:w="1650" w:type="dxa"/>
            <w:vMerge w:val="restart"/>
            <w:tcMar>
              <w:top w:w="60" w:type="dxa"/>
              <w:left w:w="120" w:type="dxa"/>
              <w:bottom w:w="30" w:type="dxa"/>
              <w:right w:w="120" w:type="dxa"/>
            </w:tcMar>
          </w:tcPr>
          <w:p w14:paraId="1486B75C" w14:textId="77777777" w:rsidR="00D64D57" w:rsidRDefault="00000000">
            <w:pPr>
              <w:spacing w:before="120" w:after="120" w:line="288" w:lineRule="auto"/>
              <w:rPr>
                <w:rFonts w:hint="eastAsia"/>
              </w:rPr>
            </w:pPr>
            <w:r>
              <w:rPr>
                <w:rFonts w:ascii="Arial" w:eastAsia="等线" w:hAnsi="Arial" w:cs="Arial"/>
              </w:rPr>
              <w:t>楼板</w:t>
            </w:r>
          </w:p>
        </w:tc>
        <w:tc>
          <w:tcPr>
            <w:tcW w:w="1650" w:type="dxa"/>
            <w:tcMar>
              <w:top w:w="60" w:type="dxa"/>
              <w:left w:w="120" w:type="dxa"/>
              <w:bottom w:w="30" w:type="dxa"/>
              <w:right w:w="120" w:type="dxa"/>
            </w:tcMar>
          </w:tcPr>
          <w:p w14:paraId="0F34F8CD"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c>
          <w:tcPr>
            <w:tcW w:w="1650" w:type="dxa"/>
            <w:tcMar>
              <w:top w:w="60" w:type="dxa"/>
              <w:left w:w="120" w:type="dxa"/>
              <w:bottom w:w="30" w:type="dxa"/>
              <w:right w:w="120" w:type="dxa"/>
            </w:tcMar>
          </w:tcPr>
          <w:p w14:paraId="7E3982AC" w14:textId="77777777" w:rsidR="00D64D57" w:rsidRDefault="00000000">
            <w:pPr>
              <w:spacing w:before="120" w:after="120" w:line="288" w:lineRule="auto"/>
              <w:rPr>
                <w:rFonts w:hint="eastAsia"/>
              </w:rPr>
            </w:pPr>
            <w:r>
              <w:rPr>
                <w:rFonts w:ascii="Arial" w:eastAsia="等线" w:hAnsi="Arial" w:cs="Arial"/>
              </w:rPr>
              <w:t>48-50</w:t>
            </w:r>
          </w:p>
        </w:tc>
        <w:tc>
          <w:tcPr>
            <w:tcW w:w="1650" w:type="dxa"/>
            <w:tcMar>
              <w:top w:w="60" w:type="dxa"/>
              <w:left w:w="120" w:type="dxa"/>
              <w:bottom w:w="30" w:type="dxa"/>
              <w:right w:w="120" w:type="dxa"/>
            </w:tcMar>
          </w:tcPr>
          <w:p w14:paraId="7F56F525" w14:textId="77777777" w:rsidR="00D64D57" w:rsidRDefault="00000000">
            <w:pPr>
              <w:spacing w:before="120" w:after="120" w:line="288" w:lineRule="auto"/>
              <w:rPr>
                <w:rFonts w:hint="eastAsia"/>
              </w:rPr>
            </w:pPr>
            <w:r>
              <w:rPr>
                <w:rFonts w:ascii="Arial" w:eastAsia="等线" w:hAnsi="Arial" w:cs="Arial"/>
              </w:rPr>
              <w:t>≥45</w:t>
            </w:r>
          </w:p>
        </w:tc>
        <w:tc>
          <w:tcPr>
            <w:tcW w:w="1650" w:type="dxa"/>
            <w:tcMar>
              <w:top w:w="60" w:type="dxa"/>
              <w:left w:w="120" w:type="dxa"/>
              <w:bottom w:w="30" w:type="dxa"/>
              <w:right w:w="120" w:type="dxa"/>
            </w:tcMar>
          </w:tcPr>
          <w:p w14:paraId="4607859A" w14:textId="77777777" w:rsidR="00D64D57" w:rsidRDefault="00000000">
            <w:pPr>
              <w:spacing w:before="120" w:after="120" w:line="288" w:lineRule="auto"/>
              <w:rPr>
                <w:rFonts w:hint="eastAsia"/>
              </w:rPr>
            </w:pPr>
            <w:r>
              <w:rPr>
                <w:rFonts w:ascii="Arial" w:eastAsia="等线" w:hAnsi="Arial" w:cs="Arial"/>
              </w:rPr>
              <w:t>全部达标</w:t>
            </w:r>
          </w:p>
        </w:tc>
      </w:tr>
      <w:tr w:rsidR="00D64D57" w14:paraId="7455B71A" w14:textId="77777777">
        <w:tblPrEx>
          <w:tblCellMar>
            <w:top w:w="0" w:type="dxa"/>
            <w:bottom w:w="0" w:type="dxa"/>
          </w:tblCellMar>
        </w:tblPrEx>
        <w:tc>
          <w:tcPr>
            <w:tcW w:w="1650" w:type="dxa"/>
            <w:vMerge/>
            <w:tcMar>
              <w:top w:w="60" w:type="dxa"/>
              <w:left w:w="120" w:type="dxa"/>
              <w:bottom w:w="30" w:type="dxa"/>
              <w:right w:w="120" w:type="dxa"/>
            </w:tcMar>
          </w:tcPr>
          <w:p w14:paraId="0EDAC994" w14:textId="77777777" w:rsidR="00D64D57" w:rsidRDefault="00D64D57">
            <w:pPr>
              <w:spacing w:before="120" w:after="120" w:line="288" w:lineRule="auto"/>
              <w:rPr>
                <w:rFonts w:hint="eastAsia"/>
              </w:rPr>
            </w:pPr>
          </w:p>
        </w:tc>
        <w:tc>
          <w:tcPr>
            <w:tcW w:w="1650" w:type="dxa"/>
            <w:tcMar>
              <w:top w:w="60" w:type="dxa"/>
              <w:left w:w="120" w:type="dxa"/>
              <w:bottom w:w="30" w:type="dxa"/>
              <w:right w:w="120" w:type="dxa"/>
            </w:tcMar>
          </w:tcPr>
          <w:p w14:paraId="7A73D9A6" w14:textId="77777777" w:rsidR="00D64D57" w:rsidRDefault="00000000">
            <w:pPr>
              <w:spacing w:before="120" w:after="120" w:line="288" w:lineRule="auto"/>
              <w:rPr>
                <w:rFonts w:hint="eastAsia"/>
              </w:rPr>
            </w:pPr>
            <w:r>
              <w:rPr>
                <w:rFonts w:ascii="Arial" w:eastAsia="等线" w:hAnsi="Arial" w:cs="Arial"/>
              </w:rPr>
              <w:t>撞击声隔声单值评价量（</w:t>
            </w:r>
            <w:proofErr w:type="spellStart"/>
            <w:r>
              <w:rPr>
                <w:rFonts w:ascii="Arial" w:eastAsia="等线" w:hAnsi="Arial" w:cs="Arial"/>
              </w:rPr>
              <w:t>Ln,w</w:t>
            </w:r>
            <w:proofErr w:type="spellEnd"/>
            <w:r>
              <w:rPr>
                <w:rFonts w:ascii="Arial" w:eastAsia="等线" w:hAnsi="Arial" w:cs="Arial"/>
              </w:rPr>
              <w:t>）</w:t>
            </w:r>
          </w:p>
        </w:tc>
        <w:tc>
          <w:tcPr>
            <w:tcW w:w="1650" w:type="dxa"/>
            <w:tcMar>
              <w:top w:w="60" w:type="dxa"/>
              <w:left w:w="120" w:type="dxa"/>
              <w:bottom w:w="30" w:type="dxa"/>
              <w:right w:w="120" w:type="dxa"/>
            </w:tcMar>
          </w:tcPr>
          <w:p w14:paraId="4971BFEC" w14:textId="77777777" w:rsidR="00D64D57" w:rsidRDefault="00000000">
            <w:pPr>
              <w:spacing w:before="120" w:after="120" w:line="288" w:lineRule="auto"/>
              <w:rPr>
                <w:rFonts w:hint="eastAsia"/>
              </w:rPr>
            </w:pPr>
            <w:r>
              <w:rPr>
                <w:rFonts w:ascii="Arial" w:eastAsia="等线" w:hAnsi="Arial" w:cs="Arial"/>
              </w:rPr>
              <w:t>60-63</w:t>
            </w:r>
          </w:p>
        </w:tc>
        <w:tc>
          <w:tcPr>
            <w:tcW w:w="1650" w:type="dxa"/>
            <w:tcMar>
              <w:top w:w="60" w:type="dxa"/>
              <w:left w:w="120" w:type="dxa"/>
              <w:bottom w:w="30" w:type="dxa"/>
              <w:right w:w="120" w:type="dxa"/>
            </w:tcMar>
          </w:tcPr>
          <w:p w14:paraId="2BDC9C13" w14:textId="77777777" w:rsidR="00D64D57" w:rsidRDefault="00000000">
            <w:pPr>
              <w:spacing w:before="120" w:after="120" w:line="288" w:lineRule="auto"/>
              <w:rPr>
                <w:rFonts w:hint="eastAsia"/>
              </w:rPr>
            </w:pPr>
            <w:r>
              <w:rPr>
                <w:rFonts w:ascii="Arial" w:eastAsia="等线" w:hAnsi="Arial" w:cs="Arial"/>
              </w:rPr>
              <w:t>≤65</w:t>
            </w:r>
            <w:r>
              <w:rPr>
                <w:rFonts w:ascii="Arial" w:eastAsia="等线" w:hAnsi="Arial" w:cs="Arial"/>
              </w:rPr>
              <w:t>（敏感区域之间）</w:t>
            </w:r>
          </w:p>
        </w:tc>
        <w:tc>
          <w:tcPr>
            <w:tcW w:w="1650" w:type="dxa"/>
            <w:tcMar>
              <w:top w:w="60" w:type="dxa"/>
              <w:left w:w="120" w:type="dxa"/>
              <w:bottom w:w="30" w:type="dxa"/>
              <w:right w:w="120" w:type="dxa"/>
            </w:tcMar>
          </w:tcPr>
          <w:p w14:paraId="495C487D" w14:textId="77777777" w:rsidR="00D64D57" w:rsidRDefault="00000000">
            <w:pPr>
              <w:spacing w:before="120" w:after="120" w:line="288" w:lineRule="auto"/>
              <w:rPr>
                <w:rFonts w:hint="eastAsia"/>
              </w:rPr>
            </w:pPr>
            <w:r>
              <w:rPr>
                <w:rFonts w:ascii="Arial" w:eastAsia="等线" w:hAnsi="Arial" w:cs="Arial"/>
              </w:rPr>
              <w:t>全部达标</w:t>
            </w:r>
          </w:p>
        </w:tc>
      </w:tr>
      <w:tr w:rsidR="00D64D57" w14:paraId="1790F6D5" w14:textId="77777777">
        <w:tblPrEx>
          <w:tblCellMar>
            <w:top w:w="0" w:type="dxa"/>
            <w:bottom w:w="0" w:type="dxa"/>
          </w:tblCellMar>
        </w:tblPrEx>
        <w:tc>
          <w:tcPr>
            <w:tcW w:w="1650" w:type="dxa"/>
            <w:tcMar>
              <w:top w:w="60" w:type="dxa"/>
              <w:left w:w="120" w:type="dxa"/>
              <w:bottom w:w="30" w:type="dxa"/>
              <w:right w:w="120" w:type="dxa"/>
            </w:tcMar>
          </w:tcPr>
          <w:p w14:paraId="175E5C88" w14:textId="77777777" w:rsidR="00D64D57" w:rsidRDefault="00000000">
            <w:pPr>
              <w:spacing w:before="120" w:after="120" w:line="288" w:lineRule="auto"/>
              <w:rPr>
                <w:rFonts w:hint="eastAsia"/>
              </w:rPr>
            </w:pPr>
            <w:r>
              <w:rPr>
                <w:rFonts w:ascii="Arial" w:eastAsia="等线" w:hAnsi="Arial" w:cs="Arial"/>
              </w:rPr>
              <w:t>外窗</w:t>
            </w:r>
          </w:p>
        </w:tc>
        <w:tc>
          <w:tcPr>
            <w:tcW w:w="1650" w:type="dxa"/>
            <w:tcMar>
              <w:top w:w="60" w:type="dxa"/>
              <w:left w:w="120" w:type="dxa"/>
              <w:bottom w:w="30" w:type="dxa"/>
              <w:right w:w="120" w:type="dxa"/>
            </w:tcMar>
          </w:tcPr>
          <w:p w14:paraId="1A107918"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c>
          <w:tcPr>
            <w:tcW w:w="1650" w:type="dxa"/>
            <w:tcMar>
              <w:top w:w="60" w:type="dxa"/>
              <w:left w:w="120" w:type="dxa"/>
              <w:bottom w:w="30" w:type="dxa"/>
              <w:right w:w="120" w:type="dxa"/>
            </w:tcMar>
          </w:tcPr>
          <w:p w14:paraId="05023D3A" w14:textId="77777777" w:rsidR="00D64D57" w:rsidRDefault="00000000">
            <w:pPr>
              <w:spacing w:before="120" w:after="120" w:line="288" w:lineRule="auto"/>
              <w:rPr>
                <w:rFonts w:hint="eastAsia"/>
              </w:rPr>
            </w:pPr>
            <w:r>
              <w:rPr>
                <w:rFonts w:ascii="Arial" w:eastAsia="等线" w:hAnsi="Arial" w:cs="Arial"/>
              </w:rPr>
              <w:t>35-38</w:t>
            </w:r>
          </w:p>
        </w:tc>
        <w:tc>
          <w:tcPr>
            <w:tcW w:w="1650" w:type="dxa"/>
            <w:tcMar>
              <w:top w:w="60" w:type="dxa"/>
              <w:left w:w="120" w:type="dxa"/>
              <w:bottom w:w="30" w:type="dxa"/>
              <w:right w:w="120" w:type="dxa"/>
            </w:tcMar>
          </w:tcPr>
          <w:p w14:paraId="41F393B1" w14:textId="77777777" w:rsidR="00D64D57" w:rsidRDefault="00000000">
            <w:pPr>
              <w:spacing w:before="120" w:after="120" w:line="288" w:lineRule="auto"/>
              <w:rPr>
                <w:rFonts w:hint="eastAsia"/>
              </w:rPr>
            </w:pPr>
            <w:r>
              <w:rPr>
                <w:rFonts w:ascii="Arial" w:eastAsia="等线" w:hAnsi="Arial" w:cs="Arial"/>
              </w:rPr>
              <w:t>≥30</w:t>
            </w:r>
          </w:p>
        </w:tc>
        <w:tc>
          <w:tcPr>
            <w:tcW w:w="1650" w:type="dxa"/>
            <w:tcMar>
              <w:top w:w="60" w:type="dxa"/>
              <w:left w:w="120" w:type="dxa"/>
              <w:bottom w:w="30" w:type="dxa"/>
              <w:right w:w="120" w:type="dxa"/>
            </w:tcMar>
          </w:tcPr>
          <w:p w14:paraId="3875BAED" w14:textId="77777777" w:rsidR="00D64D57" w:rsidRDefault="00000000">
            <w:pPr>
              <w:spacing w:before="120" w:after="120" w:line="288" w:lineRule="auto"/>
              <w:rPr>
                <w:rFonts w:hint="eastAsia"/>
              </w:rPr>
            </w:pPr>
            <w:r>
              <w:rPr>
                <w:rFonts w:ascii="Arial" w:eastAsia="等线" w:hAnsi="Arial" w:cs="Arial"/>
              </w:rPr>
              <w:t>全部达标</w:t>
            </w:r>
          </w:p>
        </w:tc>
      </w:tr>
      <w:tr w:rsidR="00D64D57" w14:paraId="5F1284E4" w14:textId="77777777">
        <w:tblPrEx>
          <w:tblCellMar>
            <w:top w:w="0" w:type="dxa"/>
            <w:bottom w:w="0" w:type="dxa"/>
          </w:tblCellMar>
        </w:tblPrEx>
        <w:tc>
          <w:tcPr>
            <w:tcW w:w="1650" w:type="dxa"/>
            <w:tcMar>
              <w:top w:w="60" w:type="dxa"/>
              <w:left w:w="120" w:type="dxa"/>
              <w:bottom w:w="30" w:type="dxa"/>
              <w:right w:w="120" w:type="dxa"/>
            </w:tcMar>
          </w:tcPr>
          <w:p w14:paraId="2F5A0FF6" w14:textId="77777777" w:rsidR="00D64D57" w:rsidRDefault="00000000">
            <w:pPr>
              <w:spacing w:before="120" w:after="120" w:line="288" w:lineRule="auto"/>
              <w:rPr>
                <w:rFonts w:hint="eastAsia"/>
              </w:rPr>
            </w:pPr>
            <w:r>
              <w:rPr>
                <w:rFonts w:ascii="Arial" w:eastAsia="等线" w:hAnsi="Arial" w:cs="Arial"/>
              </w:rPr>
              <w:t>内门</w:t>
            </w:r>
          </w:p>
        </w:tc>
        <w:tc>
          <w:tcPr>
            <w:tcW w:w="1650" w:type="dxa"/>
            <w:tcMar>
              <w:top w:w="60" w:type="dxa"/>
              <w:left w:w="120" w:type="dxa"/>
              <w:bottom w:w="30" w:type="dxa"/>
              <w:right w:w="120" w:type="dxa"/>
            </w:tcMar>
          </w:tcPr>
          <w:p w14:paraId="2D232E41" w14:textId="77777777" w:rsidR="00D64D57" w:rsidRDefault="00000000">
            <w:pPr>
              <w:spacing w:before="120" w:after="120" w:line="288" w:lineRule="auto"/>
              <w:rPr>
                <w:rFonts w:hint="eastAsia"/>
              </w:rPr>
            </w:pPr>
            <w:r>
              <w:rPr>
                <w:rFonts w:ascii="Arial" w:eastAsia="等线" w:hAnsi="Arial" w:cs="Arial"/>
              </w:rPr>
              <w:t>空气声计权隔声量（</w:t>
            </w:r>
            <w:r>
              <w:rPr>
                <w:rFonts w:ascii="Arial" w:eastAsia="等线" w:hAnsi="Arial" w:cs="Arial"/>
              </w:rPr>
              <w:t>RW</w:t>
            </w:r>
            <w:r>
              <w:rPr>
                <w:rFonts w:ascii="Arial" w:eastAsia="等线" w:hAnsi="Arial" w:cs="Arial"/>
              </w:rPr>
              <w:t>）</w:t>
            </w:r>
          </w:p>
        </w:tc>
        <w:tc>
          <w:tcPr>
            <w:tcW w:w="1650" w:type="dxa"/>
            <w:tcMar>
              <w:top w:w="60" w:type="dxa"/>
              <w:left w:w="120" w:type="dxa"/>
              <w:bottom w:w="30" w:type="dxa"/>
              <w:right w:w="120" w:type="dxa"/>
            </w:tcMar>
          </w:tcPr>
          <w:p w14:paraId="39B23DF1" w14:textId="77777777" w:rsidR="00D64D57" w:rsidRDefault="00000000">
            <w:pPr>
              <w:spacing w:before="120" w:after="120" w:line="288" w:lineRule="auto"/>
              <w:rPr>
                <w:rFonts w:hint="eastAsia"/>
              </w:rPr>
            </w:pPr>
            <w:r>
              <w:rPr>
                <w:rFonts w:ascii="Arial" w:eastAsia="等线" w:hAnsi="Arial" w:cs="Arial"/>
              </w:rPr>
              <w:t>40-42</w:t>
            </w:r>
          </w:p>
        </w:tc>
        <w:tc>
          <w:tcPr>
            <w:tcW w:w="1650" w:type="dxa"/>
            <w:tcMar>
              <w:top w:w="60" w:type="dxa"/>
              <w:left w:w="120" w:type="dxa"/>
              <w:bottom w:w="30" w:type="dxa"/>
              <w:right w:w="120" w:type="dxa"/>
            </w:tcMar>
          </w:tcPr>
          <w:p w14:paraId="05FF2796" w14:textId="77777777" w:rsidR="00D64D57" w:rsidRDefault="00000000">
            <w:pPr>
              <w:spacing w:before="120" w:after="120" w:line="288" w:lineRule="auto"/>
              <w:rPr>
                <w:rFonts w:hint="eastAsia"/>
              </w:rPr>
            </w:pPr>
            <w:r>
              <w:rPr>
                <w:rFonts w:ascii="Arial" w:eastAsia="等线" w:hAnsi="Arial" w:cs="Arial"/>
              </w:rPr>
              <w:t>≥35</w:t>
            </w:r>
          </w:p>
        </w:tc>
        <w:tc>
          <w:tcPr>
            <w:tcW w:w="1650" w:type="dxa"/>
            <w:tcMar>
              <w:top w:w="60" w:type="dxa"/>
              <w:left w:w="120" w:type="dxa"/>
              <w:bottom w:w="30" w:type="dxa"/>
              <w:right w:w="120" w:type="dxa"/>
            </w:tcMar>
          </w:tcPr>
          <w:p w14:paraId="289E6196" w14:textId="77777777" w:rsidR="00D64D57" w:rsidRDefault="00000000">
            <w:pPr>
              <w:spacing w:before="120" w:after="120" w:line="288" w:lineRule="auto"/>
              <w:rPr>
                <w:rFonts w:hint="eastAsia"/>
              </w:rPr>
            </w:pPr>
            <w:r>
              <w:rPr>
                <w:rFonts w:ascii="Arial" w:eastAsia="等线" w:hAnsi="Arial" w:cs="Arial"/>
              </w:rPr>
              <w:t>全部达标</w:t>
            </w:r>
          </w:p>
        </w:tc>
      </w:tr>
    </w:tbl>
    <w:p w14:paraId="64811104" w14:textId="77777777" w:rsidR="00D64D57" w:rsidRDefault="00000000">
      <w:pPr>
        <w:spacing w:before="320" w:after="120" w:line="288" w:lineRule="auto"/>
        <w:outlineLvl w:val="1"/>
        <w:rPr>
          <w:rFonts w:hint="eastAsia"/>
        </w:rPr>
      </w:pPr>
      <w:bookmarkStart w:id="14" w:name="heading_14"/>
      <w:r>
        <w:rPr>
          <w:rFonts w:ascii="Arial" w:eastAsia="等线" w:hAnsi="Arial" w:cs="Arial"/>
          <w:b/>
          <w:sz w:val="32"/>
        </w:rPr>
        <w:t xml:space="preserve">3.3 </w:t>
      </w:r>
      <w:r>
        <w:rPr>
          <w:rFonts w:ascii="Arial" w:eastAsia="等线" w:hAnsi="Arial" w:cs="Arial"/>
          <w:b/>
          <w:sz w:val="32"/>
        </w:rPr>
        <w:t>分项检测结果分析</w:t>
      </w:r>
      <w:bookmarkEnd w:id="14"/>
    </w:p>
    <w:p w14:paraId="4676BFC3" w14:textId="77777777" w:rsidR="00D64D57" w:rsidRDefault="00000000">
      <w:pPr>
        <w:spacing w:before="300" w:after="120" w:line="288" w:lineRule="auto"/>
        <w:outlineLvl w:val="2"/>
        <w:rPr>
          <w:rFonts w:hint="eastAsia"/>
        </w:rPr>
      </w:pPr>
      <w:bookmarkStart w:id="15" w:name="heading_15"/>
      <w:r>
        <w:rPr>
          <w:rFonts w:ascii="Arial" w:eastAsia="等线" w:hAnsi="Arial" w:cs="Arial"/>
          <w:b/>
          <w:sz w:val="30"/>
        </w:rPr>
        <w:t xml:space="preserve">3.3.1 </w:t>
      </w:r>
      <w:r>
        <w:rPr>
          <w:rFonts w:ascii="Arial" w:eastAsia="等线" w:hAnsi="Arial" w:cs="Arial"/>
          <w:b/>
          <w:sz w:val="30"/>
        </w:rPr>
        <w:t>外墙隔声性能分析</w:t>
      </w:r>
      <w:bookmarkEnd w:id="15"/>
    </w:p>
    <w:p w14:paraId="54A7789A" w14:textId="77777777" w:rsidR="00D64D57" w:rsidRDefault="00000000">
      <w:pPr>
        <w:spacing w:before="120" w:after="120" w:line="288" w:lineRule="auto"/>
        <w:rPr>
          <w:rFonts w:hint="eastAsia"/>
        </w:rPr>
      </w:pPr>
      <w:r>
        <w:rPr>
          <w:rFonts w:ascii="Arial" w:eastAsia="等线" w:hAnsi="Arial" w:cs="Arial"/>
        </w:rPr>
        <w:t>本次检测的</w:t>
      </w:r>
      <w:r>
        <w:rPr>
          <w:rFonts w:ascii="Arial" w:eastAsia="等线" w:hAnsi="Arial" w:cs="Arial"/>
        </w:rPr>
        <w:t>6</w:t>
      </w:r>
      <w:r>
        <w:rPr>
          <w:rFonts w:ascii="Arial" w:eastAsia="等线" w:hAnsi="Arial" w:cs="Arial"/>
        </w:rPr>
        <w:t>处外墙（各朝向）空气声计权隔声量实测值为</w:t>
      </w:r>
      <w:r>
        <w:rPr>
          <w:rFonts w:ascii="Arial" w:eastAsia="等线" w:hAnsi="Arial" w:cs="Arial"/>
        </w:rPr>
        <w:t>45-48dB</w:t>
      </w:r>
      <w:r>
        <w:rPr>
          <w:rFonts w:ascii="Arial" w:eastAsia="等线" w:hAnsi="Arial" w:cs="Arial"/>
        </w:rPr>
        <w:t>，均高于《民用建筑隔声设计规范》（</w:t>
      </w:r>
      <w:r>
        <w:rPr>
          <w:rFonts w:ascii="Arial" w:eastAsia="等线" w:hAnsi="Arial" w:cs="Arial"/>
        </w:rPr>
        <w:t>GB 50118-2010</w:t>
      </w:r>
      <w:r>
        <w:rPr>
          <w:rFonts w:ascii="Arial" w:eastAsia="等线" w:hAnsi="Arial" w:cs="Arial"/>
        </w:rPr>
        <w:t>）规定的</w:t>
      </w:r>
      <w:r>
        <w:rPr>
          <w:rFonts w:ascii="Arial" w:eastAsia="等线" w:hAnsi="Arial" w:cs="Arial"/>
        </w:rPr>
        <w:t>≥40dB</w:t>
      </w:r>
      <w:r>
        <w:rPr>
          <w:rFonts w:ascii="Arial" w:eastAsia="等线" w:hAnsi="Arial" w:cs="Arial"/>
        </w:rPr>
        <w:t>限值，其中东</w:t>
      </w:r>
      <w:proofErr w:type="gramStart"/>
      <w:r>
        <w:rPr>
          <w:rFonts w:ascii="Arial" w:eastAsia="等线" w:hAnsi="Arial" w:cs="Arial"/>
        </w:rPr>
        <w:t>临龙六路</w:t>
      </w:r>
      <w:proofErr w:type="gramEnd"/>
      <w:r>
        <w:rPr>
          <w:rFonts w:ascii="Arial" w:eastAsia="等线" w:hAnsi="Arial" w:cs="Arial"/>
        </w:rPr>
        <w:t>、南临云河路侧外墙实测值为</w:t>
      </w:r>
      <w:r>
        <w:rPr>
          <w:rFonts w:ascii="Arial" w:eastAsia="等线" w:hAnsi="Arial" w:cs="Arial"/>
        </w:rPr>
        <w:t>47-48dB</w:t>
      </w:r>
      <w:r>
        <w:rPr>
          <w:rFonts w:ascii="Arial" w:eastAsia="等线" w:hAnsi="Arial" w:cs="Arial"/>
        </w:rPr>
        <w:t>，隔声性能更优。该外墙构造中，岩棉保温层与隔声</w:t>
      </w:r>
      <w:proofErr w:type="gramStart"/>
      <w:r>
        <w:rPr>
          <w:rFonts w:ascii="Arial" w:eastAsia="等线" w:hAnsi="Arial" w:cs="Arial"/>
        </w:rPr>
        <w:t>毡</w:t>
      </w:r>
      <w:proofErr w:type="gramEnd"/>
      <w:r>
        <w:rPr>
          <w:rFonts w:ascii="Arial" w:eastAsia="等线" w:hAnsi="Arial" w:cs="Arial"/>
        </w:rPr>
        <w:t>协同作用，有效削弱了外部交通噪声传入，确保室内敏感区域噪声级符合要求，落实</w:t>
      </w:r>
      <w:r>
        <w:rPr>
          <w:rFonts w:ascii="Arial" w:eastAsia="等线" w:hAnsi="Arial" w:cs="Arial"/>
        </w:rPr>
        <w:t>5.1.4</w:t>
      </w:r>
      <w:r>
        <w:rPr>
          <w:rFonts w:ascii="Arial" w:eastAsia="等线" w:hAnsi="Arial" w:cs="Arial"/>
        </w:rPr>
        <w:t>条文对外墙隔声的规定。</w:t>
      </w:r>
    </w:p>
    <w:p w14:paraId="37CA80D7" w14:textId="77777777" w:rsidR="00D64D57" w:rsidRDefault="00000000">
      <w:pPr>
        <w:spacing w:before="300" w:after="120" w:line="288" w:lineRule="auto"/>
        <w:outlineLvl w:val="2"/>
        <w:rPr>
          <w:rFonts w:hint="eastAsia"/>
        </w:rPr>
      </w:pPr>
      <w:bookmarkStart w:id="16" w:name="heading_16"/>
      <w:r>
        <w:rPr>
          <w:rFonts w:ascii="Arial" w:eastAsia="等线" w:hAnsi="Arial" w:cs="Arial"/>
          <w:b/>
          <w:sz w:val="30"/>
        </w:rPr>
        <w:t xml:space="preserve">3.3.2 </w:t>
      </w:r>
      <w:r>
        <w:rPr>
          <w:rFonts w:ascii="Arial" w:eastAsia="等线" w:hAnsi="Arial" w:cs="Arial"/>
          <w:b/>
          <w:sz w:val="30"/>
        </w:rPr>
        <w:t>分户隔墙隔声性能分析</w:t>
      </w:r>
      <w:bookmarkEnd w:id="16"/>
    </w:p>
    <w:p w14:paraId="6EBD8A39" w14:textId="77777777" w:rsidR="00D64D57" w:rsidRDefault="00000000">
      <w:pPr>
        <w:spacing w:before="120" w:after="120" w:line="288" w:lineRule="auto"/>
        <w:rPr>
          <w:rFonts w:hint="eastAsia"/>
        </w:rPr>
      </w:pPr>
      <w:r>
        <w:rPr>
          <w:rFonts w:ascii="Arial" w:eastAsia="等线" w:hAnsi="Arial" w:cs="Arial"/>
        </w:rPr>
        <w:t>8</w:t>
      </w:r>
      <w:proofErr w:type="gramStart"/>
      <w:r>
        <w:rPr>
          <w:rFonts w:ascii="Arial" w:eastAsia="等线" w:hAnsi="Arial" w:cs="Arial"/>
        </w:rPr>
        <w:t>处分户</w:t>
      </w:r>
      <w:proofErr w:type="gramEnd"/>
      <w:r>
        <w:rPr>
          <w:rFonts w:ascii="Arial" w:eastAsia="等线" w:hAnsi="Arial" w:cs="Arial"/>
        </w:rPr>
        <w:t>隔墙空气声计权隔声量实测值为</w:t>
      </w:r>
      <w:r>
        <w:rPr>
          <w:rFonts w:ascii="Arial" w:eastAsia="等线" w:hAnsi="Arial" w:cs="Arial"/>
        </w:rPr>
        <w:t>52-55dB</w:t>
      </w:r>
      <w:r>
        <w:rPr>
          <w:rFonts w:ascii="Arial" w:eastAsia="等线" w:hAnsi="Arial" w:cs="Arial"/>
        </w:rPr>
        <w:t>，高于标准限值</w:t>
      </w:r>
      <w:r>
        <w:rPr>
          <w:rFonts w:ascii="Arial" w:eastAsia="等线" w:hAnsi="Arial" w:cs="Arial"/>
        </w:rPr>
        <w:t>≥50dB</w:t>
      </w:r>
      <w:r>
        <w:rPr>
          <w:rFonts w:ascii="Arial" w:eastAsia="等线" w:hAnsi="Arial" w:cs="Arial"/>
        </w:rPr>
        <w:t>（敏感区域之间），满足班级教室之间、教室与走廊之间的隔声需求。隔墙中间设置的</w:t>
      </w:r>
      <w:r>
        <w:rPr>
          <w:rFonts w:ascii="Arial" w:eastAsia="等线" w:hAnsi="Arial" w:cs="Arial"/>
        </w:rPr>
        <w:t>30mm</w:t>
      </w:r>
      <w:r>
        <w:rPr>
          <w:rFonts w:ascii="Arial" w:eastAsia="等线" w:hAnsi="Arial" w:cs="Arial"/>
        </w:rPr>
        <w:t>岩棉隔声层，有效阻隔了室内相邻区域的噪声传播，避免幼儿活动噪声相互干扰，保障了各功能区域的安静环境，符合</w:t>
      </w:r>
      <w:r>
        <w:rPr>
          <w:rFonts w:ascii="Arial" w:eastAsia="等线" w:hAnsi="Arial" w:cs="Arial"/>
        </w:rPr>
        <w:t>5.1.4</w:t>
      </w:r>
      <w:r>
        <w:rPr>
          <w:rFonts w:ascii="Arial" w:eastAsia="等线" w:hAnsi="Arial" w:cs="Arial"/>
        </w:rPr>
        <w:t>条文要求。</w:t>
      </w:r>
    </w:p>
    <w:p w14:paraId="786CAFE7" w14:textId="77777777" w:rsidR="00D64D57" w:rsidRDefault="00000000">
      <w:pPr>
        <w:spacing w:before="300" w:after="120" w:line="288" w:lineRule="auto"/>
        <w:outlineLvl w:val="2"/>
        <w:rPr>
          <w:rFonts w:hint="eastAsia"/>
        </w:rPr>
      </w:pPr>
      <w:bookmarkStart w:id="17" w:name="heading_17"/>
      <w:r>
        <w:rPr>
          <w:rFonts w:ascii="Arial" w:eastAsia="等线" w:hAnsi="Arial" w:cs="Arial"/>
          <w:b/>
          <w:sz w:val="30"/>
        </w:rPr>
        <w:t xml:space="preserve">3.3.3 </w:t>
      </w:r>
      <w:r>
        <w:rPr>
          <w:rFonts w:ascii="Arial" w:eastAsia="等线" w:hAnsi="Arial" w:cs="Arial"/>
          <w:b/>
          <w:sz w:val="30"/>
        </w:rPr>
        <w:t>楼板隔声性能分析</w:t>
      </w:r>
      <w:bookmarkEnd w:id="17"/>
    </w:p>
    <w:p w14:paraId="7CA53337" w14:textId="77777777" w:rsidR="00D64D57" w:rsidRDefault="00000000">
      <w:pPr>
        <w:spacing w:before="120" w:after="120" w:line="288" w:lineRule="auto"/>
        <w:rPr>
          <w:rFonts w:hint="eastAsia"/>
        </w:rPr>
      </w:pPr>
      <w:r>
        <w:rPr>
          <w:rFonts w:ascii="Arial" w:eastAsia="等线" w:hAnsi="Arial" w:cs="Arial"/>
        </w:rPr>
        <w:t>5</w:t>
      </w:r>
      <w:r>
        <w:rPr>
          <w:rFonts w:ascii="Arial" w:eastAsia="等线" w:hAnsi="Arial" w:cs="Arial"/>
        </w:rPr>
        <w:t>处楼板的空气声计权隔声量实测值为</w:t>
      </w:r>
      <w:r>
        <w:rPr>
          <w:rFonts w:ascii="Arial" w:eastAsia="等线" w:hAnsi="Arial" w:cs="Arial"/>
        </w:rPr>
        <w:t>48-50dB</w:t>
      </w:r>
      <w:r>
        <w:rPr>
          <w:rFonts w:ascii="Arial" w:eastAsia="等线" w:hAnsi="Arial" w:cs="Arial"/>
        </w:rPr>
        <w:t>，高于标准限值</w:t>
      </w:r>
      <w:r>
        <w:rPr>
          <w:rFonts w:ascii="Arial" w:eastAsia="等线" w:hAnsi="Arial" w:cs="Arial"/>
        </w:rPr>
        <w:t>≥45dB</w:t>
      </w:r>
      <w:r>
        <w:rPr>
          <w:rFonts w:ascii="Arial" w:eastAsia="等线" w:hAnsi="Arial" w:cs="Arial"/>
        </w:rPr>
        <w:t>；撞击声隔声单值评价量实测值为</w:t>
      </w:r>
      <w:r>
        <w:rPr>
          <w:rFonts w:ascii="Arial" w:eastAsia="等线" w:hAnsi="Arial" w:cs="Arial"/>
        </w:rPr>
        <w:t>60-63dB</w:t>
      </w:r>
      <w:r>
        <w:rPr>
          <w:rFonts w:ascii="Arial" w:eastAsia="等线" w:hAnsi="Arial" w:cs="Arial"/>
        </w:rPr>
        <w:t>，低于标准限值</w:t>
      </w:r>
      <w:r>
        <w:rPr>
          <w:rFonts w:ascii="Arial" w:eastAsia="等线" w:hAnsi="Arial" w:cs="Arial"/>
        </w:rPr>
        <w:t>≤65dB</w:t>
      </w:r>
      <w:r>
        <w:rPr>
          <w:rFonts w:ascii="Arial" w:eastAsia="等线" w:hAnsi="Arial" w:cs="Arial"/>
        </w:rPr>
        <w:t>（敏感区域之间），双重指标均达标。楼板构造中的挤塑板保温隔声层，有效降低了上下楼层之间的空气声传播和撞击声干扰，避免上层幼儿活动产生的撞击声影响下层区域，适配幼儿园上下楼层均为敏感区</w:t>
      </w:r>
      <w:r>
        <w:rPr>
          <w:rFonts w:ascii="Arial" w:eastAsia="等线" w:hAnsi="Arial" w:cs="Arial"/>
        </w:rPr>
        <w:lastRenderedPageBreak/>
        <w:t>域的使用特点。</w:t>
      </w:r>
    </w:p>
    <w:p w14:paraId="68AAC063" w14:textId="77777777" w:rsidR="00D64D57" w:rsidRDefault="00000000">
      <w:pPr>
        <w:spacing w:before="300" w:after="120" w:line="288" w:lineRule="auto"/>
        <w:outlineLvl w:val="2"/>
        <w:rPr>
          <w:rFonts w:hint="eastAsia"/>
        </w:rPr>
      </w:pPr>
      <w:bookmarkStart w:id="18" w:name="heading_18"/>
      <w:r>
        <w:rPr>
          <w:rFonts w:ascii="Arial" w:eastAsia="等线" w:hAnsi="Arial" w:cs="Arial"/>
          <w:b/>
          <w:sz w:val="30"/>
        </w:rPr>
        <w:t xml:space="preserve">3.3.4 </w:t>
      </w:r>
      <w:r>
        <w:rPr>
          <w:rFonts w:ascii="Arial" w:eastAsia="等线" w:hAnsi="Arial" w:cs="Arial"/>
          <w:b/>
          <w:sz w:val="30"/>
        </w:rPr>
        <w:t>外窗隔声性能分析</w:t>
      </w:r>
      <w:bookmarkEnd w:id="18"/>
    </w:p>
    <w:p w14:paraId="79A37618" w14:textId="77777777" w:rsidR="00D64D57" w:rsidRDefault="00000000">
      <w:pPr>
        <w:spacing w:before="120" w:after="120" w:line="288" w:lineRule="auto"/>
        <w:rPr>
          <w:rFonts w:hint="eastAsia"/>
        </w:rPr>
      </w:pPr>
      <w:r>
        <w:rPr>
          <w:rFonts w:ascii="Arial" w:eastAsia="等线" w:hAnsi="Arial" w:cs="Arial"/>
        </w:rPr>
        <w:t>10</w:t>
      </w:r>
      <w:r>
        <w:rPr>
          <w:rFonts w:ascii="Arial" w:eastAsia="等线" w:hAnsi="Arial" w:cs="Arial"/>
        </w:rPr>
        <w:t>处外窗空气声计权隔声量实测值为</w:t>
      </w:r>
      <w:r>
        <w:rPr>
          <w:rFonts w:ascii="Arial" w:eastAsia="等线" w:hAnsi="Arial" w:cs="Arial"/>
        </w:rPr>
        <w:t>35-38dB</w:t>
      </w:r>
      <w:r>
        <w:rPr>
          <w:rFonts w:ascii="Arial" w:eastAsia="等线" w:hAnsi="Arial" w:cs="Arial"/>
        </w:rPr>
        <w:t>，高于标准限值</w:t>
      </w:r>
      <w:r>
        <w:rPr>
          <w:rFonts w:ascii="Arial" w:eastAsia="等线" w:hAnsi="Arial" w:cs="Arial"/>
        </w:rPr>
        <w:t>≥30dB</w:t>
      </w:r>
      <w:r>
        <w:rPr>
          <w:rFonts w:ascii="Arial" w:eastAsia="等线" w:hAnsi="Arial" w:cs="Arial"/>
        </w:rPr>
        <w:t>，其中朝向龙六路、云河路的外窗实测值为</w:t>
      </w:r>
      <w:r>
        <w:rPr>
          <w:rFonts w:ascii="Arial" w:eastAsia="等线" w:hAnsi="Arial" w:cs="Arial"/>
        </w:rPr>
        <w:t>37-38dB</w:t>
      </w:r>
      <w:r>
        <w:rPr>
          <w:rFonts w:ascii="Arial" w:eastAsia="等线" w:hAnsi="Arial" w:cs="Arial"/>
        </w:rPr>
        <w:t>，隔声效果更佳。双层中空玻璃与密封胶、隔声条的组合构造，有效阻隔了外部交通噪声和环境噪声传入室内，同时兼顾采光需求，符合幼儿园外窗隔声与采光兼顾的设计原则，落实</w:t>
      </w:r>
      <w:r>
        <w:rPr>
          <w:rFonts w:ascii="Arial" w:eastAsia="等线" w:hAnsi="Arial" w:cs="Arial"/>
        </w:rPr>
        <w:t>5.1.4</w:t>
      </w:r>
      <w:r>
        <w:rPr>
          <w:rFonts w:ascii="Arial" w:eastAsia="等线" w:hAnsi="Arial" w:cs="Arial"/>
        </w:rPr>
        <w:t>条文要求。</w:t>
      </w:r>
    </w:p>
    <w:p w14:paraId="0EF678A6" w14:textId="77777777" w:rsidR="00D64D57" w:rsidRDefault="00000000">
      <w:pPr>
        <w:spacing w:before="300" w:after="120" w:line="288" w:lineRule="auto"/>
        <w:outlineLvl w:val="2"/>
        <w:rPr>
          <w:rFonts w:hint="eastAsia"/>
        </w:rPr>
      </w:pPr>
      <w:bookmarkStart w:id="19" w:name="heading_19"/>
      <w:r>
        <w:rPr>
          <w:rFonts w:ascii="Arial" w:eastAsia="等线" w:hAnsi="Arial" w:cs="Arial"/>
          <w:b/>
          <w:sz w:val="30"/>
        </w:rPr>
        <w:t xml:space="preserve">3.3.5 </w:t>
      </w:r>
      <w:r>
        <w:rPr>
          <w:rFonts w:ascii="Arial" w:eastAsia="等线" w:hAnsi="Arial" w:cs="Arial"/>
          <w:b/>
          <w:sz w:val="30"/>
        </w:rPr>
        <w:t>内门隔声性能分析</w:t>
      </w:r>
      <w:bookmarkEnd w:id="19"/>
    </w:p>
    <w:p w14:paraId="207F2A95" w14:textId="77777777" w:rsidR="00D64D57" w:rsidRDefault="00000000">
      <w:pPr>
        <w:spacing w:before="120" w:after="120" w:line="288" w:lineRule="auto"/>
        <w:rPr>
          <w:rFonts w:hint="eastAsia"/>
        </w:rPr>
      </w:pPr>
      <w:r>
        <w:rPr>
          <w:rFonts w:ascii="Arial" w:eastAsia="等线" w:hAnsi="Arial" w:cs="Arial"/>
        </w:rPr>
        <w:t>6</w:t>
      </w:r>
      <w:r>
        <w:rPr>
          <w:rFonts w:ascii="Arial" w:eastAsia="等线" w:hAnsi="Arial" w:cs="Arial"/>
        </w:rPr>
        <w:t>处内门空气声计权隔声量实测值为</w:t>
      </w:r>
      <w:r>
        <w:rPr>
          <w:rFonts w:ascii="Arial" w:eastAsia="等线" w:hAnsi="Arial" w:cs="Arial"/>
        </w:rPr>
        <w:t>40-42dB</w:t>
      </w:r>
      <w:r>
        <w:rPr>
          <w:rFonts w:ascii="Arial" w:eastAsia="等线" w:hAnsi="Arial" w:cs="Arial"/>
        </w:rPr>
        <w:t>，高于标准限值</w:t>
      </w:r>
      <w:r>
        <w:rPr>
          <w:rFonts w:ascii="Arial" w:eastAsia="等线" w:hAnsi="Arial" w:cs="Arial"/>
        </w:rPr>
        <w:t>≥35dB</w:t>
      </w:r>
      <w:r>
        <w:rPr>
          <w:rFonts w:ascii="Arial" w:eastAsia="等线" w:hAnsi="Arial" w:cs="Arial"/>
        </w:rPr>
        <w:t>，其中教室门、寝室门实测值为</w:t>
      </w:r>
      <w:r>
        <w:rPr>
          <w:rFonts w:ascii="Arial" w:eastAsia="等线" w:hAnsi="Arial" w:cs="Arial"/>
        </w:rPr>
        <w:t>41-42dB</w:t>
      </w:r>
      <w:r>
        <w:rPr>
          <w:rFonts w:ascii="Arial" w:eastAsia="等线" w:hAnsi="Arial" w:cs="Arial"/>
        </w:rPr>
        <w:t>，隔声性能更优。实木复合门扇内填充的岩棉隔声材料及门框处的隔声密封条，有效减少了门体缝隙的噪声泄漏，阻隔了室内不同区域之间的噪声传播，保障了敏感区域的安静环境。</w:t>
      </w:r>
    </w:p>
    <w:p w14:paraId="49916B66" w14:textId="77777777" w:rsidR="00D64D57" w:rsidRDefault="00000000">
      <w:pPr>
        <w:spacing w:before="380" w:after="140" w:line="288" w:lineRule="auto"/>
        <w:outlineLvl w:val="0"/>
        <w:rPr>
          <w:rFonts w:hint="eastAsia"/>
        </w:rPr>
      </w:pPr>
      <w:bookmarkStart w:id="20" w:name="heading_20"/>
      <w:r>
        <w:rPr>
          <w:rFonts w:ascii="Arial" w:eastAsia="等线" w:hAnsi="Arial" w:cs="Arial"/>
          <w:b/>
          <w:sz w:val="36"/>
        </w:rPr>
        <w:t>四、噪声敏感区域噪声级检测</w:t>
      </w:r>
      <w:bookmarkEnd w:id="20"/>
    </w:p>
    <w:p w14:paraId="6AD1F6A7" w14:textId="77777777" w:rsidR="00D64D57" w:rsidRDefault="00000000">
      <w:pPr>
        <w:spacing w:before="320" w:after="120" w:line="288" w:lineRule="auto"/>
        <w:outlineLvl w:val="1"/>
        <w:rPr>
          <w:rFonts w:hint="eastAsia"/>
        </w:rPr>
      </w:pPr>
      <w:bookmarkStart w:id="21" w:name="heading_21"/>
      <w:r>
        <w:rPr>
          <w:rFonts w:ascii="Arial" w:eastAsia="等线" w:hAnsi="Arial" w:cs="Arial"/>
          <w:b/>
          <w:sz w:val="32"/>
        </w:rPr>
        <w:t xml:space="preserve">4.1 </w:t>
      </w:r>
      <w:r>
        <w:rPr>
          <w:rFonts w:ascii="Arial" w:eastAsia="等线" w:hAnsi="Arial" w:cs="Arial"/>
          <w:b/>
          <w:sz w:val="32"/>
        </w:rPr>
        <w:t>检测项目与方法</w:t>
      </w:r>
      <w:bookmarkEnd w:id="21"/>
    </w:p>
    <w:p w14:paraId="13F05344" w14:textId="77777777" w:rsidR="00D64D57" w:rsidRDefault="00000000">
      <w:pPr>
        <w:spacing w:before="120" w:after="120" w:line="288" w:lineRule="auto"/>
        <w:rPr>
          <w:rFonts w:hint="eastAsia"/>
        </w:rPr>
      </w:pPr>
      <w:r>
        <w:rPr>
          <w:rFonts w:ascii="Arial" w:eastAsia="等线" w:hAnsi="Arial" w:cs="Arial"/>
        </w:rPr>
        <w:t>本次检测对园区所有噪声敏感区域（班级教室、幼儿寝室、保健观察室、多功能活动室）进行室内噪声级实测，采用精密声级计，在各敏感区</w:t>
      </w:r>
      <w:proofErr w:type="gramStart"/>
      <w:r>
        <w:rPr>
          <w:rFonts w:ascii="Arial" w:eastAsia="等线" w:hAnsi="Arial" w:cs="Arial"/>
        </w:rPr>
        <w:t>域中心</w:t>
      </w:r>
      <w:proofErr w:type="gramEnd"/>
      <w:r>
        <w:rPr>
          <w:rFonts w:ascii="Arial" w:eastAsia="等线" w:hAnsi="Arial" w:cs="Arial"/>
        </w:rPr>
        <w:t>位置及四角布置检测点，每个检测点测量</w:t>
      </w:r>
      <w:r>
        <w:rPr>
          <w:rFonts w:ascii="Arial" w:eastAsia="等线" w:hAnsi="Arial" w:cs="Arial"/>
        </w:rPr>
        <w:t>3</w:t>
      </w:r>
      <w:r>
        <w:rPr>
          <w:rFonts w:ascii="Arial" w:eastAsia="等线" w:hAnsi="Arial" w:cs="Arial"/>
        </w:rPr>
        <w:t>次，取平均值作为最终检测结果，检测时段为园区模拟正常运营状态（幼儿活动、设备正常运行）。</w:t>
      </w:r>
    </w:p>
    <w:p w14:paraId="05B70F14" w14:textId="77777777" w:rsidR="00D64D57" w:rsidRDefault="00000000">
      <w:pPr>
        <w:spacing w:before="320" w:after="120" w:line="288" w:lineRule="auto"/>
        <w:outlineLvl w:val="1"/>
        <w:rPr>
          <w:rFonts w:hint="eastAsia"/>
        </w:rPr>
      </w:pPr>
      <w:bookmarkStart w:id="22" w:name="heading_22"/>
      <w:r>
        <w:rPr>
          <w:rFonts w:ascii="Arial" w:eastAsia="等线" w:hAnsi="Arial" w:cs="Arial"/>
          <w:b/>
          <w:sz w:val="32"/>
        </w:rPr>
        <w:t xml:space="preserve">4.2 </w:t>
      </w:r>
      <w:r>
        <w:rPr>
          <w:rFonts w:ascii="Arial" w:eastAsia="等线" w:hAnsi="Arial" w:cs="Arial"/>
          <w:b/>
          <w:sz w:val="32"/>
        </w:rPr>
        <w:t>检测结果汇总</w:t>
      </w:r>
      <w:bookmarkEnd w:id="22"/>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950"/>
        <w:gridCol w:w="1455"/>
        <w:gridCol w:w="1455"/>
        <w:gridCol w:w="1950"/>
        <w:gridCol w:w="1455"/>
      </w:tblGrid>
      <w:tr w:rsidR="00D64D57" w14:paraId="6AE867A3" w14:textId="77777777">
        <w:tblPrEx>
          <w:tblCellMar>
            <w:top w:w="0" w:type="dxa"/>
            <w:bottom w:w="0" w:type="dxa"/>
          </w:tblCellMar>
        </w:tblPrEx>
        <w:tc>
          <w:tcPr>
            <w:tcW w:w="1950" w:type="dxa"/>
            <w:tcMar>
              <w:top w:w="60" w:type="dxa"/>
              <w:left w:w="120" w:type="dxa"/>
              <w:bottom w:w="30" w:type="dxa"/>
              <w:right w:w="120" w:type="dxa"/>
            </w:tcMar>
          </w:tcPr>
          <w:p w14:paraId="5ACA2EA8" w14:textId="77777777" w:rsidR="00D64D57" w:rsidRDefault="00000000">
            <w:pPr>
              <w:spacing w:before="120" w:after="120" w:line="288" w:lineRule="auto"/>
              <w:rPr>
                <w:rFonts w:hint="eastAsia"/>
              </w:rPr>
            </w:pPr>
            <w:r>
              <w:rPr>
                <w:rFonts w:ascii="Arial" w:eastAsia="等线" w:hAnsi="Arial" w:cs="Arial"/>
              </w:rPr>
              <w:t>噪声敏感区域</w:t>
            </w:r>
          </w:p>
        </w:tc>
        <w:tc>
          <w:tcPr>
            <w:tcW w:w="1455" w:type="dxa"/>
            <w:tcMar>
              <w:top w:w="60" w:type="dxa"/>
              <w:left w:w="120" w:type="dxa"/>
              <w:bottom w:w="30" w:type="dxa"/>
              <w:right w:w="120" w:type="dxa"/>
            </w:tcMar>
          </w:tcPr>
          <w:p w14:paraId="196CCC4F" w14:textId="77777777" w:rsidR="00D64D57" w:rsidRDefault="00000000">
            <w:pPr>
              <w:spacing w:before="120" w:after="120" w:line="288" w:lineRule="auto"/>
              <w:rPr>
                <w:rFonts w:hint="eastAsia"/>
              </w:rPr>
            </w:pPr>
            <w:r>
              <w:rPr>
                <w:rFonts w:ascii="Arial" w:eastAsia="等线" w:hAnsi="Arial" w:cs="Arial"/>
              </w:rPr>
              <w:t>实测噪声级（</w:t>
            </w:r>
            <w:r>
              <w:rPr>
                <w:rFonts w:ascii="Arial" w:eastAsia="等线" w:hAnsi="Arial" w:cs="Arial"/>
              </w:rPr>
              <w:t>dB(A)</w:t>
            </w:r>
            <w:r>
              <w:rPr>
                <w:rFonts w:ascii="Arial" w:eastAsia="等线" w:hAnsi="Arial" w:cs="Arial"/>
              </w:rPr>
              <w:t>）</w:t>
            </w:r>
          </w:p>
        </w:tc>
        <w:tc>
          <w:tcPr>
            <w:tcW w:w="1455" w:type="dxa"/>
            <w:tcMar>
              <w:top w:w="60" w:type="dxa"/>
              <w:left w:w="120" w:type="dxa"/>
              <w:bottom w:w="30" w:type="dxa"/>
              <w:right w:w="120" w:type="dxa"/>
            </w:tcMar>
          </w:tcPr>
          <w:p w14:paraId="7DE6AE0A" w14:textId="77777777" w:rsidR="00D64D57" w:rsidRDefault="00000000">
            <w:pPr>
              <w:spacing w:before="120" w:after="120" w:line="288" w:lineRule="auto"/>
              <w:rPr>
                <w:rFonts w:hint="eastAsia"/>
              </w:rPr>
            </w:pPr>
            <w:r>
              <w:rPr>
                <w:rFonts w:ascii="Arial" w:eastAsia="等线" w:hAnsi="Arial" w:cs="Arial"/>
              </w:rPr>
              <w:t>标准限值（</w:t>
            </w:r>
            <w:r>
              <w:rPr>
                <w:rFonts w:ascii="Arial" w:eastAsia="等线" w:hAnsi="Arial" w:cs="Arial"/>
              </w:rPr>
              <w:t>dB(A)</w:t>
            </w:r>
            <w:r>
              <w:rPr>
                <w:rFonts w:ascii="Arial" w:eastAsia="等线" w:hAnsi="Arial" w:cs="Arial"/>
              </w:rPr>
              <w:t>）</w:t>
            </w:r>
          </w:p>
        </w:tc>
        <w:tc>
          <w:tcPr>
            <w:tcW w:w="1950" w:type="dxa"/>
            <w:tcMar>
              <w:top w:w="60" w:type="dxa"/>
              <w:left w:w="120" w:type="dxa"/>
              <w:bottom w:w="30" w:type="dxa"/>
              <w:right w:w="120" w:type="dxa"/>
            </w:tcMar>
          </w:tcPr>
          <w:p w14:paraId="15AFB071" w14:textId="77777777" w:rsidR="00D64D57" w:rsidRDefault="00000000">
            <w:pPr>
              <w:spacing w:before="120" w:after="120" w:line="288" w:lineRule="auto"/>
              <w:rPr>
                <w:rFonts w:hint="eastAsia"/>
              </w:rPr>
            </w:pPr>
            <w:r>
              <w:rPr>
                <w:rFonts w:ascii="Arial" w:eastAsia="等线" w:hAnsi="Arial" w:cs="Arial"/>
              </w:rPr>
              <w:t>达标情况</w:t>
            </w:r>
          </w:p>
        </w:tc>
        <w:tc>
          <w:tcPr>
            <w:tcW w:w="1455" w:type="dxa"/>
            <w:tcMar>
              <w:top w:w="60" w:type="dxa"/>
              <w:left w:w="120" w:type="dxa"/>
              <w:bottom w:w="30" w:type="dxa"/>
              <w:right w:w="120" w:type="dxa"/>
            </w:tcMar>
          </w:tcPr>
          <w:p w14:paraId="1010ADCE" w14:textId="77777777" w:rsidR="00D64D57" w:rsidRDefault="00000000">
            <w:pPr>
              <w:spacing w:before="120" w:after="120" w:line="288" w:lineRule="auto"/>
              <w:rPr>
                <w:rFonts w:hint="eastAsia"/>
              </w:rPr>
            </w:pPr>
            <w:r>
              <w:rPr>
                <w:rFonts w:ascii="Arial" w:eastAsia="等线" w:hAnsi="Arial" w:cs="Arial"/>
              </w:rPr>
              <w:t>备注</w:t>
            </w:r>
          </w:p>
        </w:tc>
      </w:tr>
      <w:tr w:rsidR="00D64D57" w14:paraId="6F3AE30F" w14:textId="77777777">
        <w:tblPrEx>
          <w:tblCellMar>
            <w:top w:w="0" w:type="dxa"/>
            <w:bottom w:w="0" w:type="dxa"/>
          </w:tblCellMar>
        </w:tblPrEx>
        <w:tc>
          <w:tcPr>
            <w:tcW w:w="1950" w:type="dxa"/>
            <w:tcMar>
              <w:top w:w="60" w:type="dxa"/>
              <w:left w:w="120" w:type="dxa"/>
              <w:bottom w:w="30" w:type="dxa"/>
              <w:right w:w="120" w:type="dxa"/>
            </w:tcMar>
          </w:tcPr>
          <w:p w14:paraId="70DCD412" w14:textId="77777777" w:rsidR="00D64D57" w:rsidRDefault="00000000">
            <w:pPr>
              <w:spacing w:before="120" w:after="120" w:line="288" w:lineRule="auto"/>
              <w:rPr>
                <w:rFonts w:hint="eastAsia"/>
              </w:rPr>
            </w:pPr>
            <w:r>
              <w:rPr>
                <w:rFonts w:ascii="Arial" w:eastAsia="等线" w:hAnsi="Arial" w:cs="Arial"/>
              </w:rPr>
              <w:t>班级教室</w:t>
            </w:r>
          </w:p>
        </w:tc>
        <w:tc>
          <w:tcPr>
            <w:tcW w:w="1455" w:type="dxa"/>
            <w:tcMar>
              <w:top w:w="60" w:type="dxa"/>
              <w:left w:w="120" w:type="dxa"/>
              <w:bottom w:w="30" w:type="dxa"/>
              <w:right w:w="120" w:type="dxa"/>
            </w:tcMar>
          </w:tcPr>
          <w:p w14:paraId="62C09A1E" w14:textId="77777777" w:rsidR="00D64D57" w:rsidRDefault="00000000">
            <w:pPr>
              <w:spacing w:before="120" w:after="120" w:line="288" w:lineRule="auto"/>
              <w:rPr>
                <w:rFonts w:hint="eastAsia"/>
              </w:rPr>
            </w:pPr>
            <w:r>
              <w:rPr>
                <w:rFonts w:ascii="Arial" w:eastAsia="等线" w:hAnsi="Arial" w:cs="Arial"/>
              </w:rPr>
              <w:t>40-42</w:t>
            </w:r>
          </w:p>
        </w:tc>
        <w:tc>
          <w:tcPr>
            <w:tcW w:w="1455" w:type="dxa"/>
            <w:tcMar>
              <w:top w:w="60" w:type="dxa"/>
              <w:left w:w="120" w:type="dxa"/>
              <w:bottom w:w="30" w:type="dxa"/>
              <w:right w:w="120" w:type="dxa"/>
            </w:tcMar>
          </w:tcPr>
          <w:p w14:paraId="11E55A2D" w14:textId="77777777" w:rsidR="00D64D57" w:rsidRDefault="00000000">
            <w:pPr>
              <w:spacing w:before="120" w:after="120" w:line="288" w:lineRule="auto"/>
              <w:rPr>
                <w:rFonts w:hint="eastAsia"/>
              </w:rPr>
            </w:pPr>
            <w:r>
              <w:rPr>
                <w:rFonts w:ascii="Arial" w:eastAsia="等线" w:hAnsi="Arial" w:cs="Arial"/>
              </w:rPr>
              <w:t>≤45</w:t>
            </w:r>
          </w:p>
        </w:tc>
        <w:tc>
          <w:tcPr>
            <w:tcW w:w="1950" w:type="dxa"/>
            <w:tcMar>
              <w:top w:w="60" w:type="dxa"/>
              <w:left w:w="120" w:type="dxa"/>
              <w:bottom w:w="30" w:type="dxa"/>
              <w:right w:w="120" w:type="dxa"/>
            </w:tcMar>
          </w:tcPr>
          <w:p w14:paraId="26C12BB1" w14:textId="77777777" w:rsidR="00D64D57" w:rsidRDefault="00000000">
            <w:pPr>
              <w:spacing w:before="120" w:after="120" w:line="288" w:lineRule="auto"/>
              <w:rPr>
                <w:rFonts w:hint="eastAsia"/>
              </w:rPr>
            </w:pPr>
            <w:r>
              <w:rPr>
                <w:rFonts w:ascii="Arial" w:eastAsia="等线" w:hAnsi="Arial" w:cs="Arial"/>
              </w:rPr>
              <w:t>全部达标</w:t>
            </w:r>
          </w:p>
        </w:tc>
        <w:tc>
          <w:tcPr>
            <w:tcW w:w="1455" w:type="dxa"/>
            <w:tcMar>
              <w:top w:w="60" w:type="dxa"/>
              <w:left w:w="120" w:type="dxa"/>
              <w:bottom w:w="30" w:type="dxa"/>
              <w:right w:w="120" w:type="dxa"/>
            </w:tcMar>
          </w:tcPr>
          <w:p w14:paraId="5BB5F9BE" w14:textId="77777777" w:rsidR="00D64D57" w:rsidRDefault="00000000">
            <w:pPr>
              <w:spacing w:before="120" w:after="120" w:line="288" w:lineRule="auto"/>
              <w:rPr>
                <w:rFonts w:hint="eastAsia"/>
              </w:rPr>
            </w:pPr>
            <w:r>
              <w:rPr>
                <w:rFonts w:ascii="Arial" w:eastAsia="等线" w:hAnsi="Arial" w:cs="Arial"/>
              </w:rPr>
              <w:t>模拟幼儿正常活动状态</w:t>
            </w:r>
          </w:p>
        </w:tc>
      </w:tr>
      <w:tr w:rsidR="00D64D57" w14:paraId="49D26C44" w14:textId="77777777">
        <w:tblPrEx>
          <w:tblCellMar>
            <w:top w:w="0" w:type="dxa"/>
            <w:bottom w:w="0" w:type="dxa"/>
          </w:tblCellMar>
        </w:tblPrEx>
        <w:tc>
          <w:tcPr>
            <w:tcW w:w="1950" w:type="dxa"/>
            <w:tcMar>
              <w:top w:w="60" w:type="dxa"/>
              <w:left w:w="120" w:type="dxa"/>
              <w:bottom w:w="30" w:type="dxa"/>
              <w:right w:w="120" w:type="dxa"/>
            </w:tcMar>
          </w:tcPr>
          <w:p w14:paraId="4125AC03" w14:textId="77777777" w:rsidR="00D64D57" w:rsidRDefault="00000000">
            <w:pPr>
              <w:spacing w:before="120" w:after="120" w:line="288" w:lineRule="auto"/>
              <w:rPr>
                <w:rFonts w:hint="eastAsia"/>
              </w:rPr>
            </w:pPr>
            <w:r>
              <w:rPr>
                <w:rFonts w:ascii="Arial" w:eastAsia="等线" w:hAnsi="Arial" w:cs="Arial"/>
              </w:rPr>
              <w:t>幼儿寝室</w:t>
            </w:r>
          </w:p>
        </w:tc>
        <w:tc>
          <w:tcPr>
            <w:tcW w:w="1455" w:type="dxa"/>
            <w:tcMar>
              <w:top w:w="60" w:type="dxa"/>
              <w:left w:w="120" w:type="dxa"/>
              <w:bottom w:w="30" w:type="dxa"/>
              <w:right w:w="120" w:type="dxa"/>
            </w:tcMar>
          </w:tcPr>
          <w:p w14:paraId="5D44C8C7" w14:textId="77777777" w:rsidR="00D64D57" w:rsidRDefault="00000000">
            <w:pPr>
              <w:spacing w:before="120" w:after="120" w:line="288" w:lineRule="auto"/>
              <w:rPr>
                <w:rFonts w:hint="eastAsia"/>
              </w:rPr>
            </w:pPr>
            <w:r>
              <w:rPr>
                <w:rFonts w:ascii="Arial" w:eastAsia="等线" w:hAnsi="Arial" w:cs="Arial"/>
              </w:rPr>
              <w:t>38-40</w:t>
            </w:r>
          </w:p>
        </w:tc>
        <w:tc>
          <w:tcPr>
            <w:tcW w:w="1455" w:type="dxa"/>
            <w:tcMar>
              <w:top w:w="60" w:type="dxa"/>
              <w:left w:w="120" w:type="dxa"/>
              <w:bottom w:w="30" w:type="dxa"/>
              <w:right w:w="120" w:type="dxa"/>
            </w:tcMar>
          </w:tcPr>
          <w:p w14:paraId="32D76464" w14:textId="77777777" w:rsidR="00D64D57" w:rsidRDefault="00000000">
            <w:pPr>
              <w:spacing w:before="120" w:after="120" w:line="288" w:lineRule="auto"/>
              <w:rPr>
                <w:rFonts w:hint="eastAsia"/>
              </w:rPr>
            </w:pPr>
            <w:r>
              <w:rPr>
                <w:rFonts w:ascii="Arial" w:eastAsia="等线" w:hAnsi="Arial" w:cs="Arial"/>
              </w:rPr>
              <w:t>≤45</w:t>
            </w:r>
          </w:p>
        </w:tc>
        <w:tc>
          <w:tcPr>
            <w:tcW w:w="1950" w:type="dxa"/>
            <w:tcMar>
              <w:top w:w="60" w:type="dxa"/>
              <w:left w:w="120" w:type="dxa"/>
              <w:bottom w:w="30" w:type="dxa"/>
              <w:right w:w="120" w:type="dxa"/>
            </w:tcMar>
          </w:tcPr>
          <w:p w14:paraId="0C3331F7" w14:textId="77777777" w:rsidR="00D64D57" w:rsidRDefault="00000000">
            <w:pPr>
              <w:spacing w:before="120" w:after="120" w:line="288" w:lineRule="auto"/>
              <w:rPr>
                <w:rFonts w:hint="eastAsia"/>
              </w:rPr>
            </w:pPr>
            <w:r>
              <w:rPr>
                <w:rFonts w:ascii="Arial" w:eastAsia="等线" w:hAnsi="Arial" w:cs="Arial"/>
              </w:rPr>
              <w:t>全部达标</w:t>
            </w:r>
          </w:p>
        </w:tc>
        <w:tc>
          <w:tcPr>
            <w:tcW w:w="1455" w:type="dxa"/>
            <w:tcMar>
              <w:top w:w="60" w:type="dxa"/>
              <w:left w:w="120" w:type="dxa"/>
              <w:bottom w:w="30" w:type="dxa"/>
              <w:right w:w="120" w:type="dxa"/>
            </w:tcMar>
          </w:tcPr>
          <w:p w14:paraId="231077D8" w14:textId="77777777" w:rsidR="00D64D57" w:rsidRDefault="00000000">
            <w:pPr>
              <w:spacing w:before="120" w:after="120" w:line="288" w:lineRule="auto"/>
              <w:rPr>
                <w:rFonts w:hint="eastAsia"/>
              </w:rPr>
            </w:pPr>
            <w:r>
              <w:rPr>
                <w:rFonts w:ascii="Arial" w:eastAsia="等线" w:hAnsi="Arial" w:cs="Arial"/>
              </w:rPr>
              <w:t>模拟安静状态</w:t>
            </w:r>
          </w:p>
        </w:tc>
      </w:tr>
      <w:tr w:rsidR="00D64D57" w14:paraId="097CEC72" w14:textId="77777777">
        <w:tblPrEx>
          <w:tblCellMar>
            <w:top w:w="0" w:type="dxa"/>
            <w:bottom w:w="0" w:type="dxa"/>
          </w:tblCellMar>
        </w:tblPrEx>
        <w:tc>
          <w:tcPr>
            <w:tcW w:w="1950" w:type="dxa"/>
            <w:tcMar>
              <w:top w:w="60" w:type="dxa"/>
              <w:left w:w="120" w:type="dxa"/>
              <w:bottom w:w="30" w:type="dxa"/>
              <w:right w:w="120" w:type="dxa"/>
            </w:tcMar>
          </w:tcPr>
          <w:p w14:paraId="28903B88" w14:textId="77777777" w:rsidR="00D64D57" w:rsidRDefault="00000000">
            <w:pPr>
              <w:spacing w:before="120" w:after="120" w:line="288" w:lineRule="auto"/>
              <w:rPr>
                <w:rFonts w:hint="eastAsia"/>
              </w:rPr>
            </w:pPr>
            <w:r>
              <w:rPr>
                <w:rFonts w:ascii="Arial" w:eastAsia="等线" w:hAnsi="Arial" w:cs="Arial"/>
              </w:rPr>
              <w:t>保健观察室</w:t>
            </w:r>
          </w:p>
        </w:tc>
        <w:tc>
          <w:tcPr>
            <w:tcW w:w="1455" w:type="dxa"/>
            <w:tcMar>
              <w:top w:w="60" w:type="dxa"/>
              <w:left w:w="120" w:type="dxa"/>
              <w:bottom w:w="30" w:type="dxa"/>
              <w:right w:w="120" w:type="dxa"/>
            </w:tcMar>
          </w:tcPr>
          <w:p w14:paraId="4048872E" w14:textId="77777777" w:rsidR="00D64D57" w:rsidRDefault="00000000">
            <w:pPr>
              <w:spacing w:before="120" w:after="120" w:line="288" w:lineRule="auto"/>
              <w:rPr>
                <w:rFonts w:hint="eastAsia"/>
              </w:rPr>
            </w:pPr>
            <w:r>
              <w:rPr>
                <w:rFonts w:ascii="Arial" w:eastAsia="等线" w:hAnsi="Arial" w:cs="Arial"/>
              </w:rPr>
              <w:t>37-39</w:t>
            </w:r>
          </w:p>
        </w:tc>
        <w:tc>
          <w:tcPr>
            <w:tcW w:w="1455" w:type="dxa"/>
            <w:tcMar>
              <w:top w:w="60" w:type="dxa"/>
              <w:left w:w="120" w:type="dxa"/>
              <w:bottom w:w="30" w:type="dxa"/>
              <w:right w:w="120" w:type="dxa"/>
            </w:tcMar>
          </w:tcPr>
          <w:p w14:paraId="3976C115" w14:textId="77777777" w:rsidR="00D64D57" w:rsidRDefault="00000000">
            <w:pPr>
              <w:spacing w:before="120" w:after="120" w:line="288" w:lineRule="auto"/>
              <w:rPr>
                <w:rFonts w:hint="eastAsia"/>
              </w:rPr>
            </w:pPr>
            <w:r>
              <w:rPr>
                <w:rFonts w:ascii="Arial" w:eastAsia="等线" w:hAnsi="Arial" w:cs="Arial"/>
              </w:rPr>
              <w:t>≤45</w:t>
            </w:r>
          </w:p>
        </w:tc>
        <w:tc>
          <w:tcPr>
            <w:tcW w:w="1950" w:type="dxa"/>
            <w:tcMar>
              <w:top w:w="60" w:type="dxa"/>
              <w:left w:w="120" w:type="dxa"/>
              <w:bottom w:w="30" w:type="dxa"/>
              <w:right w:w="120" w:type="dxa"/>
            </w:tcMar>
          </w:tcPr>
          <w:p w14:paraId="1BDA2683" w14:textId="77777777" w:rsidR="00D64D57" w:rsidRDefault="00000000">
            <w:pPr>
              <w:spacing w:before="120" w:after="120" w:line="288" w:lineRule="auto"/>
              <w:rPr>
                <w:rFonts w:hint="eastAsia"/>
              </w:rPr>
            </w:pPr>
            <w:r>
              <w:rPr>
                <w:rFonts w:ascii="Arial" w:eastAsia="等线" w:hAnsi="Arial" w:cs="Arial"/>
              </w:rPr>
              <w:t>全部达标</w:t>
            </w:r>
          </w:p>
        </w:tc>
        <w:tc>
          <w:tcPr>
            <w:tcW w:w="1455" w:type="dxa"/>
            <w:tcMar>
              <w:top w:w="60" w:type="dxa"/>
              <w:left w:w="120" w:type="dxa"/>
              <w:bottom w:w="30" w:type="dxa"/>
              <w:right w:w="120" w:type="dxa"/>
            </w:tcMar>
          </w:tcPr>
          <w:p w14:paraId="1B0427F0" w14:textId="77777777" w:rsidR="00D64D57" w:rsidRDefault="00000000">
            <w:pPr>
              <w:spacing w:before="120" w:after="120" w:line="288" w:lineRule="auto"/>
              <w:rPr>
                <w:rFonts w:hint="eastAsia"/>
              </w:rPr>
            </w:pPr>
            <w:r>
              <w:rPr>
                <w:rFonts w:ascii="Arial" w:eastAsia="等线" w:hAnsi="Arial" w:cs="Arial"/>
              </w:rPr>
              <w:t>模拟安静状态</w:t>
            </w:r>
          </w:p>
        </w:tc>
      </w:tr>
      <w:tr w:rsidR="00D64D57" w14:paraId="289434F4" w14:textId="77777777">
        <w:tblPrEx>
          <w:tblCellMar>
            <w:top w:w="0" w:type="dxa"/>
            <w:bottom w:w="0" w:type="dxa"/>
          </w:tblCellMar>
        </w:tblPrEx>
        <w:tc>
          <w:tcPr>
            <w:tcW w:w="1950" w:type="dxa"/>
            <w:tcMar>
              <w:top w:w="60" w:type="dxa"/>
              <w:left w:w="120" w:type="dxa"/>
              <w:bottom w:w="30" w:type="dxa"/>
              <w:right w:w="120" w:type="dxa"/>
            </w:tcMar>
          </w:tcPr>
          <w:p w14:paraId="1887851E" w14:textId="77777777" w:rsidR="00D64D57" w:rsidRDefault="00000000">
            <w:pPr>
              <w:spacing w:before="120" w:after="120" w:line="288" w:lineRule="auto"/>
              <w:rPr>
                <w:rFonts w:hint="eastAsia"/>
              </w:rPr>
            </w:pPr>
            <w:r>
              <w:rPr>
                <w:rFonts w:ascii="Arial" w:eastAsia="等线" w:hAnsi="Arial" w:cs="Arial"/>
              </w:rPr>
              <w:lastRenderedPageBreak/>
              <w:t>多功能活动室</w:t>
            </w:r>
          </w:p>
        </w:tc>
        <w:tc>
          <w:tcPr>
            <w:tcW w:w="1455" w:type="dxa"/>
            <w:tcMar>
              <w:top w:w="60" w:type="dxa"/>
              <w:left w:w="120" w:type="dxa"/>
              <w:bottom w:w="30" w:type="dxa"/>
              <w:right w:w="120" w:type="dxa"/>
            </w:tcMar>
          </w:tcPr>
          <w:p w14:paraId="220A901D" w14:textId="77777777" w:rsidR="00D64D57" w:rsidRDefault="00000000">
            <w:pPr>
              <w:spacing w:before="120" w:after="120" w:line="288" w:lineRule="auto"/>
              <w:rPr>
                <w:rFonts w:hint="eastAsia"/>
              </w:rPr>
            </w:pPr>
            <w:r>
              <w:rPr>
                <w:rFonts w:ascii="Arial" w:eastAsia="等线" w:hAnsi="Arial" w:cs="Arial"/>
              </w:rPr>
              <w:t>46-48</w:t>
            </w:r>
          </w:p>
        </w:tc>
        <w:tc>
          <w:tcPr>
            <w:tcW w:w="1455" w:type="dxa"/>
            <w:tcMar>
              <w:top w:w="60" w:type="dxa"/>
              <w:left w:w="120" w:type="dxa"/>
              <w:bottom w:w="30" w:type="dxa"/>
              <w:right w:w="120" w:type="dxa"/>
            </w:tcMar>
          </w:tcPr>
          <w:p w14:paraId="0A477591" w14:textId="77777777" w:rsidR="00D64D57" w:rsidRDefault="00000000">
            <w:pPr>
              <w:spacing w:before="120" w:after="120" w:line="288" w:lineRule="auto"/>
              <w:rPr>
                <w:rFonts w:hint="eastAsia"/>
              </w:rPr>
            </w:pPr>
            <w:r>
              <w:rPr>
                <w:rFonts w:ascii="Arial" w:eastAsia="等线" w:hAnsi="Arial" w:cs="Arial"/>
              </w:rPr>
              <w:t>≤50</w:t>
            </w:r>
          </w:p>
        </w:tc>
        <w:tc>
          <w:tcPr>
            <w:tcW w:w="1950" w:type="dxa"/>
            <w:tcMar>
              <w:top w:w="60" w:type="dxa"/>
              <w:left w:w="120" w:type="dxa"/>
              <w:bottom w:w="30" w:type="dxa"/>
              <w:right w:w="120" w:type="dxa"/>
            </w:tcMar>
          </w:tcPr>
          <w:p w14:paraId="7275E4A9" w14:textId="77777777" w:rsidR="00D64D57" w:rsidRDefault="00000000">
            <w:pPr>
              <w:spacing w:before="120" w:after="120" w:line="288" w:lineRule="auto"/>
              <w:rPr>
                <w:rFonts w:hint="eastAsia"/>
              </w:rPr>
            </w:pPr>
            <w:r>
              <w:rPr>
                <w:rFonts w:ascii="Arial" w:eastAsia="等线" w:hAnsi="Arial" w:cs="Arial"/>
              </w:rPr>
              <w:t>全部达标</w:t>
            </w:r>
          </w:p>
        </w:tc>
        <w:tc>
          <w:tcPr>
            <w:tcW w:w="1455" w:type="dxa"/>
            <w:tcMar>
              <w:top w:w="60" w:type="dxa"/>
              <w:left w:w="120" w:type="dxa"/>
              <w:bottom w:w="30" w:type="dxa"/>
              <w:right w:w="120" w:type="dxa"/>
            </w:tcMar>
          </w:tcPr>
          <w:p w14:paraId="2FD20EF2" w14:textId="77777777" w:rsidR="00D64D57" w:rsidRDefault="00000000">
            <w:pPr>
              <w:spacing w:before="120" w:after="120" w:line="288" w:lineRule="auto"/>
              <w:rPr>
                <w:rFonts w:hint="eastAsia"/>
              </w:rPr>
            </w:pPr>
            <w:r>
              <w:rPr>
                <w:rFonts w:ascii="Arial" w:eastAsia="等线" w:hAnsi="Arial" w:cs="Arial"/>
              </w:rPr>
              <w:t>模拟活动开展状态</w:t>
            </w:r>
          </w:p>
        </w:tc>
      </w:tr>
    </w:tbl>
    <w:p w14:paraId="58C042B7" w14:textId="77777777" w:rsidR="00D64D57" w:rsidRDefault="00000000">
      <w:pPr>
        <w:spacing w:before="320" w:after="120" w:line="288" w:lineRule="auto"/>
        <w:outlineLvl w:val="1"/>
        <w:rPr>
          <w:rFonts w:hint="eastAsia"/>
        </w:rPr>
      </w:pPr>
      <w:bookmarkStart w:id="23" w:name="heading_23"/>
      <w:r>
        <w:rPr>
          <w:rFonts w:ascii="Arial" w:eastAsia="等线" w:hAnsi="Arial" w:cs="Arial"/>
          <w:b/>
          <w:sz w:val="32"/>
        </w:rPr>
        <w:t xml:space="preserve">4.3 </w:t>
      </w:r>
      <w:r>
        <w:rPr>
          <w:rFonts w:ascii="Arial" w:eastAsia="等线" w:hAnsi="Arial" w:cs="Arial"/>
          <w:b/>
          <w:sz w:val="32"/>
        </w:rPr>
        <w:t>结果分析</w:t>
      </w:r>
      <w:bookmarkEnd w:id="23"/>
    </w:p>
    <w:p w14:paraId="62CC4AA8" w14:textId="77777777" w:rsidR="00D64D57" w:rsidRDefault="00000000">
      <w:pPr>
        <w:spacing w:before="120" w:after="120" w:line="288" w:lineRule="auto"/>
        <w:rPr>
          <w:rFonts w:hint="eastAsia"/>
        </w:rPr>
      </w:pPr>
      <w:r>
        <w:rPr>
          <w:rFonts w:ascii="Arial" w:eastAsia="等线" w:hAnsi="Arial" w:cs="Arial"/>
        </w:rPr>
        <w:t>所有噪声敏感区域的室内噪声级均符合《民用建筑隔声设计规范》（</w:t>
      </w:r>
      <w:r>
        <w:rPr>
          <w:rFonts w:ascii="Arial" w:eastAsia="等线" w:hAnsi="Arial" w:cs="Arial"/>
        </w:rPr>
        <w:t>GB 50118-2010</w:t>
      </w:r>
      <w:r>
        <w:rPr>
          <w:rFonts w:ascii="Arial" w:eastAsia="等线" w:hAnsi="Arial" w:cs="Arial"/>
        </w:rPr>
        <w:t>）及幼儿园建筑相关要求，其中班级教室、幼儿寝室、保健观察室噪声级均控制在</w:t>
      </w:r>
      <w:r>
        <w:rPr>
          <w:rFonts w:ascii="Arial" w:eastAsia="等线" w:hAnsi="Arial" w:cs="Arial"/>
        </w:rPr>
        <w:t>45dB(A)</w:t>
      </w:r>
      <w:r>
        <w:rPr>
          <w:rFonts w:ascii="Arial" w:eastAsia="等线" w:hAnsi="Arial" w:cs="Arial"/>
        </w:rPr>
        <w:t>以内，多功能活动室噪声级控制在</w:t>
      </w:r>
      <w:r>
        <w:rPr>
          <w:rFonts w:ascii="Arial" w:eastAsia="等线" w:hAnsi="Arial" w:cs="Arial"/>
        </w:rPr>
        <w:t>50dB(A)</w:t>
      </w:r>
      <w:r>
        <w:rPr>
          <w:rFonts w:ascii="Arial" w:eastAsia="等线" w:hAnsi="Arial" w:cs="Arial"/>
        </w:rPr>
        <w:t>以内。结合主要建筑构件的良好隔声性能及合理的场地规划布局，有效阻隔了外部交通噪声和内部噪声源的干扰，为幼儿提供了安静、舒适的学习和生活环境，完全落实</w:t>
      </w:r>
      <w:r>
        <w:rPr>
          <w:rFonts w:ascii="Arial" w:eastAsia="等线" w:hAnsi="Arial" w:cs="Arial"/>
        </w:rPr>
        <w:t>5.1.4</w:t>
      </w:r>
      <w:r>
        <w:rPr>
          <w:rFonts w:ascii="Arial" w:eastAsia="等线" w:hAnsi="Arial" w:cs="Arial"/>
        </w:rPr>
        <w:t>条文第</w:t>
      </w:r>
      <w:r>
        <w:rPr>
          <w:rFonts w:ascii="Arial" w:eastAsia="等线" w:hAnsi="Arial" w:cs="Arial"/>
        </w:rPr>
        <w:t>1</w:t>
      </w:r>
      <w:r>
        <w:rPr>
          <w:rFonts w:ascii="Arial" w:eastAsia="等线" w:hAnsi="Arial" w:cs="Arial"/>
        </w:rPr>
        <w:t>款和第</w:t>
      </w:r>
      <w:r>
        <w:rPr>
          <w:rFonts w:ascii="Arial" w:eastAsia="等线" w:hAnsi="Arial" w:cs="Arial"/>
        </w:rPr>
        <w:t>2</w:t>
      </w:r>
      <w:r>
        <w:rPr>
          <w:rFonts w:ascii="Arial" w:eastAsia="等线" w:hAnsi="Arial" w:cs="Arial"/>
        </w:rPr>
        <w:t>款的相关规定。</w:t>
      </w:r>
    </w:p>
    <w:p w14:paraId="5259099D" w14:textId="77777777" w:rsidR="00D64D57" w:rsidRDefault="00000000">
      <w:pPr>
        <w:spacing w:before="380" w:after="140" w:line="288" w:lineRule="auto"/>
        <w:outlineLvl w:val="0"/>
        <w:rPr>
          <w:rFonts w:hint="eastAsia"/>
        </w:rPr>
      </w:pPr>
      <w:bookmarkStart w:id="24" w:name="heading_24"/>
      <w:r>
        <w:rPr>
          <w:rFonts w:ascii="Arial" w:eastAsia="等线" w:hAnsi="Arial" w:cs="Arial"/>
          <w:b/>
          <w:sz w:val="36"/>
        </w:rPr>
        <w:t>五、潜在问题及优化建议</w:t>
      </w:r>
      <w:bookmarkEnd w:id="24"/>
    </w:p>
    <w:p w14:paraId="3CD2AC2B" w14:textId="77777777" w:rsidR="00D64D57" w:rsidRDefault="00000000">
      <w:pPr>
        <w:spacing w:before="320" w:after="120" w:line="288" w:lineRule="auto"/>
        <w:outlineLvl w:val="1"/>
        <w:rPr>
          <w:rFonts w:hint="eastAsia"/>
        </w:rPr>
      </w:pPr>
      <w:bookmarkStart w:id="25" w:name="heading_25"/>
      <w:r>
        <w:rPr>
          <w:rFonts w:ascii="Arial" w:eastAsia="等线" w:hAnsi="Arial" w:cs="Arial"/>
          <w:b/>
          <w:sz w:val="32"/>
        </w:rPr>
        <w:t xml:space="preserve">5.1 </w:t>
      </w:r>
      <w:r>
        <w:rPr>
          <w:rFonts w:ascii="Arial" w:eastAsia="等线" w:hAnsi="Arial" w:cs="Arial"/>
          <w:b/>
          <w:sz w:val="32"/>
        </w:rPr>
        <w:t>潜在问题</w:t>
      </w:r>
      <w:bookmarkEnd w:id="25"/>
    </w:p>
    <w:p w14:paraId="7923C92E" w14:textId="77777777" w:rsidR="00D64D57" w:rsidRDefault="00000000">
      <w:pPr>
        <w:spacing w:before="120" w:after="120" w:line="288" w:lineRule="auto"/>
        <w:rPr>
          <w:rFonts w:hint="eastAsia"/>
        </w:rPr>
      </w:pPr>
      <w:r>
        <w:rPr>
          <w:rFonts w:ascii="Arial" w:eastAsia="等线" w:hAnsi="Arial" w:cs="Arial"/>
        </w:rPr>
        <w:t>本次检测结果显示，园区建筑隔声性能及噪声环境均符合标准要求，但结合幼儿园长期运营特点及场地位置，仍存在以下潜在问题需重点关注：</w:t>
      </w:r>
    </w:p>
    <w:p w14:paraId="6CE9E890" w14:textId="77777777" w:rsidR="00D64D57" w:rsidRDefault="00000000">
      <w:pPr>
        <w:numPr>
          <w:ilvl w:val="0"/>
          <w:numId w:val="21"/>
        </w:numPr>
        <w:spacing w:before="120" w:after="120" w:line="288" w:lineRule="auto"/>
        <w:rPr>
          <w:rFonts w:hint="eastAsia"/>
        </w:rPr>
      </w:pPr>
      <w:r>
        <w:rPr>
          <w:rFonts w:ascii="Arial" w:eastAsia="等线" w:hAnsi="Arial" w:cs="Arial"/>
        </w:rPr>
        <w:t>外部交通噪声波动：东</w:t>
      </w:r>
      <w:proofErr w:type="gramStart"/>
      <w:r>
        <w:rPr>
          <w:rFonts w:ascii="Arial" w:eastAsia="等线" w:hAnsi="Arial" w:cs="Arial"/>
        </w:rPr>
        <w:t>临龙六路</w:t>
      </w:r>
      <w:proofErr w:type="gramEnd"/>
      <w:r>
        <w:rPr>
          <w:rFonts w:ascii="Arial" w:eastAsia="等线" w:hAnsi="Arial" w:cs="Arial"/>
        </w:rPr>
        <w:t>、南临云河路交通流量可能随时间变化出现波动，高峰时段噪声级可能升高，对园区东侧、南侧敏感区域产生轻微干扰；</w:t>
      </w:r>
    </w:p>
    <w:p w14:paraId="648BCA15" w14:textId="77777777" w:rsidR="00D64D57" w:rsidRDefault="00000000">
      <w:pPr>
        <w:numPr>
          <w:ilvl w:val="0"/>
          <w:numId w:val="22"/>
        </w:numPr>
        <w:spacing w:before="120" w:after="120" w:line="288" w:lineRule="auto"/>
        <w:rPr>
          <w:rFonts w:hint="eastAsia"/>
        </w:rPr>
      </w:pPr>
      <w:r>
        <w:rPr>
          <w:rFonts w:ascii="Arial" w:eastAsia="等线" w:hAnsi="Arial" w:cs="Arial"/>
        </w:rPr>
        <w:t>门窗密封老化：长期使用后，外窗、内门的密封胶、隔声条可能出现老化、脱落，导致隔声性能下降；</w:t>
      </w:r>
    </w:p>
    <w:p w14:paraId="61D46583" w14:textId="77777777" w:rsidR="00D64D57" w:rsidRDefault="00000000">
      <w:pPr>
        <w:numPr>
          <w:ilvl w:val="0"/>
          <w:numId w:val="23"/>
        </w:numPr>
        <w:spacing w:before="120" w:after="120" w:line="288" w:lineRule="auto"/>
        <w:rPr>
          <w:rFonts w:hint="eastAsia"/>
        </w:rPr>
      </w:pPr>
      <w:r>
        <w:rPr>
          <w:rFonts w:ascii="Arial" w:eastAsia="等线" w:hAnsi="Arial" w:cs="Arial"/>
        </w:rPr>
        <w:t>设备噪声干扰：地下一层设备间设备长期运行，可能出现振动噪声，若减震措施不到位，可能通过楼板传播至上层敏感区域；</w:t>
      </w:r>
    </w:p>
    <w:p w14:paraId="2C474349" w14:textId="77777777" w:rsidR="00D64D57" w:rsidRDefault="00000000">
      <w:pPr>
        <w:numPr>
          <w:ilvl w:val="0"/>
          <w:numId w:val="24"/>
        </w:numPr>
        <w:spacing w:before="120" w:after="120" w:line="288" w:lineRule="auto"/>
        <w:rPr>
          <w:rFonts w:hint="eastAsia"/>
        </w:rPr>
      </w:pPr>
      <w:r>
        <w:rPr>
          <w:rFonts w:ascii="Arial" w:eastAsia="等线" w:hAnsi="Arial" w:cs="Arial"/>
        </w:rPr>
        <w:t>户外活动噪声：幼儿户外活动时产生的噪声，可能对相邻的教室、寝室造成轻微干扰。</w:t>
      </w:r>
    </w:p>
    <w:p w14:paraId="44ED0230" w14:textId="77777777" w:rsidR="00D64D57" w:rsidRDefault="00000000">
      <w:pPr>
        <w:spacing w:before="320" w:after="120" w:line="288" w:lineRule="auto"/>
        <w:outlineLvl w:val="1"/>
        <w:rPr>
          <w:rFonts w:hint="eastAsia"/>
        </w:rPr>
      </w:pPr>
      <w:bookmarkStart w:id="26" w:name="heading_26"/>
      <w:r>
        <w:rPr>
          <w:rFonts w:ascii="Arial" w:eastAsia="等线" w:hAnsi="Arial" w:cs="Arial"/>
          <w:b/>
          <w:sz w:val="32"/>
        </w:rPr>
        <w:t xml:space="preserve">5.2 </w:t>
      </w:r>
      <w:r>
        <w:rPr>
          <w:rFonts w:ascii="Arial" w:eastAsia="等线" w:hAnsi="Arial" w:cs="Arial"/>
          <w:b/>
          <w:sz w:val="32"/>
        </w:rPr>
        <w:t>优化建议</w:t>
      </w:r>
      <w:bookmarkEnd w:id="26"/>
    </w:p>
    <w:p w14:paraId="5379CDE4" w14:textId="77777777" w:rsidR="00D64D57" w:rsidRDefault="00000000">
      <w:pPr>
        <w:numPr>
          <w:ilvl w:val="0"/>
          <w:numId w:val="25"/>
        </w:numPr>
        <w:spacing w:before="120" w:after="120" w:line="288" w:lineRule="auto"/>
        <w:rPr>
          <w:rFonts w:hint="eastAsia"/>
        </w:rPr>
      </w:pPr>
      <w:r>
        <w:rPr>
          <w:rFonts w:ascii="Arial" w:eastAsia="等线" w:hAnsi="Arial" w:cs="Arial"/>
        </w:rPr>
        <w:t>外部噪声防控：在园区东侧、南侧边界种植高大乔木绿化隔离带（宽度</w:t>
      </w:r>
      <w:r>
        <w:rPr>
          <w:rFonts w:ascii="Arial" w:eastAsia="等线" w:hAnsi="Arial" w:cs="Arial"/>
        </w:rPr>
        <w:t>≥3m</w:t>
      </w:r>
      <w:r>
        <w:rPr>
          <w:rFonts w:ascii="Arial" w:eastAsia="等线" w:hAnsi="Arial" w:cs="Arial"/>
        </w:rPr>
        <w:t>），进一步削弱交通噪声；东</w:t>
      </w:r>
      <w:proofErr w:type="gramStart"/>
      <w:r>
        <w:rPr>
          <w:rFonts w:ascii="Arial" w:eastAsia="等线" w:hAnsi="Arial" w:cs="Arial"/>
        </w:rPr>
        <w:t>临龙六路</w:t>
      </w:r>
      <w:proofErr w:type="gramEnd"/>
      <w:r>
        <w:rPr>
          <w:rFonts w:ascii="Arial" w:eastAsia="等线" w:hAnsi="Arial" w:cs="Arial"/>
        </w:rPr>
        <w:t>、南临云河路侧外窗可增设可开启式隔声百叶，高峰时段关闭，提升隔声效果；</w:t>
      </w:r>
    </w:p>
    <w:p w14:paraId="02DC9799" w14:textId="77777777" w:rsidR="00D64D57" w:rsidRDefault="00000000">
      <w:pPr>
        <w:numPr>
          <w:ilvl w:val="0"/>
          <w:numId w:val="26"/>
        </w:numPr>
        <w:spacing w:before="120" w:after="120" w:line="288" w:lineRule="auto"/>
        <w:rPr>
          <w:rFonts w:hint="eastAsia"/>
        </w:rPr>
      </w:pPr>
      <w:r>
        <w:rPr>
          <w:rFonts w:ascii="Arial" w:eastAsia="等线" w:hAnsi="Arial" w:cs="Arial"/>
        </w:rPr>
        <w:t>门窗维护：建立门窗定期巡检制度，每半年对所有外窗、内门的密封胶、隔声条进行检查，发现老化、脱落及时更换，确保密封性能良好；</w:t>
      </w:r>
    </w:p>
    <w:p w14:paraId="63B06E0B" w14:textId="77777777" w:rsidR="00D64D57" w:rsidRDefault="00000000">
      <w:pPr>
        <w:numPr>
          <w:ilvl w:val="0"/>
          <w:numId w:val="27"/>
        </w:numPr>
        <w:spacing w:before="120" w:after="120" w:line="288" w:lineRule="auto"/>
        <w:rPr>
          <w:rFonts w:hint="eastAsia"/>
        </w:rPr>
      </w:pPr>
      <w:r>
        <w:rPr>
          <w:rFonts w:ascii="Arial" w:eastAsia="等线" w:hAnsi="Arial" w:cs="Arial"/>
        </w:rPr>
        <w:t>设备减震：在地下一层设备间设备底部增设减震垫，管道与楼板、墙体连接处采用柔性连接，减少设备振动噪声传播；定期对设备进行维护保养，降低设备运行噪声；</w:t>
      </w:r>
    </w:p>
    <w:p w14:paraId="027A9550" w14:textId="77777777" w:rsidR="00D64D57" w:rsidRDefault="00000000">
      <w:pPr>
        <w:numPr>
          <w:ilvl w:val="0"/>
          <w:numId w:val="28"/>
        </w:numPr>
        <w:spacing w:before="120" w:after="120" w:line="288" w:lineRule="auto"/>
        <w:rPr>
          <w:rFonts w:hint="eastAsia"/>
        </w:rPr>
      </w:pPr>
      <w:r>
        <w:rPr>
          <w:rFonts w:ascii="Arial" w:eastAsia="等线" w:hAnsi="Arial" w:cs="Arial"/>
        </w:rPr>
        <w:lastRenderedPageBreak/>
        <w:t>活动区域管理：合理规划户外活动场地使用时间，避免在幼儿午休、上课时段开展高噪声活动；在户外活动场地与教室、寝室之间设置隔声屏障或绿化隔离带，减少噪声干扰；</w:t>
      </w:r>
    </w:p>
    <w:p w14:paraId="33BEC51A" w14:textId="77777777" w:rsidR="00D64D57" w:rsidRDefault="00000000">
      <w:pPr>
        <w:numPr>
          <w:ilvl w:val="0"/>
          <w:numId w:val="29"/>
        </w:numPr>
        <w:spacing w:before="120" w:after="120" w:line="288" w:lineRule="auto"/>
        <w:rPr>
          <w:rFonts w:hint="eastAsia"/>
        </w:rPr>
      </w:pPr>
      <w:r>
        <w:rPr>
          <w:rFonts w:ascii="Arial" w:eastAsia="等线" w:hAnsi="Arial" w:cs="Arial"/>
        </w:rPr>
        <w:t>定期检测：每年度开展一次建筑隔声性能专项检测，重点检测外墙、门窗等易受影响的构件，及时排查隔声隐患，确保隔声性能持续符合标准要求，落实</w:t>
      </w:r>
      <w:r>
        <w:rPr>
          <w:rFonts w:ascii="Arial" w:eastAsia="等线" w:hAnsi="Arial" w:cs="Arial"/>
        </w:rPr>
        <w:t>5.1.4</w:t>
      </w:r>
      <w:r>
        <w:rPr>
          <w:rFonts w:ascii="Arial" w:eastAsia="等线" w:hAnsi="Arial" w:cs="Arial"/>
        </w:rPr>
        <w:t>条文长期执行要求。</w:t>
      </w:r>
    </w:p>
    <w:p w14:paraId="389C4247" w14:textId="77777777" w:rsidR="00D64D57" w:rsidRDefault="00000000">
      <w:pPr>
        <w:spacing w:before="380" w:after="140" w:line="288" w:lineRule="auto"/>
        <w:outlineLvl w:val="0"/>
        <w:rPr>
          <w:rFonts w:hint="eastAsia"/>
        </w:rPr>
      </w:pPr>
      <w:bookmarkStart w:id="27" w:name="heading_27"/>
      <w:r>
        <w:rPr>
          <w:rFonts w:ascii="Arial" w:eastAsia="等线" w:hAnsi="Arial" w:cs="Arial"/>
          <w:b/>
          <w:sz w:val="36"/>
        </w:rPr>
        <w:t>六、检测结论</w:t>
      </w:r>
      <w:bookmarkEnd w:id="27"/>
    </w:p>
    <w:p w14:paraId="5DA76160" w14:textId="77777777" w:rsidR="00D64D57" w:rsidRDefault="00000000">
      <w:pPr>
        <w:spacing w:before="120" w:after="120" w:line="288" w:lineRule="auto"/>
        <w:rPr>
          <w:rFonts w:hint="eastAsia"/>
        </w:rPr>
      </w:pPr>
      <w:r>
        <w:rPr>
          <w:rFonts w:ascii="Arial" w:eastAsia="等线" w:hAnsi="Arial" w:cs="Arial"/>
        </w:rPr>
        <w:t>本次对常州市新北区幼儿园（</w:t>
      </w:r>
      <w:r>
        <w:rPr>
          <w:rFonts w:ascii="Arial" w:eastAsia="等线" w:hAnsi="Arial" w:cs="Arial"/>
        </w:rPr>
        <w:t>12</w:t>
      </w:r>
      <w:r>
        <w:rPr>
          <w:rFonts w:ascii="Arial" w:eastAsia="等线" w:hAnsi="Arial" w:cs="Arial"/>
        </w:rPr>
        <w:t>班，</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班）建筑隔声性能及噪声环境的现场检测，严格遵循《绿色建筑评价标准》（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5.1.4</w:t>
      </w:r>
      <w:r>
        <w:rPr>
          <w:rFonts w:ascii="Arial" w:eastAsia="等线" w:hAnsi="Arial" w:cs="Arial"/>
        </w:rPr>
        <w:t>条文、《民用建筑隔声设计规范》（</w:t>
      </w:r>
      <w:r>
        <w:rPr>
          <w:rFonts w:ascii="Arial" w:eastAsia="等线" w:hAnsi="Arial" w:cs="Arial"/>
        </w:rPr>
        <w:t>GB 50118-2010</w:t>
      </w:r>
      <w:r>
        <w:rPr>
          <w:rFonts w:ascii="Arial" w:eastAsia="等线" w:hAnsi="Arial" w:cs="Arial"/>
        </w:rPr>
        <w:t>）及《建筑隔声测量规范》（</w:t>
      </w:r>
      <w:r>
        <w:rPr>
          <w:rFonts w:ascii="Arial" w:eastAsia="等线" w:hAnsi="Arial" w:cs="Arial"/>
        </w:rPr>
        <w:t>GB/T 50121-2005</w:t>
      </w:r>
      <w:r>
        <w:rPr>
          <w:rFonts w:ascii="Arial" w:eastAsia="等线" w:hAnsi="Arial" w:cs="Arial"/>
        </w:rPr>
        <w:t>）要求，全面覆盖场地规划布局核查、主要建筑构件隔声性能检测及噪声敏感区域噪声级检测。</w:t>
      </w:r>
    </w:p>
    <w:p w14:paraId="794F99EE" w14:textId="77777777" w:rsidR="00D64D57" w:rsidRDefault="00000000">
      <w:pPr>
        <w:spacing w:before="120" w:after="120" w:line="288" w:lineRule="auto"/>
        <w:rPr>
          <w:rFonts w:hint="eastAsia"/>
        </w:rPr>
      </w:pPr>
      <w:r>
        <w:rPr>
          <w:rFonts w:ascii="Arial" w:eastAsia="等线" w:hAnsi="Arial" w:cs="Arial"/>
        </w:rPr>
        <w:t>检测结果表明：</w:t>
      </w:r>
      <w:r>
        <w:rPr>
          <w:rFonts w:ascii="Arial" w:eastAsia="等线" w:hAnsi="Arial" w:cs="Arial"/>
        </w:rPr>
        <w:t xml:space="preserve">1. </w:t>
      </w:r>
      <w:r>
        <w:rPr>
          <w:rFonts w:ascii="Arial" w:eastAsia="等线" w:hAnsi="Arial" w:cs="Arial"/>
        </w:rPr>
        <w:t>园区场地规划布局合理，噪声源区域与噪声敏感区域划分清晰、标注明确，有效避免了噪声干扰，符合</w:t>
      </w:r>
      <w:r>
        <w:rPr>
          <w:rFonts w:ascii="Arial" w:eastAsia="等线" w:hAnsi="Arial" w:cs="Arial"/>
        </w:rPr>
        <w:t>5.1.4</w:t>
      </w:r>
      <w:r>
        <w:rPr>
          <w:rFonts w:ascii="Arial" w:eastAsia="等线" w:hAnsi="Arial" w:cs="Arial"/>
        </w:rPr>
        <w:t>条文第</w:t>
      </w:r>
      <w:r>
        <w:rPr>
          <w:rFonts w:ascii="Arial" w:eastAsia="等线" w:hAnsi="Arial" w:cs="Arial"/>
        </w:rPr>
        <w:t>1</w:t>
      </w:r>
      <w:r>
        <w:rPr>
          <w:rFonts w:ascii="Arial" w:eastAsia="等线" w:hAnsi="Arial" w:cs="Arial"/>
        </w:rPr>
        <w:t>款规定；</w:t>
      </w:r>
      <w:r>
        <w:rPr>
          <w:rFonts w:ascii="Arial" w:eastAsia="等线" w:hAnsi="Arial" w:cs="Arial"/>
        </w:rPr>
        <w:t xml:space="preserve">2. </w:t>
      </w:r>
      <w:r>
        <w:rPr>
          <w:rFonts w:ascii="Arial" w:eastAsia="等线" w:hAnsi="Arial" w:cs="Arial"/>
        </w:rPr>
        <w:t>外墙、隔墙、楼板、门窗等主要建筑构件的隔声性能指标均高于《民用建筑隔声设计规范》（</w:t>
      </w:r>
      <w:r>
        <w:rPr>
          <w:rFonts w:ascii="Arial" w:eastAsia="等线" w:hAnsi="Arial" w:cs="Arial"/>
        </w:rPr>
        <w:t>GB 50118-2010</w:t>
      </w:r>
      <w:r>
        <w:rPr>
          <w:rFonts w:ascii="Arial" w:eastAsia="等线" w:hAnsi="Arial" w:cs="Arial"/>
        </w:rPr>
        <w:t>）规定的限值，构造做法明确，符合</w:t>
      </w:r>
      <w:r>
        <w:rPr>
          <w:rFonts w:ascii="Arial" w:eastAsia="等线" w:hAnsi="Arial" w:cs="Arial"/>
        </w:rPr>
        <w:t>5.1.4</w:t>
      </w:r>
      <w:r>
        <w:rPr>
          <w:rFonts w:ascii="Arial" w:eastAsia="等线" w:hAnsi="Arial" w:cs="Arial"/>
        </w:rPr>
        <w:t>条文第</w:t>
      </w:r>
      <w:r>
        <w:rPr>
          <w:rFonts w:ascii="Arial" w:eastAsia="等线" w:hAnsi="Arial" w:cs="Arial"/>
        </w:rPr>
        <w:t>2</w:t>
      </w:r>
      <w:r>
        <w:rPr>
          <w:rFonts w:ascii="Arial" w:eastAsia="等线" w:hAnsi="Arial" w:cs="Arial"/>
        </w:rPr>
        <w:t>款规定；</w:t>
      </w:r>
      <w:r>
        <w:rPr>
          <w:rFonts w:ascii="Arial" w:eastAsia="等线" w:hAnsi="Arial" w:cs="Arial"/>
        </w:rPr>
        <w:t xml:space="preserve">3. </w:t>
      </w:r>
      <w:r>
        <w:rPr>
          <w:rFonts w:ascii="Arial" w:eastAsia="等线" w:hAnsi="Arial" w:cs="Arial"/>
        </w:rPr>
        <w:t>所有噪声敏感区域的室内噪声级均符合标准要求，为幼儿提供了安静、舒适的声环境；</w:t>
      </w:r>
      <w:r>
        <w:rPr>
          <w:rFonts w:ascii="Arial" w:eastAsia="等线" w:hAnsi="Arial" w:cs="Arial"/>
        </w:rPr>
        <w:t xml:space="preserve">4. </w:t>
      </w:r>
      <w:r>
        <w:rPr>
          <w:rFonts w:ascii="Arial" w:eastAsia="等线" w:hAnsi="Arial" w:cs="Arial"/>
        </w:rPr>
        <w:t>检测过程规范，检测仪器在检定有效期内，检测数据准确可靠。</w:t>
      </w:r>
    </w:p>
    <w:p w14:paraId="7DD13B8A" w14:textId="77777777" w:rsidR="00D64D57" w:rsidRDefault="00000000">
      <w:pPr>
        <w:spacing w:before="120" w:after="120" w:line="288" w:lineRule="auto"/>
        <w:rPr>
          <w:rFonts w:hint="eastAsia"/>
        </w:rPr>
      </w:pPr>
      <w:r>
        <w:rPr>
          <w:rFonts w:ascii="Arial" w:eastAsia="等线" w:hAnsi="Arial" w:cs="Arial"/>
        </w:rPr>
        <w:t>针对潜在问题提出的优化建议，可有效保障园区建筑隔声性能长期稳定，持续落实</w:t>
      </w:r>
      <w:r>
        <w:rPr>
          <w:rFonts w:ascii="Arial" w:eastAsia="等线" w:hAnsi="Arial" w:cs="Arial"/>
        </w:rPr>
        <w:t>5.1.4</w:t>
      </w:r>
      <w:r>
        <w:rPr>
          <w:rFonts w:ascii="Arial" w:eastAsia="等线" w:hAnsi="Arial" w:cs="Arial"/>
        </w:rPr>
        <w:t>条文要求。综上，本次检测的常州市新北区幼儿园建筑隔声性能合格，声环境设计符合绿色建筑相关规范要求，为项目绿色建筑设计竞赛申报及后续运营管理提供了可靠的声环境检测依据。</w:t>
      </w:r>
    </w:p>
    <w:p w14:paraId="1979FA30" w14:textId="741C646B" w:rsidR="00D64D57" w:rsidRDefault="00D64D57">
      <w:pPr>
        <w:numPr>
          <w:ilvl w:val="0"/>
          <w:numId w:val="34"/>
        </w:numPr>
        <w:spacing w:before="120" w:after="120" w:line="288" w:lineRule="auto"/>
        <w:rPr>
          <w:rFonts w:hint="eastAsia"/>
        </w:rPr>
      </w:pPr>
    </w:p>
    <w:sectPr w:rsidR="00D64D57">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EFC85" w14:textId="77777777" w:rsidR="008F27A0" w:rsidRDefault="008F27A0">
      <w:pPr>
        <w:spacing w:after="0" w:line="240" w:lineRule="auto"/>
        <w:rPr>
          <w:rFonts w:hint="eastAsia"/>
        </w:rPr>
      </w:pPr>
      <w:r>
        <w:separator/>
      </w:r>
    </w:p>
  </w:endnote>
  <w:endnote w:type="continuationSeparator" w:id="0">
    <w:p w14:paraId="5B964CE7" w14:textId="77777777" w:rsidR="008F27A0" w:rsidRDefault="008F27A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2352" w14:textId="77777777" w:rsidR="00D64D57" w:rsidRDefault="00D64D57">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CB60" w14:textId="77777777" w:rsidR="008F27A0" w:rsidRDefault="008F27A0">
      <w:pPr>
        <w:spacing w:after="0" w:line="240" w:lineRule="auto"/>
        <w:rPr>
          <w:rFonts w:hint="eastAsia"/>
        </w:rPr>
      </w:pPr>
      <w:r>
        <w:separator/>
      </w:r>
    </w:p>
  </w:footnote>
  <w:footnote w:type="continuationSeparator" w:id="0">
    <w:p w14:paraId="168CFC5D" w14:textId="77777777" w:rsidR="008F27A0" w:rsidRDefault="008F27A0">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9F4F3" w14:textId="77777777" w:rsidR="00D64D57" w:rsidRDefault="00D64D57">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7E0"/>
    <w:multiLevelType w:val="multilevel"/>
    <w:tmpl w:val="D6E2240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E2C31"/>
    <w:multiLevelType w:val="multilevel"/>
    <w:tmpl w:val="1776932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4D09E1"/>
    <w:multiLevelType w:val="multilevel"/>
    <w:tmpl w:val="7534E61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67C0B"/>
    <w:multiLevelType w:val="multilevel"/>
    <w:tmpl w:val="EEB4F076"/>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A9159A"/>
    <w:multiLevelType w:val="multilevel"/>
    <w:tmpl w:val="E31A11A4"/>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0967C7"/>
    <w:multiLevelType w:val="multilevel"/>
    <w:tmpl w:val="05CCD2AE"/>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3337C"/>
    <w:multiLevelType w:val="multilevel"/>
    <w:tmpl w:val="B9627A7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7B5E6D"/>
    <w:multiLevelType w:val="multilevel"/>
    <w:tmpl w:val="7964841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A21762"/>
    <w:multiLevelType w:val="multilevel"/>
    <w:tmpl w:val="5B4E132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020E55"/>
    <w:multiLevelType w:val="multilevel"/>
    <w:tmpl w:val="08202BD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53D89"/>
    <w:multiLevelType w:val="multilevel"/>
    <w:tmpl w:val="FCC24F38"/>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3885273"/>
    <w:multiLevelType w:val="multilevel"/>
    <w:tmpl w:val="A250726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EA2CBF"/>
    <w:multiLevelType w:val="multilevel"/>
    <w:tmpl w:val="A87633F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CB5666"/>
    <w:multiLevelType w:val="multilevel"/>
    <w:tmpl w:val="8AD6D8EA"/>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664919"/>
    <w:multiLevelType w:val="multilevel"/>
    <w:tmpl w:val="1AEE7D1C"/>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6305CF"/>
    <w:multiLevelType w:val="multilevel"/>
    <w:tmpl w:val="EF7E4E4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A332A0"/>
    <w:multiLevelType w:val="multilevel"/>
    <w:tmpl w:val="DDFEF8F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C03305"/>
    <w:multiLevelType w:val="multilevel"/>
    <w:tmpl w:val="EFAE6A7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657180"/>
    <w:multiLevelType w:val="multilevel"/>
    <w:tmpl w:val="0A860F78"/>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DE3441"/>
    <w:multiLevelType w:val="multilevel"/>
    <w:tmpl w:val="C446337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BB41B6"/>
    <w:multiLevelType w:val="multilevel"/>
    <w:tmpl w:val="41B081D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DA76CE"/>
    <w:multiLevelType w:val="multilevel"/>
    <w:tmpl w:val="FDFAF0A4"/>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3475EA"/>
    <w:multiLevelType w:val="multilevel"/>
    <w:tmpl w:val="B07E77C6"/>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870DDC"/>
    <w:multiLevelType w:val="multilevel"/>
    <w:tmpl w:val="BF62C51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4268C4"/>
    <w:multiLevelType w:val="multilevel"/>
    <w:tmpl w:val="EBB8798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0B0033"/>
    <w:multiLevelType w:val="multilevel"/>
    <w:tmpl w:val="A1F0066C"/>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786A6C"/>
    <w:multiLevelType w:val="multilevel"/>
    <w:tmpl w:val="0AE67DD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404455C"/>
    <w:multiLevelType w:val="multilevel"/>
    <w:tmpl w:val="241CCC8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6A2755"/>
    <w:multiLevelType w:val="multilevel"/>
    <w:tmpl w:val="25F22FC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992D29"/>
    <w:multiLevelType w:val="multilevel"/>
    <w:tmpl w:val="5B3A51A8"/>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074E05"/>
    <w:multiLevelType w:val="multilevel"/>
    <w:tmpl w:val="D55E26A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7E27636"/>
    <w:multiLevelType w:val="multilevel"/>
    <w:tmpl w:val="866AF91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644F9A"/>
    <w:multiLevelType w:val="multilevel"/>
    <w:tmpl w:val="FF18E54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BE2B78"/>
    <w:multiLevelType w:val="multilevel"/>
    <w:tmpl w:val="CDE0B0B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3864599">
    <w:abstractNumId w:val="19"/>
  </w:num>
  <w:num w:numId="2" w16cid:durableId="1703243421">
    <w:abstractNumId w:val="32"/>
  </w:num>
  <w:num w:numId="3" w16cid:durableId="988939611">
    <w:abstractNumId w:val="15"/>
  </w:num>
  <w:num w:numId="4" w16cid:durableId="973412718">
    <w:abstractNumId w:val="18"/>
  </w:num>
  <w:num w:numId="5" w16cid:durableId="479615261">
    <w:abstractNumId w:val="29"/>
  </w:num>
  <w:num w:numId="6" w16cid:durableId="875655129">
    <w:abstractNumId w:val="23"/>
  </w:num>
  <w:num w:numId="7" w16cid:durableId="585041726">
    <w:abstractNumId w:val="1"/>
  </w:num>
  <w:num w:numId="8" w16cid:durableId="983659361">
    <w:abstractNumId w:val="22"/>
  </w:num>
  <w:num w:numId="9" w16cid:durableId="1383404094">
    <w:abstractNumId w:val="28"/>
  </w:num>
  <w:num w:numId="10" w16cid:durableId="972176344">
    <w:abstractNumId w:val="24"/>
  </w:num>
  <w:num w:numId="11" w16cid:durableId="463428751">
    <w:abstractNumId w:val="26"/>
  </w:num>
  <w:num w:numId="12" w16cid:durableId="531040507">
    <w:abstractNumId w:val="2"/>
  </w:num>
  <w:num w:numId="13" w16cid:durableId="1314867760">
    <w:abstractNumId w:val="14"/>
  </w:num>
  <w:num w:numId="14" w16cid:durableId="674841414">
    <w:abstractNumId w:val="13"/>
  </w:num>
  <w:num w:numId="15" w16cid:durableId="1015154447">
    <w:abstractNumId w:val="30"/>
  </w:num>
  <w:num w:numId="16" w16cid:durableId="310060591">
    <w:abstractNumId w:val="31"/>
  </w:num>
  <w:num w:numId="17" w16cid:durableId="1670861824">
    <w:abstractNumId w:val="12"/>
  </w:num>
  <w:num w:numId="18" w16cid:durableId="1337608659">
    <w:abstractNumId w:val="6"/>
  </w:num>
  <w:num w:numId="19" w16cid:durableId="1401634296">
    <w:abstractNumId w:val="20"/>
  </w:num>
  <w:num w:numId="20" w16cid:durableId="1561751230">
    <w:abstractNumId w:val="7"/>
  </w:num>
  <w:num w:numId="21" w16cid:durableId="427164548">
    <w:abstractNumId w:val="0"/>
  </w:num>
  <w:num w:numId="22" w16cid:durableId="1889416329">
    <w:abstractNumId w:val="11"/>
  </w:num>
  <w:num w:numId="23" w16cid:durableId="600114063">
    <w:abstractNumId w:val="3"/>
  </w:num>
  <w:num w:numId="24" w16cid:durableId="1758014855">
    <w:abstractNumId w:val="21"/>
  </w:num>
  <w:num w:numId="25" w16cid:durableId="1431849941">
    <w:abstractNumId w:val="17"/>
  </w:num>
  <w:num w:numId="26" w16cid:durableId="1399405268">
    <w:abstractNumId w:val="9"/>
  </w:num>
  <w:num w:numId="27" w16cid:durableId="1728139495">
    <w:abstractNumId w:val="33"/>
  </w:num>
  <w:num w:numId="28" w16cid:durableId="1667323315">
    <w:abstractNumId w:val="25"/>
  </w:num>
  <w:num w:numId="29" w16cid:durableId="2033872955">
    <w:abstractNumId w:val="8"/>
  </w:num>
  <w:num w:numId="30" w16cid:durableId="1065301252">
    <w:abstractNumId w:val="27"/>
  </w:num>
  <w:num w:numId="31" w16cid:durableId="1183473814">
    <w:abstractNumId w:val="16"/>
  </w:num>
  <w:num w:numId="32" w16cid:durableId="1568758302">
    <w:abstractNumId w:val="10"/>
  </w:num>
  <w:num w:numId="33" w16cid:durableId="1384714309">
    <w:abstractNumId w:val="5"/>
  </w:num>
  <w:num w:numId="34" w16cid:durableId="10373901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4D57"/>
    <w:rsid w:val="004B5AD5"/>
    <w:rsid w:val="00813399"/>
    <w:rsid w:val="008F27A0"/>
    <w:rsid w:val="00C4741E"/>
    <w:rsid w:val="00D64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3E0C51"/>
  <w15:docId w15:val="{EA93F8E1-9940-47F7-BAB4-AD94042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2631</Words>
  <Characters>3001</Characters>
  <Application>Microsoft Office Word</Application>
  <DocSecurity>0</DocSecurity>
  <Lines>166</Lines>
  <Paragraphs>165</Paragraphs>
  <ScaleCrop>false</ScaleCrop>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3</cp:revision>
  <dcterms:created xsi:type="dcterms:W3CDTF">2026-03-21T04:47:00Z</dcterms:created>
  <dcterms:modified xsi:type="dcterms:W3CDTF">2026-03-21T04:48:00Z</dcterms:modified>
</cp:coreProperties>
</file>