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红仓完美文创公园一—零碳协同目标下的社创中心改造设计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项目地址：四川省成都市成华区二仙桥西路398号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项目名称：红仓完美文创公园一—零碳协同目标下的社创中心改造设计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