
<file path=[Content_Types].xml><?xml version="1.0" encoding="utf-8"?>
<Types xmlns="http://schemas.openxmlformats.org/package/2006/content-types">
  <Default Extension="png" ContentType="image/png"/>
  <Default Extension="bmp" ContentType="image/bmp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5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6"/>
      </w:tblGrid>
      <w:tr w14:paraId="46B615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789" w:type="dxa"/>
            <w:vAlign w:val="center"/>
          </w:tcPr>
          <w:p w14:paraId="63247741">
            <w:pPr>
              <w:widowControl w:val="0"/>
              <w:jc w:val="center"/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</w:pPr>
            <w:bookmarkStart w:id="122" w:name="_GoBack"/>
            <w:bookmarkEnd w:id="122"/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</w:p>
          <w:p w14:paraId="08FFD2C1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spacing w:val="2"/>
                <w:kern w:val="0"/>
                <w:sz w:val="7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spacing w:val="16"/>
                <w:kern w:val="0"/>
                <w:sz w:val="72"/>
                <w:szCs w:val="52"/>
                <w:fitText w:val="9000" w:id="-924078592"/>
                <w:lang w:val="en-US"/>
              </w:rPr>
              <w:t>建筑可再生能源利用报告</w:t>
            </w:r>
            <w:r>
              <w:rPr>
                <w:rFonts w:hint="eastAsia" w:ascii="微软雅黑" w:hAnsi="微软雅黑" w:eastAsia="微软雅黑"/>
                <w:b/>
                <w:spacing w:val="4"/>
                <w:kern w:val="0"/>
                <w:sz w:val="72"/>
                <w:szCs w:val="52"/>
                <w:fitText w:val="9000" w:id="-924078592"/>
                <w:lang w:val="en-US"/>
              </w:rPr>
              <w:t>书</w:t>
            </w:r>
          </w:p>
          <w:p w14:paraId="5944FD4B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spacing w:val="2"/>
                <w:kern w:val="2"/>
                <w:sz w:val="72"/>
                <w:szCs w:val="52"/>
                <w:lang w:val="en-US"/>
              </w:rPr>
            </w:pPr>
            <w:bookmarkStart w:id="0" w:name="地区"/>
            <w:r>
              <w:rPr>
                <w:rFonts w:hint="eastAsia" w:ascii="微软雅黑" w:hAnsi="微软雅黑" w:eastAsia="微软雅黑"/>
                <w:b/>
                <w:kern w:val="2"/>
                <w:sz w:val="48"/>
                <w:szCs w:val="48"/>
                <w:lang w:val="en-US"/>
              </w:rPr>
              <w:t>公共建筑</w:t>
            </w:r>
            <w:bookmarkEnd w:id="0"/>
          </w:p>
        </w:tc>
      </w:tr>
      <w:tr w14:paraId="69DF2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526438A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  <w:t>苇间见</w:t>
            </w:r>
            <w:bookmarkEnd w:id="1"/>
          </w:p>
        </w:tc>
      </w:tr>
      <w:tr w14:paraId="1A63D6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31300606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3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</w:t>
            </w: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32"/>
                <w:lang w:val="en-US"/>
              </w:rPr>
              <w:t>：</w:t>
            </w:r>
            <w:bookmarkStart w:id="2" w:name="设计编号"/>
            <w:bookmarkEnd w:id="2"/>
          </w:p>
        </w:tc>
      </w:tr>
      <w:tr w14:paraId="084796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031CF09E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Cs w:val="21"/>
                <w:lang w:val="en-US"/>
              </w:rPr>
            </w:pPr>
            <w:bookmarkStart w:id="3" w:name="二维码"/>
            <w:bookmarkEnd w:id="3"/>
          </w:p>
        </w:tc>
      </w:tr>
    </w:tbl>
    <w:p w14:paraId="3D682939">
      <w:pPr>
        <w:widowControl w:val="0"/>
        <w:jc w:val="center"/>
        <w:rPr>
          <w:rFonts w:hint="eastAsia" w:ascii="等线" w:hAnsi="等线" w:eastAsia="等线"/>
          <w:kern w:val="2"/>
          <w:szCs w:val="21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02336E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4F7BFBAB">
      <w:pPr>
        <w:widowControl w:val="0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0" w:type="auto"/>
        <w:tblInd w:w="9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084"/>
      </w:tblGrid>
      <w:tr w14:paraId="3D44A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272C0D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675DADC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  <w:vAlign w:val="center"/>
          </w:tcPr>
          <w:p w14:paraId="0FE0C72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内蒙古-呼和浩特</w:t>
            </w:r>
            <w:bookmarkEnd w:id="4"/>
          </w:p>
        </w:tc>
      </w:tr>
      <w:tr w14:paraId="39046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E17983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3A3867E7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bottom w:val="single" w:color="7F7F7F" w:sz="4" w:space="0"/>
            </w:tcBorders>
          </w:tcPr>
          <w:p w14:paraId="20F6D98B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492F14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79FEF0A4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4462B0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91802C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6CEF41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44E41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23EEDFFC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1E137EAC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01EF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31BD6EC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4B50BA5D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730A6058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22BC5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E4FACAF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01A0A273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0A84C66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4582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EB6E191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38F8465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084" w:type="dxa"/>
            <w:tcBorders>
              <w:top w:val="single" w:color="7F7F7F" w:sz="4" w:space="0"/>
              <w:bottom w:val="single" w:color="7F7F7F" w:sz="4" w:space="0"/>
            </w:tcBorders>
          </w:tcPr>
          <w:p w14:paraId="27AE49F6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2025年11月22日</w:t>
            </w:r>
            <w:bookmarkEnd w:id="7"/>
          </w:p>
        </w:tc>
      </w:tr>
    </w:tbl>
    <w:p w14:paraId="25728CCD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369066BF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5CC271CB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5"/>
        <w:tblW w:w="8343" w:type="dxa"/>
        <w:jc w:val="center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2C1C6F85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2A9472BB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1C023EB0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建筑碳排放CEEB2025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1D2B95BF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Square wrapText="bothSides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37DC05B9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59EEFE75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0A4B0BC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18"/>
                <w:lang w:val="en-US"/>
              </w:rPr>
              <w:t>20250101(SP1)</w:t>
            </w:r>
            <w:bookmarkEnd w:id="9"/>
          </w:p>
        </w:tc>
        <w:tc>
          <w:tcPr>
            <w:tcW w:w="3958" w:type="dxa"/>
            <w:vMerge w:val="continue"/>
          </w:tcPr>
          <w:p w14:paraId="091CFB29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337B0A24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0ED45C08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03DB5FE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18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宋体" w:hAnsi="宋体" w:eastAsia="等线"/>
                <w:kern w:val="2"/>
                <w:sz w:val="18"/>
                <w:szCs w:val="18"/>
                <w:lang w:val="en-US"/>
              </w:rPr>
              <w:t>T15234273889</w:t>
            </w:r>
            <w:bookmarkEnd w:id="10"/>
          </w:p>
        </w:tc>
        <w:tc>
          <w:tcPr>
            <w:tcW w:w="3958" w:type="dxa"/>
            <w:vMerge w:val="continue"/>
          </w:tcPr>
          <w:p w14:paraId="11F9B3FF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2EAECF9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1276" w:type="dxa"/>
            <w:vAlign w:val="bottom"/>
          </w:tcPr>
          <w:p w14:paraId="1240CC04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5ADF6D20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486A3CE4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363072">
      <w:pPr>
        <w:spacing w:line="1000" w:lineRule="exact"/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07ED39A5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34AF70E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_Toc26039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_Toc26039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37EBFB7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_Toc30579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_Toc30579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FB66AD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_Toc25206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_Toc25206 \h </w:instrText>
      </w:r>
      <w:r>
        <w:fldChar w:fldCharType="separate"/>
      </w:r>
      <w:r>
        <w:t>3</w:t>
      </w:r>
      <w:r>
        <w:fldChar w:fldCharType="end"/>
      </w:r>
      <w:r>
        <w:fldChar w:fldCharType="end"/>
      </w:r>
    </w:p>
    <w:p w14:paraId="2566692D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_Toc23738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_Toc23738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306AED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_Toc10293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_Toc10293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496B7F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_Toc4700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_Toc4700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C8282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_Toc15313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_Toc15313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4F8D166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_Toc24230 </w:instrText>
      </w:r>
      <w:r>
        <w:fldChar w:fldCharType="separate"/>
      </w:r>
      <w:r>
        <w:rPr>
          <w:rFonts w:hint="eastAsia"/>
        </w:rPr>
        <w:t>5 太阳</w:t>
      </w:r>
      <w:r>
        <w:t>能资源</w:t>
      </w:r>
      <w:r>
        <w:tab/>
      </w:r>
      <w:r>
        <w:fldChar w:fldCharType="begin"/>
      </w:r>
      <w:r>
        <w:instrText xml:space="preserve"> PAGEREF _Toc24230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0ACCC20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_Toc21432 </w:instrText>
      </w:r>
      <w:r>
        <w:fldChar w:fldCharType="separate"/>
      </w:r>
      <w:r>
        <w:rPr>
          <w:rFonts w:hint="eastAsia"/>
        </w:rPr>
        <w:t xml:space="preserve">6 </w:t>
      </w:r>
      <w:r>
        <w:t>建筑大样</w:t>
      </w:r>
      <w:r>
        <w:tab/>
      </w:r>
      <w:r>
        <w:fldChar w:fldCharType="begin"/>
      </w:r>
      <w:r>
        <w:instrText xml:space="preserve"> PAGEREF _Toc21432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684CF840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_Toc27200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_Toc27200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89EA53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_Toc23070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_Toc23070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CD69B7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_Toc29198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_Toc29198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E8508E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_Toc11733 </w:instrText>
      </w:r>
      <w:r>
        <w:fldChar w:fldCharType="separate"/>
      </w:r>
      <w:r>
        <w:rPr>
          <w:rFonts w:hint="eastAsia"/>
        </w:rPr>
        <w:t xml:space="preserve">9 </w:t>
      </w:r>
      <w:r>
        <w:t>系统类型</w:t>
      </w:r>
      <w:r>
        <w:tab/>
      </w:r>
      <w:r>
        <w:fldChar w:fldCharType="begin"/>
      </w:r>
      <w:r>
        <w:instrText xml:space="preserve"> PAGEREF _Toc11733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5FA2AB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_Toc301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系统分区</w:t>
      </w:r>
      <w:r>
        <w:tab/>
      </w:r>
      <w:r>
        <w:fldChar w:fldCharType="begin"/>
      </w:r>
      <w:r>
        <w:instrText xml:space="preserve"> PAGEREF _Toc301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9996F6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_Toc32455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热回收参数</w:t>
      </w:r>
      <w:r>
        <w:tab/>
      </w:r>
      <w:r>
        <w:fldChar w:fldCharType="begin"/>
      </w:r>
      <w:r>
        <w:instrText xml:space="preserve"> PAGEREF _Toc32455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2966B82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_Toc15362 </w:instrText>
      </w:r>
      <w:r>
        <w:fldChar w:fldCharType="separate"/>
      </w:r>
      <w:r>
        <w:rPr>
          <w:rFonts w:hint="eastAsia"/>
        </w:rPr>
        <w:t xml:space="preserve">10 </w:t>
      </w:r>
      <w:r>
        <w:t>供暖系统</w:t>
      </w:r>
      <w:r>
        <w:tab/>
      </w:r>
      <w:r>
        <w:fldChar w:fldCharType="begin"/>
      </w:r>
      <w:r>
        <w:instrText xml:space="preserve"> PAGEREF _Toc15362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0C5A089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_Toc19304 </w:instrText>
      </w:r>
      <w:r>
        <w:fldChar w:fldCharType="separate"/>
      </w:r>
      <w:r>
        <w:rPr>
          <w:rFonts w:hint="eastAsia"/>
          <w:lang w:val="en-GB"/>
        </w:rPr>
        <w:t xml:space="preserve">10.1 </w:t>
      </w:r>
      <w:r>
        <w:t>默认热源</w:t>
      </w:r>
      <w:r>
        <w:tab/>
      </w:r>
      <w:r>
        <w:fldChar w:fldCharType="begin"/>
      </w:r>
      <w:r>
        <w:instrText xml:space="preserve"> PAGEREF _Toc19304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0915F3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_Toc19555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10.1.1 </w:t>
      </w:r>
      <w:r>
        <w:t>供应的系统</w:t>
      </w:r>
      <w:r>
        <w:tab/>
      </w:r>
      <w:r>
        <w:fldChar w:fldCharType="begin"/>
      </w:r>
      <w:r>
        <w:instrText xml:space="preserve"> PAGEREF _Toc19555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3CB1B47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_Toc28317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10.1.2 </w:t>
      </w:r>
      <w:r>
        <w:t>热水锅炉</w:t>
      </w:r>
      <w:r>
        <w:tab/>
      </w:r>
      <w:r>
        <w:fldChar w:fldCharType="begin"/>
      </w:r>
      <w:r>
        <w:instrText xml:space="preserve"> PAGEREF _Toc28317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4FE8DF3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_Toc16483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10.1.3 </w:t>
      </w:r>
      <w:r>
        <w:t>热水循环泵</w:t>
      </w:r>
      <w:r>
        <w:tab/>
      </w:r>
      <w:r>
        <w:fldChar w:fldCharType="begin"/>
      </w:r>
      <w:r>
        <w:instrText xml:space="preserve"> PAGEREF _Toc16483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8EE31D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_Toc27108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10.1.4 </w:t>
      </w:r>
      <w:r>
        <w:t>热水循环水泵能耗</w:t>
      </w:r>
      <w:r>
        <w:tab/>
      </w:r>
      <w:r>
        <w:fldChar w:fldCharType="begin"/>
      </w:r>
      <w:r>
        <w:instrText xml:space="preserve"> PAGEREF _Toc27108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EB609B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_Toc30807 </w:instrText>
      </w:r>
      <w:r>
        <w:fldChar w:fldCharType="separate"/>
      </w:r>
      <w:r>
        <w:rPr>
          <w:rFonts w:hint="eastAsia"/>
        </w:rPr>
        <w:t xml:space="preserve">11 </w:t>
      </w:r>
      <w:r>
        <w:t>空调风机</w:t>
      </w:r>
      <w:r>
        <w:tab/>
      </w:r>
      <w:r>
        <w:fldChar w:fldCharType="begin"/>
      </w:r>
      <w:r>
        <w:instrText xml:space="preserve"> PAGEREF _Toc30807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EA9918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_Toc13769 </w:instrText>
      </w:r>
      <w:r>
        <w:fldChar w:fldCharType="separate"/>
      </w:r>
      <w:r>
        <w:rPr>
          <w:rFonts w:hint="eastAsia"/>
          <w:lang w:val="en-GB"/>
        </w:rPr>
        <w:t xml:space="preserve">11.1 </w:t>
      </w:r>
      <w:r>
        <w:t>独立新排风</w:t>
      </w:r>
      <w:r>
        <w:tab/>
      </w:r>
      <w:r>
        <w:fldChar w:fldCharType="begin"/>
      </w:r>
      <w:r>
        <w:instrText xml:space="preserve"> PAGEREF _Toc13769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09003E6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_Toc26112 </w:instrText>
      </w:r>
      <w:r>
        <w:fldChar w:fldCharType="separate"/>
      </w:r>
      <w:r>
        <w:rPr>
          <w:rFonts w:hint="eastAsia"/>
          <w:lang w:val="en-GB"/>
        </w:rPr>
        <w:t xml:space="preserve">11.2 </w:t>
      </w:r>
      <w:r>
        <w:t>风机盘管</w:t>
      </w:r>
      <w:r>
        <w:tab/>
      </w:r>
      <w:r>
        <w:fldChar w:fldCharType="begin"/>
      </w:r>
      <w:r>
        <w:instrText xml:space="preserve"> PAGEREF _Toc26112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170EEE8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_Toc29415 </w:instrText>
      </w:r>
      <w:r>
        <w:fldChar w:fldCharType="separate"/>
      </w:r>
      <w:r>
        <w:rPr>
          <w:rFonts w:hint="eastAsia"/>
        </w:rPr>
        <w:t xml:space="preserve">12 </w:t>
      </w:r>
      <w:r>
        <w:t>照明</w:t>
      </w:r>
      <w:r>
        <w:tab/>
      </w:r>
      <w:r>
        <w:fldChar w:fldCharType="begin"/>
      </w:r>
      <w:r>
        <w:instrText xml:space="preserve"> PAGEREF _Toc29415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6F855F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_Toc11774 </w:instrText>
      </w:r>
      <w:r>
        <w:fldChar w:fldCharType="separate"/>
      </w:r>
      <w:r>
        <w:rPr>
          <w:rFonts w:hint="eastAsia"/>
        </w:rPr>
        <w:t xml:space="preserve">13 </w:t>
      </w:r>
      <w:r>
        <w:t>排风机</w:t>
      </w:r>
      <w:r>
        <w:tab/>
      </w:r>
      <w:r>
        <w:fldChar w:fldCharType="begin"/>
      </w:r>
      <w:r>
        <w:instrText xml:space="preserve"> PAGEREF _Toc11774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3ED042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_Toc26629 </w:instrText>
      </w:r>
      <w:r>
        <w:fldChar w:fldCharType="separate"/>
      </w:r>
      <w:r>
        <w:rPr>
          <w:rFonts w:hint="eastAsia"/>
        </w:rPr>
        <w:t xml:space="preserve">14 </w:t>
      </w:r>
      <w:r>
        <w:t>可再生能源利用</w:t>
      </w:r>
      <w:r>
        <w:tab/>
      </w:r>
      <w:r>
        <w:fldChar w:fldCharType="begin"/>
      </w:r>
      <w:r>
        <w:instrText xml:space="preserve"> PAGEREF _Toc26629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7725BBE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_Toc1535 </w:instrText>
      </w:r>
      <w:r>
        <w:fldChar w:fldCharType="separate"/>
      </w:r>
      <w:r>
        <w:rPr>
          <w:rFonts w:hint="eastAsia"/>
          <w:lang w:val="en-GB"/>
        </w:rPr>
        <w:t xml:space="preserve">14.1 </w:t>
      </w:r>
      <w:r>
        <w:t>热泵空调</w:t>
      </w:r>
      <w:r>
        <w:tab/>
      </w:r>
      <w:r>
        <w:fldChar w:fldCharType="begin"/>
      </w:r>
      <w:r>
        <w:instrText xml:space="preserve"> PAGEREF _Toc1535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4F8D8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_Toc24082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14.1.1 </w:t>
      </w:r>
      <w:r>
        <w:t>计算说明</w:t>
      </w:r>
      <w:r>
        <w:tab/>
      </w:r>
      <w:r>
        <w:fldChar w:fldCharType="begin"/>
      </w:r>
      <w:r>
        <w:instrText xml:space="preserve"> PAGEREF _Toc24082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BC952A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_Toc15687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14.1.2 </w:t>
      </w:r>
      <w:r>
        <w:t>地源/空气源利用</w:t>
      </w:r>
      <w:r>
        <w:tab/>
      </w:r>
      <w:r>
        <w:fldChar w:fldCharType="begin"/>
      </w:r>
      <w:r>
        <w:instrText xml:space="preserve"> PAGEREF _Toc15687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1E034B1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_Toc12556 </w:instrText>
      </w:r>
      <w:r>
        <w:fldChar w:fldCharType="separate"/>
      </w:r>
      <w:r>
        <w:rPr>
          <w:rFonts w:hint="eastAsia"/>
          <w:lang w:val="en-GB"/>
        </w:rPr>
        <w:t xml:space="preserve">14.2 </w:t>
      </w:r>
      <w:r>
        <w:t>生活热水</w:t>
      </w:r>
      <w:r>
        <w:tab/>
      </w:r>
      <w:r>
        <w:fldChar w:fldCharType="begin"/>
      </w:r>
      <w:r>
        <w:instrText xml:space="preserve"> PAGEREF _Toc12556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F69CD7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_Toc2687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14.2.1 </w:t>
      </w:r>
      <w:r>
        <w:t>计算说明</w:t>
      </w:r>
      <w:r>
        <w:tab/>
      </w:r>
      <w:r>
        <w:fldChar w:fldCharType="begin"/>
      </w:r>
      <w:r>
        <w:instrText xml:space="preserve"> PAGEREF _Toc2687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2A03EF7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_Toc25879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14.2.2 </w:t>
      </w:r>
      <w:r>
        <w:t>太阳能利用</w:t>
      </w:r>
      <w:r>
        <w:tab/>
      </w:r>
      <w:r>
        <w:fldChar w:fldCharType="begin"/>
      </w:r>
      <w:r>
        <w:instrText xml:space="preserve"> PAGEREF _Toc25879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1CECBB4D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_Toc20714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14.2.3 </w:t>
      </w:r>
      <w:r>
        <w:t>地源/空气源利用</w:t>
      </w:r>
      <w:r>
        <w:tab/>
      </w:r>
      <w:r>
        <w:fldChar w:fldCharType="begin"/>
      </w:r>
      <w:r>
        <w:instrText xml:space="preserve"> PAGEREF _Toc20714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B49665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_Toc18766 </w:instrText>
      </w:r>
      <w:r>
        <w:fldChar w:fldCharType="separate"/>
      </w:r>
      <w:r>
        <w:rPr>
          <w:rFonts w:hint="eastAsia"/>
          <w:lang w:val="en-GB"/>
        </w:rPr>
        <w:t xml:space="preserve">14.3 </w:t>
      </w:r>
      <w:r>
        <w:t>可再生发电</w:t>
      </w:r>
      <w:r>
        <w:tab/>
      </w:r>
      <w:r>
        <w:fldChar w:fldCharType="begin"/>
      </w:r>
      <w:r>
        <w:instrText xml:space="preserve"> PAGEREF _Toc18766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3559BD0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_Toc24699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14.3.1 </w:t>
      </w:r>
      <w:r>
        <w:t>计算说明</w:t>
      </w:r>
      <w:r>
        <w:tab/>
      </w:r>
      <w:r>
        <w:fldChar w:fldCharType="begin"/>
      </w:r>
      <w:r>
        <w:instrText xml:space="preserve"> PAGEREF _Toc24699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5E43E54E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_Toc15891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14.3.2 </w:t>
      </w:r>
      <w:r>
        <w:t>计算结果</w:t>
      </w:r>
      <w:r>
        <w:tab/>
      </w:r>
      <w:r>
        <w:fldChar w:fldCharType="begin"/>
      </w:r>
      <w:r>
        <w:instrText xml:space="preserve"> PAGEREF _Toc15891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DEA9E34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_Toc3936 </w:instrText>
      </w:r>
      <w:r>
        <w:fldChar w:fldCharType="separate"/>
      </w:r>
      <w:r>
        <w:rPr>
          <w:rFonts w:hint="eastAsia"/>
          <w:lang w:val="en-GB"/>
        </w:rPr>
        <w:t xml:space="preserve">14.4 </w:t>
      </w:r>
      <w:r>
        <w:t>综合可再生利用率</w:t>
      </w:r>
      <w:r>
        <w:tab/>
      </w:r>
      <w:r>
        <w:fldChar w:fldCharType="begin"/>
      </w:r>
      <w:r>
        <w:instrText xml:space="preserve"> PAGEREF _Toc3936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CE7F698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_Toc8937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14.4.1 </w:t>
      </w:r>
      <w:r>
        <w:t>计算说明</w:t>
      </w:r>
      <w:r>
        <w:tab/>
      </w:r>
      <w:r>
        <w:fldChar w:fldCharType="begin"/>
      </w:r>
      <w:r>
        <w:instrText xml:space="preserve"> PAGEREF _Toc8937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6629D6E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_Toc16625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14.4.2 </w:t>
      </w:r>
      <w:r>
        <w:t>计算结果</w:t>
      </w:r>
      <w:r>
        <w:tab/>
      </w:r>
      <w:r>
        <w:fldChar w:fldCharType="begin"/>
      </w:r>
      <w:r>
        <w:instrText xml:space="preserve"> PAGEREF _Toc16625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22FF181E">
      <w:pPr>
        <w:pStyle w:val="16"/>
        <w:sectPr>
          <w:footerReference r:id="rId3" w:type="default"/>
          <w:footerReference r:id="rId4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6CABF66">
      <w:pPr>
        <w:pStyle w:val="2"/>
      </w:pPr>
      <w:bookmarkStart w:id="11" w:name="_Toc26039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4EE2DE1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B1D7CA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5544E3C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2" w:name="工程名称"/>
            <w:r>
              <w:t>苇间见</w:t>
            </w:r>
            <w:bookmarkEnd w:id="12"/>
          </w:p>
        </w:tc>
      </w:tr>
      <w:tr w14:paraId="0388F0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070382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26474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地点"/>
            <w:r>
              <w:t>内蒙古-呼和浩特</w:t>
            </w:r>
            <w:bookmarkEnd w:id="13"/>
          </w:p>
        </w:tc>
      </w:tr>
      <w:tr w14:paraId="62046F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7FD89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EA5BEA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41.00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778FC84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111.68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62E12D0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23D11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7C18EA4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30DFA8D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88D05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计算建筑面积(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2AD63E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852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7494476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5DBC0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1A02B2D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2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220E09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78373E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09028E7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16.9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5B7509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2560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3999C70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3" w:name="建筑体积"/>
            <w:r>
              <w:t>4632.04</w:t>
            </w:r>
            <w:bookmarkEnd w:id="23"/>
          </w:p>
        </w:tc>
      </w:tr>
      <w:tr w14:paraId="6E29A4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409896F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  <w:lang w:val="en-US"/>
              </w:rPr>
              <w:t>计算</w:t>
            </w: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CEA28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4" w:name="外表面积"/>
            <w:r>
              <w:t>1419.06</w:t>
            </w:r>
          </w:p>
        </w:tc>
      </w:tr>
      <w:tr w14:paraId="053C059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E88E07E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74192F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2F7AF21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AAE576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3D5CE2F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6" w:name="结构类型"/>
          </w:p>
        </w:tc>
      </w:tr>
      <w:tr w14:paraId="0BFBBDC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AA57110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7EF221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0.70</w:t>
            </w:r>
            <w:bookmarkEnd w:id="27"/>
          </w:p>
        </w:tc>
      </w:tr>
      <w:tr w14:paraId="0E0B3A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AD151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320F3FB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70F153C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FCE1CC0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0131DCD4">
            <w:pPr>
              <w:pStyle w:val="3"/>
              <w:ind w:firstLine="0" w:firstLineChars="0"/>
            </w:pPr>
            <w:bookmarkStart w:id="29" w:name="控温期"/>
            <w:r>
              <w:t>供暖期:10.15-4.15</w:t>
            </w:r>
            <w:bookmarkEnd w:id="29"/>
          </w:p>
        </w:tc>
      </w:tr>
    </w:tbl>
    <w:p w14:paraId="75280449">
      <w:pPr>
        <w:pStyle w:val="3"/>
        <w:ind w:firstLine="0" w:firstLineChars="0"/>
        <w:rPr>
          <w:lang w:val="en-US"/>
        </w:rPr>
      </w:pPr>
    </w:p>
    <w:p w14:paraId="1B3947CD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30579"/>
      <w:r>
        <w:rPr>
          <w:rFonts w:hint="eastAsia"/>
        </w:rPr>
        <w:t>标准依据</w:t>
      </w:r>
      <w:bookmarkEnd w:id="30"/>
      <w:bookmarkEnd w:id="31"/>
    </w:p>
    <w:p w14:paraId="7F8450DF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《建筑节能与可再生能源利用通用规范》GB55010-2021</w:t>
      </w:r>
    </w:p>
    <w:p w14:paraId="3292F453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《民用建筑太阳能热水系统应用技术规范》GB 50364-2018</w:t>
      </w:r>
    </w:p>
    <w:p w14:paraId="709F20D8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《民用建筑绿色性能计算标准》JGJ/T 449-2018</w:t>
      </w:r>
    </w:p>
    <w:p w14:paraId="02A56D52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《近零能耗建筑技术标准》GB/T51366-2019</w:t>
      </w:r>
    </w:p>
    <w:p w14:paraId="121F6D35">
      <w:pPr>
        <w:pStyle w:val="2"/>
      </w:pPr>
      <w:bookmarkStart w:id="33" w:name="_Toc59800596"/>
      <w:bookmarkStart w:id="34" w:name="_Toc58336110"/>
      <w:bookmarkStart w:id="35" w:name="_Toc59802421"/>
      <w:bookmarkStart w:id="36" w:name="_Toc59787735"/>
      <w:bookmarkStart w:id="37" w:name="_Toc25206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5AAD36D6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建筑碳排放CEEB2025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为平台，可与建筑节能模型无缝对接，以国家标准《建筑</w:t>
      </w:r>
      <w:r>
        <w:rPr>
          <w:lang w:val="en-US"/>
        </w:rPr>
        <w:t>节能与可再生能源利用通用规范</w:t>
      </w:r>
      <w:r>
        <w:rPr>
          <w:rFonts w:hint="eastAsia"/>
          <w:lang w:val="en-US"/>
        </w:rPr>
        <w:t>》、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为主要依据，支持包含</w:t>
      </w:r>
      <w:r>
        <w:rPr>
          <w:lang w:val="en-US"/>
        </w:rPr>
        <w:t>太阳能、</w:t>
      </w:r>
      <w:r>
        <w:rPr>
          <w:rFonts w:hint="eastAsia"/>
          <w:lang w:val="en-US"/>
        </w:rPr>
        <w:t>空气能</w:t>
      </w:r>
      <w:r>
        <w:rPr>
          <w:lang w:val="en-US"/>
        </w:rPr>
        <w:t>、地</w:t>
      </w:r>
      <w:r>
        <w:rPr>
          <w:rFonts w:hint="eastAsia"/>
          <w:lang w:val="en-US"/>
        </w:rPr>
        <w:t>热、</w:t>
      </w:r>
      <w:r>
        <w:rPr>
          <w:lang w:val="en-US"/>
        </w:rPr>
        <w:t>风能等可再生能源</w:t>
      </w:r>
      <w:r>
        <w:rPr>
          <w:rFonts w:hint="eastAsia"/>
          <w:lang w:val="en-US"/>
        </w:rPr>
        <w:t>系统</w:t>
      </w:r>
      <w:r>
        <w:rPr>
          <w:lang w:val="en-US"/>
        </w:rPr>
        <w:t>应用的</w:t>
      </w:r>
      <w:r>
        <w:rPr>
          <w:rFonts w:hint="eastAsia"/>
          <w:lang w:val="en-US"/>
        </w:rPr>
        <w:t>计算。</w:t>
      </w:r>
    </w:p>
    <w:p w14:paraId="421D8C81">
      <w:pPr>
        <w:pStyle w:val="2"/>
      </w:pPr>
      <w:bookmarkStart w:id="39" w:name="_Toc23738"/>
      <w:r>
        <w:rPr>
          <w:rFonts w:hint="eastAsia"/>
        </w:rPr>
        <w:t>气象数据</w:t>
      </w:r>
      <w:bookmarkEnd w:id="39"/>
    </w:p>
    <w:p w14:paraId="02A405C3">
      <w:pPr>
        <w:pStyle w:val="4"/>
      </w:pPr>
      <w:bookmarkStart w:id="40" w:name="_Toc10293"/>
      <w:r>
        <w:rPr>
          <w:rFonts w:hint="eastAsia"/>
        </w:rPr>
        <w:t>逐日干球温度表</w:t>
      </w:r>
      <w:bookmarkEnd w:id="40"/>
    </w:p>
    <w:p w14:paraId="697DB599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90512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905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AC8B6C">
      <w:pPr>
        <w:pStyle w:val="4"/>
      </w:pPr>
      <w:bookmarkStart w:id="42" w:name="_Toc4700"/>
      <w:r>
        <w:rPr>
          <w:rFonts w:hint="eastAsia"/>
        </w:rPr>
        <w:t>逐月辐照量表</w:t>
      </w:r>
      <w:bookmarkEnd w:id="42"/>
    </w:p>
    <w:p w14:paraId="746D7ABC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28900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A6999">
      <w:pPr>
        <w:pStyle w:val="4"/>
      </w:pPr>
      <w:bookmarkStart w:id="44" w:name="_Toc15313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1384E9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D64DFE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718BF228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D133717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4DE17DF1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1049E9A4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576F7C5E">
            <w:pPr>
              <w:jc w:val="center"/>
            </w:pPr>
            <w:r>
              <w:t>焓值(kj/kg)</w:t>
            </w:r>
          </w:p>
        </w:tc>
      </w:tr>
      <w:tr w14:paraId="238B19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44FE3">
            <w:r>
              <w:t>最热</w:t>
            </w:r>
          </w:p>
        </w:tc>
        <w:tc>
          <w:tcPr>
            <w:vAlign w:val="center"/>
          </w:tcPr>
          <w:p w14:paraId="2C320216">
            <w:r>
              <w:t>07月06日15时</w:t>
            </w:r>
          </w:p>
        </w:tc>
        <w:tc>
          <w:tcPr>
            <w:vAlign w:val="center"/>
          </w:tcPr>
          <w:p w14:paraId="13A46B9C">
            <w:r>
              <w:t>33.3</w:t>
            </w:r>
          </w:p>
        </w:tc>
        <w:tc>
          <w:tcPr>
            <w:vAlign w:val="center"/>
          </w:tcPr>
          <w:p w14:paraId="13B1BEAE">
            <w:r>
              <w:t>16.1</w:t>
            </w:r>
          </w:p>
        </w:tc>
        <w:tc>
          <w:tcPr>
            <w:vAlign w:val="center"/>
          </w:tcPr>
          <w:p w14:paraId="4133129E">
            <w:r>
              <w:t>5.7</w:t>
            </w:r>
          </w:p>
        </w:tc>
        <w:tc>
          <w:tcPr>
            <w:vAlign w:val="center"/>
          </w:tcPr>
          <w:p w14:paraId="2D9CD257">
            <w:r>
              <w:t>48.1</w:t>
            </w:r>
          </w:p>
        </w:tc>
      </w:tr>
      <w:tr w14:paraId="013F89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FA580A">
            <w:r>
              <w:t>最冷</w:t>
            </w:r>
          </w:p>
        </w:tc>
        <w:tc>
          <w:tcPr>
            <w:vAlign w:val="center"/>
          </w:tcPr>
          <w:p w14:paraId="473CD68F">
            <w:r>
              <w:t>01月08日07时</w:t>
            </w:r>
          </w:p>
        </w:tc>
        <w:tc>
          <w:tcPr>
            <w:vAlign w:val="center"/>
          </w:tcPr>
          <w:p w14:paraId="6DD3DA4F">
            <w:r>
              <w:t>-21.1</w:t>
            </w:r>
          </w:p>
        </w:tc>
        <w:tc>
          <w:tcPr>
            <w:vAlign w:val="center"/>
          </w:tcPr>
          <w:p w14:paraId="1F7517DB">
            <w:r>
              <w:t>-21.7</w:t>
            </w:r>
          </w:p>
        </w:tc>
        <w:tc>
          <w:tcPr>
            <w:vAlign w:val="center"/>
          </w:tcPr>
          <w:p w14:paraId="46252B7C">
            <w:r>
              <w:t>0.4</w:t>
            </w:r>
          </w:p>
        </w:tc>
        <w:tc>
          <w:tcPr>
            <w:vAlign w:val="center"/>
          </w:tcPr>
          <w:p w14:paraId="6E1FA9FF">
            <w:r>
              <w:t>-20.2</w:t>
            </w:r>
          </w:p>
        </w:tc>
      </w:tr>
    </w:tbl>
    <w:p w14:paraId="5581CA41">
      <w:pPr>
        <w:widowControl w:val="0"/>
        <w:jc w:val="both"/>
      </w:pPr>
      <w:bookmarkStart w:id="45" w:name="气象峰值工况"/>
      <w:bookmarkEnd w:id="45"/>
    </w:p>
    <w:p w14:paraId="6F38F7E0">
      <w:pPr>
        <w:pStyle w:val="2"/>
      </w:pPr>
      <w:bookmarkStart w:id="46" w:name="_Toc24230"/>
      <w:r>
        <w:rPr>
          <w:rFonts w:hint="eastAsia"/>
        </w:rPr>
        <w:t>太阳</w:t>
      </w:r>
      <w:r>
        <w:t>能资源</w:t>
      </w:r>
      <w:bookmarkEnd w:id="46"/>
    </w:p>
    <w:p w14:paraId="778A4B86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sz w:val="24"/>
          <w:szCs w:val="24"/>
        </w:rPr>
      </w:pPr>
      <w:r>
        <w:rPr>
          <w:rFonts w:hint="eastAsia"/>
          <w:sz w:val="24"/>
          <w:szCs w:val="24"/>
          <w:lang w:val="zh-CN"/>
        </w:rPr>
        <w:t>太阳能作为一种重要的可再生能源，对能源开发利用、调整能源结构、保护生态环境、应对气候变化、促进社会可持续发展具有重要意义。</w:t>
      </w:r>
      <w:r>
        <w:rPr>
          <w:rFonts w:hint="eastAsia"/>
          <w:sz w:val="24"/>
          <w:szCs w:val="24"/>
        </w:rPr>
        <w:t>《民用建筑太阳能热水系统应用技术标准》</w:t>
      </w:r>
      <w:r>
        <w:rPr>
          <w:sz w:val="24"/>
          <w:szCs w:val="24"/>
        </w:rPr>
        <w:t>GB 50364-2018</w:t>
      </w:r>
      <w:r>
        <w:rPr>
          <w:rFonts w:hint="eastAsia"/>
          <w:sz w:val="24"/>
          <w:szCs w:val="24"/>
        </w:rPr>
        <w:t>中对我国不同地区的太阳能资源情况进行等级划分。</w:t>
      </w:r>
    </w:p>
    <w:p w14:paraId="0F805D54">
      <w:pPr>
        <w:widowControl w:val="0"/>
        <w:autoSpaceDE w:val="0"/>
        <w:autoSpaceDN w:val="0"/>
        <w:adjustRightInd w:val="0"/>
        <w:spacing w:line="400" w:lineRule="exact"/>
        <w:ind w:firstLine="480"/>
        <w:jc w:val="both"/>
        <w:rPr>
          <w:rFonts w:hint="eastAsia" w:ascii="黑体" w:hAnsi="黑体" w:eastAsia="黑体" w:cs="宋体"/>
          <w:bCs/>
          <w:color w:val="000000"/>
          <w:szCs w:val="21"/>
          <w:lang w:val="en-US"/>
        </w:rPr>
      </w:pPr>
    </w:p>
    <w:tbl>
      <w:tblPr>
        <w:tblStyle w:val="18"/>
        <w:tblW w:w="679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4"/>
        <w:gridCol w:w="3721"/>
      </w:tblGrid>
      <w:tr w14:paraId="2E5352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  <w:jc w:val="center"/>
        </w:trPr>
        <w:tc>
          <w:tcPr>
            <w:tcW w:w="3071" w:type="dxa"/>
            <w:tcBorders>
              <w:top w:val="single" w:color="auto" w:sz="2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A89068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等级名称</w:t>
            </w:r>
          </w:p>
        </w:tc>
        <w:tc>
          <w:tcPr>
            <w:tcW w:w="3718" w:type="dxa"/>
            <w:tcBorders>
              <w:top w:val="single" w:color="auto" w:sz="2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shd w:val="clear" w:color="auto" w:fill="ECECEC" w:themeFill="accent3" w:themeFillTint="33"/>
            <w:vAlign w:val="center"/>
          </w:tcPr>
          <w:p w14:paraId="05CD416B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水平面上年太阳辐照量</w:t>
            </w:r>
            <w:r>
              <w:rPr>
                <w:lang w:val="en-US"/>
              </w:rPr>
              <w:t>(MJ/m</w:t>
            </w:r>
            <w:r>
              <w:rPr>
                <w:vertAlign w:val="superscript"/>
                <w:lang w:val="en-US"/>
              </w:rPr>
              <w:t>2</w:t>
            </w:r>
            <w:r>
              <w:rPr>
                <w:rFonts w:hint="eastAsia"/>
              </w:rPr>
              <w:t>·</w:t>
            </w:r>
            <w:r>
              <w:t>a)</w:t>
            </w:r>
          </w:p>
        </w:tc>
      </w:tr>
      <w:tr w14:paraId="7C89AF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D8F08E7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Ⅰ资源极富区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03555AD1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≥6700</w:t>
            </w:r>
          </w:p>
        </w:tc>
      </w:tr>
      <w:tr w14:paraId="09C97C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4925A96A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Ⅱ资源丰富区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44E11402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5400~6700</w:t>
            </w:r>
          </w:p>
        </w:tc>
      </w:tr>
      <w:tr w14:paraId="04559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8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11A7D038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Ⅲ资源较富区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2" w:space="0"/>
            </w:tcBorders>
            <w:vAlign w:val="center"/>
          </w:tcPr>
          <w:p w14:paraId="6DEBA63E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color w:val="000000"/>
                <w:lang w:val="en-US"/>
              </w:rPr>
              <w:t>4200~5400</w:t>
            </w:r>
          </w:p>
        </w:tc>
      </w:tr>
      <w:tr w14:paraId="24928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3071" w:type="dxa"/>
            <w:tcBorders>
              <w:top w:val="single" w:color="auto" w:sz="8" w:space="0"/>
              <w:left w:val="single" w:color="auto" w:sz="2" w:space="0"/>
              <w:bottom w:val="single" w:color="auto" w:sz="2" w:space="0"/>
              <w:right w:val="single" w:color="auto" w:sz="6" w:space="0"/>
            </w:tcBorders>
            <w:shd w:val="clear" w:color="auto" w:fill="ECECEC" w:themeFill="accent3" w:themeFillTint="33"/>
            <w:vAlign w:val="center"/>
          </w:tcPr>
          <w:p w14:paraId="62A8AB20">
            <w:pPr>
              <w:pStyle w:val="3"/>
              <w:ind w:firstLine="0" w:firstLineChars="0"/>
              <w:jc w:val="center"/>
              <w:rPr>
                <w:color w:val="000000"/>
                <w:lang w:val="en-US"/>
              </w:rPr>
            </w:pPr>
            <w:r>
              <w:rPr>
                <w:rFonts w:hint="eastAsia"/>
                <w:lang w:val="en-US"/>
              </w:rPr>
              <w:t>Ⅳ资源</w:t>
            </w:r>
            <w:r>
              <w:rPr>
                <w:rFonts w:hint="eastAsia"/>
                <w:color w:val="000000"/>
                <w:lang w:val="en-US"/>
              </w:rPr>
              <w:t>一般</w:t>
            </w:r>
            <w:r>
              <w:rPr>
                <w:rFonts w:hint="eastAsia"/>
                <w:lang w:val="en-US"/>
              </w:rPr>
              <w:t>区</w:t>
            </w:r>
          </w:p>
        </w:tc>
        <w:tc>
          <w:tcPr>
            <w:tcW w:w="3718" w:type="dxa"/>
            <w:tcBorders>
              <w:top w:val="single" w:color="auto" w:sz="6" w:space="0"/>
              <w:left w:val="single" w:color="auto" w:sz="6" w:space="0"/>
              <w:bottom w:val="single" w:color="auto" w:sz="2" w:space="0"/>
              <w:right w:val="single" w:color="auto" w:sz="2" w:space="0"/>
            </w:tcBorders>
            <w:vAlign w:val="center"/>
          </w:tcPr>
          <w:p w14:paraId="7BB9DE50">
            <w:pPr>
              <w:pStyle w:val="3"/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≤</w:t>
            </w:r>
            <w:r>
              <w:rPr>
                <w:lang w:val="en-US"/>
              </w:rPr>
              <w:t>4200</w:t>
            </w:r>
          </w:p>
        </w:tc>
      </w:tr>
    </w:tbl>
    <w:p w14:paraId="25695DAA">
      <w:pPr>
        <w:jc w:val="center"/>
        <w:rPr>
          <w:szCs w:val="24"/>
          <w:lang w:val="zh-CN"/>
        </w:rPr>
      </w:pPr>
      <w:r>
        <w:rPr>
          <w:lang w:val="en-US"/>
        </w:rPr>
        <w:drawing>
          <wp:inline distT="0" distB="0" distL="0" distR="0">
            <wp:extent cx="4543425" cy="34004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543425" cy="340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3AFFC0">
      <w:pPr>
        <w:widowControl w:val="0"/>
        <w:jc w:val="center"/>
        <w:rPr>
          <w:rFonts w:hint="eastAsia" w:ascii="黑体" w:hAnsi="黑体" w:eastAsia="黑体" w:cs="宋体"/>
          <w:bCs/>
          <w:color w:val="000000"/>
          <w:lang w:val="en-US"/>
        </w:rPr>
      </w:pPr>
      <w:r>
        <w:rPr>
          <w:rFonts w:hint="eastAsia" w:ascii="黑体" w:hAnsi="黑体" w:eastAsia="黑体" w:cs="宋体"/>
          <w:bCs/>
          <w:color w:val="000000"/>
          <w:lang w:val="en-US"/>
        </w:rPr>
        <w:t>中国年太阳能分布图MJ/(m</w:t>
      </w:r>
      <w:r>
        <w:rPr>
          <w:rFonts w:hint="eastAsia" w:ascii="黑体" w:hAnsi="黑体" w:eastAsia="黑体" w:cs="宋体"/>
          <w:bCs/>
          <w:color w:val="000000"/>
          <w:vertAlign w:val="superscript"/>
          <w:lang w:val="en-US"/>
        </w:rPr>
        <w:t>2</w:t>
      </w:r>
      <w:r>
        <w:rPr>
          <w:rFonts w:hint="eastAsia" w:ascii="微软雅黑" w:hAnsi="微软雅黑" w:eastAsia="微软雅黑" w:cs="微软雅黑"/>
          <w:bCs/>
          <w:color w:val="000000"/>
          <w:lang w:val="en-US"/>
        </w:rPr>
        <w:t>•</w:t>
      </w:r>
      <w:r>
        <w:rPr>
          <w:rFonts w:hint="eastAsia" w:ascii="黑体" w:hAnsi="黑体" w:eastAsia="黑体" w:cs="宋体"/>
          <w:bCs/>
          <w:color w:val="000000"/>
          <w:lang w:val="en-US"/>
        </w:rPr>
        <w:t>a)</w:t>
      </w:r>
    </w:p>
    <w:p w14:paraId="30723D0C">
      <w:pPr>
        <w:pStyle w:val="2"/>
        <w:widowControl w:val="0"/>
      </w:pPr>
      <w:bookmarkStart w:id="47" w:name="_Toc21432"/>
      <w:r>
        <w:t>建筑大样</w:t>
      </w:r>
      <w:bookmarkEnd w:id="47"/>
    </w:p>
    <w:p w14:paraId="53CBD919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C4A4FB">
      <w:pPr>
        <w:widowControl w:val="0"/>
        <w:jc w:val="center"/>
      </w:pPr>
      <w:r>
        <w:t>西南轴侧图</w:t>
      </w:r>
    </w:p>
    <w:p w14:paraId="11FF5A93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3D1110">
      <w:pPr>
        <w:widowControl w:val="0"/>
        <w:jc w:val="center"/>
      </w:pPr>
      <w:r>
        <w:t>东北轴侧图</w:t>
      </w:r>
    </w:p>
    <w:p w14:paraId="5C3FB320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FA8E39">
      <w:pPr>
        <w:widowControl w:val="0"/>
        <w:jc w:val="center"/>
      </w:pPr>
      <w:r>
        <w:t>前视图</w:t>
      </w:r>
    </w:p>
    <w:p w14:paraId="4EBCE3A1">
      <w:pPr>
        <w:widowControl w:val="0"/>
        <w:jc w:val="center"/>
      </w:pPr>
      <w:r>
        <w:drawing>
          <wp:inline distT="0" distB="0" distL="0" distR="0">
            <wp:extent cx="5667375" cy="4467225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46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A4D54">
      <w:pPr>
        <w:widowControl w:val="0"/>
        <w:jc w:val="center"/>
      </w:pPr>
      <w:r>
        <w:t>后视图</w:t>
      </w:r>
    </w:p>
    <w:p w14:paraId="3F2E7EDF">
      <w:pPr>
        <w:pStyle w:val="2"/>
        <w:widowControl w:val="0"/>
      </w:pPr>
      <w:bookmarkStart w:id="48" w:name="_Toc27200"/>
      <w:r>
        <w:t>围护结构概况</w:t>
      </w:r>
      <w:bookmarkEnd w:id="48"/>
    </w:p>
    <w:p w14:paraId="69808232"/>
    <w:tbl>
      <w:tblPr>
        <w:tblStyle w:val="18"/>
        <w:tblW w:w="5330" w:type="pct"/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162"/>
        <w:gridCol w:w="2722"/>
        <w:gridCol w:w="2299"/>
        <w:gridCol w:w="2303"/>
      </w:tblGrid>
      <w:tr w14:paraId="43FFD10D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225D70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4" w:type="pct"/>
            <w:gridSpan w:val="2"/>
            <w:shd w:val="clear" w:color="auto" w:fill="E6E6E6"/>
            <w:vAlign w:val="center"/>
          </w:tcPr>
          <w:p w14:paraId="70B753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49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49"/>
          </w:p>
        </w:tc>
      </w:tr>
      <w:tr w14:paraId="459B225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194E513B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4" w:type="pct"/>
            <w:gridSpan w:val="2"/>
            <w:vAlign w:val="center"/>
          </w:tcPr>
          <w:p w14:paraId="6C8F040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0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0.31</w:t>
            </w:r>
            <w:bookmarkEnd w:id="50"/>
          </w:p>
        </w:tc>
      </w:tr>
      <w:tr w14:paraId="408122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803AD93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5026AFAD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772E606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0.25</w:t>
            </w:r>
            <w:bookmarkEnd w:id="51"/>
          </w:p>
          <w:p w14:paraId="49363AF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4.67</w:t>
            </w:r>
            <w:bookmarkEnd w:id="52"/>
          </w:p>
        </w:tc>
      </w:tr>
      <w:tr w14:paraId="59EDA3E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350AAE4A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75CD0E98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热惰性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56B5C28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0.26</w:t>
            </w:r>
            <w:bookmarkEnd w:id="53"/>
          </w:p>
          <w:p w14:paraId="15F458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35.79</w:t>
            </w:r>
            <w:bookmarkEnd w:id="54"/>
          </w:p>
        </w:tc>
      </w:tr>
      <w:tr w14:paraId="55342BD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0CB675EB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4ED68266">
            <w:pPr>
              <w:widowControl/>
              <w:jc w:val="center"/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4" w:type="pct"/>
            <w:gridSpan w:val="2"/>
            <w:vAlign w:val="center"/>
          </w:tcPr>
          <w:p w14:paraId="16556E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0.34</w:t>
            </w:r>
            <w:bookmarkEnd w:id="55"/>
          </w:p>
          <w:p w14:paraId="667FF05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3.48</w:t>
            </w:r>
            <w:bookmarkEnd w:id="56"/>
          </w:p>
        </w:tc>
      </w:tr>
      <w:tr w14:paraId="588EE10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6" w:type="pct"/>
            <w:gridSpan w:val="3"/>
            <w:shd w:val="clear" w:color="auto" w:fill="E6E6E6"/>
            <w:vAlign w:val="center"/>
          </w:tcPr>
          <w:p w14:paraId="4D83E3ED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57CBD3B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4" w:type="pct"/>
            <w:gridSpan w:val="2"/>
            <w:vAlign w:val="center"/>
          </w:tcPr>
          <w:p w14:paraId="4186CEE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7"/>
          </w:p>
          <w:p w14:paraId="6BBD4F0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－</w:t>
            </w:r>
            <w:bookmarkEnd w:id="58"/>
          </w:p>
        </w:tc>
      </w:tr>
      <w:tr w14:paraId="1486108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4" w:type="pct"/>
            <w:vMerge w:val="restart"/>
            <w:shd w:val="clear" w:color="auto" w:fill="E6E6E6"/>
            <w:vAlign w:val="center"/>
          </w:tcPr>
          <w:p w14:paraId="7C5C40BA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shd w:val="clear" w:color="auto" w:fill="E6E6E6"/>
            <w:vAlign w:val="center"/>
          </w:tcPr>
          <w:p w14:paraId="7A2C28B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5" w:type="pct"/>
            <w:shd w:val="clear" w:color="auto" w:fill="E6E6E6"/>
            <w:vAlign w:val="center"/>
          </w:tcPr>
          <w:p w14:paraId="0B21D15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1161" w:type="pct"/>
            <w:shd w:val="clear" w:color="auto" w:fill="E6E6E6"/>
            <w:vAlign w:val="center"/>
          </w:tcPr>
          <w:p w14:paraId="2B69A62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1163" w:type="pct"/>
            <w:shd w:val="clear" w:color="auto" w:fill="E6E6E6"/>
            <w:vAlign w:val="center"/>
          </w:tcPr>
          <w:p w14:paraId="0F17864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传热系数</w:t>
            </w:r>
          </w:p>
        </w:tc>
      </w:tr>
      <w:tr w14:paraId="5EB473B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4" w:type="pct"/>
            <w:vMerge w:val="continue"/>
            <w:vAlign w:val="center"/>
          </w:tcPr>
          <w:p w14:paraId="7635E01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0BE3B226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bookmarkStart w:id="59" w:name="多立面－计算条件表－13－2－朝向立面窗墙比K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59"/>
          </w:p>
        </w:tc>
        <w:tc>
          <w:tcPr>
            <w:tcW w:w="1375" w:type="pct"/>
            <w:shd w:val="clear" w:color="auto" w:fill="auto"/>
            <w:vAlign w:val="center"/>
          </w:tcPr>
          <w:p w14:paraId="393607CA">
            <w:pPr>
              <w:jc w:val="center"/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1161" w:type="pct"/>
            <w:vAlign w:val="center"/>
          </w:tcPr>
          <w:p w14:paraId="68D59BC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0.25</w:t>
            </w:r>
          </w:p>
        </w:tc>
        <w:tc>
          <w:tcPr>
            <w:tcW w:w="1163" w:type="pct"/>
            <w:vAlign w:val="center"/>
          </w:tcPr>
          <w:p w14:paraId="65C557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</w:p>
        </w:tc>
      </w:tr>
      <w:tr w14:paraId="5AD2AB4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4BC89F9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A9ED80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6AD1F6D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1161" w:type="pct"/>
            <w:vAlign w:val="center"/>
          </w:tcPr>
          <w:p w14:paraId="13F71A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0.26</w:t>
            </w:r>
          </w:p>
        </w:tc>
        <w:tc>
          <w:tcPr>
            <w:tcW w:w="1163" w:type="pct"/>
            <w:vAlign w:val="center"/>
          </w:tcPr>
          <w:p w14:paraId="09AD5CE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</w:p>
        </w:tc>
      </w:tr>
      <w:tr w14:paraId="424B2B6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F0222C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6FFC1D0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5F28A5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1161" w:type="pct"/>
            <w:vAlign w:val="center"/>
          </w:tcPr>
          <w:p w14:paraId="34B2A5C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  <w:tc>
          <w:tcPr>
            <w:tcW w:w="1163" w:type="pct"/>
            <w:vAlign w:val="center"/>
          </w:tcPr>
          <w:p w14:paraId="448F2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</w:p>
        </w:tc>
      </w:tr>
      <w:tr w14:paraId="21CB587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4" w:type="pct"/>
            <w:vMerge w:val="continue"/>
            <w:vAlign w:val="center"/>
          </w:tcPr>
          <w:p w14:paraId="58CCD8B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shd w:val="clear" w:color="auto" w:fill="E6E6E6"/>
            <w:vAlign w:val="center"/>
          </w:tcPr>
          <w:p w14:paraId="45A3F86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5" w:type="pct"/>
            <w:shd w:val="clear" w:color="auto" w:fill="auto"/>
            <w:vAlign w:val="center"/>
          </w:tcPr>
          <w:p w14:paraId="3E7E035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1161" w:type="pct"/>
            <w:vAlign w:val="center"/>
          </w:tcPr>
          <w:p w14:paraId="03527A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0.08</w:t>
            </w:r>
          </w:p>
        </w:tc>
        <w:tc>
          <w:tcPr>
            <w:tcW w:w="1163" w:type="pct"/>
            <w:vAlign w:val="center"/>
          </w:tcPr>
          <w:p w14:paraId="0E42553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1.52</w:t>
            </w:r>
          </w:p>
        </w:tc>
      </w:tr>
    </w:tbl>
    <w:p w14:paraId="0BE872B5">
      <w:pPr>
        <w:widowControl w:val="0"/>
      </w:pPr>
    </w:p>
    <w:p w14:paraId="7789EF66">
      <w:pPr>
        <w:pStyle w:val="2"/>
        <w:widowControl w:val="0"/>
      </w:pPr>
      <w:bookmarkStart w:id="60" w:name="_Toc23070"/>
      <w:r>
        <w:t>房间类型</w:t>
      </w:r>
      <w:bookmarkEnd w:id="60"/>
    </w:p>
    <w:p w14:paraId="0084B5F8">
      <w:pPr>
        <w:pStyle w:val="4"/>
        <w:widowControl w:val="0"/>
      </w:pPr>
      <w:bookmarkStart w:id="61" w:name="_Toc29198"/>
      <w:r>
        <w:t>房间参数表</w:t>
      </w:r>
      <w:bookmarkEnd w:id="61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2FB3AD8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B06D34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A93FDD4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B150665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38906365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A6A83E2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C153E5B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40394A28">
            <w:pPr>
              <w:jc w:val="center"/>
            </w:pPr>
            <w:r>
              <w:t>照明功率</w:t>
            </w:r>
          </w:p>
        </w:tc>
        <w:tc>
          <w:tcPr>
            <w:shd w:val="clear" w:color="auto" w:fill="E6E6E6"/>
            <w:vAlign w:val="center"/>
          </w:tcPr>
          <w:p w14:paraId="363D24CF">
            <w:pPr>
              <w:jc w:val="center"/>
            </w:pPr>
            <w:r>
              <w:t>插座设备</w:t>
            </w:r>
            <w:r>
              <w:br w:type="textWrapping"/>
            </w:r>
            <w:r>
              <w:t>功率</w:t>
            </w:r>
          </w:p>
        </w:tc>
      </w:tr>
      <w:tr w14:paraId="69976B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636C8A">
            <w:r>
              <w:t>普通办公室</w:t>
            </w:r>
          </w:p>
        </w:tc>
        <w:tc>
          <w:tcPr>
            <w:vAlign w:val="center"/>
          </w:tcPr>
          <w:p w14:paraId="778ED671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2CE65EA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0B907E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F3EECAB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52BC5F3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234B0EA1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45B770F6">
            <w:pPr>
              <w:jc w:val="center"/>
            </w:pPr>
            <w:r>
              <w:t>15(W/㎡)</w:t>
            </w:r>
          </w:p>
        </w:tc>
      </w:tr>
      <w:tr w14:paraId="1214D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2DE4C3">
            <w:r>
              <w:t>楼梯间</w:t>
            </w:r>
          </w:p>
        </w:tc>
        <w:tc>
          <w:tcPr>
            <w:vAlign w:val="center"/>
          </w:tcPr>
          <w:p w14:paraId="70BCF15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7E836D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3001FEAB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DC624A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11E677F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4691A00">
            <w:pPr>
              <w:jc w:val="center"/>
            </w:pPr>
            <w:r>
              <w:t>2(W/㎡)</w:t>
            </w:r>
          </w:p>
        </w:tc>
        <w:tc>
          <w:tcPr>
            <w:vAlign w:val="center"/>
          </w:tcPr>
          <w:p w14:paraId="0ABE746D">
            <w:pPr>
              <w:jc w:val="center"/>
            </w:pPr>
            <w:r>
              <w:t>15(W/㎡)</w:t>
            </w:r>
          </w:p>
        </w:tc>
      </w:tr>
      <w:tr w14:paraId="496B05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3A20DB2">
            <w:r>
              <w:t>空房间</w:t>
            </w:r>
          </w:p>
        </w:tc>
        <w:tc>
          <w:tcPr>
            <w:vAlign w:val="center"/>
          </w:tcPr>
          <w:p w14:paraId="1107D21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7F2275BE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026316F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C17DF01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521360BA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0BC7CE9F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5F55E802">
            <w:pPr>
              <w:jc w:val="center"/>
            </w:pPr>
            <w:r>
              <w:t>0(W/㎡)</w:t>
            </w:r>
          </w:p>
        </w:tc>
      </w:tr>
    </w:tbl>
    <w:p w14:paraId="0C25E59F">
      <w:pPr>
        <w:pStyle w:val="2"/>
        <w:widowControl w:val="0"/>
      </w:pPr>
      <w:bookmarkStart w:id="62" w:name="_Toc11733"/>
      <w:r>
        <w:t>系统类型</w:t>
      </w:r>
      <w:bookmarkEnd w:id="62"/>
    </w:p>
    <w:p w14:paraId="423677D2">
      <w:pPr>
        <w:pStyle w:val="4"/>
        <w:widowControl w:val="0"/>
      </w:pPr>
      <w:bookmarkStart w:id="63" w:name="_Toc301"/>
      <w:r>
        <w:t>系统分区</w:t>
      </w:r>
      <w:bookmarkEnd w:id="63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905"/>
        <w:gridCol w:w="5371"/>
      </w:tblGrid>
      <w:tr w14:paraId="0D5648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435300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294A9E28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4B5CEAD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4170AE8">
            <w:pPr>
              <w:jc w:val="center"/>
            </w:pPr>
            <w:r>
              <w:t>包含的房间</w:t>
            </w:r>
          </w:p>
        </w:tc>
      </w:tr>
      <w:tr w14:paraId="3D71D6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23FF13D">
            <w:r>
              <w:t>自动</w:t>
            </w:r>
          </w:p>
        </w:tc>
        <w:tc>
          <w:tcPr>
            <w:vAlign w:val="center"/>
          </w:tcPr>
          <w:p w14:paraId="0672A63F">
            <w:r>
              <w:t>中央空调-双管制风机盘管</w:t>
            </w:r>
          </w:p>
        </w:tc>
        <w:tc>
          <w:tcPr>
            <w:vAlign w:val="center"/>
          </w:tcPr>
          <w:p w14:paraId="5BE2C880">
            <w:r>
              <w:t>25.57</w:t>
            </w:r>
          </w:p>
        </w:tc>
        <w:tc>
          <w:tcPr>
            <w:vAlign w:val="center"/>
          </w:tcPr>
          <w:p w14:paraId="29E0032E">
            <w:r>
              <w:t>所有房间</w:t>
            </w:r>
          </w:p>
        </w:tc>
      </w:tr>
    </w:tbl>
    <w:p w14:paraId="71051211">
      <w:pPr>
        <w:pStyle w:val="4"/>
        <w:widowControl w:val="0"/>
      </w:pPr>
      <w:bookmarkStart w:id="64" w:name="_Toc32455"/>
      <w:r>
        <w:t>热回收参数</w:t>
      </w:r>
      <w:bookmarkEnd w:id="64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1926EB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570872D5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0305CDEE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77A05DEF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3D474A22">
            <w:pPr>
              <w:jc w:val="center"/>
            </w:pPr>
            <w:r>
              <w:t>供暖</w:t>
            </w:r>
          </w:p>
        </w:tc>
      </w:tr>
      <w:tr w14:paraId="7814FD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vAlign w:val="center"/>
          </w:tcPr>
          <w:p w14:paraId="2A558CD2"/>
        </w:tc>
        <w:tc>
          <w:tcPr>
            <w:vMerge w:val="continue"/>
            <w:vAlign w:val="center"/>
          </w:tcPr>
          <w:p w14:paraId="124E4495"/>
        </w:tc>
        <w:tc>
          <w:tcPr>
            <w:vAlign w:val="center"/>
          </w:tcPr>
          <w:p w14:paraId="502001CD">
            <w:r>
              <w:t>回收效率(%)</w:t>
            </w:r>
          </w:p>
        </w:tc>
        <w:tc>
          <w:tcPr>
            <w:vAlign w:val="center"/>
          </w:tcPr>
          <w:p w14:paraId="50A5D674">
            <w:r>
              <w:t>启动温(焓)差</w:t>
            </w:r>
          </w:p>
        </w:tc>
        <w:tc>
          <w:tcPr>
            <w:vAlign w:val="center"/>
          </w:tcPr>
          <w:p w14:paraId="42F926B1">
            <w:r>
              <w:t>回收效率(%)</w:t>
            </w:r>
          </w:p>
        </w:tc>
        <w:tc>
          <w:tcPr>
            <w:vAlign w:val="center"/>
          </w:tcPr>
          <w:p w14:paraId="5CB45557">
            <w:r>
              <w:t>启动温(焓)差</w:t>
            </w:r>
          </w:p>
        </w:tc>
      </w:tr>
      <w:tr w14:paraId="5242CF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61C380E1">
            <w:r>
              <w:t>自动</w:t>
            </w:r>
          </w:p>
        </w:tc>
        <w:tc>
          <w:tcPr>
            <w:vAlign w:val="center"/>
          </w:tcPr>
          <w:p w14:paraId="407D818F">
            <w:r>
              <w:t>无</w:t>
            </w:r>
          </w:p>
        </w:tc>
        <w:tc>
          <w:tcPr>
            <w:vAlign w:val="center"/>
          </w:tcPr>
          <w:p w14:paraId="47F71E33">
            <w:r>
              <w:t>－</w:t>
            </w:r>
          </w:p>
        </w:tc>
        <w:tc>
          <w:tcPr>
            <w:vAlign w:val="center"/>
          </w:tcPr>
          <w:p w14:paraId="4E3560BA">
            <w:r>
              <w:t>－</w:t>
            </w:r>
          </w:p>
        </w:tc>
        <w:tc>
          <w:tcPr>
            <w:vAlign w:val="center"/>
          </w:tcPr>
          <w:p w14:paraId="5465E383">
            <w:r>
              <w:t>－</w:t>
            </w:r>
          </w:p>
        </w:tc>
        <w:tc>
          <w:tcPr>
            <w:vAlign w:val="center"/>
          </w:tcPr>
          <w:p w14:paraId="4B4C6F0E">
            <w:r>
              <w:t>－</w:t>
            </w:r>
          </w:p>
        </w:tc>
      </w:tr>
    </w:tbl>
    <w:p w14:paraId="7AB36618">
      <w:pPr>
        <w:pStyle w:val="2"/>
        <w:widowControl w:val="0"/>
      </w:pPr>
      <w:bookmarkStart w:id="65" w:name="_Toc15362"/>
      <w:r>
        <w:t>供暖系统</w:t>
      </w:r>
      <w:bookmarkEnd w:id="65"/>
    </w:p>
    <w:p w14:paraId="662B5001">
      <w:pPr>
        <w:pStyle w:val="4"/>
        <w:widowControl w:val="0"/>
      </w:pPr>
      <w:bookmarkStart w:id="66" w:name="_Toc19304"/>
      <w:r>
        <w:t>默认热源</w:t>
      </w:r>
      <w:bookmarkEnd w:id="66"/>
    </w:p>
    <w:p w14:paraId="2EC135C2">
      <w:pPr>
        <w:pStyle w:val="5"/>
        <w:widowControl w:val="0"/>
      </w:pPr>
      <w:bookmarkStart w:id="67" w:name="_Toc19555"/>
      <w:r>
        <w:t>供应的系统</w:t>
      </w:r>
      <w:bookmarkEnd w:id="67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2E1D14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BB374D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3EB7613">
            <w:r>
              <w:t>自动</w:t>
            </w:r>
          </w:p>
        </w:tc>
      </w:tr>
    </w:tbl>
    <w:p w14:paraId="7ED7EE8F">
      <w:pPr>
        <w:pStyle w:val="5"/>
        <w:widowControl w:val="0"/>
      </w:pPr>
      <w:bookmarkStart w:id="68" w:name="_Toc28317"/>
      <w:r>
        <w:t>热水锅炉</w:t>
      </w:r>
      <w:bookmarkEnd w:id="68"/>
    </w:p>
    <w:tbl>
      <w:tblPr>
        <w:tblStyle w:val="18"/>
        <w:tblW w:w="9322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0EBA9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43B8B74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0879B854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709A1F83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20D292DB">
            <w:pPr>
              <w:jc w:val="center"/>
            </w:pPr>
            <w:r>
              <w:t>累计热负荷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F46C0E8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624A8931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31C4F302">
            <w:pPr>
              <w:jc w:val="center"/>
            </w:pPr>
            <w:r>
              <w:t>热/电系数</w:t>
            </w:r>
            <w:r>
              <w:br w:type="textWrapping"/>
            </w:r>
            <w:r>
              <w:t>(kWh/kWh)</w:t>
            </w:r>
          </w:p>
        </w:tc>
        <w:tc>
          <w:tcPr>
            <w:shd w:val="clear" w:color="auto" w:fill="E6E6E6"/>
            <w:vAlign w:val="center"/>
          </w:tcPr>
          <w:p w14:paraId="65F9AE55">
            <w:pPr>
              <w:jc w:val="center"/>
            </w:pPr>
            <w:r>
              <w:t>折合电耗</w:t>
            </w:r>
            <w:r>
              <w:br w:type="textWrapping"/>
            </w:r>
            <w:r>
              <w:t>(kWh)</w:t>
            </w:r>
          </w:p>
        </w:tc>
      </w:tr>
      <w:tr w14:paraId="4CF6DD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D8C3320">
            <w:r>
              <w:t>烟煤II</w:t>
            </w:r>
          </w:p>
        </w:tc>
        <w:tc>
          <w:tcPr>
            <w:vAlign w:val="center"/>
          </w:tcPr>
          <w:p w14:paraId="3CFDB559">
            <w:r>
              <w:t>1.00</w:t>
            </w:r>
          </w:p>
        </w:tc>
        <w:tc>
          <w:tcPr>
            <w:vAlign w:val="center"/>
          </w:tcPr>
          <w:p w14:paraId="7360E5CB">
            <w:r>
              <w:t>1</w:t>
            </w:r>
          </w:p>
        </w:tc>
        <w:tc>
          <w:tcPr>
            <w:vAlign w:val="center"/>
          </w:tcPr>
          <w:p w14:paraId="57B6E588">
            <w:r>
              <w:t>2015</w:t>
            </w:r>
          </w:p>
        </w:tc>
        <w:tc>
          <w:tcPr>
            <w:vAlign w:val="center"/>
          </w:tcPr>
          <w:p w14:paraId="34C02A16">
            <w:r>
              <w:t>0.78</w:t>
            </w:r>
          </w:p>
        </w:tc>
        <w:tc>
          <w:tcPr>
            <w:vAlign w:val="center"/>
          </w:tcPr>
          <w:p w14:paraId="1FAC8099">
            <w:r>
              <w:t>0.92</w:t>
            </w:r>
          </w:p>
        </w:tc>
        <w:tc>
          <w:tcPr>
            <w:vAlign w:val="center"/>
          </w:tcPr>
          <w:p w14:paraId="073A7558">
            <w:r>
              <w:t>2.69</w:t>
            </w:r>
          </w:p>
        </w:tc>
        <w:tc>
          <w:tcPr>
            <w:vAlign w:val="center"/>
          </w:tcPr>
          <w:p w14:paraId="1EFF4781">
            <w:r>
              <w:t>1045</w:t>
            </w:r>
          </w:p>
        </w:tc>
      </w:tr>
    </w:tbl>
    <w:p w14:paraId="19D80601">
      <w:pPr>
        <w:pStyle w:val="5"/>
        <w:widowControl w:val="0"/>
      </w:pPr>
      <w:bookmarkStart w:id="69" w:name="_Toc16483"/>
      <w:r>
        <w:t>热水循环泵</w:t>
      </w:r>
      <w:bookmarkEnd w:id="69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848"/>
        <w:gridCol w:w="1273"/>
        <w:gridCol w:w="990"/>
        <w:gridCol w:w="1839"/>
        <w:gridCol w:w="1697"/>
        <w:gridCol w:w="832"/>
      </w:tblGrid>
      <w:tr w14:paraId="537FA5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C3D9116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7B095E96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2632EE8F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5F70A209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2AFF43A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38058D75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120543AA">
            <w:pPr>
              <w:jc w:val="center"/>
            </w:pPr>
            <w:r>
              <w:t>台数</w:t>
            </w:r>
          </w:p>
        </w:tc>
      </w:tr>
      <w:tr w14:paraId="53B140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2AC7FEC9">
            <w:r>
              <w:t>供暖水泵</w:t>
            </w:r>
          </w:p>
        </w:tc>
        <w:tc>
          <w:tcPr>
            <w:vAlign w:val="center"/>
          </w:tcPr>
          <w:p w14:paraId="6B4F9F11">
            <w:r>
              <w:t>单速</w:t>
            </w:r>
          </w:p>
        </w:tc>
        <w:tc>
          <w:tcPr>
            <w:vAlign w:val="center"/>
          </w:tcPr>
          <w:p w14:paraId="58750488">
            <w:r>
              <w:t>100</w:t>
            </w:r>
          </w:p>
        </w:tc>
        <w:tc>
          <w:tcPr>
            <w:vAlign w:val="center"/>
          </w:tcPr>
          <w:p w14:paraId="794ECA89">
            <w:r>
              <w:t>30</w:t>
            </w:r>
          </w:p>
        </w:tc>
        <w:tc>
          <w:tcPr>
            <w:vAlign w:val="center"/>
          </w:tcPr>
          <w:p w14:paraId="14921E70">
            <w:r>
              <w:t>80</w:t>
            </w:r>
          </w:p>
        </w:tc>
        <w:tc>
          <w:tcPr>
            <w:vAlign w:val="center"/>
          </w:tcPr>
          <w:p w14:paraId="776633A4">
            <w:r>
              <w:t>11.7</w:t>
            </w:r>
          </w:p>
        </w:tc>
        <w:tc>
          <w:tcPr>
            <w:vAlign w:val="center"/>
          </w:tcPr>
          <w:p w14:paraId="11231DE5">
            <w:r>
              <w:t>1</w:t>
            </w:r>
          </w:p>
        </w:tc>
      </w:tr>
    </w:tbl>
    <w:p w14:paraId="2BF696B5">
      <w:pPr>
        <w:pStyle w:val="5"/>
        <w:widowControl w:val="0"/>
      </w:pPr>
      <w:bookmarkStart w:id="70" w:name="_Toc27108"/>
      <w:r>
        <w:t>热水循环水泵能耗</w:t>
      </w:r>
      <w:bookmarkEnd w:id="70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003672D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69A29E1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44A2C069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1209AFD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D52E0ED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2DDC2CC1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9F2BAA3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42BDB4EF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50B132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75FA546">
            <w:r>
              <w:t>20</w:t>
            </w:r>
          </w:p>
        </w:tc>
        <w:tc>
          <w:tcPr>
            <w:vAlign w:val="center"/>
          </w:tcPr>
          <w:p w14:paraId="2D37752B">
            <w:r>
              <w:t>200</w:t>
            </w:r>
          </w:p>
        </w:tc>
        <w:tc>
          <w:tcPr>
            <w:vAlign w:val="center"/>
          </w:tcPr>
          <w:p w14:paraId="703B3530">
            <w:r>
              <w:t>11.7</w:t>
            </w:r>
          </w:p>
        </w:tc>
        <w:tc>
          <w:tcPr>
            <w:vAlign w:val="center"/>
          </w:tcPr>
          <w:p w14:paraId="19FD2616">
            <w:r>
              <w:t>0.0585</w:t>
            </w:r>
          </w:p>
        </w:tc>
        <w:tc>
          <w:tcPr>
            <w:vAlign w:val="center"/>
          </w:tcPr>
          <w:p w14:paraId="0C48198A">
            <w:r>
              <w:t>2015</w:t>
            </w:r>
          </w:p>
        </w:tc>
        <w:tc>
          <w:tcPr>
            <w:vAlign w:val="center"/>
          </w:tcPr>
          <w:p w14:paraId="0EC71E8A">
            <w:r>
              <w:t>1482</w:t>
            </w:r>
          </w:p>
        </w:tc>
        <w:tc>
          <w:tcPr>
            <w:vAlign w:val="center"/>
          </w:tcPr>
          <w:p w14:paraId="09A6B490">
            <w:r>
              <w:t>17339</w:t>
            </w:r>
          </w:p>
        </w:tc>
      </w:tr>
      <w:tr w14:paraId="17562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773160">
            <w:r>
              <w:t>40</w:t>
            </w:r>
          </w:p>
        </w:tc>
        <w:tc>
          <w:tcPr>
            <w:vAlign w:val="center"/>
          </w:tcPr>
          <w:p w14:paraId="01A78ABF">
            <w:r>
              <w:t>400</w:t>
            </w:r>
          </w:p>
        </w:tc>
        <w:tc>
          <w:tcPr>
            <w:vAlign w:val="center"/>
          </w:tcPr>
          <w:p w14:paraId="7C5D0B5A">
            <w:r>
              <w:t>11.7</w:t>
            </w:r>
          </w:p>
        </w:tc>
        <w:tc>
          <w:tcPr>
            <w:vAlign w:val="center"/>
          </w:tcPr>
          <w:p w14:paraId="31BD0027">
            <w:r>
              <w:t>0.0293</w:t>
            </w:r>
          </w:p>
        </w:tc>
        <w:tc>
          <w:tcPr>
            <w:vAlign w:val="center"/>
          </w:tcPr>
          <w:p w14:paraId="332C9256">
            <w:r>
              <w:t>0</w:t>
            </w:r>
          </w:p>
        </w:tc>
        <w:tc>
          <w:tcPr>
            <w:vAlign w:val="center"/>
          </w:tcPr>
          <w:p w14:paraId="0411B2B9">
            <w:r>
              <w:t>0</w:t>
            </w:r>
          </w:p>
        </w:tc>
        <w:tc>
          <w:tcPr>
            <w:vAlign w:val="center"/>
          </w:tcPr>
          <w:p w14:paraId="35D05C6B">
            <w:r>
              <w:t>0</w:t>
            </w:r>
          </w:p>
        </w:tc>
      </w:tr>
      <w:tr w14:paraId="18003E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7FF4169">
            <w:r>
              <w:t>60</w:t>
            </w:r>
          </w:p>
        </w:tc>
        <w:tc>
          <w:tcPr>
            <w:vAlign w:val="center"/>
          </w:tcPr>
          <w:p w14:paraId="609AA948">
            <w:r>
              <w:t>600</w:t>
            </w:r>
          </w:p>
        </w:tc>
        <w:tc>
          <w:tcPr>
            <w:vAlign w:val="center"/>
          </w:tcPr>
          <w:p w14:paraId="2FA3F26E">
            <w:r>
              <w:t>11.7</w:t>
            </w:r>
          </w:p>
        </w:tc>
        <w:tc>
          <w:tcPr>
            <w:vAlign w:val="center"/>
          </w:tcPr>
          <w:p w14:paraId="10B4EC7B">
            <w:r>
              <w:t>0.0195</w:t>
            </w:r>
          </w:p>
        </w:tc>
        <w:tc>
          <w:tcPr>
            <w:vAlign w:val="center"/>
          </w:tcPr>
          <w:p w14:paraId="6918B413">
            <w:r>
              <w:t>0</w:t>
            </w:r>
          </w:p>
        </w:tc>
        <w:tc>
          <w:tcPr>
            <w:vAlign w:val="center"/>
          </w:tcPr>
          <w:p w14:paraId="48907992">
            <w:r>
              <w:t>0</w:t>
            </w:r>
          </w:p>
        </w:tc>
        <w:tc>
          <w:tcPr>
            <w:vAlign w:val="center"/>
          </w:tcPr>
          <w:p w14:paraId="61FCE333">
            <w:r>
              <w:t>0</w:t>
            </w:r>
          </w:p>
        </w:tc>
      </w:tr>
      <w:tr w14:paraId="0403C9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ACAFA26">
            <w:r>
              <w:t>80</w:t>
            </w:r>
          </w:p>
        </w:tc>
        <w:tc>
          <w:tcPr>
            <w:vAlign w:val="center"/>
          </w:tcPr>
          <w:p w14:paraId="25F5ED1D">
            <w:r>
              <w:t>800</w:t>
            </w:r>
          </w:p>
        </w:tc>
        <w:tc>
          <w:tcPr>
            <w:vAlign w:val="center"/>
          </w:tcPr>
          <w:p w14:paraId="1AA0AC1D">
            <w:r>
              <w:t>11.7</w:t>
            </w:r>
          </w:p>
        </w:tc>
        <w:tc>
          <w:tcPr>
            <w:vAlign w:val="center"/>
          </w:tcPr>
          <w:p w14:paraId="1F1D1DD4">
            <w:r>
              <w:t>0.0146</w:t>
            </w:r>
          </w:p>
        </w:tc>
        <w:tc>
          <w:tcPr>
            <w:vAlign w:val="center"/>
          </w:tcPr>
          <w:p w14:paraId="67B04FBF">
            <w:r>
              <w:t>0</w:t>
            </w:r>
          </w:p>
        </w:tc>
        <w:tc>
          <w:tcPr>
            <w:vAlign w:val="center"/>
          </w:tcPr>
          <w:p w14:paraId="2B5A110D">
            <w:r>
              <w:t>0</w:t>
            </w:r>
          </w:p>
        </w:tc>
        <w:tc>
          <w:tcPr>
            <w:vAlign w:val="center"/>
          </w:tcPr>
          <w:p w14:paraId="3DFCF9EE">
            <w:r>
              <w:t>0</w:t>
            </w:r>
          </w:p>
        </w:tc>
      </w:tr>
      <w:tr w14:paraId="5A0B9D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AF64748">
            <w:r>
              <w:t>100</w:t>
            </w:r>
          </w:p>
        </w:tc>
        <w:tc>
          <w:tcPr>
            <w:vAlign w:val="center"/>
          </w:tcPr>
          <w:p w14:paraId="4DA6B6BF">
            <w:r>
              <w:t>1000</w:t>
            </w:r>
          </w:p>
        </w:tc>
        <w:tc>
          <w:tcPr>
            <w:vAlign w:val="center"/>
          </w:tcPr>
          <w:p w14:paraId="4ED92351">
            <w:r>
              <w:t>11.7</w:t>
            </w:r>
          </w:p>
        </w:tc>
        <w:tc>
          <w:tcPr>
            <w:vAlign w:val="center"/>
          </w:tcPr>
          <w:p w14:paraId="5521CAD1">
            <w:r>
              <w:t>0.0117</w:t>
            </w:r>
          </w:p>
        </w:tc>
        <w:tc>
          <w:tcPr>
            <w:vAlign w:val="center"/>
          </w:tcPr>
          <w:p w14:paraId="6137B918">
            <w:r>
              <w:t>0</w:t>
            </w:r>
          </w:p>
        </w:tc>
        <w:tc>
          <w:tcPr>
            <w:vAlign w:val="center"/>
          </w:tcPr>
          <w:p w14:paraId="650362A4">
            <w:r>
              <w:t>0</w:t>
            </w:r>
          </w:p>
        </w:tc>
        <w:tc>
          <w:tcPr>
            <w:vAlign w:val="center"/>
          </w:tcPr>
          <w:p w14:paraId="7F733CA8">
            <w:r>
              <w:t>0</w:t>
            </w:r>
          </w:p>
        </w:tc>
      </w:tr>
      <w:tr w14:paraId="003D07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5DBEB548">
            <w:r>
              <w:t>综合</w:t>
            </w:r>
          </w:p>
        </w:tc>
        <w:tc>
          <w:tcPr>
            <w:vAlign w:val="center"/>
          </w:tcPr>
          <w:p w14:paraId="042F0FC6">
            <w:r>
              <w:t>2015</w:t>
            </w:r>
          </w:p>
        </w:tc>
        <w:tc>
          <w:tcPr>
            <w:vAlign w:val="center"/>
          </w:tcPr>
          <w:p w14:paraId="57A20A87">
            <w:r>
              <w:t>1482</w:t>
            </w:r>
          </w:p>
        </w:tc>
        <w:tc>
          <w:tcPr>
            <w:vAlign w:val="center"/>
          </w:tcPr>
          <w:p w14:paraId="687D0AB1">
            <w:r>
              <w:t>17339</w:t>
            </w:r>
          </w:p>
        </w:tc>
      </w:tr>
    </w:tbl>
    <w:p w14:paraId="4CA4BC5A">
      <w:pPr>
        <w:pStyle w:val="2"/>
        <w:widowControl w:val="0"/>
      </w:pPr>
      <w:bookmarkStart w:id="71" w:name="_Toc30807"/>
      <w:r>
        <w:t>空调风机</w:t>
      </w:r>
      <w:bookmarkEnd w:id="71"/>
    </w:p>
    <w:p w14:paraId="3F9C1AC6">
      <w:pPr>
        <w:pStyle w:val="4"/>
        <w:widowControl w:val="0"/>
      </w:pPr>
      <w:bookmarkStart w:id="72" w:name="_Toc13769"/>
      <w:r>
        <w:t>独立新排风</w:t>
      </w:r>
      <w:bookmarkEnd w:id="72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35"/>
        <w:gridCol w:w="1415"/>
        <w:gridCol w:w="1794"/>
        <w:gridCol w:w="1522"/>
        <w:gridCol w:w="1431"/>
        <w:gridCol w:w="1533"/>
      </w:tblGrid>
      <w:tr w14:paraId="78857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AB85E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6153001B">
            <w:pPr>
              <w:jc w:val="center"/>
            </w:pPr>
            <w:r>
              <w:t>新风量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6F9666D6">
            <w:pPr>
              <w:jc w:val="center"/>
            </w:pPr>
            <w:r>
              <w:t>单位风量耗功率</w:t>
            </w:r>
            <w:r>
              <w:br w:type="textWrapping"/>
            </w:r>
            <w:r>
              <w:t>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3207927C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C62305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B8AA0A3">
            <w:pPr>
              <w:jc w:val="center"/>
            </w:pPr>
            <w:r>
              <w:t>新风电耗(kWh)</w:t>
            </w:r>
          </w:p>
        </w:tc>
      </w:tr>
      <w:tr w14:paraId="6314F9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6849DD3">
            <w:r>
              <w:t>自动</w:t>
            </w:r>
          </w:p>
        </w:tc>
        <w:tc>
          <w:tcPr>
            <w:vAlign w:val="center"/>
          </w:tcPr>
          <w:p w14:paraId="410D40A7">
            <w:r>
              <w:t>107</w:t>
            </w:r>
          </w:p>
        </w:tc>
        <w:tc>
          <w:tcPr>
            <w:vAlign w:val="center"/>
          </w:tcPr>
          <w:p w14:paraId="5B542E3E">
            <w:r>
              <w:t>0.24</w:t>
            </w:r>
          </w:p>
        </w:tc>
        <w:tc>
          <w:tcPr>
            <w:vAlign w:val="center"/>
          </w:tcPr>
          <w:p w14:paraId="1E0FD074">
            <w:r>
              <w:t>26</w:t>
            </w:r>
          </w:p>
        </w:tc>
        <w:tc>
          <w:tcPr>
            <w:vAlign w:val="center"/>
          </w:tcPr>
          <w:p w14:paraId="5BFE6095">
            <w:r>
              <w:t>1512</w:t>
            </w:r>
          </w:p>
        </w:tc>
        <w:tc>
          <w:tcPr>
            <w:vAlign w:val="center"/>
          </w:tcPr>
          <w:p w14:paraId="537F7DCE">
            <w:r>
              <w:t>39</w:t>
            </w:r>
          </w:p>
        </w:tc>
      </w:tr>
      <w:tr w14:paraId="0AD346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763E3A66">
            <w:r>
              <w:t>合计</w:t>
            </w:r>
          </w:p>
        </w:tc>
        <w:tc>
          <w:tcPr>
            <w:vAlign w:val="center"/>
          </w:tcPr>
          <w:p w14:paraId="611CF543">
            <w:r>
              <w:t>39</w:t>
            </w:r>
          </w:p>
        </w:tc>
      </w:tr>
    </w:tbl>
    <w:p w14:paraId="20CC5C7A"/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131"/>
        <w:gridCol w:w="990"/>
        <w:gridCol w:w="1697"/>
        <w:gridCol w:w="1131"/>
        <w:gridCol w:w="1131"/>
        <w:gridCol w:w="1550"/>
      </w:tblGrid>
      <w:tr w14:paraId="417D93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1274B2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415292B2">
            <w:pPr>
              <w:jc w:val="center"/>
            </w:pPr>
            <w:r>
              <w:t>排风量</w:t>
            </w:r>
            <w:r>
              <w:br w:type="textWrapping"/>
            </w:r>
            <w:r>
              <w:t>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0B963606">
            <w:pPr>
              <w:jc w:val="center"/>
            </w:pPr>
            <w:r>
              <w:t>排风比</w:t>
            </w:r>
          </w:p>
        </w:tc>
        <w:tc>
          <w:tcPr>
            <w:shd w:val="clear" w:color="auto" w:fill="E6E6E6"/>
            <w:vAlign w:val="center"/>
          </w:tcPr>
          <w:p w14:paraId="332F0B6B">
            <w:pPr>
              <w:jc w:val="center"/>
            </w:pPr>
            <w:r>
              <w:t>单位风量耗功率W/(m</w:t>
            </w:r>
            <w:r>
              <w:rPr>
                <w:vertAlign w:val="superscript"/>
              </w:rPr>
              <w:t>3</w:t>
            </w:r>
            <w:r>
              <w:t>/h)</w:t>
            </w:r>
          </w:p>
        </w:tc>
        <w:tc>
          <w:tcPr>
            <w:shd w:val="clear" w:color="auto" w:fill="E6E6E6"/>
            <w:vAlign w:val="center"/>
          </w:tcPr>
          <w:p w14:paraId="5B24FCF6">
            <w:pPr>
              <w:jc w:val="center"/>
            </w:pPr>
            <w:r>
              <w:t>风机功率(W)</w:t>
            </w:r>
          </w:p>
        </w:tc>
        <w:tc>
          <w:tcPr>
            <w:shd w:val="clear" w:color="auto" w:fill="E6E6E6"/>
            <w:vAlign w:val="center"/>
          </w:tcPr>
          <w:p w14:paraId="35A769D3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465B31A7">
            <w:pPr>
              <w:jc w:val="center"/>
            </w:pPr>
            <w:r>
              <w:t>排风电耗</w:t>
            </w:r>
            <w:r>
              <w:br w:type="textWrapping"/>
            </w:r>
            <w:r>
              <w:t>(kWh)</w:t>
            </w:r>
          </w:p>
        </w:tc>
      </w:tr>
      <w:tr w14:paraId="2FF640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6BF6D6">
            <w:r>
              <w:t>自动</w:t>
            </w:r>
          </w:p>
        </w:tc>
        <w:tc>
          <w:tcPr>
            <w:vAlign w:val="center"/>
          </w:tcPr>
          <w:p w14:paraId="1CF008A7">
            <w:r>
              <w:t>86</w:t>
            </w:r>
          </w:p>
        </w:tc>
        <w:tc>
          <w:tcPr>
            <w:vAlign w:val="center"/>
          </w:tcPr>
          <w:p w14:paraId="4E08009E">
            <w:r>
              <w:t>0.8</w:t>
            </w:r>
          </w:p>
        </w:tc>
        <w:tc>
          <w:tcPr>
            <w:vAlign w:val="center"/>
          </w:tcPr>
          <w:p w14:paraId="7AA85A89">
            <w:r>
              <w:t>0.24</w:t>
            </w:r>
          </w:p>
        </w:tc>
        <w:tc>
          <w:tcPr>
            <w:vAlign w:val="center"/>
          </w:tcPr>
          <w:p w14:paraId="14209C62">
            <w:r>
              <w:t>21</w:t>
            </w:r>
          </w:p>
        </w:tc>
        <w:tc>
          <w:tcPr>
            <w:vAlign w:val="center"/>
          </w:tcPr>
          <w:p w14:paraId="1757A805">
            <w:r>
              <w:t>1512</w:t>
            </w:r>
          </w:p>
        </w:tc>
        <w:tc>
          <w:tcPr>
            <w:vAlign w:val="center"/>
          </w:tcPr>
          <w:p w14:paraId="1F74D3C3">
            <w:r>
              <w:t>31</w:t>
            </w:r>
          </w:p>
        </w:tc>
      </w:tr>
      <w:tr w14:paraId="41CD94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6"/>
            <w:vAlign w:val="center"/>
          </w:tcPr>
          <w:p w14:paraId="69FF8046">
            <w:r>
              <w:t>合计</w:t>
            </w:r>
          </w:p>
        </w:tc>
        <w:tc>
          <w:tcPr>
            <w:vAlign w:val="center"/>
          </w:tcPr>
          <w:p w14:paraId="7214104E">
            <w:r>
              <w:t>31</w:t>
            </w:r>
          </w:p>
        </w:tc>
      </w:tr>
    </w:tbl>
    <w:p w14:paraId="1E24205C">
      <w:pPr>
        <w:pStyle w:val="4"/>
        <w:widowControl w:val="0"/>
      </w:pPr>
      <w:bookmarkStart w:id="73" w:name="_Toc26112"/>
      <w:r>
        <w:t>风机盘管</w:t>
      </w:r>
      <w:bookmarkEnd w:id="73"/>
    </w:p>
    <w:tbl>
      <w:tblPr>
        <w:tblStyle w:val="18"/>
        <w:tblW w:w="9316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4"/>
        <w:gridCol w:w="1980"/>
        <w:gridCol w:w="1839"/>
        <w:gridCol w:w="1556"/>
        <w:gridCol w:w="1975"/>
      </w:tblGrid>
      <w:tr w14:paraId="11D9DA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6A3F925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5F396E57">
            <w:pPr>
              <w:jc w:val="center"/>
            </w:pPr>
            <w:r>
              <w:t>总功率(W)</w:t>
            </w:r>
          </w:p>
        </w:tc>
        <w:tc>
          <w:tcPr>
            <w:shd w:val="clear" w:color="auto" w:fill="E6E6E6"/>
            <w:vAlign w:val="center"/>
          </w:tcPr>
          <w:p w14:paraId="5B79BF00">
            <w:pPr>
              <w:jc w:val="center"/>
            </w:pPr>
            <w:r>
              <w:t>同时使用系数</w:t>
            </w:r>
          </w:p>
        </w:tc>
        <w:tc>
          <w:tcPr>
            <w:shd w:val="clear" w:color="auto" w:fill="E6E6E6"/>
            <w:vAlign w:val="center"/>
          </w:tcPr>
          <w:p w14:paraId="240DB418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1B55571E">
            <w:pPr>
              <w:jc w:val="center"/>
            </w:pPr>
            <w:r>
              <w:t>风机盘管电耗(kWh)</w:t>
            </w:r>
          </w:p>
        </w:tc>
      </w:tr>
      <w:tr w14:paraId="095F77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74A8DD5">
            <w:r>
              <w:t>自动</w:t>
            </w:r>
          </w:p>
        </w:tc>
        <w:tc>
          <w:tcPr>
            <w:vAlign w:val="center"/>
          </w:tcPr>
          <w:p w14:paraId="76BDDFC9">
            <w:r>
              <w:t>400</w:t>
            </w:r>
          </w:p>
        </w:tc>
        <w:tc>
          <w:tcPr>
            <w:vAlign w:val="center"/>
          </w:tcPr>
          <w:p w14:paraId="48537A49">
            <w:r>
              <w:t>1</w:t>
            </w:r>
          </w:p>
        </w:tc>
        <w:tc>
          <w:tcPr>
            <w:vAlign w:val="center"/>
          </w:tcPr>
          <w:p w14:paraId="1347C5C6">
            <w:r>
              <w:t>1480</w:t>
            </w:r>
          </w:p>
        </w:tc>
        <w:tc>
          <w:tcPr>
            <w:vAlign w:val="center"/>
          </w:tcPr>
          <w:p w14:paraId="1466830A">
            <w:r>
              <w:t>592</w:t>
            </w:r>
          </w:p>
        </w:tc>
      </w:tr>
      <w:tr w14:paraId="716FF8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69CD1190">
            <w:r>
              <w:t>合计</w:t>
            </w:r>
          </w:p>
        </w:tc>
        <w:tc>
          <w:tcPr>
            <w:vAlign w:val="center"/>
          </w:tcPr>
          <w:p w14:paraId="7824D8CD">
            <w:r>
              <w:t>592</w:t>
            </w:r>
          </w:p>
        </w:tc>
      </w:tr>
    </w:tbl>
    <w:p w14:paraId="7C9FAA8A">
      <w:pPr>
        <w:pStyle w:val="2"/>
        <w:widowControl w:val="0"/>
      </w:pPr>
      <w:bookmarkStart w:id="74" w:name="_Toc29415"/>
      <w:r>
        <w:t>照明</w:t>
      </w:r>
      <w:bookmarkEnd w:id="74"/>
    </w:p>
    <w:tbl>
      <w:tblPr>
        <w:tblStyle w:val="18"/>
        <w:tblW w:w="935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5"/>
        <w:gridCol w:w="1697"/>
        <w:gridCol w:w="1131"/>
        <w:gridCol w:w="1522"/>
        <w:gridCol w:w="1862"/>
      </w:tblGrid>
      <w:tr w14:paraId="1A3722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C97A67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33B3C9C8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(kWh/㎡)</w:t>
            </w:r>
          </w:p>
        </w:tc>
        <w:tc>
          <w:tcPr>
            <w:shd w:val="clear" w:color="auto" w:fill="E6E6E6"/>
            <w:vAlign w:val="center"/>
          </w:tcPr>
          <w:p w14:paraId="21AE5D64">
            <w:pPr>
              <w:jc w:val="center"/>
            </w:pPr>
            <w:r>
              <w:t>房间数量</w:t>
            </w:r>
          </w:p>
        </w:tc>
        <w:tc>
          <w:tcPr>
            <w:shd w:val="clear" w:color="auto" w:fill="E6E6E6"/>
            <w:vAlign w:val="center"/>
          </w:tcPr>
          <w:p w14:paraId="2649FB20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151960EE">
            <w:pPr>
              <w:jc w:val="center"/>
            </w:pPr>
            <w:r>
              <w:t>合计电耗</w:t>
            </w:r>
            <w:r>
              <w:br w:type="textWrapping"/>
            </w:r>
            <w:r>
              <w:t>(kWh)</w:t>
            </w:r>
          </w:p>
        </w:tc>
      </w:tr>
      <w:tr w14:paraId="60FA6F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2C11620">
            <w:r>
              <w:t>办公-普通办公室</w:t>
            </w:r>
          </w:p>
        </w:tc>
        <w:tc>
          <w:tcPr>
            <w:vAlign w:val="center"/>
          </w:tcPr>
          <w:p w14:paraId="6D054672">
            <w:r>
              <w:t>13.44</w:t>
            </w:r>
          </w:p>
        </w:tc>
        <w:tc>
          <w:tcPr>
            <w:vAlign w:val="center"/>
          </w:tcPr>
          <w:p w14:paraId="7F52A0B4">
            <w:r>
              <w:t>1</w:t>
            </w:r>
          </w:p>
        </w:tc>
        <w:tc>
          <w:tcPr>
            <w:vAlign w:val="center"/>
          </w:tcPr>
          <w:p w14:paraId="4920FB78">
            <w:r>
              <w:t>29</w:t>
            </w:r>
          </w:p>
        </w:tc>
        <w:tc>
          <w:tcPr>
            <w:vAlign w:val="center"/>
          </w:tcPr>
          <w:p w14:paraId="72883E41">
            <w:r>
              <w:t>385</w:t>
            </w:r>
          </w:p>
        </w:tc>
      </w:tr>
      <w:tr w14:paraId="047AE21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18ECD1AE">
            <w:r>
              <w:t>办公-空房间</w:t>
            </w:r>
          </w:p>
        </w:tc>
        <w:tc>
          <w:tcPr>
            <w:vAlign w:val="center"/>
          </w:tcPr>
          <w:p w14:paraId="4D24D0CE">
            <w:r>
              <w:t>0.00</w:t>
            </w:r>
          </w:p>
        </w:tc>
        <w:tc>
          <w:tcPr>
            <w:vAlign w:val="center"/>
          </w:tcPr>
          <w:p w14:paraId="4F799213">
            <w:r>
              <w:t>1</w:t>
            </w:r>
          </w:p>
        </w:tc>
        <w:tc>
          <w:tcPr>
            <w:vAlign w:val="center"/>
          </w:tcPr>
          <w:p w14:paraId="44A7E936">
            <w:r>
              <w:t>74</w:t>
            </w:r>
          </w:p>
        </w:tc>
        <w:tc>
          <w:tcPr>
            <w:vAlign w:val="center"/>
          </w:tcPr>
          <w:p w14:paraId="23E89A73">
            <w:r>
              <w:t>0</w:t>
            </w:r>
          </w:p>
        </w:tc>
      </w:tr>
      <w:tr w14:paraId="36FDC4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vAlign w:val="center"/>
          </w:tcPr>
          <w:p w14:paraId="4CCC46A3">
            <w:r>
              <w:t>总计</w:t>
            </w:r>
          </w:p>
        </w:tc>
        <w:tc>
          <w:tcPr>
            <w:vAlign w:val="center"/>
          </w:tcPr>
          <w:p w14:paraId="4A894404">
            <w:r>
              <w:t>385</w:t>
            </w:r>
          </w:p>
        </w:tc>
      </w:tr>
    </w:tbl>
    <w:p w14:paraId="758CBC26">
      <w:pPr>
        <w:pStyle w:val="2"/>
        <w:widowControl w:val="0"/>
      </w:pPr>
      <w:bookmarkStart w:id="75" w:name="_Toc11774"/>
      <w:r>
        <w:t>排风机</w:t>
      </w:r>
      <w:bookmarkEnd w:id="75"/>
    </w:p>
    <w:tbl>
      <w:tblPr>
        <w:tblStyle w:val="18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0"/>
        <w:gridCol w:w="1556"/>
        <w:gridCol w:w="1556"/>
        <w:gridCol w:w="1556"/>
        <w:gridCol w:w="1556"/>
      </w:tblGrid>
      <w:tr w14:paraId="53B13DC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A0147B">
            <w:pPr>
              <w:jc w:val="center"/>
            </w:pPr>
            <w:r>
              <w:t>额定功率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D559EF6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350DC7E8">
            <w:pPr>
              <w:jc w:val="center"/>
            </w:pPr>
            <w:r>
              <w:t>使用系数</w:t>
            </w:r>
          </w:p>
        </w:tc>
        <w:tc>
          <w:tcPr>
            <w:shd w:val="clear" w:color="auto" w:fill="E6E6E6"/>
            <w:vAlign w:val="center"/>
          </w:tcPr>
          <w:p w14:paraId="07B35494">
            <w:pPr>
              <w:jc w:val="center"/>
            </w:pPr>
            <w:r>
              <w:t>运行时间</w:t>
            </w:r>
            <w:r>
              <w:br w:type="textWrapping"/>
            </w:r>
            <w:r>
              <w:t>(h/天)</w:t>
            </w:r>
          </w:p>
        </w:tc>
        <w:tc>
          <w:tcPr>
            <w:shd w:val="clear" w:color="auto" w:fill="E6E6E6"/>
            <w:vAlign w:val="center"/>
          </w:tcPr>
          <w:p w14:paraId="6415D23F">
            <w:pPr>
              <w:jc w:val="center"/>
            </w:pPr>
            <w:r>
              <w:t>年运行天数</w:t>
            </w:r>
          </w:p>
        </w:tc>
        <w:tc>
          <w:tcPr>
            <w:shd w:val="clear" w:color="auto" w:fill="E6E6E6"/>
            <w:vAlign w:val="center"/>
          </w:tcPr>
          <w:p w14:paraId="44D48D1E">
            <w:pPr>
              <w:jc w:val="center"/>
            </w:pPr>
            <w:r>
              <w:t>全年电耗</w:t>
            </w:r>
            <w:r>
              <w:br w:type="textWrapping"/>
            </w:r>
            <w:r>
              <w:t>(kWh)</w:t>
            </w:r>
          </w:p>
        </w:tc>
      </w:tr>
      <w:tr w14:paraId="194F91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14C519A">
            <w:r>
              <w:t>5</w:t>
            </w:r>
          </w:p>
        </w:tc>
        <w:tc>
          <w:tcPr>
            <w:vAlign w:val="center"/>
          </w:tcPr>
          <w:p w14:paraId="1F7DF3C6">
            <w:r>
              <w:t>3</w:t>
            </w:r>
          </w:p>
        </w:tc>
        <w:tc>
          <w:tcPr>
            <w:vAlign w:val="center"/>
          </w:tcPr>
          <w:p w14:paraId="3D421956">
            <w:r>
              <w:t>0.8</w:t>
            </w:r>
          </w:p>
        </w:tc>
        <w:tc>
          <w:tcPr>
            <w:vAlign w:val="center"/>
          </w:tcPr>
          <w:p w14:paraId="02130A46">
            <w:r>
              <w:t>5</w:t>
            </w:r>
          </w:p>
        </w:tc>
        <w:tc>
          <w:tcPr>
            <w:vAlign w:val="center"/>
          </w:tcPr>
          <w:p w14:paraId="0025A569">
            <w:r>
              <w:t>365</w:t>
            </w:r>
          </w:p>
        </w:tc>
        <w:tc>
          <w:tcPr>
            <w:vAlign w:val="center"/>
          </w:tcPr>
          <w:p w14:paraId="05BFE06F">
            <w:r>
              <w:t>21900</w:t>
            </w:r>
          </w:p>
        </w:tc>
      </w:tr>
      <w:tr w14:paraId="2D491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5"/>
            <w:vAlign w:val="center"/>
          </w:tcPr>
          <w:p w14:paraId="386ADFD0">
            <w:r>
              <w:t>总计</w:t>
            </w:r>
          </w:p>
        </w:tc>
        <w:tc>
          <w:tcPr>
            <w:vAlign w:val="center"/>
          </w:tcPr>
          <w:p w14:paraId="419BABF9">
            <w:r>
              <w:t>21900</w:t>
            </w:r>
          </w:p>
        </w:tc>
      </w:tr>
    </w:tbl>
    <w:p w14:paraId="78F1CC60">
      <w:pPr>
        <w:widowControl w:val="0"/>
      </w:pPr>
      <w:r>
        <w:t>注：此类风机指非空调区域排风机</w:t>
      </w:r>
    </w:p>
    <w:p w14:paraId="78B42365">
      <w:pPr>
        <w:pStyle w:val="2"/>
        <w:widowControl w:val="0"/>
      </w:pPr>
      <w:bookmarkStart w:id="76" w:name="_Toc26629"/>
      <w:r>
        <w:t>可再生能源利用</w:t>
      </w:r>
      <w:bookmarkEnd w:id="76"/>
    </w:p>
    <w:p w14:paraId="6DED326F">
      <w:pPr>
        <w:pStyle w:val="4"/>
        <w:widowControl w:val="0"/>
      </w:pPr>
      <w:bookmarkStart w:id="77" w:name="_Toc1535"/>
      <w:r>
        <w:t>热泵空调</w:t>
      </w:r>
      <w:bookmarkEnd w:id="77"/>
    </w:p>
    <w:p w14:paraId="7ECE4736">
      <w:pPr>
        <w:pStyle w:val="5"/>
        <w:widowControl w:val="0"/>
      </w:pPr>
      <w:bookmarkStart w:id="78" w:name="_Toc24082"/>
      <w:r>
        <w:t>计算说明</w:t>
      </w:r>
      <w:bookmarkEnd w:id="78"/>
    </w:p>
    <w:p w14:paraId="7C54CEF7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当</w:t>
      </w:r>
      <w:r>
        <w:rPr>
          <w:szCs w:val="21"/>
          <w:lang w:val="zh-CN"/>
        </w:rPr>
        <w:t>供暖空调设备使用空气源热泵（</w:t>
      </w:r>
      <w:r>
        <w:rPr>
          <w:rFonts w:hint="eastAsia"/>
          <w:szCs w:val="21"/>
          <w:lang w:val="zh-CN"/>
        </w:rPr>
        <w:t>集中</w:t>
      </w:r>
      <w:r>
        <w:rPr>
          <w:szCs w:val="21"/>
          <w:lang w:val="zh-CN"/>
        </w:rPr>
        <w:t>机组</w:t>
      </w:r>
      <w:r>
        <w:rPr>
          <w:rFonts w:hint="eastAsia"/>
          <w:szCs w:val="21"/>
          <w:lang w:val="zh-CN"/>
        </w:rPr>
        <w:t>或</w:t>
      </w:r>
      <w:r>
        <w:rPr>
          <w:szCs w:val="21"/>
          <w:lang w:val="zh-CN"/>
        </w:rPr>
        <w:t>分体空调）</w:t>
      </w:r>
      <w:r>
        <w:rPr>
          <w:rFonts w:hint="eastAsia"/>
          <w:szCs w:val="21"/>
          <w:lang w:val="zh-CN"/>
        </w:rPr>
        <w:t>、</w:t>
      </w:r>
      <w:r>
        <w:rPr>
          <w:szCs w:val="21"/>
          <w:lang w:val="zh-CN"/>
        </w:rPr>
        <w:t>地源热泵机组、多联机机组时</w:t>
      </w:r>
      <w:r>
        <w:rPr>
          <w:rFonts w:hint="eastAsia"/>
          <w:szCs w:val="21"/>
          <w:lang w:val="zh-CN"/>
        </w:rPr>
        <w:t>，相应可再生</w:t>
      </w:r>
      <w:r>
        <w:rPr>
          <w:szCs w:val="21"/>
          <w:lang w:val="zh-CN"/>
        </w:rPr>
        <w:t>能源</w:t>
      </w:r>
      <w:r>
        <w:rPr>
          <w:rFonts w:hint="eastAsia"/>
          <w:szCs w:val="21"/>
          <w:lang w:val="zh-CN"/>
        </w:rPr>
        <w:t>在采暖</w:t>
      </w:r>
      <w:r>
        <w:rPr>
          <w:szCs w:val="21"/>
          <w:lang w:val="zh-CN"/>
        </w:rPr>
        <w:t>供热量中的</w:t>
      </w:r>
      <w:r>
        <w:rPr>
          <w:rFonts w:hint="eastAsia"/>
          <w:szCs w:val="21"/>
          <w:lang w:val="zh-CN"/>
        </w:rPr>
        <w:t>贡献。</w:t>
      </w:r>
    </w:p>
    <w:p w14:paraId="5C94E672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具体</w:t>
      </w:r>
      <w:r>
        <w:rPr>
          <w:szCs w:val="21"/>
          <w:lang w:val="zh-CN"/>
        </w:rPr>
        <w:t>计算方法</w:t>
      </w:r>
      <w:r>
        <w:rPr>
          <w:rFonts w:hint="eastAsia"/>
          <w:szCs w:val="21"/>
          <w:lang w:val="zh-CN"/>
        </w:rPr>
        <w:t>参照《近零</w:t>
      </w:r>
      <w:r>
        <w:rPr>
          <w:szCs w:val="21"/>
          <w:lang w:val="zh-CN"/>
        </w:rPr>
        <w:t>能耗建筑技术标准</w:t>
      </w:r>
      <w:r>
        <w:rPr>
          <w:rFonts w:hint="eastAsia"/>
          <w:szCs w:val="21"/>
          <w:lang w:val="zh-CN"/>
        </w:rPr>
        <w:t>》A.1.8提供的</w:t>
      </w:r>
      <w:r>
        <w:rPr>
          <w:szCs w:val="21"/>
          <w:lang w:val="zh-CN"/>
        </w:rPr>
        <w:t>供暖系统中可再生能源利用量</w:t>
      </w:r>
      <w:r>
        <w:rPr>
          <w:rFonts w:hint="eastAsia"/>
          <w:szCs w:val="21"/>
          <w:lang w:val="zh-CN"/>
        </w:rPr>
        <w:t>计算公式</w:t>
      </w:r>
      <w:r>
        <w:rPr>
          <w:szCs w:val="21"/>
          <w:lang w:val="zh-CN"/>
        </w:rPr>
        <w:t>如下：</w:t>
      </w:r>
    </w:p>
    <w:p w14:paraId="5759820C">
      <w:pPr>
        <w:spacing w:line="360" w:lineRule="auto"/>
        <w:jc w:val="center"/>
        <w:rPr>
          <w:sz w:val="24"/>
          <w:szCs w:val="24"/>
          <w:lang w:val="zh-CN"/>
        </w:rPr>
      </w:pPr>
      <w:r>
        <w:rPr>
          <w:szCs w:val="24"/>
          <w:lang w:eastAsia="zh-CN"/>
        </w:rPr>
        <w:pict>
          <v:shape id="_x0000_i1025" o:spt="75" type="#_x0000_t75" style="height:120.85pt;width:351.8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</w:p>
    <w:p w14:paraId="1FDEF003">
      <w:pPr>
        <w:shd w:val="clear" w:color="auto" w:fill="FFFFFF"/>
        <w:spacing w:before="0" w:beforeAutospacing="0" w:after="0" w:afterAutospacing="0" w:line="360" w:lineRule="auto"/>
        <w:ind w:firstLine="105" w:firstLineChars="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式中：EP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——地源热泵供暖系统的年可再生能源利用量，kWh；</w:t>
      </w:r>
    </w:p>
    <w:p w14:paraId="46AA5A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——空气源热泵供暖系统的年可再生能源利用量，kWh；</w:t>
      </w:r>
    </w:p>
    <w:p w14:paraId="106E82DA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——太阳能热水供暖系统的年可再生能源利用量，kWh；</w:t>
      </w:r>
    </w:p>
    <w:p w14:paraId="7A9E8F60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——生物质供暖系统的年可再生能源利用量，kWh；</w:t>
      </w:r>
    </w:p>
    <w:p w14:paraId="2FEF60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——地源热泵系统的年供暖供热量，kWh；</w:t>
      </w:r>
    </w:p>
    <w:p w14:paraId="0D4A1DA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——空气源热泵系统的年供暖供热量，kWh；</w:t>
      </w:r>
    </w:p>
    <w:p w14:paraId="6F5F7D8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——太阳能系统的年供暖供热量，kWh；</w:t>
      </w:r>
    </w:p>
    <w:p w14:paraId="3D60A925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h，bio</w:t>
      </w:r>
      <w:r>
        <w:rPr>
          <w:rFonts w:hint="eastAsia" w:ascii="Times New Roman" w:hAnsi="Times New Roman" w:cs="Times New Roman"/>
          <w:szCs w:val="21"/>
          <w:lang w:val="zh-CN"/>
        </w:rPr>
        <w:t>——生物质供暖系统的年供暖供热量，kWh；</w:t>
      </w:r>
    </w:p>
    <w:p w14:paraId="4045D45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——地源热泵机组年供暖耗电量，kWh；</w:t>
      </w:r>
    </w:p>
    <w:p w14:paraId="51EF2C7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h，air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——空气源热泵机组年供暖耗电量，kWh。</w:t>
      </w:r>
    </w:p>
    <w:p w14:paraId="33058CC2">
      <w:pPr>
        <w:widowControl w:val="0"/>
      </w:pPr>
    </w:p>
    <w:p w14:paraId="38E27A56">
      <w:pPr>
        <w:pStyle w:val="5"/>
        <w:widowControl w:val="0"/>
      </w:pPr>
      <w:bookmarkStart w:id="79" w:name="_Toc15687"/>
      <w:r>
        <w:t>地源/空气源利用</w:t>
      </w:r>
      <w:bookmarkEnd w:id="79"/>
    </w:p>
    <w:p w14:paraId="057BCC76">
      <w:pPr>
        <w:widowControl w:val="0"/>
      </w:pPr>
      <w:r>
        <w:t>无</w:t>
      </w:r>
    </w:p>
    <w:p w14:paraId="00FD6E48">
      <w:pPr>
        <w:pStyle w:val="4"/>
        <w:widowControl w:val="0"/>
      </w:pPr>
      <w:bookmarkStart w:id="80" w:name="_Toc12556"/>
      <w:r>
        <w:t>生活热水</w:t>
      </w:r>
      <w:bookmarkEnd w:id="80"/>
    </w:p>
    <w:p w14:paraId="34E1E824">
      <w:pPr>
        <w:pStyle w:val="5"/>
        <w:widowControl w:val="0"/>
      </w:pPr>
      <w:bookmarkStart w:id="81" w:name="_Toc2687"/>
      <w:r>
        <w:t>计算说明</w:t>
      </w:r>
      <w:bookmarkEnd w:id="81"/>
    </w:p>
    <w:p w14:paraId="096F9943">
      <w:pPr>
        <w:spacing w:line="360" w:lineRule="auto"/>
        <w:ind w:firstLine="420" w:firstLineChars="200"/>
        <w:rPr>
          <w:szCs w:val="21"/>
          <w:lang w:val="zh-CN"/>
        </w:rPr>
      </w:pP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计算当生活热水</w:t>
      </w:r>
      <w:r>
        <w:rPr>
          <w:rFonts w:hint="eastAsia"/>
          <w:szCs w:val="21"/>
          <w:lang w:val="zh-CN"/>
        </w:rPr>
        <w:t>采用</w:t>
      </w:r>
      <w:r>
        <w:rPr>
          <w:szCs w:val="21"/>
          <w:lang w:val="zh-CN"/>
        </w:rPr>
        <w:t>了太阳能设备、热泵设备时</w:t>
      </w:r>
      <w:r>
        <w:rPr>
          <w:rFonts w:hint="eastAsia"/>
          <w:szCs w:val="21"/>
          <w:lang w:val="zh-CN"/>
        </w:rPr>
        <w:t>，相应</w:t>
      </w:r>
      <w:r>
        <w:rPr>
          <w:szCs w:val="21"/>
          <w:lang w:val="zh-CN"/>
        </w:rPr>
        <w:t>可再生能源在生活热水中的贡献</w:t>
      </w:r>
      <w:r>
        <w:rPr>
          <w:rFonts w:hint="eastAsia"/>
          <w:szCs w:val="21"/>
          <w:lang w:val="zh-CN"/>
        </w:rPr>
        <w:t>。</w:t>
      </w:r>
    </w:p>
    <w:p w14:paraId="195745B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具体</w:t>
      </w:r>
      <w:r>
        <w:rPr>
          <w:rFonts w:ascii="Times New Roman" w:hAnsi="Times New Roman" w:cs="Times New Roman"/>
          <w:szCs w:val="21"/>
          <w:lang w:val="zh-CN"/>
        </w:rPr>
        <w:t>计算</w:t>
      </w:r>
      <w:r>
        <w:rPr>
          <w:rFonts w:hint="eastAsia" w:ascii="Times New Roman" w:hAnsi="Times New Roman" w:cs="Times New Roman"/>
          <w:szCs w:val="21"/>
          <w:lang w:val="zh-CN"/>
        </w:rPr>
        <w:t>方法参照《近零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9</w:t>
      </w:r>
      <w:r>
        <w:rPr>
          <w:rFonts w:hint="eastAsia" w:ascii="Times New Roman" w:hAnsi="Times New Roman" w:cs="Times New Roman"/>
          <w:szCs w:val="21"/>
          <w:lang w:val="zh-CN"/>
        </w:rPr>
        <w:t>,提供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生活热水系统中可再生能源利用量计算公式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4419E43B">
      <w:pPr>
        <w:ind w:firstLine="199" w:firstLineChars="95"/>
        <w:jc w:val="center"/>
        <w:rPr>
          <w:lang w:val="zh-CN"/>
        </w:rPr>
      </w:pPr>
      <w:r>
        <w:rPr>
          <w:lang w:val="en-US"/>
        </w:rPr>
        <w:pict>
          <v:shape id="_x0000_i1026" o:spt="75" alt="http://www.jianbiaoku.com/uploadfile/zzsite/crierion/2021-12-03/162121/7740668_2a3f26d7dce44318959c73c5e2220cdf.jpg" type="#_x0000_t75" style="height:121.5pt;width:324pt;" filled="f" o:preferrelative="t" stroked="f" coordsize="21600,21600">
            <v:path/>
            <v:fill on="f" focussize="0,0"/>
            <v:stroke on="f" joinstyle="miter"/>
            <v:imagedata r:id="rId17" o:title="7740668_2a3f26d7dce44318959c73c5e2220cdf"/>
            <o:lock v:ext="edit" aspectratio="t"/>
            <w10:wrap type="none"/>
            <w10:anchorlock/>
          </v:shape>
        </w:pict>
      </w:r>
    </w:p>
    <w:p w14:paraId="30557D1B">
      <w:pPr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szCs w:val="21"/>
          <w:lang w:val="zh-CN"/>
        </w:rPr>
      </w:pPr>
      <w:r>
        <w:rPr>
          <w:rFonts w:hint="eastAsia"/>
          <w:lang w:val="zh-CN"/>
        </w:rPr>
        <w:t xml:space="preserve">式中： </w:t>
      </w:r>
      <w:r>
        <w:rPr>
          <w:rFonts w:hint="eastAsia" w:ascii="Times New Roman" w:hAnsi="Times New Roman" w:cs="Times New Roman"/>
          <w:szCs w:val="21"/>
          <w:lang w:val="zh-CN"/>
        </w:rPr>
        <w:t>EF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——地源热泵生活热水系统的年可再生能源利用量，kWh；</w:t>
      </w:r>
    </w:p>
    <w:p w14:paraId="5AAD4E32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——空气源热泵生活热水系统的年可再生能源利用量，kWh；</w:t>
      </w:r>
    </w:p>
    <w:p w14:paraId="459DC8C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——太阳能生活热水系统的年可再生能源利用量，kWh；</w:t>
      </w:r>
    </w:p>
    <w:p w14:paraId="512B5FDD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EP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——生物质生活热水系统的年可再生能源利用量，kWh ；</w:t>
      </w:r>
    </w:p>
    <w:p w14:paraId="080993A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——地源热泵系统的年生活热水供热量，kWh；</w:t>
      </w:r>
    </w:p>
    <w:p w14:paraId="72714201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——空气源热泵系统的年生活热水供热量，kWh；</w:t>
      </w:r>
    </w:p>
    <w:p w14:paraId="7DFE1B3E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w，sol</w:t>
      </w:r>
      <w:r>
        <w:rPr>
          <w:rFonts w:hint="eastAsia" w:ascii="Times New Roman" w:hAnsi="Times New Roman" w:cs="Times New Roman"/>
          <w:szCs w:val="21"/>
          <w:lang w:val="zh-CN"/>
        </w:rPr>
        <w:t>——太阳能系统的年生活热水供热量，kWh；</w:t>
      </w:r>
    </w:p>
    <w:p w14:paraId="18681588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Q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w，bio</w:t>
      </w:r>
      <w:r>
        <w:rPr>
          <w:rFonts w:hint="eastAsia" w:ascii="Times New Roman" w:hAnsi="Times New Roman" w:cs="Times New Roman"/>
          <w:szCs w:val="21"/>
          <w:lang w:val="zh-CN"/>
        </w:rPr>
        <w:t>——生物质生活热水系统的年生活热水供热量，kWh；</w:t>
      </w:r>
    </w:p>
    <w:p w14:paraId="6C0ECD8F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w，geo</w:t>
      </w:r>
      <w:r>
        <w:rPr>
          <w:rFonts w:hint="eastAsia" w:ascii="Times New Roman" w:hAnsi="Times New Roman" w:cs="Times New Roman"/>
          <w:szCs w:val="21"/>
          <w:lang w:val="zh-CN"/>
        </w:rPr>
        <w:t>——地源热泵机组供生活热水年耗电量，kWh；</w:t>
      </w:r>
    </w:p>
    <w:p w14:paraId="0EF0C7E9">
      <w:pPr>
        <w:shd w:val="clear" w:color="auto" w:fill="FFFFFF"/>
        <w:spacing w:before="0" w:beforeAutospacing="0" w:after="0" w:afterAutospacing="0" w:line="360" w:lineRule="auto"/>
        <w:ind w:firstLine="735" w:firstLineChars="350"/>
        <w:rPr>
          <w:rFonts w:hint="eastAsia"/>
        </w:rPr>
      </w:pPr>
      <w:r>
        <w:rPr>
          <w:rFonts w:hint="eastAsia" w:ascii="Times New Roman" w:hAnsi="Times New Roman" w:cs="Times New Roman"/>
          <w:szCs w:val="21"/>
          <w:lang w:val="zh-CN"/>
        </w:rPr>
        <w:t>E</w:t>
      </w:r>
      <w:r>
        <w:rPr>
          <w:rFonts w:hint="eastAsia" w:ascii="Times New Roman" w:hAnsi="Times New Roman" w:cs="Times New Roman"/>
          <w:szCs w:val="21"/>
          <w:vertAlign w:val="subscript"/>
          <w:lang w:val="zh-CN"/>
        </w:rPr>
        <w:t>w，air</w:t>
      </w:r>
      <w:r>
        <w:rPr>
          <w:rFonts w:hint="eastAsia" w:ascii="Times New Roman" w:hAnsi="Times New Roman" w:cs="Times New Roman"/>
          <w:szCs w:val="21"/>
          <w:lang w:val="zh-CN"/>
        </w:rPr>
        <w:t>——空气源热泵机组供生活热水年耗电量，kWh。</w:t>
      </w:r>
    </w:p>
    <w:p w14:paraId="6BA83F34">
      <w:pPr>
        <w:widowControl w:val="0"/>
      </w:pPr>
    </w:p>
    <w:p w14:paraId="0489167F">
      <w:pPr>
        <w:pStyle w:val="5"/>
        <w:widowControl w:val="0"/>
      </w:pPr>
      <w:bookmarkStart w:id="82" w:name="_Toc25879"/>
      <w:r>
        <w:t>太阳能利用</w:t>
      </w:r>
      <w:bookmarkEnd w:id="82"/>
    </w:p>
    <w:tbl>
      <w:tblPr>
        <w:tblStyle w:val="18"/>
        <w:tblW w:w="930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1"/>
        <w:gridCol w:w="3101"/>
        <w:gridCol w:w="3101"/>
      </w:tblGrid>
      <w:tr w14:paraId="22410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61D0192">
            <w:pPr>
              <w:jc w:val="center"/>
            </w:pPr>
            <w:r>
              <w:t>太阳能供热量(kWh)</w:t>
            </w:r>
          </w:p>
        </w:tc>
        <w:tc>
          <w:tcPr>
            <w:shd w:val="clear" w:color="auto" w:fill="E6E6E6"/>
            <w:vAlign w:val="center"/>
          </w:tcPr>
          <w:p w14:paraId="35DB9C28">
            <w:pPr>
              <w:jc w:val="center"/>
            </w:pPr>
            <w:r>
              <w:t>年热水需求量(kWh)</w:t>
            </w:r>
          </w:p>
        </w:tc>
        <w:tc>
          <w:tcPr>
            <w:shd w:val="clear" w:color="auto" w:fill="E6E6E6"/>
            <w:vAlign w:val="center"/>
          </w:tcPr>
          <w:p w14:paraId="070FDFD5">
            <w:pPr>
              <w:jc w:val="center"/>
            </w:pPr>
            <w:r>
              <w:t>太阳能提供热量比例</w:t>
            </w:r>
          </w:p>
        </w:tc>
      </w:tr>
      <w:tr w14:paraId="5ED7EF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54598641">
            <w:r>
              <w:t>0</w:t>
            </w:r>
          </w:p>
        </w:tc>
        <w:tc>
          <w:tcPr>
            <w:vAlign w:val="center"/>
          </w:tcPr>
          <w:p w14:paraId="060FCC4A">
            <w:r>
              <w:t>0</w:t>
            </w:r>
          </w:p>
        </w:tc>
        <w:tc>
          <w:tcPr>
            <w:vAlign w:val="center"/>
          </w:tcPr>
          <w:p w14:paraId="4025164E">
            <w:r>
              <w:t>0%</w:t>
            </w:r>
          </w:p>
        </w:tc>
      </w:tr>
    </w:tbl>
    <w:p w14:paraId="771C269C">
      <w:pPr>
        <w:pStyle w:val="5"/>
        <w:widowControl w:val="0"/>
      </w:pPr>
      <w:bookmarkStart w:id="83" w:name="_Toc20714"/>
      <w:r>
        <w:t>地源/空气源利用</w:t>
      </w:r>
      <w:bookmarkEnd w:id="83"/>
    </w:p>
    <w:tbl>
      <w:tblPr>
        <w:tblStyle w:val="18"/>
        <w:tblW w:w="931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1862"/>
        <w:gridCol w:w="1862"/>
        <w:gridCol w:w="1862"/>
        <w:gridCol w:w="1862"/>
      </w:tblGrid>
      <w:tr w14:paraId="2BE63A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54D8DD0">
            <w:pPr>
              <w:jc w:val="center"/>
            </w:pPr>
            <w:r>
              <w:t>热泵供热量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94F5433">
            <w:pPr>
              <w:jc w:val="center"/>
            </w:pPr>
            <w:r>
              <w:t>热泵耗电量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BED64C2">
            <w:pPr>
              <w:jc w:val="center"/>
            </w:pPr>
            <w:r>
              <w:t>可再生</w:t>
            </w:r>
            <w:r>
              <w:br w:type="textWrapping"/>
            </w:r>
            <w:r>
              <w:t>利用量(kWh)</w:t>
            </w:r>
          </w:p>
        </w:tc>
        <w:tc>
          <w:tcPr>
            <w:shd w:val="clear" w:color="auto" w:fill="E6E6E6"/>
            <w:vAlign w:val="center"/>
          </w:tcPr>
          <w:p w14:paraId="0DBD6C37">
            <w:pPr>
              <w:jc w:val="center"/>
            </w:pPr>
            <w:r>
              <w:t>年热水需求量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5FFDDC53">
            <w:pPr>
              <w:jc w:val="center"/>
            </w:pPr>
            <w:r>
              <w:t>地源/空气源</w:t>
            </w:r>
            <w:r>
              <w:br w:type="textWrapping"/>
            </w:r>
            <w:r>
              <w:t>提供热水占比</w:t>
            </w:r>
          </w:p>
        </w:tc>
      </w:tr>
      <w:tr w14:paraId="7B4A4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Align w:val="center"/>
          </w:tcPr>
          <w:p w14:paraId="30CE0CBD">
            <w:r>
              <w:t>0</w:t>
            </w:r>
          </w:p>
        </w:tc>
        <w:tc>
          <w:tcPr>
            <w:vAlign w:val="center"/>
          </w:tcPr>
          <w:p w14:paraId="01A789B9">
            <w:r>
              <w:t>0</w:t>
            </w:r>
          </w:p>
        </w:tc>
        <w:tc>
          <w:tcPr>
            <w:vAlign w:val="center"/>
          </w:tcPr>
          <w:p w14:paraId="1D071A2A">
            <w:r>
              <w:t>0</w:t>
            </w:r>
          </w:p>
        </w:tc>
        <w:tc>
          <w:tcPr>
            <w:vAlign w:val="center"/>
          </w:tcPr>
          <w:p w14:paraId="48D3124B">
            <w:r>
              <w:t>0</w:t>
            </w:r>
          </w:p>
        </w:tc>
        <w:tc>
          <w:tcPr>
            <w:vAlign w:val="center"/>
          </w:tcPr>
          <w:p w14:paraId="0B4ED3A1">
            <w:r>
              <w:t>0%</w:t>
            </w:r>
          </w:p>
        </w:tc>
      </w:tr>
    </w:tbl>
    <w:p w14:paraId="03CCD01D">
      <w:pPr>
        <w:pStyle w:val="4"/>
        <w:widowControl w:val="0"/>
      </w:pPr>
      <w:bookmarkStart w:id="84" w:name="_Toc18766"/>
      <w:r>
        <w:t>可再生发电</w:t>
      </w:r>
      <w:bookmarkEnd w:id="84"/>
    </w:p>
    <w:p w14:paraId="5E24AE28">
      <w:pPr>
        <w:pStyle w:val="5"/>
        <w:widowControl w:val="0"/>
      </w:pPr>
      <w:bookmarkStart w:id="85" w:name="_Toc24699"/>
      <w:r>
        <w:t>计算说明</w:t>
      </w:r>
      <w:bookmarkEnd w:id="85"/>
    </w:p>
    <w:p w14:paraId="3BBD8023">
      <w:pPr>
        <w:rPr>
          <w:rFonts w:hint="eastAsia"/>
          <w:lang w:eastAsia="zh-CN"/>
        </w:rPr>
      </w:pPr>
      <w:r>
        <w:rPr>
          <w:rFonts w:eastAsia="PMingLiU"/>
          <w:szCs w:val="21"/>
          <w:lang w:val="zh-CN"/>
        </w:rPr>
        <w:tab/>
      </w:r>
      <w:r>
        <w:rPr>
          <w:rFonts w:hint="eastAsia"/>
          <w:szCs w:val="21"/>
          <w:lang w:val="zh-CN"/>
        </w:rPr>
        <w:t>本条</w:t>
      </w:r>
      <w:r>
        <w:rPr>
          <w:szCs w:val="21"/>
          <w:lang w:val="zh-CN"/>
        </w:rPr>
        <w:t>计算</w:t>
      </w:r>
      <w:r>
        <w:rPr>
          <w:rFonts w:hint="eastAsia"/>
          <w:szCs w:val="21"/>
          <w:lang w:val="zh-CN"/>
        </w:rPr>
        <w:t>光伏</w:t>
      </w:r>
      <w:r>
        <w:rPr>
          <w:szCs w:val="21"/>
          <w:lang w:val="zh-CN"/>
        </w:rPr>
        <w:t>、风力等可再生发电量</w:t>
      </w:r>
      <w:r>
        <w:rPr>
          <w:rFonts w:hint="eastAsia"/>
          <w:szCs w:val="21"/>
          <w:lang w:val="zh-CN"/>
        </w:rPr>
        <w:t>在</w:t>
      </w:r>
      <w:r>
        <w:rPr>
          <w:szCs w:val="21"/>
          <w:lang w:val="zh-CN"/>
        </w:rPr>
        <w:t>建筑运行</w:t>
      </w:r>
      <w:r>
        <w:rPr>
          <w:rFonts w:hint="eastAsia"/>
          <w:szCs w:val="21"/>
          <w:lang w:val="zh-CN"/>
        </w:rPr>
        <w:t>电耗</w:t>
      </w:r>
      <w:r>
        <w:rPr>
          <w:szCs w:val="21"/>
          <w:lang w:val="zh-CN"/>
        </w:rPr>
        <w:t>中的贡献。</w:t>
      </w:r>
      <w:r>
        <w:rPr>
          <w:rFonts w:hint="eastAsia"/>
          <w:szCs w:val="21"/>
          <w:lang w:val="zh-CN" w:eastAsia="zh-CN"/>
        </w:rPr>
        <w:t xml:space="preserve"> </w:t>
      </w:r>
    </w:p>
    <w:p w14:paraId="3FD8A66F">
      <w:pPr>
        <w:widowControl w:val="0"/>
      </w:pPr>
    </w:p>
    <w:p w14:paraId="11504B0D">
      <w:pPr>
        <w:pStyle w:val="5"/>
        <w:widowControl w:val="0"/>
      </w:pPr>
      <w:bookmarkStart w:id="86" w:name="_Toc15891"/>
      <w:r>
        <w:t>计算结果</w:t>
      </w:r>
      <w:bookmarkEnd w:id="86"/>
    </w:p>
    <w:tbl>
      <w:tblPr>
        <w:tblStyle w:val="18"/>
        <w:tblW w:w="8472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8"/>
        <w:gridCol w:w="3115"/>
        <w:gridCol w:w="3829"/>
      </w:tblGrid>
      <w:tr w14:paraId="5FAE2A8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restart"/>
            <w:shd w:val="clear" w:color="auto" w:fill="E0E0E0"/>
            <w:vAlign w:val="center"/>
          </w:tcPr>
          <w:p w14:paraId="0E78432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  <w:r>
              <w:rPr>
                <w:lang w:val="en-US"/>
              </w:rPr>
              <w:t>能</w:t>
            </w:r>
            <w:r>
              <w:rPr>
                <w:rFonts w:hint="eastAsia"/>
                <w:lang w:val="en-US"/>
              </w:rPr>
              <w:t>源(</w:t>
            </w:r>
            <w:r>
              <w:rPr>
                <w:lang w:val="en-US"/>
              </w:rPr>
              <w:t>Er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838" w:type="pct"/>
            <w:shd w:val="clear" w:color="auto" w:fill="FFFFFF"/>
            <w:vAlign w:val="center"/>
          </w:tcPr>
          <w:p w14:paraId="36B5979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光伏发电(</w:t>
            </w:r>
            <w:r>
              <w:rPr>
                <w:lang w:val="en-US"/>
              </w:rPr>
              <w:t>Ep)</w:t>
            </w:r>
          </w:p>
        </w:tc>
        <w:tc>
          <w:tcPr>
            <w:tcW w:w="2259" w:type="pct"/>
            <w:vAlign w:val="center"/>
          </w:tcPr>
          <w:p w14:paraId="6F858D4A">
            <w:pPr>
              <w:ind w:firstLine="0" w:firstLineChars="0"/>
              <w:jc w:val="center"/>
              <w:rPr>
                <w:lang w:val="en-US"/>
              </w:rPr>
            </w:pPr>
            <w:bookmarkStart w:id="87" w:name="光伏能耗"/>
            <w:r>
              <w:rPr>
                <w:rFonts w:hint="eastAsia"/>
                <w:lang w:val="en-US"/>
              </w:rPr>
              <w:t>0.00</w:t>
            </w:r>
            <w:bookmarkEnd w:id="87"/>
          </w:p>
        </w:tc>
      </w:tr>
      <w:tr w14:paraId="16622F5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 w14:paraId="37A16E9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FFFFFF"/>
            <w:vAlign w:val="center"/>
          </w:tcPr>
          <w:p w14:paraId="471CFEA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</w:t>
            </w:r>
            <w:r>
              <w:rPr>
                <w:lang w:val="en-US"/>
              </w:rPr>
              <w:t>发电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2259" w:type="pct"/>
            <w:vAlign w:val="center"/>
          </w:tcPr>
          <w:p w14:paraId="3E635944">
            <w:pPr>
              <w:ind w:firstLine="0" w:firstLineChars="0"/>
              <w:jc w:val="center"/>
              <w:rPr>
                <w:lang w:val="en-US"/>
              </w:rPr>
            </w:pPr>
            <w:bookmarkStart w:id="88" w:name="风力能耗"/>
            <w:r>
              <w:rPr>
                <w:rFonts w:hint="eastAsia"/>
                <w:lang w:val="en-US"/>
              </w:rPr>
              <w:t>0.00</w:t>
            </w:r>
            <w:bookmarkEnd w:id="88"/>
          </w:p>
        </w:tc>
      </w:tr>
      <w:tr w14:paraId="398EDF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2" w:type="pct"/>
            <w:vMerge w:val="continue"/>
            <w:shd w:val="clear" w:color="auto" w:fill="E0E0E0"/>
            <w:vAlign w:val="center"/>
          </w:tcPr>
          <w:p w14:paraId="4FBE2A4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838" w:type="pct"/>
            <w:shd w:val="clear" w:color="auto" w:fill="E0E0E0"/>
            <w:vAlign w:val="center"/>
          </w:tcPr>
          <w:p w14:paraId="4D6845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2259" w:type="pct"/>
            <w:vAlign w:val="center"/>
          </w:tcPr>
          <w:p w14:paraId="343F0E53">
            <w:pPr>
              <w:ind w:firstLine="0" w:firstLineChars="0"/>
              <w:jc w:val="center"/>
              <w:rPr>
                <w:lang w:val="en-US"/>
              </w:rPr>
            </w:pPr>
            <w:bookmarkStart w:id="89" w:name="可再生能源能耗"/>
            <w:r>
              <w:rPr>
                <w:rFonts w:hint="eastAsia"/>
                <w:lang w:val="en-US"/>
              </w:rPr>
              <w:t>0.00</w:t>
            </w:r>
            <w:bookmarkEnd w:id="89"/>
          </w:p>
        </w:tc>
      </w:tr>
    </w:tbl>
    <w:p w14:paraId="72CEADAB">
      <w:pPr>
        <w:rPr>
          <w:rFonts w:hint="eastAsia"/>
        </w:rPr>
      </w:pPr>
    </w:p>
    <w:p w14:paraId="003CFCD3">
      <w:pPr>
        <w:widowControl w:val="0"/>
      </w:pPr>
    </w:p>
    <w:p w14:paraId="71356285">
      <w:pPr>
        <w:pStyle w:val="4"/>
        <w:widowControl w:val="0"/>
      </w:pPr>
      <w:bookmarkStart w:id="90" w:name="_Toc3936"/>
      <w:r>
        <w:t>综合可再生利用率</w:t>
      </w:r>
      <w:bookmarkEnd w:id="90"/>
    </w:p>
    <w:p w14:paraId="54A2F140">
      <w:pPr>
        <w:pStyle w:val="5"/>
        <w:widowControl w:val="0"/>
      </w:pPr>
      <w:bookmarkStart w:id="91" w:name="_Toc8937"/>
      <w:r>
        <w:t>计算说明</w:t>
      </w:r>
      <w:bookmarkEnd w:id="91"/>
    </w:p>
    <w:p w14:paraId="79187ABB">
      <w:pPr>
        <w:spacing w:line="360" w:lineRule="auto"/>
        <w:ind w:firstLine="420"/>
        <w:rPr>
          <w:lang w:val="en-US"/>
        </w:rPr>
      </w:pPr>
      <w:r>
        <w:rPr>
          <w:rFonts w:hint="eastAsia"/>
          <w:lang w:val="en-US"/>
        </w:rPr>
        <w:t>本条汇总</w:t>
      </w:r>
      <w:r>
        <w:rPr>
          <w:lang w:val="en-US"/>
        </w:rPr>
        <w:t>建筑</w:t>
      </w:r>
      <w:r>
        <w:rPr>
          <w:rFonts w:hint="eastAsia"/>
          <w:lang w:val="en-US"/>
        </w:rPr>
        <w:t>各类</w:t>
      </w:r>
      <w:r>
        <w:rPr>
          <w:lang w:val="en-US"/>
        </w:rPr>
        <w:t>可再生能源</w:t>
      </w:r>
      <w:r>
        <w:rPr>
          <w:rFonts w:hint="eastAsia"/>
          <w:lang w:val="en-US"/>
        </w:rPr>
        <w:t>在</w:t>
      </w:r>
      <w:r>
        <w:rPr>
          <w:lang w:val="en-US"/>
        </w:rPr>
        <w:t>建筑综合能耗</w:t>
      </w:r>
      <w:r>
        <w:rPr>
          <w:rFonts w:hint="eastAsia"/>
          <w:lang w:val="en-US"/>
        </w:rPr>
        <w:t>需求</w:t>
      </w:r>
      <w:r>
        <w:rPr>
          <w:lang w:val="en-US"/>
        </w:rPr>
        <w:t>中的贡献率。</w:t>
      </w:r>
    </w:p>
    <w:p w14:paraId="3B2941F5">
      <w:pPr>
        <w:shd w:val="clear" w:color="auto" w:fill="FFFFFF"/>
        <w:spacing w:before="0" w:beforeAutospacing="0" w:after="0" w:afterAutospacing="0" w:line="360" w:lineRule="auto"/>
        <w:ind w:firstLine="420" w:firstLineChars="200"/>
        <w:rPr>
          <w:rFonts w:ascii="Times New Roman" w:hAnsi="Times New Roman" w:cs="Times New Roman"/>
          <w:szCs w:val="21"/>
          <w:lang w:val="zh-CN"/>
        </w:rPr>
      </w:pPr>
      <w:r>
        <w:rPr>
          <w:rFonts w:hint="eastAsia" w:ascii="Times New Roman" w:hAnsi="Times New Roman" w:cs="Times New Roman"/>
          <w:szCs w:val="21"/>
        </w:rPr>
        <w:t>计算</w:t>
      </w:r>
      <w:r>
        <w:rPr>
          <w:rFonts w:ascii="Times New Roman" w:hAnsi="Times New Roman" w:cs="Times New Roman"/>
          <w:szCs w:val="21"/>
        </w:rPr>
        <w:t>方法</w:t>
      </w:r>
      <w:r>
        <w:rPr>
          <w:rFonts w:hint="eastAsia" w:ascii="Times New Roman" w:hAnsi="Times New Roman" w:cs="Times New Roman"/>
          <w:szCs w:val="21"/>
          <w:lang w:val="zh-CN"/>
        </w:rPr>
        <w:t>参照《近零</w:t>
      </w:r>
      <w:r>
        <w:rPr>
          <w:rFonts w:ascii="Times New Roman" w:hAnsi="Times New Roman" w:cs="Times New Roman"/>
          <w:szCs w:val="21"/>
          <w:lang w:val="zh-CN"/>
        </w:rPr>
        <w:t>能耗建筑技术标准</w:t>
      </w:r>
      <w:r>
        <w:rPr>
          <w:rFonts w:hint="eastAsia" w:ascii="Times New Roman" w:hAnsi="Times New Roman" w:cs="Times New Roman"/>
          <w:szCs w:val="21"/>
          <w:lang w:val="zh-CN"/>
        </w:rPr>
        <w:t>》A.1.</w:t>
      </w:r>
      <w:r>
        <w:rPr>
          <w:rFonts w:ascii="Times New Roman" w:hAnsi="Times New Roman" w:cs="Times New Roman"/>
          <w:szCs w:val="21"/>
          <w:lang w:val="zh-CN"/>
        </w:rPr>
        <w:t>7</w:t>
      </w:r>
      <w:r>
        <w:rPr>
          <w:rFonts w:hint="eastAsia" w:ascii="Times New Roman" w:hAnsi="Times New Roman" w:cs="Times New Roman"/>
          <w:szCs w:val="21"/>
          <w:lang w:val="zh-CN"/>
        </w:rPr>
        <w:t>，提供</w:t>
      </w:r>
      <w:r>
        <w:rPr>
          <w:rFonts w:ascii="Times New Roman" w:hAnsi="Times New Roman" w:cs="Times New Roman"/>
          <w:szCs w:val="21"/>
          <w:lang w:val="zh-CN"/>
        </w:rPr>
        <w:t>的</w:t>
      </w:r>
      <w:r>
        <w:rPr>
          <w:rFonts w:hint="eastAsia" w:ascii="Times New Roman" w:hAnsi="Times New Roman" w:cs="Times New Roman"/>
          <w:szCs w:val="21"/>
          <w:lang w:val="zh-CN"/>
        </w:rPr>
        <w:t>建筑可再生</w:t>
      </w:r>
      <w:r>
        <w:rPr>
          <w:rFonts w:ascii="Times New Roman" w:hAnsi="Times New Roman" w:cs="Times New Roman"/>
          <w:szCs w:val="21"/>
          <w:lang w:val="zh-CN"/>
        </w:rPr>
        <w:t>能源利用率</w:t>
      </w:r>
      <w:r>
        <w:rPr>
          <w:rFonts w:hint="eastAsia" w:ascii="Times New Roman" w:hAnsi="Times New Roman" w:cs="Times New Roman"/>
          <w:szCs w:val="21"/>
          <w:lang w:val="zh-CN"/>
        </w:rPr>
        <w:t>计算公式</w:t>
      </w:r>
      <w:r>
        <w:rPr>
          <w:rFonts w:ascii="Times New Roman" w:hAnsi="Times New Roman" w:cs="Times New Roman"/>
          <w:szCs w:val="21"/>
          <w:lang w:val="zh-CN"/>
        </w:rPr>
        <w:t>如下：</w:t>
      </w:r>
    </w:p>
    <w:p w14:paraId="38D42EBE">
      <w:pPr>
        <w:jc w:val="center"/>
        <w:rPr>
          <w:color w:val="000000"/>
        </w:rPr>
      </w:pPr>
      <w:r>
        <w:rPr>
          <w:lang w:eastAsia="zh-CN"/>
        </w:rPr>
        <w:pict>
          <v:shape id="_x0000_i1027" o:spt="75" type="#_x0000_t75" style="height:57.75pt;width:348.7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</w:p>
    <w:p w14:paraId="3F120797">
      <w:pPr>
        <w:ind w:firstLine="199" w:firstLineChars="95"/>
      </w:pPr>
      <w:r>
        <w:rPr>
          <w:rFonts w:hint="eastAsia"/>
          <w:lang w:val="zh-CN"/>
        </w:rPr>
        <w:t>式中</w:t>
      </w:r>
      <w:r>
        <w:rPr>
          <w:rFonts w:hint="eastAsia"/>
        </w:rPr>
        <w:t>：REP</w:t>
      </w:r>
      <w:r>
        <w:rPr>
          <w:vertAlign w:val="subscript"/>
        </w:rPr>
        <w:t>p</w:t>
      </w:r>
      <w:r>
        <w:rPr>
          <w:rFonts w:hint="eastAsia"/>
        </w:rPr>
        <w:t>——</w:t>
      </w:r>
      <w:r>
        <w:rPr>
          <w:rFonts w:hint="eastAsia"/>
          <w:lang w:val="zh-CN"/>
        </w:rPr>
        <w:t>可再生能源利用率</w:t>
      </w:r>
      <w:r>
        <w:rPr>
          <w:rFonts w:hint="eastAsia"/>
        </w:rPr>
        <w:t>，％；</w:t>
      </w:r>
    </w:p>
    <w:p w14:paraId="31B9FA28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h</w:t>
      </w:r>
      <w:r>
        <w:rPr>
          <w:rFonts w:hint="eastAsia"/>
        </w:rPr>
        <w:t>——</w:t>
      </w:r>
      <w:r>
        <w:rPr>
          <w:rFonts w:hint="eastAsia"/>
          <w:lang w:val="zh-CN"/>
        </w:rPr>
        <w:t>供暖系统中可再生能源利用量</w:t>
      </w:r>
      <w:r>
        <w:rPr>
          <w:rFonts w:hint="eastAsia"/>
        </w:rPr>
        <w:t>，kWh；</w:t>
      </w:r>
    </w:p>
    <w:p w14:paraId="46BEA341">
      <w:pPr>
        <w:ind w:firstLine="829" w:firstLineChars="395"/>
      </w:pPr>
      <w:r>
        <w:rPr>
          <w:rFonts w:hint="eastAsia"/>
        </w:rPr>
        <w:t>EP</w:t>
      </w:r>
      <w:r>
        <w:rPr>
          <w:rFonts w:hint="eastAsia"/>
          <w:vertAlign w:val="subscript"/>
        </w:rPr>
        <w:t>c</w:t>
      </w:r>
      <w:r>
        <w:rPr>
          <w:rFonts w:hint="eastAsia"/>
        </w:rPr>
        <w:t>——</w:t>
      </w:r>
      <w:r>
        <w:rPr>
          <w:rFonts w:hint="eastAsia"/>
          <w:lang w:val="zh-CN"/>
        </w:rPr>
        <w:t>供冷系统中可再生能源利用量</w:t>
      </w:r>
      <w:r>
        <w:rPr>
          <w:rFonts w:hint="eastAsia"/>
        </w:rPr>
        <w:t>，kWh；</w:t>
      </w:r>
    </w:p>
    <w:p w14:paraId="1A89BC79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EP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——生活热水系统中可再生能源利用量，kWh；</w:t>
      </w:r>
    </w:p>
    <w:p w14:paraId="311028DA">
      <w:pPr>
        <w:ind w:firstLine="840" w:firstLineChars="400"/>
        <w:rPr>
          <w:lang w:val="zh-CN"/>
        </w:rPr>
      </w:pPr>
      <w:r>
        <w:rPr>
          <w:rFonts w:hint="eastAsia"/>
          <w:lang w:val="zh-CN"/>
        </w:rPr>
        <w:t>f</w:t>
      </w:r>
      <w:r>
        <w:rPr>
          <w:rFonts w:hint="eastAsia"/>
          <w:vertAlign w:val="subscript"/>
          <w:lang w:val="zh-CN"/>
        </w:rPr>
        <w:t>i</w:t>
      </w:r>
      <w:r>
        <w:rPr>
          <w:rFonts w:hint="eastAsia"/>
          <w:lang w:val="zh-CN"/>
        </w:rPr>
        <w:t>——i类型能源的能源换算系数，按本标准表A.1.11选取电耗与</w:t>
      </w:r>
      <w:r>
        <w:rPr>
          <w:lang w:val="zh-CN"/>
        </w:rPr>
        <w:t>热量</w:t>
      </w:r>
      <w:r>
        <w:rPr>
          <w:rFonts w:hint="eastAsia"/>
          <w:lang w:val="zh-CN"/>
        </w:rPr>
        <w:t>系数</w:t>
      </w:r>
      <w:r>
        <w:rPr>
          <w:lang w:val="zh-CN"/>
        </w:rPr>
        <w:t>为</w:t>
      </w:r>
      <w:r>
        <w:rPr>
          <w:rFonts w:hint="eastAsia"/>
          <w:lang w:val="zh-CN"/>
        </w:rPr>
        <w:t>2.6</w:t>
      </w:r>
    </w:p>
    <w:p w14:paraId="53FC0431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r，i</w:t>
      </w:r>
      <w:r>
        <w:rPr>
          <w:rFonts w:hint="eastAsia"/>
          <w:lang w:val="zh-CN"/>
        </w:rPr>
        <w:t>——年本体产生的i类型可再生能源发电量，kWh；</w:t>
      </w:r>
    </w:p>
    <w:p w14:paraId="0639B335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rd，i</w:t>
      </w:r>
      <w:r>
        <w:rPr>
          <w:rFonts w:hint="eastAsia"/>
          <w:lang w:val="zh-CN"/>
        </w:rPr>
        <w:t>——年周边产生的i类型可再生能源发电量，kWh。</w:t>
      </w:r>
    </w:p>
    <w:p w14:paraId="6E9C9ED7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h</w:t>
      </w:r>
      <w:r>
        <w:rPr>
          <w:rFonts w:hint="eastAsia"/>
          <w:lang w:val="zh-CN"/>
        </w:rPr>
        <w:t>——年供暖耗热量，kWh；</w:t>
      </w:r>
    </w:p>
    <w:p w14:paraId="09868CDA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c</w:t>
      </w:r>
      <w:r>
        <w:rPr>
          <w:rFonts w:hint="eastAsia"/>
          <w:lang w:val="zh-CN"/>
        </w:rPr>
        <w:t>——年供冷耗冷量，kWh；</w:t>
      </w:r>
    </w:p>
    <w:p w14:paraId="09D64CA8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Q</w:t>
      </w:r>
      <w:r>
        <w:rPr>
          <w:rFonts w:hint="eastAsia"/>
          <w:vertAlign w:val="subscript"/>
          <w:lang w:val="zh-CN"/>
        </w:rPr>
        <w:t>w</w:t>
      </w:r>
      <w:r>
        <w:rPr>
          <w:rFonts w:hint="eastAsia"/>
          <w:lang w:val="zh-CN"/>
        </w:rPr>
        <w:t>——年生活热水需求热量，kWh；</w:t>
      </w:r>
    </w:p>
    <w:p w14:paraId="7D478B1D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l</w:t>
      </w:r>
      <w:r>
        <w:rPr>
          <w:rFonts w:hint="eastAsia"/>
          <w:lang w:val="zh-CN"/>
        </w:rPr>
        <w:t>——年照明系统能源消耗，kWh；</w:t>
      </w:r>
    </w:p>
    <w:p w14:paraId="3CB0DFAE">
      <w:pPr>
        <w:ind w:firstLine="829" w:firstLineChars="395"/>
        <w:rPr>
          <w:lang w:val="zh-CN"/>
        </w:rPr>
      </w:pPr>
      <w:r>
        <w:rPr>
          <w:rFonts w:hint="eastAsia"/>
          <w:lang w:val="zh-CN"/>
        </w:rPr>
        <w:t>E</w:t>
      </w:r>
      <w:r>
        <w:rPr>
          <w:rFonts w:hint="eastAsia"/>
          <w:vertAlign w:val="subscript"/>
          <w:lang w:val="zh-CN"/>
        </w:rPr>
        <w:t>e</w:t>
      </w:r>
      <w:r>
        <w:rPr>
          <w:rFonts w:hint="eastAsia"/>
          <w:lang w:val="zh-CN"/>
        </w:rPr>
        <w:t>——年电梯系统能源消耗，kWh。</w:t>
      </w:r>
    </w:p>
    <w:p w14:paraId="182AF35D">
      <w:pPr>
        <w:widowControl w:val="0"/>
      </w:pPr>
    </w:p>
    <w:p w14:paraId="3BAA504C">
      <w:pPr>
        <w:pStyle w:val="5"/>
        <w:widowControl w:val="0"/>
      </w:pPr>
      <w:bookmarkStart w:id="92" w:name="_Toc16625"/>
      <w:r>
        <w:t>计算结果</w:t>
      </w:r>
      <w:bookmarkEnd w:id="92"/>
    </w:p>
    <w:tbl>
      <w:tblPr>
        <w:tblStyle w:val="18"/>
        <w:tblW w:w="779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1843"/>
        <w:gridCol w:w="1985"/>
        <w:gridCol w:w="1701"/>
      </w:tblGrid>
      <w:tr w14:paraId="096D0F9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E746A8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能耗分项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632746D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需求量（电）</w:t>
            </w:r>
          </w:p>
          <w:p w14:paraId="74D637E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592B1B1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需求量（热）</w:t>
            </w:r>
          </w:p>
          <w:p w14:paraId="65BB2588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579BCCF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13E60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6C1EEF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7FAB9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耗冷量</w:t>
            </w:r>
          </w:p>
        </w:tc>
        <w:tc>
          <w:tcPr>
            <w:tcW w:w="1843" w:type="dxa"/>
            <w:vAlign w:val="center"/>
          </w:tcPr>
          <w:p w14:paraId="28A8EB6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softHyphen/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735AE57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3" w:name="耗冷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3"/>
          </w:p>
        </w:tc>
        <w:tc>
          <w:tcPr>
            <w:tcW w:w="1701" w:type="dxa"/>
            <w:vAlign w:val="center"/>
          </w:tcPr>
          <w:p w14:paraId="01210DE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4" w:name="耗冷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94"/>
          </w:p>
        </w:tc>
      </w:tr>
      <w:tr w14:paraId="702847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9C8457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耗热量</w:t>
            </w:r>
          </w:p>
        </w:tc>
        <w:tc>
          <w:tcPr>
            <w:tcW w:w="1843" w:type="dxa"/>
            <w:vAlign w:val="center"/>
          </w:tcPr>
          <w:p w14:paraId="131CC28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515EF9E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5" w:name="耗热量2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2.60</w:t>
            </w:r>
            <w:bookmarkEnd w:id="95"/>
          </w:p>
        </w:tc>
        <w:tc>
          <w:tcPr>
            <w:tcW w:w="1701" w:type="dxa"/>
            <w:vAlign w:val="center"/>
          </w:tcPr>
          <w:p w14:paraId="43A6C6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6" w:name="耗热量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2.60</w:t>
            </w:r>
            <w:bookmarkEnd w:id="96"/>
          </w:p>
        </w:tc>
      </w:tr>
      <w:tr w14:paraId="4123C8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452C2E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照明</w:t>
            </w:r>
          </w:p>
        </w:tc>
        <w:tc>
          <w:tcPr>
            <w:tcW w:w="1843" w:type="dxa"/>
            <w:vAlign w:val="center"/>
          </w:tcPr>
          <w:p w14:paraId="060C69A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7" w:name="照明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0.50</w:t>
            </w:r>
            <w:bookmarkEnd w:id="97"/>
          </w:p>
        </w:tc>
        <w:tc>
          <w:tcPr>
            <w:tcW w:w="1985" w:type="dxa"/>
          </w:tcPr>
          <w:p w14:paraId="253DA2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885694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8" w:name="照明能耗_转热量"/>
            <w:r>
              <w:rPr>
                <w:kern w:val="2"/>
                <w:sz w:val="21"/>
                <w:szCs w:val="24"/>
                <w:lang w:val="en-US"/>
              </w:rPr>
              <w:t>1.29</w:t>
            </w:r>
            <w:bookmarkEnd w:id="98"/>
          </w:p>
        </w:tc>
      </w:tr>
      <w:tr w14:paraId="152610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12890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电梯</w:t>
            </w:r>
          </w:p>
        </w:tc>
        <w:tc>
          <w:tcPr>
            <w:tcW w:w="1843" w:type="dxa"/>
            <w:vAlign w:val="center"/>
          </w:tcPr>
          <w:p w14:paraId="6820E33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99" w:name="动力系统能耗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99"/>
          </w:p>
        </w:tc>
        <w:tc>
          <w:tcPr>
            <w:tcW w:w="1985" w:type="dxa"/>
          </w:tcPr>
          <w:p w14:paraId="50BA460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151D03C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0" w:name="动力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0"/>
          </w:p>
        </w:tc>
      </w:tr>
      <w:tr w14:paraId="2BF51F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051157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生活热水</w:t>
            </w:r>
          </w:p>
        </w:tc>
        <w:tc>
          <w:tcPr>
            <w:tcW w:w="1843" w:type="dxa"/>
            <w:vAlign w:val="center"/>
          </w:tcPr>
          <w:p w14:paraId="71B1575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3B7067A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1" w:name="热水系统能耗_2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1"/>
          </w:p>
        </w:tc>
        <w:tc>
          <w:tcPr>
            <w:tcW w:w="1701" w:type="dxa"/>
            <w:vAlign w:val="center"/>
          </w:tcPr>
          <w:p w14:paraId="6245D47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2" w:name="热水系统能耗_转热量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02"/>
          </w:p>
        </w:tc>
      </w:tr>
      <w:tr w14:paraId="44A722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5C5F01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插座</w:t>
            </w:r>
            <w:r>
              <w:rPr>
                <w:kern w:val="2"/>
                <w:sz w:val="21"/>
                <w:szCs w:val="24"/>
                <w:lang w:val="en-US"/>
              </w:rPr>
              <w:t>设备</w:t>
            </w:r>
          </w:p>
        </w:tc>
        <w:tc>
          <w:tcPr>
            <w:tcW w:w="1843" w:type="dxa"/>
            <w:vAlign w:val="center"/>
          </w:tcPr>
          <w:p w14:paraId="4597F7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3" w:name="设备用电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103"/>
          </w:p>
        </w:tc>
        <w:tc>
          <w:tcPr>
            <w:tcW w:w="1985" w:type="dxa"/>
          </w:tcPr>
          <w:p w14:paraId="720A205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0988155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4" w:name="设备用电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  <w:bookmarkEnd w:id="104"/>
          </w:p>
        </w:tc>
      </w:tr>
      <w:tr w14:paraId="7EB370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5AE1043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排风机</w:t>
            </w:r>
          </w:p>
        </w:tc>
        <w:tc>
          <w:tcPr>
            <w:tcW w:w="1843" w:type="dxa"/>
            <w:vAlign w:val="center"/>
          </w:tcPr>
          <w:p w14:paraId="056CAB6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5" w:name="排风机能耗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28.25</w:t>
            </w:r>
            <w:bookmarkEnd w:id="105"/>
          </w:p>
        </w:tc>
        <w:tc>
          <w:tcPr>
            <w:tcW w:w="1985" w:type="dxa"/>
          </w:tcPr>
          <w:p w14:paraId="34F818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2CD4E72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6" w:name="排风机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73.45</w:t>
            </w:r>
            <w:bookmarkEnd w:id="106"/>
          </w:p>
        </w:tc>
      </w:tr>
      <w:tr w14:paraId="62B25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44FFCD5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其他设备</w:t>
            </w:r>
          </w:p>
        </w:tc>
        <w:tc>
          <w:tcPr>
            <w:tcW w:w="1843" w:type="dxa"/>
            <w:vAlign w:val="center"/>
          </w:tcPr>
          <w:p w14:paraId="2475B16A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7" w:name="其他设备能耗"/>
            <w:r>
              <w:rPr>
                <w:rFonts w:hint="eastAsia"/>
                <w:lang w:val="en-US"/>
              </w:rPr>
              <w:t>0.00</w:t>
            </w:r>
            <w:bookmarkEnd w:id="107"/>
          </w:p>
        </w:tc>
        <w:tc>
          <w:tcPr>
            <w:tcW w:w="1985" w:type="dxa"/>
          </w:tcPr>
          <w:p w14:paraId="5224006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4A315C6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8" w:name="其他设备能耗_转热量"/>
            <w:r>
              <w:rPr>
                <w:rFonts w:hint="eastAsia"/>
                <w:lang w:val="en-US"/>
              </w:rPr>
              <w:t>0.00</w:t>
            </w:r>
            <w:bookmarkEnd w:id="108"/>
          </w:p>
        </w:tc>
      </w:tr>
      <w:tr w14:paraId="2B8ADE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7010AA3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A5EA272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09" w:name="能耗需求量合计"/>
            <w:r>
              <w:rPr>
                <w:kern w:val="2"/>
                <w:sz w:val="21"/>
                <w:szCs w:val="24"/>
                <w:lang w:val="en-US"/>
              </w:rPr>
              <w:t>77.34</w:t>
            </w:r>
            <w:bookmarkEnd w:id="109"/>
          </w:p>
        </w:tc>
      </w:tr>
      <w:tr w14:paraId="47CA1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987EF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</w:t>
            </w:r>
            <w:r>
              <w:rPr>
                <w:kern w:val="2"/>
                <w:sz w:val="21"/>
                <w:szCs w:val="24"/>
                <w:lang w:val="en-US"/>
              </w:rPr>
              <w:t>分项</w:t>
            </w:r>
          </w:p>
        </w:tc>
        <w:tc>
          <w:tcPr>
            <w:tcW w:w="1843" w:type="dxa"/>
            <w:shd w:val="clear" w:color="auto" w:fill="E6E6E6"/>
            <w:vAlign w:val="center"/>
          </w:tcPr>
          <w:p w14:paraId="3EFE06D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可再生发电</w:t>
            </w:r>
          </w:p>
          <w:p w14:paraId="3259EB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 xml:space="preserve"> 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985" w:type="dxa"/>
            <w:shd w:val="clear" w:color="auto" w:fill="E6E6E6"/>
          </w:tcPr>
          <w:p w14:paraId="3EAAB08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可再生利用</w:t>
            </w:r>
            <w:r>
              <w:rPr>
                <w:kern w:val="2"/>
                <w:sz w:val="21"/>
                <w:szCs w:val="24"/>
                <w:lang w:val="en-US"/>
              </w:rPr>
              <w:t>（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</w:t>
            </w:r>
            <w:r>
              <w:rPr>
                <w:kern w:val="2"/>
                <w:sz w:val="21"/>
                <w:szCs w:val="24"/>
                <w:lang w:val="en-US"/>
              </w:rPr>
              <w:t>）</w:t>
            </w:r>
          </w:p>
          <w:p w14:paraId="35443B9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15AFAB7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一次能源</w:t>
            </w:r>
          </w:p>
          <w:p w14:paraId="0F5194E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(kWh/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㎡</w:t>
            </w:r>
            <w:r>
              <w:rPr>
                <w:kern w:val="2"/>
                <w:sz w:val="21"/>
                <w:szCs w:val="24"/>
                <w:lang w:val="en-US"/>
              </w:rPr>
              <w:t>)</w:t>
            </w:r>
          </w:p>
        </w:tc>
      </w:tr>
      <w:tr w14:paraId="32C012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2FC3086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集中地源</w:t>
            </w:r>
            <w:r>
              <w:rPr>
                <w:kern w:val="2"/>
                <w:sz w:val="21"/>
                <w:szCs w:val="24"/>
                <w:lang w:val="en-US"/>
              </w:rPr>
              <w:t>\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空气源供热</w:t>
            </w:r>
          </w:p>
        </w:tc>
        <w:tc>
          <w:tcPr>
            <w:tcW w:w="1843" w:type="dxa"/>
            <w:vAlign w:val="center"/>
          </w:tcPr>
          <w:p w14:paraId="6827473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</w:tcPr>
          <w:p w14:paraId="45E4E2D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0" w:name="热泵可再生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Align w:val="center"/>
          </w:tcPr>
          <w:p w14:paraId="78DF8A0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1" w:name="热泵可再生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1"/>
          </w:p>
        </w:tc>
      </w:tr>
      <w:tr w14:paraId="651D6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0D853EB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单体</w:t>
            </w:r>
            <w:r>
              <w:rPr>
                <w:kern w:val="2"/>
                <w:sz w:val="21"/>
                <w:szCs w:val="24"/>
                <w:lang w:val="en-US"/>
              </w:rPr>
              <w:t>空调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\多联机</w:t>
            </w:r>
            <w:r>
              <w:rPr>
                <w:kern w:val="2"/>
                <w:sz w:val="21"/>
                <w:szCs w:val="24"/>
                <w:lang w:val="en-US"/>
              </w:rPr>
              <w:t>供热</w:t>
            </w:r>
          </w:p>
        </w:tc>
        <w:tc>
          <w:tcPr>
            <w:tcW w:w="1843" w:type="dxa"/>
            <w:vAlign w:val="center"/>
          </w:tcPr>
          <w:p w14:paraId="4BC365BE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2223088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2" w:name="单体多联机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2"/>
          </w:p>
        </w:tc>
        <w:tc>
          <w:tcPr>
            <w:tcW w:w="1701" w:type="dxa"/>
            <w:vAlign w:val="center"/>
          </w:tcPr>
          <w:p w14:paraId="350A3EF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3" w:name="单体多联机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3"/>
          </w:p>
        </w:tc>
      </w:tr>
      <w:tr w14:paraId="764C92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383637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太阳能热水</w:t>
            </w:r>
          </w:p>
        </w:tc>
        <w:tc>
          <w:tcPr>
            <w:tcW w:w="1843" w:type="dxa"/>
            <w:vAlign w:val="center"/>
          </w:tcPr>
          <w:p w14:paraId="528C8A0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749708C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4" w:name="太阳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4"/>
          </w:p>
        </w:tc>
        <w:tc>
          <w:tcPr>
            <w:tcW w:w="1701" w:type="dxa"/>
            <w:vAlign w:val="center"/>
          </w:tcPr>
          <w:p w14:paraId="61398267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5" w:name="太阳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5"/>
          </w:p>
        </w:tc>
      </w:tr>
      <w:tr w14:paraId="536757F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72AA31B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热泵</w:t>
            </w:r>
            <w:r>
              <w:rPr>
                <w:kern w:val="2"/>
                <w:sz w:val="21"/>
                <w:szCs w:val="24"/>
                <w:lang w:val="en-US"/>
              </w:rPr>
              <w:t>热水</w:t>
            </w:r>
          </w:p>
        </w:tc>
        <w:tc>
          <w:tcPr>
            <w:tcW w:w="1843" w:type="dxa"/>
            <w:vAlign w:val="center"/>
          </w:tcPr>
          <w:p w14:paraId="06435F1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985" w:type="dxa"/>
            <w:vAlign w:val="center"/>
          </w:tcPr>
          <w:p w14:paraId="61A445E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6" w:name="热泵热水热能能耗_2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Align w:val="center"/>
          </w:tcPr>
          <w:p w14:paraId="7619B5FB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7" w:name="热泵热水热能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7"/>
          </w:p>
        </w:tc>
      </w:tr>
      <w:tr w14:paraId="7BF248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3EA598D6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光伏发电</w:t>
            </w:r>
          </w:p>
        </w:tc>
        <w:tc>
          <w:tcPr>
            <w:tcW w:w="1843" w:type="dxa"/>
            <w:vAlign w:val="center"/>
          </w:tcPr>
          <w:p w14:paraId="71E50CE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4"/>
          </w:p>
        </w:tc>
        <w:tc>
          <w:tcPr>
            <w:tcW w:w="1985" w:type="dxa"/>
            <w:vAlign w:val="center"/>
          </w:tcPr>
          <w:p w14:paraId="7B2BE3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5DD62911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8" w:name="光伏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8"/>
          </w:p>
        </w:tc>
      </w:tr>
      <w:tr w14:paraId="431883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5" w:type="dxa"/>
            <w:shd w:val="clear" w:color="auto" w:fill="E6E6E6"/>
            <w:vAlign w:val="center"/>
          </w:tcPr>
          <w:p w14:paraId="18C1AF4D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风力发电</w:t>
            </w:r>
          </w:p>
        </w:tc>
        <w:tc>
          <w:tcPr>
            <w:tcW w:w="1843" w:type="dxa"/>
            <w:vAlign w:val="center"/>
          </w:tcPr>
          <w:p w14:paraId="596EDB89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26"/>
          </w:p>
        </w:tc>
        <w:tc>
          <w:tcPr>
            <w:tcW w:w="1985" w:type="dxa"/>
            <w:vAlign w:val="center"/>
          </w:tcPr>
          <w:p w14:paraId="0CE90A50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-</w:t>
            </w:r>
          </w:p>
        </w:tc>
        <w:tc>
          <w:tcPr>
            <w:tcW w:w="1701" w:type="dxa"/>
            <w:vAlign w:val="center"/>
          </w:tcPr>
          <w:p w14:paraId="633D55FC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19" w:name="风力能耗_转热量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19"/>
          </w:p>
        </w:tc>
      </w:tr>
      <w:tr w14:paraId="08C0EA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1E874433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合计</w:t>
            </w:r>
          </w:p>
        </w:tc>
        <w:tc>
          <w:tcPr>
            <w:tcW w:w="1701" w:type="dxa"/>
            <w:vAlign w:val="center"/>
          </w:tcPr>
          <w:p w14:paraId="4650119F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0" w:name="可再生利用量合计"/>
            <w:r>
              <w:rPr>
                <w:rFonts w:hint="eastAsia"/>
                <w:kern w:val="2"/>
                <w:sz w:val="21"/>
                <w:szCs w:val="24"/>
                <w:lang w:val="en-US"/>
              </w:rPr>
              <w:t>0.00</w:t>
            </w:r>
            <w:bookmarkEnd w:id="120"/>
          </w:p>
        </w:tc>
      </w:tr>
      <w:tr w14:paraId="46419B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093" w:type="dxa"/>
            <w:gridSpan w:val="3"/>
            <w:shd w:val="clear" w:color="auto" w:fill="E6E6E6"/>
            <w:vAlign w:val="center"/>
          </w:tcPr>
          <w:p w14:paraId="6BEABC75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r>
              <w:rPr>
                <w:rFonts w:hint="eastAsia"/>
                <w:kern w:val="2"/>
                <w:sz w:val="21"/>
                <w:szCs w:val="24"/>
                <w:lang w:val="en-US"/>
              </w:rPr>
              <w:t>可再生能源利用率(</w:t>
            </w:r>
            <w:r>
              <w:rPr>
                <w:kern w:val="2"/>
                <w:sz w:val="21"/>
                <w:szCs w:val="24"/>
                <w:lang w:val="en-US"/>
              </w:rPr>
              <w:t>%</w:t>
            </w:r>
            <w:r>
              <w:rPr>
                <w:rFonts w:hint="eastAsia"/>
                <w:kern w:val="2"/>
                <w:sz w:val="21"/>
                <w:szCs w:val="24"/>
                <w:lang w:val="en-US"/>
              </w:rPr>
              <w:t>)</w:t>
            </w:r>
          </w:p>
        </w:tc>
        <w:tc>
          <w:tcPr>
            <w:tcW w:w="1701" w:type="dxa"/>
            <w:vAlign w:val="center"/>
          </w:tcPr>
          <w:p w14:paraId="274CBED4">
            <w:pPr>
              <w:widowControl w:val="0"/>
              <w:spacing w:line="240" w:lineRule="auto"/>
              <w:jc w:val="center"/>
              <w:rPr>
                <w:kern w:val="2"/>
                <w:sz w:val="21"/>
                <w:szCs w:val="24"/>
                <w:lang w:val="en-US"/>
              </w:rPr>
            </w:pPr>
            <w:bookmarkStart w:id="121" w:name="可再生能源利用率"/>
            <w:r>
              <w:rPr>
                <w:kern w:val="2"/>
                <w:sz w:val="21"/>
                <w:szCs w:val="24"/>
                <w:lang w:val="en-US"/>
              </w:rPr>
              <w:t>0.00</w:t>
            </w:r>
            <w:bookmarkEnd w:id="121"/>
          </w:p>
        </w:tc>
      </w:tr>
    </w:tbl>
    <w:p w14:paraId="6C40E574">
      <w:pPr>
        <w:ind w:firstLine="0" w:firstLineChars="0"/>
        <w:jc w:val="center"/>
      </w:pPr>
    </w:p>
    <w:p w14:paraId="6144B2EE">
      <w:pPr>
        <w:widowControl w:val="0"/>
      </w:pPr>
    </w:p>
    <w:p w14:paraId="3B80B3DD">
      <w:pPr>
        <w:widowControl w:val="0"/>
      </w:pPr>
    </w:p>
    <w:sectPr>
      <w:headerReference r:id="rId5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PMingLiU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7B2DC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4</w:t>
    </w:r>
    <w:r>
      <w:rPr>
        <w:rStyle w:val="21"/>
      </w:rPr>
      <w:fldChar w:fldCharType="end"/>
    </w:r>
  </w:p>
  <w:p w14:paraId="0F45A7E6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3D704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1</w:t>
    </w:r>
    <w:r>
      <w:rPr>
        <w:rStyle w:val="21"/>
      </w:rPr>
      <w:fldChar w:fldCharType="end"/>
    </w:r>
  </w:p>
  <w:p w14:paraId="497C63BC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08412E">
    <w:pPr>
      <w:pStyle w:val="15"/>
      <w:jc w:val="left"/>
    </w:pPr>
    <w:r>
      <w:drawing>
        <wp:inline distT="0" distB="0" distL="0" distR="0">
          <wp:extent cx="867410" cy="251460"/>
          <wp:effectExtent l="0" t="0" r="0" b="0"/>
          <wp:docPr id="106078442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078442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67600" cy="25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3030CF"/>
    <w:rsid w:val="00001C90"/>
    <w:rsid w:val="00001EDE"/>
    <w:rsid w:val="00006A87"/>
    <w:rsid w:val="000118E3"/>
    <w:rsid w:val="00033A7A"/>
    <w:rsid w:val="00036AFE"/>
    <w:rsid w:val="00037A4C"/>
    <w:rsid w:val="00057DFB"/>
    <w:rsid w:val="000B427B"/>
    <w:rsid w:val="000D5BDD"/>
    <w:rsid w:val="000E11E8"/>
    <w:rsid w:val="000E707C"/>
    <w:rsid w:val="000F4300"/>
    <w:rsid w:val="000F7EF2"/>
    <w:rsid w:val="00104C39"/>
    <w:rsid w:val="00122AE1"/>
    <w:rsid w:val="00137471"/>
    <w:rsid w:val="0014776A"/>
    <w:rsid w:val="001B5C9B"/>
    <w:rsid w:val="001D5BEF"/>
    <w:rsid w:val="001E2860"/>
    <w:rsid w:val="001F2EAE"/>
    <w:rsid w:val="00203A7D"/>
    <w:rsid w:val="002213B9"/>
    <w:rsid w:val="00235D41"/>
    <w:rsid w:val="00253622"/>
    <w:rsid w:val="002555B8"/>
    <w:rsid w:val="00284765"/>
    <w:rsid w:val="002B2EC4"/>
    <w:rsid w:val="002C0A18"/>
    <w:rsid w:val="002F76F2"/>
    <w:rsid w:val="0030437C"/>
    <w:rsid w:val="00306CAD"/>
    <w:rsid w:val="003121F7"/>
    <w:rsid w:val="003128CE"/>
    <w:rsid w:val="00314D29"/>
    <w:rsid w:val="00316C9C"/>
    <w:rsid w:val="00343409"/>
    <w:rsid w:val="00346FE2"/>
    <w:rsid w:val="0036317E"/>
    <w:rsid w:val="00376C9D"/>
    <w:rsid w:val="00380EFC"/>
    <w:rsid w:val="00381113"/>
    <w:rsid w:val="00383B66"/>
    <w:rsid w:val="00392343"/>
    <w:rsid w:val="00394EE0"/>
    <w:rsid w:val="00396FF3"/>
    <w:rsid w:val="003A6875"/>
    <w:rsid w:val="003A7F4B"/>
    <w:rsid w:val="003E0BD9"/>
    <w:rsid w:val="0042035D"/>
    <w:rsid w:val="00422A04"/>
    <w:rsid w:val="0044144A"/>
    <w:rsid w:val="00445CC0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1E68"/>
    <w:rsid w:val="00534262"/>
    <w:rsid w:val="005353F5"/>
    <w:rsid w:val="00557F14"/>
    <w:rsid w:val="0056173B"/>
    <w:rsid w:val="005755BA"/>
    <w:rsid w:val="005770E7"/>
    <w:rsid w:val="00585128"/>
    <w:rsid w:val="005A5ADF"/>
    <w:rsid w:val="005C264D"/>
    <w:rsid w:val="005C48E7"/>
    <w:rsid w:val="005C60C2"/>
    <w:rsid w:val="005D18B6"/>
    <w:rsid w:val="005E385A"/>
    <w:rsid w:val="005F07A5"/>
    <w:rsid w:val="005F23B3"/>
    <w:rsid w:val="00627755"/>
    <w:rsid w:val="006740FD"/>
    <w:rsid w:val="006764AC"/>
    <w:rsid w:val="00681D10"/>
    <w:rsid w:val="00694FCA"/>
    <w:rsid w:val="006A48CE"/>
    <w:rsid w:val="006E3B8E"/>
    <w:rsid w:val="007241ED"/>
    <w:rsid w:val="00732438"/>
    <w:rsid w:val="007429D0"/>
    <w:rsid w:val="00752088"/>
    <w:rsid w:val="007B5194"/>
    <w:rsid w:val="007C5B42"/>
    <w:rsid w:val="007D7FC4"/>
    <w:rsid w:val="007E0930"/>
    <w:rsid w:val="007F1D28"/>
    <w:rsid w:val="007F45A3"/>
    <w:rsid w:val="00807CA3"/>
    <w:rsid w:val="00810375"/>
    <w:rsid w:val="0082048F"/>
    <w:rsid w:val="008244A0"/>
    <w:rsid w:val="00824A6F"/>
    <w:rsid w:val="008450AE"/>
    <w:rsid w:val="00853D5D"/>
    <w:rsid w:val="00870711"/>
    <w:rsid w:val="00875B90"/>
    <w:rsid w:val="00883D6C"/>
    <w:rsid w:val="008A3DA8"/>
    <w:rsid w:val="008B0B60"/>
    <w:rsid w:val="008B414B"/>
    <w:rsid w:val="008D3D30"/>
    <w:rsid w:val="00902539"/>
    <w:rsid w:val="009138D8"/>
    <w:rsid w:val="0092018E"/>
    <w:rsid w:val="009251ED"/>
    <w:rsid w:val="00931867"/>
    <w:rsid w:val="00932BF3"/>
    <w:rsid w:val="009677EB"/>
    <w:rsid w:val="00995051"/>
    <w:rsid w:val="009A4B86"/>
    <w:rsid w:val="009B7E26"/>
    <w:rsid w:val="009D1406"/>
    <w:rsid w:val="009D48F1"/>
    <w:rsid w:val="009D4E84"/>
    <w:rsid w:val="009F0577"/>
    <w:rsid w:val="009F1D79"/>
    <w:rsid w:val="009F2B9E"/>
    <w:rsid w:val="009F5B04"/>
    <w:rsid w:val="00A051FC"/>
    <w:rsid w:val="00A16AA6"/>
    <w:rsid w:val="00A23AC4"/>
    <w:rsid w:val="00A32590"/>
    <w:rsid w:val="00A32E5E"/>
    <w:rsid w:val="00A355BD"/>
    <w:rsid w:val="00A471F7"/>
    <w:rsid w:val="00A5191A"/>
    <w:rsid w:val="00A52323"/>
    <w:rsid w:val="00A67DF0"/>
    <w:rsid w:val="00A8030E"/>
    <w:rsid w:val="00A86D97"/>
    <w:rsid w:val="00A938AC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5164"/>
    <w:rsid w:val="00BF289E"/>
    <w:rsid w:val="00C37EE3"/>
    <w:rsid w:val="00C63237"/>
    <w:rsid w:val="00C67778"/>
    <w:rsid w:val="00C82E0F"/>
    <w:rsid w:val="00C97E25"/>
    <w:rsid w:val="00CB1703"/>
    <w:rsid w:val="00CB4658"/>
    <w:rsid w:val="00CB5E85"/>
    <w:rsid w:val="00CC28A8"/>
    <w:rsid w:val="00CE1E73"/>
    <w:rsid w:val="00CE2499"/>
    <w:rsid w:val="00CE28AA"/>
    <w:rsid w:val="00D01D55"/>
    <w:rsid w:val="00D066E1"/>
    <w:rsid w:val="00D40158"/>
    <w:rsid w:val="00D43C46"/>
    <w:rsid w:val="00D62A9A"/>
    <w:rsid w:val="00DA608E"/>
    <w:rsid w:val="00DB1679"/>
    <w:rsid w:val="00DB4CC2"/>
    <w:rsid w:val="00DC2F5E"/>
    <w:rsid w:val="00DC73AD"/>
    <w:rsid w:val="00DC7A96"/>
    <w:rsid w:val="00DD6833"/>
    <w:rsid w:val="00DE334F"/>
    <w:rsid w:val="00DE70B5"/>
    <w:rsid w:val="00DF470C"/>
    <w:rsid w:val="00E01CCF"/>
    <w:rsid w:val="00E3135C"/>
    <w:rsid w:val="00E3615C"/>
    <w:rsid w:val="00E3762B"/>
    <w:rsid w:val="00E81ACD"/>
    <w:rsid w:val="00E82A81"/>
    <w:rsid w:val="00EB2016"/>
    <w:rsid w:val="00ED2BB4"/>
    <w:rsid w:val="00F04642"/>
    <w:rsid w:val="00F06774"/>
    <w:rsid w:val="00F4490D"/>
    <w:rsid w:val="00F47A9B"/>
    <w:rsid w:val="00F54441"/>
    <w:rsid w:val="00F75DD1"/>
    <w:rsid w:val="00FA4B87"/>
    <w:rsid w:val="00FF2243"/>
    <w:rsid w:val="00FF6380"/>
    <w:rsid w:val="4D303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qFormat="1"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9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9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9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9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9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9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9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9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9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qFormat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qFormat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qFormat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qFormat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  <w:style w:type="table" w:customStyle="1" w:styleId="25">
    <w:name w:val="网格型1"/>
    <w:basedOn w:val="18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26">
    <w:name w:val="页眉 字符"/>
    <w:basedOn w:val="20"/>
    <w:link w:val="15"/>
    <w:qFormat/>
    <w:uiPriority w:val="99"/>
    <w:rPr>
      <w:sz w:val="21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0" Type="http://schemas.openxmlformats.org/officeDocument/2006/relationships/fontTable" Target="fontTable.xml"/><Relationship Id="rId2" Type="http://schemas.openxmlformats.org/officeDocument/2006/relationships/settings" Target="settings.xml"/><Relationship Id="rId19" Type="http://schemas.openxmlformats.org/officeDocument/2006/relationships/numbering" Target="numbering.xml"/><Relationship Id="rId18" Type="http://schemas.openxmlformats.org/officeDocument/2006/relationships/image" Target="media/image13.png"/><Relationship Id="rId17" Type="http://schemas.openxmlformats.org/officeDocument/2006/relationships/image" Target="media/image12.jpeg"/><Relationship Id="rId16" Type="http://schemas.openxmlformats.org/officeDocument/2006/relationships/image" Target="media/image11.png"/><Relationship Id="rId15" Type="http://schemas.openxmlformats.org/officeDocument/2006/relationships/image" Target="media/image10.bmp"/><Relationship Id="rId14" Type="http://schemas.openxmlformats.org/officeDocument/2006/relationships/image" Target="media/image9.bmp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23\AppData\Local\Temp\tmp4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tmp4.dotx</Template>
  <Pages>15</Pages>
  <Words>3008</Words>
  <Characters>4022</Characters>
  <Lines>26</Lines>
  <Paragraphs>7</Paragraphs>
  <TotalTime>0</TotalTime>
  <ScaleCrop>false</ScaleCrop>
  <LinksUpToDate>false</LinksUpToDate>
  <CharactersWithSpaces>10758</CharactersWithSpaces>
  <Application>WPS Office_12.1.0.23539_F1E327BC-269C-435d-A152-05C5408002CA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2025-11-22T10:35:00Z</dcterms:created>
  <dc:creator>茗</dc:creator>
  <cp:lastModifiedBy>茗</cp:lastModifiedBy>
  <dcterms:modified xsi:type="dcterms:W3CDTF">2025-11-22T10:36:33Z</dcterms:modified>
  <dc:title>建筑可再生能源利用报告书</dc:title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883C1CB2C54645EF82C8745EBA3795DF_11</vt:lpwstr>
  </property>
  <property fmtid="{D5CDD505-2E9C-101B-9397-08002B2CF9AE}" pid="3" name="KSOTemplateDocerSaveRecord">
    <vt:lpwstr>eyJoZGlkIjoiM2MwY2FlYTU5NjRhNjFiZDFhMTgwYzU4MjI4Njc5NjAiLCJ1c2VySWQiOiI0MDkzNjk4MjIifQ==</vt:lpwstr>
  </property>
  <property fmtid="{D5CDD505-2E9C-101B-9397-08002B2CF9AE}" pid="4" name="KSOProductBuildVer">
    <vt:lpwstr>2052-12.1.0.23539</vt:lpwstr>
  </property>
</Properties>
</file>