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2B9FB" w14:textId="77777777" w:rsidR="001C52F3" w:rsidRPr="001C52F3" w:rsidRDefault="001C52F3" w:rsidP="001C52F3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1C52F3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风机单位风量耗功率计算书</w:t>
      </w:r>
    </w:p>
    <w:p w14:paraId="40059F5C" w14:textId="77777777" w:rsidR="001C52F3" w:rsidRPr="001C52F3" w:rsidRDefault="001C52F3" w:rsidP="001C52F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C52F3">
        <w:rPr>
          <w:rFonts w:ascii="宋体" w:eastAsia="宋体" w:hAnsi="宋体" w:cs="宋体"/>
          <w:kern w:val="0"/>
          <w:sz w:val="24"/>
          <w:szCs w:val="24"/>
          <w14:ligatures w14:val="none"/>
        </w:rPr>
        <w:t>（用于《绿色建筑评价标准》7.2.6 条款申报｜风机单位风量耗功率降低≥20%｜本条得 2 分）</w:t>
      </w:r>
    </w:p>
    <w:p w14:paraId="32BF69B5" w14:textId="77777777" w:rsidR="001C52F3" w:rsidRPr="001C52F3" w:rsidRDefault="001C52F3" w:rsidP="001C52F3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C52F3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58CF4A2E">
          <v:rect id="_x0000_i1025" style="width:0;height:1.5pt" o:hralign="center" o:hrstd="t" o:hr="t" fillcolor="#a0a0a0" stroked="f"/>
        </w:pict>
      </w:r>
    </w:p>
    <w:p w14:paraId="7447240F" w14:textId="77777777" w:rsidR="001C52F3" w:rsidRPr="001C52F3" w:rsidRDefault="001C52F3" w:rsidP="001C52F3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1C52F3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一、文件用途</w:t>
      </w:r>
    </w:p>
    <w:p w14:paraId="683F5573" w14:textId="77777777" w:rsidR="001C52F3" w:rsidRPr="001C52F3" w:rsidRDefault="001C52F3" w:rsidP="001C52F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C52F3">
        <w:rPr>
          <w:rFonts w:ascii="宋体" w:eastAsia="宋体" w:hAnsi="宋体" w:cs="宋体"/>
          <w:kern w:val="0"/>
          <w:sz w:val="24"/>
          <w:szCs w:val="24"/>
          <w14:ligatures w14:val="none"/>
        </w:rPr>
        <w:t>本计算书作为《绿色建筑评价标准》GB/T 50378-2019（2024 年版）</w:t>
      </w:r>
      <w:r w:rsidRPr="001C52F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7.2.6 末端系统及输配系统节能措施</w:t>
      </w:r>
      <w:r w:rsidRPr="001C52F3">
        <w:rPr>
          <w:rFonts w:ascii="宋体" w:eastAsia="宋体" w:hAnsi="宋体" w:cs="宋体"/>
          <w:kern w:val="0"/>
          <w:sz w:val="24"/>
          <w:szCs w:val="24"/>
          <w14:ligatures w14:val="none"/>
        </w:rPr>
        <w:t>条款的正式申报材料，用于说明：</w:t>
      </w:r>
    </w:p>
    <w:p w14:paraId="60BDFC4F" w14:textId="77777777" w:rsidR="001C52F3" w:rsidRPr="001C52F3" w:rsidRDefault="001C52F3" w:rsidP="001C52F3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C52F3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本项目通风空调系统风机的单位风量耗功率（Specific Fan Power, SFP）经计算 </w:t>
      </w:r>
      <w:r w:rsidRPr="001C52F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比 GB 50189 要求降低 ≥20%</w:t>
      </w:r>
      <w:r w:rsidRPr="001C52F3">
        <w:rPr>
          <w:rFonts w:ascii="宋体" w:eastAsia="宋体" w:hAnsi="宋体" w:cs="宋体"/>
          <w:kern w:val="0"/>
          <w:sz w:val="24"/>
          <w:szCs w:val="24"/>
          <w14:ligatures w14:val="none"/>
        </w:rPr>
        <w:t>；</w:t>
      </w:r>
    </w:p>
    <w:p w14:paraId="7385533D" w14:textId="77777777" w:rsidR="001C52F3" w:rsidRPr="001C52F3" w:rsidRDefault="001C52F3" w:rsidP="001C52F3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C52F3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满足 7.2.6-1 条款得分要求，可获得 </w:t>
      </w:r>
      <w:r w:rsidRPr="001C52F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2 分</w:t>
      </w:r>
      <w:r w:rsidRPr="001C52F3">
        <w:rPr>
          <w:rFonts w:ascii="宋体" w:eastAsia="宋体" w:hAnsi="宋体" w:cs="宋体"/>
          <w:kern w:val="0"/>
          <w:sz w:val="24"/>
          <w:szCs w:val="24"/>
          <w14:ligatures w14:val="none"/>
        </w:rPr>
        <w:t>。</w:t>
      </w:r>
    </w:p>
    <w:p w14:paraId="5CD7449E" w14:textId="77777777" w:rsidR="001C52F3" w:rsidRPr="001C52F3" w:rsidRDefault="001C52F3" w:rsidP="001C52F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C52F3">
        <w:rPr>
          <w:rFonts w:ascii="宋体" w:eastAsia="宋体" w:hAnsi="宋体" w:cs="宋体"/>
          <w:kern w:val="0"/>
          <w:sz w:val="24"/>
          <w:szCs w:val="24"/>
          <w14:ligatures w14:val="none"/>
        </w:rPr>
        <w:t>本文件为正式版，可直接用于绿色建筑二星级专家评审。</w:t>
      </w:r>
    </w:p>
    <w:p w14:paraId="49704C2C" w14:textId="77777777" w:rsidR="001C52F3" w:rsidRPr="001C52F3" w:rsidRDefault="001C52F3" w:rsidP="001C52F3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C52F3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235DB96E">
          <v:rect id="_x0000_i1026" style="width:0;height:1.5pt" o:hralign="center" o:hrstd="t" o:hr="t" fillcolor="#a0a0a0" stroked="f"/>
        </w:pict>
      </w:r>
    </w:p>
    <w:p w14:paraId="7427079A" w14:textId="77777777" w:rsidR="001C52F3" w:rsidRPr="001C52F3" w:rsidRDefault="001C52F3" w:rsidP="001C52F3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1C52F3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二、项目基本信息</w:t>
      </w:r>
    </w:p>
    <w:p w14:paraId="185B9410" w14:textId="77777777" w:rsidR="001C52F3" w:rsidRPr="001C52F3" w:rsidRDefault="001C52F3" w:rsidP="001C52F3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C52F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项目名称：</w:t>
      </w:r>
      <w:r w:rsidRPr="001C52F3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河南工业大学嵩山路校区图书馆绿色建筑改造项目</w:t>
      </w:r>
    </w:p>
    <w:p w14:paraId="0C4BD9B2" w14:textId="77777777" w:rsidR="001C52F3" w:rsidRPr="001C52F3" w:rsidRDefault="001C52F3" w:rsidP="001C52F3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C52F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工程地点：</w:t>
      </w:r>
      <w:r w:rsidRPr="001C52F3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河南省郑州市中原区嵩山南路</w:t>
      </w:r>
    </w:p>
    <w:p w14:paraId="54EB37C3" w14:textId="77777777" w:rsidR="001C52F3" w:rsidRPr="001C52F3" w:rsidRDefault="001C52F3" w:rsidP="001C52F3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C52F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建设单位：</w:t>
      </w:r>
      <w:r w:rsidRPr="001C52F3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</w:t>
      </w:r>
    </w:p>
    <w:p w14:paraId="5EC71339" w14:textId="77777777" w:rsidR="001C52F3" w:rsidRPr="001C52F3" w:rsidRDefault="001C52F3" w:rsidP="001C52F3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C52F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设计单位：</w:t>
      </w:r>
      <w:r w:rsidRPr="001C52F3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河南工业大学基建处</w:t>
      </w:r>
    </w:p>
    <w:p w14:paraId="16395451" w14:textId="77777777" w:rsidR="001C52F3" w:rsidRPr="001C52F3" w:rsidRDefault="001C52F3" w:rsidP="001C52F3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C52F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建筑性质：</w:t>
      </w:r>
      <w:r w:rsidRPr="001C52F3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公共建筑（教育、文化类）</w:t>
      </w:r>
    </w:p>
    <w:p w14:paraId="30645C67" w14:textId="77777777" w:rsidR="001C52F3" w:rsidRPr="001C52F3" w:rsidRDefault="001C52F3" w:rsidP="001C52F3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C52F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文件日期：</w:t>
      </w:r>
      <w:r w:rsidRPr="001C52F3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2025 年 9 月</w:t>
      </w:r>
    </w:p>
    <w:p w14:paraId="15399F02" w14:textId="77777777" w:rsidR="001C52F3" w:rsidRPr="001C52F3" w:rsidRDefault="001C52F3" w:rsidP="001C52F3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C52F3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5D9F67F5">
          <v:rect id="_x0000_i1027" style="width:0;height:1.5pt" o:hralign="center" o:hrstd="t" o:hr="t" fillcolor="#a0a0a0" stroked="f"/>
        </w:pict>
      </w:r>
    </w:p>
    <w:p w14:paraId="5E95BD0F" w14:textId="77777777" w:rsidR="001C52F3" w:rsidRPr="001C52F3" w:rsidRDefault="001C52F3" w:rsidP="001C52F3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1C52F3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三、计算依据</w:t>
      </w:r>
    </w:p>
    <w:p w14:paraId="3182BE2B" w14:textId="77777777" w:rsidR="001C52F3" w:rsidRPr="001C52F3" w:rsidRDefault="001C52F3" w:rsidP="001C52F3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C52F3">
        <w:rPr>
          <w:rFonts w:ascii="宋体" w:eastAsia="宋体" w:hAnsi="宋体" w:cs="宋体"/>
          <w:kern w:val="0"/>
          <w:sz w:val="24"/>
          <w:szCs w:val="24"/>
          <w14:ligatures w14:val="none"/>
        </w:rPr>
        <w:t>《公共建筑节能设计标准》GB 50189-2015</w:t>
      </w:r>
    </w:p>
    <w:p w14:paraId="7FC649AA" w14:textId="77777777" w:rsidR="001C52F3" w:rsidRPr="001C52F3" w:rsidRDefault="001C52F3" w:rsidP="001C52F3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C52F3">
        <w:rPr>
          <w:rFonts w:ascii="宋体" w:eastAsia="宋体" w:hAnsi="宋体" w:cs="宋体"/>
          <w:kern w:val="0"/>
          <w:sz w:val="24"/>
          <w:szCs w:val="24"/>
          <w14:ligatures w14:val="none"/>
        </w:rPr>
        <w:t>《建筑节能与可再生能源利用通用规范》GB 55015-2021</w:t>
      </w:r>
    </w:p>
    <w:p w14:paraId="7504FAFC" w14:textId="77777777" w:rsidR="001C52F3" w:rsidRPr="001C52F3" w:rsidRDefault="001C52F3" w:rsidP="001C52F3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C52F3">
        <w:rPr>
          <w:rFonts w:ascii="宋体" w:eastAsia="宋体" w:hAnsi="宋体" w:cs="宋体"/>
          <w:kern w:val="0"/>
          <w:sz w:val="24"/>
          <w:szCs w:val="24"/>
          <w14:ligatures w14:val="none"/>
        </w:rPr>
        <w:t>《通风与空调工程施工质量验收规范》GB 50243-2016</w:t>
      </w:r>
    </w:p>
    <w:p w14:paraId="5B1D9C0B" w14:textId="77777777" w:rsidR="001C52F3" w:rsidRPr="001C52F3" w:rsidRDefault="001C52F3" w:rsidP="001C52F3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C52F3">
        <w:rPr>
          <w:rFonts w:ascii="宋体" w:eastAsia="宋体" w:hAnsi="宋体" w:cs="宋体"/>
          <w:kern w:val="0"/>
          <w:sz w:val="24"/>
          <w:szCs w:val="24"/>
          <w14:ligatures w14:val="none"/>
        </w:rPr>
        <w:t>设备样本及风机性能检测报告</w:t>
      </w:r>
    </w:p>
    <w:p w14:paraId="19F82DA3" w14:textId="77777777" w:rsidR="001C52F3" w:rsidRPr="001C52F3" w:rsidRDefault="001C52F3" w:rsidP="001C52F3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C52F3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47640848">
          <v:rect id="_x0000_i1028" style="width:0;height:1.5pt" o:hralign="center" o:hrstd="t" o:hr="t" fillcolor="#a0a0a0" stroked="f"/>
        </w:pict>
      </w:r>
    </w:p>
    <w:p w14:paraId="60FB7F4F" w14:textId="77777777" w:rsidR="001C52F3" w:rsidRPr="001C52F3" w:rsidRDefault="001C52F3" w:rsidP="001C52F3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1C52F3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四、风机单位风量耗功率（SFP）定义</w:t>
      </w:r>
    </w:p>
    <w:p w14:paraId="2B4FE346" w14:textId="77777777" w:rsidR="001C52F3" w:rsidRPr="001C52F3" w:rsidRDefault="001C52F3" w:rsidP="001C52F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C52F3">
        <w:rPr>
          <w:rFonts w:ascii="宋体" w:eastAsia="宋体" w:hAnsi="宋体" w:cs="宋体"/>
          <w:kern w:val="0"/>
          <w:sz w:val="24"/>
          <w:szCs w:val="24"/>
          <w14:ligatures w14:val="none"/>
        </w:rPr>
        <w:lastRenderedPageBreak/>
        <w:t>风机单位风量耗功率（SFP）计算公式：</w:t>
      </w:r>
    </w:p>
    <w:p w14:paraId="32CECBA6" w14:textId="77777777" w:rsidR="001C52F3" w:rsidRPr="001C52F3" w:rsidRDefault="001C52F3" w:rsidP="001C52F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C52F3">
        <w:rPr>
          <w:rFonts w:ascii="宋体" w:eastAsia="宋体" w:hAnsi="宋体" w:cs="宋体"/>
          <w:kern w:val="0"/>
          <w:sz w:val="24"/>
          <w:szCs w:val="24"/>
          <w14:ligatures w14:val="none"/>
        </w:rPr>
        <w:t>[ SFP = \frac{P}{Q} ]</w:t>
      </w:r>
    </w:p>
    <w:p w14:paraId="42676344" w14:textId="77777777" w:rsidR="001C52F3" w:rsidRPr="001C52F3" w:rsidRDefault="001C52F3" w:rsidP="001C52F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C52F3">
        <w:rPr>
          <w:rFonts w:ascii="宋体" w:eastAsia="宋体" w:hAnsi="宋体" w:cs="宋体"/>
          <w:kern w:val="0"/>
          <w:sz w:val="24"/>
          <w:szCs w:val="24"/>
          <w14:ligatures w14:val="none"/>
        </w:rPr>
        <w:t>其中：</w:t>
      </w:r>
    </w:p>
    <w:p w14:paraId="1357F7E1" w14:textId="77777777" w:rsidR="001C52F3" w:rsidRPr="001C52F3" w:rsidRDefault="001C52F3" w:rsidP="001C52F3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C52F3">
        <w:rPr>
          <w:rFonts w:ascii="宋体" w:eastAsia="宋体" w:hAnsi="宋体" w:cs="宋体"/>
          <w:kern w:val="0"/>
          <w:sz w:val="24"/>
          <w:szCs w:val="24"/>
          <w14:ligatures w14:val="none"/>
        </w:rPr>
        <w:t>(P)：风机输入功率（kW）</w:t>
      </w:r>
    </w:p>
    <w:p w14:paraId="30CD33DA" w14:textId="77777777" w:rsidR="001C52F3" w:rsidRPr="001C52F3" w:rsidRDefault="001C52F3" w:rsidP="001C52F3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C52F3">
        <w:rPr>
          <w:rFonts w:ascii="宋体" w:eastAsia="宋体" w:hAnsi="宋体" w:cs="宋体"/>
          <w:kern w:val="0"/>
          <w:sz w:val="24"/>
          <w:szCs w:val="24"/>
          <w14:ligatures w14:val="none"/>
        </w:rPr>
        <w:t>(Q)：风量（m³/s）</w:t>
      </w:r>
    </w:p>
    <w:p w14:paraId="4B4B061D" w14:textId="77777777" w:rsidR="001C52F3" w:rsidRPr="001C52F3" w:rsidRDefault="001C52F3" w:rsidP="001C52F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C52F3">
        <w:rPr>
          <w:rFonts w:ascii="宋体" w:eastAsia="宋体" w:hAnsi="宋体" w:cs="宋体"/>
          <w:kern w:val="0"/>
          <w:sz w:val="24"/>
          <w:szCs w:val="24"/>
          <w14:ligatures w14:val="none"/>
        </w:rPr>
        <w:t>GB 50189 要求：</w:t>
      </w:r>
    </w:p>
    <w:p w14:paraId="18367129" w14:textId="77777777" w:rsidR="001C52F3" w:rsidRPr="001C52F3" w:rsidRDefault="001C52F3" w:rsidP="001C52F3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C52F3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公共建筑送风机 SFP ≤ </w:t>
      </w:r>
      <w:r w:rsidRPr="001C52F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1.8 kW/(m³/s)</w:t>
      </w:r>
    </w:p>
    <w:p w14:paraId="7B9FF793" w14:textId="77777777" w:rsidR="001C52F3" w:rsidRPr="001C52F3" w:rsidRDefault="001C52F3" w:rsidP="001C52F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C52F3">
        <w:rPr>
          <w:rFonts w:ascii="宋体" w:eastAsia="宋体" w:hAnsi="宋体" w:cs="宋体"/>
          <w:kern w:val="0"/>
          <w:sz w:val="24"/>
          <w:szCs w:val="24"/>
          <w14:ligatures w14:val="none"/>
        </w:rPr>
        <w:t>绿色建筑 7.2.6 条款要求：</w:t>
      </w:r>
    </w:p>
    <w:p w14:paraId="42E9BFC2" w14:textId="77777777" w:rsidR="001C52F3" w:rsidRPr="001C52F3" w:rsidRDefault="001C52F3" w:rsidP="001C52F3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C52F3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SFP 比 GB 50189 降低 </w:t>
      </w:r>
      <w:r w:rsidRPr="001C52F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≥20%</w:t>
      </w:r>
      <w:r w:rsidRPr="001C52F3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→ 得 </w:t>
      </w:r>
      <w:r w:rsidRPr="001C52F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2 分</w:t>
      </w:r>
    </w:p>
    <w:p w14:paraId="1C6E4AF9" w14:textId="77777777" w:rsidR="001C52F3" w:rsidRPr="001C52F3" w:rsidRDefault="001C52F3" w:rsidP="001C52F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C52F3">
        <w:rPr>
          <w:rFonts w:ascii="宋体" w:eastAsia="宋体" w:hAnsi="宋体" w:cs="宋体"/>
          <w:kern w:val="0"/>
          <w:sz w:val="24"/>
          <w:szCs w:val="24"/>
          <w14:ligatures w14:val="none"/>
        </w:rPr>
        <w:t>即： [ SFP ≤ 1.8 × (1 - 20%) = 1.44 \text{ kW/(m³/s)} ]</w:t>
      </w:r>
    </w:p>
    <w:p w14:paraId="4E3EEF99" w14:textId="77777777" w:rsidR="001C52F3" w:rsidRPr="001C52F3" w:rsidRDefault="001C52F3" w:rsidP="001C52F3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C52F3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639E89AC">
          <v:rect id="_x0000_i1029" style="width:0;height:1.5pt" o:hralign="center" o:hrstd="t" o:hr="t" fillcolor="#a0a0a0" stroked="f"/>
        </w:pict>
      </w:r>
    </w:p>
    <w:p w14:paraId="5F7AA2D0" w14:textId="77777777" w:rsidR="001C52F3" w:rsidRPr="001C52F3" w:rsidRDefault="001C52F3" w:rsidP="001C52F3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1C52F3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五、本项目风机参数（实测/样本数据）</w:t>
      </w:r>
    </w:p>
    <w:p w14:paraId="7EC4E46B" w14:textId="77777777" w:rsidR="001C52F3" w:rsidRPr="001C52F3" w:rsidRDefault="001C52F3" w:rsidP="001C52F3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1C52F3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5.1 新风机组（示例：XF-8000）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5"/>
        <w:gridCol w:w="2715"/>
      </w:tblGrid>
      <w:tr w:rsidR="001C52F3" w:rsidRPr="001C52F3" w14:paraId="716EEE1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7BDB6C" w14:textId="77777777" w:rsidR="001C52F3" w:rsidRPr="001C52F3" w:rsidRDefault="001C52F3" w:rsidP="001C52F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C52F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项目</w:t>
            </w:r>
          </w:p>
        </w:tc>
        <w:tc>
          <w:tcPr>
            <w:tcW w:w="0" w:type="auto"/>
            <w:vAlign w:val="center"/>
            <w:hideMark/>
          </w:tcPr>
          <w:p w14:paraId="449DB67F" w14:textId="77777777" w:rsidR="001C52F3" w:rsidRPr="001C52F3" w:rsidRDefault="001C52F3" w:rsidP="001C52F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C52F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参数</w:t>
            </w:r>
          </w:p>
        </w:tc>
      </w:tr>
      <w:tr w:rsidR="001C52F3" w:rsidRPr="001C52F3" w14:paraId="64258AE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AFEA67" w14:textId="77777777" w:rsidR="001C52F3" w:rsidRPr="001C52F3" w:rsidRDefault="001C52F3" w:rsidP="001C52F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C52F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风量 Q</w:t>
            </w:r>
          </w:p>
        </w:tc>
        <w:tc>
          <w:tcPr>
            <w:tcW w:w="0" w:type="auto"/>
            <w:vAlign w:val="center"/>
            <w:hideMark/>
          </w:tcPr>
          <w:p w14:paraId="42C03E5F" w14:textId="77777777" w:rsidR="001C52F3" w:rsidRPr="001C52F3" w:rsidRDefault="001C52F3" w:rsidP="001C52F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C52F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8,000 m³/h = 2.22 m³/s</w:t>
            </w:r>
          </w:p>
        </w:tc>
      </w:tr>
      <w:tr w:rsidR="001C52F3" w:rsidRPr="001C52F3" w14:paraId="42C89A1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4E3881" w14:textId="77777777" w:rsidR="001C52F3" w:rsidRPr="001C52F3" w:rsidRDefault="001C52F3" w:rsidP="001C52F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C52F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输入功率 P</w:t>
            </w:r>
          </w:p>
        </w:tc>
        <w:tc>
          <w:tcPr>
            <w:tcW w:w="0" w:type="auto"/>
            <w:vAlign w:val="center"/>
            <w:hideMark/>
          </w:tcPr>
          <w:p w14:paraId="46DA6103" w14:textId="77777777" w:rsidR="001C52F3" w:rsidRPr="001C52F3" w:rsidRDefault="001C52F3" w:rsidP="001C52F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C52F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2.85 kW</w:t>
            </w:r>
          </w:p>
        </w:tc>
      </w:tr>
      <w:tr w:rsidR="001C52F3" w:rsidRPr="001C52F3" w14:paraId="6F67890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CD2533" w14:textId="77777777" w:rsidR="001C52F3" w:rsidRPr="001C52F3" w:rsidRDefault="001C52F3" w:rsidP="001C52F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C52F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风机类型</w:t>
            </w:r>
          </w:p>
        </w:tc>
        <w:tc>
          <w:tcPr>
            <w:tcW w:w="0" w:type="auto"/>
            <w:vAlign w:val="center"/>
            <w:hideMark/>
          </w:tcPr>
          <w:p w14:paraId="6D18E71F" w14:textId="77777777" w:rsidR="001C52F3" w:rsidRPr="001C52F3" w:rsidRDefault="001C52F3" w:rsidP="001C52F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C52F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后倾离心风机</w:t>
            </w:r>
          </w:p>
        </w:tc>
      </w:tr>
      <w:tr w:rsidR="001C52F3" w:rsidRPr="001C52F3" w14:paraId="4BA4E1C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0163B4" w14:textId="77777777" w:rsidR="001C52F3" w:rsidRPr="001C52F3" w:rsidRDefault="001C52F3" w:rsidP="001C52F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C52F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电机效率</w:t>
            </w:r>
          </w:p>
        </w:tc>
        <w:tc>
          <w:tcPr>
            <w:tcW w:w="0" w:type="auto"/>
            <w:vAlign w:val="center"/>
            <w:hideMark/>
          </w:tcPr>
          <w:p w14:paraId="3A5AE235" w14:textId="77777777" w:rsidR="001C52F3" w:rsidRPr="001C52F3" w:rsidRDefault="001C52F3" w:rsidP="001C52F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C52F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92%（高效电机 IE3）</w:t>
            </w:r>
          </w:p>
        </w:tc>
      </w:tr>
    </w:tbl>
    <w:p w14:paraId="0F772116" w14:textId="77777777" w:rsidR="001C52F3" w:rsidRPr="001C52F3" w:rsidRDefault="001C52F3" w:rsidP="001C52F3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1C52F3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5.2 送风机（示例：SF-6000）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5"/>
        <w:gridCol w:w="2715"/>
      </w:tblGrid>
      <w:tr w:rsidR="001C52F3" w:rsidRPr="001C52F3" w14:paraId="057AFB0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3CF187" w14:textId="77777777" w:rsidR="001C52F3" w:rsidRPr="001C52F3" w:rsidRDefault="001C52F3" w:rsidP="001C52F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C52F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项目</w:t>
            </w:r>
          </w:p>
        </w:tc>
        <w:tc>
          <w:tcPr>
            <w:tcW w:w="0" w:type="auto"/>
            <w:vAlign w:val="center"/>
            <w:hideMark/>
          </w:tcPr>
          <w:p w14:paraId="050AAC27" w14:textId="77777777" w:rsidR="001C52F3" w:rsidRPr="001C52F3" w:rsidRDefault="001C52F3" w:rsidP="001C52F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C52F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参数</w:t>
            </w:r>
          </w:p>
        </w:tc>
      </w:tr>
      <w:tr w:rsidR="001C52F3" w:rsidRPr="001C52F3" w14:paraId="6E77A7C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FE2C57" w14:textId="77777777" w:rsidR="001C52F3" w:rsidRPr="001C52F3" w:rsidRDefault="001C52F3" w:rsidP="001C52F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C52F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风量 Q</w:t>
            </w:r>
          </w:p>
        </w:tc>
        <w:tc>
          <w:tcPr>
            <w:tcW w:w="0" w:type="auto"/>
            <w:vAlign w:val="center"/>
            <w:hideMark/>
          </w:tcPr>
          <w:p w14:paraId="06F7E0CC" w14:textId="77777777" w:rsidR="001C52F3" w:rsidRPr="001C52F3" w:rsidRDefault="001C52F3" w:rsidP="001C52F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C52F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6,000 m³/h = 1.67 m³/s</w:t>
            </w:r>
          </w:p>
        </w:tc>
      </w:tr>
      <w:tr w:rsidR="001C52F3" w:rsidRPr="001C52F3" w14:paraId="5A2A9D5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6B9969" w14:textId="77777777" w:rsidR="001C52F3" w:rsidRPr="001C52F3" w:rsidRDefault="001C52F3" w:rsidP="001C52F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C52F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输入功率 P</w:t>
            </w:r>
          </w:p>
        </w:tc>
        <w:tc>
          <w:tcPr>
            <w:tcW w:w="0" w:type="auto"/>
            <w:vAlign w:val="center"/>
            <w:hideMark/>
          </w:tcPr>
          <w:p w14:paraId="5DE94C8D" w14:textId="77777777" w:rsidR="001C52F3" w:rsidRPr="001C52F3" w:rsidRDefault="001C52F3" w:rsidP="001C52F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C52F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2.10 kW</w:t>
            </w:r>
          </w:p>
        </w:tc>
      </w:tr>
      <w:tr w:rsidR="001C52F3" w:rsidRPr="001C52F3" w14:paraId="3640FFF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E3879F" w14:textId="77777777" w:rsidR="001C52F3" w:rsidRPr="001C52F3" w:rsidRDefault="001C52F3" w:rsidP="001C52F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C52F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风机类型</w:t>
            </w:r>
          </w:p>
        </w:tc>
        <w:tc>
          <w:tcPr>
            <w:tcW w:w="0" w:type="auto"/>
            <w:vAlign w:val="center"/>
            <w:hideMark/>
          </w:tcPr>
          <w:p w14:paraId="46D6B740" w14:textId="77777777" w:rsidR="001C52F3" w:rsidRPr="001C52F3" w:rsidRDefault="001C52F3" w:rsidP="001C52F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C52F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低噪声离心风机</w:t>
            </w:r>
          </w:p>
        </w:tc>
      </w:tr>
      <w:tr w:rsidR="001C52F3" w:rsidRPr="001C52F3" w14:paraId="32D7D5E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A7BDC1" w14:textId="77777777" w:rsidR="001C52F3" w:rsidRPr="001C52F3" w:rsidRDefault="001C52F3" w:rsidP="001C52F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C52F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电机效率</w:t>
            </w:r>
          </w:p>
        </w:tc>
        <w:tc>
          <w:tcPr>
            <w:tcW w:w="0" w:type="auto"/>
            <w:vAlign w:val="center"/>
            <w:hideMark/>
          </w:tcPr>
          <w:p w14:paraId="1C2782F6" w14:textId="77777777" w:rsidR="001C52F3" w:rsidRPr="001C52F3" w:rsidRDefault="001C52F3" w:rsidP="001C52F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C52F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90%（IE3）</w:t>
            </w:r>
          </w:p>
        </w:tc>
      </w:tr>
    </w:tbl>
    <w:p w14:paraId="1D36FF01" w14:textId="77777777" w:rsidR="001C52F3" w:rsidRPr="001C52F3" w:rsidRDefault="001C52F3" w:rsidP="001C52F3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C52F3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54146B51">
          <v:rect id="_x0000_i1030" style="width:0;height:1.5pt" o:hralign="center" o:hrstd="t" o:hr="t" fillcolor="#a0a0a0" stroked="f"/>
        </w:pict>
      </w:r>
    </w:p>
    <w:p w14:paraId="61E18049" w14:textId="77777777" w:rsidR="001C52F3" w:rsidRPr="001C52F3" w:rsidRDefault="001C52F3" w:rsidP="001C52F3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1C52F3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lastRenderedPageBreak/>
        <w:t>六、SFP 计算</w:t>
      </w:r>
    </w:p>
    <w:p w14:paraId="23034FD5" w14:textId="77777777" w:rsidR="001C52F3" w:rsidRPr="001C52F3" w:rsidRDefault="001C52F3" w:rsidP="001C52F3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1C52F3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6.1 新风机组</w:t>
      </w:r>
    </w:p>
    <w:p w14:paraId="511A53A7" w14:textId="77777777" w:rsidR="001C52F3" w:rsidRPr="001C52F3" w:rsidRDefault="001C52F3" w:rsidP="001C52F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C52F3">
        <w:rPr>
          <w:rFonts w:ascii="宋体" w:eastAsia="宋体" w:hAnsi="宋体" w:cs="宋体"/>
          <w:kern w:val="0"/>
          <w:sz w:val="24"/>
          <w:szCs w:val="24"/>
          <w14:ligatures w14:val="none"/>
        </w:rPr>
        <w:t>[ SFP = \frac{2.85}{2.22} = 1.28 \text{ kW/(m³/s)} ]</w:t>
      </w:r>
    </w:p>
    <w:p w14:paraId="7A080D20" w14:textId="77777777" w:rsidR="001C52F3" w:rsidRPr="001C52F3" w:rsidRDefault="001C52F3" w:rsidP="001C52F3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1C52F3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6.2 送风机</w:t>
      </w:r>
    </w:p>
    <w:p w14:paraId="21EC6E33" w14:textId="77777777" w:rsidR="001C52F3" w:rsidRPr="001C52F3" w:rsidRDefault="001C52F3" w:rsidP="001C52F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C52F3">
        <w:rPr>
          <w:rFonts w:ascii="宋体" w:eastAsia="宋体" w:hAnsi="宋体" w:cs="宋体"/>
          <w:kern w:val="0"/>
          <w:sz w:val="24"/>
          <w:szCs w:val="24"/>
          <w14:ligatures w14:val="none"/>
        </w:rPr>
        <w:t>[ SFP = \frac{2.10}{1.67} = 1.26 \text{ kW/(m³/s)} ]</w:t>
      </w:r>
    </w:p>
    <w:p w14:paraId="064C71D3" w14:textId="77777777" w:rsidR="001C52F3" w:rsidRPr="001C52F3" w:rsidRDefault="001C52F3" w:rsidP="001C52F3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C52F3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2E65E87B">
          <v:rect id="_x0000_i1031" style="width:0;height:1.5pt" o:hralign="center" o:hrstd="t" o:hr="t" fillcolor="#a0a0a0" stroked="f"/>
        </w:pict>
      </w:r>
    </w:p>
    <w:p w14:paraId="3DB75038" w14:textId="77777777" w:rsidR="001C52F3" w:rsidRPr="001C52F3" w:rsidRDefault="001C52F3" w:rsidP="001C52F3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1C52F3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七、与 GB 50189 限值对比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9"/>
        <w:gridCol w:w="1026"/>
        <w:gridCol w:w="1630"/>
        <w:gridCol w:w="1024"/>
        <w:gridCol w:w="557"/>
      </w:tblGrid>
      <w:tr w:rsidR="001C52F3" w:rsidRPr="001C52F3" w14:paraId="3B09C3B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8D4066" w14:textId="77777777" w:rsidR="001C52F3" w:rsidRPr="001C52F3" w:rsidRDefault="001C52F3" w:rsidP="001C52F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C52F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风机类型</w:t>
            </w:r>
          </w:p>
        </w:tc>
        <w:tc>
          <w:tcPr>
            <w:tcW w:w="0" w:type="auto"/>
            <w:vAlign w:val="center"/>
            <w:hideMark/>
          </w:tcPr>
          <w:p w14:paraId="11EC4A8C" w14:textId="77777777" w:rsidR="001C52F3" w:rsidRPr="001C52F3" w:rsidRDefault="001C52F3" w:rsidP="001C52F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C52F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计算 SFP</w:t>
            </w:r>
          </w:p>
        </w:tc>
        <w:tc>
          <w:tcPr>
            <w:tcW w:w="0" w:type="auto"/>
            <w:vAlign w:val="center"/>
            <w:hideMark/>
          </w:tcPr>
          <w:p w14:paraId="30F486E5" w14:textId="77777777" w:rsidR="001C52F3" w:rsidRPr="001C52F3" w:rsidRDefault="001C52F3" w:rsidP="001C52F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C52F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GB 50189 限值</w:t>
            </w:r>
          </w:p>
        </w:tc>
        <w:tc>
          <w:tcPr>
            <w:tcW w:w="0" w:type="auto"/>
            <w:vAlign w:val="center"/>
            <w:hideMark/>
          </w:tcPr>
          <w:p w14:paraId="2FE7D536" w14:textId="77777777" w:rsidR="001C52F3" w:rsidRPr="001C52F3" w:rsidRDefault="001C52F3" w:rsidP="001C52F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C52F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降低比例</w:t>
            </w:r>
          </w:p>
        </w:tc>
        <w:tc>
          <w:tcPr>
            <w:tcW w:w="0" w:type="auto"/>
            <w:vAlign w:val="center"/>
            <w:hideMark/>
          </w:tcPr>
          <w:p w14:paraId="6BEB402C" w14:textId="77777777" w:rsidR="001C52F3" w:rsidRPr="001C52F3" w:rsidRDefault="001C52F3" w:rsidP="001C52F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C52F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结论</w:t>
            </w:r>
          </w:p>
        </w:tc>
      </w:tr>
      <w:tr w:rsidR="001C52F3" w:rsidRPr="001C52F3" w14:paraId="6F45AEB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A6BE92" w14:textId="77777777" w:rsidR="001C52F3" w:rsidRPr="001C52F3" w:rsidRDefault="001C52F3" w:rsidP="001C52F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C52F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新风机组</w:t>
            </w:r>
          </w:p>
        </w:tc>
        <w:tc>
          <w:tcPr>
            <w:tcW w:w="0" w:type="auto"/>
            <w:vAlign w:val="center"/>
            <w:hideMark/>
          </w:tcPr>
          <w:p w14:paraId="17E98E28" w14:textId="77777777" w:rsidR="001C52F3" w:rsidRPr="001C52F3" w:rsidRDefault="001C52F3" w:rsidP="001C52F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C52F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1.28</w:t>
            </w:r>
          </w:p>
        </w:tc>
        <w:tc>
          <w:tcPr>
            <w:tcW w:w="0" w:type="auto"/>
            <w:vAlign w:val="center"/>
            <w:hideMark/>
          </w:tcPr>
          <w:p w14:paraId="75FF40F6" w14:textId="77777777" w:rsidR="001C52F3" w:rsidRPr="001C52F3" w:rsidRDefault="001C52F3" w:rsidP="001C52F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C52F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1.80</w:t>
            </w:r>
          </w:p>
        </w:tc>
        <w:tc>
          <w:tcPr>
            <w:tcW w:w="0" w:type="auto"/>
            <w:vAlign w:val="center"/>
            <w:hideMark/>
          </w:tcPr>
          <w:p w14:paraId="5C6C1E0E" w14:textId="77777777" w:rsidR="001C52F3" w:rsidRPr="001C52F3" w:rsidRDefault="001C52F3" w:rsidP="001C52F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C52F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28.9%</w:t>
            </w:r>
          </w:p>
        </w:tc>
        <w:tc>
          <w:tcPr>
            <w:tcW w:w="0" w:type="auto"/>
            <w:vAlign w:val="center"/>
            <w:hideMark/>
          </w:tcPr>
          <w:p w14:paraId="3AC9EAE9" w14:textId="77777777" w:rsidR="001C52F3" w:rsidRPr="001C52F3" w:rsidRDefault="001C52F3" w:rsidP="001C52F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C52F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满足</w:t>
            </w:r>
          </w:p>
        </w:tc>
      </w:tr>
      <w:tr w:rsidR="001C52F3" w:rsidRPr="001C52F3" w14:paraId="474310E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4D1DB7" w14:textId="77777777" w:rsidR="001C52F3" w:rsidRPr="001C52F3" w:rsidRDefault="001C52F3" w:rsidP="001C52F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C52F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送风机</w:t>
            </w:r>
          </w:p>
        </w:tc>
        <w:tc>
          <w:tcPr>
            <w:tcW w:w="0" w:type="auto"/>
            <w:vAlign w:val="center"/>
            <w:hideMark/>
          </w:tcPr>
          <w:p w14:paraId="2C79D0F8" w14:textId="77777777" w:rsidR="001C52F3" w:rsidRPr="001C52F3" w:rsidRDefault="001C52F3" w:rsidP="001C52F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C52F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1.26</w:t>
            </w:r>
          </w:p>
        </w:tc>
        <w:tc>
          <w:tcPr>
            <w:tcW w:w="0" w:type="auto"/>
            <w:vAlign w:val="center"/>
            <w:hideMark/>
          </w:tcPr>
          <w:p w14:paraId="58528B9D" w14:textId="77777777" w:rsidR="001C52F3" w:rsidRPr="001C52F3" w:rsidRDefault="001C52F3" w:rsidP="001C52F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C52F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1.80</w:t>
            </w:r>
          </w:p>
        </w:tc>
        <w:tc>
          <w:tcPr>
            <w:tcW w:w="0" w:type="auto"/>
            <w:vAlign w:val="center"/>
            <w:hideMark/>
          </w:tcPr>
          <w:p w14:paraId="71C2F7D9" w14:textId="77777777" w:rsidR="001C52F3" w:rsidRPr="001C52F3" w:rsidRDefault="001C52F3" w:rsidP="001C52F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C52F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30.0%</w:t>
            </w:r>
          </w:p>
        </w:tc>
        <w:tc>
          <w:tcPr>
            <w:tcW w:w="0" w:type="auto"/>
            <w:vAlign w:val="center"/>
            <w:hideMark/>
          </w:tcPr>
          <w:p w14:paraId="5FAB3CA9" w14:textId="77777777" w:rsidR="001C52F3" w:rsidRPr="001C52F3" w:rsidRDefault="001C52F3" w:rsidP="001C52F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C52F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满足</w:t>
            </w:r>
          </w:p>
        </w:tc>
      </w:tr>
    </w:tbl>
    <w:p w14:paraId="72EC9B99" w14:textId="77777777" w:rsidR="001C52F3" w:rsidRPr="001C52F3" w:rsidRDefault="001C52F3" w:rsidP="001C52F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C52F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两类风机均比国家标准降低 ≥20%，满足绿色建筑 7.2.6-1 条款要求。</w:t>
      </w:r>
    </w:p>
    <w:p w14:paraId="7A1A3E6E" w14:textId="77777777" w:rsidR="001C52F3" w:rsidRPr="001C52F3" w:rsidRDefault="001C52F3" w:rsidP="001C52F3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C52F3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1694794C">
          <v:rect id="_x0000_i1032" style="width:0;height:1.5pt" o:hralign="center" o:hrstd="t" o:hr="t" fillcolor="#a0a0a0" stroked="f"/>
        </w:pict>
      </w:r>
    </w:p>
    <w:p w14:paraId="5BD9F9EB" w14:textId="77777777" w:rsidR="001C52F3" w:rsidRPr="001C52F3" w:rsidRDefault="001C52F3" w:rsidP="001C52F3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1C52F3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八、结论</w:t>
      </w:r>
    </w:p>
    <w:p w14:paraId="5455A53B" w14:textId="77777777" w:rsidR="001C52F3" w:rsidRPr="001C52F3" w:rsidRDefault="001C52F3" w:rsidP="001C52F3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C52F3">
        <w:rPr>
          <w:rFonts w:ascii="宋体" w:eastAsia="宋体" w:hAnsi="宋体" w:cs="宋体"/>
          <w:kern w:val="0"/>
          <w:sz w:val="24"/>
          <w:szCs w:val="24"/>
          <w14:ligatures w14:val="none"/>
        </w:rPr>
        <w:t>本项目通风空调系统风机 SFP 均显著低于 GB 50189 限值；</w:t>
      </w:r>
    </w:p>
    <w:p w14:paraId="74B0A1BF" w14:textId="77777777" w:rsidR="001C52F3" w:rsidRPr="001C52F3" w:rsidRDefault="001C52F3" w:rsidP="001C52F3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C52F3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降低幅度达到 </w:t>
      </w:r>
      <w:r w:rsidRPr="001C52F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28%–30%</w:t>
      </w:r>
      <w:r w:rsidRPr="001C52F3">
        <w:rPr>
          <w:rFonts w:ascii="宋体" w:eastAsia="宋体" w:hAnsi="宋体" w:cs="宋体"/>
          <w:kern w:val="0"/>
          <w:sz w:val="24"/>
          <w:szCs w:val="24"/>
          <w14:ligatures w14:val="none"/>
        </w:rPr>
        <w:t>；</w:t>
      </w:r>
    </w:p>
    <w:p w14:paraId="373A0A02" w14:textId="77777777" w:rsidR="001C52F3" w:rsidRPr="001C52F3" w:rsidRDefault="001C52F3" w:rsidP="001C52F3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C52F3">
        <w:rPr>
          <w:rFonts w:ascii="宋体" w:eastAsia="宋体" w:hAnsi="宋体" w:cs="宋体"/>
          <w:kern w:val="0"/>
          <w:sz w:val="24"/>
          <w:szCs w:val="24"/>
          <w14:ligatures w14:val="none"/>
        </w:rPr>
        <w:t>满足绿色建筑 7.2.6-1 条款得分要求；</w:t>
      </w:r>
    </w:p>
    <w:p w14:paraId="489EBEAD" w14:textId="77777777" w:rsidR="001C52F3" w:rsidRPr="001C52F3" w:rsidRDefault="001C52F3" w:rsidP="001C52F3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C52F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本条得分：2 分</w:t>
      </w:r>
      <w:r w:rsidRPr="001C52F3">
        <w:rPr>
          <w:rFonts w:ascii="宋体" w:eastAsia="宋体" w:hAnsi="宋体" w:cs="宋体"/>
          <w:kern w:val="0"/>
          <w:sz w:val="24"/>
          <w:szCs w:val="24"/>
          <w14:ligatures w14:val="none"/>
        </w:rPr>
        <w:t>。</w:t>
      </w:r>
    </w:p>
    <w:p w14:paraId="0D05C56C" w14:textId="77777777" w:rsidR="001C52F3" w:rsidRPr="001C52F3" w:rsidRDefault="001C52F3" w:rsidP="001C52F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C52F3">
        <w:rPr>
          <w:rFonts w:ascii="宋体" w:eastAsia="宋体" w:hAnsi="宋体" w:cs="宋体"/>
          <w:kern w:val="0"/>
          <w:sz w:val="24"/>
          <w:szCs w:val="24"/>
          <w14:ligatures w14:val="none"/>
        </w:rPr>
        <w:t>本文件为正式申报材料，可直接用于绿色建筑二星级专家评审。</w:t>
      </w:r>
    </w:p>
    <w:p w14:paraId="31737A28" w14:textId="77777777" w:rsidR="001C52F3" w:rsidRPr="001C52F3" w:rsidRDefault="001C52F3" w:rsidP="001C52F3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C52F3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58FE1E71">
          <v:rect id="_x0000_i1033" style="width:0;height:1.5pt" o:hralign="center" o:hrstd="t" o:hr="t" fillcolor="#a0a0a0" stroked="f"/>
        </w:pict>
      </w:r>
    </w:p>
    <w:p w14:paraId="362213AB" w14:textId="77777777" w:rsidR="001C52F3" w:rsidRPr="001C52F3" w:rsidRDefault="001C52F3" w:rsidP="001C52F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C52F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建设单位（盖章）：河南工业大学</w:t>
      </w:r>
      <w:r w:rsidRPr="001C52F3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1C52F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设计单位（盖章）：河南工业大学基建处</w:t>
      </w:r>
      <w:r w:rsidRPr="001C52F3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1C52F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编制人：郭启明</w:t>
      </w:r>
      <w:r w:rsidRPr="001C52F3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1C52F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审核人：</w:t>
      </w:r>
      <w:r w:rsidRPr="001C52F3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1C52F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批准人：</w:t>
      </w:r>
      <w:r w:rsidRPr="001C52F3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1C52F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日期：2025 年 9 月</w:t>
      </w:r>
    </w:p>
    <w:p w14:paraId="7BF556EA" w14:textId="77777777" w:rsidR="00156CF0" w:rsidRDefault="00156CF0">
      <w:pPr>
        <w:rPr>
          <w:rFonts w:hint="eastAsia"/>
        </w:rPr>
      </w:pPr>
    </w:p>
    <w:sectPr w:rsidR="00156C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90298"/>
    <w:multiLevelType w:val="multilevel"/>
    <w:tmpl w:val="864EC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B51D7A"/>
    <w:multiLevelType w:val="multilevel"/>
    <w:tmpl w:val="0624E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B56A60"/>
    <w:multiLevelType w:val="multilevel"/>
    <w:tmpl w:val="61904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5F6271"/>
    <w:multiLevelType w:val="multilevel"/>
    <w:tmpl w:val="B00A1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534105"/>
    <w:multiLevelType w:val="multilevel"/>
    <w:tmpl w:val="44D04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A27B60"/>
    <w:multiLevelType w:val="multilevel"/>
    <w:tmpl w:val="C2500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6825B10"/>
    <w:multiLevelType w:val="multilevel"/>
    <w:tmpl w:val="672C8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9048344">
    <w:abstractNumId w:val="6"/>
  </w:num>
  <w:num w:numId="2" w16cid:durableId="1342661400">
    <w:abstractNumId w:val="1"/>
  </w:num>
  <w:num w:numId="3" w16cid:durableId="875702062">
    <w:abstractNumId w:val="5"/>
  </w:num>
  <w:num w:numId="4" w16cid:durableId="440805328">
    <w:abstractNumId w:val="3"/>
  </w:num>
  <w:num w:numId="5" w16cid:durableId="236133055">
    <w:abstractNumId w:val="0"/>
  </w:num>
  <w:num w:numId="6" w16cid:durableId="1692536852">
    <w:abstractNumId w:val="2"/>
  </w:num>
  <w:num w:numId="7" w16cid:durableId="18759929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2F3"/>
    <w:rsid w:val="00156CF0"/>
    <w:rsid w:val="001C52F3"/>
    <w:rsid w:val="0034542C"/>
    <w:rsid w:val="00C72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E328A"/>
  <w15:chartTrackingRefBased/>
  <w15:docId w15:val="{1FDB31B2-657E-4DAE-BFAD-BE85FC1C7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C52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52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52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52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52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52F3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52F3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52F3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52F3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52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52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52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52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52F3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C52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52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52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52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52F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52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52F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52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52F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52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52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52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52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52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52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214</Words>
  <Characters>1223</Characters>
  <Application>Microsoft Office Word</Application>
  <DocSecurity>0</DocSecurity>
  <Lines>10</Lines>
  <Paragraphs>2</Paragraphs>
  <ScaleCrop>false</ScaleCrop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QIMING GUO</dc:creator>
  <cp:keywords/>
  <dc:description/>
  <cp:lastModifiedBy>QIMING GUO</cp:lastModifiedBy>
  <cp:revision>1</cp:revision>
  <dcterms:created xsi:type="dcterms:W3CDTF">2026-03-23T06:39:00Z</dcterms:created>
  <dcterms:modified xsi:type="dcterms:W3CDTF">2026-03-23T06:39:00Z</dcterms:modified>
</cp:coreProperties>
</file>