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油罐新生-社区共生-----南宁市新阳油库工业遗存绿色更新计划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22511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5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项目地址：广西壮族自治区南宁市新阳石化里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报告日期：2026年3月18日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项目名称：油罐新生-社区共生-----南宁市新阳油库工业遗存绿色更新计划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全寿命期单位建筑面积碳排放强为0kgCO2/（m2·a）减碳率167.3%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903.0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