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C9023">
      <w:pPr>
        <w:snapToGrid w:val="0"/>
        <w:rPr>
          <w:rFonts w:ascii="Calibri" w:hAnsi="Calibri" w:eastAsia="宋体"/>
          <w:szCs w:val="22"/>
          <w:lang w:val="en-US"/>
        </w:rPr>
      </w:pPr>
      <w:bookmarkStart w:id="0" w:name="_Hlk172625514"/>
      <w:bookmarkStart w:id="77" w:name="_GoBack"/>
      <w:bookmarkEnd w:id="77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6D01C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noWrap w:val="0"/>
            <w:vAlign w:val="center"/>
          </w:tcPr>
          <w:p w14:paraId="2BCE518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2E8B3DB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FF7AB4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3368EAE1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公共建筑－规定性指标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7D6F1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noWrap w:val="0"/>
            <w:vAlign w:val="top"/>
          </w:tcPr>
          <w:p w14:paraId="34D3DBEF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7ABB8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noWrap w:val="0"/>
            <w:vAlign w:val="top"/>
          </w:tcPr>
          <w:p w14:paraId="4B5766B1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21BE0A8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76E357C8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114300" distR="114300">
            <wp:extent cx="1009650" cy="1009650"/>
            <wp:effectExtent l="0" t="0" r="0" b="0"/>
            <wp:docPr id="1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D4AEA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4DC18F2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8FE6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noWrap w:val="0"/>
            <w:vAlign w:val="top"/>
          </w:tcPr>
          <w:p w14:paraId="11673E2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noWrap w:val="0"/>
            <w:vAlign w:val="top"/>
          </w:tcPr>
          <w:p w14:paraId="53F6C252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sz="4" w:space="0"/>
              <w:right w:val="nil"/>
            </w:tcBorders>
            <w:noWrap w:val="0"/>
            <w:vAlign w:val="top"/>
          </w:tcPr>
          <w:p w14:paraId="24395C3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辽宁-鞍山</w:t>
            </w:r>
            <w:bookmarkEnd w:id="8"/>
          </w:p>
        </w:tc>
      </w:tr>
      <w:tr w14:paraId="07297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noWrap w:val="0"/>
            <w:vAlign w:val="top"/>
          </w:tcPr>
          <w:p w14:paraId="61A2DC4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noWrap w:val="0"/>
            <w:vAlign w:val="top"/>
          </w:tcPr>
          <w:p w14:paraId="6F8BD9F8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sz="4" w:space="0"/>
              <w:right w:val="nil"/>
            </w:tcBorders>
            <w:noWrap w:val="0"/>
            <w:vAlign w:val="top"/>
          </w:tcPr>
          <w:p w14:paraId="2C3FA51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3123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noWrap w:val="0"/>
            <w:vAlign w:val="top"/>
          </w:tcPr>
          <w:p w14:paraId="6D595AB5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noWrap w:val="0"/>
            <w:vAlign w:val="top"/>
          </w:tcPr>
          <w:p w14:paraId="796708BE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sz="4" w:space="0"/>
              <w:left w:val="nil"/>
              <w:bottom w:val="single" w:color="7E7E7E" w:sz="4" w:space="0"/>
              <w:right w:val="nil"/>
            </w:tcBorders>
            <w:noWrap w:val="0"/>
            <w:vAlign w:val="top"/>
          </w:tcPr>
          <w:p w14:paraId="2DFD6F3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65A43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noWrap w:val="0"/>
            <w:vAlign w:val="top"/>
          </w:tcPr>
          <w:p w14:paraId="4B1DD15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  <w:noWrap w:val="0"/>
            <w:vAlign w:val="top"/>
          </w:tcPr>
          <w:p w14:paraId="3FACF0B3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sz="4" w:space="0"/>
              <w:left w:val="nil"/>
              <w:bottom w:val="single" w:color="7E7E7E" w:sz="4" w:space="0"/>
              <w:right w:val="nil"/>
            </w:tcBorders>
            <w:noWrap w:val="0"/>
            <w:vAlign w:val="top"/>
          </w:tcPr>
          <w:p w14:paraId="7CDE7A86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9C3E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noWrap w:val="0"/>
            <w:vAlign w:val="top"/>
          </w:tcPr>
          <w:p w14:paraId="6C5E2B8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  <w:noWrap w:val="0"/>
            <w:vAlign w:val="top"/>
          </w:tcPr>
          <w:p w14:paraId="48993DC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sz="4" w:space="0"/>
              <w:left w:val="nil"/>
              <w:bottom w:val="single" w:color="7E7E7E" w:sz="4" w:space="0"/>
              <w:right w:val="nil"/>
            </w:tcBorders>
            <w:noWrap w:val="0"/>
            <w:vAlign w:val="top"/>
          </w:tcPr>
          <w:p w14:paraId="7C673336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0BD60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noWrap w:val="0"/>
            <w:vAlign w:val="top"/>
          </w:tcPr>
          <w:p w14:paraId="3CD3580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  <w:noWrap w:val="0"/>
            <w:vAlign w:val="top"/>
          </w:tcPr>
          <w:p w14:paraId="21C95FD6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sz="4" w:space="0"/>
              <w:left w:val="nil"/>
              <w:bottom w:val="single" w:color="7E7E7E" w:sz="4" w:space="0"/>
              <w:right w:val="nil"/>
            </w:tcBorders>
            <w:noWrap w:val="0"/>
            <w:vAlign w:val="top"/>
          </w:tcPr>
          <w:p w14:paraId="1A8B22E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9824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  <w:noWrap w:val="0"/>
            <w:vAlign w:val="top"/>
          </w:tcPr>
          <w:p w14:paraId="4D3A3D85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noWrap w:val="0"/>
            <w:vAlign w:val="top"/>
          </w:tcPr>
          <w:p w14:paraId="5C64D3C4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sz="4" w:space="0"/>
              <w:left w:val="nil"/>
              <w:bottom w:val="single" w:color="7E7E7E" w:sz="4" w:space="0"/>
              <w:right w:val="nil"/>
            </w:tcBorders>
            <w:noWrap w:val="0"/>
            <w:vAlign w:val="top"/>
          </w:tcPr>
          <w:p w14:paraId="1177033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2025年10月30日</w:t>
            </w:r>
            <w:bookmarkEnd w:id="11"/>
          </w:p>
        </w:tc>
      </w:tr>
    </w:tbl>
    <w:p w14:paraId="3CA20E4F">
      <w:pPr>
        <w:snapToGrid w:val="0"/>
        <w:rPr>
          <w:rFonts w:ascii="Calibri" w:hAnsi="Calibri" w:eastAsia="宋体" w:cs="Times New Roman"/>
          <w:kern w:val="2"/>
          <w:szCs w:val="22"/>
        </w:rPr>
      </w:pPr>
    </w:p>
    <w:p w14:paraId="301B68C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1BD947F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noWrap w:val="0"/>
            <w:vAlign w:val="bottom"/>
          </w:tcPr>
          <w:p w14:paraId="0B4DAEF8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noWrap w:val="0"/>
            <w:vAlign w:val="bottom"/>
          </w:tcPr>
          <w:p w14:paraId="2F4BFF79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noWrap w:val="0"/>
            <w:vAlign w:val="bottom"/>
          </w:tcPr>
          <w:p w14:paraId="33B76669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114300" distR="11430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B9644E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D2E6C5F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D355542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noWrap w:val="0"/>
            <w:vAlign w:val="center"/>
          </w:tcPr>
          <w:p w14:paraId="1383302B">
            <w:pPr>
              <w:snapToGrid w:val="0"/>
              <w:spacing w:line="240" w:lineRule="auto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tr w14:paraId="5DD71B9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4EF36A0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BBAFDB2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T14740378899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noWrap w:val="0"/>
            <w:vAlign w:val="center"/>
          </w:tcPr>
          <w:p w14:paraId="1AC0E41D">
            <w:pPr>
              <w:snapToGrid w:val="0"/>
              <w:spacing w:line="240" w:lineRule="auto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tr w14:paraId="3205CD0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6DD689A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B1D7235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noWrap w:val="0"/>
            <w:vAlign w:val="center"/>
          </w:tcPr>
          <w:p w14:paraId="3E0C350C">
            <w:pPr>
              <w:snapToGrid w:val="0"/>
              <w:spacing w:line="240" w:lineRule="auto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bookmarkEnd w:id="0"/>
    </w:tbl>
    <w:p w14:paraId="126EC24D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647AB73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720" w:num="1"/>
          <w:titlePg/>
          <w:docGrid w:type="lines" w:linePitch="312" w:charSpace="0"/>
        </w:sectPr>
      </w:pPr>
    </w:p>
    <w:p w14:paraId="5BD5448A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68E277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C5D8B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_Toc1233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129E6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_Toc27850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_Toc27850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01843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_Toc32224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_Toc32224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E02B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_Toc15885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_Toc15885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D269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_Toc30700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体形系数</w:t>
      </w:r>
      <w:r>
        <w:tab/>
      </w:r>
      <w:r>
        <w:fldChar w:fldCharType="begin"/>
      </w:r>
      <w:r>
        <w:instrText xml:space="preserve"> PAGEREF _Toc30700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DBDE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_Toc7432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_Toc7432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3AE6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_Toc12217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_Toc12217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E57AE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_Toc17157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窗墙比</w:t>
      </w:r>
      <w:r>
        <w:tab/>
      </w:r>
      <w:r>
        <w:fldChar w:fldCharType="begin"/>
      </w:r>
      <w:r>
        <w:instrText xml:space="preserve"> PAGEREF _Toc17157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611C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_Toc29364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_Toc29364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8764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rFonts w:hint="eastAsia"/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_Toc992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95EA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_Toc6370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可见光透射比</w:t>
      </w:r>
      <w:r>
        <w:tab/>
      </w:r>
      <w:r>
        <w:fldChar w:fldCharType="begin"/>
      </w:r>
      <w:r>
        <w:instrText xml:space="preserve"> PAGEREF _Toc6370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EF6E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_Toc17595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天窗</w:t>
      </w:r>
      <w:r>
        <w:tab/>
      </w:r>
      <w:r>
        <w:fldChar w:fldCharType="begin"/>
      </w:r>
      <w:r>
        <w:instrText xml:space="preserve"> PAGEREF _Toc17595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4109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_Toc29513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rFonts w:hint="eastAsia"/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_Toc29513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2DF1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_Toc14658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rFonts w:hint="eastAsia"/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_Toc14658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0F51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_Toc31388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屋顶</w:t>
      </w:r>
      <w:r>
        <w:tab/>
      </w:r>
      <w:r>
        <w:fldChar w:fldCharType="begin"/>
      </w:r>
      <w:r>
        <w:instrText xml:space="preserve"> PAGEREF _Toc31388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C2A1A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_Toc9268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外墙</w:t>
      </w:r>
      <w:r>
        <w:tab/>
      </w:r>
      <w:r>
        <w:fldChar w:fldCharType="begin"/>
      </w:r>
      <w:r>
        <w:instrText xml:space="preserve"> PAGEREF _Toc9268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9828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_Toc10278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rFonts w:hint="eastAsia"/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_Toc10278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75C53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_Toc32012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rFonts w:hint="eastAsia"/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_Toc32012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6F68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_Toc29526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rFonts w:hint="eastAsia"/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_Toc29526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D062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_Toc11253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挑空楼板</w:t>
      </w:r>
      <w:r>
        <w:tab/>
      </w:r>
      <w:r>
        <w:fldChar w:fldCharType="begin"/>
      </w:r>
      <w:r>
        <w:instrText xml:space="preserve"> PAGEREF _Toc11253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1A78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rFonts w:hint="eastAsia"/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_Toc84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D5AA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_Toc22134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12 采暖与非采暖隔墙</w:t>
      </w:r>
      <w:r>
        <w:tab/>
      </w:r>
      <w:r>
        <w:fldChar w:fldCharType="begin"/>
      </w:r>
      <w:r>
        <w:instrText xml:space="preserve"> PAGEREF _Toc22134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8047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_Toc12417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rFonts w:hint="eastAsia"/>
          <w:kern w:val="2"/>
          <w:szCs w:val="24"/>
          <w:lang w:val="en-US"/>
        </w:rPr>
        <w:t>采暖与非采暖隔墙相关构造</w:t>
      </w:r>
      <w:r>
        <w:tab/>
      </w:r>
      <w:r>
        <w:fldChar w:fldCharType="begin"/>
      </w:r>
      <w:r>
        <w:instrText xml:space="preserve"> PAGEREF _Toc12417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06BB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_Toc19069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12.2 </w:t>
      </w:r>
      <w:r>
        <w:rPr>
          <w:rFonts w:hint="eastAsia"/>
          <w:kern w:val="2"/>
          <w:szCs w:val="24"/>
          <w:lang w:val="en-US"/>
        </w:rPr>
        <w:t>采暖与非采暖隔墙平均热工特性</w:t>
      </w:r>
      <w:r>
        <w:tab/>
      </w:r>
      <w:r>
        <w:fldChar w:fldCharType="begin"/>
      </w:r>
      <w:r>
        <w:instrText xml:space="preserve"> PAGEREF _Toc19069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0CBE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13 采暖与非采暖楼板</w:t>
      </w:r>
      <w:r>
        <w:tab/>
      </w:r>
      <w:r>
        <w:fldChar w:fldCharType="begin"/>
      </w:r>
      <w:r>
        <w:instrText xml:space="preserve"> PAGEREF _Toc3037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9E2E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_Toc17069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13.1 </w:t>
      </w:r>
      <w:r>
        <w:rPr>
          <w:rFonts w:hint="eastAsia"/>
          <w:kern w:val="2"/>
          <w:szCs w:val="24"/>
          <w:lang w:val="en-US"/>
        </w:rPr>
        <w:t>控温与非控温楼板构造一</w:t>
      </w:r>
      <w:r>
        <w:tab/>
      </w:r>
      <w:r>
        <w:fldChar w:fldCharType="begin"/>
      </w:r>
      <w:r>
        <w:instrText xml:space="preserve"> PAGEREF _Toc17069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E2118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_Toc29344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14 外窗热工</w:t>
      </w:r>
      <w:r>
        <w:tab/>
      </w:r>
      <w:r>
        <w:fldChar w:fldCharType="begin"/>
      </w:r>
      <w:r>
        <w:instrText xml:space="preserve"> PAGEREF _Toc29344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67DE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_Toc22036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_Toc22036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2531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_Toc16516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14.2 </w:t>
      </w:r>
      <w:r>
        <w:rPr>
          <w:rFonts w:hint="eastAsia"/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_Toc16516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CDE1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_Toc14014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14.3 </w:t>
      </w:r>
      <w:r>
        <w:rPr>
          <w:rFonts w:hint="eastAsia"/>
          <w:kern w:val="2"/>
          <w:szCs w:val="24"/>
          <w:lang w:val="en-US"/>
        </w:rPr>
        <w:t>平均遮阳系数</w:t>
      </w:r>
      <w:r>
        <w:tab/>
      </w:r>
      <w:r>
        <w:fldChar w:fldCharType="begin"/>
      </w:r>
      <w:r>
        <w:instrText xml:space="preserve"> PAGEREF _Toc14014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017F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_Toc6046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14.4 </w:t>
      </w:r>
      <w:r>
        <w:rPr>
          <w:rFonts w:hint="eastAsia"/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_Toc6046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8874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_Toc15811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14.5 </w:t>
      </w:r>
      <w:r>
        <w:rPr>
          <w:rFonts w:hint="eastAsia"/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_Toc15811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CAE73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_Toc30387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15 外门</w:t>
      </w:r>
      <w:r>
        <w:tab/>
      </w:r>
      <w:r>
        <w:fldChar w:fldCharType="begin"/>
      </w:r>
      <w:r>
        <w:instrText xml:space="preserve"> PAGEREF _Toc30387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307C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_Toc30902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16 周边地面-控温</w:t>
      </w:r>
      <w:r>
        <w:tab/>
      </w:r>
      <w:r>
        <w:fldChar w:fldCharType="begin"/>
      </w:r>
      <w:r>
        <w:instrText xml:space="preserve"> PAGEREF _Toc30902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CBA8D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_Toc8037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17 非周边地面-控温</w:t>
      </w:r>
      <w:r>
        <w:tab/>
      </w:r>
      <w:r>
        <w:fldChar w:fldCharType="begin"/>
      </w:r>
      <w:r>
        <w:instrText xml:space="preserve"> PAGEREF _Toc8037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D39D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_Toc19364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18 采暖地下室外墙</w:t>
      </w:r>
      <w:r>
        <w:tab/>
      </w:r>
      <w:r>
        <w:fldChar w:fldCharType="begin"/>
      </w:r>
      <w:r>
        <w:instrText xml:space="preserve"> PAGEREF _Toc19364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4DDD1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_Toc12981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19 可开启面积</w:t>
      </w:r>
      <w:r>
        <w:tab/>
      </w:r>
      <w:r>
        <w:fldChar w:fldCharType="begin"/>
      </w:r>
      <w:r>
        <w:instrText xml:space="preserve"> PAGEREF _Toc12981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60292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_Toc5127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20 外窗气密性</w:t>
      </w:r>
      <w:r>
        <w:tab/>
      </w:r>
      <w:r>
        <w:fldChar w:fldCharType="begin"/>
      </w:r>
      <w:r>
        <w:instrText xml:space="preserve"> PAGEREF _Toc5127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87A0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_Toc24236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21 幕墙气密性</w:t>
      </w:r>
      <w:r>
        <w:tab/>
      </w:r>
      <w:r>
        <w:fldChar w:fldCharType="begin"/>
      </w:r>
      <w:r>
        <w:instrText xml:space="preserve"> PAGEREF _Toc24236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FFAA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_Toc23644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22 规定性指标检查结论</w:t>
      </w:r>
      <w:r>
        <w:tab/>
      </w:r>
      <w:r>
        <w:fldChar w:fldCharType="begin"/>
      </w:r>
      <w:r>
        <w:instrText xml:space="preserve"> PAGEREF _Toc23644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8C97F5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7CD51FC6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p w14:paraId="4B342486">
      <w:pPr>
        <w:pStyle w:val="16"/>
        <w:rPr>
          <w:rFonts w:hint="eastAsia"/>
        </w:rPr>
      </w:pPr>
    </w:p>
    <w:p w14:paraId="5A5F3643">
      <w:pPr>
        <w:pStyle w:val="2"/>
      </w:pPr>
      <w:bookmarkStart w:id="15" w:name="_Toc316568035"/>
      <w:bookmarkStart w:id="16" w:name="_Toc1233"/>
      <w:bookmarkStart w:id="17" w:name="_Toc134610461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EFB41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643ACFC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noWrap w:val="0"/>
            <w:vAlign w:val="top"/>
          </w:tcPr>
          <w:p w14:paraId="6B6E4C4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66FB4D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5579593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noWrap w:val="0"/>
            <w:vAlign w:val="top"/>
          </w:tcPr>
          <w:p w14:paraId="6053E2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辽宁-鞍山</w:t>
            </w:r>
            <w:bookmarkEnd w:id="20"/>
          </w:p>
        </w:tc>
      </w:tr>
      <w:tr w14:paraId="4022DF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22EC011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noWrap w:val="0"/>
            <w:vAlign w:val="top"/>
          </w:tcPr>
          <w:p w14:paraId="7339201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严寒C区</w:t>
            </w:r>
            <w:bookmarkEnd w:id="21"/>
          </w:p>
        </w:tc>
      </w:tr>
      <w:tr w14:paraId="45B779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2B6A727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  <w:noWrap w:val="0"/>
            <w:vAlign w:val="top"/>
          </w:tcPr>
          <w:p w14:paraId="45CFCE3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2977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09C587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75FCF68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noWrap w:val="0"/>
            <w:vAlign w:val="top"/>
          </w:tcPr>
          <w:p w14:paraId="4E2ED9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2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554CCD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0773762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noWrap w:val="0"/>
            <w:vAlign w:val="top"/>
          </w:tcPr>
          <w:p w14:paraId="305084D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9.0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4F84BC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12532C8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  <w:noWrap w:val="0"/>
            <w:vAlign w:val="top"/>
          </w:tcPr>
          <w:p w14:paraId="3654301A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19269.57</w:t>
            </w:r>
            <w:bookmarkEnd w:id="27"/>
          </w:p>
        </w:tc>
      </w:tr>
      <w:tr w14:paraId="3C9331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4A847A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  <w:noWrap w:val="0"/>
            <w:vAlign w:val="top"/>
          </w:tcPr>
          <w:p w14:paraId="0C589EC9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2265.98</w:t>
            </w:r>
            <w:bookmarkEnd w:id="28"/>
          </w:p>
        </w:tc>
      </w:tr>
      <w:tr w14:paraId="6A7FBD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427644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noWrap w:val="0"/>
            <w:vAlign w:val="top"/>
          </w:tcPr>
          <w:p w14:paraId="77E11321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6365F5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3C58CF7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noWrap w:val="0"/>
            <w:vAlign w:val="top"/>
          </w:tcPr>
          <w:p w14:paraId="79CC905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框架剪力墙结构</w:t>
            </w:r>
            <w:bookmarkEnd w:id="30"/>
          </w:p>
        </w:tc>
      </w:tr>
      <w:tr w14:paraId="1E28B4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1B97CDD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noWrap w:val="0"/>
            <w:vAlign w:val="top"/>
          </w:tcPr>
          <w:p w14:paraId="44EA552F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06739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  <w:noWrap w:val="0"/>
            <w:vAlign w:val="top"/>
          </w:tcPr>
          <w:p w14:paraId="2FE1D73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noWrap w:val="0"/>
            <w:vAlign w:val="top"/>
          </w:tcPr>
          <w:p w14:paraId="0680CB6F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0.48</w:t>
            </w:r>
            <w:bookmarkEnd w:id="32"/>
          </w:p>
        </w:tc>
      </w:tr>
      <w:bookmarkEnd w:id="18"/>
    </w:tbl>
    <w:p w14:paraId="491C2D75">
      <w:pPr>
        <w:pStyle w:val="2"/>
      </w:pPr>
      <w:bookmarkStart w:id="33" w:name="_Toc316568036"/>
      <w:bookmarkStart w:id="34" w:name="_Toc134610462"/>
      <w:bookmarkStart w:id="35" w:name="_Toc27850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68CEF23B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《辽宁省公共建筑节能设计标准》(DB21/T 1899-2011)</w:t>
      </w:r>
    </w:p>
    <w:p w14:paraId="3F6B6F6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《民用建筑热工设计规范》(GB50176)</w:t>
      </w:r>
    </w:p>
    <w:p w14:paraId="2BFDD31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《建筑外门窗气密，水密，抗风压性能分级及检测方法》（GB/T 7106-2019）</w:t>
      </w:r>
    </w:p>
    <w:p w14:paraId="3CE3C1C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《建筑幕墙物理性能分级》(GB/T21086)</w:t>
      </w:r>
    </w:p>
    <w:p w14:paraId="536BFD09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32224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64A3979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114300" distR="114300">
            <wp:extent cx="5667375" cy="3562350"/>
            <wp:effectExtent l="0" t="0" r="9525" b="0"/>
            <wp:docPr id="3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2883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624E5DB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114300" distR="114300">
            <wp:extent cx="5667375" cy="3200400"/>
            <wp:effectExtent l="0" t="0" r="9525" b="0"/>
            <wp:docPr id="4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FD84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44B2878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114300" distR="114300">
            <wp:extent cx="5667375" cy="4057650"/>
            <wp:effectExtent l="0" t="0" r="9525" b="0"/>
            <wp:docPr id="5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F6AF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05372F1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114300" distR="114300">
            <wp:extent cx="5667375" cy="4057650"/>
            <wp:effectExtent l="0" t="0" r="9525" b="0"/>
            <wp:docPr id="6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232A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7F401C3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114300" distR="114300">
            <wp:extent cx="5667375" cy="4057650"/>
            <wp:effectExtent l="0" t="0" r="9525" b="0"/>
            <wp:docPr id="7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C226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782BD78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114300" distR="114300">
            <wp:extent cx="5667375" cy="4057650"/>
            <wp:effectExtent l="0" t="0" r="9525" b="0"/>
            <wp:docPr id="8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49B3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6C79D71A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5885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A2A6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623FE0A1">
            <w:pPr>
              <w:jc w:val="center"/>
            </w:pPr>
            <w:r>
              <w:t>材料名称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5384BA5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F8254F8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C51F665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BAA4640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CC93F8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5C926199">
            <w:pPr>
              <w:jc w:val="center"/>
            </w:pPr>
            <w:r>
              <w:t>数据来源</w:t>
            </w:r>
          </w:p>
        </w:tc>
      </w:tr>
      <w:tr w14:paraId="14DEB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4928C261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396BEEE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5D66260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708729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35C4011">
            <w:pPr>
              <w:jc w:val="center"/>
            </w:pPr>
            <w:r>
              <w:t>J/(kg.K)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C585BA7">
            <w:pPr>
              <w:jc w:val="center"/>
            </w:pPr>
            <w:r>
              <w:t>g/(m.h.kPa)</w:t>
            </w:r>
          </w:p>
        </w:tc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5BEE1030">
            <w:pPr>
              <w:jc w:val="center"/>
            </w:pPr>
          </w:p>
        </w:tc>
      </w:tr>
      <w:tr w14:paraId="52975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B76A68B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2597C60A">
            <w:pPr>
              <w:jc w:val="right"/>
            </w:pPr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13ECC835">
            <w:pPr>
              <w:jc w:val="right"/>
            </w:pPr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42CE13BF">
            <w:pPr>
              <w:jc w:val="right"/>
            </w:pPr>
            <w:r>
              <w:t>1800.0</w:t>
            </w:r>
          </w:p>
        </w:tc>
        <w:tc>
          <w:tcPr>
            <w:tcW w:w="0" w:type="auto"/>
            <w:noWrap w:val="0"/>
            <w:vAlign w:val="center"/>
          </w:tcPr>
          <w:p w14:paraId="70CE032D">
            <w:pPr>
              <w:jc w:val="right"/>
            </w:pPr>
            <w:r>
              <w:t>1050.0</w:t>
            </w:r>
          </w:p>
        </w:tc>
        <w:tc>
          <w:tcPr>
            <w:tcW w:w="0" w:type="auto"/>
            <w:noWrap w:val="0"/>
            <w:vAlign w:val="center"/>
          </w:tcPr>
          <w:p w14:paraId="2C9C45E2">
            <w:pPr>
              <w:jc w:val="right"/>
            </w:pPr>
            <w:r>
              <w:t>0.0210</w:t>
            </w:r>
          </w:p>
        </w:tc>
        <w:tc>
          <w:tcPr>
            <w:tcW w:w="0" w:type="auto"/>
            <w:noWrap w:val="0"/>
            <w:vAlign w:val="center"/>
          </w:tcPr>
          <w:p w14:paraId="04313EF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F54E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C0E3DF8">
            <w:r>
              <w:t>石灰砂浆</w:t>
            </w:r>
          </w:p>
        </w:tc>
        <w:tc>
          <w:tcPr>
            <w:tcW w:w="0" w:type="auto"/>
            <w:noWrap w:val="0"/>
            <w:vAlign w:val="center"/>
          </w:tcPr>
          <w:p w14:paraId="7E218645">
            <w:pPr>
              <w:jc w:val="right"/>
            </w:pPr>
            <w:r>
              <w:t>0.810</w:t>
            </w:r>
          </w:p>
        </w:tc>
        <w:tc>
          <w:tcPr>
            <w:tcW w:w="0" w:type="auto"/>
            <w:noWrap w:val="0"/>
            <w:vAlign w:val="center"/>
          </w:tcPr>
          <w:p w14:paraId="2BD7B858">
            <w:pPr>
              <w:jc w:val="right"/>
            </w:pPr>
            <w:r>
              <w:t>9.708</w:t>
            </w:r>
          </w:p>
        </w:tc>
        <w:tc>
          <w:tcPr>
            <w:tcW w:w="0" w:type="auto"/>
            <w:noWrap w:val="0"/>
            <w:vAlign w:val="center"/>
          </w:tcPr>
          <w:p w14:paraId="142AC8BE">
            <w:pPr>
              <w:jc w:val="right"/>
            </w:pPr>
            <w:r>
              <w:t>1600.0</w:t>
            </w:r>
          </w:p>
        </w:tc>
        <w:tc>
          <w:tcPr>
            <w:tcW w:w="0" w:type="auto"/>
            <w:noWrap w:val="0"/>
            <w:vAlign w:val="center"/>
          </w:tcPr>
          <w:p w14:paraId="4B04CE8B">
            <w:pPr>
              <w:jc w:val="right"/>
            </w:pPr>
            <w:r>
              <w:t>1000.0</w:t>
            </w:r>
          </w:p>
        </w:tc>
        <w:tc>
          <w:tcPr>
            <w:tcW w:w="0" w:type="auto"/>
            <w:noWrap w:val="0"/>
            <w:vAlign w:val="center"/>
          </w:tcPr>
          <w:p w14:paraId="5D9E835C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07F137B7">
            <w:r>
              <w:rPr>
                <w:sz w:val="18"/>
                <w:szCs w:val="18"/>
              </w:rPr>
              <w:t>《山东居住建筑节能设计标准》DB37-5026-2022</w:t>
            </w:r>
          </w:p>
        </w:tc>
      </w:tr>
      <w:tr w14:paraId="130A5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FFCBE30">
            <w:r>
              <w:t>钢筋混凝土墙体</w:t>
            </w:r>
          </w:p>
        </w:tc>
        <w:tc>
          <w:tcPr>
            <w:tcW w:w="0" w:type="auto"/>
            <w:noWrap w:val="0"/>
            <w:vAlign w:val="center"/>
          </w:tcPr>
          <w:p w14:paraId="166372F7">
            <w:pPr>
              <w:jc w:val="right"/>
            </w:pPr>
            <w:r>
              <w:t>1.740</w:t>
            </w:r>
          </w:p>
        </w:tc>
        <w:tc>
          <w:tcPr>
            <w:tcW w:w="0" w:type="auto"/>
            <w:noWrap w:val="0"/>
            <w:vAlign w:val="center"/>
          </w:tcPr>
          <w:p w14:paraId="18052146">
            <w:pPr>
              <w:jc w:val="right"/>
            </w:pPr>
            <w:r>
              <w:t>17.200</w:t>
            </w:r>
          </w:p>
        </w:tc>
        <w:tc>
          <w:tcPr>
            <w:tcW w:w="0" w:type="auto"/>
            <w:noWrap w:val="0"/>
            <w:vAlign w:val="center"/>
          </w:tcPr>
          <w:p w14:paraId="56083FD3">
            <w:pPr>
              <w:jc w:val="right"/>
            </w:pPr>
            <w:r>
              <w:t>2500.0</w:t>
            </w:r>
          </w:p>
        </w:tc>
        <w:tc>
          <w:tcPr>
            <w:tcW w:w="0" w:type="auto"/>
            <w:noWrap w:val="0"/>
            <w:vAlign w:val="center"/>
          </w:tcPr>
          <w:p w14:paraId="3C15C82E">
            <w:pPr>
              <w:jc w:val="right"/>
            </w:pPr>
            <w:r>
              <w:t>935.2</w:t>
            </w:r>
          </w:p>
        </w:tc>
        <w:tc>
          <w:tcPr>
            <w:tcW w:w="0" w:type="auto"/>
            <w:noWrap w:val="0"/>
            <w:vAlign w:val="center"/>
          </w:tcPr>
          <w:p w14:paraId="6383DBAD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3362823C">
            <w:pPr>
              <w:rPr>
                <w:sz w:val="18"/>
                <w:szCs w:val="18"/>
              </w:rPr>
            </w:pPr>
          </w:p>
        </w:tc>
      </w:tr>
      <w:tr w14:paraId="46484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213FE45">
            <w:r>
              <w:t>挤塑聚苯板（XPS）带表皮</w:t>
            </w:r>
          </w:p>
        </w:tc>
        <w:tc>
          <w:tcPr>
            <w:tcW w:w="0" w:type="auto"/>
            <w:noWrap w:val="0"/>
            <w:vAlign w:val="center"/>
          </w:tcPr>
          <w:p w14:paraId="0BFEAA7A">
            <w:pPr>
              <w:jc w:val="right"/>
            </w:pPr>
            <w:r>
              <w:t>0.030</w:t>
            </w:r>
          </w:p>
        </w:tc>
        <w:tc>
          <w:tcPr>
            <w:tcW w:w="0" w:type="auto"/>
            <w:noWrap w:val="0"/>
            <w:vAlign w:val="center"/>
          </w:tcPr>
          <w:p w14:paraId="68A2F19D">
            <w:pPr>
              <w:jc w:val="right"/>
            </w:pPr>
            <w:r>
              <w:t>0.219</w:t>
            </w:r>
          </w:p>
        </w:tc>
        <w:tc>
          <w:tcPr>
            <w:tcW w:w="0" w:type="auto"/>
            <w:noWrap w:val="0"/>
            <w:vAlign w:val="center"/>
          </w:tcPr>
          <w:p w14:paraId="784B2C43">
            <w:pPr>
              <w:jc w:val="right"/>
            </w:pPr>
            <w:r>
              <w:t>22.0</w:t>
            </w:r>
          </w:p>
        </w:tc>
        <w:tc>
          <w:tcPr>
            <w:tcW w:w="0" w:type="auto"/>
            <w:noWrap w:val="0"/>
            <w:vAlign w:val="center"/>
          </w:tcPr>
          <w:p w14:paraId="500D640D">
            <w:pPr>
              <w:jc w:val="right"/>
            </w:pPr>
            <w:r>
              <w:t>999.3</w:t>
            </w:r>
          </w:p>
        </w:tc>
        <w:tc>
          <w:tcPr>
            <w:tcW w:w="0" w:type="auto"/>
            <w:noWrap w:val="0"/>
            <w:vAlign w:val="center"/>
          </w:tcPr>
          <w:p w14:paraId="6F306690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3ED77680">
            <w:r>
              <w:rPr>
                <w:sz w:val="18"/>
                <w:szCs w:val="18"/>
              </w:rPr>
              <w:t>《山东居住建筑节能设计标准》DB37-5026-2022</w:t>
            </w:r>
          </w:p>
        </w:tc>
      </w:tr>
      <w:tr w14:paraId="27758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5C44112">
            <w:r>
              <w:t>加气混凝土、泡沫混凝土(ρ=400)</w:t>
            </w:r>
          </w:p>
        </w:tc>
        <w:tc>
          <w:tcPr>
            <w:tcW w:w="0" w:type="auto"/>
            <w:noWrap w:val="0"/>
            <w:vAlign w:val="center"/>
          </w:tcPr>
          <w:p w14:paraId="2C11E3F8">
            <w:pPr>
              <w:jc w:val="right"/>
            </w:pPr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1CCFBA6A">
            <w:pPr>
              <w:jc w:val="right"/>
            </w:pPr>
            <w:r>
              <w:t>1.810</w:t>
            </w:r>
          </w:p>
        </w:tc>
        <w:tc>
          <w:tcPr>
            <w:tcW w:w="0" w:type="auto"/>
            <w:noWrap w:val="0"/>
            <w:vAlign w:val="center"/>
          </w:tcPr>
          <w:p w14:paraId="2AF495A7">
            <w:pPr>
              <w:jc w:val="right"/>
            </w:pPr>
            <w:r>
              <w:t>400.0</w:t>
            </w:r>
          </w:p>
        </w:tc>
        <w:tc>
          <w:tcPr>
            <w:tcW w:w="0" w:type="auto"/>
            <w:noWrap w:val="0"/>
            <w:vAlign w:val="center"/>
          </w:tcPr>
          <w:p w14:paraId="6A4BE633">
            <w:pPr>
              <w:jc w:val="right"/>
            </w:pPr>
            <w:r>
              <w:t>1050.0</w:t>
            </w:r>
          </w:p>
        </w:tc>
        <w:tc>
          <w:tcPr>
            <w:tcW w:w="0" w:type="auto"/>
            <w:noWrap w:val="0"/>
            <w:vAlign w:val="center"/>
          </w:tcPr>
          <w:p w14:paraId="3E981674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46C54762">
            <w:r>
              <w:rPr>
                <w:sz w:val="18"/>
                <w:szCs w:val="18"/>
              </w:rPr>
              <w:t>四川65%导则</w:t>
            </w:r>
          </w:p>
        </w:tc>
      </w:tr>
      <w:tr w14:paraId="2324C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59DCF71">
            <w:r>
              <w:t>陶粒混凝土多孔砖墙</w:t>
            </w:r>
          </w:p>
        </w:tc>
        <w:tc>
          <w:tcPr>
            <w:tcW w:w="0" w:type="auto"/>
            <w:noWrap w:val="0"/>
            <w:vAlign w:val="center"/>
          </w:tcPr>
          <w:p w14:paraId="63DE0358">
            <w:pPr>
              <w:jc w:val="right"/>
            </w:pPr>
            <w:r>
              <w:t>0.600</w:t>
            </w:r>
          </w:p>
        </w:tc>
        <w:tc>
          <w:tcPr>
            <w:tcW w:w="0" w:type="auto"/>
            <w:noWrap w:val="0"/>
            <w:vAlign w:val="center"/>
          </w:tcPr>
          <w:p w14:paraId="7FAE2E02">
            <w:pPr>
              <w:jc w:val="right"/>
            </w:pPr>
            <w:r>
              <w:t>6.000</w:t>
            </w:r>
          </w:p>
        </w:tc>
        <w:tc>
          <w:tcPr>
            <w:tcW w:w="0" w:type="auto"/>
            <w:noWrap w:val="0"/>
            <w:vAlign w:val="center"/>
          </w:tcPr>
          <w:p w14:paraId="4422279B">
            <w:pPr>
              <w:jc w:val="right"/>
            </w:pPr>
            <w:r>
              <w:t>1100.0</w:t>
            </w:r>
          </w:p>
        </w:tc>
        <w:tc>
          <w:tcPr>
            <w:tcW w:w="0" w:type="auto"/>
            <w:noWrap w:val="0"/>
            <w:vAlign w:val="center"/>
          </w:tcPr>
          <w:p w14:paraId="22D9EC53">
            <w:pPr>
              <w:jc w:val="right"/>
            </w:pPr>
            <w:r>
              <w:t>750.0</w:t>
            </w:r>
          </w:p>
        </w:tc>
        <w:tc>
          <w:tcPr>
            <w:tcW w:w="0" w:type="auto"/>
            <w:noWrap w:val="0"/>
            <w:vAlign w:val="center"/>
          </w:tcPr>
          <w:p w14:paraId="17A18AAC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1ED12AC7">
            <w:r>
              <w:rPr>
                <w:sz w:val="18"/>
                <w:szCs w:val="18"/>
              </w:rPr>
              <w:t>《黑龙江居住建筑节能设计标准》DB23-T120－2001</w:t>
            </w:r>
          </w:p>
        </w:tc>
      </w:tr>
      <w:tr w14:paraId="6285E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1FF061B">
            <w:r>
              <w:t>金属面低密度热固复合聚苯乙烯泡沫保温板</w:t>
            </w:r>
          </w:p>
        </w:tc>
        <w:tc>
          <w:tcPr>
            <w:tcW w:w="0" w:type="auto"/>
            <w:noWrap w:val="0"/>
            <w:vAlign w:val="center"/>
          </w:tcPr>
          <w:p w14:paraId="66606CD7">
            <w:pPr>
              <w:jc w:val="right"/>
            </w:pPr>
            <w:r>
              <w:t>0.040</w:t>
            </w:r>
          </w:p>
        </w:tc>
        <w:tc>
          <w:tcPr>
            <w:tcW w:w="0" w:type="auto"/>
            <w:noWrap w:val="0"/>
            <w:vAlign w:val="center"/>
          </w:tcPr>
          <w:p w14:paraId="37DDCF0F">
            <w:pPr>
              <w:jc w:val="right"/>
            </w:pPr>
            <w:r>
              <w:t>0.300</w:t>
            </w:r>
          </w:p>
        </w:tc>
        <w:tc>
          <w:tcPr>
            <w:tcW w:w="0" w:type="auto"/>
            <w:noWrap w:val="0"/>
            <w:vAlign w:val="center"/>
          </w:tcPr>
          <w:p w14:paraId="23E7C511">
            <w:pPr>
              <w:jc w:val="right"/>
            </w:pPr>
            <w:r>
              <w:t>40.0</w:t>
            </w:r>
          </w:p>
        </w:tc>
        <w:tc>
          <w:tcPr>
            <w:tcW w:w="0" w:type="auto"/>
            <w:noWrap w:val="0"/>
            <w:vAlign w:val="center"/>
          </w:tcPr>
          <w:p w14:paraId="299ED9B0">
            <w:pPr>
              <w:jc w:val="right"/>
            </w:pPr>
            <w:r>
              <w:t>775.0</w:t>
            </w:r>
          </w:p>
        </w:tc>
        <w:tc>
          <w:tcPr>
            <w:tcW w:w="0" w:type="auto"/>
            <w:noWrap w:val="0"/>
            <w:vAlign w:val="center"/>
          </w:tcPr>
          <w:p w14:paraId="014CD23E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37729E78">
            <w:r>
              <w:rPr>
                <w:sz w:val="18"/>
                <w:szCs w:val="18"/>
              </w:rPr>
              <w:t>《金属面板保温装饰板》DB33/T1230-2020</w:t>
            </w:r>
          </w:p>
        </w:tc>
      </w:tr>
      <w:tr w14:paraId="4DD1D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D85498D">
            <w:r>
              <w:t>碎石、孵石混凝土（细石混凝土）</w:t>
            </w:r>
          </w:p>
        </w:tc>
        <w:tc>
          <w:tcPr>
            <w:tcW w:w="0" w:type="auto"/>
            <w:noWrap w:val="0"/>
            <w:vAlign w:val="center"/>
          </w:tcPr>
          <w:p w14:paraId="6BF5642A">
            <w:pPr>
              <w:jc w:val="right"/>
            </w:pPr>
            <w:r>
              <w:t>1.280</w:t>
            </w:r>
          </w:p>
        </w:tc>
        <w:tc>
          <w:tcPr>
            <w:tcW w:w="0" w:type="auto"/>
            <w:noWrap w:val="0"/>
            <w:vAlign w:val="center"/>
          </w:tcPr>
          <w:p w14:paraId="6AC541D5">
            <w:pPr>
              <w:jc w:val="right"/>
            </w:pPr>
            <w:r>
              <w:t>13.570</w:t>
            </w:r>
          </w:p>
        </w:tc>
        <w:tc>
          <w:tcPr>
            <w:tcW w:w="0" w:type="auto"/>
            <w:noWrap w:val="0"/>
            <w:vAlign w:val="center"/>
          </w:tcPr>
          <w:p w14:paraId="7981CA48">
            <w:pPr>
              <w:jc w:val="right"/>
            </w:pPr>
            <w:r>
              <w:t>2100.0</w:t>
            </w:r>
          </w:p>
        </w:tc>
        <w:tc>
          <w:tcPr>
            <w:tcW w:w="0" w:type="auto"/>
            <w:noWrap w:val="0"/>
            <w:vAlign w:val="center"/>
          </w:tcPr>
          <w:p w14:paraId="02D7C167">
            <w:pPr>
              <w:jc w:val="right"/>
            </w:pPr>
            <w:r>
              <w:t>940.0</w:t>
            </w:r>
          </w:p>
        </w:tc>
        <w:tc>
          <w:tcPr>
            <w:tcW w:w="0" w:type="auto"/>
            <w:noWrap w:val="0"/>
            <w:vAlign w:val="center"/>
          </w:tcPr>
          <w:p w14:paraId="175C45FC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62737865">
            <w:r>
              <w:rPr>
                <w:sz w:val="18"/>
                <w:szCs w:val="18"/>
              </w:rPr>
              <w:t>《浙江居住建筑节能设计标准》DB33/1015-2021</w:t>
            </w:r>
          </w:p>
        </w:tc>
      </w:tr>
      <w:tr w14:paraId="51D92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FBA5FE9">
            <w:r>
              <w:t>轻骨料混凝土（陶粒等）找坡材料（ρ0=1000）</w:t>
            </w:r>
          </w:p>
        </w:tc>
        <w:tc>
          <w:tcPr>
            <w:tcW w:w="0" w:type="auto"/>
            <w:noWrap w:val="0"/>
            <w:vAlign w:val="center"/>
          </w:tcPr>
          <w:p w14:paraId="767F7161">
            <w:pPr>
              <w:jc w:val="right"/>
            </w:pPr>
            <w:r>
              <w:t>0.360</w:t>
            </w:r>
          </w:p>
        </w:tc>
        <w:tc>
          <w:tcPr>
            <w:tcW w:w="0" w:type="auto"/>
            <w:noWrap w:val="0"/>
            <w:vAlign w:val="center"/>
          </w:tcPr>
          <w:p w14:paraId="436F1C52">
            <w:pPr>
              <w:jc w:val="right"/>
            </w:pPr>
            <w:r>
              <w:t>5.130</w:t>
            </w:r>
          </w:p>
        </w:tc>
        <w:tc>
          <w:tcPr>
            <w:tcW w:w="0" w:type="auto"/>
            <w:noWrap w:val="0"/>
            <w:vAlign w:val="center"/>
          </w:tcPr>
          <w:p w14:paraId="5DB91957">
            <w:pPr>
              <w:jc w:val="right"/>
            </w:pPr>
            <w:r>
              <w:t>1000.0</w:t>
            </w:r>
          </w:p>
        </w:tc>
        <w:tc>
          <w:tcPr>
            <w:tcW w:w="0" w:type="auto"/>
            <w:noWrap w:val="0"/>
            <w:vAlign w:val="center"/>
          </w:tcPr>
          <w:p w14:paraId="33CEBB0C">
            <w:pPr>
              <w:jc w:val="right"/>
            </w:pPr>
            <w:r>
              <w:t>1000.0</w:t>
            </w:r>
          </w:p>
        </w:tc>
        <w:tc>
          <w:tcPr>
            <w:tcW w:w="0" w:type="auto"/>
            <w:noWrap w:val="0"/>
            <w:vAlign w:val="center"/>
          </w:tcPr>
          <w:p w14:paraId="22330468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2219D9E0">
            <w:r>
              <w:rPr>
                <w:sz w:val="18"/>
                <w:szCs w:val="18"/>
              </w:rPr>
              <w:t>《浙江居住建筑节能设计标准》DB33/1015-2021</w:t>
            </w:r>
          </w:p>
        </w:tc>
      </w:tr>
      <w:tr w14:paraId="7C91C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EA5FCDD">
            <w:r>
              <w:t>合成高分子防水卷材</w:t>
            </w:r>
          </w:p>
        </w:tc>
        <w:tc>
          <w:tcPr>
            <w:tcW w:w="0" w:type="auto"/>
            <w:noWrap w:val="0"/>
            <w:vAlign w:val="center"/>
          </w:tcPr>
          <w:p w14:paraId="00256278">
            <w:pPr>
              <w:jc w:val="right"/>
            </w:pPr>
            <w:r>
              <w:t>0.150</w:t>
            </w:r>
          </w:p>
        </w:tc>
        <w:tc>
          <w:tcPr>
            <w:tcW w:w="0" w:type="auto"/>
            <w:noWrap w:val="0"/>
            <w:vAlign w:val="center"/>
          </w:tcPr>
          <w:p w14:paraId="6F229887">
            <w:pPr>
              <w:jc w:val="right"/>
            </w:pPr>
            <w:r>
              <w:t>6.070</w:t>
            </w:r>
          </w:p>
        </w:tc>
        <w:tc>
          <w:tcPr>
            <w:tcW w:w="0" w:type="auto"/>
            <w:noWrap w:val="0"/>
            <w:vAlign w:val="center"/>
          </w:tcPr>
          <w:p w14:paraId="5C82E8BC">
            <w:pPr>
              <w:jc w:val="right"/>
            </w:pPr>
            <w:r>
              <w:t>580.0</w:t>
            </w:r>
          </w:p>
        </w:tc>
        <w:tc>
          <w:tcPr>
            <w:tcW w:w="0" w:type="auto"/>
            <w:noWrap w:val="0"/>
            <w:vAlign w:val="center"/>
          </w:tcPr>
          <w:p w14:paraId="080894D3">
            <w:pPr>
              <w:jc w:val="right"/>
            </w:pPr>
            <w:r>
              <w:t>1140.0</w:t>
            </w:r>
          </w:p>
        </w:tc>
        <w:tc>
          <w:tcPr>
            <w:tcW w:w="0" w:type="auto"/>
            <w:noWrap w:val="0"/>
            <w:vAlign w:val="center"/>
          </w:tcPr>
          <w:p w14:paraId="216A88A2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43CDED8D">
            <w:r>
              <w:rPr>
                <w:sz w:val="18"/>
                <w:szCs w:val="18"/>
              </w:rPr>
              <w:t>四川65%导则</w:t>
            </w:r>
          </w:p>
        </w:tc>
      </w:tr>
      <w:tr w14:paraId="50090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84B3490">
            <w:r>
              <w:t>M5预拌抹灰砂浆，保温板抹面砂浆，抗裂砂浆</w:t>
            </w:r>
          </w:p>
        </w:tc>
        <w:tc>
          <w:tcPr>
            <w:tcW w:w="0" w:type="auto"/>
            <w:noWrap w:val="0"/>
            <w:vAlign w:val="center"/>
          </w:tcPr>
          <w:p w14:paraId="7307B230">
            <w:pPr>
              <w:jc w:val="right"/>
            </w:pPr>
            <w:r>
              <w:t>0.870</w:t>
            </w:r>
          </w:p>
        </w:tc>
        <w:tc>
          <w:tcPr>
            <w:tcW w:w="0" w:type="auto"/>
            <w:noWrap w:val="0"/>
            <w:vAlign w:val="center"/>
          </w:tcPr>
          <w:p w14:paraId="6419D81B">
            <w:pPr>
              <w:jc w:val="right"/>
            </w:pPr>
            <w:r>
              <w:t>10.750</w:t>
            </w:r>
          </w:p>
        </w:tc>
        <w:tc>
          <w:tcPr>
            <w:tcW w:w="0" w:type="auto"/>
            <w:noWrap w:val="0"/>
            <w:vAlign w:val="center"/>
          </w:tcPr>
          <w:p w14:paraId="1031FA96">
            <w:pPr>
              <w:jc w:val="right"/>
            </w:pPr>
            <w:r>
              <w:t>1700.0</w:t>
            </w:r>
          </w:p>
        </w:tc>
        <w:tc>
          <w:tcPr>
            <w:tcW w:w="0" w:type="auto"/>
            <w:noWrap w:val="0"/>
            <w:vAlign w:val="center"/>
          </w:tcPr>
          <w:p w14:paraId="07CA02AA">
            <w:pPr>
              <w:jc w:val="right"/>
            </w:pPr>
            <w:r>
              <w:t>1050.0</w:t>
            </w:r>
          </w:p>
        </w:tc>
        <w:tc>
          <w:tcPr>
            <w:tcW w:w="0" w:type="auto"/>
            <w:noWrap w:val="0"/>
            <w:vAlign w:val="center"/>
          </w:tcPr>
          <w:p w14:paraId="5DEBFEC4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105E9E9F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0572C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4B0520D">
            <w:r>
              <w:t>无机轻集料保温砂浆</w:t>
            </w:r>
          </w:p>
        </w:tc>
        <w:tc>
          <w:tcPr>
            <w:tcW w:w="0" w:type="auto"/>
            <w:noWrap w:val="0"/>
            <w:vAlign w:val="center"/>
          </w:tcPr>
          <w:p w14:paraId="0616ABAE">
            <w:pPr>
              <w:jc w:val="right"/>
            </w:pPr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0215890F">
            <w:pPr>
              <w:jc w:val="right"/>
            </w:pPr>
            <w:r>
              <w:t>1.950</w:t>
            </w:r>
          </w:p>
        </w:tc>
        <w:tc>
          <w:tcPr>
            <w:tcW w:w="0" w:type="auto"/>
            <w:noWrap w:val="0"/>
            <w:vAlign w:val="center"/>
          </w:tcPr>
          <w:p w14:paraId="4B80E523">
            <w:pPr>
              <w:jc w:val="right"/>
            </w:pPr>
            <w:r>
              <w:t>550.0</w:t>
            </w:r>
          </w:p>
        </w:tc>
        <w:tc>
          <w:tcPr>
            <w:tcW w:w="0" w:type="auto"/>
            <w:noWrap w:val="0"/>
            <w:vAlign w:val="center"/>
          </w:tcPr>
          <w:p w14:paraId="38F15738">
            <w:pPr>
              <w:jc w:val="right"/>
            </w:pPr>
            <w:r>
              <w:t>1050.0</w:t>
            </w:r>
          </w:p>
        </w:tc>
        <w:tc>
          <w:tcPr>
            <w:tcW w:w="0" w:type="auto"/>
            <w:noWrap w:val="0"/>
            <w:vAlign w:val="center"/>
          </w:tcPr>
          <w:p w14:paraId="371550CC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6D489EB9">
            <w:r>
              <w:rPr>
                <w:sz w:val="18"/>
                <w:szCs w:val="18"/>
              </w:rPr>
              <w:t>DB51-5027-2019</w:t>
            </w:r>
          </w:p>
        </w:tc>
      </w:tr>
      <w:tr w14:paraId="65106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81216E2">
            <w:r>
              <w:t>石灰水泥砂浆（混合砂浆）</w:t>
            </w:r>
          </w:p>
        </w:tc>
        <w:tc>
          <w:tcPr>
            <w:tcW w:w="0" w:type="auto"/>
            <w:noWrap w:val="0"/>
            <w:vAlign w:val="center"/>
          </w:tcPr>
          <w:p w14:paraId="17BCA138">
            <w:pPr>
              <w:jc w:val="right"/>
            </w:pPr>
            <w:r>
              <w:t>0.870</w:t>
            </w:r>
          </w:p>
        </w:tc>
        <w:tc>
          <w:tcPr>
            <w:tcW w:w="0" w:type="auto"/>
            <w:noWrap w:val="0"/>
            <w:vAlign w:val="center"/>
          </w:tcPr>
          <w:p w14:paraId="23F128D2">
            <w:pPr>
              <w:jc w:val="right"/>
            </w:pPr>
            <w:r>
              <w:t>10.750</w:t>
            </w:r>
          </w:p>
        </w:tc>
        <w:tc>
          <w:tcPr>
            <w:tcW w:w="0" w:type="auto"/>
            <w:noWrap w:val="0"/>
            <w:vAlign w:val="center"/>
          </w:tcPr>
          <w:p w14:paraId="02372E46">
            <w:pPr>
              <w:jc w:val="right"/>
            </w:pPr>
            <w:r>
              <w:t>1700.0</w:t>
            </w:r>
          </w:p>
        </w:tc>
        <w:tc>
          <w:tcPr>
            <w:tcW w:w="0" w:type="auto"/>
            <w:noWrap w:val="0"/>
            <w:vAlign w:val="center"/>
          </w:tcPr>
          <w:p w14:paraId="3D587477">
            <w:pPr>
              <w:jc w:val="right"/>
            </w:pPr>
            <w:r>
              <w:t>1070.0</w:t>
            </w:r>
          </w:p>
        </w:tc>
        <w:tc>
          <w:tcPr>
            <w:tcW w:w="0" w:type="auto"/>
            <w:noWrap w:val="0"/>
            <w:vAlign w:val="center"/>
          </w:tcPr>
          <w:p w14:paraId="749CCA01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06D2EAE7">
            <w:r>
              <w:rPr>
                <w:sz w:val="18"/>
                <w:szCs w:val="18"/>
              </w:rPr>
              <w:t>《浙江居住建筑节能设计标准》DB33/1015-2021</w:t>
            </w:r>
          </w:p>
        </w:tc>
      </w:tr>
    </w:tbl>
    <w:p w14:paraId="1AFD7B1A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30700"/>
      <w:r>
        <w:rPr>
          <w:rFonts w:hint="eastAsia"/>
          <w:kern w:val="2"/>
          <w:szCs w:val="24"/>
          <w:lang w:val="en-US"/>
        </w:rPr>
        <w:t>体形系数</w:t>
      </w:r>
      <w:bookmarkEnd w:id="40"/>
    </w:p>
    <w:p w14:paraId="2E4425C1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7432"/>
      <w:r>
        <w:rPr>
          <w:rFonts w:hint="eastAsia"/>
          <w:kern w:val="2"/>
          <w:szCs w:val="24"/>
          <w:lang w:val="en-US"/>
        </w:rPr>
        <w:t>体形系数</w:t>
      </w:r>
      <w:bookmarkEnd w:id="4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B42B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F019C86">
            <w:r>
              <w:t>外表面积(㎡)</w:t>
            </w:r>
          </w:p>
        </w:tc>
        <w:tc>
          <w:tcPr>
            <w:tcW w:w="0" w:type="auto"/>
            <w:noWrap w:val="0"/>
            <w:vAlign w:val="center"/>
          </w:tcPr>
          <w:p w14:paraId="6E50BB4C">
            <w:r>
              <w:t>2265.98</w:t>
            </w:r>
          </w:p>
        </w:tc>
      </w:tr>
      <w:tr w14:paraId="393F1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A8D35D2">
            <w:r>
              <w:t>建筑体积(m3)</w:t>
            </w:r>
          </w:p>
        </w:tc>
        <w:tc>
          <w:tcPr>
            <w:tcW w:w="0" w:type="auto"/>
            <w:noWrap w:val="0"/>
            <w:vAlign w:val="center"/>
          </w:tcPr>
          <w:p w14:paraId="438C6AD9">
            <w:r>
              <w:t>19269.57</w:t>
            </w:r>
          </w:p>
        </w:tc>
      </w:tr>
      <w:tr w14:paraId="2C5F6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21A8CD7">
            <w:r>
              <w:t>体形系数</w:t>
            </w:r>
          </w:p>
        </w:tc>
        <w:tc>
          <w:tcPr>
            <w:tcW w:w="0" w:type="auto"/>
            <w:noWrap w:val="0"/>
            <w:vAlign w:val="center"/>
          </w:tcPr>
          <w:p w14:paraId="77E61168">
            <w:r>
              <w:t>0.12</w:t>
            </w:r>
          </w:p>
        </w:tc>
      </w:tr>
      <w:tr w14:paraId="13EBE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4C3B86D">
            <w:r>
              <w:t>标准依据</w:t>
            </w:r>
          </w:p>
        </w:tc>
        <w:tc>
          <w:tcPr>
            <w:tcW w:w="0" w:type="auto"/>
            <w:noWrap w:val="0"/>
            <w:vAlign w:val="center"/>
          </w:tcPr>
          <w:p w14:paraId="493E4F21">
            <w:r>
              <w:t>《辽宁省公共建筑节能设计标准》(DB21/T 1899-2011)第4.2.2条</w:t>
            </w:r>
          </w:p>
        </w:tc>
      </w:tr>
      <w:tr w14:paraId="268DA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77CA5CE">
            <w:r>
              <w:t>标准要求</w:t>
            </w:r>
          </w:p>
        </w:tc>
        <w:tc>
          <w:tcPr>
            <w:tcW w:w="0" w:type="auto"/>
            <w:noWrap w:val="0"/>
            <w:vAlign w:val="center"/>
          </w:tcPr>
          <w:p w14:paraId="2561C61E">
            <w:r>
              <w:t>S≤0.4</w:t>
            </w:r>
          </w:p>
        </w:tc>
      </w:tr>
      <w:tr w14:paraId="382C4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29F5F10">
            <w:r>
              <w:t>结论</w:t>
            </w:r>
          </w:p>
        </w:tc>
        <w:tc>
          <w:tcPr>
            <w:tcW w:w="0" w:type="auto"/>
            <w:noWrap w:val="0"/>
            <w:vAlign w:val="center"/>
          </w:tcPr>
          <w:p w14:paraId="57C11CB0">
            <w:r>
              <w:t>满足</w:t>
            </w:r>
          </w:p>
        </w:tc>
      </w:tr>
    </w:tbl>
    <w:p w14:paraId="21975E19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2" w:name="_Toc12217"/>
      <w:r>
        <w:rPr>
          <w:rFonts w:hint="eastAsia"/>
          <w:kern w:val="2"/>
          <w:szCs w:val="24"/>
          <w:lang w:val="en-US"/>
        </w:rPr>
        <w:t>楼层信息表</w:t>
      </w:r>
      <w:bookmarkEnd w:id="4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E36D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4A92B92">
            <w:pPr>
              <w:jc w:val="center"/>
            </w:pPr>
            <w:r>
              <w:t>楼层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4730E69">
            <w:pPr>
              <w:jc w:val="center"/>
            </w:pPr>
            <w:r>
              <w:t>层高(m)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FB770E4">
            <w:pPr>
              <w:jc w:val="center"/>
            </w:pPr>
            <w:r>
              <w:t>建筑面积(㎡)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C1FC6AB">
            <w:pPr>
              <w:jc w:val="center"/>
            </w:pPr>
            <w:r>
              <w:t>外表面积(㎡)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E130051">
            <w:pPr>
              <w:jc w:val="center"/>
            </w:pPr>
            <w:r>
              <w:t>计算体积(m3)</w:t>
            </w:r>
          </w:p>
        </w:tc>
      </w:tr>
      <w:tr w14:paraId="42947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A58EB95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062E1A9">
            <w:pPr>
              <w:jc w:val="right"/>
            </w:pPr>
            <w:r>
              <w:t>4.500</w:t>
            </w:r>
          </w:p>
        </w:tc>
        <w:tc>
          <w:tcPr>
            <w:tcW w:w="0" w:type="auto"/>
            <w:noWrap w:val="0"/>
            <w:vAlign w:val="center"/>
          </w:tcPr>
          <w:p w14:paraId="46DD3CC1">
            <w:pPr>
              <w:jc w:val="right"/>
            </w:pPr>
            <w:r>
              <w:t>1536.92</w:t>
            </w:r>
          </w:p>
        </w:tc>
        <w:tc>
          <w:tcPr>
            <w:tcW w:w="0" w:type="auto"/>
            <w:noWrap w:val="0"/>
            <w:vAlign w:val="center"/>
          </w:tcPr>
          <w:p w14:paraId="243E5434">
            <w:pPr>
              <w:jc w:val="right"/>
            </w:pPr>
            <w:r>
              <w:t>1139.59</w:t>
            </w:r>
          </w:p>
        </w:tc>
        <w:tc>
          <w:tcPr>
            <w:tcW w:w="0" w:type="auto"/>
            <w:noWrap w:val="0"/>
            <w:vAlign w:val="center"/>
          </w:tcPr>
          <w:p w14:paraId="1B04F706">
            <w:pPr>
              <w:jc w:val="right"/>
            </w:pPr>
            <w:r>
              <w:t>9621.11</w:t>
            </w:r>
          </w:p>
        </w:tc>
      </w:tr>
      <w:tr w14:paraId="309FB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EE5DAD6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3CF1047">
            <w:pPr>
              <w:jc w:val="right"/>
            </w:pPr>
            <w:r>
              <w:t>4.500</w:t>
            </w:r>
          </w:p>
        </w:tc>
        <w:tc>
          <w:tcPr>
            <w:tcW w:w="0" w:type="auto"/>
            <w:noWrap w:val="0"/>
            <w:vAlign w:val="center"/>
          </w:tcPr>
          <w:p w14:paraId="3310A6A6">
            <w:pPr>
              <w:jc w:val="right"/>
            </w:pPr>
            <w:r>
              <w:t>1440.35</w:t>
            </w:r>
          </w:p>
        </w:tc>
        <w:tc>
          <w:tcPr>
            <w:tcW w:w="0" w:type="auto"/>
            <w:noWrap w:val="0"/>
            <w:vAlign w:val="center"/>
          </w:tcPr>
          <w:p w14:paraId="5376B59A">
            <w:pPr>
              <w:jc w:val="right"/>
            </w:pPr>
            <w:r>
              <w:t>1126.39</w:t>
            </w:r>
          </w:p>
        </w:tc>
        <w:tc>
          <w:tcPr>
            <w:tcW w:w="0" w:type="auto"/>
            <w:noWrap w:val="0"/>
            <w:vAlign w:val="center"/>
          </w:tcPr>
          <w:p w14:paraId="203EAB89">
            <w:pPr>
              <w:jc w:val="right"/>
            </w:pPr>
            <w:r>
              <w:t>9648.45</w:t>
            </w:r>
          </w:p>
        </w:tc>
      </w:tr>
      <w:tr w14:paraId="542D4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5DA1CBB">
            <w:r>
              <w:t>屋顶</w:t>
            </w:r>
          </w:p>
        </w:tc>
        <w:tc>
          <w:tcPr>
            <w:tcW w:w="0" w:type="auto"/>
            <w:noWrap w:val="0"/>
            <w:vAlign w:val="center"/>
          </w:tcPr>
          <w:p w14:paraId="632ED48B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3BC08C9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A740F3D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C6C5DB2">
            <w:pPr>
              <w:jc w:val="right"/>
            </w:pPr>
            <w:r>
              <w:t>－</w:t>
            </w:r>
          </w:p>
        </w:tc>
      </w:tr>
      <w:tr w14:paraId="7C51D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1A34A01">
            <w: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6B060D22">
            <w:pPr>
              <w:jc w:val="right"/>
            </w:pPr>
            <w:r>
              <w:t>9.00</w:t>
            </w:r>
          </w:p>
        </w:tc>
        <w:tc>
          <w:tcPr>
            <w:tcW w:w="0" w:type="auto"/>
            <w:noWrap w:val="0"/>
            <w:vAlign w:val="center"/>
          </w:tcPr>
          <w:p w14:paraId="32DE7A5E">
            <w:pPr>
              <w:jc w:val="right"/>
            </w:pPr>
            <w:r>
              <w:t>2977.27</w:t>
            </w:r>
          </w:p>
        </w:tc>
        <w:tc>
          <w:tcPr>
            <w:tcW w:w="0" w:type="auto"/>
            <w:noWrap w:val="0"/>
            <w:vAlign w:val="center"/>
          </w:tcPr>
          <w:p w14:paraId="4F6B46A5">
            <w:pPr>
              <w:jc w:val="right"/>
            </w:pPr>
            <w:r>
              <w:t>2265.98</w:t>
            </w:r>
          </w:p>
        </w:tc>
        <w:tc>
          <w:tcPr>
            <w:tcW w:w="0" w:type="auto"/>
            <w:noWrap w:val="0"/>
            <w:vAlign w:val="center"/>
          </w:tcPr>
          <w:p w14:paraId="35A63728">
            <w:pPr>
              <w:jc w:val="right"/>
            </w:pPr>
            <w:r>
              <w:t>19269.57</w:t>
            </w:r>
          </w:p>
        </w:tc>
      </w:tr>
    </w:tbl>
    <w:p w14:paraId="3540CEE0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3" w:name="_Toc17157"/>
      <w:r>
        <w:rPr>
          <w:rFonts w:hint="eastAsia"/>
          <w:kern w:val="2"/>
          <w:szCs w:val="24"/>
          <w:lang w:val="en-US"/>
        </w:rPr>
        <w:t>窗墙比</w:t>
      </w:r>
      <w:bookmarkEnd w:id="43"/>
    </w:p>
    <w:p w14:paraId="5F7D34D8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4" w:name="_Toc29364"/>
      <w:r>
        <w:rPr>
          <w:rFonts w:hint="eastAsia"/>
          <w:kern w:val="2"/>
          <w:szCs w:val="24"/>
          <w:lang w:val="en-US"/>
        </w:rPr>
        <w:t>窗墙比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28"/>
        <w:gridCol w:w="1528"/>
        <w:gridCol w:w="1471"/>
        <w:gridCol w:w="1811"/>
        <w:gridCol w:w="1584"/>
      </w:tblGrid>
      <w:tr w14:paraId="0FEE8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4A9FBE9">
            <w:pPr>
              <w:jc w:val="center"/>
            </w:pPr>
            <w:r>
              <w:t>朝向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2141CE4">
            <w:pPr>
              <w:jc w:val="center"/>
            </w:pPr>
            <w:r>
              <w:t>窗面积(㎡)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6A3D4CB">
            <w:pPr>
              <w:jc w:val="center"/>
            </w:pPr>
            <w:r>
              <w:t>墙面积(㎡)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DDA94F5">
            <w:pPr>
              <w:jc w:val="center"/>
            </w:pPr>
            <w:r>
              <w:t>窗墙比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2DDBB01">
            <w:pPr>
              <w:jc w:val="center"/>
            </w:pPr>
            <w:r>
              <w:t>限值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0E848F3">
            <w:pPr>
              <w:jc w:val="center"/>
            </w:pPr>
            <w:r>
              <w:t>结论</w:t>
            </w:r>
          </w:p>
        </w:tc>
      </w:tr>
      <w:tr w14:paraId="44FC0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2A490EF">
            <w:pPr>
              <w:jc w:val="center"/>
            </w:pPr>
            <w:r>
              <w:t>南向</w:t>
            </w:r>
          </w:p>
        </w:tc>
        <w:tc>
          <w:tcPr>
            <w:tcW w:w="0" w:type="auto"/>
            <w:noWrap w:val="0"/>
            <w:vAlign w:val="center"/>
          </w:tcPr>
          <w:p w14:paraId="7DBD9540">
            <w:pPr>
              <w:jc w:val="right"/>
            </w:pPr>
            <w:r>
              <w:t>231.39</w:t>
            </w:r>
          </w:p>
        </w:tc>
        <w:tc>
          <w:tcPr>
            <w:tcW w:w="0" w:type="auto"/>
            <w:noWrap w:val="0"/>
            <w:vAlign w:val="center"/>
          </w:tcPr>
          <w:p w14:paraId="40D78FE2">
            <w:pPr>
              <w:jc w:val="right"/>
            </w:pPr>
            <w:r>
              <w:t>604.50</w:t>
            </w:r>
          </w:p>
        </w:tc>
        <w:tc>
          <w:tcPr>
            <w:tcW w:w="0" w:type="auto"/>
            <w:noWrap w:val="0"/>
            <w:vAlign w:val="center"/>
          </w:tcPr>
          <w:p w14:paraId="767FAA0C">
            <w:pPr>
              <w:jc w:val="right"/>
            </w:pPr>
            <w:r>
              <w:t>0.38</w:t>
            </w:r>
          </w:p>
        </w:tc>
        <w:tc>
          <w:tcPr>
            <w:tcW w:w="0" w:type="auto"/>
            <w:noWrap w:val="0"/>
            <w:vAlign w:val="center"/>
          </w:tcPr>
          <w:p w14:paraId="4651C893">
            <w:pPr>
              <w:jc w:val="right"/>
            </w:pPr>
            <w:r>
              <w:t>0.70</w:t>
            </w:r>
          </w:p>
        </w:tc>
        <w:tc>
          <w:tcPr>
            <w:tcW w:w="0" w:type="auto"/>
            <w:noWrap w:val="0"/>
            <w:vAlign w:val="center"/>
          </w:tcPr>
          <w:p w14:paraId="52479064">
            <w:pPr>
              <w:jc w:val="center"/>
            </w:pPr>
            <w:r>
              <w:t>满足</w:t>
            </w:r>
          </w:p>
        </w:tc>
      </w:tr>
      <w:tr w14:paraId="74D14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08CBF8B">
            <w:pPr>
              <w:jc w:val="center"/>
            </w:pPr>
            <w:r>
              <w:t>北向</w:t>
            </w:r>
          </w:p>
        </w:tc>
        <w:tc>
          <w:tcPr>
            <w:tcW w:w="0" w:type="auto"/>
            <w:noWrap w:val="0"/>
            <w:vAlign w:val="center"/>
          </w:tcPr>
          <w:p w14:paraId="5E6AF5EA">
            <w:pPr>
              <w:jc w:val="right"/>
            </w:pPr>
            <w:r>
              <w:t>255.91</w:t>
            </w:r>
          </w:p>
        </w:tc>
        <w:tc>
          <w:tcPr>
            <w:tcW w:w="0" w:type="auto"/>
            <w:noWrap w:val="0"/>
            <w:vAlign w:val="center"/>
          </w:tcPr>
          <w:p w14:paraId="7CA32C58">
            <w:pPr>
              <w:jc w:val="right"/>
            </w:pPr>
            <w:r>
              <w:t>625.13</w:t>
            </w:r>
          </w:p>
        </w:tc>
        <w:tc>
          <w:tcPr>
            <w:tcW w:w="0" w:type="auto"/>
            <w:noWrap w:val="0"/>
            <w:vAlign w:val="center"/>
          </w:tcPr>
          <w:p w14:paraId="57D4C195">
            <w:pPr>
              <w:jc w:val="right"/>
            </w:pPr>
            <w:r>
              <w:t>0.41</w:t>
            </w:r>
          </w:p>
        </w:tc>
        <w:tc>
          <w:tcPr>
            <w:tcW w:w="0" w:type="auto"/>
            <w:noWrap w:val="0"/>
            <w:vAlign w:val="center"/>
          </w:tcPr>
          <w:p w14:paraId="5F3423BF">
            <w:pPr>
              <w:jc w:val="right"/>
            </w:pPr>
            <w:r>
              <w:t>0.70</w:t>
            </w:r>
          </w:p>
        </w:tc>
        <w:tc>
          <w:tcPr>
            <w:tcW w:w="0" w:type="auto"/>
            <w:noWrap w:val="0"/>
            <w:vAlign w:val="center"/>
          </w:tcPr>
          <w:p w14:paraId="4AF319C4">
            <w:pPr>
              <w:jc w:val="center"/>
            </w:pPr>
            <w:r>
              <w:t>满足</w:t>
            </w:r>
          </w:p>
        </w:tc>
      </w:tr>
      <w:tr w14:paraId="31C83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942D0DF">
            <w:pPr>
              <w:jc w:val="center"/>
            </w:pPr>
            <w:r>
              <w:t>东向</w:t>
            </w:r>
          </w:p>
        </w:tc>
        <w:tc>
          <w:tcPr>
            <w:tcW w:w="0" w:type="auto"/>
            <w:noWrap w:val="0"/>
            <w:vAlign w:val="center"/>
          </w:tcPr>
          <w:p w14:paraId="2B919671">
            <w:pPr>
              <w:jc w:val="right"/>
            </w:pPr>
            <w:r>
              <w:t>23.21</w:t>
            </w:r>
          </w:p>
        </w:tc>
        <w:tc>
          <w:tcPr>
            <w:tcW w:w="0" w:type="auto"/>
            <w:noWrap w:val="0"/>
            <w:vAlign w:val="center"/>
          </w:tcPr>
          <w:p w14:paraId="560D4626">
            <w:pPr>
              <w:jc w:val="right"/>
            </w:pPr>
            <w:r>
              <w:t>464.74</w:t>
            </w:r>
          </w:p>
        </w:tc>
        <w:tc>
          <w:tcPr>
            <w:tcW w:w="0" w:type="auto"/>
            <w:noWrap w:val="0"/>
            <w:vAlign w:val="center"/>
          </w:tcPr>
          <w:p w14:paraId="1A782395">
            <w:pPr>
              <w:jc w:val="right"/>
            </w:pPr>
            <w: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12B11060">
            <w:pPr>
              <w:jc w:val="right"/>
            </w:pPr>
            <w:r>
              <w:t>0.70</w:t>
            </w:r>
          </w:p>
        </w:tc>
        <w:tc>
          <w:tcPr>
            <w:tcW w:w="0" w:type="auto"/>
            <w:noWrap w:val="0"/>
            <w:vAlign w:val="center"/>
          </w:tcPr>
          <w:p w14:paraId="6F616546">
            <w:pPr>
              <w:jc w:val="center"/>
            </w:pPr>
            <w:r>
              <w:t>满足</w:t>
            </w:r>
          </w:p>
        </w:tc>
      </w:tr>
      <w:tr w14:paraId="60655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C24ED31">
            <w:pPr>
              <w:jc w:val="center"/>
            </w:pPr>
            <w:r>
              <w:t>西向</w:t>
            </w:r>
          </w:p>
        </w:tc>
        <w:tc>
          <w:tcPr>
            <w:tcW w:w="0" w:type="auto"/>
            <w:noWrap w:val="0"/>
            <w:vAlign w:val="center"/>
          </w:tcPr>
          <w:p w14:paraId="6457A705">
            <w:pPr>
              <w:jc w:val="right"/>
            </w:pPr>
            <w:r>
              <w:t>119.65</w:t>
            </w:r>
          </w:p>
        </w:tc>
        <w:tc>
          <w:tcPr>
            <w:tcW w:w="0" w:type="auto"/>
            <w:noWrap w:val="0"/>
            <w:vAlign w:val="center"/>
          </w:tcPr>
          <w:p w14:paraId="35AC603E">
            <w:pPr>
              <w:jc w:val="right"/>
            </w:pPr>
            <w:r>
              <w:t>550.11</w:t>
            </w:r>
          </w:p>
        </w:tc>
        <w:tc>
          <w:tcPr>
            <w:tcW w:w="0" w:type="auto"/>
            <w:noWrap w:val="0"/>
            <w:vAlign w:val="center"/>
          </w:tcPr>
          <w:p w14:paraId="19ECBDA1">
            <w:pPr>
              <w:jc w:val="right"/>
            </w:pPr>
            <w:r>
              <w:t>0.22</w:t>
            </w:r>
          </w:p>
        </w:tc>
        <w:tc>
          <w:tcPr>
            <w:tcW w:w="0" w:type="auto"/>
            <w:noWrap w:val="0"/>
            <w:vAlign w:val="center"/>
          </w:tcPr>
          <w:p w14:paraId="3AE63A00">
            <w:pPr>
              <w:jc w:val="right"/>
            </w:pPr>
            <w:r>
              <w:t>0.70</w:t>
            </w:r>
          </w:p>
        </w:tc>
        <w:tc>
          <w:tcPr>
            <w:tcW w:w="0" w:type="auto"/>
            <w:noWrap w:val="0"/>
            <w:vAlign w:val="center"/>
          </w:tcPr>
          <w:p w14:paraId="0B514612">
            <w:pPr>
              <w:jc w:val="center"/>
            </w:pPr>
            <w:r>
              <w:t>满足</w:t>
            </w:r>
          </w:p>
        </w:tc>
      </w:tr>
      <w:tr w14:paraId="123E0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A55AEFE">
            <w:pPr>
              <w:jc w:val="center"/>
            </w:pPr>
            <w:r>
              <w:t>平均</w:t>
            </w:r>
          </w:p>
        </w:tc>
        <w:tc>
          <w:tcPr>
            <w:tcW w:w="0" w:type="auto"/>
            <w:noWrap w:val="0"/>
            <w:vAlign w:val="center"/>
          </w:tcPr>
          <w:p w14:paraId="15FCB834">
            <w:pPr>
              <w:jc w:val="right"/>
            </w:pPr>
            <w:r>
              <w:t>630.16</w:t>
            </w:r>
          </w:p>
        </w:tc>
        <w:tc>
          <w:tcPr>
            <w:tcW w:w="0" w:type="auto"/>
            <w:noWrap w:val="0"/>
            <w:vAlign w:val="center"/>
          </w:tcPr>
          <w:p w14:paraId="6AE4DD2B">
            <w:pPr>
              <w:jc w:val="right"/>
            </w:pPr>
            <w:r>
              <w:t>2244.48</w:t>
            </w:r>
          </w:p>
        </w:tc>
        <w:tc>
          <w:tcPr>
            <w:tcW w:w="0" w:type="auto"/>
            <w:noWrap w:val="0"/>
            <w:vAlign w:val="center"/>
          </w:tcPr>
          <w:p w14:paraId="76CFDBE1">
            <w:pPr>
              <w:jc w:val="right"/>
            </w:pPr>
            <w:r>
              <w:t>0.28</w:t>
            </w:r>
          </w:p>
        </w:tc>
        <w:tc>
          <w:tcPr>
            <w:tcW w:w="0" w:type="auto"/>
            <w:noWrap w:val="0"/>
            <w:vAlign w:val="center"/>
          </w:tcPr>
          <w:p w14:paraId="452D02C2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747ACCD5">
            <w:pPr>
              <w:jc w:val="center"/>
            </w:pPr>
            <w:r>
              <w:t>－</w:t>
            </w:r>
          </w:p>
        </w:tc>
      </w:tr>
      <w:tr w14:paraId="4FE53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489BDE1F">
            <w:r>
              <w:t>标准依据</w:t>
            </w:r>
          </w:p>
        </w:tc>
        <w:tc>
          <w:tcPr>
            <w:tcW w:w="0" w:type="auto"/>
            <w:gridSpan w:val="4"/>
            <w:noWrap w:val="0"/>
            <w:vAlign w:val="center"/>
          </w:tcPr>
          <w:p w14:paraId="25E7A1C2">
            <w:r>
              <w:t>《辽宁省公共建筑节能设计标准》(DB21/T 1899-2011)第4.2.4条</w:t>
            </w:r>
          </w:p>
        </w:tc>
      </w:tr>
      <w:tr w14:paraId="1A7FC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1B40F5A8">
            <w:r>
              <w:t>标准要求</w:t>
            </w:r>
          </w:p>
        </w:tc>
        <w:tc>
          <w:tcPr>
            <w:tcW w:w="0" w:type="auto"/>
            <w:gridSpan w:val="4"/>
            <w:noWrap w:val="0"/>
            <w:vAlign w:val="center"/>
          </w:tcPr>
          <w:p w14:paraId="4190F20C">
            <w:r>
              <w:t>每个朝向窗墙比不超过0.7</w:t>
            </w:r>
          </w:p>
        </w:tc>
      </w:tr>
      <w:tr w14:paraId="33262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080DF131">
            <w:r>
              <w:t>结论</w:t>
            </w:r>
          </w:p>
        </w:tc>
        <w:tc>
          <w:tcPr>
            <w:tcW w:w="0" w:type="auto"/>
            <w:gridSpan w:val="4"/>
            <w:noWrap w:val="0"/>
            <w:vAlign w:val="center"/>
          </w:tcPr>
          <w:p w14:paraId="5DD59B35">
            <w:r>
              <w:t>满足</w:t>
            </w:r>
          </w:p>
        </w:tc>
      </w:tr>
    </w:tbl>
    <w:p w14:paraId="6845E50A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5" w:name="_Toc992"/>
      <w:r>
        <w:rPr>
          <w:rFonts w:hint="eastAsia"/>
          <w:kern w:val="2"/>
          <w:szCs w:val="24"/>
          <w:lang w:val="en-US"/>
        </w:rPr>
        <w:t>外窗表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11EC3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9776D2B">
            <w:pPr>
              <w:jc w:val="center"/>
            </w:pPr>
            <w:r>
              <w:t>朝向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7E3B7BF">
            <w:pPr>
              <w:jc w:val="center"/>
            </w:pP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2EC0A64">
            <w:pPr>
              <w:jc w:val="center"/>
            </w:pPr>
            <w:r>
              <w:t>尺寸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9DD308D">
            <w:pPr>
              <w:jc w:val="center"/>
            </w:pPr>
            <w:r>
              <w:t>楼层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4725B03">
            <w:pPr>
              <w:jc w:val="center"/>
            </w:pPr>
            <w:r>
              <w:t>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07712F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C1CA86A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6A8210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0384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68776B24">
            <w:pPr>
              <w:jc w:val="center"/>
            </w:pPr>
            <w:r>
              <w:t>南向</w:t>
            </w:r>
          </w:p>
        </w:tc>
        <w:tc>
          <w:tcPr>
            <w:tcW w:w="0" w:type="auto"/>
            <w:noWrap w:val="0"/>
            <w:vAlign w:val="center"/>
          </w:tcPr>
          <w:p w14:paraId="6EC2DD4F"/>
        </w:tc>
        <w:tc>
          <w:tcPr>
            <w:tcW w:w="0" w:type="auto"/>
            <w:noWrap w:val="0"/>
            <w:vAlign w:val="center"/>
          </w:tcPr>
          <w:p w14:paraId="0257FCD0">
            <w:pPr>
              <w:jc w:val="center"/>
            </w:pPr>
            <w:r>
              <w:t>0.60×2.10</w:t>
            </w:r>
          </w:p>
        </w:tc>
        <w:tc>
          <w:tcPr>
            <w:tcW w:w="0" w:type="auto"/>
            <w:noWrap w:val="0"/>
            <w:vAlign w:val="center"/>
          </w:tcPr>
          <w:p w14:paraId="29DCC84B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0BF9B3B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289EF22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0875AFCE">
            <w:pPr>
              <w:jc w:val="right"/>
            </w:pPr>
            <w:r>
              <w:t>1.26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471E107C">
            <w:pPr>
              <w:jc w:val="right"/>
            </w:pPr>
            <w:r>
              <w:t>231.39</w:t>
            </w:r>
          </w:p>
        </w:tc>
      </w:tr>
      <w:tr w14:paraId="01ECB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79F3D5D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2A695259"/>
        </w:tc>
        <w:tc>
          <w:tcPr>
            <w:tcW w:w="0" w:type="auto"/>
            <w:noWrap w:val="0"/>
            <w:vAlign w:val="center"/>
          </w:tcPr>
          <w:p w14:paraId="6AB6D6BD">
            <w:pPr>
              <w:jc w:val="center"/>
            </w:pPr>
            <w:r>
              <w:t>0.60×2.10</w:t>
            </w:r>
          </w:p>
        </w:tc>
        <w:tc>
          <w:tcPr>
            <w:tcW w:w="0" w:type="auto"/>
            <w:noWrap w:val="0"/>
            <w:vAlign w:val="center"/>
          </w:tcPr>
          <w:p w14:paraId="6F81B58A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C1BF350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7BD9B55">
            <w:pPr>
              <w:jc w:val="right"/>
            </w:pPr>
            <w:r>
              <w:t>1.25</w:t>
            </w:r>
          </w:p>
        </w:tc>
        <w:tc>
          <w:tcPr>
            <w:tcW w:w="0" w:type="auto"/>
            <w:noWrap w:val="0"/>
            <w:vAlign w:val="center"/>
          </w:tcPr>
          <w:p w14:paraId="67F6EBEA">
            <w:pPr>
              <w:jc w:val="right"/>
            </w:pPr>
            <w:r>
              <w:t>1.25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6F7EB0E">
            <w:pPr>
              <w:jc w:val="right"/>
            </w:pPr>
          </w:p>
        </w:tc>
      </w:tr>
      <w:tr w14:paraId="2C1C3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1A724C9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2EB6C4DE"/>
        </w:tc>
        <w:tc>
          <w:tcPr>
            <w:tcW w:w="0" w:type="auto"/>
            <w:noWrap w:val="0"/>
            <w:vAlign w:val="center"/>
          </w:tcPr>
          <w:p w14:paraId="0C4EA9EA">
            <w:pPr>
              <w:jc w:val="center"/>
            </w:pPr>
            <w:r>
              <w:t>0.60×2.10</w:t>
            </w:r>
          </w:p>
        </w:tc>
        <w:tc>
          <w:tcPr>
            <w:tcW w:w="0" w:type="auto"/>
            <w:noWrap w:val="0"/>
            <w:vAlign w:val="center"/>
          </w:tcPr>
          <w:p w14:paraId="0F164B0F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8D2BF88">
            <w:pPr>
              <w:jc w:val="right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2F0B475C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2627626F">
            <w:pPr>
              <w:jc w:val="right"/>
            </w:pPr>
            <w:r>
              <w:t>5.03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1DC29ECF">
            <w:pPr>
              <w:jc w:val="right"/>
            </w:pPr>
          </w:p>
        </w:tc>
      </w:tr>
      <w:tr w14:paraId="204EB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AFDE72A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2BB13E55"/>
        </w:tc>
        <w:tc>
          <w:tcPr>
            <w:tcW w:w="0" w:type="auto"/>
            <w:noWrap w:val="0"/>
            <w:vAlign w:val="center"/>
          </w:tcPr>
          <w:p w14:paraId="5DABDF0C">
            <w:pPr>
              <w:jc w:val="center"/>
            </w:pPr>
            <w:r>
              <w:t>0.60×2.10</w:t>
            </w:r>
          </w:p>
        </w:tc>
        <w:tc>
          <w:tcPr>
            <w:tcW w:w="0" w:type="auto"/>
            <w:noWrap w:val="0"/>
            <w:vAlign w:val="center"/>
          </w:tcPr>
          <w:p w14:paraId="3FAFFB74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9784A7C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7946D36">
            <w:pPr>
              <w:jc w:val="right"/>
            </w:pPr>
            <w:r>
              <w:t>1.25</w:t>
            </w:r>
          </w:p>
        </w:tc>
        <w:tc>
          <w:tcPr>
            <w:tcW w:w="0" w:type="auto"/>
            <w:noWrap w:val="0"/>
            <w:vAlign w:val="center"/>
          </w:tcPr>
          <w:p w14:paraId="3E35242C">
            <w:pPr>
              <w:jc w:val="right"/>
            </w:pPr>
            <w:r>
              <w:t>1.25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D423300">
            <w:pPr>
              <w:jc w:val="right"/>
            </w:pPr>
          </w:p>
        </w:tc>
      </w:tr>
      <w:tr w14:paraId="56E97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111E549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25C505E4"/>
        </w:tc>
        <w:tc>
          <w:tcPr>
            <w:tcW w:w="0" w:type="auto"/>
            <w:noWrap w:val="0"/>
            <w:vAlign w:val="center"/>
          </w:tcPr>
          <w:p w14:paraId="2763F398">
            <w:pPr>
              <w:jc w:val="center"/>
            </w:pPr>
            <w:r>
              <w:t>0.60×2.10</w:t>
            </w:r>
          </w:p>
        </w:tc>
        <w:tc>
          <w:tcPr>
            <w:tcW w:w="0" w:type="auto"/>
            <w:noWrap w:val="0"/>
            <w:vAlign w:val="center"/>
          </w:tcPr>
          <w:p w14:paraId="53F0B856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0150B39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2B9A57E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6A9876F2">
            <w:pPr>
              <w:jc w:val="right"/>
            </w:pPr>
            <w:r>
              <w:t>2.51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442DA2D">
            <w:pPr>
              <w:jc w:val="right"/>
            </w:pPr>
          </w:p>
        </w:tc>
      </w:tr>
      <w:tr w14:paraId="1F8D9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70CE0B4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327F58DD"/>
        </w:tc>
        <w:tc>
          <w:tcPr>
            <w:tcW w:w="0" w:type="auto"/>
            <w:noWrap w:val="0"/>
            <w:vAlign w:val="center"/>
          </w:tcPr>
          <w:p w14:paraId="2E873CAF">
            <w:pPr>
              <w:jc w:val="center"/>
            </w:pPr>
            <w:r>
              <w:t>0.90×2.10</w:t>
            </w:r>
          </w:p>
        </w:tc>
        <w:tc>
          <w:tcPr>
            <w:tcW w:w="0" w:type="auto"/>
            <w:noWrap w:val="0"/>
            <w:vAlign w:val="center"/>
          </w:tcPr>
          <w:p w14:paraId="401C41B8"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332E4F2E">
            <w:pPr>
              <w:jc w:val="right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6AFD8EC9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7366716E">
            <w:pPr>
              <w:jc w:val="right"/>
            </w:pPr>
            <w:r>
              <w:t>11.31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1C775B1">
            <w:pPr>
              <w:jc w:val="right"/>
            </w:pPr>
          </w:p>
        </w:tc>
      </w:tr>
      <w:tr w14:paraId="1A045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525708F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0B49BED5"/>
        </w:tc>
        <w:tc>
          <w:tcPr>
            <w:tcW w:w="0" w:type="auto"/>
            <w:noWrap w:val="0"/>
            <w:vAlign w:val="center"/>
          </w:tcPr>
          <w:p w14:paraId="219C3C4B">
            <w:pPr>
              <w:jc w:val="center"/>
            </w:pPr>
            <w:r>
              <w:t>0.90×2.10</w:t>
            </w:r>
          </w:p>
        </w:tc>
        <w:tc>
          <w:tcPr>
            <w:tcW w:w="0" w:type="auto"/>
            <w:noWrap w:val="0"/>
            <w:vAlign w:val="center"/>
          </w:tcPr>
          <w:p w14:paraId="5D2FD093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7CEE9A1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E00FC85">
            <w:pPr>
              <w:jc w:val="right"/>
            </w:pPr>
            <w: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3220AAC4">
            <w:pPr>
              <w:jc w:val="right"/>
            </w:pPr>
            <w:r>
              <w:t>1.89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4429415">
            <w:pPr>
              <w:jc w:val="right"/>
            </w:pPr>
          </w:p>
        </w:tc>
      </w:tr>
      <w:tr w14:paraId="03B14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C40EE05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2F9A97D6">
            <w:r>
              <w:t>(玻璃幕墙)</w:t>
            </w:r>
          </w:p>
        </w:tc>
        <w:tc>
          <w:tcPr>
            <w:tcW w:w="0" w:type="auto"/>
            <w:noWrap w:val="0"/>
            <w:vAlign w:val="center"/>
          </w:tcPr>
          <w:p w14:paraId="178DD6D2">
            <w:pPr>
              <w:jc w:val="center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3E6F515D"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71EA5AC9">
            <w:pPr>
              <w:jc w:val="right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50B2DED0">
            <w:pPr>
              <w:jc w:val="right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4259148B">
            <w:pPr>
              <w:jc w:val="right"/>
            </w:pPr>
            <w:r>
              <w:t>191.33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F12C022">
            <w:pPr>
              <w:jc w:val="right"/>
            </w:pPr>
          </w:p>
        </w:tc>
      </w:tr>
      <w:tr w14:paraId="50647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48924C0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36642F59"/>
        </w:tc>
        <w:tc>
          <w:tcPr>
            <w:tcW w:w="0" w:type="auto"/>
            <w:noWrap w:val="0"/>
            <w:vAlign w:val="center"/>
          </w:tcPr>
          <w:p w14:paraId="2CB4E6D9">
            <w:pPr>
              <w:jc w:val="center"/>
            </w:pPr>
            <w:r>
              <w:t>0.90×2.10</w:t>
            </w:r>
          </w:p>
        </w:tc>
        <w:tc>
          <w:tcPr>
            <w:tcW w:w="0" w:type="auto"/>
            <w:noWrap w:val="0"/>
            <w:vAlign w:val="center"/>
          </w:tcPr>
          <w:p w14:paraId="74776EB6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F87EFE8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1129E04">
            <w:pPr>
              <w:jc w:val="right"/>
            </w:pPr>
            <w: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283AF014">
            <w:pPr>
              <w:jc w:val="right"/>
            </w:pPr>
            <w:r>
              <w:t>1.89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85BBDF5">
            <w:pPr>
              <w:jc w:val="right"/>
            </w:pPr>
          </w:p>
        </w:tc>
      </w:tr>
      <w:tr w14:paraId="72FA3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422C857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238A75D8"/>
        </w:tc>
        <w:tc>
          <w:tcPr>
            <w:tcW w:w="0" w:type="auto"/>
            <w:noWrap w:val="0"/>
            <w:vAlign w:val="center"/>
          </w:tcPr>
          <w:p w14:paraId="3840FBBA">
            <w:pPr>
              <w:jc w:val="center"/>
            </w:pPr>
            <w:r>
              <w:t>0.90×2.10</w:t>
            </w:r>
          </w:p>
        </w:tc>
        <w:tc>
          <w:tcPr>
            <w:tcW w:w="0" w:type="auto"/>
            <w:noWrap w:val="0"/>
            <w:vAlign w:val="center"/>
          </w:tcPr>
          <w:p w14:paraId="52A88696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7BE8A2BC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A4FDB1D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35367B54">
            <w:pPr>
              <w:jc w:val="right"/>
            </w:pPr>
            <w:r>
              <w:t>1.88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A91C15A">
            <w:pPr>
              <w:jc w:val="right"/>
            </w:pPr>
          </w:p>
        </w:tc>
      </w:tr>
      <w:tr w14:paraId="4E776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0490648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6307A676"/>
        </w:tc>
        <w:tc>
          <w:tcPr>
            <w:tcW w:w="0" w:type="auto"/>
            <w:noWrap w:val="0"/>
            <w:vAlign w:val="center"/>
          </w:tcPr>
          <w:p w14:paraId="00634617">
            <w:pPr>
              <w:jc w:val="center"/>
            </w:pPr>
            <w:r>
              <w:t>0.90×2.10</w:t>
            </w:r>
          </w:p>
        </w:tc>
        <w:tc>
          <w:tcPr>
            <w:tcW w:w="0" w:type="auto"/>
            <w:noWrap w:val="0"/>
            <w:vAlign w:val="center"/>
          </w:tcPr>
          <w:p w14:paraId="3C40B09B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6931C5F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EC82807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6A431B04">
            <w:pPr>
              <w:jc w:val="right"/>
            </w:pPr>
            <w:r>
              <w:t>1.88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C633A78">
            <w:pPr>
              <w:jc w:val="right"/>
            </w:pPr>
          </w:p>
        </w:tc>
      </w:tr>
      <w:tr w14:paraId="72B6C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8996CBA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460F32F7">
            <w:r>
              <w:t>DC0621</w:t>
            </w:r>
          </w:p>
        </w:tc>
        <w:tc>
          <w:tcPr>
            <w:tcW w:w="0" w:type="auto"/>
            <w:noWrap w:val="0"/>
            <w:vAlign w:val="center"/>
          </w:tcPr>
          <w:p w14:paraId="377EC07B">
            <w:pPr>
              <w:jc w:val="center"/>
            </w:pPr>
            <w:r>
              <w:t>0.60×2.10</w:t>
            </w:r>
          </w:p>
        </w:tc>
        <w:tc>
          <w:tcPr>
            <w:tcW w:w="0" w:type="auto"/>
            <w:noWrap w:val="0"/>
            <w:vAlign w:val="center"/>
          </w:tcPr>
          <w:p w14:paraId="41CD2AD0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16D3183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7B7EF29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6D40532E">
            <w:pPr>
              <w:jc w:val="right"/>
            </w:pPr>
            <w:r>
              <w:t>1.26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AB290F1">
            <w:pPr>
              <w:jc w:val="right"/>
            </w:pPr>
          </w:p>
        </w:tc>
      </w:tr>
      <w:tr w14:paraId="5DE78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E08DA05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7E412F04">
            <w:r>
              <w:t>DC0821</w:t>
            </w:r>
          </w:p>
        </w:tc>
        <w:tc>
          <w:tcPr>
            <w:tcW w:w="0" w:type="auto"/>
            <w:noWrap w:val="0"/>
            <w:vAlign w:val="center"/>
          </w:tcPr>
          <w:p w14:paraId="4F386BEA">
            <w:pPr>
              <w:jc w:val="center"/>
            </w:pPr>
            <w:r>
              <w:t>0.80×2.10</w:t>
            </w:r>
          </w:p>
        </w:tc>
        <w:tc>
          <w:tcPr>
            <w:tcW w:w="0" w:type="auto"/>
            <w:noWrap w:val="0"/>
            <w:vAlign w:val="center"/>
          </w:tcPr>
          <w:p w14:paraId="6311FED2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5CDC849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6C577B0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11776DE8">
            <w:pPr>
              <w:jc w:val="right"/>
            </w:pPr>
            <w:r>
              <w:t>1.68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3B303F9">
            <w:pPr>
              <w:jc w:val="right"/>
            </w:pPr>
          </w:p>
        </w:tc>
      </w:tr>
      <w:tr w14:paraId="3D34D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7AF2049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41110511">
            <w:r>
              <w:t>DC1621</w:t>
            </w:r>
          </w:p>
        </w:tc>
        <w:tc>
          <w:tcPr>
            <w:tcW w:w="0" w:type="auto"/>
            <w:noWrap w:val="0"/>
            <w:vAlign w:val="center"/>
          </w:tcPr>
          <w:p w14:paraId="27278D9E">
            <w:pPr>
              <w:jc w:val="center"/>
            </w:pPr>
            <w:r>
              <w:t>0.92×2.10</w:t>
            </w:r>
          </w:p>
        </w:tc>
        <w:tc>
          <w:tcPr>
            <w:tcW w:w="0" w:type="auto"/>
            <w:noWrap w:val="0"/>
            <w:vAlign w:val="center"/>
          </w:tcPr>
          <w:p w14:paraId="31323288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7AFD09BE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C253494">
            <w:pPr>
              <w:jc w:val="right"/>
            </w:pPr>
            <w:r>
              <w:t>1.92</w:t>
            </w:r>
          </w:p>
        </w:tc>
        <w:tc>
          <w:tcPr>
            <w:tcW w:w="0" w:type="auto"/>
            <w:noWrap w:val="0"/>
            <w:vAlign w:val="center"/>
          </w:tcPr>
          <w:p w14:paraId="2E357917">
            <w:pPr>
              <w:jc w:val="right"/>
            </w:pPr>
            <w:r>
              <w:t>1.92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0881F1D">
            <w:pPr>
              <w:jc w:val="right"/>
            </w:pPr>
          </w:p>
        </w:tc>
      </w:tr>
      <w:tr w14:paraId="7CB96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41BE8A9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077416D0">
            <w:r>
              <w:t>DC1621</w:t>
            </w:r>
          </w:p>
        </w:tc>
        <w:tc>
          <w:tcPr>
            <w:tcW w:w="0" w:type="auto"/>
            <w:noWrap w:val="0"/>
            <w:vAlign w:val="center"/>
          </w:tcPr>
          <w:p w14:paraId="6730663E">
            <w:pPr>
              <w:jc w:val="center"/>
            </w:pPr>
            <w:r>
              <w:t>0.80×2.10</w:t>
            </w:r>
          </w:p>
        </w:tc>
        <w:tc>
          <w:tcPr>
            <w:tcW w:w="0" w:type="auto"/>
            <w:noWrap w:val="0"/>
            <w:vAlign w:val="center"/>
          </w:tcPr>
          <w:p w14:paraId="4B53C3A1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1DA4F21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1EC9CB5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140E5347">
            <w:pPr>
              <w:jc w:val="right"/>
            </w:pPr>
            <w:r>
              <w:t>1.67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80C7BBA">
            <w:pPr>
              <w:jc w:val="right"/>
            </w:pPr>
          </w:p>
        </w:tc>
      </w:tr>
      <w:tr w14:paraId="0DE39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74DE05C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0AFB899E">
            <w:r>
              <w:t>DC1621</w:t>
            </w:r>
          </w:p>
        </w:tc>
        <w:tc>
          <w:tcPr>
            <w:tcW w:w="0" w:type="auto"/>
            <w:noWrap w:val="0"/>
            <w:vAlign w:val="center"/>
          </w:tcPr>
          <w:p w14:paraId="600B4081">
            <w:pPr>
              <w:jc w:val="center"/>
            </w:pPr>
            <w:r>
              <w:t>0.80×2.10</w:t>
            </w:r>
          </w:p>
        </w:tc>
        <w:tc>
          <w:tcPr>
            <w:tcW w:w="0" w:type="auto"/>
            <w:noWrap w:val="0"/>
            <w:vAlign w:val="center"/>
          </w:tcPr>
          <w:p w14:paraId="7083FAC8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30ED3BF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942DCC7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4042C07C">
            <w:pPr>
              <w:jc w:val="right"/>
            </w:pPr>
            <w:r>
              <w:t>3.36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095F8B0">
            <w:pPr>
              <w:jc w:val="right"/>
            </w:pPr>
          </w:p>
        </w:tc>
      </w:tr>
      <w:tr w14:paraId="09492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55DF5A70">
            <w:pPr>
              <w:jc w:val="center"/>
            </w:pPr>
            <w:r>
              <w:t>北向</w:t>
            </w:r>
          </w:p>
        </w:tc>
        <w:tc>
          <w:tcPr>
            <w:tcW w:w="0" w:type="auto"/>
            <w:noWrap w:val="0"/>
            <w:vAlign w:val="center"/>
          </w:tcPr>
          <w:p w14:paraId="0BD0954E"/>
        </w:tc>
        <w:tc>
          <w:tcPr>
            <w:tcW w:w="0" w:type="auto"/>
            <w:noWrap w:val="0"/>
            <w:vAlign w:val="center"/>
          </w:tcPr>
          <w:p w14:paraId="5E293AFD">
            <w:pPr>
              <w:jc w:val="center"/>
            </w:pPr>
            <w:r>
              <w:t>1.43×0.80</w:t>
            </w:r>
          </w:p>
        </w:tc>
        <w:tc>
          <w:tcPr>
            <w:tcW w:w="0" w:type="auto"/>
            <w:noWrap w:val="0"/>
            <w:vAlign w:val="center"/>
          </w:tcPr>
          <w:p w14:paraId="5A32437B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C7FEDE9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36F1426">
            <w:pPr>
              <w:jc w:val="right"/>
            </w:pPr>
            <w:r>
              <w:t>1.14</w:t>
            </w:r>
          </w:p>
        </w:tc>
        <w:tc>
          <w:tcPr>
            <w:tcW w:w="0" w:type="auto"/>
            <w:noWrap w:val="0"/>
            <w:vAlign w:val="center"/>
          </w:tcPr>
          <w:p w14:paraId="3F69E671">
            <w:pPr>
              <w:jc w:val="right"/>
            </w:pPr>
            <w:r>
              <w:t>1.14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7C87576B">
            <w:pPr>
              <w:jc w:val="right"/>
            </w:pPr>
            <w:r>
              <w:t>255.91</w:t>
            </w:r>
          </w:p>
        </w:tc>
      </w:tr>
      <w:tr w14:paraId="0D9A4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2D63CDF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02C9F5D5"/>
        </w:tc>
        <w:tc>
          <w:tcPr>
            <w:tcW w:w="0" w:type="auto"/>
            <w:noWrap w:val="0"/>
            <w:vAlign w:val="center"/>
          </w:tcPr>
          <w:p w14:paraId="17FB9C1C">
            <w:pPr>
              <w:jc w:val="center"/>
            </w:pPr>
            <w:r>
              <w:t>1.60×0.80</w:t>
            </w:r>
          </w:p>
        </w:tc>
        <w:tc>
          <w:tcPr>
            <w:tcW w:w="0" w:type="auto"/>
            <w:noWrap w:val="0"/>
            <w:vAlign w:val="center"/>
          </w:tcPr>
          <w:p w14:paraId="435BF529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0688DA6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0454927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206C1DCE">
            <w:pPr>
              <w:jc w:val="right"/>
            </w:pPr>
            <w:r>
              <w:t>1.28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CE135CE">
            <w:pPr>
              <w:jc w:val="right"/>
            </w:pPr>
          </w:p>
        </w:tc>
      </w:tr>
      <w:tr w14:paraId="152C9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9FD3035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724ED5CD"/>
        </w:tc>
        <w:tc>
          <w:tcPr>
            <w:tcW w:w="0" w:type="auto"/>
            <w:noWrap w:val="0"/>
            <w:vAlign w:val="center"/>
          </w:tcPr>
          <w:p w14:paraId="7B7985B8">
            <w:pPr>
              <w:jc w:val="center"/>
            </w:pPr>
            <w:r>
              <w:t>0.17×0.80</w:t>
            </w:r>
          </w:p>
        </w:tc>
        <w:tc>
          <w:tcPr>
            <w:tcW w:w="0" w:type="auto"/>
            <w:noWrap w:val="0"/>
            <w:vAlign w:val="center"/>
          </w:tcPr>
          <w:p w14:paraId="447FDFAF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C421C48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F7A919A">
            <w:pPr>
              <w:jc w:val="right"/>
            </w:pPr>
            <w:r>
              <w:t>0.13</w:t>
            </w:r>
          </w:p>
        </w:tc>
        <w:tc>
          <w:tcPr>
            <w:tcW w:w="0" w:type="auto"/>
            <w:noWrap w:val="0"/>
            <w:vAlign w:val="center"/>
          </w:tcPr>
          <w:p w14:paraId="7AAA9865">
            <w:pPr>
              <w:jc w:val="right"/>
            </w:pPr>
            <w:r>
              <w:t>0.13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23BD09D">
            <w:pPr>
              <w:jc w:val="right"/>
            </w:pPr>
          </w:p>
        </w:tc>
      </w:tr>
      <w:tr w14:paraId="4E624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A5077F8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72C97886"/>
        </w:tc>
        <w:tc>
          <w:tcPr>
            <w:tcW w:w="0" w:type="auto"/>
            <w:noWrap w:val="0"/>
            <w:vAlign w:val="center"/>
          </w:tcPr>
          <w:p w14:paraId="1D478005">
            <w:pPr>
              <w:jc w:val="center"/>
            </w:pPr>
            <w:r>
              <w:t>0.60×2.10</w:t>
            </w:r>
          </w:p>
        </w:tc>
        <w:tc>
          <w:tcPr>
            <w:tcW w:w="0" w:type="auto"/>
            <w:noWrap w:val="0"/>
            <w:vAlign w:val="center"/>
          </w:tcPr>
          <w:p w14:paraId="72BEE91C"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55F477DE">
            <w:pPr>
              <w:jc w:val="right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12B0F7EA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0DA299AA">
            <w:pPr>
              <w:jc w:val="right"/>
            </w:pPr>
            <w:r>
              <w:t>5.03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E4BC2B4">
            <w:pPr>
              <w:jc w:val="right"/>
            </w:pPr>
          </w:p>
        </w:tc>
      </w:tr>
      <w:tr w14:paraId="4806A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4D77071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056E7F7F">
            <w:r>
              <w:t>(玻璃幕墙)</w:t>
            </w:r>
          </w:p>
        </w:tc>
        <w:tc>
          <w:tcPr>
            <w:tcW w:w="0" w:type="auto"/>
            <w:noWrap w:val="0"/>
            <w:vAlign w:val="center"/>
          </w:tcPr>
          <w:p w14:paraId="4A8FF585">
            <w:pPr>
              <w:jc w:val="center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2904D852"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47018128">
            <w:pPr>
              <w:jc w:val="right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4F1B4B00">
            <w:pPr>
              <w:jc w:val="right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3D003F72">
            <w:pPr>
              <w:jc w:val="right"/>
            </w:pPr>
            <w:r>
              <w:t>239.39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0E58D7B">
            <w:pPr>
              <w:jc w:val="right"/>
            </w:pPr>
          </w:p>
        </w:tc>
      </w:tr>
      <w:tr w14:paraId="0E033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C6F34EA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2613FAE9"/>
        </w:tc>
        <w:tc>
          <w:tcPr>
            <w:tcW w:w="0" w:type="auto"/>
            <w:noWrap w:val="0"/>
            <w:vAlign w:val="center"/>
          </w:tcPr>
          <w:p w14:paraId="031547B5">
            <w:pPr>
              <w:jc w:val="center"/>
            </w:pPr>
            <w:r>
              <w:t>0.80×2.10</w:t>
            </w:r>
          </w:p>
        </w:tc>
        <w:tc>
          <w:tcPr>
            <w:tcW w:w="0" w:type="auto"/>
            <w:noWrap w:val="0"/>
            <w:vAlign w:val="center"/>
          </w:tcPr>
          <w:p w14:paraId="4F9AF0BC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559ADDE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495D033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62534F4B">
            <w:pPr>
              <w:jc w:val="right"/>
            </w:pPr>
            <w:r>
              <w:t>1.67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1A90EA9">
            <w:pPr>
              <w:jc w:val="right"/>
            </w:pPr>
          </w:p>
        </w:tc>
      </w:tr>
      <w:tr w14:paraId="203DF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C79743B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20F0896F"/>
        </w:tc>
        <w:tc>
          <w:tcPr>
            <w:tcW w:w="0" w:type="auto"/>
            <w:noWrap w:val="0"/>
            <w:vAlign w:val="center"/>
          </w:tcPr>
          <w:p w14:paraId="09683ED5">
            <w:pPr>
              <w:jc w:val="center"/>
            </w:pPr>
            <w:r>
              <w:t>0.80×2.10</w:t>
            </w:r>
          </w:p>
        </w:tc>
        <w:tc>
          <w:tcPr>
            <w:tcW w:w="0" w:type="auto"/>
            <w:noWrap w:val="0"/>
            <w:vAlign w:val="center"/>
          </w:tcPr>
          <w:p w14:paraId="155582A7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1354E4B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2EBA6D6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7061806F">
            <w:pPr>
              <w:jc w:val="right"/>
            </w:pPr>
            <w:r>
              <w:t>1.68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041E2C3">
            <w:pPr>
              <w:jc w:val="right"/>
            </w:pPr>
          </w:p>
        </w:tc>
      </w:tr>
      <w:tr w14:paraId="58C72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E62DF7E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5A4CD68B">
            <w:r>
              <w:t>DC0621</w:t>
            </w:r>
          </w:p>
        </w:tc>
        <w:tc>
          <w:tcPr>
            <w:tcW w:w="0" w:type="auto"/>
            <w:noWrap w:val="0"/>
            <w:vAlign w:val="center"/>
          </w:tcPr>
          <w:p w14:paraId="44197E6A">
            <w:pPr>
              <w:jc w:val="center"/>
            </w:pPr>
            <w:r>
              <w:t>0.60×2.10</w:t>
            </w:r>
          </w:p>
        </w:tc>
        <w:tc>
          <w:tcPr>
            <w:tcW w:w="0" w:type="auto"/>
            <w:noWrap w:val="0"/>
            <w:vAlign w:val="center"/>
          </w:tcPr>
          <w:p w14:paraId="2FAF8563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FC7C2B8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58EDE69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535D6609">
            <w:pPr>
              <w:jc w:val="right"/>
            </w:pPr>
            <w:r>
              <w:t>1.26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34EFF34">
            <w:pPr>
              <w:jc w:val="right"/>
            </w:pPr>
          </w:p>
        </w:tc>
      </w:tr>
      <w:tr w14:paraId="5DE24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F5140F9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20205DB1">
            <w:r>
              <w:t>DC0821</w:t>
            </w:r>
          </w:p>
        </w:tc>
        <w:tc>
          <w:tcPr>
            <w:tcW w:w="0" w:type="auto"/>
            <w:noWrap w:val="0"/>
            <w:vAlign w:val="center"/>
          </w:tcPr>
          <w:p w14:paraId="5E05EB63">
            <w:pPr>
              <w:jc w:val="center"/>
            </w:pPr>
            <w:r>
              <w:t>0.80×2.10</w:t>
            </w:r>
          </w:p>
        </w:tc>
        <w:tc>
          <w:tcPr>
            <w:tcW w:w="0" w:type="auto"/>
            <w:noWrap w:val="0"/>
            <w:vAlign w:val="center"/>
          </w:tcPr>
          <w:p w14:paraId="7362CB16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1E6C32EB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1F151C7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63F5C256">
            <w:pPr>
              <w:jc w:val="right"/>
            </w:pPr>
            <w:r>
              <w:t>1.68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E760E60">
            <w:pPr>
              <w:jc w:val="right"/>
            </w:pPr>
          </w:p>
        </w:tc>
      </w:tr>
      <w:tr w14:paraId="5BEC2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AA97CD1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1E6B4E42">
            <w:r>
              <w:t>DC1608</w:t>
            </w:r>
          </w:p>
        </w:tc>
        <w:tc>
          <w:tcPr>
            <w:tcW w:w="0" w:type="auto"/>
            <w:noWrap w:val="0"/>
            <w:vAlign w:val="center"/>
          </w:tcPr>
          <w:p w14:paraId="51CCD82A">
            <w:pPr>
              <w:jc w:val="center"/>
            </w:pPr>
            <w:r>
              <w:t>0.11×0.80</w:t>
            </w:r>
          </w:p>
        </w:tc>
        <w:tc>
          <w:tcPr>
            <w:tcW w:w="0" w:type="auto"/>
            <w:noWrap w:val="0"/>
            <w:vAlign w:val="center"/>
          </w:tcPr>
          <w:p w14:paraId="1B19005D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7C56ABBE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D05BCA1">
            <w:pPr>
              <w:jc w:val="right"/>
            </w:pPr>
            <w:r>
              <w:t>0.09</w:t>
            </w:r>
          </w:p>
        </w:tc>
        <w:tc>
          <w:tcPr>
            <w:tcW w:w="0" w:type="auto"/>
            <w:noWrap w:val="0"/>
            <w:vAlign w:val="center"/>
          </w:tcPr>
          <w:p w14:paraId="05DE3ADE">
            <w:pPr>
              <w:jc w:val="right"/>
            </w:pPr>
            <w:r>
              <w:t>0.09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DF87632">
            <w:pPr>
              <w:jc w:val="right"/>
            </w:pPr>
          </w:p>
        </w:tc>
      </w:tr>
      <w:tr w14:paraId="193CB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CD6D5DD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0FB2E6D5">
            <w:r>
              <w:t>DC1608</w:t>
            </w:r>
          </w:p>
        </w:tc>
        <w:tc>
          <w:tcPr>
            <w:tcW w:w="0" w:type="auto"/>
            <w:noWrap w:val="0"/>
            <w:vAlign w:val="center"/>
          </w:tcPr>
          <w:p w14:paraId="05897C54">
            <w:pPr>
              <w:jc w:val="center"/>
            </w:pPr>
            <w:r>
              <w:t>1.60×0.80</w:t>
            </w:r>
          </w:p>
        </w:tc>
        <w:tc>
          <w:tcPr>
            <w:tcW w:w="0" w:type="auto"/>
            <w:noWrap w:val="0"/>
            <w:vAlign w:val="center"/>
          </w:tcPr>
          <w:p w14:paraId="39C7D026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2AB95A5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21344FC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2CAE6836">
            <w:pPr>
              <w:jc w:val="right"/>
            </w:pPr>
            <w:r>
              <w:t>1.28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C0D8B6F">
            <w:pPr>
              <w:jc w:val="right"/>
            </w:pPr>
          </w:p>
        </w:tc>
      </w:tr>
      <w:tr w14:paraId="27B8D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1DE89F4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41ED6CA9">
            <w:r>
              <w:t>DC1608</w:t>
            </w:r>
          </w:p>
        </w:tc>
        <w:tc>
          <w:tcPr>
            <w:tcW w:w="0" w:type="auto"/>
            <w:noWrap w:val="0"/>
            <w:vAlign w:val="center"/>
          </w:tcPr>
          <w:p w14:paraId="7FC3BD65">
            <w:pPr>
              <w:jc w:val="center"/>
            </w:pPr>
            <w:r>
              <w:t>1.60×0.80</w:t>
            </w:r>
          </w:p>
        </w:tc>
        <w:tc>
          <w:tcPr>
            <w:tcW w:w="0" w:type="auto"/>
            <w:noWrap w:val="0"/>
            <w:vAlign w:val="center"/>
          </w:tcPr>
          <w:p w14:paraId="33607A1F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CB10A1D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AAA08AC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2254D072">
            <w:pPr>
              <w:jc w:val="right"/>
            </w:pPr>
            <w:r>
              <w:t>1.28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1097D661">
            <w:pPr>
              <w:jc w:val="right"/>
            </w:pPr>
          </w:p>
        </w:tc>
      </w:tr>
      <w:tr w14:paraId="06093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2C472B3B">
            <w:pPr>
              <w:jc w:val="center"/>
            </w:pPr>
            <w:r>
              <w:t>东向</w:t>
            </w:r>
          </w:p>
        </w:tc>
        <w:tc>
          <w:tcPr>
            <w:tcW w:w="0" w:type="auto"/>
            <w:noWrap w:val="0"/>
            <w:vAlign w:val="center"/>
          </w:tcPr>
          <w:p w14:paraId="3F35DED5"/>
        </w:tc>
        <w:tc>
          <w:tcPr>
            <w:tcW w:w="0" w:type="auto"/>
            <w:noWrap w:val="0"/>
            <w:vAlign w:val="center"/>
          </w:tcPr>
          <w:p w14:paraId="6FC447E4">
            <w:pPr>
              <w:jc w:val="center"/>
            </w:pPr>
            <w:r>
              <w:t>1.04×0.80</w:t>
            </w:r>
          </w:p>
        </w:tc>
        <w:tc>
          <w:tcPr>
            <w:tcW w:w="0" w:type="auto"/>
            <w:noWrap w:val="0"/>
            <w:vAlign w:val="center"/>
          </w:tcPr>
          <w:p w14:paraId="6A6CF1AF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715D508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A64F77F">
            <w:pPr>
              <w:jc w:val="right"/>
            </w:pPr>
            <w:r>
              <w:t>0.83</w:t>
            </w:r>
          </w:p>
        </w:tc>
        <w:tc>
          <w:tcPr>
            <w:tcW w:w="0" w:type="auto"/>
            <w:noWrap w:val="0"/>
            <w:vAlign w:val="center"/>
          </w:tcPr>
          <w:p w14:paraId="65FBFB3C">
            <w:pPr>
              <w:jc w:val="right"/>
            </w:pPr>
            <w:r>
              <w:t>0.83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4354A038">
            <w:pPr>
              <w:jc w:val="right"/>
            </w:pPr>
            <w:r>
              <w:t>23.21</w:t>
            </w:r>
          </w:p>
        </w:tc>
      </w:tr>
      <w:tr w14:paraId="5D85A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87731E1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0EA9C203"/>
        </w:tc>
        <w:tc>
          <w:tcPr>
            <w:tcW w:w="0" w:type="auto"/>
            <w:noWrap w:val="0"/>
            <w:vAlign w:val="center"/>
          </w:tcPr>
          <w:p w14:paraId="203E664D">
            <w:pPr>
              <w:jc w:val="center"/>
            </w:pPr>
            <w:r>
              <w:t>1.60×0.80</w:t>
            </w:r>
          </w:p>
        </w:tc>
        <w:tc>
          <w:tcPr>
            <w:tcW w:w="0" w:type="auto"/>
            <w:noWrap w:val="0"/>
            <w:vAlign w:val="center"/>
          </w:tcPr>
          <w:p w14:paraId="3673A425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8CBAB69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BB62488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6D9BD901">
            <w:pPr>
              <w:jc w:val="right"/>
            </w:pPr>
            <w:r>
              <w:t>1.28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C5BF1FF">
            <w:pPr>
              <w:jc w:val="right"/>
            </w:pPr>
          </w:p>
        </w:tc>
      </w:tr>
      <w:tr w14:paraId="4437D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E9749E3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529FE16B"/>
        </w:tc>
        <w:tc>
          <w:tcPr>
            <w:tcW w:w="0" w:type="auto"/>
            <w:noWrap w:val="0"/>
            <w:vAlign w:val="center"/>
          </w:tcPr>
          <w:p w14:paraId="4CBB268C">
            <w:pPr>
              <w:jc w:val="center"/>
            </w:pPr>
            <w:r>
              <w:t>0.55×0.80</w:t>
            </w:r>
          </w:p>
        </w:tc>
        <w:tc>
          <w:tcPr>
            <w:tcW w:w="0" w:type="auto"/>
            <w:noWrap w:val="0"/>
            <w:vAlign w:val="center"/>
          </w:tcPr>
          <w:p w14:paraId="509C4A40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8CE42B5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4B167FD">
            <w:pPr>
              <w:jc w:val="right"/>
            </w:pPr>
            <w:r>
              <w:t>0.44</w:t>
            </w:r>
          </w:p>
        </w:tc>
        <w:tc>
          <w:tcPr>
            <w:tcW w:w="0" w:type="auto"/>
            <w:noWrap w:val="0"/>
            <w:vAlign w:val="center"/>
          </w:tcPr>
          <w:p w14:paraId="28B9CE39">
            <w:pPr>
              <w:jc w:val="right"/>
            </w:pPr>
            <w:r>
              <w:t>0.44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EC7F965">
            <w:pPr>
              <w:jc w:val="right"/>
            </w:pPr>
          </w:p>
        </w:tc>
      </w:tr>
      <w:tr w14:paraId="2F9ED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89D4C3A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137A0B8C"/>
        </w:tc>
        <w:tc>
          <w:tcPr>
            <w:tcW w:w="0" w:type="auto"/>
            <w:noWrap w:val="0"/>
            <w:vAlign w:val="center"/>
          </w:tcPr>
          <w:p w14:paraId="7816564F">
            <w:pPr>
              <w:jc w:val="center"/>
            </w:pPr>
            <w:r>
              <w:t>0.45×2.10</w:t>
            </w:r>
          </w:p>
        </w:tc>
        <w:tc>
          <w:tcPr>
            <w:tcW w:w="0" w:type="auto"/>
            <w:noWrap w:val="0"/>
            <w:vAlign w:val="center"/>
          </w:tcPr>
          <w:p w14:paraId="4A8D52A1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06E824C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C0B60BC">
            <w:pPr>
              <w:jc w:val="right"/>
            </w:pPr>
            <w:r>
              <w:t>0.95</w:t>
            </w:r>
          </w:p>
        </w:tc>
        <w:tc>
          <w:tcPr>
            <w:tcW w:w="0" w:type="auto"/>
            <w:noWrap w:val="0"/>
            <w:vAlign w:val="center"/>
          </w:tcPr>
          <w:p w14:paraId="7ECA553A">
            <w:pPr>
              <w:jc w:val="right"/>
            </w:pPr>
            <w:r>
              <w:t>0.95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14AFFEB">
            <w:pPr>
              <w:jc w:val="right"/>
            </w:pPr>
          </w:p>
        </w:tc>
      </w:tr>
      <w:tr w14:paraId="1D729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9657463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75C4DF50"/>
        </w:tc>
        <w:tc>
          <w:tcPr>
            <w:tcW w:w="0" w:type="auto"/>
            <w:noWrap w:val="0"/>
            <w:vAlign w:val="center"/>
          </w:tcPr>
          <w:p w14:paraId="3D4783B1">
            <w:pPr>
              <w:jc w:val="center"/>
            </w:pPr>
            <w:r>
              <w:t>0.80×2.10</w:t>
            </w:r>
          </w:p>
        </w:tc>
        <w:tc>
          <w:tcPr>
            <w:tcW w:w="0" w:type="auto"/>
            <w:noWrap w:val="0"/>
            <w:vAlign w:val="center"/>
          </w:tcPr>
          <w:p w14:paraId="4B59789B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7F849E1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ECED8C4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139FB386">
            <w:pPr>
              <w:jc w:val="right"/>
            </w:pPr>
            <w:r>
              <w:t>1.67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FC8833F">
            <w:pPr>
              <w:jc w:val="right"/>
            </w:pPr>
          </w:p>
        </w:tc>
      </w:tr>
      <w:tr w14:paraId="1353D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0C8747A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13F523E5"/>
        </w:tc>
        <w:tc>
          <w:tcPr>
            <w:tcW w:w="0" w:type="auto"/>
            <w:noWrap w:val="0"/>
            <w:vAlign w:val="center"/>
          </w:tcPr>
          <w:p w14:paraId="6CFF18E5">
            <w:pPr>
              <w:jc w:val="center"/>
            </w:pPr>
            <w:r>
              <w:t>0.34×2.10</w:t>
            </w:r>
          </w:p>
        </w:tc>
        <w:tc>
          <w:tcPr>
            <w:tcW w:w="0" w:type="auto"/>
            <w:noWrap w:val="0"/>
            <w:vAlign w:val="center"/>
          </w:tcPr>
          <w:p w14:paraId="3DC7C337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9D5F884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7A80C6F">
            <w:pPr>
              <w:jc w:val="right"/>
            </w:pPr>
            <w:r>
              <w:t>0.72</w:t>
            </w:r>
          </w:p>
        </w:tc>
        <w:tc>
          <w:tcPr>
            <w:tcW w:w="0" w:type="auto"/>
            <w:noWrap w:val="0"/>
            <w:vAlign w:val="center"/>
          </w:tcPr>
          <w:p w14:paraId="19962F47">
            <w:pPr>
              <w:jc w:val="right"/>
            </w:pPr>
            <w:r>
              <w:t>0.72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EDA731E">
            <w:pPr>
              <w:jc w:val="right"/>
            </w:pPr>
          </w:p>
        </w:tc>
      </w:tr>
      <w:tr w14:paraId="58FEE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B59C709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3C96B3F7"/>
        </w:tc>
        <w:tc>
          <w:tcPr>
            <w:tcW w:w="0" w:type="auto"/>
            <w:noWrap w:val="0"/>
            <w:vAlign w:val="center"/>
          </w:tcPr>
          <w:p w14:paraId="454C39A5">
            <w:pPr>
              <w:jc w:val="center"/>
            </w:pPr>
            <w:r>
              <w:t>0.60×2.10</w:t>
            </w:r>
          </w:p>
        </w:tc>
        <w:tc>
          <w:tcPr>
            <w:tcW w:w="0" w:type="auto"/>
            <w:noWrap w:val="0"/>
            <w:vAlign w:val="center"/>
          </w:tcPr>
          <w:p w14:paraId="678C8B8B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4161725">
            <w:pPr>
              <w:jc w:val="right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3D345436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719EB09A">
            <w:pPr>
              <w:jc w:val="right"/>
            </w:pPr>
            <w:r>
              <w:t>5.03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6D3B2DE">
            <w:pPr>
              <w:jc w:val="right"/>
            </w:pPr>
          </w:p>
        </w:tc>
      </w:tr>
      <w:tr w14:paraId="1922A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9050A2E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000F5C2D"/>
        </w:tc>
        <w:tc>
          <w:tcPr>
            <w:tcW w:w="0" w:type="auto"/>
            <w:noWrap w:val="0"/>
            <w:vAlign w:val="center"/>
          </w:tcPr>
          <w:p w14:paraId="1A140AE6">
            <w:pPr>
              <w:jc w:val="center"/>
            </w:pPr>
            <w:r>
              <w:t>0.90×2.10</w:t>
            </w:r>
          </w:p>
        </w:tc>
        <w:tc>
          <w:tcPr>
            <w:tcW w:w="0" w:type="auto"/>
            <w:noWrap w:val="0"/>
            <w:vAlign w:val="center"/>
          </w:tcPr>
          <w:p w14:paraId="237D00A8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16CFF23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4EB5262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3A263DCE">
            <w:pPr>
              <w:jc w:val="right"/>
            </w:pPr>
            <w:r>
              <w:t>1.88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EB4C492">
            <w:pPr>
              <w:jc w:val="right"/>
            </w:pPr>
          </w:p>
        </w:tc>
      </w:tr>
      <w:tr w14:paraId="3BC44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1761137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4C5F054E"/>
        </w:tc>
        <w:tc>
          <w:tcPr>
            <w:tcW w:w="0" w:type="auto"/>
            <w:noWrap w:val="0"/>
            <w:vAlign w:val="center"/>
          </w:tcPr>
          <w:p w14:paraId="1EF84808">
            <w:pPr>
              <w:jc w:val="center"/>
            </w:pPr>
            <w:r>
              <w:t>0.90×2.10</w:t>
            </w:r>
          </w:p>
        </w:tc>
        <w:tc>
          <w:tcPr>
            <w:tcW w:w="0" w:type="auto"/>
            <w:noWrap w:val="0"/>
            <w:vAlign w:val="center"/>
          </w:tcPr>
          <w:p w14:paraId="52A5C92C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11CC6359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0755313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490FE817">
            <w:pPr>
              <w:jc w:val="right"/>
            </w:pPr>
            <w:r>
              <w:t>1.88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7425DD0">
            <w:pPr>
              <w:jc w:val="right"/>
            </w:pPr>
          </w:p>
        </w:tc>
      </w:tr>
      <w:tr w14:paraId="3CBB6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9F8491E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661AE8DE">
            <w:r>
              <w:t>DC0821</w:t>
            </w:r>
          </w:p>
        </w:tc>
        <w:tc>
          <w:tcPr>
            <w:tcW w:w="0" w:type="auto"/>
            <w:noWrap w:val="0"/>
            <w:vAlign w:val="center"/>
          </w:tcPr>
          <w:p w14:paraId="6655CAD6">
            <w:pPr>
              <w:jc w:val="center"/>
            </w:pPr>
            <w:r>
              <w:t>0.80×2.10</w:t>
            </w:r>
          </w:p>
        </w:tc>
        <w:tc>
          <w:tcPr>
            <w:tcW w:w="0" w:type="auto"/>
            <w:noWrap w:val="0"/>
            <w:vAlign w:val="center"/>
          </w:tcPr>
          <w:p w14:paraId="1A038C46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30703A3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3F9A5EA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3F46DF04">
            <w:pPr>
              <w:jc w:val="right"/>
            </w:pPr>
            <w:r>
              <w:t>1.67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41B37F30">
            <w:pPr>
              <w:jc w:val="right"/>
            </w:pPr>
          </w:p>
        </w:tc>
      </w:tr>
      <w:tr w14:paraId="21E24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B3FE45A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6399B60A">
            <w:r>
              <w:t>DC0921</w:t>
            </w:r>
          </w:p>
        </w:tc>
        <w:tc>
          <w:tcPr>
            <w:tcW w:w="0" w:type="auto"/>
            <w:noWrap w:val="0"/>
            <w:vAlign w:val="center"/>
          </w:tcPr>
          <w:p w14:paraId="0B97B7B5">
            <w:pPr>
              <w:jc w:val="center"/>
            </w:pPr>
            <w:r>
              <w:t>0.90×2.10</w:t>
            </w:r>
          </w:p>
        </w:tc>
        <w:tc>
          <w:tcPr>
            <w:tcW w:w="0" w:type="auto"/>
            <w:noWrap w:val="0"/>
            <w:vAlign w:val="center"/>
          </w:tcPr>
          <w:p w14:paraId="0AFA3579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C0C5A6B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E92509E">
            <w:pPr>
              <w:jc w:val="right"/>
            </w:pPr>
            <w: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7DDC6022">
            <w:pPr>
              <w:jc w:val="right"/>
            </w:pPr>
            <w:r>
              <w:t>1.89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1626D95">
            <w:pPr>
              <w:jc w:val="right"/>
            </w:pPr>
          </w:p>
        </w:tc>
      </w:tr>
      <w:tr w14:paraId="15A53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770CE31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76ACB6D7">
            <w:r>
              <w:t>DC0921</w:t>
            </w:r>
          </w:p>
        </w:tc>
        <w:tc>
          <w:tcPr>
            <w:tcW w:w="0" w:type="auto"/>
            <w:noWrap w:val="0"/>
            <w:vAlign w:val="center"/>
          </w:tcPr>
          <w:p w14:paraId="5D2C0834">
            <w:pPr>
              <w:jc w:val="center"/>
            </w:pPr>
            <w:r>
              <w:t>0.76×2.10</w:t>
            </w:r>
          </w:p>
        </w:tc>
        <w:tc>
          <w:tcPr>
            <w:tcW w:w="0" w:type="auto"/>
            <w:noWrap w:val="0"/>
            <w:vAlign w:val="center"/>
          </w:tcPr>
          <w:p w14:paraId="2D5CC3E0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7E90D51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783316F">
            <w:pPr>
              <w:jc w:val="right"/>
            </w:pPr>
            <w:r>
              <w:t>1.60</w:t>
            </w:r>
          </w:p>
        </w:tc>
        <w:tc>
          <w:tcPr>
            <w:tcW w:w="0" w:type="auto"/>
            <w:noWrap w:val="0"/>
            <w:vAlign w:val="center"/>
          </w:tcPr>
          <w:p w14:paraId="0CADD464">
            <w:pPr>
              <w:jc w:val="right"/>
            </w:pPr>
            <w:r>
              <w:t>1.60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6671631">
            <w:pPr>
              <w:jc w:val="right"/>
            </w:pPr>
          </w:p>
        </w:tc>
      </w:tr>
      <w:tr w14:paraId="0619A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62A39D1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69D3AB6A">
            <w:r>
              <w:t>DC0921</w:t>
            </w:r>
          </w:p>
        </w:tc>
        <w:tc>
          <w:tcPr>
            <w:tcW w:w="0" w:type="auto"/>
            <w:noWrap w:val="0"/>
            <w:vAlign w:val="center"/>
          </w:tcPr>
          <w:p w14:paraId="4D8B6870">
            <w:pPr>
              <w:jc w:val="center"/>
            </w:pPr>
            <w:r>
              <w:t>0.13×2.10</w:t>
            </w:r>
          </w:p>
        </w:tc>
        <w:tc>
          <w:tcPr>
            <w:tcW w:w="0" w:type="auto"/>
            <w:noWrap w:val="0"/>
            <w:vAlign w:val="center"/>
          </w:tcPr>
          <w:p w14:paraId="325EBEE6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AA01170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FE8B925">
            <w:pPr>
              <w:jc w:val="right"/>
            </w:pPr>
            <w:r>
              <w:t>0.28</w:t>
            </w:r>
          </w:p>
        </w:tc>
        <w:tc>
          <w:tcPr>
            <w:tcW w:w="0" w:type="auto"/>
            <w:noWrap w:val="0"/>
            <w:vAlign w:val="center"/>
          </w:tcPr>
          <w:p w14:paraId="3F05F50D">
            <w:pPr>
              <w:jc w:val="right"/>
            </w:pPr>
            <w:r>
              <w:t>0.28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02EE474">
            <w:pPr>
              <w:jc w:val="right"/>
            </w:pPr>
          </w:p>
        </w:tc>
      </w:tr>
      <w:tr w14:paraId="01BC0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6AE1277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7068D419">
            <w:r>
              <w:t>DC0921</w:t>
            </w:r>
          </w:p>
        </w:tc>
        <w:tc>
          <w:tcPr>
            <w:tcW w:w="0" w:type="auto"/>
            <w:noWrap w:val="0"/>
            <w:vAlign w:val="center"/>
          </w:tcPr>
          <w:p w14:paraId="4C60990B">
            <w:pPr>
              <w:jc w:val="center"/>
            </w:pPr>
            <w:r>
              <w:t>0.59×2.10</w:t>
            </w:r>
          </w:p>
        </w:tc>
        <w:tc>
          <w:tcPr>
            <w:tcW w:w="0" w:type="auto"/>
            <w:noWrap w:val="0"/>
            <w:vAlign w:val="center"/>
          </w:tcPr>
          <w:p w14:paraId="1B57A5B9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C82A661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4B5330D">
            <w:pPr>
              <w:jc w:val="right"/>
            </w:pPr>
            <w:r>
              <w:t>1.23</w:t>
            </w:r>
          </w:p>
        </w:tc>
        <w:tc>
          <w:tcPr>
            <w:tcW w:w="0" w:type="auto"/>
            <w:noWrap w:val="0"/>
            <w:vAlign w:val="center"/>
          </w:tcPr>
          <w:p w14:paraId="78A1970F">
            <w:pPr>
              <w:jc w:val="right"/>
            </w:pPr>
            <w:r>
              <w:t>1.23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C2ADF76">
            <w:pPr>
              <w:jc w:val="right"/>
            </w:pPr>
          </w:p>
        </w:tc>
      </w:tr>
      <w:tr w14:paraId="2C432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B6408FB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79C458E5">
            <w:r>
              <w:t>DC0921</w:t>
            </w:r>
          </w:p>
        </w:tc>
        <w:tc>
          <w:tcPr>
            <w:tcW w:w="0" w:type="auto"/>
            <w:noWrap w:val="0"/>
            <w:vAlign w:val="center"/>
          </w:tcPr>
          <w:p w14:paraId="48264847">
            <w:pPr>
              <w:jc w:val="center"/>
            </w:pPr>
            <w:r>
              <w:t>0.31×2.10</w:t>
            </w:r>
          </w:p>
        </w:tc>
        <w:tc>
          <w:tcPr>
            <w:tcW w:w="0" w:type="auto"/>
            <w:noWrap w:val="0"/>
            <w:vAlign w:val="center"/>
          </w:tcPr>
          <w:p w14:paraId="56AE66A8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B17F8CF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FC35265">
            <w:pPr>
              <w:jc w:val="right"/>
            </w:pPr>
            <w:r>
              <w:t>0.65</w:t>
            </w:r>
          </w:p>
        </w:tc>
        <w:tc>
          <w:tcPr>
            <w:tcW w:w="0" w:type="auto"/>
            <w:noWrap w:val="0"/>
            <w:vAlign w:val="center"/>
          </w:tcPr>
          <w:p w14:paraId="32632AC1">
            <w:pPr>
              <w:jc w:val="right"/>
            </w:pPr>
            <w:r>
              <w:t>0.65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06DAFB6">
            <w:pPr>
              <w:jc w:val="right"/>
            </w:pPr>
          </w:p>
        </w:tc>
      </w:tr>
      <w:tr w14:paraId="73C56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BE24C7D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1D35F16C">
            <w:r>
              <w:t>DC1608</w:t>
            </w:r>
          </w:p>
        </w:tc>
        <w:tc>
          <w:tcPr>
            <w:tcW w:w="0" w:type="auto"/>
            <w:noWrap w:val="0"/>
            <w:vAlign w:val="center"/>
          </w:tcPr>
          <w:p w14:paraId="24627745">
            <w:pPr>
              <w:jc w:val="center"/>
            </w:pPr>
            <w:r>
              <w:t>1.48×0.80</w:t>
            </w:r>
          </w:p>
        </w:tc>
        <w:tc>
          <w:tcPr>
            <w:tcW w:w="0" w:type="auto"/>
            <w:noWrap w:val="0"/>
            <w:vAlign w:val="center"/>
          </w:tcPr>
          <w:p w14:paraId="7CC1A235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16BF4D68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92151C9">
            <w:pPr>
              <w:jc w:val="right"/>
            </w:pPr>
            <w:r>
              <w:t>1.19</w:t>
            </w:r>
          </w:p>
        </w:tc>
        <w:tc>
          <w:tcPr>
            <w:tcW w:w="0" w:type="auto"/>
            <w:noWrap w:val="0"/>
            <w:vAlign w:val="center"/>
          </w:tcPr>
          <w:p w14:paraId="1028A398">
            <w:pPr>
              <w:jc w:val="right"/>
            </w:pPr>
            <w:r>
              <w:t>1.19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25F0048">
            <w:pPr>
              <w:jc w:val="right"/>
            </w:pPr>
          </w:p>
        </w:tc>
      </w:tr>
      <w:tr w14:paraId="1A4D5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4CF0F050">
            <w:pPr>
              <w:jc w:val="center"/>
            </w:pPr>
            <w:r>
              <w:t>西向</w:t>
            </w:r>
          </w:p>
        </w:tc>
        <w:tc>
          <w:tcPr>
            <w:tcW w:w="0" w:type="auto"/>
            <w:noWrap w:val="0"/>
            <w:vAlign w:val="center"/>
          </w:tcPr>
          <w:p w14:paraId="4E932F48"/>
        </w:tc>
        <w:tc>
          <w:tcPr>
            <w:tcW w:w="0" w:type="auto"/>
            <w:noWrap w:val="0"/>
            <w:vAlign w:val="center"/>
          </w:tcPr>
          <w:p w14:paraId="5C5FF03D">
            <w:pPr>
              <w:jc w:val="center"/>
            </w:pPr>
            <w:r>
              <w:t>0.60×2.10</w:t>
            </w:r>
          </w:p>
        </w:tc>
        <w:tc>
          <w:tcPr>
            <w:tcW w:w="0" w:type="auto"/>
            <w:noWrap w:val="0"/>
            <w:vAlign w:val="center"/>
          </w:tcPr>
          <w:p w14:paraId="5388BA6B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2587921">
            <w:pPr>
              <w:jc w:val="right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1DBB96B3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637CF4C2">
            <w:pPr>
              <w:jc w:val="right"/>
            </w:pPr>
            <w:r>
              <w:t>3.77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27250B47">
            <w:pPr>
              <w:jc w:val="right"/>
            </w:pPr>
            <w:r>
              <w:t>119.65</w:t>
            </w:r>
          </w:p>
        </w:tc>
      </w:tr>
      <w:tr w14:paraId="6677A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F379E0C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1A8E7CDB"/>
        </w:tc>
        <w:tc>
          <w:tcPr>
            <w:tcW w:w="0" w:type="auto"/>
            <w:noWrap w:val="0"/>
            <w:vAlign w:val="center"/>
          </w:tcPr>
          <w:p w14:paraId="231B0652">
            <w:pPr>
              <w:jc w:val="center"/>
            </w:pPr>
            <w:r>
              <w:t>0.60×2.10</w:t>
            </w:r>
          </w:p>
        </w:tc>
        <w:tc>
          <w:tcPr>
            <w:tcW w:w="0" w:type="auto"/>
            <w:noWrap w:val="0"/>
            <w:vAlign w:val="center"/>
          </w:tcPr>
          <w:p w14:paraId="32E60DA9"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00048CF9">
            <w:pPr>
              <w:jc w:val="right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1E29423C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3EEFEF05">
            <w:pPr>
              <w:jc w:val="right"/>
            </w:pPr>
            <w:r>
              <w:t>3.77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40BF66B">
            <w:pPr>
              <w:jc w:val="right"/>
            </w:pPr>
          </w:p>
        </w:tc>
      </w:tr>
      <w:tr w14:paraId="346DF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4AE13CE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5F5421DB">
            <w:r>
              <w:t>(玻璃幕墙)</w:t>
            </w:r>
          </w:p>
        </w:tc>
        <w:tc>
          <w:tcPr>
            <w:tcW w:w="0" w:type="auto"/>
            <w:noWrap w:val="0"/>
            <w:vAlign w:val="center"/>
          </w:tcPr>
          <w:p w14:paraId="315BE3DD">
            <w:pPr>
              <w:jc w:val="center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33D19D77"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304606ED">
            <w:pPr>
              <w:jc w:val="right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0E38DDA6">
            <w:pPr>
              <w:jc w:val="right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139DB2B7">
            <w:pPr>
              <w:jc w:val="right"/>
            </w:pPr>
            <w:r>
              <w:t>98.70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D745F2F">
            <w:pPr>
              <w:jc w:val="right"/>
            </w:pPr>
          </w:p>
        </w:tc>
      </w:tr>
      <w:tr w14:paraId="13E16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D3442DB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3A361CCF"/>
        </w:tc>
        <w:tc>
          <w:tcPr>
            <w:tcW w:w="0" w:type="auto"/>
            <w:noWrap w:val="0"/>
            <w:vAlign w:val="center"/>
          </w:tcPr>
          <w:p w14:paraId="6C347C5F">
            <w:pPr>
              <w:jc w:val="center"/>
            </w:pPr>
            <w:r>
              <w:t>0.60×2.10</w:t>
            </w:r>
          </w:p>
        </w:tc>
        <w:tc>
          <w:tcPr>
            <w:tcW w:w="0" w:type="auto"/>
            <w:noWrap w:val="0"/>
            <w:vAlign w:val="center"/>
          </w:tcPr>
          <w:p w14:paraId="06A9F8D3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8E35AA9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70BFAD8">
            <w:pPr>
              <w:jc w:val="right"/>
            </w:pPr>
            <w:r>
              <w:t>1.25</w:t>
            </w:r>
          </w:p>
        </w:tc>
        <w:tc>
          <w:tcPr>
            <w:tcW w:w="0" w:type="auto"/>
            <w:noWrap w:val="0"/>
            <w:vAlign w:val="center"/>
          </w:tcPr>
          <w:p w14:paraId="38104621">
            <w:pPr>
              <w:jc w:val="right"/>
            </w:pPr>
            <w:r>
              <w:t>1.25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19D6B46F">
            <w:pPr>
              <w:jc w:val="right"/>
            </w:pPr>
          </w:p>
        </w:tc>
      </w:tr>
      <w:tr w14:paraId="6B49F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3C7B243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0DD94107">
            <w:r>
              <w:t>DC0821</w:t>
            </w:r>
          </w:p>
        </w:tc>
        <w:tc>
          <w:tcPr>
            <w:tcW w:w="0" w:type="auto"/>
            <w:noWrap w:val="0"/>
            <w:vAlign w:val="center"/>
          </w:tcPr>
          <w:p w14:paraId="3799A73F">
            <w:pPr>
              <w:jc w:val="center"/>
            </w:pPr>
            <w:r>
              <w:t>0.27×2.10</w:t>
            </w:r>
          </w:p>
        </w:tc>
        <w:tc>
          <w:tcPr>
            <w:tcW w:w="0" w:type="auto"/>
            <w:noWrap w:val="0"/>
            <w:vAlign w:val="center"/>
          </w:tcPr>
          <w:p w14:paraId="586CB1B8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795FE5B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047A9FC">
            <w:pPr>
              <w:jc w:val="right"/>
            </w:pPr>
            <w:r>
              <w:t>0.56</w:t>
            </w:r>
          </w:p>
        </w:tc>
        <w:tc>
          <w:tcPr>
            <w:tcW w:w="0" w:type="auto"/>
            <w:noWrap w:val="0"/>
            <w:vAlign w:val="center"/>
          </w:tcPr>
          <w:p w14:paraId="7DA38376">
            <w:pPr>
              <w:jc w:val="right"/>
            </w:pPr>
            <w:r>
              <w:t>0.56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C9A645A">
            <w:pPr>
              <w:jc w:val="right"/>
            </w:pPr>
          </w:p>
        </w:tc>
      </w:tr>
      <w:tr w14:paraId="56251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EAE4F7F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0446E374">
            <w:r>
              <w:t>DC0821</w:t>
            </w:r>
          </w:p>
        </w:tc>
        <w:tc>
          <w:tcPr>
            <w:tcW w:w="0" w:type="auto"/>
            <w:noWrap w:val="0"/>
            <w:vAlign w:val="center"/>
          </w:tcPr>
          <w:p w14:paraId="7BC999AD">
            <w:pPr>
              <w:jc w:val="center"/>
            </w:pPr>
            <w:r>
              <w:t>0.53×2.10</w:t>
            </w:r>
          </w:p>
        </w:tc>
        <w:tc>
          <w:tcPr>
            <w:tcW w:w="0" w:type="auto"/>
            <w:noWrap w:val="0"/>
            <w:vAlign w:val="center"/>
          </w:tcPr>
          <w:p w14:paraId="19E1A0BD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FA12241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C97E011">
            <w:pPr>
              <w:jc w:val="right"/>
            </w:pPr>
            <w:r>
              <w:t>1.11</w:t>
            </w:r>
          </w:p>
        </w:tc>
        <w:tc>
          <w:tcPr>
            <w:tcW w:w="0" w:type="auto"/>
            <w:noWrap w:val="0"/>
            <w:vAlign w:val="center"/>
          </w:tcPr>
          <w:p w14:paraId="141DCE6E">
            <w:pPr>
              <w:jc w:val="right"/>
            </w:pPr>
            <w:r>
              <w:t>1.11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E524367">
            <w:pPr>
              <w:jc w:val="right"/>
            </w:pPr>
          </w:p>
        </w:tc>
      </w:tr>
      <w:tr w14:paraId="53A73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DA4E59C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4086471A">
            <w:r>
              <w:t>DC0821</w:t>
            </w:r>
          </w:p>
        </w:tc>
        <w:tc>
          <w:tcPr>
            <w:tcW w:w="0" w:type="auto"/>
            <w:noWrap w:val="0"/>
            <w:vAlign w:val="center"/>
          </w:tcPr>
          <w:p w14:paraId="4BB7063B">
            <w:pPr>
              <w:jc w:val="center"/>
            </w:pPr>
            <w:r>
              <w:t>0.80×2.10</w:t>
            </w:r>
          </w:p>
        </w:tc>
        <w:tc>
          <w:tcPr>
            <w:tcW w:w="0" w:type="auto"/>
            <w:noWrap w:val="0"/>
            <w:vAlign w:val="center"/>
          </w:tcPr>
          <w:p w14:paraId="50242764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45FBA20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10FABFA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47F0CD73">
            <w:pPr>
              <w:jc w:val="right"/>
            </w:pPr>
            <w:r>
              <w:t>1.68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41644AAA">
            <w:pPr>
              <w:jc w:val="right"/>
            </w:pPr>
          </w:p>
        </w:tc>
      </w:tr>
      <w:tr w14:paraId="5566E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3B01D37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7D178465">
            <w:r>
              <w:t>DC0921</w:t>
            </w:r>
          </w:p>
        </w:tc>
        <w:tc>
          <w:tcPr>
            <w:tcW w:w="0" w:type="auto"/>
            <w:noWrap w:val="0"/>
            <w:vAlign w:val="center"/>
          </w:tcPr>
          <w:p w14:paraId="385925B9">
            <w:pPr>
              <w:jc w:val="center"/>
            </w:pPr>
            <w:r>
              <w:t>0.90×2.10</w:t>
            </w:r>
          </w:p>
        </w:tc>
        <w:tc>
          <w:tcPr>
            <w:tcW w:w="0" w:type="auto"/>
            <w:noWrap w:val="0"/>
            <w:vAlign w:val="center"/>
          </w:tcPr>
          <w:p w14:paraId="2A582DB3"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5519CD35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17A4FDCA">
            <w:pPr>
              <w:jc w:val="right"/>
            </w:pPr>
            <w: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0838D682">
            <w:pPr>
              <w:jc w:val="right"/>
            </w:pPr>
            <w:r>
              <w:t>3.78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CFB899E">
            <w:pPr>
              <w:jc w:val="right"/>
            </w:pPr>
          </w:p>
        </w:tc>
      </w:tr>
      <w:tr w14:paraId="3678B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0C361E8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2FA3D0B2">
            <w:r>
              <w:t>DC1621</w:t>
            </w:r>
          </w:p>
        </w:tc>
        <w:tc>
          <w:tcPr>
            <w:tcW w:w="0" w:type="auto"/>
            <w:noWrap w:val="0"/>
            <w:vAlign w:val="center"/>
          </w:tcPr>
          <w:p w14:paraId="50DBA278">
            <w:pPr>
              <w:jc w:val="center"/>
            </w:pPr>
            <w:r>
              <w:t>0.80×2.10</w:t>
            </w:r>
          </w:p>
        </w:tc>
        <w:tc>
          <w:tcPr>
            <w:tcW w:w="0" w:type="auto"/>
            <w:noWrap w:val="0"/>
            <w:vAlign w:val="center"/>
          </w:tcPr>
          <w:p w14:paraId="31D18AD2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CEC03EC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8405241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335F8F05">
            <w:pPr>
              <w:jc w:val="right"/>
            </w:pPr>
            <w:r>
              <w:t>3.35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B261907">
            <w:pPr>
              <w:jc w:val="right"/>
            </w:pPr>
          </w:p>
        </w:tc>
      </w:tr>
      <w:tr w14:paraId="1A3D8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531F641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2B163A7A">
            <w:r>
              <w:t>DC1621</w:t>
            </w:r>
          </w:p>
        </w:tc>
        <w:tc>
          <w:tcPr>
            <w:tcW w:w="0" w:type="auto"/>
            <w:noWrap w:val="0"/>
            <w:vAlign w:val="center"/>
          </w:tcPr>
          <w:p w14:paraId="1D72F381">
            <w:pPr>
              <w:jc w:val="center"/>
            </w:pPr>
            <w:r>
              <w:t>0.80×2.10</w:t>
            </w:r>
          </w:p>
        </w:tc>
        <w:tc>
          <w:tcPr>
            <w:tcW w:w="0" w:type="auto"/>
            <w:noWrap w:val="0"/>
            <w:vAlign w:val="center"/>
          </w:tcPr>
          <w:p w14:paraId="47F983E8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7EE0612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B4C6473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167CEE45">
            <w:pPr>
              <w:jc w:val="right"/>
            </w:pPr>
            <w:r>
              <w:t>1.67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FC5E42A">
            <w:pPr>
              <w:jc w:val="right"/>
            </w:pPr>
          </w:p>
        </w:tc>
      </w:tr>
    </w:tbl>
    <w:p w14:paraId="7C84B91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备注：同编号幕墙存在多种尺寸，表格按总面积简化输出.</w:t>
      </w:r>
    </w:p>
    <w:p w14:paraId="421DFD0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6" w:name="_Toc6370"/>
      <w:r>
        <w:rPr>
          <w:rFonts w:hint="eastAsia"/>
          <w:kern w:val="2"/>
          <w:szCs w:val="24"/>
          <w:lang w:val="en-US"/>
        </w:rPr>
        <w:t>可见光透射比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924"/>
        <w:gridCol w:w="2088"/>
        <w:gridCol w:w="2009"/>
        <w:gridCol w:w="2009"/>
      </w:tblGrid>
      <w:tr w14:paraId="7C97E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49A73EA">
            <w:pPr>
              <w:jc w:val="center"/>
            </w:pPr>
            <w:r>
              <w:t>朝向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82EC7B2">
            <w:pPr>
              <w:jc w:val="center"/>
            </w:pPr>
            <w:r>
              <w:t>窗墙比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8345A7B">
            <w:pPr>
              <w:jc w:val="center"/>
            </w:pPr>
            <w:r>
              <w:t>最不利窗编号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E32F7CE">
            <w:pPr>
              <w:jc w:val="center"/>
            </w:pPr>
            <w:r>
              <w:t>最不利透射比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008D417">
            <w:pPr>
              <w:jc w:val="center"/>
            </w:pPr>
            <w:r>
              <w:t>透射比限值</w:t>
            </w:r>
          </w:p>
        </w:tc>
      </w:tr>
      <w:tr w14:paraId="68E3E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02530CD">
            <w:r>
              <w:t>南向</w:t>
            </w:r>
          </w:p>
        </w:tc>
        <w:tc>
          <w:tcPr>
            <w:tcW w:w="0" w:type="auto"/>
            <w:noWrap w:val="0"/>
            <w:vAlign w:val="center"/>
          </w:tcPr>
          <w:p w14:paraId="07EA220B">
            <w:r>
              <w:t>0.38</w:t>
            </w:r>
          </w:p>
        </w:tc>
        <w:tc>
          <w:tcPr>
            <w:tcW w:w="0" w:type="auto"/>
            <w:noWrap w:val="0"/>
            <w:vAlign w:val="center"/>
          </w:tcPr>
          <w:p w14:paraId="133A48B4"/>
        </w:tc>
        <w:tc>
          <w:tcPr>
            <w:tcW w:w="0" w:type="auto"/>
            <w:noWrap w:val="0"/>
            <w:vAlign w:val="center"/>
          </w:tcPr>
          <w:p w14:paraId="6C07660A">
            <w:r>
              <w:t>0.64</w:t>
            </w:r>
          </w:p>
        </w:tc>
        <w:tc>
          <w:tcPr>
            <w:tcW w:w="0" w:type="auto"/>
            <w:noWrap w:val="0"/>
            <w:vAlign w:val="center"/>
          </w:tcPr>
          <w:p w14:paraId="7E2B1B96">
            <w:r>
              <w:t>0.40</w:t>
            </w:r>
          </w:p>
        </w:tc>
      </w:tr>
      <w:tr w14:paraId="6209F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AC62C18">
            <w:r>
              <w:t>北向</w:t>
            </w:r>
          </w:p>
        </w:tc>
        <w:tc>
          <w:tcPr>
            <w:tcW w:w="0" w:type="auto"/>
            <w:noWrap w:val="0"/>
            <w:vAlign w:val="center"/>
          </w:tcPr>
          <w:p w14:paraId="18F1CDD2">
            <w:r>
              <w:t>0.41</w:t>
            </w:r>
          </w:p>
        </w:tc>
        <w:tc>
          <w:tcPr>
            <w:tcW w:w="0" w:type="auto"/>
            <w:noWrap w:val="0"/>
            <w:vAlign w:val="center"/>
          </w:tcPr>
          <w:p w14:paraId="04AE992F"/>
        </w:tc>
        <w:tc>
          <w:tcPr>
            <w:tcW w:w="0" w:type="auto"/>
            <w:noWrap w:val="0"/>
            <w:vAlign w:val="center"/>
          </w:tcPr>
          <w:p w14:paraId="11FFFBEC">
            <w:r>
              <w:t>0.64</w:t>
            </w:r>
          </w:p>
        </w:tc>
        <w:tc>
          <w:tcPr>
            <w:tcW w:w="0" w:type="auto"/>
            <w:noWrap w:val="0"/>
            <w:vAlign w:val="center"/>
          </w:tcPr>
          <w:p w14:paraId="7D911C3B">
            <w:r>
              <w:t>0.00</w:t>
            </w:r>
          </w:p>
        </w:tc>
      </w:tr>
      <w:tr w14:paraId="69BD1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DB71421">
            <w:r>
              <w:t>东向</w:t>
            </w:r>
          </w:p>
        </w:tc>
        <w:tc>
          <w:tcPr>
            <w:tcW w:w="0" w:type="auto"/>
            <w:noWrap w:val="0"/>
            <w:vAlign w:val="center"/>
          </w:tcPr>
          <w:p w14:paraId="1F196F71">
            <w: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4416B275">
            <w:r>
              <w:t>DC0821</w:t>
            </w:r>
          </w:p>
        </w:tc>
        <w:tc>
          <w:tcPr>
            <w:tcW w:w="0" w:type="auto"/>
            <w:noWrap w:val="0"/>
            <w:vAlign w:val="center"/>
          </w:tcPr>
          <w:p w14:paraId="62DE2738">
            <w:r>
              <w:t>0.64</w:t>
            </w:r>
          </w:p>
        </w:tc>
        <w:tc>
          <w:tcPr>
            <w:tcW w:w="0" w:type="auto"/>
            <w:noWrap w:val="0"/>
            <w:vAlign w:val="center"/>
          </w:tcPr>
          <w:p w14:paraId="5AA6E130">
            <w:r>
              <w:t>0.40</w:t>
            </w:r>
          </w:p>
        </w:tc>
      </w:tr>
      <w:tr w14:paraId="472C5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72AE13B">
            <w:r>
              <w:t>西向</w:t>
            </w:r>
          </w:p>
        </w:tc>
        <w:tc>
          <w:tcPr>
            <w:tcW w:w="0" w:type="auto"/>
            <w:noWrap w:val="0"/>
            <w:vAlign w:val="center"/>
          </w:tcPr>
          <w:p w14:paraId="371B93C3">
            <w:r>
              <w:t>0.22</w:t>
            </w:r>
          </w:p>
        </w:tc>
        <w:tc>
          <w:tcPr>
            <w:tcW w:w="0" w:type="auto"/>
            <w:noWrap w:val="0"/>
            <w:vAlign w:val="center"/>
          </w:tcPr>
          <w:p w14:paraId="2FFB8C22"/>
        </w:tc>
        <w:tc>
          <w:tcPr>
            <w:tcW w:w="0" w:type="auto"/>
            <w:noWrap w:val="0"/>
            <w:vAlign w:val="center"/>
          </w:tcPr>
          <w:p w14:paraId="24EE8C46">
            <w:r>
              <w:t>0.64</w:t>
            </w:r>
          </w:p>
        </w:tc>
        <w:tc>
          <w:tcPr>
            <w:tcW w:w="0" w:type="auto"/>
            <w:noWrap w:val="0"/>
            <w:vAlign w:val="center"/>
          </w:tcPr>
          <w:p w14:paraId="2F9F6AB6">
            <w:r>
              <w:t>0.40</w:t>
            </w:r>
          </w:p>
        </w:tc>
      </w:tr>
      <w:tr w14:paraId="705D0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1AB0CC0A">
            <w:r>
              <w:t>标准依据</w:t>
            </w:r>
          </w:p>
        </w:tc>
        <w:tc>
          <w:tcPr>
            <w:tcW w:w="0" w:type="auto"/>
            <w:gridSpan w:val="3"/>
            <w:noWrap w:val="0"/>
            <w:vAlign w:val="center"/>
          </w:tcPr>
          <w:p w14:paraId="7D27D284">
            <w:r>
              <w:t>《辽宁省公共建筑节能设计标准》(DB21/T 1899-2011)第4.2.4条</w:t>
            </w:r>
          </w:p>
        </w:tc>
      </w:tr>
      <w:tr w14:paraId="1E505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4CE7EAD4">
            <w:r>
              <w:t>标准要求</w:t>
            </w:r>
          </w:p>
        </w:tc>
        <w:tc>
          <w:tcPr>
            <w:tcW w:w="0" w:type="auto"/>
            <w:gridSpan w:val="3"/>
            <w:noWrap w:val="0"/>
            <w:vAlign w:val="center"/>
          </w:tcPr>
          <w:p w14:paraId="5E549E43">
            <w:r>
              <w:t>当窗墙面积比小于0.40时，玻璃的可见光透射比不应当小于0.4</w:t>
            </w:r>
          </w:p>
        </w:tc>
      </w:tr>
      <w:tr w14:paraId="1E25E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4F71A6B3">
            <w:r>
              <w:t>结论</w:t>
            </w:r>
          </w:p>
        </w:tc>
        <w:tc>
          <w:tcPr>
            <w:tcW w:w="0" w:type="auto"/>
            <w:gridSpan w:val="3"/>
            <w:noWrap w:val="0"/>
            <w:vAlign w:val="center"/>
          </w:tcPr>
          <w:p w14:paraId="3981F3F0">
            <w:r>
              <w:t>满足</w:t>
            </w:r>
          </w:p>
        </w:tc>
      </w:tr>
    </w:tbl>
    <w:p w14:paraId="4AE6B846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7" w:name="_Toc17595"/>
      <w:r>
        <w:rPr>
          <w:rFonts w:hint="eastAsia"/>
          <w:kern w:val="2"/>
          <w:szCs w:val="24"/>
          <w:lang w:val="en-US"/>
        </w:rPr>
        <w:t>天窗</w:t>
      </w:r>
      <w:bookmarkEnd w:id="47"/>
    </w:p>
    <w:p w14:paraId="03AB9569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8" w:name="_Toc29513"/>
      <w:r>
        <w:rPr>
          <w:rFonts w:hint="eastAsia"/>
          <w:kern w:val="2"/>
          <w:szCs w:val="24"/>
          <w:lang w:val="en-US"/>
        </w:rPr>
        <w:t>天窗屋顶比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4C9EB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4EAD115">
            <w:pPr>
              <w:jc w:val="center"/>
            </w:pPr>
            <w:r>
              <w:t>房间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EAAF890">
            <w:pPr>
              <w:jc w:val="center"/>
            </w:pPr>
            <w:r>
              <w:t>天窗编号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EAC493E">
            <w:pPr>
              <w:jc w:val="center"/>
            </w:pPr>
            <w:r>
              <w:t>天窗面积（㎡）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815416A">
            <w:pPr>
              <w:jc w:val="center"/>
            </w:pPr>
            <w:r>
              <w:t>屋顶面积（㎡）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B7C74C0">
            <w:pPr>
              <w:jc w:val="center"/>
            </w:pPr>
            <w:r>
              <w:t>面积比</w:t>
            </w:r>
          </w:p>
        </w:tc>
      </w:tr>
      <w:tr w14:paraId="2EA4B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2A905F1">
            <w:r>
              <w:t>2001</w:t>
            </w:r>
          </w:p>
        </w:tc>
        <w:tc>
          <w:tcPr>
            <w:tcW w:w="0" w:type="auto"/>
            <w:noWrap w:val="0"/>
            <w:vAlign w:val="center"/>
          </w:tcPr>
          <w:p w14:paraId="009F0955"/>
        </w:tc>
        <w:tc>
          <w:tcPr>
            <w:tcW w:w="0" w:type="auto"/>
            <w:noWrap w:val="0"/>
            <w:vAlign w:val="center"/>
          </w:tcPr>
          <w:p w14:paraId="5A32E1F5">
            <w:pPr>
              <w:jc w:val="right"/>
            </w:pPr>
            <w:r>
              <w:t>0.14</w:t>
            </w:r>
          </w:p>
        </w:tc>
        <w:tc>
          <w:tcPr>
            <w:tcW w:w="0" w:type="auto"/>
            <w:noWrap w:val="0"/>
            <w:vAlign w:val="center"/>
          </w:tcPr>
          <w:p w14:paraId="32496D82">
            <w:pPr>
              <w:jc w:val="right"/>
            </w:pPr>
            <w:r>
              <w:t>186.53</w:t>
            </w:r>
          </w:p>
        </w:tc>
        <w:tc>
          <w:tcPr>
            <w:tcW w:w="0" w:type="auto"/>
            <w:noWrap w:val="0"/>
            <w:vAlign w:val="center"/>
          </w:tcPr>
          <w:p w14:paraId="187660E4">
            <w:pPr>
              <w:jc w:val="right"/>
            </w:pPr>
            <w:r>
              <w:t>0.00</w:t>
            </w:r>
          </w:p>
        </w:tc>
      </w:tr>
      <w:tr w14:paraId="37F6C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C2936A4">
            <w:r>
              <w:t>2002</w:t>
            </w:r>
          </w:p>
        </w:tc>
        <w:tc>
          <w:tcPr>
            <w:tcW w:w="0" w:type="auto"/>
            <w:noWrap w:val="0"/>
            <w:vAlign w:val="center"/>
          </w:tcPr>
          <w:p w14:paraId="687BAC72"/>
        </w:tc>
        <w:tc>
          <w:tcPr>
            <w:tcW w:w="0" w:type="auto"/>
            <w:noWrap w:val="0"/>
            <w:vAlign w:val="center"/>
          </w:tcPr>
          <w:p w14:paraId="167C9BAE">
            <w:pPr>
              <w:jc w:val="right"/>
            </w:pPr>
            <w:r>
              <w:t>27.00</w:t>
            </w:r>
          </w:p>
        </w:tc>
        <w:tc>
          <w:tcPr>
            <w:tcW w:w="0" w:type="auto"/>
            <w:noWrap w:val="0"/>
            <w:vAlign w:val="center"/>
          </w:tcPr>
          <w:p w14:paraId="2A0DF8F0">
            <w:pPr>
              <w:jc w:val="right"/>
            </w:pPr>
            <w:r>
              <w:t>111.91</w:t>
            </w:r>
          </w:p>
        </w:tc>
        <w:tc>
          <w:tcPr>
            <w:tcW w:w="0" w:type="auto"/>
            <w:noWrap w:val="0"/>
            <w:vAlign w:val="center"/>
          </w:tcPr>
          <w:p w14:paraId="772D3122">
            <w:pPr>
              <w:jc w:val="right"/>
            </w:pPr>
            <w:r>
              <w:t>0.24</w:t>
            </w:r>
          </w:p>
        </w:tc>
      </w:tr>
      <w:tr w14:paraId="74F7E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F8FF206">
            <w:r>
              <w:t>2003</w:t>
            </w:r>
          </w:p>
        </w:tc>
        <w:tc>
          <w:tcPr>
            <w:tcW w:w="0" w:type="auto"/>
            <w:noWrap w:val="0"/>
            <w:vAlign w:val="center"/>
          </w:tcPr>
          <w:p w14:paraId="58BD7E20"/>
        </w:tc>
        <w:tc>
          <w:tcPr>
            <w:tcW w:w="0" w:type="auto"/>
            <w:noWrap w:val="0"/>
            <w:vAlign w:val="center"/>
          </w:tcPr>
          <w:p w14:paraId="65480353">
            <w:pPr>
              <w:jc w:val="right"/>
            </w:pPr>
            <w:r>
              <w:t>12.11</w:t>
            </w:r>
          </w:p>
        </w:tc>
        <w:tc>
          <w:tcPr>
            <w:tcW w:w="0" w:type="auto"/>
            <w:noWrap w:val="0"/>
            <w:vAlign w:val="center"/>
          </w:tcPr>
          <w:p w14:paraId="0D7CEE45">
            <w:pPr>
              <w:jc w:val="right"/>
            </w:pPr>
            <w:r>
              <w:t>105.31</w:t>
            </w:r>
          </w:p>
        </w:tc>
        <w:tc>
          <w:tcPr>
            <w:tcW w:w="0" w:type="auto"/>
            <w:noWrap w:val="0"/>
            <w:vAlign w:val="center"/>
          </w:tcPr>
          <w:p w14:paraId="7715A7C4">
            <w:pPr>
              <w:jc w:val="right"/>
            </w:pPr>
            <w:r>
              <w:t>0.11</w:t>
            </w:r>
          </w:p>
        </w:tc>
      </w:tr>
      <w:tr w14:paraId="4F800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073FB82">
            <w:r>
              <w:t>2004</w:t>
            </w:r>
          </w:p>
        </w:tc>
        <w:tc>
          <w:tcPr>
            <w:tcW w:w="0" w:type="auto"/>
            <w:noWrap w:val="0"/>
            <w:vAlign w:val="center"/>
          </w:tcPr>
          <w:p w14:paraId="7CD9D57F"/>
        </w:tc>
        <w:tc>
          <w:tcPr>
            <w:tcW w:w="0" w:type="auto"/>
            <w:noWrap w:val="0"/>
            <w:vAlign w:val="center"/>
          </w:tcPr>
          <w:p w14:paraId="0A66ABC9">
            <w:pPr>
              <w:jc w:val="right"/>
            </w:pPr>
            <w:r>
              <w:t>35.20</w:t>
            </w:r>
          </w:p>
        </w:tc>
        <w:tc>
          <w:tcPr>
            <w:tcW w:w="0" w:type="auto"/>
            <w:noWrap w:val="0"/>
            <w:vAlign w:val="center"/>
          </w:tcPr>
          <w:p w14:paraId="4D0AD045">
            <w:pPr>
              <w:jc w:val="right"/>
            </w:pPr>
            <w:r>
              <w:t>95.29</w:t>
            </w:r>
          </w:p>
        </w:tc>
        <w:tc>
          <w:tcPr>
            <w:tcW w:w="0" w:type="auto"/>
            <w:noWrap w:val="0"/>
            <w:vAlign w:val="center"/>
          </w:tcPr>
          <w:p w14:paraId="264E21B2">
            <w:pPr>
              <w:jc w:val="right"/>
            </w:pPr>
            <w:r>
              <w:t>0.37</w:t>
            </w:r>
          </w:p>
        </w:tc>
      </w:tr>
      <w:tr w14:paraId="3E7C8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645497D">
            <w:r>
              <w:t>2007</w:t>
            </w:r>
          </w:p>
        </w:tc>
        <w:tc>
          <w:tcPr>
            <w:tcW w:w="0" w:type="auto"/>
            <w:noWrap w:val="0"/>
            <w:vAlign w:val="center"/>
          </w:tcPr>
          <w:p w14:paraId="0885C788"/>
        </w:tc>
        <w:tc>
          <w:tcPr>
            <w:tcW w:w="0" w:type="auto"/>
            <w:noWrap w:val="0"/>
            <w:vAlign w:val="center"/>
          </w:tcPr>
          <w:p w14:paraId="5E0DAC13">
            <w:pPr>
              <w:jc w:val="right"/>
            </w:pPr>
            <w:r>
              <w:t>8.73</w:t>
            </w:r>
          </w:p>
        </w:tc>
        <w:tc>
          <w:tcPr>
            <w:tcW w:w="0" w:type="auto"/>
            <w:noWrap w:val="0"/>
            <w:vAlign w:val="center"/>
          </w:tcPr>
          <w:p w14:paraId="75ED1875">
            <w:pPr>
              <w:jc w:val="right"/>
            </w:pPr>
            <w:r>
              <w:t>46.54</w:t>
            </w:r>
          </w:p>
        </w:tc>
        <w:tc>
          <w:tcPr>
            <w:tcW w:w="0" w:type="auto"/>
            <w:noWrap w:val="0"/>
            <w:vAlign w:val="center"/>
          </w:tcPr>
          <w:p w14:paraId="45B7120A">
            <w:pPr>
              <w:jc w:val="right"/>
            </w:pPr>
            <w:r>
              <w:t>0.19</w:t>
            </w:r>
          </w:p>
        </w:tc>
      </w:tr>
      <w:tr w14:paraId="0D298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8C0D970">
            <w:r>
              <w:t>2008</w:t>
            </w:r>
          </w:p>
        </w:tc>
        <w:tc>
          <w:tcPr>
            <w:tcW w:w="0" w:type="auto"/>
            <w:noWrap w:val="0"/>
            <w:vAlign w:val="center"/>
          </w:tcPr>
          <w:p w14:paraId="190D3368"/>
        </w:tc>
        <w:tc>
          <w:tcPr>
            <w:tcW w:w="0" w:type="auto"/>
            <w:noWrap w:val="0"/>
            <w:vAlign w:val="center"/>
          </w:tcPr>
          <w:p w14:paraId="7492BE4B">
            <w:pPr>
              <w:jc w:val="right"/>
            </w:pPr>
            <w: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F924B4E">
            <w:pPr>
              <w:jc w:val="right"/>
            </w:pPr>
            <w:r>
              <w:t>39.43</w:t>
            </w:r>
          </w:p>
        </w:tc>
        <w:tc>
          <w:tcPr>
            <w:tcW w:w="0" w:type="auto"/>
            <w:noWrap w:val="0"/>
            <w:vAlign w:val="center"/>
          </w:tcPr>
          <w:p w14:paraId="04086556">
            <w:pPr>
              <w:jc w:val="right"/>
            </w:pPr>
            <w:r>
              <w:t>0.00</w:t>
            </w:r>
          </w:p>
        </w:tc>
      </w:tr>
      <w:tr w14:paraId="398B2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2879EA8">
            <w:r>
              <w:t>2009</w:t>
            </w:r>
          </w:p>
        </w:tc>
        <w:tc>
          <w:tcPr>
            <w:tcW w:w="0" w:type="auto"/>
            <w:noWrap w:val="0"/>
            <w:vAlign w:val="center"/>
          </w:tcPr>
          <w:p w14:paraId="001B7A22"/>
        </w:tc>
        <w:tc>
          <w:tcPr>
            <w:tcW w:w="0" w:type="auto"/>
            <w:noWrap w:val="0"/>
            <w:vAlign w:val="center"/>
          </w:tcPr>
          <w:p w14:paraId="7200C9D0">
            <w:pPr>
              <w:jc w:val="right"/>
            </w:pPr>
            <w:r>
              <w:t>16.93</w:t>
            </w:r>
          </w:p>
        </w:tc>
        <w:tc>
          <w:tcPr>
            <w:tcW w:w="0" w:type="auto"/>
            <w:noWrap w:val="0"/>
            <w:vAlign w:val="center"/>
          </w:tcPr>
          <w:p w14:paraId="0783A16B">
            <w:pPr>
              <w:jc w:val="right"/>
            </w:pPr>
            <w:r>
              <w:t>37.38</w:t>
            </w:r>
          </w:p>
        </w:tc>
        <w:tc>
          <w:tcPr>
            <w:tcW w:w="0" w:type="auto"/>
            <w:noWrap w:val="0"/>
            <w:vAlign w:val="center"/>
          </w:tcPr>
          <w:p w14:paraId="3E9A7067">
            <w:pPr>
              <w:jc w:val="right"/>
            </w:pPr>
            <w:r>
              <w:t>0.45</w:t>
            </w:r>
          </w:p>
        </w:tc>
      </w:tr>
      <w:tr w14:paraId="10044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CE58885">
            <w:r>
              <w:t>2010</w:t>
            </w:r>
          </w:p>
        </w:tc>
        <w:tc>
          <w:tcPr>
            <w:tcW w:w="0" w:type="auto"/>
            <w:noWrap w:val="0"/>
            <w:vAlign w:val="center"/>
          </w:tcPr>
          <w:p w14:paraId="66A33390"/>
        </w:tc>
        <w:tc>
          <w:tcPr>
            <w:tcW w:w="0" w:type="auto"/>
            <w:noWrap w:val="0"/>
            <w:vAlign w:val="center"/>
          </w:tcPr>
          <w:p w14:paraId="3CEC5322">
            <w:pPr>
              <w:jc w:val="right"/>
            </w:pPr>
            <w:r>
              <w:t>13.42</w:t>
            </w:r>
          </w:p>
        </w:tc>
        <w:tc>
          <w:tcPr>
            <w:tcW w:w="0" w:type="auto"/>
            <w:noWrap w:val="0"/>
            <w:vAlign w:val="center"/>
          </w:tcPr>
          <w:p w14:paraId="70B0B51D">
            <w:pPr>
              <w:jc w:val="right"/>
            </w:pPr>
            <w:r>
              <w:t>34.40</w:t>
            </w:r>
          </w:p>
        </w:tc>
        <w:tc>
          <w:tcPr>
            <w:tcW w:w="0" w:type="auto"/>
            <w:noWrap w:val="0"/>
            <w:vAlign w:val="center"/>
          </w:tcPr>
          <w:p w14:paraId="21F6459E">
            <w:pPr>
              <w:jc w:val="right"/>
            </w:pPr>
            <w:r>
              <w:t>0.39</w:t>
            </w:r>
          </w:p>
        </w:tc>
      </w:tr>
      <w:tr w14:paraId="43938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C9FE4AC">
            <w:r>
              <w:t>2011</w:t>
            </w:r>
          </w:p>
        </w:tc>
        <w:tc>
          <w:tcPr>
            <w:tcW w:w="0" w:type="auto"/>
            <w:noWrap w:val="0"/>
            <w:vAlign w:val="center"/>
          </w:tcPr>
          <w:p w14:paraId="50565F92"/>
        </w:tc>
        <w:tc>
          <w:tcPr>
            <w:tcW w:w="0" w:type="auto"/>
            <w:noWrap w:val="0"/>
            <w:vAlign w:val="center"/>
          </w:tcPr>
          <w:p w14:paraId="475EAE94">
            <w:pPr>
              <w:jc w:val="right"/>
            </w:pPr>
            <w:r>
              <w:t>7.46</w:t>
            </w:r>
          </w:p>
        </w:tc>
        <w:tc>
          <w:tcPr>
            <w:tcW w:w="0" w:type="auto"/>
            <w:noWrap w:val="0"/>
            <w:vAlign w:val="center"/>
          </w:tcPr>
          <w:p w14:paraId="48F5A2FC">
            <w:pPr>
              <w:jc w:val="right"/>
            </w:pPr>
            <w:r>
              <w:t>27.84</w:t>
            </w:r>
          </w:p>
        </w:tc>
        <w:tc>
          <w:tcPr>
            <w:tcW w:w="0" w:type="auto"/>
            <w:noWrap w:val="0"/>
            <w:vAlign w:val="center"/>
          </w:tcPr>
          <w:p w14:paraId="332A2175">
            <w:pPr>
              <w:jc w:val="right"/>
            </w:pPr>
            <w:r>
              <w:t>0.27</w:t>
            </w:r>
          </w:p>
        </w:tc>
      </w:tr>
      <w:tr w14:paraId="04510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9A63529">
            <w:r>
              <w:t>2012</w:t>
            </w:r>
          </w:p>
        </w:tc>
        <w:tc>
          <w:tcPr>
            <w:tcW w:w="0" w:type="auto"/>
            <w:noWrap w:val="0"/>
            <w:vAlign w:val="center"/>
          </w:tcPr>
          <w:p w14:paraId="45CAEF7A"/>
        </w:tc>
        <w:tc>
          <w:tcPr>
            <w:tcW w:w="0" w:type="auto"/>
            <w:noWrap w:val="0"/>
            <w:vAlign w:val="center"/>
          </w:tcPr>
          <w:p w14:paraId="7595F0A0">
            <w:pPr>
              <w:jc w:val="right"/>
            </w:pPr>
            <w:r>
              <w:t>7.46</w:t>
            </w:r>
          </w:p>
        </w:tc>
        <w:tc>
          <w:tcPr>
            <w:tcW w:w="0" w:type="auto"/>
            <w:noWrap w:val="0"/>
            <w:vAlign w:val="center"/>
          </w:tcPr>
          <w:p w14:paraId="4A5AE960">
            <w:pPr>
              <w:jc w:val="right"/>
            </w:pPr>
            <w:r>
              <w:t>27.52</w:t>
            </w:r>
          </w:p>
        </w:tc>
        <w:tc>
          <w:tcPr>
            <w:tcW w:w="0" w:type="auto"/>
            <w:noWrap w:val="0"/>
            <w:vAlign w:val="center"/>
          </w:tcPr>
          <w:p w14:paraId="0B68BF29">
            <w:pPr>
              <w:jc w:val="right"/>
            </w:pPr>
            <w:r>
              <w:t>0.27</w:t>
            </w:r>
          </w:p>
        </w:tc>
      </w:tr>
      <w:tr w14:paraId="1EEC7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036E9A2">
            <w:r>
              <w:t>2013</w:t>
            </w:r>
          </w:p>
        </w:tc>
        <w:tc>
          <w:tcPr>
            <w:tcW w:w="0" w:type="auto"/>
            <w:noWrap w:val="0"/>
            <w:vAlign w:val="center"/>
          </w:tcPr>
          <w:p w14:paraId="7B4EA5C5"/>
        </w:tc>
        <w:tc>
          <w:tcPr>
            <w:tcW w:w="0" w:type="auto"/>
            <w:noWrap w:val="0"/>
            <w:vAlign w:val="center"/>
          </w:tcPr>
          <w:p w14:paraId="3CABE108">
            <w:pPr>
              <w:jc w:val="right"/>
            </w:pPr>
            <w:r>
              <w:t>0.03</w:t>
            </w:r>
          </w:p>
        </w:tc>
        <w:tc>
          <w:tcPr>
            <w:tcW w:w="0" w:type="auto"/>
            <w:noWrap w:val="0"/>
            <w:vAlign w:val="center"/>
          </w:tcPr>
          <w:p w14:paraId="48749CE1">
            <w:pPr>
              <w:jc w:val="right"/>
            </w:pPr>
            <w:r>
              <w:t>485.76</w:t>
            </w:r>
          </w:p>
        </w:tc>
        <w:tc>
          <w:tcPr>
            <w:tcW w:w="0" w:type="auto"/>
            <w:noWrap w:val="0"/>
            <w:vAlign w:val="center"/>
          </w:tcPr>
          <w:p w14:paraId="35DA1298">
            <w:pPr>
              <w:jc w:val="right"/>
            </w:pPr>
            <w:r>
              <w:t>0.00</w:t>
            </w:r>
          </w:p>
        </w:tc>
      </w:tr>
      <w:tr w14:paraId="6BFAC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25A940B">
            <w:r>
              <w:t>2023</w:t>
            </w:r>
          </w:p>
        </w:tc>
        <w:tc>
          <w:tcPr>
            <w:tcW w:w="0" w:type="auto"/>
            <w:noWrap w:val="0"/>
            <w:vAlign w:val="center"/>
          </w:tcPr>
          <w:p w14:paraId="0EA0AC45"/>
        </w:tc>
        <w:tc>
          <w:tcPr>
            <w:tcW w:w="0" w:type="auto"/>
            <w:noWrap w:val="0"/>
            <w:vAlign w:val="center"/>
          </w:tcPr>
          <w:p w14:paraId="5FB05405">
            <w:pPr>
              <w:jc w:val="right"/>
            </w:pPr>
            <w:r>
              <w:t>0.28</w:t>
            </w:r>
          </w:p>
        </w:tc>
        <w:tc>
          <w:tcPr>
            <w:tcW w:w="0" w:type="auto"/>
            <w:noWrap w:val="0"/>
            <w:vAlign w:val="center"/>
          </w:tcPr>
          <w:p w14:paraId="03CF2468">
            <w:pPr>
              <w:jc w:val="right"/>
            </w:pPr>
            <w:r>
              <w:t>5.21</w:t>
            </w:r>
          </w:p>
        </w:tc>
        <w:tc>
          <w:tcPr>
            <w:tcW w:w="0" w:type="auto"/>
            <w:noWrap w:val="0"/>
            <w:vAlign w:val="center"/>
          </w:tcPr>
          <w:p w14:paraId="64375A2B">
            <w:pPr>
              <w:jc w:val="right"/>
            </w:pPr>
            <w:r>
              <w:t>0.05</w:t>
            </w:r>
          </w:p>
        </w:tc>
      </w:tr>
      <w:tr w14:paraId="157ED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5C07D7C">
            <w:r>
              <w:t>2040</w:t>
            </w:r>
          </w:p>
        </w:tc>
        <w:tc>
          <w:tcPr>
            <w:tcW w:w="0" w:type="auto"/>
            <w:noWrap w:val="0"/>
            <w:vAlign w:val="center"/>
          </w:tcPr>
          <w:p w14:paraId="3E1F33CB"/>
        </w:tc>
        <w:tc>
          <w:tcPr>
            <w:tcW w:w="0" w:type="auto"/>
            <w:noWrap w:val="0"/>
            <w:vAlign w:val="center"/>
          </w:tcPr>
          <w:p w14:paraId="32241C97">
            <w:pPr>
              <w:jc w:val="right"/>
            </w:pPr>
            <w:r>
              <w:t>251.22</w:t>
            </w:r>
          </w:p>
        </w:tc>
        <w:tc>
          <w:tcPr>
            <w:tcW w:w="0" w:type="auto"/>
            <w:noWrap w:val="0"/>
            <w:vAlign w:val="center"/>
          </w:tcPr>
          <w:p w14:paraId="046702CE">
            <w:pPr>
              <w:jc w:val="right"/>
            </w:pPr>
            <w:r>
              <w:t>252.93</w:t>
            </w:r>
          </w:p>
        </w:tc>
        <w:tc>
          <w:tcPr>
            <w:tcW w:w="0" w:type="auto"/>
            <w:noWrap w:val="0"/>
            <w:vAlign w:val="center"/>
          </w:tcPr>
          <w:p w14:paraId="55BE1F3D">
            <w:pPr>
              <w:jc w:val="right"/>
            </w:pPr>
            <w:r>
              <w:t>0.99</w:t>
            </w:r>
          </w:p>
        </w:tc>
      </w:tr>
      <w:tr w14:paraId="39C96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6C79C60">
            <w:r>
              <w:t>2042</w:t>
            </w:r>
          </w:p>
        </w:tc>
        <w:tc>
          <w:tcPr>
            <w:tcW w:w="0" w:type="auto"/>
            <w:noWrap w:val="0"/>
            <w:vAlign w:val="center"/>
          </w:tcPr>
          <w:p w14:paraId="661C0C0A"/>
        </w:tc>
        <w:tc>
          <w:tcPr>
            <w:tcW w:w="0" w:type="auto"/>
            <w:noWrap w:val="0"/>
            <w:vAlign w:val="center"/>
          </w:tcPr>
          <w:p w14:paraId="28E9CEAF">
            <w:pPr>
              <w:jc w:val="right"/>
            </w:pPr>
            <w:r>
              <w:t>26.91</w:t>
            </w:r>
          </w:p>
        </w:tc>
        <w:tc>
          <w:tcPr>
            <w:tcW w:w="0" w:type="auto"/>
            <w:noWrap w:val="0"/>
            <w:vAlign w:val="center"/>
          </w:tcPr>
          <w:p w14:paraId="1F14F71A">
            <w:pPr>
              <w:jc w:val="right"/>
            </w:pPr>
            <w:r>
              <w:t>28.64</w:t>
            </w:r>
          </w:p>
        </w:tc>
        <w:tc>
          <w:tcPr>
            <w:tcW w:w="0" w:type="auto"/>
            <w:noWrap w:val="0"/>
            <w:vAlign w:val="center"/>
          </w:tcPr>
          <w:p w14:paraId="4C43BD6A">
            <w:pPr>
              <w:jc w:val="right"/>
            </w:pPr>
            <w:r>
              <w:t>0.94</w:t>
            </w:r>
          </w:p>
        </w:tc>
      </w:tr>
      <w:tr w14:paraId="34E5B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BA7AF8F">
            <w:r>
              <w:t>2047</w:t>
            </w:r>
          </w:p>
        </w:tc>
        <w:tc>
          <w:tcPr>
            <w:tcW w:w="0" w:type="auto"/>
            <w:noWrap w:val="0"/>
            <w:vAlign w:val="center"/>
          </w:tcPr>
          <w:p w14:paraId="263955E5"/>
        </w:tc>
        <w:tc>
          <w:tcPr>
            <w:tcW w:w="0" w:type="auto"/>
            <w:noWrap w:val="0"/>
            <w:vAlign w:val="center"/>
          </w:tcPr>
          <w:p w14:paraId="49087A0B">
            <w:pPr>
              <w:jc w:val="right"/>
            </w:pPr>
            <w:r>
              <w:t>23.56</w:t>
            </w:r>
          </w:p>
        </w:tc>
        <w:tc>
          <w:tcPr>
            <w:tcW w:w="0" w:type="auto"/>
            <w:noWrap w:val="0"/>
            <w:vAlign w:val="center"/>
          </w:tcPr>
          <w:p w14:paraId="7A2209E7">
            <w:pPr>
              <w:jc w:val="right"/>
            </w:pPr>
            <w:r>
              <w:t>23.56</w:t>
            </w:r>
          </w:p>
        </w:tc>
        <w:tc>
          <w:tcPr>
            <w:tcW w:w="0" w:type="auto"/>
            <w:noWrap w:val="0"/>
            <w:vAlign w:val="center"/>
          </w:tcPr>
          <w:p w14:paraId="702221A6">
            <w:pPr>
              <w:jc w:val="right"/>
            </w:pPr>
            <w:r>
              <w:t>1.00</w:t>
            </w:r>
          </w:p>
        </w:tc>
      </w:tr>
      <w:tr w14:paraId="02DDE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78169F67">
            <w:r>
              <w:t>整栋建筑</w:t>
            </w:r>
          </w:p>
        </w:tc>
        <w:tc>
          <w:tcPr>
            <w:tcW w:w="0" w:type="auto"/>
            <w:noWrap w:val="0"/>
            <w:vAlign w:val="center"/>
          </w:tcPr>
          <w:p w14:paraId="09316003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E1D2FFD">
            <w:pPr>
              <w:jc w:val="right"/>
            </w:pPr>
            <w:r>
              <w:t>0.65</w:t>
            </w:r>
          </w:p>
        </w:tc>
        <w:tc>
          <w:tcPr>
            <w:tcW w:w="0" w:type="auto"/>
            <w:noWrap w:val="0"/>
            <w:vAlign w:val="center"/>
          </w:tcPr>
          <w:p w14:paraId="63F3524C">
            <w:pPr>
              <w:jc w:val="right"/>
            </w:pPr>
            <w:r>
              <w:t>0.00</w:t>
            </w:r>
          </w:p>
        </w:tc>
      </w:tr>
      <w:tr w14:paraId="16BFC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BD3AA98">
            <w:r>
              <w:t>标准依据</w:t>
            </w:r>
          </w:p>
        </w:tc>
        <w:tc>
          <w:tcPr>
            <w:tcW w:w="0" w:type="auto"/>
            <w:gridSpan w:val="4"/>
            <w:noWrap w:val="0"/>
            <w:vAlign w:val="center"/>
          </w:tcPr>
          <w:p w14:paraId="6A052C4E">
            <w:r>
              <w:t>《辽宁省公共建筑节能设计标准》(DB21/T 1899-2011)第4.2.5条</w:t>
            </w:r>
          </w:p>
        </w:tc>
      </w:tr>
      <w:tr w14:paraId="32F09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4A77731">
            <w:r>
              <w:t>标准要求</w:t>
            </w:r>
          </w:p>
        </w:tc>
        <w:tc>
          <w:tcPr>
            <w:tcW w:w="0" w:type="auto"/>
            <w:gridSpan w:val="4"/>
            <w:noWrap w:val="0"/>
            <w:vAlign w:val="center"/>
          </w:tcPr>
          <w:p w14:paraId="64FD241D">
            <w:r>
              <w:t>甲类天窗面积不应大于屋顶总面积的30%</w:t>
            </w:r>
          </w:p>
        </w:tc>
      </w:tr>
      <w:tr w14:paraId="477EF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CB9056D">
            <w:r>
              <w:t>结论</w:t>
            </w:r>
          </w:p>
        </w:tc>
        <w:tc>
          <w:tcPr>
            <w:tcW w:w="0" w:type="auto"/>
            <w:gridSpan w:val="4"/>
            <w:noWrap w:val="0"/>
            <w:vAlign w:val="center"/>
          </w:tcPr>
          <w:p w14:paraId="001CA372">
            <w:r>
              <w:t>满足</w:t>
            </w:r>
          </w:p>
        </w:tc>
      </w:tr>
    </w:tbl>
    <w:p w14:paraId="6E89A948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9" w:name="_Toc14658"/>
      <w:r>
        <w:rPr>
          <w:rFonts w:hint="eastAsia"/>
          <w:kern w:val="2"/>
          <w:szCs w:val="24"/>
          <w:lang w:val="en-US"/>
        </w:rPr>
        <w:t>天窗类型</w:t>
      </w:r>
      <w:bookmarkEnd w:id="49"/>
    </w:p>
    <w:p w14:paraId="7825797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00E954D3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0" w:name="_Toc31388"/>
      <w:r>
        <w:rPr>
          <w:rFonts w:hint="eastAsia"/>
          <w:kern w:val="2"/>
          <w:szCs w:val="24"/>
          <w:lang w:val="en-US"/>
        </w:rPr>
        <w:t>屋顶</w:t>
      </w:r>
      <w:bookmarkEnd w:id="50"/>
    </w:p>
    <w:p w14:paraId="21A42B8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4A757646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1" w:name="_Toc9268"/>
      <w:r>
        <w:rPr>
          <w:rFonts w:hint="eastAsia"/>
          <w:kern w:val="2"/>
          <w:szCs w:val="24"/>
          <w:lang w:val="en-US"/>
        </w:rPr>
        <w:t>外墙</w:t>
      </w:r>
      <w:bookmarkEnd w:id="51"/>
    </w:p>
    <w:p w14:paraId="24CC732B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2" w:name="_Toc10278"/>
      <w:r>
        <w:rPr>
          <w:rFonts w:hint="eastAsia"/>
          <w:kern w:val="2"/>
          <w:szCs w:val="24"/>
          <w:lang w:val="en-US"/>
        </w:rPr>
        <w:t>外墙相关构造</w:t>
      </w:r>
      <w:bookmarkEnd w:id="52"/>
    </w:p>
    <w:p w14:paraId="71B44219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5342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0AFDBC3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8ECEF23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3A65302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A91169B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2C6701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C97B332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FC8B32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C925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2C6E9D4C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9A34113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811BCBF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7AF9ECC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52C08FC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48D0E03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D4C6427">
            <w:pPr>
              <w:jc w:val="center"/>
            </w:pPr>
            <w:r>
              <w:t>D=R*S</w:t>
            </w:r>
          </w:p>
        </w:tc>
      </w:tr>
      <w:tr w14:paraId="09D91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4DF16E1">
            <w:r>
              <w:t>M5预拌抹灰砂浆，保温板抹面砂浆，抗裂砂浆</w:t>
            </w:r>
          </w:p>
        </w:tc>
        <w:tc>
          <w:tcPr>
            <w:tcW w:w="0" w:type="auto"/>
            <w:noWrap w:val="0"/>
            <w:vAlign w:val="center"/>
          </w:tcPr>
          <w:p w14:paraId="5782F6A0">
            <w:pPr>
              <w:jc w:val="right"/>
            </w:pPr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36C76658">
            <w:pPr>
              <w:jc w:val="right"/>
            </w:pPr>
            <w:r>
              <w:t>0.870</w:t>
            </w:r>
          </w:p>
        </w:tc>
        <w:tc>
          <w:tcPr>
            <w:tcW w:w="0" w:type="auto"/>
            <w:noWrap w:val="0"/>
            <w:vAlign w:val="center"/>
          </w:tcPr>
          <w:p w14:paraId="5072A2DD">
            <w:pPr>
              <w:jc w:val="right"/>
            </w:pPr>
            <w:r>
              <w:t>10.750</w:t>
            </w:r>
          </w:p>
        </w:tc>
        <w:tc>
          <w:tcPr>
            <w:tcW w:w="0" w:type="auto"/>
            <w:noWrap w:val="0"/>
            <w:vAlign w:val="center"/>
          </w:tcPr>
          <w:p w14:paraId="7322AD2D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547E9814">
            <w:pPr>
              <w:jc w:val="right"/>
            </w:pPr>
            <w:r>
              <w:t>0.046</w:t>
            </w:r>
          </w:p>
        </w:tc>
        <w:tc>
          <w:tcPr>
            <w:tcW w:w="0" w:type="auto"/>
            <w:noWrap w:val="0"/>
            <w:vAlign w:val="center"/>
          </w:tcPr>
          <w:p w14:paraId="176284D2">
            <w:pPr>
              <w:jc w:val="right"/>
            </w:pPr>
            <w:r>
              <w:t>0.494</w:t>
            </w:r>
          </w:p>
        </w:tc>
      </w:tr>
      <w:tr w14:paraId="343BD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3D275F6">
            <w:r>
              <w:t>陶粒混凝土多孔砖墙</w:t>
            </w:r>
          </w:p>
        </w:tc>
        <w:tc>
          <w:tcPr>
            <w:tcW w:w="0" w:type="auto"/>
            <w:noWrap w:val="0"/>
            <w:vAlign w:val="center"/>
          </w:tcPr>
          <w:p w14:paraId="1F34BB18">
            <w:pPr>
              <w:jc w:val="right"/>
            </w:pPr>
            <w:r>
              <w:t>70</w:t>
            </w:r>
          </w:p>
        </w:tc>
        <w:tc>
          <w:tcPr>
            <w:tcW w:w="0" w:type="auto"/>
            <w:noWrap w:val="0"/>
            <w:vAlign w:val="center"/>
          </w:tcPr>
          <w:p w14:paraId="5AC4CA66">
            <w:pPr>
              <w:jc w:val="right"/>
            </w:pPr>
            <w:r>
              <w:t>0.600</w:t>
            </w:r>
          </w:p>
        </w:tc>
        <w:tc>
          <w:tcPr>
            <w:tcW w:w="0" w:type="auto"/>
            <w:noWrap w:val="0"/>
            <w:vAlign w:val="center"/>
          </w:tcPr>
          <w:p w14:paraId="7CDC7971">
            <w:pPr>
              <w:jc w:val="right"/>
            </w:pPr>
            <w:r>
              <w:t>6.000</w:t>
            </w:r>
          </w:p>
        </w:tc>
        <w:tc>
          <w:tcPr>
            <w:tcW w:w="0" w:type="auto"/>
            <w:noWrap w:val="0"/>
            <w:vAlign w:val="center"/>
          </w:tcPr>
          <w:p w14:paraId="0A451CFD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7F04A9BC">
            <w:pPr>
              <w:jc w:val="right"/>
            </w:pPr>
            <w:r>
              <w:t>0.117</w:t>
            </w:r>
          </w:p>
        </w:tc>
        <w:tc>
          <w:tcPr>
            <w:tcW w:w="0" w:type="auto"/>
            <w:noWrap w:val="0"/>
            <w:vAlign w:val="center"/>
          </w:tcPr>
          <w:p w14:paraId="2FDE416C">
            <w:pPr>
              <w:jc w:val="right"/>
            </w:pPr>
            <w:r>
              <w:t>0.700</w:t>
            </w:r>
          </w:p>
        </w:tc>
      </w:tr>
      <w:tr w14:paraId="7E9BE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D6A9578">
            <w:r>
              <w:t>金属面低密度热固复合聚苯乙烯泡沫保温板</w:t>
            </w:r>
          </w:p>
        </w:tc>
        <w:tc>
          <w:tcPr>
            <w:tcW w:w="0" w:type="auto"/>
            <w:noWrap w:val="0"/>
            <w:vAlign w:val="center"/>
          </w:tcPr>
          <w:p w14:paraId="4E8B01AC">
            <w:pPr>
              <w:jc w:val="right"/>
            </w:pPr>
            <w: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4F84EE8F">
            <w:pPr>
              <w:jc w:val="right"/>
            </w:pPr>
            <w:r>
              <w:t>0.040</w:t>
            </w:r>
          </w:p>
        </w:tc>
        <w:tc>
          <w:tcPr>
            <w:tcW w:w="0" w:type="auto"/>
            <w:noWrap w:val="0"/>
            <w:vAlign w:val="center"/>
          </w:tcPr>
          <w:p w14:paraId="4DA94254">
            <w:pPr>
              <w:jc w:val="right"/>
            </w:pPr>
            <w:r>
              <w:t>0.300</w:t>
            </w:r>
          </w:p>
        </w:tc>
        <w:tc>
          <w:tcPr>
            <w:tcW w:w="0" w:type="auto"/>
            <w:noWrap w:val="0"/>
            <w:vAlign w:val="center"/>
          </w:tcPr>
          <w:p w14:paraId="36B2F121">
            <w:pPr>
              <w:jc w:val="right"/>
            </w:pPr>
            <w:r>
              <w:t>1.10</w:t>
            </w:r>
          </w:p>
        </w:tc>
        <w:tc>
          <w:tcPr>
            <w:tcW w:w="0" w:type="auto"/>
            <w:noWrap w:val="0"/>
            <w:vAlign w:val="center"/>
          </w:tcPr>
          <w:p w14:paraId="58AFFE18">
            <w:pPr>
              <w:jc w:val="right"/>
            </w:pPr>
            <w:r>
              <w:t>4.545</w:t>
            </w:r>
          </w:p>
        </w:tc>
        <w:tc>
          <w:tcPr>
            <w:tcW w:w="0" w:type="auto"/>
            <w:noWrap w:val="0"/>
            <w:vAlign w:val="center"/>
          </w:tcPr>
          <w:p w14:paraId="33AEEAA8">
            <w:pPr>
              <w:jc w:val="right"/>
            </w:pPr>
            <w:r>
              <w:t>1.500</w:t>
            </w:r>
          </w:p>
        </w:tc>
      </w:tr>
      <w:tr w14:paraId="5FD2C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A3C3470">
            <w:r>
              <w:t>石灰砂浆</w:t>
            </w:r>
          </w:p>
        </w:tc>
        <w:tc>
          <w:tcPr>
            <w:tcW w:w="0" w:type="auto"/>
            <w:noWrap w:val="0"/>
            <w:vAlign w:val="center"/>
          </w:tcPr>
          <w:p w14:paraId="2483F9FE">
            <w:pPr>
              <w:jc w:val="right"/>
            </w:pPr>
            <w:r>
              <w:t>70</w:t>
            </w:r>
          </w:p>
        </w:tc>
        <w:tc>
          <w:tcPr>
            <w:tcW w:w="0" w:type="auto"/>
            <w:noWrap w:val="0"/>
            <w:vAlign w:val="center"/>
          </w:tcPr>
          <w:p w14:paraId="47FAD57A">
            <w:pPr>
              <w:jc w:val="right"/>
            </w:pPr>
            <w:r>
              <w:t>0.810</w:t>
            </w:r>
          </w:p>
        </w:tc>
        <w:tc>
          <w:tcPr>
            <w:tcW w:w="0" w:type="auto"/>
            <w:noWrap w:val="0"/>
            <w:vAlign w:val="center"/>
          </w:tcPr>
          <w:p w14:paraId="7D5DA810">
            <w:pPr>
              <w:jc w:val="right"/>
            </w:pPr>
            <w:r>
              <w:t>9.708</w:t>
            </w:r>
          </w:p>
        </w:tc>
        <w:tc>
          <w:tcPr>
            <w:tcW w:w="0" w:type="auto"/>
            <w:noWrap w:val="0"/>
            <w:vAlign w:val="center"/>
          </w:tcPr>
          <w:p w14:paraId="030D2AA2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60AA3C06">
            <w:pPr>
              <w:jc w:val="right"/>
            </w:pPr>
            <w:r>
              <w:t>0.086</w:t>
            </w:r>
          </w:p>
        </w:tc>
        <w:tc>
          <w:tcPr>
            <w:tcW w:w="0" w:type="auto"/>
            <w:noWrap w:val="0"/>
            <w:vAlign w:val="center"/>
          </w:tcPr>
          <w:p w14:paraId="4F8E8777">
            <w:pPr>
              <w:jc w:val="right"/>
            </w:pPr>
            <w:r>
              <w:t>0.839</w:t>
            </w:r>
          </w:p>
        </w:tc>
      </w:tr>
      <w:tr w14:paraId="1A7E1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BCF93EE">
            <w:r>
              <w:t>无机轻集料保温砂浆</w:t>
            </w:r>
          </w:p>
        </w:tc>
        <w:tc>
          <w:tcPr>
            <w:tcW w:w="0" w:type="auto"/>
            <w:noWrap w:val="0"/>
            <w:vAlign w:val="center"/>
          </w:tcPr>
          <w:p w14:paraId="501C6911">
            <w:pPr>
              <w:jc w:val="right"/>
            </w:pPr>
            <w:r>
              <w:t>480</w:t>
            </w:r>
          </w:p>
        </w:tc>
        <w:tc>
          <w:tcPr>
            <w:tcW w:w="0" w:type="auto"/>
            <w:noWrap w:val="0"/>
            <w:vAlign w:val="center"/>
          </w:tcPr>
          <w:p w14:paraId="23D496D0">
            <w:pPr>
              <w:jc w:val="right"/>
            </w:pPr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376C426C">
            <w:pPr>
              <w:jc w:val="right"/>
            </w:pPr>
            <w:r>
              <w:t>1.950</w:t>
            </w:r>
          </w:p>
        </w:tc>
        <w:tc>
          <w:tcPr>
            <w:tcW w:w="0" w:type="auto"/>
            <w:noWrap w:val="0"/>
            <w:vAlign w:val="center"/>
          </w:tcPr>
          <w:p w14:paraId="6EDB5E2B">
            <w:pPr>
              <w:jc w:val="right"/>
            </w:pPr>
            <w:r>
              <w:t>1.05</w:t>
            </w:r>
          </w:p>
        </w:tc>
        <w:tc>
          <w:tcPr>
            <w:tcW w:w="0" w:type="auto"/>
            <w:noWrap w:val="0"/>
            <w:vAlign w:val="center"/>
          </w:tcPr>
          <w:p w14:paraId="25A35ABC">
            <w:pPr>
              <w:jc w:val="right"/>
            </w:pPr>
            <w:r>
              <w:t>4.571</w:t>
            </w:r>
          </w:p>
        </w:tc>
        <w:tc>
          <w:tcPr>
            <w:tcW w:w="0" w:type="auto"/>
            <w:noWrap w:val="0"/>
            <w:vAlign w:val="center"/>
          </w:tcPr>
          <w:p w14:paraId="39DFCEB1">
            <w:pPr>
              <w:jc w:val="right"/>
            </w:pPr>
            <w:r>
              <w:t>9.360</w:t>
            </w:r>
          </w:p>
        </w:tc>
      </w:tr>
      <w:tr w14:paraId="73540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1E7D20F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6A248836">
            <w:pPr>
              <w:jc w:val="right"/>
            </w:pPr>
            <w:r>
              <w:t>860</w:t>
            </w:r>
          </w:p>
        </w:tc>
        <w:tc>
          <w:tcPr>
            <w:tcW w:w="0" w:type="auto"/>
            <w:noWrap w:val="0"/>
            <w:vAlign w:val="center"/>
          </w:tcPr>
          <w:p w14:paraId="6D962A62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F370A4E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65606FE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E26142A">
            <w:pPr>
              <w:jc w:val="right"/>
            </w:pPr>
            <w:r>
              <w:t>9.366</w:t>
            </w:r>
          </w:p>
        </w:tc>
        <w:tc>
          <w:tcPr>
            <w:tcW w:w="0" w:type="auto"/>
            <w:noWrap w:val="0"/>
            <w:vAlign w:val="center"/>
          </w:tcPr>
          <w:p w14:paraId="4A3472FC">
            <w:pPr>
              <w:jc w:val="right"/>
            </w:pPr>
            <w:r>
              <w:t>12.893</w:t>
            </w:r>
          </w:p>
        </w:tc>
      </w:tr>
      <w:tr w14:paraId="71747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85FD9F8">
            <w:r>
              <w:t>外表面太阳辐射吸收系数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5BEF86DE">
            <w:pPr>
              <w:jc w:val="center"/>
            </w:pPr>
            <w:r>
              <w:t>0.70[默认]</w:t>
            </w:r>
          </w:p>
        </w:tc>
      </w:tr>
      <w:tr w14:paraId="12487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046E4B3">
            <w:r>
              <w:t>传热系数K=1/(0.15+∑R)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4C4FD193">
            <w:pPr>
              <w:jc w:val="center"/>
            </w:pPr>
            <w:r>
              <w:t>0.11</w:t>
            </w:r>
          </w:p>
        </w:tc>
      </w:tr>
    </w:tbl>
    <w:p w14:paraId="0DE3D2EF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17EB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363E075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7D5B40E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96F8A77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19C7D4C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4E548D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1FE59E2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56C736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106D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5CEA0585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A73DD0C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8A0016B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4DE8D81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5DB4268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1851694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E8D7895">
            <w:pPr>
              <w:jc w:val="center"/>
            </w:pPr>
            <w:r>
              <w:t>D=R*S</w:t>
            </w:r>
          </w:p>
        </w:tc>
      </w:tr>
      <w:tr w14:paraId="28411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5159D29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23C7C08D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27EB155">
            <w:pPr>
              <w:jc w:val="right"/>
            </w:pPr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53BAD8BD">
            <w:pPr>
              <w:jc w:val="right"/>
            </w:pPr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2382F62A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422F5695">
            <w:pPr>
              <w:jc w:val="right"/>
            </w:pPr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7BA67EAA">
            <w:pPr>
              <w:jc w:val="right"/>
            </w:pPr>
            <w:r>
              <w:t>0.245</w:t>
            </w:r>
          </w:p>
        </w:tc>
      </w:tr>
      <w:tr w14:paraId="50B05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847FEE0">
            <w:r>
              <w:t>金属面低密度热固复合聚苯乙烯泡沫保温板</w:t>
            </w:r>
          </w:p>
        </w:tc>
        <w:tc>
          <w:tcPr>
            <w:tcW w:w="0" w:type="auto"/>
            <w:noWrap w:val="0"/>
            <w:vAlign w:val="center"/>
          </w:tcPr>
          <w:p w14:paraId="42691BB5">
            <w:pPr>
              <w:jc w:val="right"/>
            </w:pPr>
            <w:r>
              <w:t>70</w:t>
            </w:r>
          </w:p>
        </w:tc>
        <w:tc>
          <w:tcPr>
            <w:tcW w:w="0" w:type="auto"/>
            <w:noWrap w:val="0"/>
            <w:vAlign w:val="center"/>
          </w:tcPr>
          <w:p w14:paraId="79EA4DE1">
            <w:pPr>
              <w:jc w:val="right"/>
            </w:pPr>
            <w:r>
              <w:t>0.040</w:t>
            </w:r>
          </w:p>
        </w:tc>
        <w:tc>
          <w:tcPr>
            <w:tcW w:w="0" w:type="auto"/>
            <w:noWrap w:val="0"/>
            <w:vAlign w:val="center"/>
          </w:tcPr>
          <w:p w14:paraId="2A25C284">
            <w:pPr>
              <w:jc w:val="right"/>
            </w:pPr>
            <w:r>
              <w:t>0.300</w:t>
            </w:r>
          </w:p>
        </w:tc>
        <w:tc>
          <w:tcPr>
            <w:tcW w:w="0" w:type="auto"/>
            <w:noWrap w:val="0"/>
            <w:vAlign w:val="center"/>
          </w:tcPr>
          <w:p w14:paraId="4486CA1D">
            <w:pPr>
              <w:jc w:val="right"/>
            </w:pPr>
            <w:r>
              <w:t>1.10</w:t>
            </w:r>
          </w:p>
        </w:tc>
        <w:tc>
          <w:tcPr>
            <w:tcW w:w="0" w:type="auto"/>
            <w:noWrap w:val="0"/>
            <w:vAlign w:val="center"/>
          </w:tcPr>
          <w:p w14:paraId="796B0A7E">
            <w:pPr>
              <w:jc w:val="right"/>
            </w:pPr>
            <w:r>
              <w:t>1.591</w:t>
            </w:r>
          </w:p>
        </w:tc>
        <w:tc>
          <w:tcPr>
            <w:tcW w:w="0" w:type="auto"/>
            <w:noWrap w:val="0"/>
            <w:vAlign w:val="center"/>
          </w:tcPr>
          <w:p w14:paraId="291C886E">
            <w:pPr>
              <w:jc w:val="right"/>
            </w:pPr>
            <w:r>
              <w:t>0.525</w:t>
            </w:r>
          </w:p>
        </w:tc>
      </w:tr>
      <w:tr w14:paraId="458AC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662AD82">
            <w:r>
              <w:t>钢筋混凝土墙体</w:t>
            </w:r>
          </w:p>
        </w:tc>
        <w:tc>
          <w:tcPr>
            <w:tcW w:w="0" w:type="auto"/>
            <w:noWrap w:val="0"/>
            <w:vAlign w:val="center"/>
          </w:tcPr>
          <w:p w14:paraId="1061BE57">
            <w:pPr>
              <w:jc w:val="right"/>
            </w:pPr>
            <w: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08D8E164">
            <w:pPr>
              <w:jc w:val="right"/>
            </w:pPr>
            <w:r>
              <w:t>1.740</w:t>
            </w:r>
          </w:p>
        </w:tc>
        <w:tc>
          <w:tcPr>
            <w:tcW w:w="0" w:type="auto"/>
            <w:noWrap w:val="0"/>
            <w:vAlign w:val="center"/>
          </w:tcPr>
          <w:p w14:paraId="21895CF3">
            <w:pPr>
              <w:jc w:val="right"/>
            </w:pPr>
            <w:r>
              <w:t>17.200</w:t>
            </w:r>
          </w:p>
        </w:tc>
        <w:tc>
          <w:tcPr>
            <w:tcW w:w="0" w:type="auto"/>
            <w:noWrap w:val="0"/>
            <w:vAlign w:val="center"/>
          </w:tcPr>
          <w:p w14:paraId="6254B550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4476133E">
            <w:pPr>
              <w:jc w:val="right"/>
            </w:pPr>
            <w:r>
              <w:t>0.115</w:t>
            </w:r>
          </w:p>
        </w:tc>
        <w:tc>
          <w:tcPr>
            <w:tcW w:w="0" w:type="auto"/>
            <w:noWrap w:val="0"/>
            <w:vAlign w:val="center"/>
          </w:tcPr>
          <w:p w14:paraId="1A93A7C7">
            <w:pPr>
              <w:jc w:val="right"/>
            </w:pPr>
            <w:r>
              <w:t>1.977</w:t>
            </w:r>
          </w:p>
        </w:tc>
      </w:tr>
      <w:tr w14:paraId="522FA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D967581">
            <w:r>
              <w:t>石灰砂浆</w:t>
            </w:r>
          </w:p>
        </w:tc>
        <w:tc>
          <w:tcPr>
            <w:tcW w:w="0" w:type="auto"/>
            <w:noWrap w:val="0"/>
            <w:vAlign w:val="center"/>
          </w:tcPr>
          <w:p w14:paraId="454899EB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1ED3B17">
            <w:pPr>
              <w:jc w:val="right"/>
            </w:pPr>
            <w:r>
              <w:t>0.810</w:t>
            </w:r>
          </w:p>
        </w:tc>
        <w:tc>
          <w:tcPr>
            <w:tcW w:w="0" w:type="auto"/>
            <w:noWrap w:val="0"/>
            <w:vAlign w:val="center"/>
          </w:tcPr>
          <w:p w14:paraId="68B9FAB8">
            <w:pPr>
              <w:jc w:val="right"/>
            </w:pPr>
            <w:r>
              <w:t>9.708</w:t>
            </w:r>
          </w:p>
        </w:tc>
        <w:tc>
          <w:tcPr>
            <w:tcW w:w="0" w:type="auto"/>
            <w:noWrap w:val="0"/>
            <w:vAlign w:val="center"/>
          </w:tcPr>
          <w:p w14:paraId="5833B2C8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759CC97E">
            <w:pPr>
              <w:jc w:val="right"/>
            </w:pPr>
            <w:r>
              <w:t>0.025</w:t>
            </w:r>
          </w:p>
        </w:tc>
        <w:tc>
          <w:tcPr>
            <w:tcW w:w="0" w:type="auto"/>
            <w:noWrap w:val="0"/>
            <w:vAlign w:val="center"/>
          </w:tcPr>
          <w:p w14:paraId="4D3687B5">
            <w:pPr>
              <w:jc w:val="right"/>
            </w:pPr>
            <w:r>
              <w:t>0.240</w:t>
            </w:r>
          </w:p>
        </w:tc>
      </w:tr>
      <w:tr w14:paraId="0271E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62A6755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4EEDC139">
            <w:pPr>
              <w:jc w:val="right"/>
            </w:pPr>
            <w:r>
              <w:t>310</w:t>
            </w:r>
          </w:p>
        </w:tc>
        <w:tc>
          <w:tcPr>
            <w:tcW w:w="0" w:type="auto"/>
            <w:noWrap w:val="0"/>
            <w:vAlign w:val="center"/>
          </w:tcPr>
          <w:p w14:paraId="6289954B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A334CF1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191BA1BB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130D97F8">
            <w:pPr>
              <w:jc w:val="right"/>
            </w:pPr>
            <w:r>
              <w:t>1.752</w:t>
            </w:r>
          </w:p>
        </w:tc>
        <w:tc>
          <w:tcPr>
            <w:tcW w:w="0" w:type="auto"/>
            <w:noWrap w:val="0"/>
            <w:vAlign w:val="center"/>
          </w:tcPr>
          <w:p w14:paraId="6B8B388D">
            <w:pPr>
              <w:jc w:val="right"/>
            </w:pPr>
            <w:r>
              <w:t>2.986</w:t>
            </w:r>
          </w:p>
        </w:tc>
      </w:tr>
      <w:tr w14:paraId="5AF3F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76D8466">
            <w:r>
              <w:t>外表面太阳辐射吸收系数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3D6E27F7">
            <w:pPr>
              <w:jc w:val="center"/>
            </w:pPr>
            <w:r>
              <w:t>0.70[默认]</w:t>
            </w:r>
          </w:p>
        </w:tc>
      </w:tr>
      <w:tr w14:paraId="35E4E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AF8B2A3">
            <w:r>
              <w:t>传热系数K=1/(0.15+∑R)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483ADCF7">
            <w:pPr>
              <w:jc w:val="center"/>
            </w:pPr>
            <w:r>
              <w:t>0.53</w:t>
            </w:r>
          </w:p>
        </w:tc>
      </w:tr>
    </w:tbl>
    <w:p w14:paraId="49705DD4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3" w:name="_Toc32012"/>
      <w:r>
        <w:rPr>
          <w:rFonts w:hint="eastAsia"/>
          <w:kern w:val="2"/>
          <w:szCs w:val="24"/>
          <w:lang w:val="en-US"/>
        </w:rPr>
        <w:t>外墙主断面传热系数的修正系数ψ</w:t>
      </w:r>
      <w:bookmarkEnd w:id="53"/>
    </w:p>
    <w:p w14:paraId="2D6B2A4C">
      <w:pPr>
        <w:jc w:val="center"/>
        <w:rPr>
          <w:szCs w:val="21"/>
          <w:lang w:val="en-US"/>
        </w:rPr>
      </w:pPr>
      <w:bookmarkStart w:id="54" w:name="辽宁外墙K修正系数表3"/>
      <w:r>
        <w:rPr>
          <w:rFonts w:hint="eastAsia"/>
          <w:b/>
          <w:bCs/>
          <w:szCs w:val="21"/>
          <w:lang w:val="en-US"/>
        </w:rPr>
        <w:t>表B.0.5 外墙主断面传热系数的修正系数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D9D9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852"/>
        <w:gridCol w:w="765"/>
        <w:gridCol w:w="1003"/>
        <w:gridCol w:w="1004"/>
        <w:gridCol w:w="1003"/>
        <w:gridCol w:w="1005"/>
      </w:tblGrid>
      <w:tr w14:paraId="1428D2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85" w:type="dxa"/>
            <w:vMerge w:val="restart"/>
            <w:shd w:val="clear" w:color="auto" w:fill="F1F1F1"/>
            <w:noWrap w:val="0"/>
            <w:vAlign w:val="center"/>
          </w:tcPr>
          <w:p w14:paraId="2D02870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外墙传热系数限值Km[ </w:t>
            </w:r>
            <w:r>
              <w:rPr>
                <w:rFonts w:ascii="宋体" w:hAnsi="宋体"/>
                <w:b/>
                <w:color w:val="000000"/>
                <w:szCs w:val="21"/>
              </w:rPr>
              <w:t>W/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(</w:t>
            </w:r>
            <w:r>
              <w:rPr>
                <w:rFonts w:ascii="宋体" w:hAnsi="宋体"/>
                <w:b/>
                <w:color w:val="000000"/>
                <w:szCs w:val="21"/>
              </w:rPr>
              <w:t>m</w:t>
            </w:r>
            <w:r>
              <w:rPr>
                <w:rFonts w:hint="eastAsia" w:ascii="宋体" w:hAnsi="宋体"/>
                <w:b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·</w:t>
            </w:r>
            <w:r>
              <w:rPr>
                <w:rFonts w:ascii="宋体" w:hAnsi="宋体"/>
                <w:b/>
                <w:color w:val="000000"/>
                <w:szCs w:val="21"/>
              </w:rPr>
              <w:t>K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)]</w:t>
            </w:r>
          </w:p>
        </w:tc>
        <w:tc>
          <w:tcPr>
            <w:tcW w:w="1617" w:type="dxa"/>
            <w:gridSpan w:val="2"/>
            <w:shd w:val="clear" w:color="auto" w:fill="F1F1F1"/>
            <w:noWrap w:val="0"/>
            <w:vAlign w:val="center"/>
          </w:tcPr>
          <w:p w14:paraId="3CFD30D7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外保温</w:t>
            </w:r>
          </w:p>
        </w:tc>
        <w:tc>
          <w:tcPr>
            <w:tcW w:w="2007" w:type="dxa"/>
            <w:gridSpan w:val="2"/>
            <w:shd w:val="clear" w:color="auto" w:fill="F1F1F1"/>
            <w:noWrap w:val="0"/>
            <w:vAlign w:val="center"/>
          </w:tcPr>
          <w:p w14:paraId="39EAF0DC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夹心保温</w:t>
            </w:r>
          </w:p>
        </w:tc>
        <w:tc>
          <w:tcPr>
            <w:tcW w:w="2008" w:type="dxa"/>
            <w:gridSpan w:val="2"/>
            <w:shd w:val="clear" w:color="auto" w:fill="F1F1F1"/>
            <w:noWrap w:val="0"/>
            <w:vAlign w:val="center"/>
          </w:tcPr>
          <w:p w14:paraId="02B54EF4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内保温</w:t>
            </w:r>
          </w:p>
        </w:tc>
      </w:tr>
      <w:tr w14:paraId="364E8E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vMerge w:val="continue"/>
            <w:shd w:val="clear" w:color="auto" w:fill="F1F1F1"/>
            <w:noWrap w:val="0"/>
            <w:vAlign w:val="center"/>
          </w:tcPr>
          <w:p w14:paraId="4A39A244">
            <w:pPr>
              <w:jc w:val="center"/>
              <w:rPr>
                <w:szCs w:val="21"/>
                <w:lang w:val="en-US"/>
              </w:rPr>
            </w:pPr>
          </w:p>
        </w:tc>
        <w:tc>
          <w:tcPr>
            <w:tcW w:w="852" w:type="dxa"/>
            <w:shd w:val="clear" w:color="auto" w:fill="F1F1F1"/>
            <w:noWrap w:val="0"/>
            <w:vAlign w:val="center"/>
          </w:tcPr>
          <w:p w14:paraId="15A27B8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765" w:type="dxa"/>
            <w:shd w:val="clear" w:color="auto" w:fill="F1F1F1"/>
            <w:noWrap w:val="0"/>
            <w:vAlign w:val="center"/>
          </w:tcPr>
          <w:p w14:paraId="6588CF9C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003" w:type="dxa"/>
            <w:shd w:val="clear" w:color="auto" w:fill="F1F1F1"/>
            <w:noWrap w:val="0"/>
            <w:vAlign w:val="center"/>
          </w:tcPr>
          <w:p w14:paraId="6DCB792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004" w:type="dxa"/>
            <w:shd w:val="clear" w:color="auto" w:fill="F1F1F1"/>
            <w:noWrap w:val="0"/>
            <w:vAlign w:val="center"/>
          </w:tcPr>
          <w:p w14:paraId="716AC0E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003" w:type="dxa"/>
            <w:shd w:val="clear" w:color="auto" w:fill="F1F1F1"/>
            <w:noWrap w:val="0"/>
            <w:vAlign w:val="center"/>
          </w:tcPr>
          <w:p w14:paraId="50380F86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005" w:type="dxa"/>
            <w:shd w:val="clear" w:color="auto" w:fill="F1F1F1"/>
            <w:noWrap w:val="0"/>
            <w:vAlign w:val="center"/>
          </w:tcPr>
          <w:p w14:paraId="41A593A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</w:tr>
      <w:tr w14:paraId="431A7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shd w:val="clear" w:color="auto" w:fill="F1F1F1"/>
            <w:noWrap w:val="0"/>
            <w:vAlign w:val="center"/>
          </w:tcPr>
          <w:p w14:paraId="10C0B3F3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0.47&lt;Km≤0.52</w:t>
            </w:r>
          </w:p>
        </w:tc>
        <w:tc>
          <w:tcPr>
            <w:tcW w:w="852" w:type="dxa"/>
            <w:shd w:val="clear" w:color="auto" w:fill="FFFFFF"/>
            <w:noWrap w:val="0"/>
            <w:vAlign w:val="center"/>
          </w:tcPr>
          <w:p w14:paraId="6E362D4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shd w:val="clear" w:color="auto" w:fill="FFFFFF"/>
            <w:noWrap w:val="0"/>
            <w:vAlign w:val="center"/>
          </w:tcPr>
          <w:p w14:paraId="16FBCF73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shd w:val="clear" w:color="auto" w:fill="FFFFFF"/>
            <w:noWrap w:val="0"/>
            <w:vAlign w:val="center"/>
          </w:tcPr>
          <w:p w14:paraId="185A3688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4" w:type="dxa"/>
            <w:shd w:val="clear" w:color="auto" w:fill="FFFFFF"/>
            <w:noWrap w:val="0"/>
            <w:vAlign w:val="center"/>
          </w:tcPr>
          <w:p w14:paraId="1712E42C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  <w:tc>
          <w:tcPr>
            <w:tcW w:w="1003" w:type="dxa"/>
            <w:shd w:val="clear" w:color="auto" w:fill="FFFFFF"/>
            <w:noWrap w:val="0"/>
            <w:vAlign w:val="center"/>
          </w:tcPr>
          <w:p w14:paraId="1E39D838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5" w:type="dxa"/>
            <w:shd w:val="clear" w:color="auto" w:fill="FFFFFF"/>
            <w:noWrap w:val="0"/>
            <w:vAlign w:val="center"/>
          </w:tcPr>
          <w:p w14:paraId="5C764FC7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</w:tr>
      <w:tr w14:paraId="7765EC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shd w:val="clear" w:color="auto" w:fill="F1F1F1"/>
            <w:noWrap w:val="0"/>
            <w:vAlign w:val="center"/>
          </w:tcPr>
          <w:p w14:paraId="5CEF12D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0.45&lt;Km≤0.47</w:t>
            </w:r>
          </w:p>
        </w:tc>
        <w:tc>
          <w:tcPr>
            <w:tcW w:w="852" w:type="dxa"/>
            <w:shd w:val="clear" w:color="auto" w:fill="FFFFFF"/>
            <w:noWrap w:val="0"/>
            <w:vAlign w:val="center"/>
          </w:tcPr>
          <w:p w14:paraId="0E284994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shd w:val="clear" w:color="auto" w:fill="FFFFFF"/>
            <w:noWrap w:val="0"/>
            <w:vAlign w:val="center"/>
          </w:tcPr>
          <w:p w14:paraId="46D67C58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shd w:val="clear" w:color="auto" w:fill="FFFFFF"/>
            <w:noWrap w:val="0"/>
            <w:vAlign w:val="center"/>
          </w:tcPr>
          <w:p w14:paraId="10ECADB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4" w:type="dxa"/>
            <w:shd w:val="clear" w:color="auto" w:fill="FFFFFF"/>
            <w:noWrap w:val="0"/>
            <w:vAlign w:val="center"/>
          </w:tcPr>
          <w:p w14:paraId="4AC153E2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  <w:tc>
          <w:tcPr>
            <w:tcW w:w="1003" w:type="dxa"/>
            <w:shd w:val="clear" w:color="auto" w:fill="FFFFFF"/>
            <w:noWrap w:val="0"/>
            <w:vAlign w:val="center"/>
          </w:tcPr>
          <w:p w14:paraId="12D60128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5" w:type="dxa"/>
            <w:shd w:val="clear" w:color="auto" w:fill="FFFFFF"/>
            <w:noWrap w:val="0"/>
            <w:vAlign w:val="center"/>
          </w:tcPr>
          <w:p w14:paraId="1BA319A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</w:tr>
      <w:tr w14:paraId="7BCF2B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shd w:val="clear" w:color="auto" w:fill="F1F1F1"/>
            <w:noWrap w:val="0"/>
            <w:vAlign w:val="center"/>
          </w:tcPr>
          <w:p w14:paraId="50CD7895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0.42&lt;Km≤0.45</w:t>
            </w:r>
          </w:p>
        </w:tc>
        <w:tc>
          <w:tcPr>
            <w:tcW w:w="852" w:type="dxa"/>
            <w:shd w:val="clear" w:color="auto" w:fill="FFFFFF"/>
            <w:noWrap w:val="0"/>
            <w:vAlign w:val="center"/>
          </w:tcPr>
          <w:p w14:paraId="0B153025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shd w:val="clear" w:color="auto" w:fill="FFFFFF"/>
            <w:noWrap w:val="0"/>
            <w:vAlign w:val="center"/>
          </w:tcPr>
          <w:p w14:paraId="514B78B5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shd w:val="clear" w:color="auto" w:fill="FFFFFF"/>
            <w:noWrap w:val="0"/>
            <w:vAlign w:val="center"/>
          </w:tcPr>
          <w:p w14:paraId="20F67945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4" w:type="dxa"/>
            <w:shd w:val="clear" w:color="auto" w:fill="FFFFFF"/>
            <w:noWrap w:val="0"/>
            <w:vAlign w:val="center"/>
          </w:tcPr>
          <w:p w14:paraId="78746E51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  <w:tc>
          <w:tcPr>
            <w:tcW w:w="1003" w:type="dxa"/>
            <w:shd w:val="clear" w:color="auto" w:fill="FFFFFF"/>
            <w:noWrap w:val="0"/>
            <w:vAlign w:val="center"/>
          </w:tcPr>
          <w:p w14:paraId="4A9F7A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5" w:type="dxa"/>
            <w:shd w:val="clear" w:color="auto" w:fill="FFFFFF"/>
            <w:noWrap w:val="0"/>
            <w:vAlign w:val="center"/>
          </w:tcPr>
          <w:p w14:paraId="18FD9422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2.0</w:t>
            </w:r>
          </w:p>
        </w:tc>
      </w:tr>
      <w:tr w14:paraId="003C19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shd w:val="clear" w:color="auto" w:fill="F1F1F1"/>
            <w:noWrap w:val="0"/>
            <w:vAlign w:val="center"/>
          </w:tcPr>
          <w:p w14:paraId="37D8E024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0.40&lt;Km≤0.42</w:t>
            </w:r>
          </w:p>
        </w:tc>
        <w:tc>
          <w:tcPr>
            <w:tcW w:w="852" w:type="dxa"/>
            <w:shd w:val="clear" w:color="auto" w:fill="FFFFFF"/>
            <w:noWrap w:val="0"/>
            <w:vAlign w:val="center"/>
          </w:tcPr>
          <w:p w14:paraId="1F5A1807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shd w:val="clear" w:color="auto" w:fill="FFFFFF"/>
            <w:noWrap w:val="0"/>
            <w:vAlign w:val="center"/>
          </w:tcPr>
          <w:p w14:paraId="194BC8D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shd w:val="clear" w:color="auto" w:fill="FFFFFF"/>
            <w:noWrap w:val="0"/>
            <w:vAlign w:val="center"/>
          </w:tcPr>
          <w:p w14:paraId="0C52283C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4" w:type="dxa"/>
            <w:shd w:val="clear" w:color="auto" w:fill="FFFFFF"/>
            <w:noWrap w:val="0"/>
            <w:vAlign w:val="center"/>
          </w:tcPr>
          <w:p w14:paraId="606AA38C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1.9</w:t>
            </w:r>
          </w:p>
        </w:tc>
        <w:tc>
          <w:tcPr>
            <w:tcW w:w="1003" w:type="dxa"/>
            <w:shd w:val="clear" w:color="auto" w:fill="FFFFFF"/>
            <w:noWrap w:val="0"/>
            <w:vAlign w:val="center"/>
          </w:tcPr>
          <w:p w14:paraId="068A54D8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  <w:tc>
          <w:tcPr>
            <w:tcW w:w="1005" w:type="dxa"/>
            <w:shd w:val="clear" w:color="auto" w:fill="FFFFFF"/>
            <w:noWrap w:val="0"/>
            <w:vAlign w:val="center"/>
          </w:tcPr>
          <w:p w14:paraId="5463A8F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2.1</w:t>
            </w:r>
          </w:p>
        </w:tc>
      </w:tr>
      <w:tr w14:paraId="6E8FA8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985" w:type="dxa"/>
            <w:shd w:val="clear" w:color="auto" w:fill="F1F1F1"/>
            <w:noWrap w:val="0"/>
            <w:vAlign w:val="center"/>
          </w:tcPr>
          <w:p w14:paraId="02026224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Km≤0.40</w:t>
            </w:r>
          </w:p>
        </w:tc>
        <w:tc>
          <w:tcPr>
            <w:tcW w:w="852" w:type="dxa"/>
            <w:shd w:val="clear" w:color="auto" w:fill="FFFFFF"/>
            <w:noWrap w:val="0"/>
            <w:vAlign w:val="center"/>
          </w:tcPr>
          <w:p w14:paraId="5266608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765" w:type="dxa"/>
            <w:shd w:val="clear" w:color="auto" w:fill="FFFFFF"/>
            <w:noWrap w:val="0"/>
            <w:vAlign w:val="center"/>
          </w:tcPr>
          <w:p w14:paraId="3D55B4F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3" w:type="dxa"/>
            <w:shd w:val="clear" w:color="auto" w:fill="FFFFFF"/>
            <w:noWrap w:val="0"/>
            <w:vAlign w:val="center"/>
          </w:tcPr>
          <w:p w14:paraId="4E3FB0C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4" w:type="dxa"/>
            <w:shd w:val="clear" w:color="auto" w:fill="FFFFFF"/>
            <w:noWrap w:val="0"/>
            <w:vAlign w:val="center"/>
          </w:tcPr>
          <w:p w14:paraId="1F68E5A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2.1</w:t>
            </w:r>
          </w:p>
        </w:tc>
        <w:tc>
          <w:tcPr>
            <w:tcW w:w="1003" w:type="dxa"/>
            <w:shd w:val="clear" w:color="auto" w:fill="FFFFFF"/>
            <w:noWrap w:val="0"/>
            <w:vAlign w:val="center"/>
          </w:tcPr>
          <w:p w14:paraId="4EFD7A2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1.9</w:t>
            </w:r>
          </w:p>
        </w:tc>
        <w:tc>
          <w:tcPr>
            <w:tcW w:w="1005" w:type="dxa"/>
            <w:shd w:val="clear" w:color="auto" w:fill="FFFFFF"/>
            <w:noWrap w:val="0"/>
            <w:vAlign w:val="center"/>
          </w:tcPr>
          <w:p w14:paraId="6B545DBC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2.3</w:t>
            </w:r>
          </w:p>
        </w:tc>
      </w:tr>
    </w:tbl>
    <w:p w14:paraId="1075A83B">
      <w:pPr>
        <w:ind w:firstLine="630" w:firstLineChars="300"/>
        <w:rPr>
          <w:szCs w:val="21"/>
          <w:lang w:val="en-US"/>
        </w:rPr>
      </w:pPr>
      <w:r>
        <w:rPr>
          <w:rFonts w:hint="eastAsia"/>
          <w:szCs w:val="21"/>
          <w:lang w:val="en-US"/>
        </w:rPr>
        <w:t>注：凸窗所占外窗比例&gt;30%，墙体平均传热系数的修正系数则应按凸窗一栏取值。</w:t>
      </w:r>
      <w:bookmarkEnd w:id="54"/>
    </w:p>
    <w:p w14:paraId="4F1F0392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360160D9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5" w:name="_Toc29526"/>
      <w:r>
        <w:rPr>
          <w:rFonts w:hint="eastAsia"/>
          <w:kern w:val="2"/>
          <w:szCs w:val="24"/>
          <w:lang w:val="en-US"/>
        </w:rPr>
        <w:t>外墙平均热工特性</w:t>
      </w:r>
      <w:bookmarkEnd w:id="55"/>
    </w:p>
    <w:p w14:paraId="3B97CFF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84EA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6086AF9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56C3A4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DEF5D54">
            <w:pPr>
              <w:jc w:val="center"/>
            </w:pPr>
            <w: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9BF06A6">
            <w:pPr>
              <w:jc w:val="center"/>
            </w:pPr>
            <w:r>
              <w:t>面积所占比例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1158CD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815833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BCD0B7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AD69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6572295">
            <w:r>
              <w:t>外墙（填充墙）构造一</w:t>
            </w:r>
          </w:p>
        </w:tc>
        <w:tc>
          <w:tcPr>
            <w:tcW w:w="0" w:type="auto"/>
            <w:noWrap w:val="0"/>
            <w:vAlign w:val="center"/>
          </w:tcPr>
          <w:p w14:paraId="0D70C4D8">
            <w:r>
              <w:t>主墙体</w:t>
            </w:r>
          </w:p>
        </w:tc>
        <w:tc>
          <w:tcPr>
            <w:tcW w:w="0" w:type="auto"/>
            <w:noWrap w:val="0"/>
            <w:vAlign w:val="center"/>
          </w:tcPr>
          <w:p w14:paraId="7A2467B4">
            <w:pPr>
              <w:jc w:val="right"/>
            </w:pPr>
            <w:r>
              <w:t>365.17</w:t>
            </w:r>
          </w:p>
        </w:tc>
        <w:tc>
          <w:tcPr>
            <w:tcW w:w="0" w:type="auto"/>
            <w:noWrap w:val="0"/>
            <w:vAlign w:val="center"/>
          </w:tcPr>
          <w:p w14:paraId="531C4CFA">
            <w:pPr>
              <w:jc w:val="right"/>
            </w:pPr>
            <w:r>
              <w:t>1.000</w:t>
            </w:r>
          </w:p>
        </w:tc>
        <w:tc>
          <w:tcPr>
            <w:tcW w:w="0" w:type="auto"/>
            <w:noWrap w:val="0"/>
            <w:vAlign w:val="center"/>
          </w:tcPr>
          <w:p w14:paraId="13E985EE">
            <w:pPr>
              <w:jc w:val="right"/>
            </w:pPr>
            <w: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7FAEB03B">
            <w:pPr>
              <w:jc w:val="right"/>
            </w:pPr>
            <w:r>
              <w:t>12.89</w:t>
            </w:r>
          </w:p>
        </w:tc>
        <w:tc>
          <w:tcPr>
            <w:tcW w:w="0" w:type="auto"/>
            <w:noWrap w:val="0"/>
            <w:vAlign w:val="center"/>
          </w:tcPr>
          <w:p w14:paraId="3BB8B13D">
            <w:pPr>
              <w:jc w:val="right"/>
            </w:pPr>
            <w:r>
              <w:t>0.70</w:t>
            </w:r>
          </w:p>
        </w:tc>
      </w:tr>
      <w:tr w14:paraId="179C7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2F04236">
            <w:r>
              <w:t>平均传热系数K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70616287">
            <w:pPr>
              <w:jc w:val="center"/>
            </w:pPr>
            <w:r>
              <w:t>0.11 × 1.50 = 0.17</w:t>
            </w:r>
          </w:p>
        </w:tc>
      </w:tr>
    </w:tbl>
    <w:p w14:paraId="7D960C9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F137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8A52558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52DE8A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3655108">
            <w:pPr>
              <w:jc w:val="center"/>
            </w:pPr>
            <w: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5944948">
            <w:pPr>
              <w:jc w:val="center"/>
            </w:pPr>
            <w:r>
              <w:t>面积所占比例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D232A7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928BDF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2FEAAA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7287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6BAD77B">
            <w:r>
              <w:t>外墙（填充墙）构造一</w:t>
            </w:r>
          </w:p>
        </w:tc>
        <w:tc>
          <w:tcPr>
            <w:tcW w:w="0" w:type="auto"/>
            <w:noWrap w:val="0"/>
            <w:vAlign w:val="center"/>
          </w:tcPr>
          <w:p w14:paraId="1D601042">
            <w:r>
              <w:t>主墙体</w:t>
            </w:r>
          </w:p>
        </w:tc>
        <w:tc>
          <w:tcPr>
            <w:tcW w:w="0" w:type="auto"/>
            <w:noWrap w:val="0"/>
            <w:vAlign w:val="center"/>
          </w:tcPr>
          <w:p w14:paraId="684475AF">
            <w:pPr>
              <w:jc w:val="right"/>
            </w:pPr>
            <w:r>
              <w:t>369.22</w:t>
            </w:r>
          </w:p>
        </w:tc>
        <w:tc>
          <w:tcPr>
            <w:tcW w:w="0" w:type="auto"/>
            <w:noWrap w:val="0"/>
            <w:vAlign w:val="center"/>
          </w:tcPr>
          <w:p w14:paraId="18F9AD96">
            <w:pPr>
              <w:jc w:val="right"/>
            </w:pPr>
            <w:r>
              <w:t>1.000</w:t>
            </w:r>
          </w:p>
        </w:tc>
        <w:tc>
          <w:tcPr>
            <w:tcW w:w="0" w:type="auto"/>
            <w:noWrap w:val="0"/>
            <w:vAlign w:val="center"/>
          </w:tcPr>
          <w:p w14:paraId="3754193B">
            <w:pPr>
              <w:jc w:val="right"/>
            </w:pPr>
            <w: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41724A72">
            <w:pPr>
              <w:jc w:val="right"/>
            </w:pPr>
            <w:r>
              <w:t>12.89</w:t>
            </w:r>
          </w:p>
        </w:tc>
        <w:tc>
          <w:tcPr>
            <w:tcW w:w="0" w:type="auto"/>
            <w:noWrap w:val="0"/>
            <w:vAlign w:val="center"/>
          </w:tcPr>
          <w:p w14:paraId="7C48589A">
            <w:pPr>
              <w:jc w:val="right"/>
            </w:pPr>
            <w:r>
              <w:t>0.70</w:t>
            </w:r>
          </w:p>
        </w:tc>
      </w:tr>
      <w:tr w14:paraId="27DE2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DCED9C1">
            <w:r>
              <w:t>平均传热系数K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3AA9BD12">
            <w:pPr>
              <w:jc w:val="center"/>
            </w:pPr>
            <w:r>
              <w:t>0.11 × 1.50 = 0.17</w:t>
            </w:r>
          </w:p>
        </w:tc>
      </w:tr>
    </w:tbl>
    <w:p w14:paraId="6FE68CA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A3B0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E4A361A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CB731B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D416EAE">
            <w:pPr>
              <w:jc w:val="center"/>
            </w:pPr>
            <w: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71B5811">
            <w:pPr>
              <w:jc w:val="center"/>
            </w:pPr>
            <w:r>
              <w:t>面积所占比例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3BCAB2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7E44B9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E92A77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F0DB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6007591">
            <w:r>
              <w:t>外墙（填充墙）构造一</w:t>
            </w:r>
          </w:p>
        </w:tc>
        <w:tc>
          <w:tcPr>
            <w:tcW w:w="0" w:type="auto"/>
            <w:noWrap w:val="0"/>
            <w:vAlign w:val="center"/>
          </w:tcPr>
          <w:p w14:paraId="32D0DD35">
            <w:r>
              <w:t>主墙体</w:t>
            </w:r>
          </w:p>
        </w:tc>
        <w:tc>
          <w:tcPr>
            <w:tcW w:w="0" w:type="auto"/>
            <w:noWrap w:val="0"/>
            <w:vAlign w:val="center"/>
          </w:tcPr>
          <w:p w14:paraId="566BBFE6">
            <w:pPr>
              <w:jc w:val="right"/>
            </w:pPr>
            <w:r>
              <w:t>424.34</w:t>
            </w:r>
          </w:p>
        </w:tc>
        <w:tc>
          <w:tcPr>
            <w:tcW w:w="0" w:type="auto"/>
            <w:noWrap w:val="0"/>
            <w:vAlign w:val="center"/>
          </w:tcPr>
          <w:p w14:paraId="3DC84A4D">
            <w:pPr>
              <w:jc w:val="right"/>
            </w:pPr>
            <w:r>
              <w:t>1.000</w:t>
            </w:r>
          </w:p>
        </w:tc>
        <w:tc>
          <w:tcPr>
            <w:tcW w:w="0" w:type="auto"/>
            <w:noWrap w:val="0"/>
            <w:vAlign w:val="center"/>
          </w:tcPr>
          <w:p w14:paraId="7E1293E8">
            <w:pPr>
              <w:jc w:val="right"/>
            </w:pPr>
            <w: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1A9447C2">
            <w:pPr>
              <w:jc w:val="right"/>
            </w:pPr>
            <w:r>
              <w:t>12.89</w:t>
            </w:r>
          </w:p>
        </w:tc>
        <w:tc>
          <w:tcPr>
            <w:tcW w:w="0" w:type="auto"/>
            <w:noWrap w:val="0"/>
            <w:vAlign w:val="center"/>
          </w:tcPr>
          <w:p w14:paraId="4A170B38">
            <w:pPr>
              <w:jc w:val="right"/>
            </w:pPr>
            <w:r>
              <w:t>0.70</w:t>
            </w:r>
          </w:p>
        </w:tc>
      </w:tr>
      <w:tr w14:paraId="2BECC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83A527C">
            <w:r>
              <w:t>平均传热系数K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7EAAFCC4">
            <w:pPr>
              <w:jc w:val="center"/>
            </w:pPr>
            <w:r>
              <w:t>0.11 × 1.50 = 0.17</w:t>
            </w:r>
          </w:p>
        </w:tc>
      </w:tr>
    </w:tbl>
    <w:p w14:paraId="053AC02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403A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C08D526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6D42AB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0EB1CA4">
            <w:pPr>
              <w:jc w:val="center"/>
            </w:pPr>
            <w: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B58489A">
            <w:pPr>
              <w:jc w:val="center"/>
            </w:pPr>
            <w:r>
              <w:t>面积所占比例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F17CB0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9BE614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727DAD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EE1A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6F3E50E">
            <w:r>
              <w:t>外墙（填充墙）构造一</w:t>
            </w:r>
          </w:p>
        </w:tc>
        <w:tc>
          <w:tcPr>
            <w:tcW w:w="0" w:type="auto"/>
            <w:noWrap w:val="0"/>
            <w:vAlign w:val="center"/>
          </w:tcPr>
          <w:p w14:paraId="4CD14F17">
            <w:r>
              <w:t>主墙体</w:t>
            </w:r>
          </w:p>
        </w:tc>
        <w:tc>
          <w:tcPr>
            <w:tcW w:w="0" w:type="auto"/>
            <w:noWrap w:val="0"/>
            <w:vAlign w:val="center"/>
          </w:tcPr>
          <w:p w14:paraId="6EA4E60D">
            <w:pPr>
              <w:jc w:val="right"/>
            </w:pPr>
            <w:r>
              <w:t>430.46</w:t>
            </w:r>
          </w:p>
        </w:tc>
        <w:tc>
          <w:tcPr>
            <w:tcW w:w="0" w:type="auto"/>
            <w:noWrap w:val="0"/>
            <w:vAlign w:val="center"/>
          </w:tcPr>
          <w:p w14:paraId="6827909F">
            <w:pPr>
              <w:jc w:val="right"/>
            </w:pPr>
            <w:r>
              <w:t>1.000</w:t>
            </w:r>
          </w:p>
        </w:tc>
        <w:tc>
          <w:tcPr>
            <w:tcW w:w="0" w:type="auto"/>
            <w:noWrap w:val="0"/>
            <w:vAlign w:val="center"/>
          </w:tcPr>
          <w:p w14:paraId="189C0287">
            <w:pPr>
              <w:jc w:val="right"/>
            </w:pPr>
            <w: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7222948F">
            <w:pPr>
              <w:jc w:val="right"/>
            </w:pPr>
            <w:r>
              <w:t>12.89</w:t>
            </w:r>
          </w:p>
        </w:tc>
        <w:tc>
          <w:tcPr>
            <w:tcW w:w="0" w:type="auto"/>
            <w:noWrap w:val="0"/>
            <w:vAlign w:val="center"/>
          </w:tcPr>
          <w:p w14:paraId="47131D9B">
            <w:pPr>
              <w:jc w:val="right"/>
            </w:pPr>
            <w:r>
              <w:t>0.70</w:t>
            </w:r>
          </w:p>
        </w:tc>
      </w:tr>
      <w:tr w14:paraId="177E1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3C45AA4">
            <w:r>
              <w:t>平均传热系数K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238C7A3B">
            <w:pPr>
              <w:jc w:val="center"/>
            </w:pPr>
            <w:r>
              <w:t>0.11 × 1.50 = 0.17</w:t>
            </w:r>
          </w:p>
        </w:tc>
      </w:tr>
    </w:tbl>
    <w:p w14:paraId="0C8246C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6EB3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6ADF06C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E70123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164A2CC">
            <w:pPr>
              <w:jc w:val="center"/>
            </w:pPr>
            <w: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E0DF333">
            <w:pPr>
              <w:jc w:val="center"/>
            </w:pPr>
            <w:r>
              <w:t>面积所占比例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4AFE27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BBE38A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E2ACE3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099F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2FC8981">
            <w:r>
              <w:t>外墙（填充墙）构造一</w:t>
            </w:r>
          </w:p>
        </w:tc>
        <w:tc>
          <w:tcPr>
            <w:tcW w:w="0" w:type="auto"/>
            <w:noWrap w:val="0"/>
            <w:vAlign w:val="center"/>
          </w:tcPr>
          <w:p w14:paraId="1E583958">
            <w:r>
              <w:t>主墙体</w:t>
            </w:r>
          </w:p>
        </w:tc>
        <w:tc>
          <w:tcPr>
            <w:tcW w:w="0" w:type="auto"/>
            <w:noWrap w:val="0"/>
            <w:vAlign w:val="center"/>
          </w:tcPr>
          <w:p w14:paraId="7DCC8EDC">
            <w:pPr>
              <w:jc w:val="right"/>
            </w:pPr>
            <w:r>
              <w:t>1589.19</w:t>
            </w:r>
          </w:p>
        </w:tc>
        <w:tc>
          <w:tcPr>
            <w:tcW w:w="0" w:type="auto"/>
            <w:noWrap w:val="0"/>
            <w:vAlign w:val="center"/>
          </w:tcPr>
          <w:p w14:paraId="55AC4BBE">
            <w:pPr>
              <w:jc w:val="right"/>
            </w:pPr>
            <w:r>
              <w:t>1.000</w:t>
            </w:r>
          </w:p>
        </w:tc>
        <w:tc>
          <w:tcPr>
            <w:tcW w:w="0" w:type="auto"/>
            <w:noWrap w:val="0"/>
            <w:vAlign w:val="center"/>
          </w:tcPr>
          <w:p w14:paraId="6621A75A">
            <w:pPr>
              <w:jc w:val="right"/>
            </w:pPr>
            <w: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120786ED">
            <w:pPr>
              <w:jc w:val="right"/>
            </w:pPr>
            <w:r>
              <w:t>12.89</w:t>
            </w:r>
          </w:p>
        </w:tc>
        <w:tc>
          <w:tcPr>
            <w:tcW w:w="0" w:type="auto"/>
            <w:noWrap w:val="0"/>
            <w:vAlign w:val="center"/>
          </w:tcPr>
          <w:p w14:paraId="729EE2F1">
            <w:pPr>
              <w:jc w:val="right"/>
            </w:pPr>
            <w:r>
              <w:t>0.70</w:t>
            </w:r>
          </w:p>
        </w:tc>
      </w:tr>
      <w:tr w14:paraId="3A4B1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FE1911F">
            <w:r>
              <w:t>平均传热系数K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2210CD83">
            <w:pPr>
              <w:jc w:val="center"/>
            </w:pPr>
            <w:r>
              <w:t>0.11 × 1.50 = 0.17</w:t>
            </w:r>
          </w:p>
        </w:tc>
      </w:tr>
      <w:tr w14:paraId="034D9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0FF244E">
            <w:r>
              <w:t>标准依据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4AEE899A">
            <w:r>
              <w:t>《辽宁省公共建筑节能设计标准》(DB21/T 1899-2011)第4.3.1条</w:t>
            </w:r>
          </w:p>
        </w:tc>
      </w:tr>
      <w:tr w14:paraId="1FE0A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D0225C7">
            <w:r>
              <w:t>标准要求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3B1A1AB2">
            <w:r>
              <w:t>外墙热工应当符合表4.3.1-2的要求(K≤0.45)</w:t>
            </w:r>
          </w:p>
        </w:tc>
      </w:tr>
      <w:tr w14:paraId="60F5E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406404F">
            <w:r>
              <w:t>结论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70C9987E">
            <w:r>
              <w:t>满足</w:t>
            </w:r>
          </w:p>
        </w:tc>
      </w:tr>
    </w:tbl>
    <w:p w14:paraId="1D79840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6" w:name="_Toc11253"/>
      <w:r>
        <w:rPr>
          <w:rFonts w:hint="eastAsia"/>
          <w:kern w:val="2"/>
          <w:szCs w:val="24"/>
          <w:lang w:val="en-US"/>
        </w:rPr>
        <w:t>挑空楼板</w:t>
      </w:r>
      <w:bookmarkEnd w:id="56"/>
    </w:p>
    <w:p w14:paraId="015D296A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7" w:name="_Toc84"/>
      <w:r>
        <w:rPr>
          <w:rFonts w:hint="eastAsia"/>
          <w:kern w:val="2"/>
          <w:szCs w:val="24"/>
          <w:lang w:val="en-US"/>
        </w:rPr>
        <w:t>挑空楼板构造一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360B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03F6A5E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7609FE1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3F804F3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EC99AB6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0A65CD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D37E7E5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F53690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A6E8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30007778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FD3D6AC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DB23B61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E6C8713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66E70E4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F29EF4F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15DF2C7">
            <w:pPr>
              <w:jc w:val="center"/>
            </w:pPr>
            <w:r>
              <w:t>D=R*S</w:t>
            </w:r>
          </w:p>
        </w:tc>
      </w:tr>
      <w:tr w14:paraId="762C6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5B45AF7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49E49AC3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46E2021">
            <w:pPr>
              <w:jc w:val="right"/>
            </w:pPr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5717BEB3">
            <w:pPr>
              <w:jc w:val="right"/>
            </w:pPr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5CCB1871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40436A62">
            <w:pPr>
              <w:jc w:val="right"/>
            </w:pPr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5588B10E">
            <w:pPr>
              <w:jc w:val="right"/>
            </w:pPr>
            <w:r>
              <w:t>0.245</w:t>
            </w:r>
          </w:p>
        </w:tc>
      </w:tr>
      <w:tr w14:paraId="35992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A2F96C0">
            <w:r>
              <w:t>金属面低密度热固复合聚苯乙烯泡沫保温板</w:t>
            </w:r>
          </w:p>
        </w:tc>
        <w:tc>
          <w:tcPr>
            <w:tcW w:w="0" w:type="auto"/>
            <w:noWrap w:val="0"/>
            <w:vAlign w:val="center"/>
          </w:tcPr>
          <w:p w14:paraId="6F71E6B5">
            <w:pPr>
              <w:jc w:val="right"/>
            </w:pPr>
            <w:r>
              <w:t>120</w:t>
            </w:r>
          </w:p>
        </w:tc>
        <w:tc>
          <w:tcPr>
            <w:tcW w:w="0" w:type="auto"/>
            <w:noWrap w:val="0"/>
            <w:vAlign w:val="center"/>
          </w:tcPr>
          <w:p w14:paraId="738A59B7">
            <w:pPr>
              <w:jc w:val="right"/>
            </w:pPr>
            <w:r>
              <w:t>0.040</w:t>
            </w:r>
          </w:p>
        </w:tc>
        <w:tc>
          <w:tcPr>
            <w:tcW w:w="0" w:type="auto"/>
            <w:noWrap w:val="0"/>
            <w:vAlign w:val="center"/>
          </w:tcPr>
          <w:p w14:paraId="3539A683">
            <w:pPr>
              <w:jc w:val="right"/>
            </w:pPr>
            <w:r>
              <w:t>0.300</w:t>
            </w:r>
          </w:p>
        </w:tc>
        <w:tc>
          <w:tcPr>
            <w:tcW w:w="0" w:type="auto"/>
            <w:noWrap w:val="0"/>
            <w:vAlign w:val="center"/>
          </w:tcPr>
          <w:p w14:paraId="5E8A3813">
            <w:pPr>
              <w:jc w:val="right"/>
            </w:pPr>
            <w:r>
              <w:t>1.10</w:t>
            </w:r>
          </w:p>
        </w:tc>
        <w:tc>
          <w:tcPr>
            <w:tcW w:w="0" w:type="auto"/>
            <w:noWrap w:val="0"/>
            <w:vAlign w:val="center"/>
          </w:tcPr>
          <w:p w14:paraId="5219E981">
            <w:pPr>
              <w:jc w:val="right"/>
            </w:pPr>
            <w:r>
              <w:t>2.727</w:t>
            </w:r>
          </w:p>
        </w:tc>
        <w:tc>
          <w:tcPr>
            <w:tcW w:w="0" w:type="auto"/>
            <w:noWrap w:val="0"/>
            <w:vAlign w:val="center"/>
          </w:tcPr>
          <w:p w14:paraId="51843664">
            <w:pPr>
              <w:jc w:val="right"/>
            </w:pPr>
            <w:r>
              <w:t>0.900</w:t>
            </w:r>
          </w:p>
        </w:tc>
      </w:tr>
      <w:tr w14:paraId="68BD4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5581719">
            <w:r>
              <w:t>钢筋混凝土墙体</w:t>
            </w:r>
          </w:p>
        </w:tc>
        <w:tc>
          <w:tcPr>
            <w:tcW w:w="0" w:type="auto"/>
            <w:noWrap w:val="0"/>
            <w:vAlign w:val="center"/>
          </w:tcPr>
          <w:p w14:paraId="169D9C7C">
            <w:pPr>
              <w:jc w:val="right"/>
            </w:pPr>
            <w:r>
              <w:t>120</w:t>
            </w:r>
          </w:p>
        </w:tc>
        <w:tc>
          <w:tcPr>
            <w:tcW w:w="0" w:type="auto"/>
            <w:noWrap w:val="0"/>
            <w:vAlign w:val="center"/>
          </w:tcPr>
          <w:p w14:paraId="176251FE">
            <w:pPr>
              <w:jc w:val="right"/>
            </w:pPr>
            <w:r>
              <w:t>1.740</w:t>
            </w:r>
          </w:p>
        </w:tc>
        <w:tc>
          <w:tcPr>
            <w:tcW w:w="0" w:type="auto"/>
            <w:noWrap w:val="0"/>
            <w:vAlign w:val="center"/>
          </w:tcPr>
          <w:p w14:paraId="6C3D2E81">
            <w:pPr>
              <w:jc w:val="right"/>
            </w:pPr>
            <w:r>
              <w:t>17.200</w:t>
            </w:r>
          </w:p>
        </w:tc>
        <w:tc>
          <w:tcPr>
            <w:tcW w:w="0" w:type="auto"/>
            <w:noWrap w:val="0"/>
            <w:vAlign w:val="center"/>
          </w:tcPr>
          <w:p w14:paraId="4AECE85C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1995F9CA">
            <w:pPr>
              <w:jc w:val="right"/>
            </w:pPr>
            <w:r>
              <w:t>0.069</w:t>
            </w:r>
          </w:p>
        </w:tc>
        <w:tc>
          <w:tcPr>
            <w:tcW w:w="0" w:type="auto"/>
            <w:noWrap w:val="0"/>
            <w:vAlign w:val="center"/>
          </w:tcPr>
          <w:p w14:paraId="6EB64978">
            <w:pPr>
              <w:jc w:val="right"/>
            </w:pPr>
            <w:r>
              <w:t>1.186</w:t>
            </w:r>
          </w:p>
        </w:tc>
      </w:tr>
      <w:tr w14:paraId="7453A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7B59426">
            <w:r>
              <w:t>石灰砂浆</w:t>
            </w:r>
          </w:p>
        </w:tc>
        <w:tc>
          <w:tcPr>
            <w:tcW w:w="0" w:type="auto"/>
            <w:noWrap w:val="0"/>
            <w:vAlign w:val="center"/>
          </w:tcPr>
          <w:p w14:paraId="04899C39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8D2241B">
            <w:pPr>
              <w:jc w:val="right"/>
            </w:pPr>
            <w:r>
              <w:t>0.810</w:t>
            </w:r>
          </w:p>
        </w:tc>
        <w:tc>
          <w:tcPr>
            <w:tcW w:w="0" w:type="auto"/>
            <w:noWrap w:val="0"/>
            <w:vAlign w:val="center"/>
          </w:tcPr>
          <w:p w14:paraId="50546EB6">
            <w:pPr>
              <w:jc w:val="right"/>
            </w:pPr>
            <w:r>
              <w:t>9.708</w:t>
            </w:r>
          </w:p>
        </w:tc>
        <w:tc>
          <w:tcPr>
            <w:tcW w:w="0" w:type="auto"/>
            <w:noWrap w:val="0"/>
            <w:vAlign w:val="center"/>
          </w:tcPr>
          <w:p w14:paraId="2A95551D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7886EC62">
            <w:pPr>
              <w:jc w:val="right"/>
            </w:pPr>
            <w:r>
              <w:t>0.025</w:t>
            </w:r>
          </w:p>
        </w:tc>
        <w:tc>
          <w:tcPr>
            <w:tcW w:w="0" w:type="auto"/>
            <w:noWrap w:val="0"/>
            <w:vAlign w:val="center"/>
          </w:tcPr>
          <w:p w14:paraId="3B328C9C">
            <w:pPr>
              <w:jc w:val="right"/>
            </w:pPr>
            <w:r>
              <w:t>0.240</w:t>
            </w:r>
          </w:p>
        </w:tc>
      </w:tr>
      <w:tr w14:paraId="6DDD9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B58877C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132D8990">
            <w:pPr>
              <w:jc w:val="right"/>
            </w:pPr>
            <w:r>
              <w:t>280</w:t>
            </w:r>
          </w:p>
        </w:tc>
        <w:tc>
          <w:tcPr>
            <w:tcW w:w="0" w:type="auto"/>
            <w:noWrap w:val="0"/>
            <w:vAlign w:val="center"/>
          </w:tcPr>
          <w:p w14:paraId="03FDDC8C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A1285FD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461A5F4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CE83DAE">
            <w:pPr>
              <w:jc w:val="right"/>
            </w:pPr>
            <w:r>
              <w:t>2.842</w:t>
            </w:r>
          </w:p>
        </w:tc>
        <w:tc>
          <w:tcPr>
            <w:tcW w:w="0" w:type="auto"/>
            <w:noWrap w:val="0"/>
            <w:vAlign w:val="center"/>
          </w:tcPr>
          <w:p w14:paraId="43C83188">
            <w:pPr>
              <w:jc w:val="right"/>
            </w:pPr>
            <w:r>
              <w:t>2.570</w:t>
            </w:r>
          </w:p>
        </w:tc>
      </w:tr>
      <w:tr w14:paraId="11C56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DA75DCC">
            <w:r>
              <w:t>传热系数K=1/(0.15+∑R)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0DC0759F">
            <w:pPr>
              <w:jc w:val="center"/>
            </w:pPr>
            <w:r>
              <w:t>0.33</w:t>
            </w:r>
          </w:p>
        </w:tc>
      </w:tr>
      <w:tr w14:paraId="28695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CA3047D">
            <w:r>
              <w:t>标准依据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5A8FA7B6">
            <w:r>
              <w:t>《辽宁省公共建筑节能设计标准》(DB21/T 1899-2011)第4.3.1条</w:t>
            </w:r>
          </w:p>
        </w:tc>
      </w:tr>
      <w:tr w14:paraId="168AF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160C70D">
            <w:r>
              <w:t>标准要求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5EF9F9A0">
            <w:r>
              <w:t>挑空楼板构造热工应当符合表4.3.1-2的要求(K≤0.35)</w:t>
            </w:r>
          </w:p>
        </w:tc>
      </w:tr>
      <w:tr w14:paraId="4B8B7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6134B09">
            <w:r>
              <w:t>结论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694CD50A">
            <w:r>
              <w:t>满足</w:t>
            </w:r>
          </w:p>
        </w:tc>
      </w:tr>
    </w:tbl>
    <w:p w14:paraId="0064D2FC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8" w:name="_Toc22134"/>
      <w:r>
        <w:rPr>
          <w:rFonts w:hint="eastAsia"/>
          <w:kern w:val="2"/>
          <w:szCs w:val="24"/>
          <w:lang w:val="en-US"/>
        </w:rPr>
        <w:t>采暖与非采暖隔墙</w:t>
      </w:r>
      <w:bookmarkEnd w:id="58"/>
    </w:p>
    <w:p w14:paraId="77BDC5C5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9" w:name="_Toc12417"/>
      <w:r>
        <w:rPr>
          <w:rFonts w:hint="eastAsia"/>
          <w:kern w:val="2"/>
          <w:szCs w:val="24"/>
          <w:lang w:val="en-US"/>
        </w:rPr>
        <w:t>采暖与非采暖隔墙相关构造</w:t>
      </w:r>
      <w:bookmarkEnd w:id="59"/>
    </w:p>
    <w:p w14:paraId="4086E0C2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2D96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3800FFB0">
            <w:pPr>
              <w:jc w:val="center"/>
            </w:pPr>
            <w:r>
              <w:t>材料名称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362D026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D0D7833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09E9935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61BE54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31E1C47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B1D1BE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1D2A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78F8C9A4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C80281D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5E5A14D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1207E18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2A7E306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6E826DB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FD69AFE">
            <w:pPr>
              <w:jc w:val="center"/>
            </w:pPr>
            <w:r>
              <w:t>D=R*S</w:t>
            </w:r>
          </w:p>
        </w:tc>
      </w:tr>
      <w:tr w14:paraId="15AEC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EE94BD0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4D2E9C18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C6FF37B">
            <w:pPr>
              <w:jc w:val="right"/>
            </w:pPr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5915FCCB">
            <w:pPr>
              <w:jc w:val="right"/>
            </w:pPr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525E0911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3A8F99A5">
            <w:pPr>
              <w:jc w:val="right"/>
            </w:pPr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3269B7D5">
            <w:pPr>
              <w:jc w:val="right"/>
            </w:pPr>
            <w:r>
              <w:t>0.245</w:t>
            </w:r>
          </w:p>
        </w:tc>
      </w:tr>
      <w:tr w14:paraId="230C8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845D4AE">
            <w:r>
              <w:t>加气混凝土、泡沫混凝土(ρ=400)</w:t>
            </w:r>
          </w:p>
        </w:tc>
        <w:tc>
          <w:tcPr>
            <w:tcW w:w="0" w:type="auto"/>
            <w:noWrap w:val="0"/>
            <w:vAlign w:val="center"/>
          </w:tcPr>
          <w:p w14:paraId="3CA55EA1">
            <w:pPr>
              <w:jc w:val="right"/>
            </w:pPr>
            <w: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548E6146">
            <w:pPr>
              <w:jc w:val="right"/>
            </w:pPr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4B405301">
            <w:pPr>
              <w:jc w:val="right"/>
            </w:pPr>
            <w:r>
              <w:t>1.810</w:t>
            </w:r>
          </w:p>
        </w:tc>
        <w:tc>
          <w:tcPr>
            <w:tcW w:w="0" w:type="auto"/>
            <w:noWrap w:val="0"/>
            <w:vAlign w:val="center"/>
          </w:tcPr>
          <w:p w14:paraId="6DC022AB">
            <w:pPr>
              <w:jc w:val="right"/>
            </w:pPr>
            <w:r>
              <w:t>1.25</w:t>
            </w:r>
          </w:p>
        </w:tc>
        <w:tc>
          <w:tcPr>
            <w:tcW w:w="0" w:type="auto"/>
            <w:noWrap w:val="0"/>
            <w:vAlign w:val="center"/>
          </w:tcPr>
          <w:p w14:paraId="713A9359">
            <w:pPr>
              <w:jc w:val="right"/>
            </w:pPr>
            <w:r>
              <w:t>1.600</w:t>
            </w:r>
          </w:p>
        </w:tc>
        <w:tc>
          <w:tcPr>
            <w:tcW w:w="0" w:type="auto"/>
            <w:noWrap w:val="0"/>
            <w:vAlign w:val="center"/>
          </w:tcPr>
          <w:p w14:paraId="73E19839">
            <w:pPr>
              <w:jc w:val="right"/>
            </w:pPr>
            <w:r>
              <w:t>3.620</w:t>
            </w:r>
          </w:p>
        </w:tc>
      </w:tr>
      <w:tr w14:paraId="54265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5182636">
            <w:r>
              <w:t>石灰水泥砂浆（混合砂浆）</w:t>
            </w:r>
          </w:p>
        </w:tc>
        <w:tc>
          <w:tcPr>
            <w:tcW w:w="0" w:type="auto"/>
            <w:noWrap w:val="0"/>
            <w:vAlign w:val="center"/>
          </w:tcPr>
          <w:p w14:paraId="460C3830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9A1081B">
            <w:pPr>
              <w:jc w:val="right"/>
            </w:pPr>
            <w:r>
              <w:t>0.870</w:t>
            </w:r>
          </w:p>
        </w:tc>
        <w:tc>
          <w:tcPr>
            <w:tcW w:w="0" w:type="auto"/>
            <w:noWrap w:val="0"/>
            <w:vAlign w:val="center"/>
          </w:tcPr>
          <w:p w14:paraId="4A5BD9CF">
            <w:pPr>
              <w:jc w:val="right"/>
            </w:pPr>
            <w:r>
              <w:t>10.750</w:t>
            </w:r>
          </w:p>
        </w:tc>
        <w:tc>
          <w:tcPr>
            <w:tcW w:w="0" w:type="auto"/>
            <w:noWrap w:val="0"/>
            <w:vAlign w:val="center"/>
          </w:tcPr>
          <w:p w14:paraId="50AA73A5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1A3972D2">
            <w:pPr>
              <w:jc w:val="right"/>
            </w:pPr>
            <w:r>
              <w:t>0.023</w:t>
            </w:r>
          </w:p>
        </w:tc>
        <w:tc>
          <w:tcPr>
            <w:tcW w:w="0" w:type="auto"/>
            <w:noWrap w:val="0"/>
            <w:vAlign w:val="center"/>
          </w:tcPr>
          <w:p w14:paraId="56E1C7C2">
            <w:pPr>
              <w:jc w:val="right"/>
            </w:pPr>
            <w:r>
              <w:t>0.247</w:t>
            </w:r>
          </w:p>
        </w:tc>
      </w:tr>
      <w:tr w14:paraId="29021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E716E47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0B993132">
            <w:pPr>
              <w:jc w:val="right"/>
            </w:pPr>
            <w:r>
              <w:t>240</w:t>
            </w:r>
          </w:p>
        </w:tc>
        <w:tc>
          <w:tcPr>
            <w:tcW w:w="0" w:type="auto"/>
            <w:noWrap w:val="0"/>
            <w:vAlign w:val="center"/>
          </w:tcPr>
          <w:p w14:paraId="0C1ECD77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195D2FD7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E20C909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086B6215">
            <w:pPr>
              <w:jc w:val="right"/>
            </w:pPr>
            <w:r>
              <w:t>1.644</w:t>
            </w:r>
          </w:p>
        </w:tc>
        <w:tc>
          <w:tcPr>
            <w:tcW w:w="0" w:type="auto"/>
            <w:noWrap w:val="0"/>
            <w:vAlign w:val="center"/>
          </w:tcPr>
          <w:p w14:paraId="4F807DCC">
            <w:pPr>
              <w:jc w:val="right"/>
            </w:pPr>
            <w:r>
              <w:t>4.112</w:t>
            </w:r>
          </w:p>
        </w:tc>
      </w:tr>
      <w:tr w14:paraId="528C2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D9C7B16">
            <w:r>
              <w:t>传热系数K=1/(0.22+∑R)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0922EFFA">
            <w:pPr>
              <w:jc w:val="center"/>
            </w:pPr>
            <w:r>
              <w:t>0.54</w:t>
            </w:r>
          </w:p>
        </w:tc>
      </w:tr>
    </w:tbl>
    <w:p w14:paraId="0C4F7544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控温房间隔墙构造一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9530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6E25BDCD">
            <w:pPr>
              <w:jc w:val="center"/>
            </w:pPr>
            <w:r>
              <w:t>材料名称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47833C7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98106C5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532A07A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3061E6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FB7ED56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BFA854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BDFC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16F5428A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BFE3CEC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C9B6B55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BDA35D8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EC9CA89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18CE4C2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ED9BBF2">
            <w:pPr>
              <w:jc w:val="center"/>
            </w:pPr>
            <w:r>
              <w:t>D=R*S</w:t>
            </w:r>
          </w:p>
        </w:tc>
      </w:tr>
      <w:tr w14:paraId="332E0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4E8F3F6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7E4EE8D7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8FF3BD3">
            <w:pPr>
              <w:jc w:val="right"/>
            </w:pPr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4D8A42EA">
            <w:pPr>
              <w:jc w:val="right"/>
            </w:pPr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06E0F38C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357FE0F6">
            <w:pPr>
              <w:jc w:val="right"/>
            </w:pPr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78AF8479">
            <w:pPr>
              <w:jc w:val="right"/>
            </w:pPr>
            <w:r>
              <w:t>0.245</w:t>
            </w:r>
          </w:p>
        </w:tc>
      </w:tr>
      <w:tr w14:paraId="04C72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1D10624">
            <w:r>
              <w:t>加气混凝土、泡沫混凝土(ρ=400)</w:t>
            </w:r>
          </w:p>
        </w:tc>
        <w:tc>
          <w:tcPr>
            <w:tcW w:w="0" w:type="auto"/>
            <w:noWrap w:val="0"/>
            <w:vAlign w:val="center"/>
          </w:tcPr>
          <w:p w14:paraId="444A67C4">
            <w:pPr>
              <w:jc w:val="right"/>
            </w:pPr>
            <w: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7E4B8DDC">
            <w:pPr>
              <w:jc w:val="right"/>
            </w:pPr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6CA632C2">
            <w:pPr>
              <w:jc w:val="right"/>
            </w:pPr>
            <w:r>
              <w:t>1.810</w:t>
            </w:r>
          </w:p>
        </w:tc>
        <w:tc>
          <w:tcPr>
            <w:tcW w:w="0" w:type="auto"/>
            <w:noWrap w:val="0"/>
            <w:vAlign w:val="center"/>
          </w:tcPr>
          <w:p w14:paraId="09BA7AE3">
            <w:pPr>
              <w:jc w:val="right"/>
            </w:pPr>
            <w:r>
              <w:t>1.25</w:t>
            </w:r>
          </w:p>
        </w:tc>
        <w:tc>
          <w:tcPr>
            <w:tcW w:w="0" w:type="auto"/>
            <w:noWrap w:val="0"/>
            <w:vAlign w:val="center"/>
          </w:tcPr>
          <w:p w14:paraId="7E9BC44C">
            <w:pPr>
              <w:jc w:val="right"/>
            </w:pPr>
            <w:r>
              <w:t>1.600</w:t>
            </w:r>
          </w:p>
        </w:tc>
        <w:tc>
          <w:tcPr>
            <w:tcW w:w="0" w:type="auto"/>
            <w:noWrap w:val="0"/>
            <w:vAlign w:val="center"/>
          </w:tcPr>
          <w:p w14:paraId="53B3834E">
            <w:pPr>
              <w:jc w:val="right"/>
            </w:pPr>
            <w:r>
              <w:t>3.620</w:t>
            </w:r>
          </w:p>
        </w:tc>
      </w:tr>
      <w:tr w14:paraId="7E86B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CDC30BF">
            <w:r>
              <w:t>石灰水泥砂浆（混合砂浆）</w:t>
            </w:r>
          </w:p>
        </w:tc>
        <w:tc>
          <w:tcPr>
            <w:tcW w:w="0" w:type="auto"/>
            <w:noWrap w:val="0"/>
            <w:vAlign w:val="center"/>
          </w:tcPr>
          <w:p w14:paraId="33174F15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C94EB0A">
            <w:pPr>
              <w:jc w:val="right"/>
            </w:pPr>
            <w:r>
              <w:t>0.870</w:t>
            </w:r>
          </w:p>
        </w:tc>
        <w:tc>
          <w:tcPr>
            <w:tcW w:w="0" w:type="auto"/>
            <w:noWrap w:val="0"/>
            <w:vAlign w:val="center"/>
          </w:tcPr>
          <w:p w14:paraId="38D28E73">
            <w:pPr>
              <w:jc w:val="right"/>
            </w:pPr>
            <w:r>
              <w:t>10.750</w:t>
            </w:r>
          </w:p>
        </w:tc>
        <w:tc>
          <w:tcPr>
            <w:tcW w:w="0" w:type="auto"/>
            <w:noWrap w:val="0"/>
            <w:vAlign w:val="center"/>
          </w:tcPr>
          <w:p w14:paraId="6B2616B8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240C9DE1">
            <w:pPr>
              <w:jc w:val="right"/>
            </w:pPr>
            <w:r>
              <w:t>0.023</w:t>
            </w:r>
          </w:p>
        </w:tc>
        <w:tc>
          <w:tcPr>
            <w:tcW w:w="0" w:type="auto"/>
            <w:noWrap w:val="0"/>
            <w:vAlign w:val="center"/>
          </w:tcPr>
          <w:p w14:paraId="65168444">
            <w:pPr>
              <w:jc w:val="right"/>
            </w:pPr>
            <w:r>
              <w:t>0.247</w:t>
            </w:r>
          </w:p>
        </w:tc>
      </w:tr>
      <w:tr w14:paraId="1754D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F3CE612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5513AE09">
            <w:pPr>
              <w:jc w:val="right"/>
            </w:pPr>
            <w:r>
              <w:t>240</w:t>
            </w:r>
          </w:p>
        </w:tc>
        <w:tc>
          <w:tcPr>
            <w:tcW w:w="0" w:type="auto"/>
            <w:noWrap w:val="0"/>
            <w:vAlign w:val="center"/>
          </w:tcPr>
          <w:p w14:paraId="74EA8765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0181A0C9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A56806A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16116C6F">
            <w:pPr>
              <w:jc w:val="right"/>
            </w:pPr>
            <w:r>
              <w:t>1.644</w:t>
            </w:r>
          </w:p>
        </w:tc>
        <w:tc>
          <w:tcPr>
            <w:tcW w:w="0" w:type="auto"/>
            <w:noWrap w:val="0"/>
            <w:vAlign w:val="center"/>
          </w:tcPr>
          <w:p w14:paraId="261A2578">
            <w:pPr>
              <w:jc w:val="right"/>
            </w:pPr>
            <w:r>
              <w:t>4.112</w:t>
            </w:r>
          </w:p>
        </w:tc>
      </w:tr>
      <w:tr w14:paraId="02BC3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391ADB2">
            <w:r>
              <w:t>传热系数K=1/(0.22+∑R)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7015EC06">
            <w:pPr>
              <w:jc w:val="center"/>
            </w:pPr>
            <w:r>
              <w:t>0.54</w:t>
            </w:r>
          </w:p>
        </w:tc>
      </w:tr>
    </w:tbl>
    <w:p w14:paraId="13FDF861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0" w:name="_Toc19069"/>
      <w:r>
        <w:rPr>
          <w:rFonts w:hint="eastAsia"/>
          <w:kern w:val="2"/>
          <w:szCs w:val="24"/>
          <w:lang w:val="en-US"/>
        </w:rPr>
        <w:t>采暖与非采暖隔墙平均热工特性</w:t>
      </w:r>
      <w:bookmarkEnd w:id="6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55CC1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67A581E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E7F6B69">
            <w:pPr>
              <w:jc w:val="center"/>
            </w:pPr>
            <w: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E678054">
            <w:pPr>
              <w:jc w:val="center"/>
            </w:pPr>
            <w:r>
              <w:t>面积所占比例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85344B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F30CE4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05106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491AEA0">
            <w:r>
              <w:t>控温与非控温隔墙构造一</w:t>
            </w:r>
          </w:p>
        </w:tc>
        <w:tc>
          <w:tcPr>
            <w:tcW w:w="0" w:type="auto"/>
            <w:noWrap w:val="0"/>
            <w:vAlign w:val="center"/>
          </w:tcPr>
          <w:p w14:paraId="0F9991C3">
            <w:pPr>
              <w:jc w:val="right"/>
            </w:pPr>
            <w:r>
              <w:t>1634.75</w:t>
            </w:r>
          </w:p>
        </w:tc>
        <w:tc>
          <w:tcPr>
            <w:tcW w:w="0" w:type="auto"/>
            <w:noWrap w:val="0"/>
            <w:vAlign w:val="center"/>
          </w:tcPr>
          <w:p w14:paraId="08DAA9DB">
            <w:pPr>
              <w:jc w:val="right"/>
            </w:pPr>
            <w:r>
              <w:t>0.994</w:t>
            </w:r>
          </w:p>
        </w:tc>
        <w:tc>
          <w:tcPr>
            <w:tcW w:w="0" w:type="auto"/>
            <w:noWrap w:val="0"/>
            <w:vAlign w:val="center"/>
          </w:tcPr>
          <w:p w14:paraId="11019377">
            <w:pPr>
              <w:jc w:val="right"/>
            </w:pPr>
            <w: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49EB475">
            <w:pPr>
              <w:jc w:val="right"/>
            </w:pPr>
            <w:r>
              <w:t>4.11</w:t>
            </w:r>
          </w:p>
        </w:tc>
      </w:tr>
      <w:tr w14:paraId="48359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113B189">
            <w:r>
              <w:t>控温房间隔墙构造一</w:t>
            </w:r>
          </w:p>
        </w:tc>
        <w:tc>
          <w:tcPr>
            <w:tcW w:w="0" w:type="auto"/>
            <w:noWrap w:val="0"/>
            <w:vAlign w:val="center"/>
          </w:tcPr>
          <w:p w14:paraId="7B1EB5E6">
            <w:pPr>
              <w:jc w:val="right"/>
            </w:pPr>
            <w:r>
              <w:t>9.05</w:t>
            </w:r>
          </w:p>
        </w:tc>
        <w:tc>
          <w:tcPr>
            <w:tcW w:w="0" w:type="auto"/>
            <w:noWrap w:val="0"/>
            <w:vAlign w:val="center"/>
          </w:tcPr>
          <w:p w14:paraId="59429ADA">
            <w:pPr>
              <w:jc w:val="right"/>
            </w:pPr>
            <w:r>
              <w:t>0.006</w:t>
            </w:r>
          </w:p>
        </w:tc>
        <w:tc>
          <w:tcPr>
            <w:tcW w:w="0" w:type="auto"/>
            <w:noWrap w:val="0"/>
            <w:vAlign w:val="center"/>
          </w:tcPr>
          <w:p w14:paraId="6D466160">
            <w:pPr>
              <w:jc w:val="right"/>
            </w:pPr>
            <w: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71F7829A">
            <w:pPr>
              <w:jc w:val="right"/>
            </w:pPr>
            <w:r>
              <w:t>4.11</w:t>
            </w:r>
          </w:p>
        </w:tc>
      </w:tr>
      <w:tr w14:paraId="25B02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284DD33">
            <w: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5B039E59">
            <w:pPr>
              <w:jc w:val="right"/>
            </w:pPr>
            <w:r>
              <w:t>1643.80</w:t>
            </w:r>
          </w:p>
        </w:tc>
        <w:tc>
          <w:tcPr>
            <w:tcW w:w="0" w:type="auto"/>
            <w:noWrap w:val="0"/>
            <w:vAlign w:val="center"/>
          </w:tcPr>
          <w:p w14:paraId="144D05FC">
            <w:pPr>
              <w:jc w:val="right"/>
            </w:pPr>
            <w:r>
              <w:t>1.000</w:t>
            </w:r>
          </w:p>
        </w:tc>
        <w:tc>
          <w:tcPr>
            <w:tcW w:w="0" w:type="auto"/>
            <w:noWrap w:val="0"/>
            <w:vAlign w:val="center"/>
          </w:tcPr>
          <w:p w14:paraId="64C89FEF">
            <w:pPr>
              <w:jc w:val="right"/>
            </w:pPr>
            <w: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094DFF35">
            <w:pPr>
              <w:jc w:val="right"/>
            </w:pPr>
            <w:r>
              <w:t>4.11</w:t>
            </w:r>
          </w:p>
        </w:tc>
      </w:tr>
      <w:tr w14:paraId="1E869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CA279F7">
            <w:r>
              <w:t>标准依据</w:t>
            </w:r>
          </w:p>
        </w:tc>
        <w:tc>
          <w:tcPr>
            <w:tcW w:w="0" w:type="auto"/>
            <w:gridSpan w:val="4"/>
            <w:noWrap w:val="0"/>
            <w:vAlign w:val="top"/>
          </w:tcPr>
          <w:p w14:paraId="36106FD4">
            <w:r>
              <w:t>《辽宁省公共建筑节能设计标准》(DB21/T 1899-2011)第4.3.1条</w:t>
            </w:r>
          </w:p>
        </w:tc>
      </w:tr>
      <w:tr w14:paraId="3A485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A65A8B7">
            <w:r>
              <w:t>标准要求</w:t>
            </w:r>
          </w:p>
        </w:tc>
        <w:tc>
          <w:tcPr>
            <w:tcW w:w="0" w:type="auto"/>
            <w:gridSpan w:val="4"/>
            <w:noWrap w:val="0"/>
            <w:vAlign w:val="top"/>
          </w:tcPr>
          <w:p w14:paraId="2EAA108B">
            <w:r>
              <w:t>K≤0.7</w:t>
            </w:r>
          </w:p>
        </w:tc>
      </w:tr>
      <w:tr w14:paraId="15704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D6AF0B7">
            <w:r>
              <w:t>结论</w:t>
            </w:r>
          </w:p>
        </w:tc>
        <w:tc>
          <w:tcPr>
            <w:tcW w:w="0" w:type="auto"/>
            <w:gridSpan w:val="4"/>
            <w:noWrap w:val="0"/>
            <w:vAlign w:val="top"/>
          </w:tcPr>
          <w:p w14:paraId="35711EAA">
            <w:r>
              <w:t>满足</w:t>
            </w:r>
          </w:p>
        </w:tc>
      </w:tr>
    </w:tbl>
    <w:p w14:paraId="41760830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53D61268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1" w:name="_Toc3037"/>
      <w:r>
        <w:rPr>
          <w:rFonts w:hint="eastAsia"/>
          <w:kern w:val="2"/>
          <w:szCs w:val="24"/>
          <w:lang w:val="en-US"/>
        </w:rPr>
        <w:t>采暖与非采暖楼板</w:t>
      </w:r>
      <w:bookmarkEnd w:id="61"/>
    </w:p>
    <w:p w14:paraId="0F89134E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2" w:name="_Toc17069"/>
      <w:r>
        <w:rPr>
          <w:rFonts w:hint="eastAsia"/>
          <w:kern w:val="2"/>
          <w:szCs w:val="24"/>
          <w:lang w:val="en-US"/>
        </w:rPr>
        <w:t>控温与非控温楼板构造一</w:t>
      </w:r>
      <w:bookmarkEnd w:id="6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F8B0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4C9819A0">
            <w:pPr>
              <w:jc w:val="center"/>
            </w:pPr>
            <w:r>
              <w:t>材料名称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06DEFEA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DEB09C0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9958B13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E12B17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DE84780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D6797F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275B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0543B5C7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C723837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2FD2FD9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17A17D8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CBB4610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6CBB441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80D3043">
            <w:pPr>
              <w:jc w:val="center"/>
            </w:pPr>
            <w:r>
              <w:t>D=R*S</w:t>
            </w:r>
          </w:p>
        </w:tc>
      </w:tr>
      <w:tr w14:paraId="73908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AC2631C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64ED4AC2">
            <w:pPr>
              <w:jc w:val="right"/>
            </w:pPr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3AB70E2B">
            <w:pPr>
              <w:jc w:val="right"/>
            </w:pPr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2E746AD8">
            <w:pPr>
              <w:jc w:val="right"/>
            </w:pPr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5DA52FB7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5D7C195C">
            <w:pPr>
              <w:jc w:val="right"/>
            </w:pPr>
            <w:r>
              <w:t>0.043</w:t>
            </w:r>
          </w:p>
        </w:tc>
        <w:tc>
          <w:tcPr>
            <w:tcW w:w="0" w:type="auto"/>
            <w:noWrap w:val="0"/>
            <w:vAlign w:val="center"/>
          </w:tcPr>
          <w:p w14:paraId="20443969">
            <w:pPr>
              <w:jc w:val="right"/>
            </w:pPr>
            <w:r>
              <w:t>0.489</w:t>
            </w:r>
          </w:p>
        </w:tc>
      </w:tr>
      <w:tr w14:paraId="5A2C0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65C739E">
            <w:r>
              <w:t>碎石、孵石混凝土（细石混凝土）</w:t>
            </w:r>
          </w:p>
        </w:tc>
        <w:tc>
          <w:tcPr>
            <w:tcW w:w="0" w:type="auto"/>
            <w:noWrap w:val="0"/>
            <w:vAlign w:val="center"/>
          </w:tcPr>
          <w:p w14:paraId="2F5ADCE4">
            <w:pPr>
              <w:jc w:val="right"/>
            </w:pPr>
            <w:r>
              <w:t>100</w:t>
            </w:r>
          </w:p>
        </w:tc>
        <w:tc>
          <w:tcPr>
            <w:tcW w:w="0" w:type="auto"/>
            <w:noWrap w:val="0"/>
            <w:vAlign w:val="center"/>
          </w:tcPr>
          <w:p w14:paraId="4DE3EB4E">
            <w:pPr>
              <w:jc w:val="right"/>
            </w:pPr>
            <w:r>
              <w:t>1.280</w:t>
            </w:r>
          </w:p>
        </w:tc>
        <w:tc>
          <w:tcPr>
            <w:tcW w:w="0" w:type="auto"/>
            <w:noWrap w:val="0"/>
            <w:vAlign w:val="center"/>
          </w:tcPr>
          <w:p w14:paraId="60937459">
            <w:pPr>
              <w:jc w:val="right"/>
            </w:pPr>
            <w:r>
              <w:t>13.570</w:t>
            </w:r>
          </w:p>
        </w:tc>
        <w:tc>
          <w:tcPr>
            <w:tcW w:w="0" w:type="auto"/>
            <w:noWrap w:val="0"/>
            <w:vAlign w:val="center"/>
          </w:tcPr>
          <w:p w14:paraId="7038B1D3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5B3FED1C">
            <w:pPr>
              <w:jc w:val="right"/>
            </w:pPr>
            <w:r>
              <w:t>0.078</w:t>
            </w:r>
          </w:p>
        </w:tc>
        <w:tc>
          <w:tcPr>
            <w:tcW w:w="0" w:type="auto"/>
            <w:noWrap w:val="0"/>
            <w:vAlign w:val="center"/>
          </w:tcPr>
          <w:p w14:paraId="7C08732E">
            <w:pPr>
              <w:jc w:val="right"/>
            </w:pPr>
            <w:r>
              <w:t>1.060</w:t>
            </w:r>
          </w:p>
        </w:tc>
      </w:tr>
      <w:tr w14:paraId="1106F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EEC7015">
            <w:r>
              <w:t>合成高分子防水卷材</w:t>
            </w:r>
          </w:p>
        </w:tc>
        <w:tc>
          <w:tcPr>
            <w:tcW w:w="0" w:type="auto"/>
            <w:noWrap w:val="0"/>
            <w:vAlign w:val="center"/>
          </w:tcPr>
          <w:p w14:paraId="3E6BAFC1">
            <w:pPr>
              <w:jc w:val="right"/>
            </w:pPr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0C402AAA">
            <w:pPr>
              <w:jc w:val="right"/>
            </w:pPr>
            <w:r>
              <w:t>0.150</w:t>
            </w:r>
          </w:p>
        </w:tc>
        <w:tc>
          <w:tcPr>
            <w:tcW w:w="0" w:type="auto"/>
            <w:noWrap w:val="0"/>
            <w:vAlign w:val="center"/>
          </w:tcPr>
          <w:p w14:paraId="12FF13FD">
            <w:pPr>
              <w:jc w:val="right"/>
            </w:pPr>
            <w:r>
              <w:t>6.070</w:t>
            </w:r>
          </w:p>
        </w:tc>
        <w:tc>
          <w:tcPr>
            <w:tcW w:w="0" w:type="auto"/>
            <w:noWrap w:val="0"/>
            <w:vAlign w:val="center"/>
          </w:tcPr>
          <w:p w14:paraId="18CF2174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7C3F299A">
            <w:pPr>
              <w:jc w:val="right"/>
            </w:pPr>
            <w:r>
              <w:t>0.053</w:t>
            </w:r>
          </w:p>
        </w:tc>
        <w:tc>
          <w:tcPr>
            <w:tcW w:w="0" w:type="auto"/>
            <w:noWrap w:val="0"/>
            <w:vAlign w:val="center"/>
          </w:tcPr>
          <w:p w14:paraId="4C871E2B">
            <w:pPr>
              <w:jc w:val="right"/>
            </w:pPr>
            <w:r>
              <w:t>0.324</w:t>
            </w:r>
          </w:p>
        </w:tc>
      </w:tr>
      <w:tr w14:paraId="219A2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193F098">
            <w:r>
              <w:t>金属面低密度热固复合聚苯乙烯泡沫保温板</w:t>
            </w:r>
          </w:p>
        </w:tc>
        <w:tc>
          <w:tcPr>
            <w:tcW w:w="0" w:type="auto"/>
            <w:noWrap w:val="0"/>
            <w:vAlign w:val="center"/>
          </w:tcPr>
          <w:p w14:paraId="61C95B32">
            <w:pPr>
              <w:jc w:val="right"/>
            </w:pPr>
            <w:r>
              <w:t>100</w:t>
            </w:r>
          </w:p>
        </w:tc>
        <w:tc>
          <w:tcPr>
            <w:tcW w:w="0" w:type="auto"/>
            <w:noWrap w:val="0"/>
            <w:vAlign w:val="center"/>
          </w:tcPr>
          <w:p w14:paraId="59557BA7">
            <w:pPr>
              <w:jc w:val="right"/>
            </w:pPr>
            <w:r>
              <w:t>0.040</w:t>
            </w:r>
          </w:p>
        </w:tc>
        <w:tc>
          <w:tcPr>
            <w:tcW w:w="0" w:type="auto"/>
            <w:noWrap w:val="0"/>
            <w:vAlign w:val="center"/>
          </w:tcPr>
          <w:p w14:paraId="5A9553C8">
            <w:pPr>
              <w:jc w:val="right"/>
            </w:pPr>
            <w:r>
              <w:t>0.300</w:t>
            </w:r>
          </w:p>
        </w:tc>
        <w:tc>
          <w:tcPr>
            <w:tcW w:w="0" w:type="auto"/>
            <w:noWrap w:val="0"/>
            <w:vAlign w:val="center"/>
          </w:tcPr>
          <w:p w14:paraId="76523454">
            <w:pPr>
              <w:jc w:val="right"/>
            </w:pPr>
            <w:r>
              <w:t>1.05</w:t>
            </w:r>
          </w:p>
        </w:tc>
        <w:tc>
          <w:tcPr>
            <w:tcW w:w="0" w:type="auto"/>
            <w:noWrap w:val="0"/>
            <w:vAlign w:val="center"/>
          </w:tcPr>
          <w:p w14:paraId="6EC8F281">
            <w:pPr>
              <w:jc w:val="right"/>
            </w:pPr>
            <w:r>
              <w:t>2.381</w:t>
            </w:r>
          </w:p>
        </w:tc>
        <w:tc>
          <w:tcPr>
            <w:tcW w:w="0" w:type="auto"/>
            <w:noWrap w:val="0"/>
            <w:vAlign w:val="center"/>
          </w:tcPr>
          <w:p w14:paraId="6EAB8F06">
            <w:pPr>
              <w:jc w:val="right"/>
            </w:pPr>
            <w:r>
              <w:t>0.750</w:t>
            </w:r>
          </w:p>
        </w:tc>
      </w:tr>
      <w:tr w14:paraId="3935D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E40703E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6375CD3A">
            <w:pPr>
              <w:jc w:val="right"/>
            </w:pPr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671FD35D">
            <w:pPr>
              <w:jc w:val="right"/>
            </w:pPr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10C7F2B0">
            <w:pPr>
              <w:jc w:val="right"/>
            </w:pPr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77044141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7DB85C91">
            <w:pPr>
              <w:jc w:val="right"/>
            </w:pPr>
            <w:r>
              <w:t>0.043</w:t>
            </w:r>
          </w:p>
        </w:tc>
        <w:tc>
          <w:tcPr>
            <w:tcW w:w="0" w:type="auto"/>
            <w:noWrap w:val="0"/>
            <w:vAlign w:val="center"/>
          </w:tcPr>
          <w:p w14:paraId="27FFDB3C">
            <w:pPr>
              <w:jc w:val="right"/>
            </w:pPr>
            <w:r>
              <w:t>0.489</w:t>
            </w:r>
          </w:p>
        </w:tc>
      </w:tr>
      <w:tr w14:paraId="6E597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E5AA637">
            <w:r>
              <w:t>钢筋混凝土墙体</w:t>
            </w:r>
          </w:p>
        </w:tc>
        <w:tc>
          <w:tcPr>
            <w:tcW w:w="0" w:type="auto"/>
            <w:noWrap w:val="0"/>
            <w:vAlign w:val="center"/>
          </w:tcPr>
          <w:p w14:paraId="6C6F72A2">
            <w:pPr>
              <w:jc w:val="right"/>
            </w:pPr>
            <w:r>
              <w:t>240</w:t>
            </w:r>
          </w:p>
        </w:tc>
        <w:tc>
          <w:tcPr>
            <w:tcW w:w="0" w:type="auto"/>
            <w:noWrap w:val="0"/>
            <w:vAlign w:val="center"/>
          </w:tcPr>
          <w:p w14:paraId="636E63DB">
            <w:pPr>
              <w:jc w:val="right"/>
            </w:pPr>
            <w:r>
              <w:t>1.740</w:t>
            </w:r>
          </w:p>
        </w:tc>
        <w:tc>
          <w:tcPr>
            <w:tcW w:w="0" w:type="auto"/>
            <w:noWrap w:val="0"/>
            <w:vAlign w:val="center"/>
          </w:tcPr>
          <w:p w14:paraId="2A429980">
            <w:pPr>
              <w:jc w:val="right"/>
            </w:pPr>
            <w:r>
              <w:t>17.200</w:t>
            </w:r>
          </w:p>
        </w:tc>
        <w:tc>
          <w:tcPr>
            <w:tcW w:w="0" w:type="auto"/>
            <w:noWrap w:val="0"/>
            <w:vAlign w:val="center"/>
          </w:tcPr>
          <w:p w14:paraId="406F51DC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2E50F0C7">
            <w:pPr>
              <w:jc w:val="right"/>
            </w:pPr>
            <w:r>
              <w:t>0.138</w:t>
            </w:r>
          </w:p>
        </w:tc>
        <w:tc>
          <w:tcPr>
            <w:tcW w:w="0" w:type="auto"/>
            <w:noWrap w:val="0"/>
            <w:vAlign w:val="center"/>
          </w:tcPr>
          <w:p w14:paraId="336578A8">
            <w:pPr>
              <w:jc w:val="right"/>
            </w:pPr>
            <w:r>
              <w:t>2.372</w:t>
            </w:r>
          </w:p>
        </w:tc>
      </w:tr>
      <w:tr w14:paraId="4D54D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9739E7E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52520AF0">
            <w:pPr>
              <w:jc w:val="right"/>
            </w:pPr>
            <w:r>
              <w:t>528</w:t>
            </w:r>
          </w:p>
        </w:tc>
        <w:tc>
          <w:tcPr>
            <w:tcW w:w="0" w:type="auto"/>
            <w:noWrap w:val="0"/>
            <w:vAlign w:val="center"/>
          </w:tcPr>
          <w:p w14:paraId="3931F696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7C9D88F5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06E9740C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0F052643">
            <w:pPr>
              <w:jc w:val="right"/>
            </w:pPr>
            <w:r>
              <w:t>2.736</w:t>
            </w:r>
          </w:p>
        </w:tc>
        <w:tc>
          <w:tcPr>
            <w:tcW w:w="0" w:type="auto"/>
            <w:noWrap w:val="0"/>
            <w:vAlign w:val="center"/>
          </w:tcPr>
          <w:p w14:paraId="5E7CE352">
            <w:pPr>
              <w:jc w:val="right"/>
            </w:pPr>
            <w:r>
              <w:t>5.484</w:t>
            </w:r>
          </w:p>
        </w:tc>
      </w:tr>
      <w:tr w14:paraId="5302A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7477E65">
            <w:r>
              <w:t>传热系数K=1/(0.22+∑R)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3F3EA3A9">
            <w:pPr>
              <w:jc w:val="center"/>
            </w:pPr>
            <w:r>
              <w:t>0.34</w:t>
            </w:r>
          </w:p>
        </w:tc>
      </w:tr>
      <w:tr w14:paraId="66886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5AAC012">
            <w:r>
              <w:t>标准依据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1118D3B0">
            <w:r>
              <w:t>《辽宁省公共建筑节能设计标准》(DB21/T 1899-2011)第4.3.1条</w:t>
            </w:r>
          </w:p>
        </w:tc>
      </w:tr>
      <w:tr w14:paraId="307A1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14E1CFD">
            <w:r>
              <w:t>标准要求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48C9907F">
            <w:r>
              <w:t>K≤0.7</w:t>
            </w:r>
          </w:p>
        </w:tc>
      </w:tr>
      <w:tr w14:paraId="619EC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0E0DD5D">
            <w:r>
              <w:t>结论</w:t>
            </w:r>
          </w:p>
        </w:tc>
        <w:tc>
          <w:tcPr>
            <w:tcW w:w="0" w:type="auto"/>
            <w:gridSpan w:val="6"/>
            <w:noWrap w:val="0"/>
            <w:vAlign w:val="top"/>
          </w:tcPr>
          <w:p w14:paraId="5C716932">
            <w:r>
              <w:t>满足</w:t>
            </w:r>
          </w:p>
        </w:tc>
      </w:tr>
    </w:tbl>
    <w:p w14:paraId="658410D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3" w:name="_Toc29344"/>
      <w:r>
        <w:rPr>
          <w:rFonts w:hint="eastAsia"/>
          <w:kern w:val="2"/>
          <w:szCs w:val="24"/>
          <w:lang w:val="en-US"/>
        </w:rPr>
        <w:t>外窗热工</w:t>
      </w:r>
      <w:bookmarkEnd w:id="63"/>
    </w:p>
    <w:p w14:paraId="390C182E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4" w:name="_Toc22036"/>
      <w:r>
        <w:rPr>
          <w:rFonts w:hint="eastAsia"/>
          <w:kern w:val="2"/>
          <w:szCs w:val="24"/>
          <w:lang w:val="en-US"/>
        </w:rPr>
        <w:t>外窗构造</w:t>
      </w:r>
      <w:bookmarkEnd w:id="6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C1BF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1E21555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851D2BB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33659D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0B3F91A">
            <w:pPr>
              <w:jc w:val="center"/>
            </w:pPr>
            <w:r>
              <w:t>传热系数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619FD94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705D84E">
            <w:pPr>
              <w:jc w:val="center"/>
            </w:pPr>
            <w:r>
              <w:t>可见光透射比</w:t>
            </w:r>
          </w:p>
        </w:tc>
      </w:tr>
      <w:tr w14:paraId="4E34F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15E9A540">
            <w:pPr>
              <w:jc w:val="center"/>
            </w:pPr>
            <w:r>
              <w:t>1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08C69E33">
            <w:r>
              <w:t>92系列平开塑料窗5+12A+5Low-E+0.3V+5</w:t>
            </w:r>
          </w:p>
        </w:tc>
        <w:tc>
          <w:tcPr>
            <w:tcW w:w="0" w:type="auto"/>
            <w:noWrap w:val="0"/>
            <w:vAlign w:val="center"/>
          </w:tcPr>
          <w:p w14:paraId="41F37BE9">
            <w:pPr>
              <w:jc w:val="center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AB25917">
            <w:pPr>
              <w:jc w:val="center"/>
            </w:pPr>
            <w: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2121C024">
            <w:pPr>
              <w:jc w:val="center"/>
            </w:pPr>
            <w:r>
              <w:t>0.52</w:t>
            </w:r>
          </w:p>
        </w:tc>
        <w:tc>
          <w:tcPr>
            <w:tcW w:w="0" w:type="auto"/>
            <w:noWrap w:val="0"/>
            <w:vAlign w:val="center"/>
          </w:tcPr>
          <w:p w14:paraId="1FF15B54">
            <w:pPr>
              <w:jc w:val="center"/>
            </w:pPr>
            <w:r>
              <w:t>0.640</w:t>
            </w:r>
          </w:p>
        </w:tc>
      </w:tr>
      <w:tr w14:paraId="322D5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 w14:paraId="6C731AB1"/>
        </w:tc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 w14:paraId="0A85DE94"/>
        </w:tc>
        <w:tc>
          <w:tcPr>
            <w:tcW w:w="0" w:type="auto"/>
            <w:gridSpan w:val="4"/>
            <w:shd w:val="clear" w:color="auto" w:fill="E6E6E6"/>
            <w:noWrap w:val="0"/>
            <w:vAlign w:val="center"/>
          </w:tcPr>
          <w:p w14:paraId="24C63BE7">
            <w:pPr>
              <w:jc w:val="center"/>
            </w:pPr>
            <w:r>
              <w:t>窗编号</w:t>
            </w:r>
          </w:p>
        </w:tc>
      </w:tr>
      <w:tr w14:paraId="36B39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D847EA8"/>
        </w:tc>
        <w:tc>
          <w:tcPr>
            <w:tcW w:w="0" w:type="auto"/>
            <w:vMerge w:val="continue"/>
            <w:noWrap w:val="0"/>
            <w:vAlign w:val="center"/>
          </w:tcPr>
          <w:p w14:paraId="2B328309"/>
        </w:tc>
        <w:tc>
          <w:tcPr>
            <w:tcW w:w="0" w:type="auto"/>
            <w:gridSpan w:val="4"/>
            <w:noWrap w:val="0"/>
            <w:vAlign w:val="center"/>
          </w:tcPr>
          <w:p w14:paraId="78C468F0">
            <w:r>
              <w:t>，DC0821，DC0921，DC1608，DC1621，DC0621</w:t>
            </w:r>
          </w:p>
        </w:tc>
      </w:tr>
      <w:tr w14:paraId="3C4DF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3BA6F8B"/>
        </w:tc>
        <w:tc>
          <w:tcPr>
            <w:tcW w:w="0" w:type="auto"/>
            <w:gridSpan w:val="5"/>
            <w:noWrap w:val="0"/>
            <w:vAlign w:val="center"/>
          </w:tcPr>
          <w:p w14:paraId="2AE05059">
            <w:r>
              <w:t>备注：遮阳系数及可见光透过率可通过选用不同膜系的Low-e玻璃进行调整</w:t>
            </w:r>
          </w:p>
        </w:tc>
      </w:tr>
      <w:tr w14:paraId="329F2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74B2A8B3">
            <w:pPr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01400DB8">
            <w:r>
              <w:t>92系列平开塑料窗5+12A+5Low-E+0.3V+5</w:t>
            </w:r>
          </w:p>
        </w:tc>
        <w:tc>
          <w:tcPr>
            <w:tcW w:w="0" w:type="auto"/>
            <w:noWrap w:val="0"/>
            <w:vAlign w:val="center"/>
          </w:tcPr>
          <w:p w14:paraId="48BB47DF">
            <w:pPr>
              <w:jc w:val="center"/>
            </w:pPr>
            <w:r>
              <w:t>108</w:t>
            </w:r>
          </w:p>
        </w:tc>
        <w:tc>
          <w:tcPr>
            <w:tcW w:w="0" w:type="auto"/>
            <w:noWrap w:val="0"/>
            <w:vAlign w:val="center"/>
          </w:tcPr>
          <w:p w14:paraId="3B4AF505">
            <w:pPr>
              <w:jc w:val="center"/>
            </w:pPr>
            <w: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7CCB1093">
            <w:pPr>
              <w:jc w:val="center"/>
            </w:pPr>
            <w:r>
              <w:t>0.52</w:t>
            </w:r>
          </w:p>
        </w:tc>
        <w:tc>
          <w:tcPr>
            <w:tcW w:w="0" w:type="auto"/>
            <w:noWrap w:val="0"/>
            <w:vAlign w:val="center"/>
          </w:tcPr>
          <w:p w14:paraId="6DF9CF02">
            <w:pPr>
              <w:jc w:val="center"/>
            </w:pPr>
            <w:r>
              <w:t>0.640</w:t>
            </w:r>
          </w:p>
        </w:tc>
      </w:tr>
      <w:tr w14:paraId="2979D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 w14:paraId="38E80D4B"/>
        </w:tc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 w14:paraId="057FF136"/>
        </w:tc>
        <w:tc>
          <w:tcPr>
            <w:tcW w:w="0" w:type="auto"/>
            <w:gridSpan w:val="4"/>
            <w:shd w:val="clear" w:color="auto" w:fill="E6E6E6"/>
            <w:noWrap w:val="0"/>
            <w:vAlign w:val="center"/>
          </w:tcPr>
          <w:p w14:paraId="4383D440">
            <w:pPr>
              <w:jc w:val="center"/>
            </w:pPr>
            <w:r>
              <w:t>窗编号</w:t>
            </w:r>
          </w:p>
        </w:tc>
      </w:tr>
      <w:tr w14:paraId="5684A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B2BAEB0"/>
        </w:tc>
        <w:tc>
          <w:tcPr>
            <w:tcW w:w="0" w:type="auto"/>
            <w:vMerge w:val="continue"/>
            <w:noWrap w:val="0"/>
            <w:vAlign w:val="center"/>
          </w:tcPr>
          <w:p w14:paraId="24335866"/>
        </w:tc>
        <w:tc>
          <w:tcPr>
            <w:tcW w:w="0" w:type="auto"/>
            <w:gridSpan w:val="4"/>
            <w:noWrap w:val="0"/>
            <w:vAlign w:val="center"/>
          </w:tcPr>
          <w:p w14:paraId="6B8A267C">
            <w:r>
              <w:t>幕墙</w:t>
            </w:r>
          </w:p>
        </w:tc>
      </w:tr>
      <w:tr w14:paraId="3E6D9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3BAF122"/>
        </w:tc>
        <w:tc>
          <w:tcPr>
            <w:tcW w:w="0" w:type="auto"/>
            <w:gridSpan w:val="5"/>
            <w:noWrap w:val="0"/>
            <w:vAlign w:val="center"/>
          </w:tcPr>
          <w:p w14:paraId="57F815B1">
            <w:r>
              <w:t>备注：遮阳系数及可见光透过率可通过选用不同膜系的Low-e玻璃进行调整</w:t>
            </w:r>
          </w:p>
        </w:tc>
      </w:tr>
    </w:tbl>
    <w:p w14:paraId="7117C8AF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5" w:name="_Toc16516"/>
      <w:r>
        <w:rPr>
          <w:rFonts w:hint="eastAsia"/>
          <w:kern w:val="2"/>
          <w:szCs w:val="24"/>
          <w:lang w:val="en-US"/>
        </w:rPr>
        <w:t>外遮阳类型</w:t>
      </w:r>
      <w:bookmarkEnd w:id="65"/>
    </w:p>
    <w:p w14:paraId="3E6559D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已启用环境遮阳.</w:t>
      </w:r>
    </w:p>
    <w:p w14:paraId="1E22E5CF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平板外遮阳</w:t>
      </w:r>
    </w:p>
    <w:p w14:paraId="1648382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114300" distR="114300">
            <wp:extent cx="3133725" cy="2190750"/>
            <wp:effectExtent l="0" t="0" r="9525" b="0"/>
            <wp:docPr id="9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7A9CD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02B3A5B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0952EFD">
            <w:pPr>
              <w:jc w:val="center"/>
            </w:pP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9D7BB5C">
            <w:pPr>
              <w:jc w:val="center"/>
            </w:pPr>
            <w:r>
              <w:t>水平挑出Ah (m)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5E9BEED">
            <w:pPr>
              <w:jc w:val="center"/>
            </w:pPr>
            <w:r>
              <w:t>距离上沿Eh (m)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05C0851">
            <w:pPr>
              <w:jc w:val="center"/>
            </w:pPr>
            <w:r>
              <w:t>垂直挑出Av (m)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979DFD5">
            <w:pPr>
              <w:jc w:val="center"/>
            </w:pPr>
            <w:r>
              <w:t>距离边沿Ev (m)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05C0F49">
            <w:pPr>
              <w:jc w:val="center"/>
            </w:pPr>
            <w:r>
              <w:t>挡板高Dh (m)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77FAEB0">
            <w:pPr>
              <w:jc w:val="center"/>
            </w:pPr>
            <w:r>
              <w:t>挡板透射η*</w:t>
            </w:r>
          </w:p>
        </w:tc>
      </w:tr>
      <w:tr w14:paraId="4ECAE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FB54569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980A402">
            <w:r>
              <w:t>平板遮阳0</w:t>
            </w:r>
          </w:p>
        </w:tc>
        <w:tc>
          <w:tcPr>
            <w:tcW w:w="0" w:type="auto"/>
            <w:noWrap w:val="0"/>
            <w:vAlign w:val="center"/>
          </w:tcPr>
          <w:p w14:paraId="22B1B972">
            <w:pPr>
              <w:jc w:val="center"/>
            </w:pPr>
            <w:r>
              <w:t>0.500</w:t>
            </w:r>
          </w:p>
        </w:tc>
        <w:tc>
          <w:tcPr>
            <w:tcW w:w="0" w:type="auto"/>
            <w:noWrap w:val="0"/>
            <w:vAlign w:val="center"/>
          </w:tcPr>
          <w:p w14:paraId="0B44AE23">
            <w:pPr>
              <w:jc w:val="center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5CC32273">
            <w:pPr>
              <w:jc w:val="center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5CC54A1A">
            <w:pPr>
              <w:jc w:val="center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23DB6317">
            <w:pPr>
              <w:jc w:val="center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60E8D529">
            <w:pPr>
              <w:jc w:val="center"/>
            </w:pPr>
            <w:r>
              <w:t>0.000</w:t>
            </w:r>
          </w:p>
        </w:tc>
      </w:tr>
    </w:tbl>
    <w:p w14:paraId="20732BBB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固定百叶外遮阳</w:t>
      </w:r>
    </w:p>
    <w:p w14:paraId="35794C3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114300" distR="114300">
            <wp:extent cx="4048125" cy="2466975"/>
            <wp:effectExtent l="0" t="0" r="9525" b="9525"/>
            <wp:docPr id="10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4FA11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8C5D379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A7CE044">
            <w:pPr>
              <w:jc w:val="center"/>
            </w:pP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3DA520F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8F4BF68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00FB362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6EA81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7A55E18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491D856">
            <w:r>
              <w:t>百叶遮阳0</w:t>
            </w:r>
          </w:p>
        </w:tc>
        <w:tc>
          <w:tcPr>
            <w:tcW w:w="0" w:type="auto"/>
            <w:noWrap w:val="0"/>
            <w:vAlign w:val="center"/>
          </w:tcPr>
          <w:p w14:paraId="15D11AD6">
            <w:pPr>
              <w:jc w:val="center"/>
            </w:pPr>
            <w:r>
              <w:t>0.200</w:t>
            </w:r>
          </w:p>
        </w:tc>
        <w:tc>
          <w:tcPr>
            <w:tcW w:w="0" w:type="auto"/>
            <w:noWrap w:val="0"/>
            <w:vAlign w:val="center"/>
          </w:tcPr>
          <w:p w14:paraId="087FBCD6">
            <w:pPr>
              <w:jc w:val="center"/>
            </w:pPr>
            <w:r>
              <w:t>0.400</w:t>
            </w:r>
          </w:p>
        </w:tc>
        <w:tc>
          <w:tcPr>
            <w:tcW w:w="0" w:type="auto"/>
            <w:noWrap w:val="0"/>
            <w:vAlign w:val="center"/>
          </w:tcPr>
          <w:p w14:paraId="082D35BA">
            <w:pPr>
              <w:jc w:val="center"/>
            </w:pPr>
            <w:r>
              <w:t>0.200</w:t>
            </w:r>
          </w:p>
        </w:tc>
      </w:tr>
    </w:tbl>
    <w:p w14:paraId="1B6C5D68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6" w:name="_Toc14014"/>
      <w:r>
        <w:rPr>
          <w:rFonts w:hint="eastAsia"/>
          <w:kern w:val="2"/>
          <w:szCs w:val="24"/>
          <w:lang w:val="en-US"/>
        </w:rPr>
        <w:t>平均遮阳系数</w:t>
      </w:r>
      <w:bookmarkEnd w:id="66"/>
    </w:p>
    <w:p w14:paraId="447DDB7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1. 南向：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0AE0A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41944E5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3436C9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6ECDE8E">
            <w:pPr>
              <w:jc w:val="center"/>
            </w:pPr>
            <w:r>
              <w:t>楼层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EDA6AFB">
            <w:pPr>
              <w:jc w:val="center"/>
            </w:pPr>
            <w:r>
              <w:t>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CA62FDD">
            <w:pPr>
              <w:jc w:val="center"/>
            </w:pPr>
            <w:r>
              <w:t>单个面积（㎡）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57F6876">
            <w:pPr>
              <w:jc w:val="center"/>
            </w:pPr>
            <w:r>
              <w:t>总面积（㎡）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1FBD6F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196A598">
            <w:pPr>
              <w:jc w:val="center"/>
            </w:pPr>
            <w:r>
              <w:t>窗遮阳系数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9047F12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A5113C1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0483DDA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3C450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6160075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C66CE44"/>
        </w:tc>
        <w:tc>
          <w:tcPr>
            <w:tcW w:w="0" w:type="auto"/>
            <w:noWrap w:val="0"/>
            <w:vAlign w:val="center"/>
          </w:tcPr>
          <w:p w14:paraId="16BD459E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E125C8B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B08A260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24C5EA03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101FBD1C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ED5A647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151B9AEB"/>
        </w:tc>
        <w:tc>
          <w:tcPr>
            <w:tcW w:w="0" w:type="auto"/>
            <w:noWrap w:val="0"/>
            <w:vAlign w:val="center"/>
          </w:tcPr>
          <w:p w14:paraId="2EB5F28A">
            <w:pPr>
              <w:jc w:val="right"/>
            </w:pPr>
            <w:r>
              <w:t>0.862</w:t>
            </w:r>
          </w:p>
        </w:tc>
        <w:tc>
          <w:tcPr>
            <w:tcW w:w="0" w:type="auto"/>
            <w:noWrap w:val="0"/>
            <w:vAlign w:val="center"/>
          </w:tcPr>
          <w:p w14:paraId="3394BE9C">
            <w:pPr>
              <w:jc w:val="right"/>
            </w:pPr>
            <w:r>
              <w:t>0.448</w:t>
            </w:r>
          </w:p>
        </w:tc>
      </w:tr>
      <w:tr w14:paraId="49009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4D72F50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AA20269"/>
        </w:tc>
        <w:tc>
          <w:tcPr>
            <w:tcW w:w="0" w:type="auto"/>
            <w:noWrap w:val="0"/>
            <w:vAlign w:val="center"/>
          </w:tcPr>
          <w:p w14:paraId="44D31294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218A753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F2B2848">
            <w:pPr>
              <w:jc w:val="right"/>
            </w:pPr>
            <w:r>
              <w:t>1.25</w:t>
            </w:r>
          </w:p>
        </w:tc>
        <w:tc>
          <w:tcPr>
            <w:tcW w:w="0" w:type="auto"/>
            <w:noWrap w:val="0"/>
            <w:vAlign w:val="center"/>
          </w:tcPr>
          <w:p w14:paraId="3D960881">
            <w:pPr>
              <w:jc w:val="right"/>
            </w:pPr>
            <w:r>
              <w:t>1.25</w:t>
            </w:r>
          </w:p>
        </w:tc>
        <w:tc>
          <w:tcPr>
            <w:tcW w:w="0" w:type="auto"/>
            <w:noWrap w:val="0"/>
            <w:vAlign w:val="center"/>
          </w:tcPr>
          <w:p w14:paraId="07621262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80BC6CC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24C53B83"/>
        </w:tc>
        <w:tc>
          <w:tcPr>
            <w:tcW w:w="0" w:type="auto"/>
            <w:noWrap w:val="0"/>
            <w:vAlign w:val="center"/>
          </w:tcPr>
          <w:p w14:paraId="6220F004">
            <w:pPr>
              <w:jc w:val="right"/>
            </w:pPr>
            <w:r>
              <w:t>0.839</w:t>
            </w:r>
          </w:p>
        </w:tc>
        <w:tc>
          <w:tcPr>
            <w:tcW w:w="0" w:type="auto"/>
            <w:noWrap w:val="0"/>
            <w:vAlign w:val="center"/>
          </w:tcPr>
          <w:p w14:paraId="082B71B5">
            <w:pPr>
              <w:jc w:val="right"/>
            </w:pPr>
            <w:r>
              <w:t>0.436</w:t>
            </w:r>
          </w:p>
        </w:tc>
      </w:tr>
      <w:tr w14:paraId="169E1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06AB715">
            <w:pPr>
              <w:jc w:val="center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2F84C149"/>
        </w:tc>
        <w:tc>
          <w:tcPr>
            <w:tcW w:w="0" w:type="auto"/>
            <w:noWrap w:val="0"/>
            <w:vAlign w:val="center"/>
          </w:tcPr>
          <w:p w14:paraId="185863BE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A76AA40">
            <w:pPr>
              <w:jc w:val="right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62FE98BD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2BAF6F4D">
            <w:pPr>
              <w:jc w:val="right"/>
            </w:pPr>
            <w:r>
              <w:t>5.03</w:t>
            </w:r>
          </w:p>
        </w:tc>
        <w:tc>
          <w:tcPr>
            <w:tcW w:w="0" w:type="auto"/>
            <w:noWrap w:val="0"/>
            <w:vAlign w:val="center"/>
          </w:tcPr>
          <w:p w14:paraId="4B35FB97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A4D5E1D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114415F3"/>
        </w:tc>
        <w:tc>
          <w:tcPr>
            <w:tcW w:w="0" w:type="auto"/>
            <w:noWrap w:val="0"/>
            <w:vAlign w:val="center"/>
          </w:tcPr>
          <w:p w14:paraId="4AD548B9">
            <w:pPr>
              <w:jc w:val="right"/>
            </w:pPr>
            <w:r>
              <w:t>0.889~0.998</w:t>
            </w:r>
          </w:p>
        </w:tc>
        <w:tc>
          <w:tcPr>
            <w:tcW w:w="0" w:type="auto"/>
            <w:noWrap w:val="0"/>
            <w:vAlign w:val="center"/>
          </w:tcPr>
          <w:p w14:paraId="5B46EDB1">
            <w:pPr>
              <w:jc w:val="right"/>
            </w:pPr>
            <w:r>
              <w:t>0.462~0.519</w:t>
            </w:r>
          </w:p>
        </w:tc>
      </w:tr>
      <w:tr w14:paraId="54D73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EF62892">
            <w:pPr>
              <w:jc w:val="center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73154ED8"/>
        </w:tc>
        <w:tc>
          <w:tcPr>
            <w:tcW w:w="0" w:type="auto"/>
            <w:noWrap w:val="0"/>
            <w:vAlign w:val="center"/>
          </w:tcPr>
          <w:p w14:paraId="68C561B1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8C3CABC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35FDF22">
            <w:pPr>
              <w:jc w:val="right"/>
            </w:pPr>
            <w:r>
              <w:t>1.25</w:t>
            </w:r>
          </w:p>
        </w:tc>
        <w:tc>
          <w:tcPr>
            <w:tcW w:w="0" w:type="auto"/>
            <w:noWrap w:val="0"/>
            <w:vAlign w:val="center"/>
          </w:tcPr>
          <w:p w14:paraId="5E3030E7">
            <w:pPr>
              <w:jc w:val="right"/>
            </w:pPr>
            <w:r>
              <w:t>1.25</w:t>
            </w:r>
          </w:p>
        </w:tc>
        <w:tc>
          <w:tcPr>
            <w:tcW w:w="0" w:type="auto"/>
            <w:noWrap w:val="0"/>
            <w:vAlign w:val="center"/>
          </w:tcPr>
          <w:p w14:paraId="6FC061F6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A944379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43C93F8C"/>
        </w:tc>
        <w:tc>
          <w:tcPr>
            <w:tcW w:w="0" w:type="auto"/>
            <w:noWrap w:val="0"/>
            <w:vAlign w:val="center"/>
          </w:tcPr>
          <w:p w14:paraId="7CE37C9B">
            <w:pPr>
              <w:jc w:val="right"/>
            </w:pPr>
            <w:r>
              <w:t>0.645</w:t>
            </w:r>
          </w:p>
        </w:tc>
        <w:tc>
          <w:tcPr>
            <w:tcW w:w="0" w:type="auto"/>
            <w:noWrap w:val="0"/>
            <w:vAlign w:val="center"/>
          </w:tcPr>
          <w:p w14:paraId="052ADD4D">
            <w:pPr>
              <w:jc w:val="right"/>
            </w:pPr>
            <w:r>
              <w:t>0.335</w:t>
            </w:r>
          </w:p>
        </w:tc>
      </w:tr>
      <w:tr w14:paraId="20A8E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CA59773">
            <w:pPr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0713F897"/>
        </w:tc>
        <w:tc>
          <w:tcPr>
            <w:tcW w:w="0" w:type="auto"/>
            <w:noWrap w:val="0"/>
            <w:vAlign w:val="center"/>
          </w:tcPr>
          <w:p w14:paraId="0915C8E1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84BA782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B2111C7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4BADA67C">
            <w:pPr>
              <w:jc w:val="right"/>
            </w:pPr>
            <w:r>
              <w:t>2.51</w:t>
            </w:r>
          </w:p>
        </w:tc>
        <w:tc>
          <w:tcPr>
            <w:tcW w:w="0" w:type="auto"/>
            <w:noWrap w:val="0"/>
            <w:vAlign w:val="center"/>
          </w:tcPr>
          <w:p w14:paraId="399498FA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F66803A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387B2849"/>
        </w:tc>
        <w:tc>
          <w:tcPr>
            <w:tcW w:w="0" w:type="auto"/>
            <w:noWrap w:val="0"/>
            <w:vAlign w:val="center"/>
          </w:tcPr>
          <w:p w14:paraId="0908C67C">
            <w:pPr>
              <w:jc w:val="right"/>
            </w:pPr>
            <w:r>
              <w:t>0.993</w:t>
            </w:r>
          </w:p>
        </w:tc>
        <w:tc>
          <w:tcPr>
            <w:tcW w:w="0" w:type="auto"/>
            <w:noWrap w:val="0"/>
            <w:vAlign w:val="center"/>
          </w:tcPr>
          <w:p w14:paraId="26673C69">
            <w:pPr>
              <w:jc w:val="right"/>
            </w:pPr>
            <w:r>
              <w:t>0.516</w:t>
            </w:r>
          </w:p>
        </w:tc>
      </w:tr>
      <w:tr w14:paraId="2574F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6344C19">
            <w:pPr>
              <w:jc w:val="center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6361CE1D"/>
        </w:tc>
        <w:tc>
          <w:tcPr>
            <w:tcW w:w="0" w:type="auto"/>
            <w:noWrap w:val="0"/>
            <w:vAlign w:val="center"/>
          </w:tcPr>
          <w:p w14:paraId="0409B637">
            <w:pPr>
              <w:jc w:val="center"/>
            </w:pPr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18A465D2">
            <w:pPr>
              <w:jc w:val="right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3E7F7A76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2B16203C">
            <w:pPr>
              <w:jc w:val="right"/>
            </w:pPr>
            <w:r>
              <w:t>11.31</w:t>
            </w:r>
          </w:p>
        </w:tc>
        <w:tc>
          <w:tcPr>
            <w:tcW w:w="0" w:type="auto"/>
            <w:noWrap w:val="0"/>
            <w:vAlign w:val="center"/>
          </w:tcPr>
          <w:p w14:paraId="7142A5AF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C49BBBF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17A72775"/>
        </w:tc>
        <w:tc>
          <w:tcPr>
            <w:tcW w:w="0" w:type="auto"/>
            <w:noWrap w:val="0"/>
            <w:vAlign w:val="center"/>
          </w:tcPr>
          <w:p w14:paraId="564172AB">
            <w:pPr>
              <w:jc w:val="right"/>
            </w:pPr>
            <w:r>
              <w:t>0.966~0.999</w:t>
            </w:r>
          </w:p>
        </w:tc>
        <w:tc>
          <w:tcPr>
            <w:tcW w:w="0" w:type="auto"/>
            <w:noWrap w:val="0"/>
            <w:vAlign w:val="center"/>
          </w:tcPr>
          <w:p w14:paraId="23C396A0">
            <w:pPr>
              <w:jc w:val="right"/>
            </w:pPr>
            <w:r>
              <w:t>0.502~0.519</w:t>
            </w:r>
          </w:p>
        </w:tc>
      </w:tr>
      <w:tr w14:paraId="4CA9A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38AFD3E">
            <w:pPr>
              <w:jc w:val="center"/>
            </w:pPr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1DABF19A"/>
        </w:tc>
        <w:tc>
          <w:tcPr>
            <w:tcW w:w="0" w:type="auto"/>
            <w:noWrap w:val="0"/>
            <w:vAlign w:val="center"/>
          </w:tcPr>
          <w:p w14:paraId="55109E5F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09FEF6E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0B65E4D">
            <w:pPr>
              <w:jc w:val="right"/>
            </w:pPr>
            <w: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39DA622F">
            <w:pPr>
              <w:jc w:val="right"/>
            </w:pPr>
            <w: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629B7B20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7B9A044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22517F1D"/>
        </w:tc>
        <w:tc>
          <w:tcPr>
            <w:tcW w:w="0" w:type="auto"/>
            <w:noWrap w:val="0"/>
            <w:vAlign w:val="center"/>
          </w:tcPr>
          <w:p w14:paraId="2186C2CA">
            <w:pPr>
              <w:jc w:val="right"/>
            </w:pPr>
            <w:r>
              <w:t>0.998</w:t>
            </w:r>
          </w:p>
        </w:tc>
        <w:tc>
          <w:tcPr>
            <w:tcW w:w="0" w:type="auto"/>
            <w:noWrap w:val="0"/>
            <w:vAlign w:val="center"/>
          </w:tcPr>
          <w:p w14:paraId="0DD0D2B3">
            <w:pPr>
              <w:jc w:val="right"/>
            </w:pPr>
            <w:r>
              <w:t>0.519</w:t>
            </w:r>
          </w:p>
        </w:tc>
      </w:tr>
      <w:tr w14:paraId="22600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3937BE0">
            <w:pPr>
              <w:jc w:val="center"/>
            </w:pPr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6276607C">
            <w:r>
              <w:t>(玻璃幕墙)</w:t>
            </w:r>
          </w:p>
        </w:tc>
        <w:tc>
          <w:tcPr>
            <w:tcW w:w="0" w:type="auto"/>
            <w:noWrap w:val="0"/>
            <w:vAlign w:val="center"/>
          </w:tcPr>
          <w:p w14:paraId="7C6E2885">
            <w:pPr>
              <w:jc w:val="center"/>
            </w:pPr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3CA4C055">
            <w:pPr>
              <w:jc w:val="right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2EB605E9">
            <w:pPr>
              <w:jc w:val="right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498B0747">
            <w:pPr>
              <w:jc w:val="right"/>
            </w:pPr>
            <w:r>
              <w:t>191.33</w:t>
            </w:r>
          </w:p>
        </w:tc>
        <w:tc>
          <w:tcPr>
            <w:tcW w:w="0" w:type="auto"/>
            <w:noWrap w:val="0"/>
            <w:vAlign w:val="center"/>
          </w:tcPr>
          <w:p w14:paraId="46D603C5">
            <w:pPr>
              <w:jc w:val="right"/>
            </w:pPr>
            <w:r>
              <w:t>108</w:t>
            </w:r>
          </w:p>
        </w:tc>
        <w:tc>
          <w:tcPr>
            <w:tcW w:w="0" w:type="auto"/>
            <w:noWrap w:val="0"/>
            <w:vAlign w:val="center"/>
          </w:tcPr>
          <w:p w14:paraId="02CF7AAD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3EB4046A"/>
        </w:tc>
        <w:tc>
          <w:tcPr>
            <w:tcW w:w="0" w:type="auto"/>
            <w:noWrap w:val="0"/>
            <w:vAlign w:val="center"/>
          </w:tcPr>
          <w:p w14:paraId="1A538920">
            <w:pPr>
              <w:jc w:val="right"/>
            </w:pPr>
            <w:r>
              <w:t>0.821~0.916</w:t>
            </w:r>
          </w:p>
        </w:tc>
        <w:tc>
          <w:tcPr>
            <w:tcW w:w="0" w:type="auto"/>
            <w:noWrap w:val="0"/>
            <w:vAlign w:val="center"/>
          </w:tcPr>
          <w:p w14:paraId="71EB682C">
            <w:pPr>
              <w:jc w:val="right"/>
            </w:pPr>
            <w:r>
              <w:t>0.427~0.476</w:t>
            </w:r>
          </w:p>
        </w:tc>
      </w:tr>
      <w:tr w14:paraId="42302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024AA8D">
            <w:pPr>
              <w:jc w:val="center"/>
            </w:pPr>
            <w:r>
              <w:t>9</w:t>
            </w:r>
          </w:p>
        </w:tc>
        <w:tc>
          <w:tcPr>
            <w:tcW w:w="0" w:type="auto"/>
            <w:noWrap w:val="0"/>
            <w:vAlign w:val="center"/>
          </w:tcPr>
          <w:p w14:paraId="5D86F9B1"/>
        </w:tc>
        <w:tc>
          <w:tcPr>
            <w:tcW w:w="0" w:type="auto"/>
            <w:noWrap w:val="0"/>
            <w:vAlign w:val="center"/>
          </w:tcPr>
          <w:p w14:paraId="14F84F87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4F932D8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D32FEE2">
            <w:pPr>
              <w:jc w:val="right"/>
            </w:pPr>
            <w: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180F98FB">
            <w:pPr>
              <w:jc w:val="right"/>
            </w:pPr>
            <w: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5EE55806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7F62006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05086E8F">
            <w:r>
              <w:t>平板遮阳0</w:t>
            </w:r>
          </w:p>
        </w:tc>
        <w:tc>
          <w:tcPr>
            <w:tcW w:w="0" w:type="auto"/>
            <w:noWrap w:val="0"/>
            <w:vAlign w:val="center"/>
          </w:tcPr>
          <w:p w14:paraId="5E1E538E">
            <w:pPr>
              <w:jc w:val="right"/>
            </w:pPr>
            <w:r>
              <w:t>0.817</w:t>
            </w:r>
          </w:p>
        </w:tc>
        <w:tc>
          <w:tcPr>
            <w:tcW w:w="0" w:type="auto"/>
            <w:noWrap w:val="0"/>
            <w:vAlign w:val="center"/>
          </w:tcPr>
          <w:p w14:paraId="63B90605">
            <w:pPr>
              <w:jc w:val="right"/>
            </w:pPr>
            <w:r>
              <w:t>0.424</w:t>
            </w:r>
          </w:p>
        </w:tc>
      </w:tr>
      <w:tr w14:paraId="27395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075477E">
            <w:pPr>
              <w:jc w:val="center"/>
            </w:pPr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42B54BC5"/>
        </w:tc>
        <w:tc>
          <w:tcPr>
            <w:tcW w:w="0" w:type="auto"/>
            <w:noWrap w:val="0"/>
            <w:vAlign w:val="center"/>
          </w:tcPr>
          <w:p w14:paraId="230547F1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E590A19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73A9147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2CB48CD5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7221FEFE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2DD8E78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2FAEEA10">
            <w:r>
              <w:t>平板遮阳0</w:t>
            </w:r>
          </w:p>
        </w:tc>
        <w:tc>
          <w:tcPr>
            <w:tcW w:w="0" w:type="auto"/>
            <w:noWrap w:val="0"/>
            <w:vAlign w:val="center"/>
          </w:tcPr>
          <w:p w14:paraId="3E93D5E8">
            <w:pPr>
              <w:jc w:val="right"/>
            </w:pPr>
            <w:r>
              <w:t>0.790</w:t>
            </w:r>
          </w:p>
        </w:tc>
        <w:tc>
          <w:tcPr>
            <w:tcW w:w="0" w:type="auto"/>
            <w:noWrap w:val="0"/>
            <w:vAlign w:val="center"/>
          </w:tcPr>
          <w:p w14:paraId="2D7F9D27">
            <w:pPr>
              <w:jc w:val="right"/>
            </w:pPr>
            <w:r>
              <w:t>0.410</w:t>
            </w:r>
          </w:p>
        </w:tc>
      </w:tr>
      <w:tr w14:paraId="1F3CA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B328E91">
            <w:pPr>
              <w:jc w:val="center"/>
            </w:pPr>
            <w:r>
              <w:t>11</w:t>
            </w:r>
          </w:p>
        </w:tc>
        <w:tc>
          <w:tcPr>
            <w:tcW w:w="0" w:type="auto"/>
            <w:noWrap w:val="0"/>
            <w:vAlign w:val="center"/>
          </w:tcPr>
          <w:p w14:paraId="67E7C08F"/>
        </w:tc>
        <w:tc>
          <w:tcPr>
            <w:tcW w:w="0" w:type="auto"/>
            <w:noWrap w:val="0"/>
            <w:vAlign w:val="center"/>
          </w:tcPr>
          <w:p w14:paraId="2693F678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B720DC8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957B654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0A51E4F8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4C46257B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25AED3C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2E997BEE">
            <w:r>
              <w:t>百叶遮阳0</w:t>
            </w:r>
          </w:p>
        </w:tc>
        <w:tc>
          <w:tcPr>
            <w:tcW w:w="0" w:type="auto"/>
            <w:noWrap w:val="0"/>
            <w:vAlign w:val="center"/>
          </w:tcPr>
          <w:p w14:paraId="102687A9">
            <w:pPr>
              <w:jc w:val="right"/>
            </w:pPr>
            <w:r>
              <w:t>0.319</w:t>
            </w:r>
          </w:p>
        </w:tc>
        <w:tc>
          <w:tcPr>
            <w:tcW w:w="0" w:type="auto"/>
            <w:noWrap w:val="0"/>
            <w:vAlign w:val="center"/>
          </w:tcPr>
          <w:p w14:paraId="2482EF68">
            <w:pPr>
              <w:jc w:val="right"/>
            </w:pPr>
            <w:r>
              <w:t>0.166</w:t>
            </w:r>
          </w:p>
        </w:tc>
      </w:tr>
      <w:tr w14:paraId="474EC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51E0281">
            <w:pPr>
              <w:jc w:val="center"/>
            </w:pPr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5E903EC3">
            <w:r>
              <w:t>DC0621</w:t>
            </w:r>
          </w:p>
        </w:tc>
        <w:tc>
          <w:tcPr>
            <w:tcW w:w="0" w:type="auto"/>
            <w:noWrap w:val="0"/>
            <w:vAlign w:val="center"/>
          </w:tcPr>
          <w:p w14:paraId="52B9BF49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E4160F0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B645930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4D897D90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36738D14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A088E71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60D5DD2F"/>
        </w:tc>
        <w:tc>
          <w:tcPr>
            <w:tcW w:w="0" w:type="auto"/>
            <w:noWrap w:val="0"/>
            <w:vAlign w:val="center"/>
          </w:tcPr>
          <w:p w14:paraId="407EAC22">
            <w:pPr>
              <w:jc w:val="right"/>
            </w:pPr>
            <w:r>
              <w:t>0.979</w:t>
            </w:r>
          </w:p>
        </w:tc>
        <w:tc>
          <w:tcPr>
            <w:tcW w:w="0" w:type="auto"/>
            <w:noWrap w:val="0"/>
            <w:vAlign w:val="center"/>
          </w:tcPr>
          <w:p w14:paraId="42FFA00F">
            <w:pPr>
              <w:jc w:val="right"/>
            </w:pPr>
            <w:r>
              <w:t>0.509</w:t>
            </w:r>
          </w:p>
        </w:tc>
      </w:tr>
      <w:tr w14:paraId="0ECBE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81F4F44">
            <w:pPr>
              <w:jc w:val="center"/>
            </w:pPr>
            <w:r>
              <w:t>13</w:t>
            </w:r>
          </w:p>
        </w:tc>
        <w:tc>
          <w:tcPr>
            <w:tcW w:w="0" w:type="auto"/>
            <w:noWrap w:val="0"/>
            <w:vAlign w:val="center"/>
          </w:tcPr>
          <w:p w14:paraId="147086C9">
            <w:r>
              <w:t>DC0821</w:t>
            </w:r>
          </w:p>
        </w:tc>
        <w:tc>
          <w:tcPr>
            <w:tcW w:w="0" w:type="auto"/>
            <w:noWrap w:val="0"/>
            <w:vAlign w:val="center"/>
          </w:tcPr>
          <w:p w14:paraId="10D078D8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66C200F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5C7B2A3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40C0936D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7E2BB527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35E0E0D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7E1082AD"/>
        </w:tc>
        <w:tc>
          <w:tcPr>
            <w:tcW w:w="0" w:type="auto"/>
            <w:noWrap w:val="0"/>
            <w:vAlign w:val="center"/>
          </w:tcPr>
          <w:p w14:paraId="74D898FB">
            <w:pPr>
              <w:jc w:val="right"/>
            </w:pPr>
            <w:r>
              <w:t>0.785</w:t>
            </w:r>
          </w:p>
        </w:tc>
        <w:tc>
          <w:tcPr>
            <w:tcW w:w="0" w:type="auto"/>
            <w:noWrap w:val="0"/>
            <w:vAlign w:val="center"/>
          </w:tcPr>
          <w:p w14:paraId="0168F1AE">
            <w:pPr>
              <w:jc w:val="right"/>
            </w:pPr>
            <w:r>
              <w:t>0.408</w:t>
            </w:r>
          </w:p>
        </w:tc>
      </w:tr>
      <w:tr w14:paraId="75E13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6E86605">
            <w:pPr>
              <w:jc w:val="center"/>
            </w:pPr>
            <w: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45C8014D">
            <w:r>
              <w:t>DC1621</w:t>
            </w:r>
          </w:p>
        </w:tc>
        <w:tc>
          <w:tcPr>
            <w:tcW w:w="0" w:type="auto"/>
            <w:noWrap w:val="0"/>
            <w:vAlign w:val="center"/>
          </w:tcPr>
          <w:p w14:paraId="21B944F2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1ED283AB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402D17F">
            <w:pPr>
              <w:jc w:val="right"/>
            </w:pPr>
            <w:r>
              <w:t>1.92</w:t>
            </w:r>
          </w:p>
        </w:tc>
        <w:tc>
          <w:tcPr>
            <w:tcW w:w="0" w:type="auto"/>
            <w:noWrap w:val="0"/>
            <w:vAlign w:val="center"/>
          </w:tcPr>
          <w:p w14:paraId="287EAFD9">
            <w:pPr>
              <w:jc w:val="right"/>
            </w:pPr>
            <w:r>
              <w:t>1.92</w:t>
            </w:r>
          </w:p>
        </w:tc>
        <w:tc>
          <w:tcPr>
            <w:tcW w:w="0" w:type="auto"/>
            <w:noWrap w:val="0"/>
            <w:vAlign w:val="center"/>
          </w:tcPr>
          <w:p w14:paraId="50ED41AC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8DC9FF9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699CFC18"/>
        </w:tc>
        <w:tc>
          <w:tcPr>
            <w:tcW w:w="0" w:type="auto"/>
            <w:noWrap w:val="0"/>
            <w:vAlign w:val="center"/>
          </w:tcPr>
          <w:p w14:paraId="24C99147">
            <w:pPr>
              <w:jc w:val="right"/>
            </w:pPr>
            <w:r>
              <w:t>0.927</w:t>
            </w:r>
          </w:p>
        </w:tc>
        <w:tc>
          <w:tcPr>
            <w:tcW w:w="0" w:type="auto"/>
            <w:noWrap w:val="0"/>
            <w:vAlign w:val="center"/>
          </w:tcPr>
          <w:p w14:paraId="5B9D559B">
            <w:pPr>
              <w:jc w:val="right"/>
            </w:pPr>
            <w:r>
              <w:t>0.482</w:t>
            </w:r>
          </w:p>
        </w:tc>
      </w:tr>
      <w:tr w14:paraId="6DFD6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530138E">
            <w:pPr>
              <w:jc w:val="center"/>
            </w:pPr>
            <w: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54CFC1FC">
            <w:r>
              <w:t>DC1621</w:t>
            </w:r>
          </w:p>
        </w:tc>
        <w:tc>
          <w:tcPr>
            <w:tcW w:w="0" w:type="auto"/>
            <w:noWrap w:val="0"/>
            <w:vAlign w:val="center"/>
          </w:tcPr>
          <w:p w14:paraId="4E2CCDDE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A4F1B0E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464A2B3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67B4EFD2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62E527CE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5B9AE0F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367B21C4"/>
        </w:tc>
        <w:tc>
          <w:tcPr>
            <w:tcW w:w="0" w:type="auto"/>
            <w:noWrap w:val="0"/>
            <w:vAlign w:val="center"/>
          </w:tcPr>
          <w:p w14:paraId="2C283900">
            <w:pPr>
              <w:jc w:val="right"/>
            </w:pPr>
            <w:r>
              <w:t>0.990</w:t>
            </w:r>
          </w:p>
        </w:tc>
        <w:tc>
          <w:tcPr>
            <w:tcW w:w="0" w:type="auto"/>
            <w:noWrap w:val="0"/>
            <w:vAlign w:val="center"/>
          </w:tcPr>
          <w:p w14:paraId="34EDACAB">
            <w:pPr>
              <w:jc w:val="right"/>
            </w:pPr>
            <w:r>
              <w:t>0.514</w:t>
            </w:r>
          </w:p>
        </w:tc>
      </w:tr>
      <w:tr w14:paraId="76756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34BD3DD">
            <w:pPr>
              <w:jc w:val="center"/>
            </w:pPr>
            <w: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24F89211">
            <w:r>
              <w:t>DC1621</w:t>
            </w:r>
          </w:p>
        </w:tc>
        <w:tc>
          <w:tcPr>
            <w:tcW w:w="0" w:type="auto"/>
            <w:noWrap w:val="0"/>
            <w:vAlign w:val="center"/>
          </w:tcPr>
          <w:p w14:paraId="768D1994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4F81E85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7D92865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11479625">
            <w:pPr>
              <w:jc w:val="right"/>
            </w:pPr>
            <w:r>
              <w:t>3.36</w:t>
            </w:r>
          </w:p>
        </w:tc>
        <w:tc>
          <w:tcPr>
            <w:tcW w:w="0" w:type="auto"/>
            <w:noWrap w:val="0"/>
            <w:vAlign w:val="center"/>
          </w:tcPr>
          <w:p w14:paraId="385B82BE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F0CAFF9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3035DB99"/>
        </w:tc>
        <w:tc>
          <w:tcPr>
            <w:tcW w:w="0" w:type="auto"/>
            <w:noWrap w:val="0"/>
            <w:vAlign w:val="center"/>
          </w:tcPr>
          <w:p w14:paraId="7DE0018D">
            <w:pPr>
              <w:jc w:val="right"/>
            </w:pPr>
            <w:r>
              <w:t>0.990~1.000</w:t>
            </w:r>
          </w:p>
        </w:tc>
        <w:tc>
          <w:tcPr>
            <w:tcW w:w="0" w:type="auto"/>
            <w:noWrap w:val="0"/>
            <w:vAlign w:val="center"/>
          </w:tcPr>
          <w:p w14:paraId="1F677A55">
            <w:pPr>
              <w:jc w:val="right"/>
            </w:pPr>
            <w:r>
              <w:t>0.514~0.520</w:t>
            </w:r>
          </w:p>
        </w:tc>
      </w:tr>
      <w:tr w14:paraId="36DB0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5"/>
            <w:shd w:val="clear" w:color="auto" w:fill="E6E6E6"/>
            <w:noWrap w:val="0"/>
            <w:vAlign w:val="center"/>
          </w:tcPr>
          <w:p w14:paraId="598988BA">
            <w:r>
              <w:t>朝向总面积(㎡)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60CF820">
            <w:pPr>
              <w:jc w:val="right"/>
            </w:pPr>
            <w:r>
              <w:t>231.39</w:t>
            </w:r>
          </w:p>
        </w:tc>
        <w:tc>
          <w:tcPr>
            <w:tcW w:w="0" w:type="auto"/>
            <w:gridSpan w:val="4"/>
            <w:shd w:val="clear" w:color="auto" w:fill="E6E6E6"/>
            <w:noWrap w:val="0"/>
            <w:vAlign w:val="center"/>
          </w:tcPr>
          <w:p w14:paraId="6BD18D9C">
            <w:r>
              <w:t>朝向平均综合遮阳系数</w:t>
            </w:r>
          </w:p>
        </w:tc>
        <w:tc>
          <w:tcPr>
            <w:tcW w:w="0" w:type="auto"/>
            <w:noWrap w:val="0"/>
            <w:vAlign w:val="center"/>
          </w:tcPr>
          <w:p w14:paraId="4C6B8811">
            <w:pPr>
              <w:jc w:val="right"/>
            </w:pPr>
            <w:r>
              <w:t>0.460</w:t>
            </w:r>
          </w:p>
        </w:tc>
      </w:tr>
    </w:tbl>
    <w:p w14:paraId="7F86B8D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73397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831F373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98BC13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5A2A3E3">
            <w:pPr>
              <w:jc w:val="center"/>
            </w:pPr>
            <w:r>
              <w:t>楼层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40D83DB">
            <w:pPr>
              <w:jc w:val="center"/>
            </w:pPr>
            <w:r>
              <w:t>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E7B43FE">
            <w:pPr>
              <w:jc w:val="center"/>
            </w:pPr>
            <w:r>
              <w:t>单个面积（㎡）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D34FFA8">
            <w:pPr>
              <w:jc w:val="center"/>
            </w:pPr>
            <w:r>
              <w:t>总面积（㎡）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20CD10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8898F62">
            <w:pPr>
              <w:jc w:val="center"/>
            </w:pPr>
            <w:r>
              <w:t>窗遮阳系数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DA31433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77ADD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9C13C5C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C51F245"/>
        </w:tc>
        <w:tc>
          <w:tcPr>
            <w:tcW w:w="0" w:type="auto"/>
            <w:noWrap w:val="0"/>
            <w:vAlign w:val="center"/>
          </w:tcPr>
          <w:p w14:paraId="50E683BF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43DEA45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1D03840">
            <w:pPr>
              <w:jc w:val="right"/>
            </w:pPr>
            <w:r>
              <w:t>1.14</w:t>
            </w:r>
          </w:p>
        </w:tc>
        <w:tc>
          <w:tcPr>
            <w:tcW w:w="0" w:type="auto"/>
            <w:noWrap w:val="0"/>
            <w:vAlign w:val="center"/>
          </w:tcPr>
          <w:p w14:paraId="08EB48A1">
            <w:pPr>
              <w:jc w:val="right"/>
            </w:pPr>
            <w:r>
              <w:t>1.14</w:t>
            </w:r>
          </w:p>
        </w:tc>
        <w:tc>
          <w:tcPr>
            <w:tcW w:w="0" w:type="auto"/>
            <w:noWrap w:val="0"/>
            <w:vAlign w:val="center"/>
          </w:tcPr>
          <w:p w14:paraId="4DF8CAF0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611886F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1CF1BFD4">
            <w:pPr>
              <w:jc w:val="right"/>
            </w:pPr>
            <w:r>
              <w:t>0.520</w:t>
            </w:r>
          </w:p>
        </w:tc>
      </w:tr>
      <w:tr w14:paraId="50701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A9937A4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AD485DF"/>
        </w:tc>
        <w:tc>
          <w:tcPr>
            <w:tcW w:w="0" w:type="auto"/>
            <w:noWrap w:val="0"/>
            <w:vAlign w:val="center"/>
          </w:tcPr>
          <w:p w14:paraId="6ACAE114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6BBAD30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67A3F58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2041A534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2CF18A4F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2F3824F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02BC4E70">
            <w:pPr>
              <w:jc w:val="right"/>
            </w:pPr>
            <w:r>
              <w:t>0.520</w:t>
            </w:r>
          </w:p>
        </w:tc>
      </w:tr>
      <w:tr w14:paraId="737C7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0B1A15F">
            <w:pPr>
              <w:jc w:val="center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181F3D54"/>
        </w:tc>
        <w:tc>
          <w:tcPr>
            <w:tcW w:w="0" w:type="auto"/>
            <w:noWrap w:val="0"/>
            <w:vAlign w:val="center"/>
          </w:tcPr>
          <w:p w14:paraId="6716EDED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0F81350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41A82E9">
            <w:pPr>
              <w:jc w:val="right"/>
            </w:pPr>
            <w:r>
              <w:t>0.13</w:t>
            </w:r>
          </w:p>
        </w:tc>
        <w:tc>
          <w:tcPr>
            <w:tcW w:w="0" w:type="auto"/>
            <w:noWrap w:val="0"/>
            <w:vAlign w:val="center"/>
          </w:tcPr>
          <w:p w14:paraId="5B70132A">
            <w:pPr>
              <w:jc w:val="right"/>
            </w:pPr>
            <w:r>
              <w:t>0.13</w:t>
            </w:r>
          </w:p>
        </w:tc>
        <w:tc>
          <w:tcPr>
            <w:tcW w:w="0" w:type="auto"/>
            <w:noWrap w:val="0"/>
            <w:vAlign w:val="center"/>
          </w:tcPr>
          <w:p w14:paraId="3271BD47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0269A4E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775CAE18">
            <w:pPr>
              <w:jc w:val="right"/>
            </w:pPr>
            <w:r>
              <w:t>0.520</w:t>
            </w:r>
          </w:p>
        </w:tc>
      </w:tr>
      <w:tr w14:paraId="74406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2C00B5C">
            <w:pPr>
              <w:jc w:val="center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05DB5483"/>
        </w:tc>
        <w:tc>
          <w:tcPr>
            <w:tcW w:w="0" w:type="auto"/>
            <w:noWrap w:val="0"/>
            <w:vAlign w:val="center"/>
          </w:tcPr>
          <w:p w14:paraId="2CFD85C4">
            <w:pPr>
              <w:jc w:val="center"/>
            </w:pPr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13428B62">
            <w:pPr>
              <w:jc w:val="right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570431E3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6A45BB10">
            <w:pPr>
              <w:jc w:val="right"/>
            </w:pPr>
            <w:r>
              <w:t>5.03</w:t>
            </w:r>
          </w:p>
        </w:tc>
        <w:tc>
          <w:tcPr>
            <w:tcW w:w="0" w:type="auto"/>
            <w:noWrap w:val="0"/>
            <w:vAlign w:val="center"/>
          </w:tcPr>
          <w:p w14:paraId="2A7A2DF5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D34EA8B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4212A5E9">
            <w:pPr>
              <w:jc w:val="right"/>
            </w:pPr>
            <w:r>
              <w:t>0.433~0.518</w:t>
            </w:r>
          </w:p>
        </w:tc>
      </w:tr>
      <w:tr w14:paraId="73A32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7DDCFE6">
            <w:pPr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6A090CCB">
            <w:r>
              <w:t>(玻璃幕墙)</w:t>
            </w:r>
          </w:p>
        </w:tc>
        <w:tc>
          <w:tcPr>
            <w:tcW w:w="0" w:type="auto"/>
            <w:noWrap w:val="0"/>
            <w:vAlign w:val="center"/>
          </w:tcPr>
          <w:p w14:paraId="55E04C77">
            <w:pPr>
              <w:jc w:val="center"/>
            </w:pPr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7F698844">
            <w:pPr>
              <w:jc w:val="right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1D73FF83">
            <w:pPr>
              <w:jc w:val="right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7B85DBB8">
            <w:pPr>
              <w:jc w:val="right"/>
            </w:pPr>
            <w:r>
              <w:t>239.39</w:t>
            </w:r>
          </w:p>
        </w:tc>
        <w:tc>
          <w:tcPr>
            <w:tcW w:w="0" w:type="auto"/>
            <w:noWrap w:val="0"/>
            <w:vAlign w:val="center"/>
          </w:tcPr>
          <w:p w14:paraId="4F6EAE99">
            <w:pPr>
              <w:jc w:val="right"/>
            </w:pPr>
            <w:r>
              <w:t>108</w:t>
            </w:r>
          </w:p>
        </w:tc>
        <w:tc>
          <w:tcPr>
            <w:tcW w:w="0" w:type="auto"/>
            <w:noWrap w:val="0"/>
            <w:vAlign w:val="center"/>
          </w:tcPr>
          <w:p w14:paraId="7CD7DE32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50A472DD">
            <w:pPr>
              <w:jc w:val="right"/>
            </w:pPr>
            <w:r>
              <w:t>0.219~0.467</w:t>
            </w:r>
          </w:p>
        </w:tc>
      </w:tr>
      <w:tr w14:paraId="1743D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C778355">
            <w:pPr>
              <w:jc w:val="center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0153F867"/>
        </w:tc>
        <w:tc>
          <w:tcPr>
            <w:tcW w:w="0" w:type="auto"/>
            <w:noWrap w:val="0"/>
            <w:vAlign w:val="center"/>
          </w:tcPr>
          <w:p w14:paraId="09921A3D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5236A1C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FC7AA42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386A6D02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1ABC8243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396577D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598CDCEE">
            <w:pPr>
              <w:jc w:val="right"/>
            </w:pPr>
            <w:r>
              <w:t>0.411</w:t>
            </w:r>
          </w:p>
        </w:tc>
      </w:tr>
      <w:tr w14:paraId="5F718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C0CE552">
            <w:pPr>
              <w:jc w:val="center"/>
            </w:pPr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52659768"/>
        </w:tc>
        <w:tc>
          <w:tcPr>
            <w:tcW w:w="0" w:type="auto"/>
            <w:noWrap w:val="0"/>
            <w:vAlign w:val="center"/>
          </w:tcPr>
          <w:p w14:paraId="2EDEC276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6123D4F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A531C30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72AC98AC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3CAEBE5D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06E2AC3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083A4137">
            <w:pPr>
              <w:jc w:val="right"/>
            </w:pPr>
            <w:r>
              <w:t>0.399</w:t>
            </w:r>
          </w:p>
        </w:tc>
      </w:tr>
      <w:tr w14:paraId="46983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D1962B3">
            <w:pPr>
              <w:jc w:val="center"/>
            </w:pPr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79DF58EA">
            <w:r>
              <w:t>DC0621</w:t>
            </w:r>
          </w:p>
        </w:tc>
        <w:tc>
          <w:tcPr>
            <w:tcW w:w="0" w:type="auto"/>
            <w:noWrap w:val="0"/>
            <w:vAlign w:val="center"/>
          </w:tcPr>
          <w:p w14:paraId="60F36542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5E1043A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17F2B10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623E2F90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3F32811A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9F15482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3CF53AF8">
            <w:pPr>
              <w:jc w:val="right"/>
            </w:pPr>
            <w:r>
              <w:t>0.349</w:t>
            </w:r>
          </w:p>
        </w:tc>
      </w:tr>
      <w:tr w14:paraId="78927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A5F3E4D">
            <w:pPr>
              <w:jc w:val="center"/>
            </w:pPr>
            <w:r>
              <w:t>9</w:t>
            </w:r>
          </w:p>
        </w:tc>
        <w:tc>
          <w:tcPr>
            <w:tcW w:w="0" w:type="auto"/>
            <w:noWrap w:val="0"/>
            <w:vAlign w:val="center"/>
          </w:tcPr>
          <w:p w14:paraId="0AE8E52A">
            <w:r>
              <w:t>DC0821</w:t>
            </w:r>
          </w:p>
        </w:tc>
        <w:tc>
          <w:tcPr>
            <w:tcW w:w="0" w:type="auto"/>
            <w:noWrap w:val="0"/>
            <w:vAlign w:val="center"/>
          </w:tcPr>
          <w:p w14:paraId="504891FD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D720AB6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241D6D6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1ED1164D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610FA832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4F865A9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1B4CE130">
            <w:pPr>
              <w:jc w:val="right"/>
            </w:pPr>
            <w:r>
              <w:t>0.520</w:t>
            </w:r>
          </w:p>
        </w:tc>
      </w:tr>
      <w:tr w14:paraId="79C87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9232369">
            <w:pPr>
              <w:jc w:val="center"/>
            </w:pPr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3724E56B">
            <w:r>
              <w:t>DC1608</w:t>
            </w:r>
          </w:p>
        </w:tc>
        <w:tc>
          <w:tcPr>
            <w:tcW w:w="0" w:type="auto"/>
            <w:noWrap w:val="0"/>
            <w:vAlign w:val="center"/>
          </w:tcPr>
          <w:p w14:paraId="3C903113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04EAF97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812C5AD">
            <w:pPr>
              <w:jc w:val="right"/>
            </w:pPr>
            <w:r>
              <w:t>0.09</w:t>
            </w:r>
          </w:p>
        </w:tc>
        <w:tc>
          <w:tcPr>
            <w:tcW w:w="0" w:type="auto"/>
            <w:noWrap w:val="0"/>
            <w:vAlign w:val="center"/>
          </w:tcPr>
          <w:p w14:paraId="1B929A0F">
            <w:pPr>
              <w:jc w:val="right"/>
            </w:pPr>
            <w:r>
              <w:t>0.09</w:t>
            </w:r>
          </w:p>
        </w:tc>
        <w:tc>
          <w:tcPr>
            <w:tcW w:w="0" w:type="auto"/>
            <w:noWrap w:val="0"/>
            <w:vAlign w:val="center"/>
          </w:tcPr>
          <w:p w14:paraId="077E0131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4D7A77A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68A1E8B0">
            <w:pPr>
              <w:jc w:val="right"/>
            </w:pPr>
            <w:r>
              <w:t>0.512</w:t>
            </w:r>
          </w:p>
        </w:tc>
      </w:tr>
      <w:tr w14:paraId="0D469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95B8F28">
            <w:pPr>
              <w:jc w:val="center"/>
            </w:pPr>
            <w:r>
              <w:t>11</w:t>
            </w:r>
          </w:p>
        </w:tc>
        <w:tc>
          <w:tcPr>
            <w:tcW w:w="0" w:type="auto"/>
            <w:noWrap w:val="0"/>
            <w:vAlign w:val="center"/>
          </w:tcPr>
          <w:p w14:paraId="521A535E">
            <w:r>
              <w:t>DC1608</w:t>
            </w:r>
          </w:p>
        </w:tc>
        <w:tc>
          <w:tcPr>
            <w:tcW w:w="0" w:type="auto"/>
            <w:noWrap w:val="0"/>
            <w:vAlign w:val="center"/>
          </w:tcPr>
          <w:p w14:paraId="343A833D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19471747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0B6027B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7778297E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092D4A5B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75D4B2E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359F8C63">
            <w:pPr>
              <w:jc w:val="right"/>
            </w:pPr>
            <w:r>
              <w:t>0.516</w:t>
            </w:r>
          </w:p>
        </w:tc>
      </w:tr>
      <w:tr w14:paraId="3CCAA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A419957">
            <w:pPr>
              <w:jc w:val="center"/>
            </w:pPr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760E198F">
            <w:r>
              <w:t>DC1608</w:t>
            </w:r>
          </w:p>
        </w:tc>
        <w:tc>
          <w:tcPr>
            <w:tcW w:w="0" w:type="auto"/>
            <w:noWrap w:val="0"/>
            <w:vAlign w:val="center"/>
          </w:tcPr>
          <w:p w14:paraId="609445AF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135EAD53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44EB9D8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7F19DC8F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7F722F76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2251589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18B61E34">
            <w:pPr>
              <w:jc w:val="right"/>
            </w:pPr>
            <w:r>
              <w:t>0.519</w:t>
            </w:r>
          </w:p>
        </w:tc>
      </w:tr>
      <w:tr w14:paraId="53BD8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5"/>
            <w:shd w:val="clear" w:color="auto" w:fill="E6E6E6"/>
            <w:noWrap w:val="0"/>
            <w:vAlign w:val="center"/>
          </w:tcPr>
          <w:p w14:paraId="1FF655A7">
            <w:r>
              <w:t>朝向总面积(㎡)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4338D64">
            <w:pPr>
              <w:jc w:val="right"/>
            </w:pPr>
            <w:r>
              <w:t>255.91</w:t>
            </w:r>
          </w:p>
        </w:tc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35544CAC">
            <w:r>
              <w:t>朝向平均综合遮阳系数</w:t>
            </w:r>
          </w:p>
        </w:tc>
        <w:tc>
          <w:tcPr>
            <w:tcW w:w="0" w:type="auto"/>
            <w:noWrap w:val="0"/>
            <w:vAlign w:val="center"/>
          </w:tcPr>
          <w:p w14:paraId="6DDE19FB">
            <w:pPr>
              <w:jc w:val="right"/>
            </w:pPr>
            <w:r>
              <w:t>0.359</w:t>
            </w:r>
          </w:p>
        </w:tc>
      </w:tr>
    </w:tbl>
    <w:p w14:paraId="4429776F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6097FB9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东向：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7C103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835E58C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6E209F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921A493">
            <w:pPr>
              <w:jc w:val="center"/>
            </w:pPr>
            <w:r>
              <w:t>楼层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C0F7D88">
            <w:pPr>
              <w:jc w:val="center"/>
            </w:pPr>
            <w:r>
              <w:t>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355512C">
            <w:pPr>
              <w:jc w:val="center"/>
            </w:pPr>
            <w:r>
              <w:t>单个面积（㎡）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D83007C">
            <w:pPr>
              <w:jc w:val="center"/>
            </w:pPr>
            <w:r>
              <w:t>总面积（㎡）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35C024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10F4D6F">
            <w:pPr>
              <w:jc w:val="center"/>
            </w:pPr>
            <w:r>
              <w:t>窗遮阳系数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552E80A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7E0F22F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EDE2380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3329E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41718BC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C0C48C4"/>
        </w:tc>
        <w:tc>
          <w:tcPr>
            <w:tcW w:w="0" w:type="auto"/>
            <w:noWrap w:val="0"/>
            <w:vAlign w:val="center"/>
          </w:tcPr>
          <w:p w14:paraId="10EB0E84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25F2929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7566417">
            <w:pPr>
              <w:jc w:val="right"/>
            </w:pPr>
            <w:r>
              <w:t>0.83</w:t>
            </w:r>
          </w:p>
        </w:tc>
        <w:tc>
          <w:tcPr>
            <w:tcW w:w="0" w:type="auto"/>
            <w:noWrap w:val="0"/>
            <w:vAlign w:val="center"/>
          </w:tcPr>
          <w:p w14:paraId="3C529B3A">
            <w:pPr>
              <w:jc w:val="right"/>
            </w:pPr>
            <w:r>
              <w:t>0.83</w:t>
            </w:r>
          </w:p>
        </w:tc>
        <w:tc>
          <w:tcPr>
            <w:tcW w:w="0" w:type="auto"/>
            <w:noWrap w:val="0"/>
            <w:vAlign w:val="center"/>
          </w:tcPr>
          <w:p w14:paraId="4110C207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5C4F043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609F7BD5"/>
        </w:tc>
        <w:tc>
          <w:tcPr>
            <w:tcW w:w="0" w:type="auto"/>
            <w:noWrap w:val="0"/>
            <w:vAlign w:val="center"/>
          </w:tcPr>
          <w:p w14:paraId="60B08D50">
            <w:pPr>
              <w:jc w:val="right"/>
            </w:pPr>
            <w:r>
              <w:t>0.997</w:t>
            </w:r>
          </w:p>
        </w:tc>
        <w:tc>
          <w:tcPr>
            <w:tcW w:w="0" w:type="auto"/>
            <w:noWrap w:val="0"/>
            <w:vAlign w:val="center"/>
          </w:tcPr>
          <w:p w14:paraId="5CFB7768">
            <w:pPr>
              <w:jc w:val="right"/>
            </w:pPr>
            <w:r>
              <w:t>0.518</w:t>
            </w:r>
          </w:p>
        </w:tc>
      </w:tr>
      <w:tr w14:paraId="0EC66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45ECD61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4453A96"/>
        </w:tc>
        <w:tc>
          <w:tcPr>
            <w:tcW w:w="0" w:type="auto"/>
            <w:noWrap w:val="0"/>
            <w:vAlign w:val="center"/>
          </w:tcPr>
          <w:p w14:paraId="3A577640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43796CC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18BD905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2BDB1AF5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688C0F42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5A5D5C1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621F6057"/>
        </w:tc>
        <w:tc>
          <w:tcPr>
            <w:tcW w:w="0" w:type="auto"/>
            <w:noWrap w:val="0"/>
            <w:vAlign w:val="center"/>
          </w:tcPr>
          <w:p w14:paraId="20B86EFA">
            <w:pPr>
              <w:jc w:val="right"/>
            </w:pPr>
            <w:r>
              <w:t>0.997</w:t>
            </w:r>
          </w:p>
        </w:tc>
        <w:tc>
          <w:tcPr>
            <w:tcW w:w="0" w:type="auto"/>
            <w:noWrap w:val="0"/>
            <w:vAlign w:val="center"/>
          </w:tcPr>
          <w:p w14:paraId="2288D8F5">
            <w:pPr>
              <w:jc w:val="right"/>
            </w:pPr>
            <w:r>
              <w:t>0.518</w:t>
            </w:r>
          </w:p>
        </w:tc>
      </w:tr>
      <w:tr w14:paraId="0AC9E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1AA600C">
            <w:pPr>
              <w:jc w:val="center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0973F719"/>
        </w:tc>
        <w:tc>
          <w:tcPr>
            <w:tcW w:w="0" w:type="auto"/>
            <w:noWrap w:val="0"/>
            <w:vAlign w:val="center"/>
          </w:tcPr>
          <w:p w14:paraId="5F4F3092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81306CA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A12FEDE">
            <w:pPr>
              <w:jc w:val="right"/>
            </w:pPr>
            <w:r>
              <w:t>0.44</w:t>
            </w:r>
          </w:p>
        </w:tc>
        <w:tc>
          <w:tcPr>
            <w:tcW w:w="0" w:type="auto"/>
            <w:noWrap w:val="0"/>
            <w:vAlign w:val="center"/>
          </w:tcPr>
          <w:p w14:paraId="70C8ECC3">
            <w:pPr>
              <w:jc w:val="right"/>
            </w:pPr>
            <w:r>
              <w:t>0.44</w:t>
            </w:r>
          </w:p>
        </w:tc>
        <w:tc>
          <w:tcPr>
            <w:tcW w:w="0" w:type="auto"/>
            <w:noWrap w:val="0"/>
            <w:vAlign w:val="center"/>
          </w:tcPr>
          <w:p w14:paraId="2BBCDE8C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FB9E7A0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752DCDDE"/>
        </w:tc>
        <w:tc>
          <w:tcPr>
            <w:tcW w:w="0" w:type="auto"/>
            <w:noWrap w:val="0"/>
            <w:vAlign w:val="center"/>
          </w:tcPr>
          <w:p w14:paraId="179FAB0F">
            <w:pPr>
              <w:jc w:val="right"/>
            </w:pPr>
            <w:r>
              <w:t>0.997</w:t>
            </w:r>
          </w:p>
        </w:tc>
        <w:tc>
          <w:tcPr>
            <w:tcW w:w="0" w:type="auto"/>
            <w:noWrap w:val="0"/>
            <w:vAlign w:val="center"/>
          </w:tcPr>
          <w:p w14:paraId="3B4F7119">
            <w:pPr>
              <w:jc w:val="right"/>
            </w:pPr>
            <w:r>
              <w:t>0.518</w:t>
            </w:r>
          </w:p>
        </w:tc>
      </w:tr>
      <w:tr w14:paraId="47D0D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2CECE15">
            <w:pPr>
              <w:jc w:val="center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46C09278"/>
        </w:tc>
        <w:tc>
          <w:tcPr>
            <w:tcW w:w="0" w:type="auto"/>
            <w:noWrap w:val="0"/>
            <w:vAlign w:val="center"/>
          </w:tcPr>
          <w:p w14:paraId="2898F9E7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131508D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A6D74F5">
            <w:pPr>
              <w:jc w:val="right"/>
            </w:pPr>
            <w:r>
              <w:t>0.95</w:t>
            </w:r>
          </w:p>
        </w:tc>
        <w:tc>
          <w:tcPr>
            <w:tcW w:w="0" w:type="auto"/>
            <w:noWrap w:val="0"/>
            <w:vAlign w:val="center"/>
          </w:tcPr>
          <w:p w14:paraId="0E6D186B">
            <w:pPr>
              <w:jc w:val="right"/>
            </w:pPr>
            <w:r>
              <w:t>0.95</w:t>
            </w:r>
          </w:p>
        </w:tc>
        <w:tc>
          <w:tcPr>
            <w:tcW w:w="0" w:type="auto"/>
            <w:noWrap w:val="0"/>
            <w:vAlign w:val="center"/>
          </w:tcPr>
          <w:p w14:paraId="1309656E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4DF3AFF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21073488"/>
        </w:tc>
        <w:tc>
          <w:tcPr>
            <w:tcW w:w="0" w:type="auto"/>
            <w:noWrap w:val="0"/>
            <w:vAlign w:val="center"/>
          </w:tcPr>
          <w:p w14:paraId="0C667EB2">
            <w:pPr>
              <w:jc w:val="right"/>
            </w:pPr>
            <w:r>
              <w:t>0.987</w:t>
            </w:r>
          </w:p>
        </w:tc>
        <w:tc>
          <w:tcPr>
            <w:tcW w:w="0" w:type="auto"/>
            <w:noWrap w:val="0"/>
            <w:vAlign w:val="center"/>
          </w:tcPr>
          <w:p w14:paraId="2F5047C7">
            <w:pPr>
              <w:jc w:val="right"/>
            </w:pPr>
            <w:r>
              <w:t>0.513</w:t>
            </w:r>
          </w:p>
        </w:tc>
      </w:tr>
      <w:tr w14:paraId="799F7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622309E">
            <w:pPr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441B90A3"/>
        </w:tc>
        <w:tc>
          <w:tcPr>
            <w:tcW w:w="0" w:type="auto"/>
            <w:noWrap w:val="0"/>
            <w:vAlign w:val="center"/>
          </w:tcPr>
          <w:p w14:paraId="3DCC21E5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98BAF42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496F511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7C6C1079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70369BBE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3E9C6FF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0FDF4397"/>
        </w:tc>
        <w:tc>
          <w:tcPr>
            <w:tcW w:w="0" w:type="auto"/>
            <w:noWrap w:val="0"/>
            <w:vAlign w:val="center"/>
          </w:tcPr>
          <w:p w14:paraId="59C0AD17">
            <w:pPr>
              <w:jc w:val="right"/>
            </w:pPr>
            <w:r>
              <w:t>0.997</w:t>
            </w:r>
          </w:p>
        </w:tc>
        <w:tc>
          <w:tcPr>
            <w:tcW w:w="0" w:type="auto"/>
            <w:noWrap w:val="0"/>
            <w:vAlign w:val="center"/>
          </w:tcPr>
          <w:p w14:paraId="1128ADBD">
            <w:pPr>
              <w:jc w:val="right"/>
            </w:pPr>
            <w:r>
              <w:t>0.518</w:t>
            </w:r>
          </w:p>
        </w:tc>
      </w:tr>
      <w:tr w14:paraId="60186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AAF96BD">
            <w:pPr>
              <w:jc w:val="center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46AA2E9A"/>
        </w:tc>
        <w:tc>
          <w:tcPr>
            <w:tcW w:w="0" w:type="auto"/>
            <w:noWrap w:val="0"/>
            <w:vAlign w:val="center"/>
          </w:tcPr>
          <w:p w14:paraId="35FC8CE4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CF10400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E5F237F">
            <w:pPr>
              <w:jc w:val="right"/>
            </w:pPr>
            <w:r>
              <w:t>0.72</w:t>
            </w:r>
          </w:p>
        </w:tc>
        <w:tc>
          <w:tcPr>
            <w:tcW w:w="0" w:type="auto"/>
            <w:noWrap w:val="0"/>
            <w:vAlign w:val="center"/>
          </w:tcPr>
          <w:p w14:paraId="51C46669">
            <w:pPr>
              <w:jc w:val="right"/>
            </w:pPr>
            <w:r>
              <w:t>0.72</w:t>
            </w:r>
          </w:p>
        </w:tc>
        <w:tc>
          <w:tcPr>
            <w:tcW w:w="0" w:type="auto"/>
            <w:noWrap w:val="0"/>
            <w:vAlign w:val="center"/>
          </w:tcPr>
          <w:p w14:paraId="2945312B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BFF1337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0AAADC1C"/>
        </w:tc>
        <w:tc>
          <w:tcPr>
            <w:tcW w:w="0" w:type="auto"/>
            <w:noWrap w:val="0"/>
            <w:vAlign w:val="center"/>
          </w:tcPr>
          <w:p w14:paraId="0F5DCD08">
            <w:pPr>
              <w:jc w:val="right"/>
            </w:pPr>
            <w:r>
              <w:t>0.987</w:t>
            </w:r>
          </w:p>
        </w:tc>
        <w:tc>
          <w:tcPr>
            <w:tcW w:w="0" w:type="auto"/>
            <w:noWrap w:val="0"/>
            <w:vAlign w:val="center"/>
          </w:tcPr>
          <w:p w14:paraId="3AF4C52E">
            <w:pPr>
              <w:jc w:val="right"/>
            </w:pPr>
            <w:r>
              <w:t>0.513</w:t>
            </w:r>
          </w:p>
        </w:tc>
      </w:tr>
      <w:tr w14:paraId="0F9C7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DF7AA8F">
            <w:pPr>
              <w:jc w:val="center"/>
            </w:pPr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074EEDE4"/>
        </w:tc>
        <w:tc>
          <w:tcPr>
            <w:tcW w:w="0" w:type="auto"/>
            <w:noWrap w:val="0"/>
            <w:vAlign w:val="center"/>
          </w:tcPr>
          <w:p w14:paraId="37C9CDAA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45995EB">
            <w:pPr>
              <w:jc w:val="right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03A34291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5D2BCA48">
            <w:pPr>
              <w:jc w:val="right"/>
            </w:pPr>
            <w:r>
              <w:t>5.03</w:t>
            </w:r>
          </w:p>
        </w:tc>
        <w:tc>
          <w:tcPr>
            <w:tcW w:w="0" w:type="auto"/>
            <w:noWrap w:val="0"/>
            <w:vAlign w:val="center"/>
          </w:tcPr>
          <w:p w14:paraId="3B411145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4138736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2F9335C6"/>
        </w:tc>
        <w:tc>
          <w:tcPr>
            <w:tcW w:w="0" w:type="auto"/>
            <w:noWrap w:val="0"/>
            <w:vAlign w:val="center"/>
          </w:tcPr>
          <w:p w14:paraId="16C3631D">
            <w:pPr>
              <w:jc w:val="right"/>
            </w:pPr>
            <w:r>
              <w:t>0.939~0.998</w:t>
            </w:r>
          </w:p>
        </w:tc>
        <w:tc>
          <w:tcPr>
            <w:tcW w:w="0" w:type="auto"/>
            <w:noWrap w:val="0"/>
            <w:vAlign w:val="center"/>
          </w:tcPr>
          <w:p w14:paraId="0B840E24">
            <w:pPr>
              <w:jc w:val="right"/>
            </w:pPr>
            <w:r>
              <w:t>0.488~0.519</w:t>
            </w:r>
          </w:p>
        </w:tc>
      </w:tr>
      <w:tr w14:paraId="2B688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288E5E1">
            <w:pPr>
              <w:jc w:val="center"/>
            </w:pPr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6B80AE25"/>
        </w:tc>
        <w:tc>
          <w:tcPr>
            <w:tcW w:w="0" w:type="auto"/>
            <w:noWrap w:val="0"/>
            <w:vAlign w:val="center"/>
          </w:tcPr>
          <w:p w14:paraId="0B7D822B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6C2032A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B8A6982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56D2E7F2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24D0776C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CCFD87B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4986486A"/>
        </w:tc>
        <w:tc>
          <w:tcPr>
            <w:tcW w:w="0" w:type="auto"/>
            <w:noWrap w:val="0"/>
            <w:vAlign w:val="center"/>
          </w:tcPr>
          <w:p w14:paraId="383D386B">
            <w:pPr>
              <w:jc w:val="right"/>
            </w:pPr>
            <w:r>
              <w:t>0.998</w:t>
            </w:r>
          </w:p>
        </w:tc>
        <w:tc>
          <w:tcPr>
            <w:tcW w:w="0" w:type="auto"/>
            <w:noWrap w:val="0"/>
            <w:vAlign w:val="center"/>
          </w:tcPr>
          <w:p w14:paraId="165CA452">
            <w:pPr>
              <w:jc w:val="right"/>
            </w:pPr>
            <w:r>
              <w:t>0.519</w:t>
            </w:r>
          </w:p>
        </w:tc>
      </w:tr>
      <w:tr w14:paraId="648FB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B755091">
            <w:pPr>
              <w:jc w:val="center"/>
            </w:pPr>
            <w:r>
              <w:t>9</w:t>
            </w:r>
          </w:p>
        </w:tc>
        <w:tc>
          <w:tcPr>
            <w:tcW w:w="0" w:type="auto"/>
            <w:noWrap w:val="0"/>
            <w:vAlign w:val="center"/>
          </w:tcPr>
          <w:p w14:paraId="19D9E681"/>
        </w:tc>
        <w:tc>
          <w:tcPr>
            <w:tcW w:w="0" w:type="auto"/>
            <w:noWrap w:val="0"/>
            <w:vAlign w:val="center"/>
          </w:tcPr>
          <w:p w14:paraId="27AA7687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945D18E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CD043B1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624B119D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598979B6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6276F0D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46234A0E">
            <w:r>
              <w:t>百叶遮阳0</w:t>
            </w:r>
          </w:p>
        </w:tc>
        <w:tc>
          <w:tcPr>
            <w:tcW w:w="0" w:type="auto"/>
            <w:noWrap w:val="0"/>
            <w:vAlign w:val="center"/>
          </w:tcPr>
          <w:p w14:paraId="311A0A83">
            <w:pPr>
              <w:jc w:val="right"/>
            </w:pPr>
            <w:r>
              <w:t>0.177</w:t>
            </w:r>
          </w:p>
        </w:tc>
        <w:tc>
          <w:tcPr>
            <w:tcW w:w="0" w:type="auto"/>
            <w:noWrap w:val="0"/>
            <w:vAlign w:val="center"/>
          </w:tcPr>
          <w:p w14:paraId="1711DA9B">
            <w:pPr>
              <w:jc w:val="right"/>
            </w:pPr>
            <w:r>
              <w:t>0.092</w:t>
            </w:r>
          </w:p>
        </w:tc>
      </w:tr>
      <w:tr w14:paraId="127C8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46BB6B5">
            <w:pPr>
              <w:jc w:val="center"/>
            </w:pPr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0F43536D">
            <w:r>
              <w:t>DC0821</w:t>
            </w:r>
          </w:p>
        </w:tc>
        <w:tc>
          <w:tcPr>
            <w:tcW w:w="0" w:type="auto"/>
            <w:noWrap w:val="0"/>
            <w:vAlign w:val="center"/>
          </w:tcPr>
          <w:p w14:paraId="574F0B89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DA0B73B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FAC9CED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2A429F9F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6E974682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3EA054F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63FE3971"/>
        </w:tc>
        <w:tc>
          <w:tcPr>
            <w:tcW w:w="0" w:type="auto"/>
            <w:noWrap w:val="0"/>
            <w:vAlign w:val="center"/>
          </w:tcPr>
          <w:p w14:paraId="0CF03EF8">
            <w:pPr>
              <w:jc w:val="right"/>
            </w:pPr>
            <w:r>
              <w:t>0.998</w:t>
            </w:r>
          </w:p>
        </w:tc>
        <w:tc>
          <w:tcPr>
            <w:tcW w:w="0" w:type="auto"/>
            <w:noWrap w:val="0"/>
            <w:vAlign w:val="center"/>
          </w:tcPr>
          <w:p w14:paraId="05461F5D">
            <w:pPr>
              <w:jc w:val="right"/>
            </w:pPr>
            <w:r>
              <w:t>0.519</w:t>
            </w:r>
          </w:p>
        </w:tc>
      </w:tr>
      <w:tr w14:paraId="0A04D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ABF074B">
            <w:pPr>
              <w:jc w:val="center"/>
            </w:pPr>
            <w:r>
              <w:t>11</w:t>
            </w:r>
          </w:p>
        </w:tc>
        <w:tc>
          <w:tcPr>
            <w:tcW w:w="0" w:type="auto"/>
            <w:noWrap w:val="0"/>
            <w:vAlign w:val="center"/>
          </w:tcPr>
          <w:p w14:paraId="0045860D">
            <w:r>
              <w:t>DC0921</w:t>
            </w:r>
          </w:p>
        </w:tc>
        <w:tc>
          <w:tcPr>
            <w:tcW w:w="0" w:type="auto"/>
            <w:noWrap w:val="0"/>
            <w:vAlign w:val="center"/>
          </w:tcPr>
          <w:p w14:paraId="6C7FEF5D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D339B80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C937C2E">
            <w:pPr>
              <w:jc w:val="right"/>
            </w:pPr>
            <w: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3403B331">
            <w:pPr>
              <w:jc w:val="right"/>
            </w:pPr>
            <w: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09A8ADE8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9EE1B51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32569E3E"/>
        </w:tc>
        <w:tc>
          <w:tcPr>
            <w:tcW w:w="0" w:type="auto"/>
            <w:noWrap w:val="0"/>
            <w:vAlign w:val="center"/>
          </w:tcPr>
          <w:p w14:paraId="0CFEBCE9">
            <w:pPr>
              <w:jc w:val="right"/>
            </w:pPr>
            <w:r>
              <w:t>0.507</w:t>
            </w:r>
          </w:p>
        </w:tc>
        <w:tc>
          <w:tcPr>
            <w:tcW w:w="0" w:type="auto"/>
            <w:noWrap w:val="0"/>
            <w:vAlign w:val="center"/>
          </w:tcPr>
          <w:p w14:paraId="6864AA2F">
            <w:pPr>
              <w:jc w:val="right"/>
            </w:pPr>
            <w:r>
              <w:t>0.263</w:t>
            </w:r>
          </w:p>
        </w:tc>
      </w:tr>
      <w:tr w14:paraId="67CB3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11FDAAE">
            <w:pPr>
              <w:jc w:val="center"/>
            </w:pPr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23920F1E">
            <w:r>
              <w:t>DC0921</w:t>
            </w:r>
          </w:p>
        </w:tc>
        <w:tc>
          <w:tcPr>
            <w:tcW w:w="0" w:type="auto"/>
            <w:noWrap w:val="0"/>
            <w:vAlign w:val="center"/>
          </w:tcPr>
          <w:p w14:paraId="4D698E43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4A5E03C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5C82FE5">
            <w:pPr>
              <w:jc w:val="right"/>
            </w:pPr>
            <w:r>
              <w:t>1.60</w:t>
            </w:r>
          </w:p>
        </w:tc>
        <w:tc>
          <w:tcPr>
            <w:tcW w:w="0" w:type="auto"/>
            <w:noWrap w:val="0"/>
            <w:vAlign w:val="center"/>
          </w:tcPr>
          <w:p w14:paraId="64FFC06C">
            <w:pPr>
              <w:jc w:val="right"/>
            </w:pPr>
            <w:r>
              <w:t>1.60</w:t>
            </w:r>
          </w:p>
        </w:tc>
        <w:tc>
          <w:tcPr>
            <w:tcW w:w="0" w:type="auto"/>
            <w:noWrap w:val="0"/>
            <w:vAlign w:val="center"/>
          </w:tcPr>
          <w:p w14:paraId="2BB4B2A1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D698C83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56B2C98B"/>
        </w:tc>
        <w:tc>
          <w:tcPr>
            <w:tcW w:w="0" w:type="auto"/>
            <w:noWrap w:val="0"/>
            <w:vAlign w:val="center"/>
          </w:tcPr>
          <w:p w14:paraId="64BF2D37">
            <w:pPr>
              <w:jc w:val="right"/>
            </w:pPr>
            <w:r>
              <w:t>0.993</w:t>
            </w:r>
          </w:p>
        </w:tc>
        <w:tc>
          <w:tcPr>
            <w:tcW w:w="0" w:type="auto"/>
            <w:noWrap w:val="0"/>
            <w:vAlign w:val="center"/>
          </w:tcPr>
          <w:p w14:paraId="20F42425">
            <w:pPr>
              <w:jc w:val="right"/>
            </w:pPr>
            <w:r>
              <w:t>0.516</w:t>
            </w:r>
          </w:p>
        </w:tc>
      </w:tr>
      <w:tr w14:paraId="23FD8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AEC9A0D">
            <w:pPr>
              <w:jc w:val="center"/>
            </w:pPr>
            <w:r>
              <w:t>13</w:t>
            </w:r>
          </w:p>
        </w:tc>
        <w:tc>
          <w:tcPr>
            <w:tcW w:w="0" w:type="auto"/>
            <w:noWrap w:val="0"/>
            <w:vAlign w:val="center"/>
          </w:tcPr>
          <w:p w14:paraId="250E75DE">
            <w:r>
              <w:t>DC0921</w:t>
            </w:r>
          </w:p>
        </w:tc>
        <w:tc>
          <w:tcPr>
            <w:tcW w:w="0" w:type="auto"/>
            <w:noWrap w:val="0"/>
            <w:vAlign w:val="center"/>
          </w:tcPr>
          <w:p w14:paraId="1E52DAAF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D6C4FAF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5C20041">
            <w:pPr>
              <w:jc w:val="right"/>
            </w:pPr>
            <w:r>
              <w:t>0.28</w:t>
            </w:r>
          </w:p>
        </w:tc>
        <w:tc>
          <w:tcPr>
            <w:tcW w:w="0" w:type="auto"/>
            <w:noWrap w:val="0"/>
            <w:vAlign w:val="center"/>
          </w:tcPr>
          <w:p w14:paraId="1E8DE319">
            <w:pPr>
              <w:jc w:val="right"/>
            </w:pPr>
            <w:r>
              <w:t>0.28</w:t>
            </w:r>
          </w:p>
        </w:tc>
        <w:tc>
          <w:tcPr>
            <w:tcW w:w="0" w:type="auto"/>
            <w:noWrap w:val="0"/>
            <w:vAlign w:val="center"/>
          </w:tcPr>
          <w:p w14:paraId="69FBA092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AACD393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79C14B08"/>
        </w:tc>
        <w:tc>
          <w:tcPr>
            <w:tcW w:w="0" w:type="auto"/>
            <w:noWrap w:val="0"/>
            <w:vAlign w:val="center"/>
          </w:tcPr>
          <w:p w14:paraId="20E32763">
            <w:pPr>
              <w:jc w:val="right"/>
            </w:pPr>
            <w:r>
              <w:t>0.993</w:t>
            </w:r>
          </w:p>
        </w:tc>
        <w:tc>
          <w:tcPr>
            <w:tcW w:w="0" w:type="auto"/>
            <w:noWrap w:val="0"/>
            <w:vAlign w:val="center"/>
          </w:tcPr>
          <w:p w14:paraId="7E902AF5">
            <w:pPr>
              <w:jc w:val="right"/>
            </w:pPr>
            <w:r>
              <w:t>0.516</w:t>
            </w:r>
          </w:p>
        </w:tc>
      </w:tr>
      <w:tr w14:paraId="3BB22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DDD88DA">
            <w:pPr>
              <w:jc w:val="center"/>
            </w:pPr>
            <w: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5E578E6B">
            <w:r>
              <w:t>DC0921</w:t>
            </w:r>
          </w:p>
        </w:tc>
        <w:tc>
          <w:tcPr>
            <w:tcW w:w="0" w:type="auto"/>
            <w:noWrap w:val="0"/>
            <w:vAlign w:val="center"/>
          </w:tcPr>
          <w:p w14:paraId="0077AE30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5564098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73425FF">
            <w:pPr>
              <w:jc w:val="right"/>
            </w:pPr>
            <w:r>
              <w:t>1.23</w:t>
            </w:r>
          </w:p>
        </w:tc>
        <w:tc>
          <w:tcPr>
            <w:tcW w:w="0" w:type="auto"/>
            <w:noWrap w:val="0"/>
            <w:vAlign w:val="center"/>
          </w:tcPr>
          <w:p w14:paraId="3DC7FC57">
            <w:pPr>
              <w:jc w:val="right"/>
            </w:pPr>
            <w:r>
              <w:t>1.23</w:t>
            </w:r>
          </w:p>
        </w:tc>
        <w:tc>
          <w:tcPr>
            <w:tcW w:w="0" w:type="auto"/>
            <w:noWrap w:val="0"/>
            <w:vAlign w:val="center"/>
          </w:tcPr>
          <w:p w14:paraId="52054444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CB57AFF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2B84BC41"/>
        </w:tc>
        <w:tc>
          <w:tcPr>
            <w:tcW w:w="0" w:type="auto"/>
            <w:noWrap w:val="0"/>
            <w:vAlign w:val="center"/>
          </w:tcPr>
          <w:p w14:paraId="36C18C19">
            <w:pPr>
              <w:jc w:val="right"/>
            </w:pPr>
            <w:r>
              <w:t>0.994</w:t>
            </w:r>
          </w:p>
        </w:tc>
        <w:tc>
          <w:tcPr>
            <w:tcW w:w="0" w:type="auto"/>
            <w:noWrap w:val="0"/>
            <w:vAlign w:val="center"/>
          </w:tcPr>
          <w:p w14:paraId="6466FCAB">
            <w:pPr>
              <w:jc w:val="right"/>
            </w:pPr>
            <w:r>
              <w:t>0.516</w:t>
            </w:r>
          </w:p>
        </w:tc>
      </w:tr>
      <w:tr w14:paraId="25ED4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7CD723F">
            <w:pPr>
              <w:jc w:val="center"/>
            </w:pPr>
            <w: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1C2D8326">
            <w:r>
              <w:t>DC0921</w:t>
            </w:r>
          </w:p>
        </w:tc>
        <w:tc>
          <w:tcPr>
            <w:tcW w:w="0" w:type="auto"/>
            <w:noWrap w:val="0"/>
            <w:vAlign w:val="center"/>
          </w:tcPr>
          <w:p w14:paraId="5297B5AD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93721EC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F58E08F">
            <w:pPr>
              <w:jc w:val="right"/>
            </w:pPr>
            <w:r>
              <w:t>0.65</w:t>
            </w:r>
          </w:p>
        </w:tc>
        <w:tc>
          <w:tcPr>
            <w:tcW w:w="0" w:type="auto"/>
            <w:noWrap w:val="0"/>
            <w:vAlign w:val="center"/>
          </w:tcPr>
          <w:p w14:paraId="198519A3">
            <w:pPr>
              <w:jc w:val="right"/>
            </w:pPr>
            <w:r>
              <w:t>0.65</w:t>
            </w:r>
          </w:p>
        </w:tc>
        <w:tc>
          <w:tcPr>
            <w:tcW w:w="0" w:type="auto"/>
            <w:noWrap w:val="0"/>
            <w:vAlign w:val="center"/>
          </w:tcPr>
          <w:p w14:paraId="421AC275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B0B9209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710653B4"/>
        </w:tc>
        <w:tc>
          <w:tcPr>
            <w:tcW w:w="0" w:type="auto"/>
            <w:noWrap w:val="0"/>
            <w:vAlign w:val="center"/>
          </w:tcPr>
          <w:p w14:paraId="114FF6D6">
            <w:pPr>
              <w:jc w:val="right"/>
            </w:pPr>
            <w:r>
              <w:t>0.994</w:t>
            </w:r>
          </w:p>
        </w:tc>
        <w:tc>
          <w:tcPr>
            <w:tcW w:w="0" w:type="auto"/>
            <w:noWrap w:val="0"/>
            <w:vAlign w:val="center"/>
          </w:tcPr>
          <w:p w14:paraId="522AF072">
            <w:pPr>
              <w:jc w:val="right"/>
            </w:pPr>
            <w:r>
              <w:t>0.516</w:t>
            </w:r>
          </w:p>
        </w:tc>
      </w:tr>
      <w:tr w14:paraId="47487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6E757A5">
            <w:pPr>
              <w:jc w:val="center"/>
            </w:pPr>
            <w: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1E0AD12E">
            <w:r>
              <w:t>DC1608</w:t>
            </w:r>
          </w:p>
        </w:tc>
        <w:tc>
          <w:tcPr>
            <w:tcW w:w="0" w:type="auto"/>
            <w:noWrap w:val="0"/>
            <w:vAlign w:val="center"/>
          </w:tcPr>
          <w:p w14:paraId="180DDB18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15E4E833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91C3012">
            <w:pPr>
              <w:jc w:val="right"/>
            </w:pPr>
            <w:r>
              <w:t>1.19</w:t>
            </w:r>
          </w:p>
        </w:tc>
        <w:tc>
          <w:tcPr>
            <w:tcW w:w="0" w:type="auto"/>
            <w:noWrap w:val="0"/>
            <w:vAlign w:val="center"/>
          </w:tcPr>
          <w:p w14:paraId="5EEB7148">
            <w:pPr>
              <w:jc w:val="right"/>
            </w:pPr>
            <w:r>
              <w:t>1.19</w:t>
            </w:r>
          </w:p>
        </w:tc>
        <w:tc>
          <w:tcPr>
            <w:tcW w:w="0" w:type="auto"/>
            <w:noWrap w:val="0"/>
            <w:vAlign w:val="center"/>
          </w:tcPr>
          <w:p w14:paraId="3CB930FF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9CA3D9D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05922242"/>
        </w:tc>
        <w:tc>
          <w:tcPr>
            <w:tcW w:w="0" w:type="auto"/>
            <w:noWrap w:val="0"/>
            <w:vAlign w:val="center"/>
          </w:tcPr>
          <w:p w14:paraId="69BD4165">
            <w:pPr>
              <w:jc w:val="right"/>
            </w:pPr>
            <w:r>
              <w:t>0.986</w:t>
            </w:r>
          </w:p>
        </w:tc>
        <w:tc>
          <w:tcPr>
            <w:tcW w:w="0" w:type="auto"/>
            <w:noWrap w:val="0"/>
            <w:vAlign w:val="center"/>
          </w:tcPr>
          <w:p w14:paraId="3735B8E8">
            <w:pPr>
              <w:jc w:val="right"/>
            </w:pPr>
            <w:r>
              <w:t>0.512</w:t>
            </w:r>
          </w:p>
        </w:tc>
      </w:tr>
      <w:tr w14:paraId="4F196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5"/>
            <w:shd w:val="clear" w:color="auto" w:fill="E6E6E6"/>
            <w:noWrap w:val="0"/>
            <w:vAlign w:val="center"/>
          </w:tcPr>
          <w:p w14:paraId="668D223F">
            <w:r>
              <w:t>朝向总面积(㎡)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10B627B2">
            <w:pPr>
              <w:jc w:val="right"/>
            </w:pPr>
            <w:r>
              <w:t>23.21</w:t>
            </w:r>
          </w:p>
        </w:tc>
        <w:tc>
          <w:tcPr>
            <w:tcW w:w="0" w:type="auto"/>
            <w:gridSpan w:val="4"/>
            <w:shd w:val="clear" w:color="auto" w:fill="E6E6E6"/>
            <w:noWrap w:val="0"/>
            <w:vAlign w:val="center"/>
          </w:tcPr>
          <w:p w14:paraId="7A1663E6">
            <w:r>
              <w:t>朝向平均综合遮阳系数</w:t>
            </w:r>
          </w:p>
        </w:tc>
        <w:tc>
          <w:tcPr>
            <w:tcW w:w="0" w:type="auto"/>
            <w:noWrap w:val="0"/>
            <w:vAlign w:val="center"/>
          </w:tcPr>
          <w:p w14:paraId="37E5E1AC">
            <w:pPr>
              <w:jc w:val="right"/>
            </w:pPr>
            <w:r>
              <w:t>0.460</w:t>
            </w:r>
          </w:p>
        </w:tc>
      </w:tr>
    </w:tbl>
    <w:p w14:paraId="1C00ED89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46214FB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16309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B3929C0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4DF65F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83D71C7">
            <w:pPr>
              <w:jc w:val="center"/>
            </w:pPr>
            <w:r>
              <w:t>楼层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3253DAA">
            <w:pPr>
              <w:jc w:val="center"/>
            </w:pPr>
            <w:r>
              <w:t>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C535735">
            <w:pPr>
              <w:jc w:val="center"/>
            </w:pPr>
            <w:r>
              <w:t>单个面积（㎡）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586065B">
            <w:pPr>
              <w:jc w:val="center"/>
            </w:pPr>
            <w:r>
              <w:t>总面积（㎡）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4F6DDA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E77B823">
            <w:pPr>
              <w:jc w:val="center"/>
            </w:pPr>
            <w:r>
              <w:t>窗遮阳系数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3805146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26B60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D63281E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8A932D3"/>
        </w:tc>
        <w:tc>
          <w:tcPr>
            <w:tcW w:w="0" w:type="auto"/>
            <w:noWrap w:val="0"/>
            <w:vAlign w:val="center"/>
          </w:tcPr>
          <w:p w14:paraId="78CA307F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273F56A">
            <w:pPr>
              <w:jc w:val="right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595956E3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09F1462B">
            <w:pPr>
              <w:jc w:val="right"/>
            </w:pPr>
            <w:r>
              <w:t>3.77</w:t>
            </w:r>
          </w:p>
        </w:tc>
        <w:tc>
          <w:tcPr>
            <w:tcW w:w="0" w:type="auto"/>
            <w:noWrap w:val="0"/>
            <w:vAlign w:val="center"/>
          </w:tcPr>
          <w:p w14:paraId="45BF32CA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4748E37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1C42D940">
            <w:pPr>
              <w:jc w:val="right"/>
            </w:pPr>
            <w:r>
              <w:t>0.436~0.511</w:t>
            </w:r>
          </w:p>
        </w:tc>
      </w:tr>
      <w:tr w14:paraId="66D28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39825A9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FC81220"/>
        </w:tc>
        <w:tc>
          <w:tcPr>
            <w:tcW w:w="0" w:type="auto"/>
            <w:noWrap w:val="0"/>
            <w:vAlign w:val="center"/>
          </w:tcPr>
          <w:p w14:paraId="10B0C49F">
            <w:pPr>
              <w:jc w:val="center"/>
            </w:pPr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741D043E">
            <w:pPr>
              <w:jc w:val="right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3D4FFD04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2B7449E9">
            <w:pPr>
              <w:jc w:val="right"/>
            </w:pPr>
            <w:r>
              <w:t>3.77</w:t>
            </w:r>
          </w:p>
        </w:tc>
        <w:tc>
          <w:tcPr>
            <w:tcW w:w="0" w:type="auto"/>
            <w:noWrap w:val="0"/>
            <w:vAlign w:val="center"/>
          </w:tcPr>
          <w:p w14:paraId="156AC113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6FE334F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3FBC2462">
            <w:pPr>
              <w:jc w:val="right"/>
            </w:pPr>
            <w:r>
              <w:t>0.314~0.479</w:t>
            </w:r>
          </w:p>
        </w:tc>
      </w:tr>
      <w:tr w14:paraId="48AA2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69B39D1">
            <w:pPr>
              <w:jc w:val="center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6AC87E7E">
            <w:r>
              <w:t>(玻璃幕墙)</w:t>
            </w:r>
          </w:p>
        </w:tc>
        <w:tc>
          <w:tcPr>
            <w:tcW w:w="0" w:type="auto"/>
            <w:noWrap w:val="0"/>
            <w:vAlign w:val="center"/>
          </w:tcPr>
          <w:p w14:paraId="7AEF720C">
            <w:pPr>
              <w:jc w:val="center"/>
            </w:pPr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69D84013">
            <w:pPr>
              <w:jc w:val="right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4140BCC8">
            <w:pPr>
              <w:jc w:val="right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55E16E8B">
            <w:pPr>
              <w:jc w:val="right"/>
            </w:pPr>
            <w:r>
              <w:t>98.70</w:t>
            </w:r>
          </w:p>
        </w:tc>
        <w:tc>
          <w:tcPr>
            <w:tcW w:w="0" w:type="auto"/>
            <w:noWrap w:val="0"/>
            <w:vAlign w:val="center"/>
          </w:tcPr>
          <w:p w14:paraId="21D32815">
            <w:pPr>
              <w:jc w:val="right"/>
            </w:pPr>
            <w:r>
              <w:t>108</w:t>
            </w:r>
          </w:p>
        </w:tc>
        <w:tc>
          <w:tcPr>
            <w:tcW w:w="0" w:type="auto"/>
            <w:noWrap w:val="0"/>
            <w:vAlign w:val="center"/>
          </w:tcPr>
          <w:p w14:paraId="70A46801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29EBF13F">
            <w:pPr>
              <w:jc w:val="right"/>
            </w:pPr>
            <w:r>
              <w:t>0.313~0.484</w:t>
            </w:r>
          </w:p>
        </w:tc>
      </w:tr>
      <w:tr w14:paraId="08830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485AEF3">
            <w:pPr>
              <w:jc w:val="center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5D6B0AF6"/>
        </w:tc>
        <w:tc>
          <w:tcPr>
            <w:tcW w:w="0" w:type="auto"/>
            <w:noWrap w:val="0"/>
            <w:vAlign w:val="center"/>
          </w:tcPr>
          <w:p w14:paraId="1ED781EA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D56146C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6B3D189">
            <w:pPr>
              <w:jc w:val="right"/>
            </w:pPr>
            <w:r>
              <w:t>1.25</w:t>
            </w:r>
          </w:p>
        </w:tc>
        <w:tc>
          <w:tcPr>
            <w:tcW w:w="0" w:type="auto"/>
            <w:noWrap w:val="0"/>
            <w:vAlign w:val="center"/>
          </w:tcPr>
          <w:p w14:paraId="4CDF4DCE">
            <w:pPr>
              <w:jc w:val="right"/>
            </w:pPr>
            <w:r>
              <w:t>1.25</w:t>
            </w:r>
          </w:p>
        </w:tc>
        <w:tc>
          <w:tcPr>
            <w:tcW w:w="0" w:type="auto"/>
            <w:noWrap w:val="0"/>
            <w:vAlign w:val="center"/>
          </w:tcPr>
          <w:p w14:paraId="42319056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9936255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1578C2F6">
            <w:pPr>
              <w:jc w:val="right"/>
            </w:pPr>
            <w:r>
              <w:t>0.256</w:t>
            </w:r>
          </w:p>
        </w:tc>
      </w:tr>
      <w:tr w14:paraId="30B88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8FAF101">
            <w:pPr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53FA9DDB">
            <w:r>
              <w:t>DC0821</w:t>
            </w:r>
          </w:p>
        </w:tc>
        <w:tc>
          <w:tcPr>
            <w:tcW w:w="0" w:type="auto"/>
            <w:noWrap w:val="0"/>
            <w:vAlign w:val="center"/>
          </w:tcPr>
          <w:p w14:paraId="0654C59E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9C7D3C1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DD2A9E5">
            <w:pPr>
              <w:jc w:val="right"/>
            </w:pPr>
            <w:r>
              <w:t>0.56</w:t>
            </w:r>
          </w:p>
        </w:tc>
        <w:tc>
          <w:tcPr>
            <w:tcW w:w="0" w:type="auto"/>
            <w:noWrap w:val="0"/>
            <w:vAlign w:val="center"/>
          </w:tcPr>
          <w:p w14:paraId="6F407CD8">
            <w:pPr>
              <w:jc w:val="right"/>
            </w:pPr>
            <w:r>
              <w:t>0.56</w:t>
            </w:r>
          </w:p>
        </w:tc>
        <w:tc>
          <w:tcPr>
            <w:tcW w:w="0" w:type="auto"/>
            <w:noWrap w:val="0"/>
            <w:vAlign w:val="center"/>
          </w:tcPr>
          <w:p w14:paraId="66182D84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4E86D68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61083C5B">
            <w:pPr>
              <w:jc w:val="right"/>
            </w:pPr>
            <w:r>
              <w:t>0.520</w:t>
            </w:r>
          </w:p>
        </w:tc>
      </w:tr>
      <w:tr w14:paraId="2A529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27C322C">
            <w:pPr>
              <w:jc w:val="center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4FAB143B">
            <w:r>
              <w:t>DC0821</w:t>
            </w:r>
          </w:p>
        </w:tc>
        <w:tc>
          <w:tcPr>
            <w:tcW w:w="0" w:type="auto"/>
            <w:noWrap w:val="0"/>
            <w:vAlign w:val="center"/>
          </w:tcPr>
          <w:p w14:paraId="2DB25A42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3A3564B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DF134B8">
            <w:pPr>
              <w:jc w:val="right"/>
            </w:pPr>
            <w:r>
              <w:t>1.11</w:t>
            </w:r>
          </w:p>
        </w:tc>
        <w:tc>
          <w:tcPr>
            <w:tcW w:w="0" w:type="auto"/>
            <w:noWrap w:val="0"/>
            <w:vAlign w:val="center"/>
          </w:tcPr>
          <w:p w14:paraId="09E6001B">
            <w:pPr>
              <w:jc w:val="right"/>
            </w:pPr>
            <w:r>
              <w:t>1.11</w:t>
            </w:r>
          </w:p>
        </w:tc>
        <w:tc>
          <w:tcPr>
            <w:tcW w:w="0" w:type="auto"/>
            <w:noWrap w:val="0"/>
            <w:vAlign w:val="center"/>
          </w:tcPr>
          <w:p w14:paraId="7C5C0E42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ECF0CB2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79274398">
            <w:pPr>
              <w:jc w:val="right"/>
            </w:pPr>
            <w:r>
              <w:t>0.520</w:t>
            </w:r>
          </w:p>
        </w:tc>
      </w:tr>
      <w:tr w14:paraId="43373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DD2EDBF">
            <w:pPr>
              <w:jc w:val="center"/>
            </w:pPr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0F6BCD2E">
            <w:r>
              <w:t>DC0821</w:t>
            </w:r>
          </w:p>
        </w:tc>
        <w:tc>
          <w:tcPr>
            <w:tcW w:w="0" w:type="auto"/>
            <w:noWrap w:val="0"/>
            <w:vAlign w:val="center"/>
          </w:tcPr>
          <w:p w14:paraId="1C1B96D4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CE96F2E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868FC35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705250B1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54207AC6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0D41BAB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2C4003A7">
            <w:pPr>
              <w:jc w:val="right"/>
            </w:pPr>
            <w:r>
              <w:t>0.500</w:t>
            </w:r>
          </w:p>
        </w:tc>
      </w:tr>
      <w:tr w14:paraId="462BD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DCA20D3">
            <w:pPr>
              <w:jc w:val="center"/>
            </w:pPr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50962136">
            <w:r>
              <w:t>DC0921</w:t>
            </w:r>
          </w:p>
        </w:tc>
        <w:tc>
          <w:tcPr>
            <w:tcW w:w="0" w:type="auto"/>
            <w:noWrap w:val="0"/>
            <w:vAlign w:val="center"/>
          </w:tcPr>
          <w:p w14:paraId="7CAFB2E9">
            <w:pPr>
              <w:jc w:val="center"/>
            </w:pPr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6CCF681C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61C5A02">
            <w:pPr>
              <w:jc w:val="right"/>
            </w:pPr>
            <w: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7796E4FB">
            <w:pPr>
              <w:jc w:val="right"/>
            </w:pPr>
            <w:r>
              <w:t>3.78</w:t>
            </w:r>
          </w:p>
        </w:tc>
        <w:tc>
          <w:tcPr>
            <w:tcW w:w="0" w:type="auto"/>
            <w:noWrap w:val="0"/>
            <w:vAlign w:val="center"/>
          </w:tcPr>
          <w:p w14:paraId="674C430A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87D5409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1B62B777">
            <w:pPr>
              <w:jc w:val="right"/>
            </w:pPr>
            <w:r>
              <w:t>0.377~0.383</w:t>
            </w:r>
          </w:p>
        </w:tc>
      </w:tr>
      <w:tr w14:paraId="24638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3E7A725">
            <w:pPr>
              <w:jc w:val="center"/>
            </w:pPr>
            <w:r>
              <w:t>9</w:t>
            </w:r>
          </w:p>
        </w:tc>
        <w:tc>
          <w:tcPr>
            <w:tcW w:w="0" w:type="auto"/>
            <w:noWrap w:val="0"/>
            <w:vAlign w:val="center"/>
          </w:tcPr>
          <w:p w14:paraId="75C32E5E">
            <w:r>
              <w:t>DC1621</w:t>
            </w:r>
          </w:p>
        </w:tc>
        <w:tc>
          <w:tcPr>
            <w:tcW w:w="0" w:type="auto"/>
            <w:noWrap w:val="0"/>
            <w:vAlign w:val="center"/>
          </w:tcPr>
          <w:p w14:paraId="11452AE3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1AD7C2CD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194EAFBC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6CFCA4DA">
            <w:pPr>
              <w:jc w:val="right"/>
            </w:pPr>
            <w:r>
              <w:t>3.35</w:t>
            </w:r>
          </w:p>
        </w:tc>
        <w:tc>
          <w:tcPr>
            <w:tcW w:w="0" w:type="auto"/>
            <w:noWrap w:val="0"/>
            <w:vAlign w:val="center"/>
          </w:tcPr>
          <w:p w14:paraId="6A3A9DB9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D440C3C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6D55B032">
            <w:pPr>
              <w:jc w:val="right"/>
            </w:pPr>
            <w:r>
              <w:t>0.488</w:t>
            </w:r>
          </w:p>
        </w:tc>
      </w:tr>
      <w:tr w14:paraId="34A4D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2F1F9E5">
            <w:pPr>
              <w:jc w:val="center"/>
            </w:pPr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18AEC0E0">
            <w:r>
              <w:t>DC1621</w:t>
            </w:r>
          </w:p>
        </w:tc>
        <w:tc>
          <w:tcPr>
            <w:tcW w:w="0" w:type="auto"/>
            <w:noWrap w:val="0"/>
            <w:vAlign w:val="center"/>
          </w:tcPr>
          <w:p w14:paraId="621BD8F8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35A385E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BF8DFA5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7D267A4C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1C7FB085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BD4521D">
            <w:pPr>
              <w:jc w:val="right"/>
            </w:pPr>
            <w:r>
              <w:t>0.520</w:t>
            </w:r>
          </w:p>
        </w:tc>
        <w:tc>
          <w:tcPr>
            <w:tcW w:w="0" w:type="auto"/>
            <w:noWrap w:val="0"/>
            <w:vAlign w:val="center"/>
          </w:tcPr>
          <w:p w14:paraId="3A1F9D64">
            <w:pPr>
              <w:jc w:val="right"/>
            </w:pPr>
            <w:r>
              <w:t>0.518</w:t>
            </w:r>
          </w:p>
        </w:tc>
      </w:tr>
      <w:tr w14:paraId="14C4E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5"/>
            <w:shd w:val="clear" w:color="auto" w:fill="E6E6E6"/>
            <w:noWrap w:val="0"/>
            <w:vAlign w:val="center"/>
          </w:tcPr>
          <w:p w14:paraId="37B2032A">
            <w:r>
              <w:t>朝向总面积(㎡)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20B20C65">
            <w:pPr>
              <w:jc w:val="right"/>
            </w:pPr>
            <w:r>
              <w:t>119.65</w:t>
            </w:r>
          </w:p>
        </w:tc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21E68D3B">
            <w:r>
              <w:t>朝向平均综合遮阳系数</w:t>
            </w:r>
          </w:p>
        </w:tc>
        <w:tc>
          <w:tcPr>
            <w:tcW w:w="0" w:type="auto"/>
            <w:noWrap w:val="0"/>
            <w:vAlign w:val="center"/>
          </w:tcPr>
          <w:p w14:paraId="568D97B7">
            <w:pPr>
              <w:jc w:val="right"/>
            </w:pPr>
            <w:r>
              <w:t>0.415</w:t>
            </w:r>
          </w:p>
        </w:tc>
      </w:tr>
    </w:tbl>
    <w:p w14:paraId="28D994B5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599BAAA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5. 平均遮阳系数：</w:t>
      </w:r>
    </w:p>
    <w:tbl>
      <w:tblPr>
        <w:tblStyle w:val="18"/>
        <w:tblW w:w="0" w:type="auto"/>
        <w:jc w:val="center"/>
        <w:tblBorders>
          <w:top w:val="none" w:color="FFFFFF" w:sz="2" w:space="0"/>
          <w:left w:val="none" w:color="FFFFFF" w:sz="2" w:space="0"/>
          <w:bottom w:val="none" w:color="FFFFFF" w:sz="2" w:space="0"/>
          <w:right w:val="none" w:color="FFFFFF" w:sz="2" w:space="0"/>
          <w:insideH w:val="none" w:color="FFFFFF" w:sz="2" w:space="0"/>
          <w:insideV w:val="none" w:color="FFFFFF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2310"/>
      </w:tblGrid>
      <w:tr w14:paraId="16C8304F">
        <w:tblPrEx>
          <w:tblBorders>
            <w:top w:val="none" w:color="FFFFFF" w:sz="2" w:space="0"/>
            <w:left w:val="none" w:color="FFFFFF" w:sz="2" w:space="0"/>
            <w:bottom w:val="none" w:color="FFFFFF" w:sz="2" w:space="0"/>
            <w:right w:val="none" w:color="FFFFFF" w:sz="2" w:space="0"/>
            <w:insideH w:val="none" w:color="FFFFFF" w:sz="2" w:space="0"/>
            <w:insideV w:val="non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CBF40A0">
            <w:r>
              <w:drawing>
                <wp:inline distT="0" distB="0" distL="114300" distR="114300">
                  <wp:extent cx="4086225" cy="457200"/>
                  <wp:effectExtent l="0" t="0" r="9525" b="0"/>
                  <wp:docPr id="11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2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 w:val="0"/>
            <w:vAlign w:val="center"/>
          </w:tcPr>
          <w:p w14:paraId="34ECDA77">
            <w:r>
              <w:t>=0.410</w:t>
            </w:r>
          </w:p>
        </w:tc>
      </w:tr>
    </w:tbl>
    <w:p w14:paraId="7085FB41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2263"/>
        <w:gridCol w:w="2207"/>
        <w:gridCol w:w="2399"/>
      </w:tblGrid>
      <w:tr w14:paraId="5E9A8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46E0467">
            <w:pPr>
              <w:jc w:val="center"/>
            </w:pPr>
            <w:r>
              <w:t>朝向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2BBF61A">
            <w:pPr>
              <w:jc w:val="center"/>
            </w:pPr>
            <w:r>
              <w:t>面积（㎡）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DAF44F2">
            <w:pPr>
              <w:jc w:val="center"/>
            </w:pPr>
            <w:r>
              <w:t>权重系数b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9B9582A">
            <w:pPr>
              <w:jc w:val="center"/>
            </w:pPr>
            <w:r>
              <w:t>窗遮阳系数</w:t>
            </w:r>
          </w:p>
        </w:tc>
      </w:tr>
      <w:tr w14:paraId="0E454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A0DAD6A">
            <w:r>
              <w:t>南向</w:t>
            </w:r>
          </w:p>
        </w:tc>
        <w:tc>
          <w:tcPr>
            <w:tcW w:w="0" w:type="auto"/>
            <w:noWrap w:val="0"/>
            <w:vAlign w:val="center"/>
          </w:tcPr>
          <w:p w14:paraId="20C3E891">
            <w:pPr>
              <w:jc w:val="right"/>
            </w:pPr>
            <w:r>
              <w:t>231.386</w:t>
            </w:r>
          </w:p>
        </w:tc>
        <w:tc>
          <w:tcPr>
            <w:tcW w:w="0" w:type="auto"/>
            <w:noWrap w:val="0"/>
            <w:vAlign w:val="center"/>
          </w:tcPr>
          <w:p w14:paraId="6ABD4F4A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34A1156D">
            <w:r>
              <w:t>0.460</w:t>
            </w:r>
          </w:p>
        </w:tc>
      </w:tr>
      <w:tr w14:paraId="431F3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8DCB772">
            <w:r>
              <w:t>北向</w:t>
            </w:r>
          </w:p>
        </w:tc>
        <w:tc>
          <w:tcPr>
            <w:tcW w:w="0" w:type="auto"/>
            <w:noWrap w:val="0"/>
            <w:vAlign w:val="center"/>
          </w:tcPr>
          <w:p w14:paraId="6EC660C8">
            <w:pPr>
              <w:jc w:val="right"/>
            </w:pPr>
            <w:r>
              <w:t>255.914</w:t>
            </w:r>
          </w:p>
        </w:tc>
        <w:tc>
          <w:tcPr>
            <w:tcW w:w="0" w:type="auto"/>
            <w:noWrap w:val="0"/>
            <w:vAlign w:val="center"/>
          </w:tcPr>
          <w:p w14:paraId="66D0F2CA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40B45BD2">
            <w:r>
              <w:t>0.359</w:t>
            </w:r>
          </w:p>
        </w:tc>
      </w:tr>
      <w:tr w14:paraId="1980C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707B5AF">
            <w:r>
              <w:t>东向</w:t>
            </w:r>
          </w:p>
        </w:tc>
        <w:tc>
          <w:tcPr>
            <w:tcW w:w="0" w:type="auto"/>
            <w:noWrap w:val="0"/>
            <w:vAlign w:val="center"/>
          </w:tcPr>
          <w:p w14:paraId="72D0D272">
            <w:pPr>
              <w:jc w:val="right"/>
            </w:pPr>
            <w:r>
              <w:t>23.209</w:t>
            </w:r>
          </w:p>
        </w:tc>
        <w:tc>
          <w:tcPr>
            <w:tcW w:w="0" w:type="auto"/>
            <w:noWrap w:val="0"/>
            <w:vAlign w:val="center"/>
          </w:tcPr>
          <w:p w14:paraId="7558A4A8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0DB70079">
            <w:r>
              <w:t>0.460</w:t>
            </w:r>
          </w:p>
        </w:tc>
      </w:tr>
      <w:tr w14:paraId="33D4B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51DB6BB">
            <w:r>
              <w:t>西向</w:t>
            </w:r>
          </w:p>
        </w:tc>
        <w:tc>
          <w:tcPr>
            <w:tcW w:w="0" w:type="auto"/>
            <w:noWrap w:val="0"/>
            <w:vAlign w:val="center"/>
          </w:tcPr>
          <w:p w14:paraId="36BA5751">
            <w:pPr>
              <w:jc w:val="right"/>
            </w:pPr>
            <w:r>
              <w:t>119.651</w:t>
            </w:r>
          </w:p>
        </w:tc>
        <w:tc>
          <w:tcPr>
            <w:tcW w:w="0" w:type="auto"/>
            <w:noWrap w:val="0"/>
            <w:vAlign w:val="center"/>
          </w:tcPr>
          <w:p w14:paraId="3B839834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0C8997BC">
            <w:r>
              <w:t>0.415</w:t>
            </w:r>
          </w:p>
        </w:tc>
      </w:tr>
      <w:tr w14:paraId="3C087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FA940A1">
            <w:r>
              <w:t>整个建筑平均遮阳系数</w:t>
            </w:r>
          </w:p>
        </w:tc>
        <w:tc>
          <w:tcPr>
            <w:tcW w:w="0" w:type="auto"/>
            <w:gridSpan w:val="3"/>
            <w:noWrap w:val="0"/>
            <w:vAlign w:val="center"/>
          </w:tcPr>
          <w:p w14:paraId="32370E60">
            <w:pPr>
              <w:jc w:val="center"/>
            </w:pPr>
            <w:r>
              <w:t>0.410</w:t>
            </w:r>
          </w:p>
        </w:tc>
      </w:tr>
    </w:tbl>
    <w:p w14:paraId="2BB0E4EA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56075663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7" w:name="_Toc6046"/>
      <w:r>
        <w:rPr>
          <w:rFonts w:hint="eastAsia"/>
          <w:kern w:val="2"/>
          <w:szCs w:val="24"/>
          <w:lang w:val="en-US"/>
        </w:rPr>
        <w:t>平均传热系数</w:t>
      </w:r>
      <w:bookmarkEnd w:id="67"/>
    </w:p>
    <w:p w14:paraId="3B81595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2664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E0148FA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50D46E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4EA6B49">
            <w:pPr>
              <w:jc w:val="center"/>
            </w:pPr>
            <w:r>
              <w:t>楼层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49E6193">
            <w:pPr>
              <w:jc w:val="center"/>
            </w:pPr>
            <w:r>
              <w:t>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BC53A0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2ACFCE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33D5B6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15AB3B3">
            <w:pPr>
              <w:jc w:val="center"/>
            </w:pPr>
            <w:r>
              <w:t>传热系数</w:t>
            </w:r>
          </w:p>
        </w:tc>
      </w:tr>
      <w:tr w14:paraId="622A6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5EA8423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7B68A71"/>
        </w:tc>
        <w:tc>
          <w:tcPr>
            <w:tcW w:w="0" w:type="auto"/>
            <w:noWrap w:val="0"/>
            <w:vAlign w:val="center"/>
          </w:tcPr>
          <w:p w14:paraId="51339B95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43D4E90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80F96EF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0A351A80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4E5011E6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16A58DD">
            <w:pPr>
              <w:jc w:val="right"/>
            </w:pPr>
            <w:r>
              <w:t>0.590</w:t>
            </w:r>
          </w:p>
        </w:tc>
      </w:tr>
      <w:tr w14:paraId="37066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620A507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6E022EE"/>
        </w:tc>
        <w:tc>
          <w:tcPr>
            <w:tcW w:w="0" w:type="auto"/>
            <w:noWrap w:val="0"/>
            <w:vAlign w:val="center"/>
          </w:tcPr>
          <w:p w14:paraId="3283E0F5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1E0C0EA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6D25525">
            <w:pPr>
              <w:jc w:val="right"/>
            </w:pPr>
            <w:r>
              <w:t>1.25</w:t>
            </w:r>
          </w:p>
        </w:tc>
        <w:tc>
          <w:tcPr>
            <w:tcW w:w="0" w:type="auto"/>
            <w:noWrap w:val="0"/>
            <w:vAlign w:val="center"/>
          </w:tcPr>
          <w:p w14:paraId="52EC53BE">
            <w:pPr>
              <w:jc w:val="right"/>
            </w:pPr>
            <w:r>
              <w:t>1.25</w:t>
            </w:r>
          </w:p>
        </w:tc>
        <w:tc>
          <w:tcPr>
            <w:tcW w:w="0" w:type="auto"/>
            <w:noWrap w:val="0"/>
            <w:vAlign w:val="center"/>
          </w:tcPr>
          <w:p w14:paraId="46E1FDF3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E8FB588">
            <w:pPr>
              <w:jc w:val="right"/>
            </w:pPr>
            <w:r>
              <w:t>0.590</w:t>
            </w:r>
          </w:p>
        </w:tc>
      </w:tr>
      <w:tr w14:paraId="4435B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CD1EA1E">
            <w:pPr>
              <w:jc w:val="center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1789F39F"/>
        </w:tc>
        <w:tc>
          <w:tcPr>
            <w:tcW w:w="0" w:type="auto"/>
            <w:noWrap w:val="0"/>
            <w:vAlign w:val="center"/>
          </w:tcPr>
          <w:p w14:paraId="1DCF7C51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581D128">
            <w:pPr>
              <w:jc w:val="right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1BC8E64A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58847DC4">
            <w:pPr>
              <w:jc w:val="right"/>
            </w:pPr>
            <w:r>
              <w:t>5.03</w:t>
            </w:r>
          </w:p>
        </w:tc>
        <w:tc>
          <w:tcPr>
            <w:tcW w:w="0" w:type="auto"/>
            <w:noWrap w:val="0"/>
            <w:vAlign w:val="center"/>
          </w:tcPr>
          <w:p w14:paraId="4929B677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D319F2F">
            <w:pPr>
              <w:jc w:val="right"/>
            </w:pPr>
            <w:r>
              <w:t>0.590</w:t>
            </w:r>
          </w:p>
        </w:tc>
      </w:tr>
      <w:tr w14:paraId="16CA2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1EE08D0">
            <w:pPr>
              <w:jc w:val="center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0DA6C135"/>
        </w:tc>
        <w:tc>
          <w:tcPr>
            <w:tcW w:w="0" w:type="auto"/>
            <w:noWrap w:val="0"/>
            <w:vAlign w:val="center"/>
          </w:tcPr>
          <w:p w14:paraId="446B1581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EB202EF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832BBD2">
            <w:pPr>
              <w:jc w:val="right"/>
            </w:pPr>
            <w:r>
              <w:t>1.25</w:t>
            </w:r>
          </w:p>
        </w:tc>
        <w:tc>
          <w:tcPr>
            <w:tcW w:w="0" w:type="auto"/>
            <w:noWrap w:val="0"/>
            <w:vAlign w:val="center"/>
          </w:tcPr>
          <w:p w14:paraId="292B7C15">
            <w:pPr>
              <w:jc w:val="right"/>
            </w:pPr>
            <w:r>
              <w:t>1.25</w:t>
            </w:r>
          </w:p>
        </w:tc>
        <w:tc>
          <w:tcPr>
            <w:tcW w:w="0" w:type="auto"/>
            <w:noWrap w:val="0"/>
            <w:vAlign w:val="center"/>
          </w:tcPr>
          <w:p w14:paraId="2F167D60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ADF6005">
            <w:pPr>
              <w:jc w:val="right"/>
            </w:pPr>
            <w:r>
              <w:t>0.590</w:t>
            </w:r>
          </w:p>
        </w:tc>
      </w:tr>
      <w:tr w14:paraId="34D8F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9726154">
            <w:pPr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7901BEB2"/>
        </w:tc>
        <w:tc>
          <w:tcPr>
            <w:tcW w:w="0" w:type="auto"/>
            <w:noWrap w:val="0"/>
            <w:vAlign w:val="center"/>
          </w:tcPr>
          <w:p w14:paraId="31E315DD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7E771EA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76F51581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78780A76">
            <w:pPr>
              <w:jc w:val="right"/>
            </w:pPr>
            <w:r>
              <w:t>2.51</w:t>
            </w:r>
          </w:p>
        </w:tc>
        <w:tc>
          <w:tcPr>
            <w:tcW w:w="0" w:type="auto"/>
            <w:noWrap w:val="0"/>
            <w:vAlign w:val="center"/>
          </w:tcPr>
          <w:p w14:paraId="3B74FEC8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18B2096">
            <w:pPr>
              <w:jc w:val="right"/>
            </w:pPr>
            <w:r>
              <w:t>0.590</w:t>
            </w:r>
          </w:p>
        </w:tc>
      </w:tr>
      <w:tr w14:paraId="632AB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7D89A00">
            <w:pPr>
              <w:jc w:val="center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70F547DD"/>
        </w:tc>
        <w:tc>
          <w:tcPr>
            <w:tcW w:w="0" w:type="auto"/>
            <w:noWrap w:val="0"/>
            <w:vAlign w:val="center"/>
          </w:tcPr>
          <w:p w14:paraId="1A0AA517">
            <w:pPr>
              <w:jc w:val="center"/>
            </w:pPr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2BD5BE0B">
            <w:pPr>
              <w:jc w:val="right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280B1585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7E558090">
            <w:pPr>
              <w:jc w:val="right"/>
            </w:pPr>
            <w:r>
              <w:t>11.31</w:t>
            </w:r>
          </w:p>
        </w:tc>
        <w:tc>
          <w:tcPr>
            <w:tcW w:w="0" w:type="auto"/>
            <w:noWrap w:val="0"/>
            <w:vAlign w:val="center"/>
          </w:tcPr>
          <w:p w14:paraId="57185C23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3491D26">
            <w:pPr>
              <w:jc w:val="right"/>
            </w:pPr>
            <w:r>
              <w:t>0.590</w:t>
            </w:r>
          </w:p>
        </w:tc>
      </w:tr>
      <w:tr w14:paraId="1A7A6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ECC5082">
            <w:pPr>
              <w:jc w:val="center"/>
            </w:pPr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4A4ED6F1"/>
        </w:tc>
        <w:tc>
          <w:tcPr>
            <w:tcW w:w="0" w:type="auto"/>
            <w:noWrap w:val="0"/>
            <w:vAlign w:val="center"/>
          </w:tcPr>
          <w:p w14:paraId="331B1F93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A354985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F371847">
            <w:pPr>
              <w:jc w:val="right"/>
            </w:pPr>
            <w: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1F5FFB15">
            <w:pPr>
              <w:jc w:val="right"/>
            </w:pPr>
            <w: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7611D5A9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A5D1981">
            <w:pPr>
              <w:jc w:val="right"/>
            </w:pPr>
            <w:r>
              <w:t>0.590</w:t>
            </w:r>
          </w:p>
        </w:tc>
      </w:tr>
      <w:tr w14:paraId="247F6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EA1BF64">
            <w:pPr>
              <w:jc w:val="center"/>
            </w:pPr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68FEF2AC">
            <w:r>
              <w:t>(玻璃幕墙)</w:t>
            </w:r>
          </w:p>
        </w:tc>
        <w:tc>
          <w:tcPr>
            <w:tcW w:w="0" w:type="auto"/>
            <w:noWrap w:val="0"/>
            <w:vAlign w:val="center"/>
          </w:tcPr>
          <w:p w14:paraId="6D6EC13D">
            <w:pPr>
              <w:jc w:val="center"/>
            </w:pPr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745AC481">
            <w:pPr>
              <w:jc w:val="right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70FC458A">
            <w:pPr>
              <w:jc w:val="right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76D19B65">
            <w:pPr>
              <w:jc w:val="right"/>
            </w:pPr>
            <w:r>
              <w:t>191.33</w:t>
            </w:r>
          </w:p>
        </w:tc>
        <w:tc>
          <w:tcPr>
            <w:tcW w:w="0" w:type="auto"/>
            <w:noWrap w:val="0"/>
            <w:vAlign w:val="center"/>
          </w:tcPr>
          <w:p w14:paraId="47F0AACA">
            <w:pPr>
              <w:jc w:val="right"/>
            </w:pPr>
            <w:r>
              <w:t>108</w:t>
            </w:r>
          </w:p>
        </w:tc>
        <w:tc>
          <w:tcPr>
            <w:tcW w:w="0" w:type="auto"/>
            <w:noWrap w:val="0"/>
            <w:vAlign w:val="center"/>
          </w:tcPr>
          <w:p w14:paraId="5BCB5667">
            <w:pPr>
              <w:jc w:val="right"/>
            </w:pPr>
            <w:r>
              <w:t>0.590</w:t>
            </w:r>
          </w:p>
        </w:tc>
      </w:tr>
      <w:tr w14:paraId="47BFA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FC31546">
            <w:pPr>
              <w:jc w:val="center"/>
            </w:pPr>
            <w:r>
              <w:t>9</w:t>
            </w:r>
          </w:p>
        </w:tc>
        <w:tc>
          <w:tcPr>
            <w:tcW w:w="0" w:type="auto"/>
            <w:noWrap w:val="0"/>
            <w:vAlign w:val="center"/>
          </w:tcPr>
          <w:p w14:paraId="1285E6D2"/>
        </w:tc>
        <w:tc>
          <w:tcPr>
            <w:tcW w:w="0" w:type="auto"/>
            <w:noWrap w:val="0"/>
            <w:vAlign w:val="center"/>
          </w:tcPr>
          <w:p w14:paraId="33145E36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B91E1D7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46A0C68">
            <w:pPr>
              <w:jc w:val="right"/>
            </w:pPr>
            <w: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659A6651">
            <w:pPr>
              <w:jc w:val="right"/>
            </w:pPr>
            <w: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312012BB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E5C449D">
            <w:pPr>
              <w:jc w:val="right"/>
            </w:pPr>
            <w:r>
              <w:t>0.590</w:t>
            </w:r>
          </w:p>
        </w:tc>
      </w:tr>
      <w:tr w14:paraId="7BB56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3CDE07C">
            <w:pPr>
              <w:jc w:val="center"/>
            </w:pPr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59385C94"/>
        </w:tc>
        <w:tc>
          <w:tcPr>
            <w:tcW w:w="0" w:type="auto"/>
            <w:noWrap w:val="0"/>
            <w:vAlign w:val="center"/>
          </w:tcPr>
          <w:p w14:paraId="08906C11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E381FAE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19FB406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4F3659E7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44291F85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7B592CA">
            <w:pPr>
              <w:jc w:val="right"/>
            </w:pPr>
            <w:r>
              <w:t>0.590</w:t>
            </w:r>
          </w:p>
        </w:tc>
      </w:tr>
      <w:tr w14:paraId="34481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93C6653">
            <w:pPr>
              <w:jc w:val="center"/>
            </w:pPr>
            <w:r>
              <w:t>11</w:t>
            </w:r>
          </w:p>
        </w:tc>
        <w:tc>
          <w:tcPr>
            <w:tcW w:w="0" w:type="auto"/>
            <w:noWrap w:val="0"/>
            <w:vAlign w:val="center"/>
          </w:tcPr>
          <w:p w14:paraId="5BCAF050"/>
        </w:tc>
        <w:tc>
          <w:tcPr>
            <w:tcW w:w="0" w:type="auto"/>
            <w:noWrap w:val="0"/>
            <w:vAlign w:val="center"/>
          </w:tcPr>
          <w:p w14:paraId="0355747C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2EDBE4A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88C1AB1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0B648CB5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41E7E5A7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499D5C9">
            <w:pPr>
              <w:jc w:val="right"/>
            </w:pPr>
            <w:r>
              <w:t>0.590</w:t>
            </w:r>
          </w:p>
        </w:tc>
      </w:tr>
      <w:tr w14:paraId="03E8A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8EEDB4F">
            <w:pPr>
              <w:jc w:val="center"/>
            </w:pPr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3C9F8E47">
            <w:r>
              <w:t>DC0621</w:t>
            </w:r>
          </w:p>
        </w:tc>
        <w:tc>
          <w:tcPr>
            <w:tcW w:w="0" w:type="auto"/>
            <w:noWrap w:val="0"/>
            <w:vAlign w:val="center"/>
          </w:tcPr>
          <w:p w14:paraId="32DA58DF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010F6DC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F84BC71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61B7542C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1AA13088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A2AABBB">
            <w:pPr>
              <w:jc w:val="right"/>
            </w:pPr>
            <w:r>
              <w:t>0.590</w:t>
            </w:r>
          </w:p>
        </w:tc>
      </w:tr>
      <w:tr w14:paraId="2E22F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F1E57B6">
            <w:pPr>
              <w:jc w:val="center"/>
            </w:pPr>
            <w:r>
              <w:t>13</w:t>
            </w:r>
          </w:p>
        </w:tc>
        <w:tc>
          <w:tcPr>
            <w:tcW w:w="0" w:type="auto"/>
            <w:noWrap w:val="0"/>
            <w:vAlign w:val="center"/>
          </w:tcPr>
          <w:p w14:paraId="4BCC4133">
            <w:r>
              <w:t>DC0821</w:t>
            </w:r>
          </w:p>
        </w:tc>
        <w:tc>
          <w:tcPr>
            <w:tcW w:w="0" w:type="auto"/>
            <w:noWrap w:val="0"/>
            <w:vAlign w:val="center"/>
          </w:tcPr>
          <w:p w14:paraId="1C468FE1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88B0707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8B13F93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41C9A15F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03DAE9B6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4ED8409">
            <w:pPr>
              <w:jc w:val="right"/>
            </w:pPr>
            <w:r>
              <w:t>0.590</w:t>
            </w:r>
          </w:p>
        </w:tc>
      </w:tr>
      <w:tr w14:paraId="43648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2ECAC68">
            <w:pPr>
              <w:jc w:val="center"/>
            </w:pPr>
            <w: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44FB6A9C">
            <w:r>
              <w:t>DC1621</w:t>
            </w:r>
          </w:p>
        </w:tc>
        <w:tc>
          <w:tcPr>
            <w:tcW w:w="0" w:type="auto"/>
            <w:noWrap w:val="0"/>
            <w:vAlign w:val="center"/>
          </w:tcPr>
          <w:p w14:paraId="0E40280D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19E8D38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A30B396">
            <w:pPr>
              <w:jc w:val="right"/>
            </w:pPr>
            <w:r>
              <w:t>1.92</w:t>
            </w:r>
          </w:p>
        </w:tc>
        <w:tc>
          <w:tcPr>
            <w:tcW w:w="0" w:type="auto"/>
            <w:noWrap w:val="0"/>
            <w:vAlign w:val="center"/>
          </w:tcPr>
          <w:p w14:paraId="475EAB02">
            <w:pPr>
              <w:jc w:val="right"/>
            </w:pPr>
            <w:r>
              <w:t>1.92</w:t>
            </w:r>
          </w:p>
        </w:tc>
        <w:tc>
          <w:tcPr>
            <w:tcW w:w="0" w:type="auto"/>
            <w:noWrap w:val="0"/>
            <w:vAlign w:val="center"/>
          </w:tcPr>
          <w:p w14:paraId="340C3C93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D4FA6F4">
            <w:pPr>
              <w:jc w:val="right"/>
            </w:pPr>
            <w:r>
              <w:t>0.590</w:t>
            </w:r>
          </w:p>
        </w:tc>
      </w:tr>
      <w:tr w14:paraId="36CDD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FE5620C">
            <w:pPr>
              <w:jc w:val="center"/>
            </w:pPr>
            <w: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0B580BDC">
            <w:r>
              <w:t>DC1621</w:t>
            </w:r>
          </w:p>
        </w:tc>
        <w:tc>
          <w:tcPr>
            <w:tcW w:w="0" w:type="auto"/>
            <w:noWrap w:val="0"/>
            <w:vAlign w:val="center"/>
          </w:tcPr>
          <w:p w14:paraId="106B133A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80DE191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F4069D6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252568A8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697D9320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A0AFD85">
            <w:pPr>
              <w:jc w:val="right"/>
            </w:pPr>
            <w:r>
              <w:t>0.590</w:t>
            </w:r>
          </w:p>
        </w:tc>
      </w:tr>
      <w:tr w14:paraId="2BE9F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ECE6836">
            <w:pPr>
              <w:jc w:val="center"/>
            </w:pPr>
            <w: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26022CE5">
            <w:r>
              <w:t>DC1621</w:t>
            </w:r>
          </w:p>
        </w:tc>
        <w:tc>
          <w:tcPr>
            <w:tcW w:w="0" w:type="auto"/>
            <w:noWrap w:val="0"/>
            <w:vAlign w:val="center"/>
          </w:tcPr>
          <w:p w14:paraId="5FE9526B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57BD184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A489033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57C380EC">
            <w:pPr>
              <w:jc w:val="right"/>
            </w:pPr>
            <w:r>
              <w:t>3.36</w:t>
            </w:r>
          </w:p>
        </w:tc>
        <w:tc>
          <w:tcPr>
            <w:tcW w:w="0" w:type="auto"/>
            <w:noWrap w:val="0"/>
            <w:vAlign w:val="center"/>
          </w:tcPr>
          <w:p w14:paraId="2B826BB7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DC3C812">
            <w:pPr>
              <w:jc w:val="right"/>
            </w:pPr>
            <w:r>
              <w:t>0.590</w:t>
            </w:r>
          </w:p>
        </w:tc>
      </w:tr>
      <w:tr w14:paraId="7C2D2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20AD2590">
            <w:r>
              <w:t>朝向总面积(㎡)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7EEED9AC">
            <w:pPr>
              <w:jc w:val="right"/>
            </w:pPr>
            <w:r>
              <w:t>231.39</w:t>
            </w:r>
          </w:p>
        </w:tc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5F1EBDA4">
            <w:r>
              <w:t>朝向平均传热系数</w:t>
            </w:r>
          </w:p>
        </w:tc>
        <w:tc>
          <w:tcPr>
            <w:tcW w:w="0" w:type="auto"/>
            <w:noWrap w:val="0"/>
            <w:vAlign w:val="center"/>
          </w:tcPr>
          <w:p w14:paraId="0C4E9210">
            <w:pPr>
              <w:jc w:val="right"/>
            </w:pPr>
            <w:r>
              <w:t>0.590</w:t>
            </w:r>
          </w:p>
        </w:tc>
      </w:tr>
    </w:tbl>
    <w:p w14:paraId="11E38E7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2357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50A09A9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E2966B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A671A86">
            <w:pPr>
              <w:jc w:val="center"/>
            </w:pPr>
            <w:r>
              <w:t>楼层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4897B0D">
            <w:pPr>
              <w:jc w:val="center"/>
            </w:pPr>
            <w:r>
              <w:t>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4BE70B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3CF5E6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655B50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B3743B9">
            <w:pPr>
              <w:jc w:val="center"/>
            </w:pPr>
            <w:r>
              <w:t>传热系数</w:t>
            </w:r>
          </w:p>
        </w:tc>
      </w:tr>
      <w:tr w14:paraId="6A94A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95C85B8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5001A27"/>
        </w:tc>
        <w:tc>
          <w:tcPr>
            <w:tcW w:w="0" w:type="auto"/>
            <w:noWrap w:val="0"/>
            <w:vAlign w:val="center"/>
          </w:tcPr>
          <w:p w14:paraId="6AA06367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6C91863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A8073BF">
            <w:pPr>
              <w:jc w:val="right"/>
            </w:pPr>
            <w:r>
              <w:t>1.14</w:t>
            </w:r>
          </w:p>
        </w:tc>
        <w:tc>
          <w:tcPr>
            <w:tcW w:w="0" w:type="auto"/>
            <w:noWrap w:val="0"/>
            <w:vAlign w:val="center"/>
          </w:tcPr>
          <w:p w14:paraId="72D90B55">
            <w:pPr>
              <w:jc w:val="right"/>
            </w:pPr>
            <w:r>
              <w:t>1.14</w:t>
            </w:r>
          </w:p>
        </w:tc>
        <w:tc>
          <w:tcPr>
            <w:tcW w:w="0" w:type="auto"/>
            <w:noWrap w:val="0"/>
            <w:vAlign w:val="center"/>
          </w:tcPr>
          <w:p w14:paraId="707326CD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15ED992">
            <w:pPr>
              <w:jc w:val="right"/>
            </w:pPr>
            <w:r>
              <w:t>0.590</w:t>
            </w:r>
          </w:p>
        </w:tc>
      </w:tr>
      <w:tr w14:paraId="0B534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EB75338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3951BE0"/>
        </w:tc>
        <w:tc>
          <w:tcPr>
            <w:tcW w:w="0" w:type="auto"/>
            <w:noWrap w:val="0"/>
            <w:vAlign w:val="center"/>
          </w:tcPr>
          <w:p w14:paraId="75023152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34B1271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4E8E9DE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005DFC41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5124B804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8E27C79">
            <w:pPr>
              <w:jc w:val="right"/>
            </w:pPr>
            <w:r>
              <w:t>0.590</w:t>
            </w:r>
          </w:p>
        </w:tc>
      </w:tr>
      <w:tr w14:paraId="0A287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D58BAE8">
            <w:pPr>
              <w:jc w:val="center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1043FD7D"/>
        </w:tc>
        <w:tc>
          <w:tcPr>
            <w:tcW w:w="0" w:type="auto"/>
            <w:noWrap w:val="0"/>
            <w:vAlign w:val="center"/>
          </w:tcPr>
          <w:p w14:paraId="513C5097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A76BC5F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4794A47">
            <w:pPr>
              <w:jc w:val="right"/>
            </w:pPr>
            <w:r>
              <w:t>0.13</w:t>
            </w:r>
          </w:p>
        </w:tc>
        <w:tc>
          <w:tcPr>
            <w:tcW w:w="0" w:type="auto"/>
            <w:noWrap w:val="0"/>
            <w:vAlign w:val="center"/>
          </w:tcPr>
          <w:p w14:paraId="0327E6CF">
            <w:pPr>
              <w:jc w:val="right"/>
            </w:pPr>
            <w:r>
              <w:t>0.13</w:t>
            </w:r>
          </w:p>
        </w:tc>
        <w:tc>
          <w:tcPr>
            <w:tcW w:w="0" w:type="auto"/>
            <w:noWrap w:val="0"/>
            <w:vAlign w:val="center"/>
          </w:tcPr>
          <w:p w14:paraId="466FEAD4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8E7F309">
            <w:pPr>
              <w:jc w:val="right"/>
            </w:pPr>
            <w:r>
              <w:t>0.590</w:t>
            </w:r>
          </w:p>
        </w:tc>
      </w:tr>
      <w:tr w14:paraId="461E1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01FC43E">
            <w:pPr>
              <w:jc w:val="center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257F0590"/>
        </w:tc>
        <w:tc>
          <w:tcPr>
            <w:tcW w:w="0" w:type="auto"/>
            <w:noWrap w:val="0"/>
            <w:vAlign w:val="center"/>
          </w:tcPr>
          <w:p w14:paraId="2D62606F">
            <w:pPr>
              <w:jc w:val="center"/>
            </w:pPr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4A2ACCB4">
            <w:pPr>
              <w:jc w:val="right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2609EDF2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12013B8F">
            <w:pPr>
              <w:jc w:val="right"/>
            </w:pPr>
            <w:r>
              <w:t>5.03</w:t>
            </w:r>
          </w:p>
        </w:tc>
        <w:tc>
          <w:tcPr>
            <w:tcW w:w="0" w:type="auto"/>
            <w:noWrap w:val="0"/>
            <w:vAlign w:val="center"/>
          </w:tcPr>
          <w:p w14:paraId="5EBAA8A2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D7C32DC">
            <w:pPr>
              <w:jc w:val="right"/>
            </w:pPr>
            <w:r>
              <w:t>0.590</w:t>
            </w:r>
          </w:p>
        </w:tc>
      </w:tr>
      <w:tr w14:paraId="07E51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B84E618">
            <w:pPr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78091204">
            <w:r>
              <w:t>(玻璃幕墙)</w:t>
            </w:r>
          </w:p>
        </w:tc>
        <w:tc>
          <w:tcPr>
            <w:tcW w:w="0" w:type="auto"/>
            <w:noWrap w:val="0"/>
            <w:vAlign w:val="center"/>
          </w:tcPr>
          <w:p w14:paraId="5D2A8860">
            <w:pPr>
              <w:jc w:val="center"/>
            </w:pPr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719F277E">
            <w:pPr>
              <w:jc w:val="right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06C6DC1B">
            <w:pPr>
              <w:jc w:val="right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765D4333">
            <w:pPr>
              <w:jc w:val="right"/>
            </w:pPr>
            <w:r>
              <w:t>239.39</w:t>
            </w:r>
          </w:p>
        </w:tc>
        <w:tc>
          <w:tcPr>
            <w:tcW w:w="0" w:type="auto"/>
            <w:noWrap w:val="0"/>
            <w:vAlign w:val="center"/>
          </w:tcPr>
          <w:p w14:paraId="55E8B23E">
            <w:pPr>
              <w:jc w:val="right"/>
            </w:pPr>
            <w:r>
              <w:t>108</w:t>
            </w:r>
          </w:p>
        </w:tc>
        <w:tc>
          <w:tcPr>
            <w:tcW w:w="0" w:type="auto"/>
            <w:noWrap w:val="0"/>
            <w:vAlign w:val="center"/>
          </w:tcPr>
          <w:p w14:paraId="184344E5">
            <w:pPr>
              <w:jc w:val="right"/>
            </w:pPr>
            <w:r>
              <w:t>0.590</w:t>
            </w:r>
          </w:p>
        </w:tc>
      </w:tr>
      <w:tr w14:paraId="2AFE8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6CB43A3">
            <w:pPr>
              <w:jc w:val="center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440038D0"/>
        </w:tc>
        <w:tc>
          <w:tcPr>
            <w:tcW w:w="0" w:type="auto"/>
            <w:noWrap w:val="0"/>
            <w:vAlign w:val="center"/>
          </w:tcPr>
          <w:p w14:paraId="3D5A0BF0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93B176F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8A6B703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1D465C65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29D76156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A961D42">
            <w:pPr>
              <w:jc w:val="right"/>
            </w:pPr>
            <w:r>
              <w:t>0.590</w:t>
            </w:r>
          </w:p>
        </w:tc>
      </w:tr>
      <w:tr w14:paraId="2252C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68C2809">
            <w:pPr>
              <w:jc w:val="center"/>
            </w:pPr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14C068CD"/>
        </w:tc>
        <w:tc>
          <w:tcPr>
            <w:tcW w:w="0" w:type="auto"/>
            <w:noWrap w:val="0"/>
            <w:vAlign w:val="center"/>
          </w:tcPr>
          <w:p w14:paraId="73B5B763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716039A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16B92C4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1E089884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1517B3AC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534CE60">
            <w:pPr>
              <w:jc w:val="right"/>
            </w:pPr>
            <w:r>
              <w:t>0.590</w:t>
            </w:r>
          </w:p>
        </w:tc>
      </w:tr>
      <w:tr w14:paraId="6420C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90F6DDD">
            <w:pPr>
              <w:jc w:val="center"/>
            </w:pPr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37641E15">
            <w:r>
              <w:t>DC0621</w:t>
            </w:r>
          </w:p>
        </w:tc>
        <w:tc>
          <w:tcPr>
            <w:tcW w:w="0" w:type="auto"/>
            <w:noWrap w:val="0"/>
            <w:vAlign w:val="center"/>
          </w:tcPr>
          <w:p w14:paraId="71B3FC52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B4943A2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48D18DB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5FAA7AE1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23464506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7FFE8F8">
            <w:pPr>
              <w:jc w:val="right"/>
            </w:pPr>
            <w:r>
              <w:t>0.590</w:t>
            </w:r>
          </w:p>
        </w:tc>
      </w:tr>
      <w:tr w14:paraId="23FC6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85E779F">
            <w:pPr>
              <w:jc w:val="center"/>
            </w:pPr>
            <w:r>
              <w:t>9</w:t>
            </w:r>
          </w:p>
        </w:tc>
        <w:tc>
          <w:tcPr>
            <w:tcW w:w="0" w:type="auto"/>
            <w:noWrap w:val="0"/>
            <w:vAlign w:val="center"/>
          </w:tcPr>
          <w:p w14:paraId="20CAEA52">
            <w:r>
              <w:t>DC0821</w:t>
            </w:r>
          </w:p>
        </w:tc>
        <w:tc>
          <w:tcPr>
            <w:tcW w:w="0" w:type="auto"/>
            <w:noWrap w:val="0"/>
            <w:vAlign w:val="center"/>
          </w:tcPr>
          <w:p w14:paraId="6BD7EC0A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288FF95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A1B4C56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70B75425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3574C77A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60E3C6D">
            <w:pPr>
              <w:jc w:val="right"/>
            </w:pPr>
            <w:r>
              <w:t>0.590</w:t>
            </w:r>
          </w:p>
        </w:tc>
      </w:tr>
      <w:tr w14:paraId="5AD36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5001D5D">
            <w:pPr>
              <w:jc w:val="center"/>
            </w:pPr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62E4F3D4">
            <w:r>
              <w:t>DC1608</w:t>
            </w:r>
          </w:p>
        </w:tc>
        <w:tc>
          <w:tcPr>
            <w:tcW w:w="0" w:type="auto"/>
            <w:noWrap w:val="0"/>
            <w:vAlign w:val="center"/>
          </w:tcPr>
          <w:p w14:paraId="4A0261B9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1E34E40B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4E375EC">
            <w:pPr>
              <w:jc w:val="right"/>
            </w:pPr>
            <w:r>
              <w:t>0.09</w:t>
            </w:r>
          </w:p>
        </w:tc>
        <w:tc>
          <w:tcPr>
            <w:tcW w:w="0" w:type="auto"/>
            <w:noWrap w:val="0"/>
            <w:vAlign w:val="center"/>
          </w:tcPr>
          <w:p w14:paraId="5722A5ED">
            <w:pPr>
              <w:jc w:val="right"/>
            </w:pPr>
            <w:r>
              <w:t>0.09</w:t>
            </w:r>
          </w:p>
        </w:tc>
        <w:tc>
          <w:tcPr>
            <w:tcW w:w="0" w:type="auto"/>
            <w:noWrap w:val="0"/>
            <w:vAlign w:val="center"/>
          </w:tcPr>
          <w:p w14:paraId="4DEC22E4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0A1ACC4">
            <w:pPr>
              <w:jc w:val="right"/>
            </w:pPr>
            <w:r>
              <w:t>0.590</w:t>
            </w:r>
          </w:p>
        </w:tc>
      </w:tr>
      <w:tr w14:paraId="5D0D8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00697D6">
            <w:pPr>
              <w:jc w:val="center"/>
            </w:pPr>
            <w:r>
              <w:t>11</w:t>
            </w:r>
          </w:p>
        </w:tc>
        <w:tc>
          <w:tcPr>
            <w:tcW w:w="0" w:type="auto"/>
            <w:noWrap w:val="0"/>
            <w:vAlign w:val="center"/>
          </w:tcPr>
          <w:p w14:paraId="668D7FB7">
            <w:r>
              <w:t>DC1608</w:t>
            </w:r>
          </w:p>
        </w:tc>
        <w:tc>
          <w:tcPr>
            <w:tcW w:w="0" w:type="auto"/>
            <w:noWrap w:val="0"/>
            <w:vAlign w:val="center"/>
          </w:tcPr>
          <w:p w14:paraId="47C6323D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10E6423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3FCBA73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3514E178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227278E7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7DE7D70">
            <w:pPr>
              <w:jc w:val="right"/>
            </w:pPr>
            <w:r>
              <w:t>0.590</w:t>
            </w:r>
          </w:p>
        </w:tc>
      </w:tr>
      <w:tr w14:paraId="6131A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FACBCE4">
            <w:pPr>
              <w:jc w:val="center"/>
            </w:pPr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1DE63899">
            <w:r>
              <w:t>DC1608</w:t>
            </w:r>
          </w:p>
        </w:tc>
        <w:tc>
          <w:tcPr>
            <w:tcW w:w="0" w:type="auto"/>
            <w:noWrap w:val="0"/>
            <w:vAlign w:val="center"/>
          </w:tcPr>
          <w:p w14:paraId="47937021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439192B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9A94C45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60538DDF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7BDA1FF6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97F47ED">
            <w:pPr>
              <w:jc w:val="right"/>
            </w:pPr>
            <w:r>
              <w:t>0.590</w:t>
            </w:r>
          </w:p>
        </w:tc>
      </w:tr>
      <w:tr w14:paraId="0509C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25573426">
            <w:r>
              <w:t>朝向总面积(㎡)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9245563">
            <w:pPr>
              <w:jc w:val="right"/>
            </w:pPr>
            <w:r>
              <w:t>255.91</w:t>
            </w:r>
          </w:p>
        </w:tc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1D5B66C8">
            <w:r>
              <w:t>朝向平均传热系数</w:t>
            </w:r>
          </w:p>
        </w:tc>
        <w:tc>
          <w:tcPr>
            <w:tcW w:w="0" w:type="auto"/>
            <w:noWrap w:val="0"/>
            <w:vAlign w:val="center"/>
          </w:tcPr>
          <w:p w14:paraId="33056D9C">
            <w:pPr>
              <w:jc w:val="right"/>
            </w:pPr>
            <w:r>
              <w:t>0.590</w:t>
            </w:r>
          </w:p>
        </w:tc>
      </w:tr>
    </w:tbl>
    <w:p w14:paraId="76FABD36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615569E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B355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39A5E2C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6DD292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2065B3A">
            <w:pPr>
              <w:jc w:val="center"/>
            </w:pPr>
            <w:r>
              <w:t>楼层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911F81D">
            <w:pPr>
              <w:jc w:val="center"/>
            </w:pPr>
            <w:r>
              <w:t>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9582D6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BBBDFF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77C9D5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BB9B61B">
            <w:pPr>
              <w:jc w:val="center"/>
            </w:pPr>
            <w:r>
              <w:t>传热系数</w:t>
            </w:r>
          </w:p>
        </w:tc>
      </w:tr>
      <w:tr w14:paraId="7DF1A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30243C6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FC68F76"/>
        </w:tc>
        <w:tc>
          <w:tcPr>
            <w:tcW w:w="0" w:type="auto"/>
            <w:noWrap w:val="0"/>
            <w:vAlign w:val="center"/>
          </w:tcPr>
          <w:p w14:paraId="26502F3B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9F278E0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C5DAA2C">
            <w:pPr>
              <w:jc w:val="right"/>
            </w:pPr>
            <w:r>
              <w:t>0.83</w:t>
            </w:r>
          </w:p>
        </w:tc>
        <w:tc>
          <w:tcPr>
            <w:tcW w:w="0" w:type="auto"/>
            <w:noWrap w:val="0"/>
            <w:vAlign w:val="center"/>
          </w:tcPr>
          <w:p w14:paraId="22A5EE89">
            <w:pPr>
              <w:jc w:val="right"/>
            </w:pPr>
            <w:r>
              <w:t>0.83</w:t>
            </w:r>
          </w:p>
        </w:tc>
        <w:tc>
          <w:tcPr>
            <w:tcW w:w="0" w:type="auto"/>
            <w:noWrap w:val="0"/>
            <w:vAlign w:val="center"/>
          </w:tcPr>
          <w:p w14:paraId="25FD2BF4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BA26AA6">
            <w:pPr>
              <w:jc w:val="right"/>
            </w:pPr>
            <w:r>
              <w:t>0.590</w:t>
            </w:r>
          </w:p>
        </w:tc>
      </w:tr>
      <w:tr w14:paraId="1E16B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A0EFC60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733EAAB7"/>
        </w:tc>
        <w:tc>
          <w:tcPr>
            <w:tcW w:w="0" w:type="auto"/>
            <w:noWrap w:val="0"/>
            <w:vAlign w:val="center"/>
          </w:tcPr>
          <w:p w14:paraId="48EDF31A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1A9B7C8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8E252B7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4709092A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75FB2A1A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1D83053">
            <w:pPr>
              <w:jc w:val="right"/>
            </w:pPr>
            <w:r>
              <w:t>0.590</w:t>
            </w:r>
          </w:p>
        </w:tc>
      </w:tr>
      <w:tr w14:paraId="259B2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230D454">
            <w:pPr>
              <w:jc w:val="center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756C1F76"/>
        </w:tc>
        <w:tc>
          <w:tcPr>
            <w:tcW w:w="0" w:type="auto"/>
            <w:noWrap w:val="0"/>
            <w:vAlign w:val="center"/>
          </w:tcPr>
          <w:p w14:paraId="2F6EC633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5384157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2D3363B">
            <w:pPr>
              <w:jc w:val="right"/>
            </w:pPr>
            <w:r>
              <w:t>0.44</w:t>
            </w:r>
          </w:p>
        </w:tc>
        <w:tc>
          <w:tcPr>
            <w:tcW w:w="0" w:type="auto"/>
            <w:noWrap w:val="0"/>
            <w:vAlign w:val="center"/>
          </w:tcPr>
          <w:p w14:paraId="31A914A7">
            <w:pPr>
              <w:jc w:val="right"/>
            </w:pPr>
            <w:r>
              <w:t>0.44</w:t>
            </w:r>
          </w:p>
        </w:tc>
        <w:tc>
          <w:tcPr>
            <w:tcW w:w="0" w:type="auto"/>
            <w:noWrap w:val="0"/>
            <w:vAlign w:val="center"/>
          </w:tcPr>
          <w:p w14:paraId="3B67BA4B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B520C6F">
            <w:pPr>
              <w:jc w:val="right"/>
            </w:pPr>
            <w:r>
              <w:t>0.590</w:t>
            </w:r>
          </w:p>
        </w:tc>
      </w:tr>
      <w:tr w14:paraId="70806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3754140">
            <w:pPr>
              <w:jc w:val="center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65C3CE76"/>
        </w:tc>
        <w:tc>
          <w:tcPr>
            <w:tcW w:w="0" w:type="auto"/>
            <w:noWrap w:val="0"/>
            <w:vAlign w:val="center"/>
          </w:tcPr>
          <w:p w14:paraId="2158EE4E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807BE43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0A37263">
            <w:pPr>
              <w:jc w:val="right"/>
            </w:pPr>
            <w:r>
              <w:t>0.95</w:t>
            </w:r>
          </w:p>
        </w:tc>
        <w:tc>
          <w:tcPr>
            <w:tcW w:w="0" w:type="auto"/>
            <w:noWrap w:val="0"/>
            <w:vAlign w:val="center"/>
          </w:tcPr>
          <w:p w14:paraId="3C9E5C2B">
            <w:pPr>
              <w:jc w:val="right"/>
            </w:pPr>
            <w:r>
              <w:t>0.95</w:t>
            </w:r>
          </w:p>
        </w:tc>
        <w:tc>
          <w:tcPr>
            <w:tcW w:w="0" w:type="auto"/>
            <w:noWrap w:val="0"/>
            <w:vAlign w:val="center"/>
          </w:tcPr>
          <w:p w14:paraId="4EF90C1F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D16DC8A">
            <w:pPr>
              <w:jc w:val="right"/>
            </w:pPr>
            <w:r>
              <w:t>0.590</w:t>
            </w:r>
          </w:p>
        </w:tc>
      </w:tr>
      <w:tr w14:paraId="54307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D256568">
            <w:pPr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0F3EF54B"/>
        </w:tc>
        <w:tc>
          <w:tcPr>
            <w:tcW w:w="0" w:type="auto"/>
            <w:noWrap w:val="0"/>
            <w:vAlign w:val="center"/>
          </w:tcPr>
          <w:p w14:paraId="37940FB6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6FEA401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EF8D610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2A32528C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3D6B8138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6CD1351">
            <w:pPr>
              <w:jc w:val="right"/>
            </w:pPr>
            <w:r>
              <w:t>0.590</w:t>
            </w:r>
          </w:p>
        </w:tc>
      </w:tr>
      <w:tr w14:paraId="7A0CB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9D5A714">
            <w:pPr>
              <w:jc w:val="center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7E56B56B"/>
        </w:tc>
        <w:tc>
          <w:tcPr>
            <w:tcW w:w="0" w:type="auto"/>
            <w:noWrap w:val="0"/>
            <w:vAlign w:val="center"/>
          </w:tcPr>
          <w:p w14:paraId="563CC3EB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1E13166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6CB9EFB">
            <w:pPr>
              <w:jc w:val="right"/>
            </w:pPr>
            <w:r>
              <w:t>0.72</w:t>
            </w:r>
          </w:p>
        </w:tc>
        <w:tc>
          <w:tcPr>
            <w:tcW w:w="0" w:type="auto"/>
            <w:noWrap w:val="0"/>
            <w:vAlign w:val="center"/>
          </w:tcPr>
          <w:p w14:paraId="69C83D63">
            <w:pPr>
              <w:jc w:val="right"/>
            </w:pPr>
            <w:r>
              <w:t>0.72</w:t>
            </w:r>
          </w:p>
        </w:tc>
        <w:tc>
          <w:tcPr>
            <w:tcW w:w="0" w:type="auto"/>
            <w:noWrap w:val="0"/>
            <w:vAlign w:val="center"/>
          </w:tcPr>
          <w:p w14:paraId="5511AB94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377B39D">
            <w:pPr>
              <w:jc w:val="right"/>
            </w:pPr>
            <w:r>
              <w:t>0.590</w:t>
            </w:r>
          </w:p>
        </w:tc>
      </w:tr>
      <w:tr w14:paraId="5C7DA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7BCDC71">
            <w:pPr>
              <w:jc w:val="center"/>
            </w:pPr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55F43EC2"/>
        </w:tc>
        <w:tc>
          <w:tcPr>
            <w:tcW w:w="0" w:type="auto"/>
            <w:noWrap w:val="0"/>
            <w:vAlign w:val="center"/>
          </w:tcPr>
          <w:p w14:paraId="128319B8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546A49E">
            <w:pPr>
              <w:jc w:val="right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33C8FBCC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362E0420">
            <w:pPr>
              <w:jc w:val="right"/>
            </w:pPr>
            <w:r>
              <w:t>5.03</w:t>
            </w:r>
          </w:p>
        </w:tc>
        <w:tc>
          <w:tcPr>
            <w:tcW w:w="0" w:type="auto"/>
            <w:noWrap w:val="0"/>
            <w:vAlign w:val="center"/>
          </w:tcPr>
          <w:p w14:paraId="318DD11C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0EA6570">
            <w:pPr>
              <w:jc w:val="right"/>
            </w:pPr>
            <w:r>
              <w:t>0.590</w:t>
            </w:r>
          </w:p>
        </w:tc>
      </w:tr>
      <w:tr w14:paraId="0C7F0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8AC66AA">
            <w:pPr>
              <w:jc w:val="center"/>
            </w:pPr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5F3CCB03"/>
        </w:tc>
        <w:tc>
          <w:tcPr>
            <w:tcW w:w="0" w:type="auto"/>
            <w:noWrap w:val="0"/>
            <w:vAlign w:val="center"/>
          </w:tcPr>
          <w:p w14:paraId="5DD72C31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BFC0E5D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D50A012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3AEC614F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349A2D6F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96D0D4C">
            <w:pPr>
              <w:jc w:val="right"/>
            </w:pPr>
            <w:r>
              <w:t>0.590</w:t>
            </w:r>
          </w:p>
        </w:tc>
      </w:tr>
      <w:tr w14:paraId="75119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32E471A">
            <w:pPr>
              <w:jc w:val="center"/>
            </w:pPr>
            <w:r>
              <w:t>9</w:t>
            </w:r>
          </w:p>
        </w:tc>
        <w:tc>
          <w:tcPr>
            <w:tcW w:w="0" w:type="auto"/>
            <w:noWrap w:val="0"/>
            <w:vAlign w:val="center"/>
          </w:tcPr>
          <w:p w14:paraId="6DC1CD04"/>
        </w:tc>
        <w:tc>
          <w:tcPr>
            <w:tcW w:w="0" w:type="auto"/>
            <w:noWrap w:val="0"/>
            <w:vAlign w:val="center"/>
          </w:tcPr>
          <w:p w14:paraId="3C1A2D67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D73FBAB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2C87086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232D1FB3">
            <w:pPr>
              <w:jc w:val="right"/>
            </w:pPr>
            <w: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5B734112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7558866">
            <w:pPr>
              <w:jc w:val="right"/>
            </w:pPr>
            <w:r>
              <w:t>0.590</w:t>
            </w:r>
          </w:p>
        </w:tc>
      </w:tr>
      <w:tr w14:paraId="42282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41991ED">
            <w:pPr>
              <w:jc w:val="center"/>
            </w:pPr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2FF1247C">
            <w:r>
              <w:t>DC0821</w:t>
            </w:r>
          </w:p>
        </w:tc>
        <w:tc>
          <w:tcPr>
            <w:tcW w:w="0" w:type="auto"/>
            <w:noWrap w:val="0"/>
            <w:vAlign w:val="center"/>
          </w:tcPr>
          <w:p w14:paraId="61F58FE5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523288F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64138B9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1D57ECA5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667CCF51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0FA6819">
            <w:pPr>
              <w:jc w:val="right"/>
            </w:pPr>
            <w:r>
              <w:t>0.590</w:t>
            </w:r>
          </w:p>
        </w:tc>
      </w:tr>
      <w:tr w14:paraId="04D1E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736BEED">
            <w:pPr>
              <w:jc w:val="center"/>
            </w:pPr>
            <w:r>
              <w:t>11</w:t>
            </w:r>
          </w:p>
        </w:tc>
        <w:tc>
          <w:tcPr>
            <w:tcW w:w="0" w:type="auto"/>
            <w:noWrap w:val="0"/>
            <w:vAlign w:val="center"/>
          </w:tcPr>
          <w:p w14:paraId="2DA2D26A">
            <w:r>
              <w:t>DC0921</w:t>
            </w:r>
          </w:p>
        </w:tc>
        <w:tc>
          <w:tcPr>
            <w:tcW w:w="0" w:type="auto"/>
            <w:noWrap w:val="0"/>
            <w:vAlign w:val="center"/>
          </w:tcPr>
          <w:p w14:paraId="53C9F67A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6863150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5AB1E53">
            <w:pPr>
              <w:jc w:val="right"/>
            </w:pPr>
            <w: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2B8C8D75">
            <w:pPr>
              <w:jc w:val="right"/>
            </w:pPr>
            <w: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532AD13B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5EF2F0A">
            <w:pPr>
              <w:jc w:val="right"/>
            </w:pPr>
            <w:r>
              <w:t>0.590</w:t>
            </w:r>
          </w:p>
        </w:tc>
      </w:tr>
      <w:tr w14:paraId="78A7A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594E871">
            <w:pPr>
              <w:jc w:val="center"/>
            </w:pPr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515F1599">
            <w:r>
              <w:t>DC0921</w:t>
            </w:r>
          </w:p>
        </w:tc>
        <w:tc>
          <w:tcPr>
            <w:tcW w:w="0" w:type="auto"/>
            <w:noWrap w:val="0"/>
            <w:vAlign w:val="center"/>
          </w:tcPr>
          <w:p w14:paraId="3493237E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78326B0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11DAF77">
            <w:pPr>
              <w:jc w:val="right"/>
            </w:pPr>
            <w:r>
              <w:t>1.60</w:t>
            </w:r>
          </w:p>
        </w:tc>
        <w:tc>
          <w:tcPr>
            <w:tcW w:w="0" w:type="auto"/>
            <w:noWrap w:val="0"/>
            <w:vAlign w:val="center"/>
          </w:tcPr>
          <w:p w14:paraId="6715BA51">
            <w:pPr>
              <w:jc w:val="right"/>
            </w:pPr>
            <w:r>
              <w:t>1.60</w:t>
            </w:r>
          </w:p>
        </w:tc>
        <w:tc>
          <w:tcPr>
            <w:tcW w:w="0" w:type="auto"/>
            <w:noWrap w:val="0"/>
            <w:vAlign w:val="center"/>
          </w:tcPr>
          <w:p w14:paraId="4A1722E5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54D1530">
            <w:pPr>
              <w:jc w:val="right"/>
            </w:pPr>
            <w:r>
              <w:t>0.590</w:t>
            </w:r>
          </w:p>
        </w:tc>
      </w:tr>
      <w:tr w14:paraId="5DE6B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42548C2">
            <w:pPr>
              <w:jc w:val="center"/>
            </w:pPr>
            <w:r>
              <w:t>13</w:t>
            </w:r>
          </w:p>
        </w:tc>
        <w:tc>
          <w:tcPr>
            <w:tcW w:w="0" w:type="auto"/>
            <w:noWrap w:val="0"/>
            <w:vAlign w:val="center"/>
          </w:tcPr>
          <w:p w14:paraId="1682A181">
            <w:r>
              <w:t>DC0921</w:t>
            </w:r>
          </w:p>
        </w:tc>
        <w:tc>
          <w:tcPr>
            <w:tcW w:w="0" w:type="auto"/>
            <w:noWrap w:val="0"/>
            <w:vAlign w:val="center"/>
          </w:tcPr>
          <w:p w14:paraId="3343B717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B0ED910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F45C50A">
            <w:pPr>
              <w:jc w:val="right"/>
            </w:pPr>
            <w:r>
              <w:t>0.28</w:t>
            </w:r>
          </w:p>
        </w:tc>
        <w:tc>
          <w:tcPr>
            <w:tcW w:w="0" w:type="auto"/>
            <w:noWrap w:val="0"/>
            <w:vAlign w:val="center"/>
          </w:tcPr>
          <w:p w14:paraId="2A438B3A">
            <w:pPr>
              <w:jc w:val="right"/>
            </w:pPr>
            <w:r>
              <w:t>0.28</w:t>
            </w:r>
          </w:p>
        </w:tc>
        <w:tc>
          <w:tcPr>
            <w:tcW w:w="0" w:type="auto"/>
            <w:noWrap w:val="0"/>
            <w:vAlign w:val="center"/>
          </w:tcPr>
          <w:p w14:paraId="52B13AC3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D4C1D79">
            <w:pPr>
              <w:jc w:val="right"/>
            </w:pPr>
            <w:r>
              <w:t>0.590</w:t>
            </w:r>
          </w:p>
        </w:tc>
      </w:tr>
      <w:tr w14:paraId="49FBB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4E5DF97">
            <w:pPr>
              <w:jc w:val="center"/>
            </w:pPr>
            <w: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394B1FF2">
            <w:r>
              <w:t>DC0921</w:t>
            </w:r>
          </w:p>
        </w:tc>
        <w:tc>
          <w:tcPr>
            <w:tcW w:w="0" w:type="auto"/>
            <w:noWrap w:val="0"/>
            <w:vAlign w:val="center"/>
          </w:tcPr>
          <w:p w14:paraId="7128B92F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265C51AA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38F4CBF">
            <w:pPr>
              <w:jc w:val="right"/>
            </w:pPr>
            <w:r>
              <w:t>1.23</w:t>
            </w:r>
          </w:p>
        </w:tc>
        <w:tc>
          <w:tcPr>
            <w:tcW w:w="0" w:type="auto"/>
            <w:noWrap w:val="0"/>
            <w:vAlign w:val="center"/>
          </w:tcPr>
          <w:p w14:paraId="5ED1993A">
            <w:pPr>
              <w:jc w:val="right"/>
            </w:pPr>
            <w:r>
              <w:t>1.23</w:t>
            </w:r>
          </w:p>
        </w:tc>
        <w:tc>
          <w:tcPr>
            <w:tcW w:w="0" w:type="auto"/>
            <w:noWrap w:val="0"/>
            <w:vAlign w:val="center"/>
          </w:tcPr>
          <w:p w14:paraId="57D37F49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DE9A10D">
            <w:pPr>
              <w:jc w:val="right"/>
            </w:pPr>
            <w:r>
              <w:t>0.590</w:t>
            </w:r>
          </w:p>
        </w:tc>
      </w:tr>
      <w:tr w14:paraId="08F58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129698D">
            <w:pPr>
              <w:jc w:val="center"/>
            </w:pPr>
            <w: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36270275">
            <w:r>
              <w:t>DC0921</w:t>
            </w:r>
          </w:p>
        </w:tc>
        <w:tc>
          <w:tcPr>
            <w:tcW w:w="0" w:type="auto"/>
            <w:noWrap w:val="0"/>
            <w:vAlign w:val="center"/>
          </w:tcPr>
          <w:p w14:paraId="250EB554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0BE5C32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34D87B9">
            <w:pPr>
              <w:jc w:val="right"/>
            </w:pPr>
            <w:r>
              <w:t>0.65</w:t>
            </w:r>
          </w:p>
        </w:tc>
        <w:tc>
          <w:tcPr>
            <w:tcW w:w="0" w:type="auto"/>
            <w:noWrap w:val="0"/>
            <w:vAlign w:val="center"/>
          </w:tcPr>
          <w:p w14:paraId="7DAB2682">
            <w:pPr>
              <w:jc w:val="right"/>
            </w:pPr>
            <w:r>
              <w:t>0.65</w:t>
            </w:r>
          </w:p>
        </w:tc>
        <w:tc>
          <w:tcPr>
            <w:tcW w:w="0" w:type="auto"/>
            <w:noWrap w:val="0"/>
            <w:vAlign w:val="center"/>
          </w:tcPr>
          <w:p w14:paraId="71B7A356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224CBF3">
            <w:pPr>
              <w:jc w:val="right"/>
            </w:pPr>
            <w:r>
              <w:t>0.590</w:t>
            </w:r>
          </w:p>
        </w:tc>
      </w:tr>
      <w:tr w14:paraId="08ED4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1A9FBD6">
            <w:pPr>
              <w:jc w:val="center"/>
            </w:pPr>
            <w: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6B524038">
            <w:r>
              <w:t>DC1608</w:t>
            </w:r>
          </w:p>
        </w:tc>
        <w:tc>
          <w:tcPr>
            <w:tcW w:w="0" w:type="auto"/>
            <w:noWrap w:val="0"/>
            <w:vAlign w:val="center"/>
          </w:tcPr>
          <w:p w14:paraId="61C2D6C4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71665ED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C3DECD9">
            <w:pPr>
              <w:jc w:val="right"/>
            </w:pPr>
            <w:r>
              <w:t>1.19</w:t>
            </w:r>
          </w:p>
        </w:tc>
        <w:tc>
          <w:tcPr>
            <w:tcW w:w="0" w:type="auto"/>
            <w:noWrap w:val="0"/>
            <w:vAlign w:val="center"/>
          </w:tcPr>
          <w:p w14:paraId="6BD02E8B">
            <w:pPr>
              <w:jc w:val="right"/>
            </w:pPr>
            <w:r>
              <w:t>1.19</w:t>
            </w:r>
          </w:p>
        </w:tc>
        <w:tc>
          <w:tcPr>
            <w:tcW w:w="0" w:type="auto"/>
            <w:noWrap w:val="0"/>
            <w:vAlign w:val="center"/>
          </w:tcPr>
          <w:p w14:paraId="7C5BB065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5127B12">
            <w:pPr>
              <w:jc w:val="right"/>
            </w:pPr>
            <w:r>
              <w:t>0.590</w:t>
            </w:r>
          </w:p>
        </w:tc>
      </w:tr>
      <w:tr w14:paraId="60670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24AD2833">
            <w:r>
              <w:t>朝向总面积(㎡)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4414F8E7">
            <w:pPr>
              <w:jc w:val="right"/>
            </w:pPr>
            <w:r>
              <w:t>23.21</w:t>
            </w:r>
          </w:p>
        </w:tc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69C0C1FC">
            <w:r>
              <w:t>朝向平均传热系数</w:t>
            </w:r>
          </w:p>
        </w:tc>
        <w:tc>
          <w:tcPr>
            <w:tcW w:w="0" w:type="auto"/>
            <w:noWrap w:val="0"/>
            <w:vAlign w:val="center"/>
          </w:tcPr>
          <w:p w14:paraId="3EF6E33E">
            <w:pPr>
              <w:jc w:val="right"/>
            </w:pPr>
            <w:r>
              <w:t>0.590</w:t>
            </w:r>
          </w:p>
        </w:tc>
      </w:tr>
    </w:tbl>
    <w:p w14:paraId="5EDCA3CB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7563C74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DC57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F9E85A1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2C7034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5DC20DE">
            <w:pPr>
              <w:jc w:val="center"/>
            </w:pPr>
            <w:r>
              <w:t>楼层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1752938">
            <w:pPr>
              <w:jc w:val="center"/>
            </w:pPr>
            <w:r>
              <w:t>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6317F2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781ED4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5D4B9F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127664E">
            <w:pPr>
              <w:jc w:val="center"/>
            </w:pPr>
            <w:r>
              <w:t>传热系数</w:t>
            </w:r>
          </w:p>
        </w:tc>
      </w:tr>
      <w:tr w14:paraId="2C00A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F3983A0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1F468DF"/>
        </w:tc>
        <w:tc>
          <w:tcPr>
            <w:tcW w:w="0" w:type="auto"/>
            <w:noWrap w:val="0"/>
            <w:vAlign w:val="center"/>
          </w:tcPr>
          <w:p w14:paraId="572828D4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313CEF0">
            <w:pPr>
              <w:jc w:val="right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63A1A54E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62AD8ED3">
            <w:pPr>
              <w:jc w:val="right"/>
            </w:pPr>
            <w:r>
              <w:t>3.77</w:t>
            </w:r>
          </w:p>
        </w:tc>
        <w:tc>
          <w:tcPr>
            <w:tcW w:w="0" w:type="auto"/>
            <w:noWrap w:val="0"/>
            <w:vAlign w:val="center"/>
          </w:tcPr>
          <w:p w14:paraId="0C92F9B0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5725398">
            <w:pPr>
              <w:jc w:val="right"/>
            </w:pPr>
            <w:r>
              <w:t>0.590</w:t>
            </w:r>
          </w:p>
        </w:tc>
      </w:tr>
      <w:tr w14:paraId="18072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9D40C4D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6462F6F"/>
        </w:tc>
        <w:tc>
          <w:tcPr>
            <w:tcW w:w="0" w:type="auto"/>
            <w:noWrap w:val="0"/>
            <w:vAlign w:val="center"/>
          </w:tcPr>
          <w:p w14:paraId="091A3ACF">
            <w:pPr>
              <w:jc w:val="center"/>
            </w:pPr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03024A3E">
            <w:pPr>
              <w:jc w:val="right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39E337E2">
            <w:pPr>
              <w:jc w:val="right"/>
            </w:pPr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7F3AA50D">
            <w:pPr>
              <w:jc w:val="right"/>
            </w:pPr>
            <w:r>
              <w:t>3.77</w:t>
            </w:r>
          </w:p>
        </w:tc>
        <w:tc>
          <w:tcPr>
            <w:tcW w:w="0" w:type="auto"/>
            <w:noWrap w:val="0"/>
            <w:vAlign w:val="center"/>
          </w:tcPr>
          <w:p w14:paraId="00F73CDE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871965D">
            <w:pPr>
              <w:jc w:val="right"/>
            </w:pPr>
            <w:r>
              <w:t>0.590</w:t>
            </w:r>
          </w:p>
        </w:tc>
      </w:tr>
      <w:tr w14:paraId="26B41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DAC1C18">
            <w:pPr>
              <w:jc w:val="center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69E687E4">
            <w:r>
              <w:t>(玻璃幕墙)</w:t>
            </w:r>
          </w:p>
        </w:tc>
        <w:tc>
          <w:tcPr>
            <w:tcW w:w="0" w:type="auto"/>
            <w:noWrap w:val="0"/>
            <w:vAlign w:val="center"/>
          </w:tcPr>
          <w:p w14:paraId="5E4B122C">
            <w:pPr>
              <w:jc w:val="center"/>
            </w:pPr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43EA4DB9">
            <w:pPr>
              <w:jc w:val="right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11E65EF0">
            <w:pPr>
              <w:jc w:val="right"/>
            </w:pPr>
            <w:r>
              <w:t>/</w:t>
            </w:r>
          </w:p>
        </w:tc>
        <w:tc>
          <w:tcPr>
            <w:tcW w:w="0" w:type="auto"/>
            <w:noWrap w:val="0"/>
            <w:vAlign w:val="center"/>
          </w:tcPr>
          <w:p w14:paraId="0C67FB9A">
            <w:pPr>
              <w:jc w:val="right"/>
            </w:pPr>
            <w:r>
              <w:t>98.70</w:t>
            </w:r>
          </w:p>
        </w:tc>
        <w:tc>
          <w:tcPr>
            <w:tcW w:w="0" w:type="auto"/>
            <w:noWrap w:val="0"/>
            <w:vAlign w:val="center"/>
          </w:tcPr>
          <w:p w14:paraId="38AF327E">
            <w:pPr>
              <w:jc w:val="right"/>
            </w:pPr>
            <w:r>
              <w:t>108</w:t>
            </w:r>
          </w:p>
        </w:tc>
        <w:tc>
          <w:tcPr>
            <w:tcW w:w="0" w:type="auto"/>
            <w:noWrap w:val="0"/>
            <w:vAlign w:val="center"/>
          </w:tcPr>
          <w:p w14:paraId="586FC445">
            <w:pPr>
              <w:jc w:val="right"/>
            </w:pPr>
            <w:r>
              <w:t>0.590</w:t>
            </w:r>
          </w:p>
        </w:tc>
      </w:tr>
      <w:tr w14:paraId="77345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0C6F0C7">
            <w:pPr>
              <w:jc w:val="center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0AE3E8D7"/>
        </w:tc>
        <w:tc>
          <w:tcPr>
            <w:tcW w:w="0" w:type="auto"/>
            <w:noWrap w:val="0"/>
            <w:vAlign w:val="center"/>
          </w:tcPr>
          <w:p w14:paraId="28421F43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452333A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67803ED">
            <w:pPr>
              <w:jc w:val="right"/>
            </w:pPr>
            <w:r>
              <w:t>1.25</w:t>
            </w:r>
          </w:p>
        </w:tc>
        <w:tc>
          <w:tcPr>
            <w:tcW w:w="0" w:type="auto"/>
            <w:noWrap w:val="0"/>
            <w:vAlign w:val="center"/>
          </w:tcPr>
          <w:p w14:paraId="3644ED61">
            <w:pPr>
              <w:jc w:val="right"/>
            </w:pPr>
            <w:r>
              <w:t>1.25</w:t>
            </w:r>
          </w:p>
        </w:tc>
        <w:tc>
          <w:tcPr>
            <w:tcW w:w="0" w:type="auto"/>
            <w:noWrap w:val="0"/>
            <w:vAlign w:val="center"/>
          </w:tcPr>
          <w:p w14:paraId="098BE756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CC52E15">
            <w:pPr>
              <w:jc w:val="right"/>
            </w:pPr>
            <w:r>
              <w:t>0.590</w:t>
            </w:r>
          </w:p>
        </w:tc>
      </w:tr>
      <w:tr w14:paraId="1242D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37906D5">
            <w:pPr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0520039A">
            <w:r>
              <w:t>DC0821</w:t>
            </w:r>
          </w:p>
        </w:tc>
        <w:tc>
          <w:tcPr>
            <w:tcW w:w="0" w:type="auto"/>
            <w:noWrap w:val="0"/>
            <w:vAlign w:val="center"/>
          </w:tcPr>
          <w:p w14:paraId="167293BC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1E1A298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947C914">
            <w:pPr>
              <w:jc w:val="right"/>
            </w:pPr>
            <w:r>
              <w:t>0.56</w:t>
            </w:r>
          </w:p>
        </w:tc>
        <w:tc>
          <w:tcPr>
            <w:tcW w:w="0" w:type="auto"/>
            <w:noWrap w:val="0"/>
            <w:vAlign w:val="center"/>
          </w:tcPr>
          <w:p w14:paraId="62D223AF">
            <w:pPr>
              <w:jc w:val="right"/>
            </w:pPr>
            <w:r>
              <w:t>0.56</w:t>
            </w:r>
          </w:p>
        </w:tc>
        <w:tc>
          <w:tcPr>
            <w:tcW w:w="0" w:type="auto"/>
            <w:noWrap w:val="0"/>
            <w:vAlign w:val="center"/>
          </w:tcPr>
          <w:p w14:paraId="03C5BBB9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188592B">
            <w:pPr>
              <w:jc w:val="right"/>
            </w:pPr>
            <w:r>
              <w:t>0.590</w:t>
            </w:r>
          </w:p>
        </w:tc>
      </w:tr>
      <w:tr w14:paraId="1E3E8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42D194B">
            <w:pPr>
              <w:jc w:val="center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70EA025C">
            <w:r>
              <w:t>DC0821</w:t>
            </w:r>
          </w:p>
        </w:tc>
        <w:tc>
          <w:tcPr>
            <w:tcW w:w="0" w:type="auto"/>
            <w:noWrap w:val="0"/>
            <w:vAlign w:val="center"/>
          </w:tcPr>
          <w:p w14:paraId="67A4EF59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532F85B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EB112EE">
            <w:pPr>
              <w:jc w:val="right"/>
            </w:pPr>
            <w:r>
              <w:t>1.11</w:t>
            </w:r>
          </w:p>
        </w:tc>
        <w:tc>
          <w:tcPr>
            <w:tcW w:w="0" w:type="auto"/>
            <w:noWrap w:val="0"/>
            <w:vAlign w:val="center"/>
          </w:tcPr>
          <w:p w14:paraId="3A41F6AC">
            <w:pPr>
              <w:jc w:val="right"/>
            </w:pPr>
            <w:r>
              <w:t>1.11</w:t>
            </w:r>
          </w:p>
        </w:tc>
        <w:tc>
          <w:tcPr>
            <w:tcW w:w="0" w:type="auto"/>
            <w:noWrap w:val="0"/>
            <w:vAlign w:val="center"/>
          </w:tcPr>
          <w:p w14:paraId="34FCD556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6FAD191">
            <w:pPr>
              <w:jc w:val="right"/>
            </w:pPr>
            <w:r>
              <w:t>0.590</w:t>
            </w:r>
          </w:p>
        </w:tc>
      </w:tr>
      <w:tr w14:paraId="2E024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FD14A1B">
            <w:pPr>
              <w:jc w:val="center"/>
            </w:pPr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2CA83A0D">
            <w:r>
              <w:t>DC0821</w:t>
            </w:r>
          </w:p>
        </w:tc>
        <w:tc>
          <w:tcPr>
            <w:tcW w:w="0" w:type="auto"/>
            <w:noWrap w:val="0"/>
            <w:vAlign w:val="center"/>
          </w:tcPr>
          <w:p w14:paraId="3444B17B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FAA8695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2F5B2DC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4970A325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1AF048E5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D4423A3">
            <w:pPr>
              <w:jc w:val="right"/>
            </w:pPr>
            <w:r>
              <w:t>0.590</w:t>
            </w:r>
          </w:p>
        </w:tc>
      </w:tr>
      <w:tr w14:paraId="7B809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EC0AB79">
            <w:pPr>
              <w:jc w:val="center"/>
            </w:pPr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3D800A32">
            <w:r>
              <w:t>DC0921</w:t>
            </w:r>
          </w:p>
        </w:tc>
        <w:tc>
          <w:tcPr>
            <w:tcW w:w="0" w:type="auto"/>
            <w:noWrap w:val="0"/>
            <w:vAlign w:val="center"/>
          </w:tcPr>
          <w:p w14:paraId="7EA9F9AC">
            <w:pPr>
              <w:jc w:val="center"/>
            </w:pPr>
            <w:r>
              <w:t>1~2</w:t>
            </w:r>
          </w:p>
        </w:tc>
        <w:tc>
          <w:tcPr>
            <w:tcW w:w="0" w:type="auto"/>
            <w:noWrap w:val="0"/>
            <w:vAlign w:val="center"/>
          </w:tcPr>
          <w:p w14:paraId="761F5115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180211C">
            <w:pPr>
              <w:jc w:val="right"/>
            </w:pPr>
            <w: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358458B3">
            <w:pPr>
              <w:jc w:val="right"/>
            </w:pPr>
            <w:r>
              <w:t>3.78</w:t>
            </w:r>
          </w:p>
        </w:tc>
        <w:tc>
          <w:tcPr>
            <w:tcW w:w="0" w:type="auto"/>
            <w:noWrap w:val="0"/>
            <w:vAlign w:val="center"/>
          </w:tcPr>
          <w:p w14:paraId="07089034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E2497A2">
            <w:pPr>
              <w:jc w:val="right"/>
            </w:pPr>
            <w:r>
              <w:t>0.590</w:t>
            </w:r>
          </w:p>
        </w:tc>
      </w:tr>
      <w:tr w14:paraId="649CD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53CBDA7">
            <w:pPr>
              <w:jc w:val="center"/>
            </w:pPr>
            <w:r>
              <w:t>9</w:t>
            </w:r>
          </w:p>
        </w:tc>
        <w:tc>
          <w:tcPr>
            <w:tcW w:w="0" w:type="auto"/>
            <w:noWrap w:val="0"/>
            <w:vAlign w:val="center"/>
          </w:tcPr>
          <w:p w14:paraId="450D4A46">
            <w:r>
              <w:t>DC1621</w:t>
            </w:r>
          </w:p>
        </w:tc>
        <w:tc>
          <w:tcPr>
            <w:tcW w:w="0" w:type="auto"/>
            <w:noWrap w:val="0"/>
            <w:vAlign w:val="center"/>
          </w:tcPr>
          <w:p w14:paraId="78F894DF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1DC70207">
            <w:pPr>
              <w:jc w:val="right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2E1B49B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4918185B">
            <w:pPr>
              <w:jc w:val="right"/>
            </w:pPr>
            <w:r>
              <w:t>3.35</w:t>
            </w:r>
          </w:p>
        </w:tc>
        <w:tc>
          <w:tcPr>
            <w:tcW w:w="0" w:type="auto"/>
            <w:noWrap w:val="0"/>
            <w:vAlign w:val="center"/>
          </w:tcPr>
          <w:p w14:paraId="61612D3B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4C56926">
            <w:pPr>
              <w:jc w:val="right"/>
            </w:pPr>
            <w:r>
              <w:t>0.590</w:t>
            </w:r>
          </w:p>
        </w:tc>
      </w:tr>
      <w:tr w14:paraId="796CE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89818EF">
            <w:pPr>
              <w:jc w:val="center"/>
            </w:pPr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1317E27F">
            <w:r>
              <w:t>DC1621</w:t>
            </w:r>
          </w:p>
        </w:tc>
        <w:tc>
          <w:tcPr>
            <w:tcW w:w="0" w:type="auto"/>
            <w:noWrap w:val="0"/>
            <w:vAlign w:val="center"/>
          </w:tcPr>
          <w:p w14:paraId="56CD3974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1CBA9FA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2766909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50A24D47">
            <w:pPr>
              <w:jc w:val="right"/>
            </w:pPr>
            <w:r>
              <w:t>1.67</w:t>
            </w:r>
          </w:p>
        </w:tc>
        <w:tc>
          <w:tcPr>
            <w:tcW w:w="0" w:type="auto"/>
            <w:noWrap w:val="0"/>
            <w:vAlign w:val="center"/>
          </w:tcPr>
          <w:p w14:paraId="200C3B50">
            <w:pPr>
              <w:jc w:val="right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CD12518">
            <w:pPr>
              <w:jc w:val="right"/>
            </w:pPr>
            <w:r>
              <w:t>0.590</w:t>
            </w:r>
          </w:p>
        </w:tc>
      </w:tr>
      <w:tr w14:paraId="66FA9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486997B9">
            <w:r>
              <w:t>朝向总面积(㎡)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35738283">
            <w:pPr>
              <w:jc w:val="right"/>
            </w:pPr>
            <w:r>
              <w:t>119.65</w:t>
            </w:r>
          </w:p>
        </w:tc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3EB96C61">
            <w:r>
              <w:t>朝向平均传热系数</w:t>
            </w:r>
          </w:p>
        </w:tc>
        <w:tc>
          <w:tcPr>
            <w:tcW w:w="0" w:type="auto"/>
            <w:noWrap w:val="0"/>
            <w:vAlign w:val="center"/>
          </w:tcPr>
          <w:p w14:paraId="4367AA9C">
            <w:pPr>
              <w:jc w:val="right"/>
            </w:pPr>
            <w:r>
              <w:t>0.590</w:t>
            </w:r>
          </w:p>
        </w:tc>
      </w:tr>
    </w:tbl>
    <w:p w14:paraId="52A502B5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004E9F21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8" w:name="_Toc15811"/>
      <w:r>
        <w:rPr>
          <w:rFonts w:hint="eastAsia"/>
          <w:kern w:val="2"/>
          <w:szCs w:val="24"/>
          <w:lang w:val="en-US"/>
        </w:rPr>
        <w:t>总体热工性能</w:t>
      </w:r>
      <w:bookmarkEnd w:id="68"/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38C73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F0210FC">
            <w:pPr>
              <w:jc w:val="center"/>
            </w:pPr>
            <w:r>
              <w:t>朝向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9A8C785">
            <w:pPr>
              <w:jc w:val="center"/>
            </w:pPr>
            <w:r>
              <w:t>面积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E00CAEF">
            <w:pPr>
              <w:jc w:val="center"/>
            </w:pPr>
            <w:r>
              <w:t>传热系数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C1CDD95">
            <w:pPr>
              <w:jc w:val="center"/>
            </w:pPr>
            <w:r>
              <w:t>窗遮阳系数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9E1DA0A">
            <w:pPr>
              <w:jc w:val="center"/>
            </w:pPr>
            <w:r>
              <w:t>窗墙比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51C1129">
            <w:pPr>
              <w:jc w:val="center"/>
            </w:pPr>
            <w:r>
              <w:t>标准要求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5E65418">
            <w:pPr>
              <w:jc w:val="center"/>
            </w:pPr>
            <w:r>
              <w:t>结论</w:t>
            </w:r>
          </w:p>
        </w:tc>
      </w:tr>
      <w:tr w14:paraId="1986A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AB07D20">
            <w:r>
              <w:t>南向</w:t>
            </w:r>
          </w:p>
        </w:tc>
        <w:tc>
          <w:tcPr>
            <w:tcW w:w="0" w:type="auto"/>
            <w:noWrap w:val="0"/>
            <w:vAlign w:val="center"/>
          </w:tcPr>
          <w:p w14:paraId="4B2BC981">
            <w:r>
              <w:t>231.39</w:t>
            </w:r>
          </w:p>
        </w:tc>
        <w:tc>
          <w:tcPr>
            <w:tcW w:w="0" w:type="auto"/>
            <w:noWrap w:val="0"/>
            <w:vAlign w:val="center"/>
          </w:tcPr>
          <w:p w14:paraId="0E027A22">
            <w: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7A9F770C">
            <w:r>
              <w:t>0.46</w:t>
            </w:r>
          </w:p>
        </w:tc>
        <w:tc>
          <w:tcPr>
            <w:tcW w:w="0" w:type="auto"/>
            <w:noWrap w:val="0"/>
            <w:vAlign w:val="center"/>
          </w:tcPr>
          <w:p w14:paraId="7B0143A8">
            <w:r>
              <w:t>0.38</w:t>
            </w:r>
          </w:p>
        </w:tc>
        <w:tc>
          <w:tcPr>
            <w:tcW w:w="0" w:type="auto"/>
            <w:noWrap w:val="0"/>
            <w:vAlign w:val="center"/>
          </w:tcPr>
          <w:p w14:paraId="5E2D7C79">
            <w:r>
              <w:t>K≤2.10, SC(不要求)</w:t>
            </w:r>
          </w:p>
        </w:tc>
        <w:tc>
          <w:tcPr>
            <w:tcW w:w="0" w:type="auto"/>
            <w:noWrap w:val="0"/>
            <w:vAlign w:val="center"/>
          </w:tcPr>
          <w:p w14:paraId="27F8BC94">
            <w:r>
              <w:t>满足</w:t>
            </w:r>
          </w:p>
        </w:tc>
      </w:tr>
      <w:tr w14:paraId="07343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81050B3">
            <w:r>
              <w:t>北向</w:t>
            </w:r>
          </w:p>
        </w:tc>
        <w:tc>
          <w:tcPr>
            <w:tcW w:w="0" w:type="auto"/>
            <w:noWrap w:val="0"/>
            <w:vAlign w:val="center"/>
          </w:tcPr>
          <w:p w14:paraId="46E9EAEF">
            <w:r>
              <w:t>255.91</w:t>
            </w:r>
          </w:p>
        </w:tc>
        <w:tc>
          <w:tcPr>
            <w:tcW w:w="0" w:type="auto"/>
            <w:noWrap w:val="0"/>
            <w:vAlign w:val="center"/>
          </w:tcPr>
          <w:p w14:paraId="2149E6B1">
            <w: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26D7ED4C">
            <w:r>
              <w:t>0.36</w:t>
            </w:r>
          </w:p>
        </w:tc>
        <w:tc>
          <w:tcPr>
            <w:tcW w:w="0" w:type="auto"/>
            <w:noWrap w:val="0"/>
            <w:vAlign w:val="center"/>
          </w:tcPr>
          <w:p w14:paraId="10DE0044">
            <w:r>
              <w:t>0.41</w:t>
            </w:r>
          </w:p>
        </w:tc>
        <w:tc>
          <w:tcPr>
            <w:tcW w:w="0" w:type="auto"/>
            <w:noWrap w:val="0"/>
            <w:vAlign w:val="center"/>
          </w:tcPr>
          <w:p w14:paraId="4C287168">
            <w:r>
              <w:t>K≤1.70, SC(不要求)</w:t>
            </w:r>
          </w:p>
        </w:tc>
        <w:tc>
          <w:tcPr>
            <w:tcW w:w="0" w:type="auto"/>
            <w:noWrap w:val="0"/>
            <w:vAlign w:val="center"/>
          </w:tcPr>
          <w:p w14:paraId="50998CD0">
            <w:r>
              <w:t>满足</w:t>
            </w:r>
          </w:p>
        </w:tc>
      </w:tr>
      <w:tr w14:paraId="5911A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DF29486">
            <w:r>
              <w:t>东向</w:t>
            </w:r>
          </w:p>
        </w:tc>
        <w:tc>
          <w:tcPr>
            <w:tcW w:w="0" w:type="auto"/>
            <w:noWrap w:val="0"/>
            <w:vAlign w:val="center"/>
          </w:tcPr>
          <w:p w14:paraId="270D8A33">
            <w:r>
              <w:t>23.21</w:t>
            </w:r>
          </w:p>
        </w:tc>
        <w:tc>
          <w:tcPr>
            <w:tcW w:w="0" w:type="auto"/>
            <w:noWrap w:val="0"/>
            <w:vAlign w:val="center"/>
          </w:tcPr>
          <w:p w14:paraId="6C26B60B">
            <w: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7C0D2CB9">
            <w:r>
              <w:t>0.46</w:t>
            </w:r>
          </w:p>
        </w:tc>
        <w:tc>
          <w:tcPr>
            <w:tcW w:w="0" w:type="auto"/>
            <w:noWrap w:val="0"/>
            <w:vAlign w:val="center"/>
          </w:tcPr>
          <w:p w14:paraId="2C4044B0">
            <w: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55C6EF5D">
            <w:r>
              <w:t>K≤2.70, SC(不要求)</w:t>
            </w:r>
          </w:p>
        </w:tc>
        <w:tc>
          <w:tcPr>
            <w:tcW w:w="0" w:type="auto"/>
            <w:noWrap w:val="0"/>
            <w:vAlign w:val="center"/>
          </w:tcPr>
          <w:p w14:paraId="1E88BFE2">
            <w:r>
              <w:t>满足</w:t>
            </w:r>
          </w:p>
        </w:tc>
      </w:tr>
      <w:tr w14:paraId="4A1D0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C3DA5B1">
            <w:r>
              <w:t>西向</w:t>
            </w:r>
          </w:p>
        </w:tc>
        <w:tc>
          <w:tcPr>
            <w:tcW w:w="0" w:type="auto"/>
            <w:noWrap w:val="0"/>
            <w:vAlign w:val="center"/>
          </w:tcPr>
          <w:p w14:paraId="15D013EE">
            <w:r>
              <w:t>119.65</w:t>
            </w:r>
          </w:p>
        </w:tc>
        <w:tc>
          <w:tcPr>
            <w:tcW w:w="0" w:type="auto"/>
            <w:noWrap w:val="0"/>
            <w:vAlign w:val="center"/>
          </w:tcPr>
          <w:p w14:paraId="2594DB7D">
            <w: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413BDA32">
            <w:r>
              <w:t>0.42</w:t>
            </w:r>
          </w:p>
        </w:tc>
        <w:tc>
          <w:tcPr>
            <w:tcW w:w="0" w:type="auto"/>
            <w:noWrap w:val="0"/>
            <w:vAlign w:val="center"/>
          </w:tcPr>
          <w:p w14:paraId="7B2F5F61">
            <w:r>
              <w:t>0.22</w:t>
            </w:r>
          </w:p>
        </w:tc>
        <w:tc>
          <w:tcPr>
            <w:tcW w:w="0" w:type="auto"/>
            <w:noWrap w:val="0"/>
            <w:vAlign w:val="center"/>
          </w:tcPr>
          <w:p w14:paraId="2A4AB711">
            <w:r>
              <w:t>K≤2.40, SC(不要求)</w:t>
            </w:r>
          </w:p>
        </w:tc>
        <w:tc>
          <w:tcPr>
            <w:tcW w:w="0" w:type="auto"/>
            <w:noWrap w:val="0"/>
            <w:vAlign w:val="center"/>
          </w:tcPr>
          <w:p w14:paraId="120E19FE">
            <w:r>
              <w:t>满足</w:t>
            </w:r>
          </w:p>
        </w:tc>
      </w:tr>
      <w:tr w14:paraId="3E43B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DA019EF">
            <w:r>
              <w:t>综合平均</w:t>
            </w:r>
          </w:p>
        </w:tc>
        <w:tc>
          <w:tcPr>
            <w:tcW w:w="0" w:type="auto"/>
            <w:noWrap w:val="0"/>
            <w:vAlign w:val="center"/>
          </w:tcPr>
          <w:p w14:paraId="781FE603">
            <w:r>
              <w:t>630.16</w:t>
            </w:r>
          </w:p>
        </w:tc>
        <w:tc>
          <w:tcPr>
            <w:tcW w:w="0" w:type="auto"/>
            <w:noWrap w:val="0"/>
            <w:vAlign w:val="center"/>
          </w:tcPr>
          <w:p w14:paraId="1FE35257">
            <w: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095AE9F4">
            <w:r>
              <w:t>0.41</w:t>
            </w:r>
          </w:p>
        </w:tc>
        <w:tc>
          <w:tcPr>
            <w:tcW w:w="0" w:type="auto"/>
            <w:noWrap w:val="0"/>
            <w:vAlign w:val="center"/>
          </w:tcPr>
          <w:p w14:paraId="2EF2F817">
            <w:r>
              <w:t>0.28</w:t>
            </w:r>
          </w:p>
        </w:tc>
        <w:tc>
          <w:tcPr>
            <w:tcW w:w="0" w:type="auto"/>
            <w:noWrap w:val="0"/>
            <w:vAlign w:val="center"/>
          </w:tcPr>
          <w:p w14:paraId="3A16AA0C"/>
        </w:tc>
        <w:tc>
          <w:tcPr>
            <w:tcW w:w="0" w:type="auto"/>
            <w:noWrap w:val="0"/>
            <w:vAlign w:val="center"/>
          </w:tcPr>
          <w:p w14:paraId="3D07DA3A"/>
        </w:tc>
      </w:tr>
      <w:tr w14:paraId="30621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8B9EFCF">
            <w:r>
              <w:t>标准依据</w:t>
            </w:r>
          </w:p>
        </w:tc>
        <w:tc>
          <w:tcPr>
            <w:tcW w:w="0" w:type="auto"/>
            <w:gridSpan w:val="6"/>
            <w:noWrap w:val="0"/>
            <w:vAlign w:val="center"/>
          </w:tcPr>
          <w:p w14:paraId="51A038E6">
            <w:r>
              <w:t>《辽宁省公共建筑节能设计标准》(DB21/T 1899-2011)第4.3.1条</w:t>
            </w:r>
          </w:p>
        </w:tc>
      </w:tr>
      <w:tr w14:paraId="24668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E523504">
            <w:r>
              <w:t>标准要求</w:t>
            </w:r>
          </w:p>
        </w:tc>
        <w:tc>
          <w:tcPr>
            <w:tcW w:w="0" w:type="auto"/>
            <w:gridSpan w:val="6"/>
            <w:noWrap w:val="0"/>
            <w:vAlign w:val="center"/>
          </w:tcPr>
          <w:p w14:paraId="0608B4B3">
            <w:r>
              <w:t>各朝向外窗传热系数和遮阳系数满足表4.3.1-2的要求</w:t>
            </w:r>
          </w:p>
        </w:tc>
      </w:tr>
      <w:tr w14:paraId="424AD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EE12212">
            <w:r>
              <w:t>结论</w:t>
            </w:r>
          </w:p>
        </w:tc>
        <w:tc>
          <w:tcPr>
            <w:tcW w:w="0" w:type="auto"/>
            <w:gridSpan w:val="6"/>
            <w:noWrap w:val="0"/>
            <w:vAlign w:val="center"/>
          </w:tcPr>
          <w:p w14:paraId="0408FF2F">
            <w:r>
              <w:t>满足</w:t>
            </w:r>
          </w:p>
        </w:tc>
      </w:tr>
    </w:tbl>
    <w:p w14:paraId="6F45747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备注：</w:t>
      </w:r>
    </w:p>
    <w:p w14:paraId="7DE874D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本表所统计的外窗包含凸窗。</w:t>
      </w:r>
    </w:p>
    <w:p w14:paraId="668DF483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9" w:name="_Toc30387"/>
      <w:r>
        <w:rPr>
          <w:rFonts w:hint="eastAsia"/>
          <w:kern w:val="2"/>
          <w:szCs w:val="24"/>
          <w:lang w:val="en-US"/>
        </w:rPr>
        <w:t>外门</w:t>
      </w:r>
      <w:bookmarkEnd w:id="6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4C211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355FA3B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3EB9AB8">
            <w:pPr>
              <w:jc w:val="center"/>
            </w:pPr>
            <w: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47310E1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1912F64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78462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4F0A948">
            <w:r>
              <w:t>金属三防门(聚氨酯发泡)</w:t>
            </w:r>
          </w:p>
        </w:tc>
        <w:tc>
          <w:tcPr>
            <w:tcW w:w="0" w:type="auto"/>
            <w:noWrap w:val="0"/>
            <w:vAlign w:val="center"/>
          </w:tcPr>
          <w:p w14:paraId="122BC235">
            <w:pPr>
              <w:jc w:val="right"/>
            </w:pPr>
            <w:r>
              <w:t>11.70</w:t>
            </w:r>
          </w:p>
        </w:tc>
        <w:tc>
          <w:tcPr>
            <w:tcW w:w="0" w:type="auto"/>
            <w:noWrap w:val="0"/>
            <w:vAlign w:val="center"/>
          </w:tcPr>
          <w:p w14:paraId="65D30778">
            <w:pPr>
              <w:jc w:val="right"/>
            </w:pPr>
            <w:r>
              <w:t>1.000</w:t>
            </w:r>
          </w:p>
        </w:tc>
        <w:tc>
          <w:tcPr>
            <w:tcW w:w="0" w:type="auto"/>
            <w:noWrap w:val="0"/>
            <w:vAlign w:val="center"/>
          </w:tcPr>
          <w:p w14:paraId="1DF042EF">
            <w:pPr>
              <w:jc w:val="right"/>
            </w:pPr>
            <w:r>
              <w:t>1.10</w:t>
            </w:r>
          </w:p>
        </w:tc>
      </w:tr>
      <w:tr w14:paraId="75C5B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CF8F285">
            <w:r>
              <w:t>综合平均</w:t>
            </w:r>
          </w:p>
        </w:tc>
        <w:tc>
          <w:tcPr>
            <w:tcW w:w="0" w:type="auto"/>
            <w:noWrap w:val="0"/>
            <w:vAlign w:val="center"/>
          </w:tcPr>
          <w:p w14:paraId="40028F78">
            <w:pPr>
              <w:jc w:val="right"/>
            </w:pPr>
            <w:r>
              <w:t>11.70</w:t>
            </w:r>
          </w:p>
        </w:tc>
        <w:tc>
          <w:tcPr>
            <w:tcW w:w="0" w:type="auto"/>
            <w:noWrap w:val="0"/>
            <w:vAlign w:val="center"/>
          </w:tcPr>
          <w:p w14:paraId="76D32C33">
            <w:pPr>
              <w:jc w:val="right"/>
            </w:pPr>
            <w:r>
              <w:t>1.000</w:t>
            </w:r>
          </w:p>
        </w:tc>
        <w:tc>
          <w:tcPr>
            <w:tcW w:w="0" w:type="auto"/>
            <w:noWrap w:val="0"/>
            <w:vAlign w:val="center"/>
          </w:tcPr>
          <w:p w14:paraId="3CC7D070">
            <w:pPr>
              <w:jc w:val="right"/>
            </w:pPr>
            <w:r>
              <w:t>1.10</w:t>
            </w:r>
          </w:p>
        </w:tc>
      </w:tr>
      <w:tr w14:paraId="5A2B8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59B0C46">
            <w:r>
              <w:t>标准依据</w:t>
            </w:r>
          </w:p>
        </w:tc>
        <w:tc>
          <w:tcPr>
            <w:tcW w:w="0" w:type="auto"/>
            <w:gridSpan w:val="3"/>
            <w:noWrap w:val="0"/>
            <w:vAlign w:val="top"/>
          </w:tcPr>
          <w:p w14:paraId="2D80CBF3">
            <w:r>
              <w:t>《辽宁省公共建筑节能设计标准》(DB21/T 1899-2011)第4.3.5条</w:t>
            </w:r>
          </w:p>
        </w:tc>
      </w:tr>
      <w:tr w14:paraId="6DB02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20CE399">
            <w:r>
              <w:t>标准要求</w:t>
            </w:r>
          </w:p>
        </w:tc>
        <w:tc>
          <w:tcPr>
            <w:tcW w:w="0" w:type="auto"/>
            <w:gridSpan w:val="3"/>
            <w:noWrap w:val="0"/>
            <w:vAlign w:val="top"/>
          </w:tcPr>
          <w:p w14:paraId="47778CCB">
            <w:r>
              <w:t>K≤1.50</w:t>
            </w:r>
          </w:p>
        </w:tc>
      </w:tr>
      <w:tr w14:paraId="775D8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0682B1A">
            <w:r>
              <w:t>结论</w:t>
            </w:r>
          </w:p>
        </w:tc>
        <w:tc>
          <w:tcPr>
            <w:tcW w:w="0" w:type="auto"/>
            <w:gridSpan w:val="3"/>
            <w:noWrap w:val="0"/>
            <w:vAlign w:val="top"/>
          </w:tcPr>
          <w:p w14:paraId="3AE944F2">
            <w:r>
              <w:t>满足</w:t>
            </w:r>
          </w:p>
        </w:tc>
      </w:tr>
    </w:tbl>
    <w:p w14:paraId="1AECE0FF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0" w:name="_Toc30902"/>
      <w:r>
        <w:rPr>
          <w:rFonts w:hint="eastAsia"/>
          <w:kern w:val="2"/>
          <w:szCs w:val="24"/>
          <w:lang w:val="en-US"/>
        </w:rPr>
        <w:t>周边地面-控温</w:t>
      </w:r>
      <w:bookmarkEnd w:id="70"/>
    </w:p>
    <w:p w14:paraId="5660212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782D0A64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1" w:name="_Toc8037"/>
      <w:r>
        <w:rPr>
          <w:rFonts w:hint="eastAsia"/>
          <w:kern w:val="2"/>
          <w:szCs w:val="24"/>
          <w:lang w:val="en-US"/>
        </w:rPr>
        <w:t>非周边地面-控温</w:t>
      </w:r>
      <w:bookmarkEnd w:id="71"/>
    </w:p>
    <w:p w14:paraId="4022D50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1D777C7C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2" w:name="_Toc19364"/>
      <w:r>
        <w:rPr>
          <w:rFonts w:hint="eastAsia"/>
          <w:kern w:val="2"/>
          <w:szCs w:val="24"/>
          <w:lang w:val="en-US"/>
        </w:rPr>
        <w:t>采暖地下室外墙</w:t>
      </w:r>
      <w:bookmarkEnd w:id="72"/>
    </w:p>
    <w:p w14:paraId="37B4E60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79495774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3" w:name="_Toc12981"/>
      <w:r>
        <w:rPr>
          <w:rFonts w:hint="eastAsia"/>
          <w:kern w:val="2"/>
          <w:szCs w:val="24"/>
          <w:lang w:val="en-US"/>
        </w:rPr>
        <w:t>可开启面积</w:t>
      </w:r>
      <w:bookmarkEnd w:id="7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3"/>
        <w:gridCol w:w="5"/>
      </w:tblGrid>
      <w:tr w14:paraId="42929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0AC47C1">
            <w:pPr>
              <w:jc w:val="center"/>
            </w:pPr>
            <w:r>
              <w:t>楼层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C512CAF">
            <w:pPr>
              <w:jc w:val="center"/>
            </w:pPr>
            <w:r>
              <w:t>房间编号</w:t>
            </w:r>
          </w:p>
        </w:tc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323F7B96">
            <w:pPr>
              <w:jc w:val="center"/>
            </w:pPr>
            <w:r>
              <w:t>房间面积(㎡)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AFC0DB6">
            <w:pPr>
              <w:jc w:val="center"/>
            </w:pPr>
            <w:r>
              <w:t>门窗编号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D8EDADF">
            <w:pPr>
              <w:jc w:val="center"/>
            </w:pPr>
            <w:r>
              <w:t>门窗面积(㎡)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CFA2131">
            <w:pPr>
              <w:jc w:val="center"/>
            </w:pPr>
            <w:r>
              <w:t>开启比例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295A82B">
            <w:pPr>
              <w:jc w:val="center"/>
            </w:pPr>
            <w:r>
              <w:t>门窗类型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E578F1D">
            <w:pPr>
              <w:jc w:val="center"/>
            </w:pPr>
            <w:r>
              <w:t>透光面积/房间面积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3DE389A">
            <w:pPr>
              <w:jc w:val="center"/>
            </w:pPr>
            <w:r>
              <w:t>开启面积/房间面积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E05B594">
            <w:pPr>
              <w:jc w:val="center"/>
            </w:pPr>
            <w:r>
              <w:t>外窗开启比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5518398">
            <w:pPr>
              <w:jc w:val="center"/>
            </w:pPr>
            <w:r>
              <w:t>幕墙开启比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266D5A7">
            <w:pPr>
              <w:jc w:val="center"/>
            </w:pPr>
            <w:r>
              <w:t>结论</w:t>
            </w:r>
          </w:p>
        </w:tc>
      </w:tr>
      <w:tr w14:paraId="7C5A7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jc w:val="center"/>
        </w:trPr>
        <w:tc>
          <w:tcPr>
            <w:tcW w:w="0" w:type="auto"/>
            <w:noWrap w:val="0"/>
            <w:vAlign w:val="center"/>
          </w:tcPr>
          <w:p w14:paraId="7B3EE7E4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9BF71CC">
            <w:r>
              <w:t>1004(最不利房间)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08202E87">
            <w:pPr>
              <w:jc w:val="right"/>
            </w:pPr>
            <w:r>
              <w:t>97.61</w:t>
            </w:r>
          </w:p>
        </w:tc>
        <w:tc>
          <w:tcPr>
            <w:tcW w:w="0" w:type="auto"/>
            <w:noWrap w:val="0"/>
            <w:vAlign w:val="center"/>
          </w:tcPr>
          <w:p w14:paraId="04A752AF">
            <w:r>
              <w:t>DC0821</w:t>
            </w:r>
          </w:p>
        </w:tc>
        <w:tc>
          <w:tcPr>
            <w:tcW w:w="0" w:type="auto"/>
            <w:noWrap w:val="0"/>
            <w:vAlign w:val="center"/>
          </w:tcPr>
          <w:p w14:paraId="0248F6EA">
            <w:pPr>
              <w:jc w:val="right"/>
            </w:pPr>
            <w: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23ADEEAE">
            <w:r>
              <w:t>0.30</w:t>
            </w:r>
          </w:p>
        </w:tc>
        <w:tc>
          <w:tcPr>
            <w:tcW w:w="0" w:type="auto"/>
            <w:noWrap w:val="0"/>
            <w:vAlign w:val="center"/>
          </w:tcPr>
          <w:p w14:paraId="0ABF6CDB">
            <w:r>
              <w:t>外窗</w:t>
            </w:r>
          </w:p>
        </w:tc>
        <w:tc>
          <w:tcPr>
            <w:tcW w:w="0" w:type="auto"/>
            <w:noWrap w:val="0"/>
            <w:vAlign w:val="center"/>
          </w:tcPr>
          <w:p w14:paraId="72F7E425">
            <w:r>
              <w:t>0.02</w:t>
            </w:r>
          </w:p>
        </w:tc>
        <w:tc>
          <w:tcPr>
            <w:tcW w:w="0" w:type="auto"/>
            <w:noWrap w:val="0"/>
            <w:vAlign w:val="center"/>
          </w:tcPr>
          <w:p w14:paraId="22D2233F">
            <w: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8B2C35B">
            <w:r>
              <w:t>0.30</w:t>
            </w:r>
          </w:p>
        </w:tc>
        <w:tc>
          <w:tcPr>
            <w:tcW w:w="0" w:type="auto"/>
            <w:noWrap w:val="0"/>
            <w:vAlign w:val="center"/>
          </w:tcPr>
          <w:p w14:paraId="281F4B9E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7C7CE8DE">
            <w:pPr>
              <w:jc w:val="center"/>
            </w:pPr>
            <w:r>
              <w:t>满足</w:t>
            </w:r>
          </w:p>
        </w:tc>
      </w:tr>
      <w:tr w14:paraId="775F2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0F4A527D">
            <w:r>
              <w:t>标准依据</w:t>
            </w:r>
          </w:p>
        </w:tc>
        <w:tc>
          <w:tcPr>
            <w:tcW w:w="0" w:type="auto"/>
            <w:gridSpan w:val="11"/>
            <w:noWrap w:val="0"/>
            <w:vAlign w:val="center"/>
          </w:tcPr>
          <w:p w14:paraId="3FA9F940">
            <w:r>
              <w:t>《辽宁省公共建筑节能设计标准》(DB21/T 1899-2011)第4.2.6条</w:t>
            </w:r>
          </w:p>
        </w:tc>
      </w:tr>
      <w:tr w14:paraId="37030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634E2D67">
            <w:r>
              <w:t>标准要求</w:t>
            </w:r>
          </w:p>
        </w:tc>
        <w:tc>
          <w:tcPr>
            <w:tcW w:w="0" w:type="auto"/>
            <w:gridSpan w:val="11"/>
            <w:noWrap w:val="0"/>
            <w:vAlign w:val="center"/>
          </w:tcPr>
          <w:p w14:paraId="0A2E4F3C">
            <w:r>
              <w:t>外窗开启比≥12%</w:t>
            </w:r>
          </w:p>
        </w:tc>
      </w:tr>
      <w:tr w14:paraId="3B29A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005DC7FB">
            <w:r>
              <w:t>结论</w:t>
            </w:r>
          </w:p>
        </w:tc>
        <w:tc>
          <w:tcPr>
            <w:tcW w:w="0" w:type="auto"/>
            <w:gridSpan w:val="11"/>
            <w:noWrap w:val="0"/>
            <w:vAlign w:val="center"/>
          </w:tcPr>
          <w:p w14:paraId="6EE631F5">
            <w:r>
              <w:t>满足</w:t>
            </w:r>
          </w:p>
        </w:tc>
      </w:tr>
    </w:tbl>
    <w:p w14:paraId="4025C35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注：达标时只列出一项，不达标时列出全部不达标项</w:t>
      </w:r>
    </w:p>
    <w:p w14:paraId="0A2A7148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2B0B7866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4" w:name="_Toc5127"/>
      <w:r>
        <w:rPr>
          <w:rFonts w:hint="eastAsia"/>
          <w:kern w:val="2"/>
          <w:szCs w:val="24"/>
          <w:lang w:val="en-US"/>
        </w:rPr>
        <w:t>外窗气密性</w:t>
      </w:r>
      <w:bookmarkEnd w:id="7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CEEA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F309BAC">
            <w:r>
              <w:t>最不利气密性等级</w:t>
            </w:r>
          </w:p>
        </w:tc>
        <w:tc>
          <w:tcPr>
            <w:tcW w:w="0" w:type="auto"/>
            <w:noWrap w:val="0"/>
            <w:vAlign w:val="center"/>
          </w:tcPr>
          <w:p w14:paraId="1A34B24F">
            <w:r>
              <w:t>6级（门窗编号：）</w:t>
            </w:r>
          </w:p>
        </w:tc>
      </w:tr>
      <w:tr w14:paraId="47751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4F69B5E">
            <w:r>
              <w:t>标准依据</w:t>
            </w:r>
          </w:p>
        </w:tc>
        <w:tc>
          <w:tcPr>
            <w:tcW w:w="0" w:type="auto"/>
            <w:noWrap w:val="0"/>
            <w:vAlign w:val="center"/>
          </w:tcPr>
          <w:p w14:paraId="757589D6">
            <w:r>
              <w:t>《辽宁省公共建筑节能设计标准》(DB21/T 1899-2011)第4.3.4条，分级与检测方法《建筑外门窗气密，水密，抗风压性能分级及检测方法》(GB/T 7106-2019)</w:t>
            </w:r>
          </w:p>
        </w:tc>
      </w:tr>
      <w:tr w14:paraId="094FF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9E7F0EE">
            <w:r>
              <w:t>标准要求</w:t>
            </w:r>
          </w:p>
        </w:tc>
        <w:tc>
          <w:tcPr>
            <w:tcW w:w="0" w:type="auto"/>
            <w:noWrap w:val="0"/>
            <w:vAlign w:val="center"/>
          </w:tcPr>
          <w:p w14:paraId="04BD6F0A">
            <w:r>
              <w:t>外窗气密性不应低于《建筑外门窗气密，水密，抗风压性能分级及检测方法》(GB/T 7106-2019)的6级</w:t>
            </w:r>
          </w:p>
        </w:tc>
      </w:tr>
      <w:tr w14:paraId="1E5B9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EC9C4BD">
            <w:r>
              <w:t>结论</w:t>
            </w:r>
          </w:p>
        </w:tc>
        <w:tc>
          <w:tcPr>
            <w:tcW w:w="0" w:type="auto"/>
            <w:noWrap w:val="0"/>
            <w:vAlign w:val="center"/>
          </w:tcPr>
          <w:p w14:paraId="03D816E3">
            <w:r>
              <w:t>满足</w:t>
            </w:r>
          </w:p>
        </w:tc>
      </w:tr>
    </w:tbl>
    <w:p w14:paraId="2A4FB802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5" w:name="_Toc24236"/>
      <w:r>
        <w:rPr>
          <w:rFonts w:hint="eastAsia"/>
          <w:kern w:val="2"/>
          <w:szCs w:val="24"/>
          <w:lang w:val="en-US"/>
        </w:rPr>
        <w:t>幕墙气密性</w:t>
      </w:r>
      <w:bookmarkEnd w:id="7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524B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27E69F1">
            <w:r>
              <w:t>最不利气密性等级</w:t>
            </w:r>
          </w:p>
        </w:tc>
        <w:tc>
          <w:tcPr>
            <w:tcW w:w="0" w:type="auto"/>
            <w:noWrap w:val="0"/>
            <w:vAlign w:val="center"/>
          </w:tcPr>
          <w:p w14:paraId="64B5ADFC">
            <w:r>
              <w:t>3级（门窗编号：）</w:t>
            </w:r>
          </w:p>
        </w:tc>
      </w:tr>
      <w:tr w14:paraId="3E3DE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392C313">
            <w:r>
              <w:t>通风换气装置</w:t>
            </w:r>
          </w:p>
        </w:tc>
        <w:tc>
          <w:tcPr>
            <w:tcW w:w="0" w:type="auto"/>
            <w:noWrap w:val="0"/>
            <w:vAlign w:val="center"/>
          </w:tcPr>
          <w:p w14:paraId="381D7C1D">
            <w:r>
              <w:t>不满足自然通风房间设置机械通风换气装置</w:t>
            </w:r>
          </w:p>
        </w:tc>
      </w:tr>
      <w:tr w14:paraId="28357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964A2FE">
            <w:r>
              <w:t>标准依据</w:t>
            </w:r>
          </w:p>
        </w:tc>
        <w:tc>
          <w:tcPr>
            <w:tcW w:w="0" w:type="auto"/>
            <w:noWrap w:val="0"/>
            <w:vAlign w:val="center"/>
          </w:tcPr>
          <w:p w14:paraId="2E006018">
            <w:r>
              <w:t>《辽宁省公共建筑节能设计标准》(DB21/T 1899-2011)第4.3.4条，分级与检测方法《建筑幕墙物理性能分级》(GB/T21086)</w:t>
            </w:r>
          </w:p>
        </w:tc>
      </w:tr>
      <w:tr w14:paraId="7E002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2065EC5">
            <w:r>
              <w:t>标准要求</w:t>
            </w:r>
          </w:p>
        </w:tc>
        <w:tc>
          <w:tcPr>
            <w:tcW w:w="0" w:type="auto"/>
            <w:noWrap w:val="0"/>
            <w:vAlign w:val="center"/>
          </w:tcPr>
          <w:p w14:paraId="7052E90A">
            <w:r>
              <w:t>幕墙气密性不应低于《建筑幕墙物理性能分级》(GB/T21086)的3级</w:t>
            </w:r>
          </w:p>
        </w:tc>
      </w:tr>
      <w:tr w14:paraId="4A3C2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937FB1B">
            <w:r>
              <w:t>结论</w:t>
            </w:r>
          </w:p>
        </w:tc>
        <w:tc>
          <w:tcPr>
            <w:tcW w:w="0" w:type="auto"/>
            <w:noWrap w:val="0"/>
            <w:vAlign w:val="center"/>
          </w:tcPr>
          <w:p w14:paraId="2EC1C8F4">
            <w:r>
              <w:t>满足</w:t>
            </w:r>
          </w:p>
        </w:tc>
      </w:tr>
    </w:tbl>
    <w:p w14:paraId="74A3E189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6" w:name="_Toc23644"/>
      <w:r>
        <w:rPr>
          <w:rFonts w:hint="eastAsia"/>
          <w:kern w:val="2"/>
          <w:szCs w:val="24"/>
          <w:lang w:val="en-US"/>
        </w:rPr>
        <w:t>规定性指标检查结论</w:t>
      </w:r>
      <w:bookmarkEnd w:id="7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2FFA5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9565C21">
            <w:pPr>
              <w:jc w:val="center"/>
            </w:pPr>
            <w:r>
              <w:t>序号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F5F0ED7">
            <w:pPr>
              <w:jc w:val="center"/>
            </w:pPr>
            <w:r>
              <w:t>检查项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589B501">
            <w:pPr>
              <w:jc w:val="center"/>
            </w:pPr>
            <w:r>
              <w:t>结论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B865CE8">
            <w:pPr>
              <w:jc w:val="center"/>
            </w:pPr>
            <w:r>
              <w:t>可否性能权衡</w:t>
            </w:r>
          </w:p>
        </w:tc>
      </w:tr>
      <w:tr w14:paraId="3B45A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0449330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7CF3A07">
            <w:r>
              <w:t>体形系数</w:t>
            </w:r>
          </w:p>
        </w:tc>
        <w:tc>
          <w:tcPr>
            <w:tcW w:w="0" w:type="auto"/>
            <w:noWrap w:val="0"/>
            <w:vAlign w:val="center"/>
          </w:tcPr>
          <w:p w14:paraId="66181085">
            <w:pPr>
              <w:jc w:val="center"/>
            </w:pPr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439AFD47">
            <w:pPr>
              <w:jc w:val="center"/>
            </w:pPr>
          </w:p>
        </w:tc>
      </w:tr>
      <w:tr w14:paraId="1F8FA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13DCE0A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B7E8ACD">
            <w:r>
              <w:t>窗墙比</w:t>
            </w:r>
          </w:p>
        </w:tc>
        <w:tc>
          <w:tcPr>
            <w:tcW w:w="0" w:type="auto"/>
            <w:noWrap w:val="0"/>
            <w:vAlign w:val="center"/>
          </w:tcPr>
          <w:p w14:paraId="4630336A">
            <w:pPr>
              <w:jc w:val="center"/>
            </w:pPr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2F5DBE22">
            <w:pPr>
              <w:jc w:val="center"/>
            </w:pPr>
          </w:p>
        </w:tc>
      </w:tr>
      <w:tr w14:paraId="41CE3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D8877B6">
            <w:pPr>
              <w:jc w:val="center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15219D7B">
            <w:r>
              <w:t>可见光透射比</w:t>
            </w:r>
          </w:p>
        </w:tc>
        <w:tc>
          <w:tcPr>
            <w:tcW w:w="0" w:type="auto"/>
            <w:noWrap w:val="0"/>
            <w:vAlign w:val="center"/>
          </w:tcPr>
          <w:p w14:paraId="7015C147">
            <w:pPr>
              <w:jc w:val="center"/>
            </w:pPr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6D383B6F">
            <w:pPr>
              <w:jc w:val="center"/>
            </w:pPr>
          </w:p>
        </w:tc>
      </w:tr>
      <w:tr w14:paraId="09D42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EA49013">
            <w:pPr>
              <w:jc w:val="center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680E2A2F">
            <w:r>
              <w:t>天窗屋顶比</w:t>
            </w:r>
          </w:p>
        </w:tc>
        <w:tc>
          <w:tcPr>
            <w:tcW w:w="0" w:type="auto"/>
            <w:noWrap w:val="0"/>
            <w:vAlign w:val="center"/>
          </w:tcPr>
          <w:p w14:paraId="36E02440">
            <w:pPr>
              <w:jc w:val="center"/>
            </w:pPr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790DF11E">
            <w:pPr>
              <w:jc w:val="center"/>
            </w:pPr>
          </w:p>
        </w:tc>
      </w:tr>
      <w:tr w14:paraId="43596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EAD2182">
            <w:pPr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06986E87">
            <w:r>
              <w:t>天窗类型</w:t>
            </w:r>
          </w:p>
        </w:tc>
        <w:tc>
          <w:tcPr>
            <w:tcW w:w="0" w:type="auto"/>
            <w:noWrap w:val="0"/>
            <w:vAlign w:val="center"/>
          </w:tcPr>
          <w:p w14:paraId="4A94698D">
            <w:pPr>
              <w:jc w:val="center"/>
            </w:pPr>
            <w:r>
              <w:t>无屋顶透光部分</w:t>
            </w:r>
          </w:p>
        </w:tc>
        <w:tc>
          <w:tcPr>
            <w:tcW w:w="0" w:type="auto"/>
            <w:noWrap w:val="0"/>
            <w:vAlign w:val="center"/>
          </w:tcPr>
          <w:p w14:paraId="390FE19D">
            <w:pPr>
              <w:jc w:val="center"/>
            </w:pPr>
          </w:p>
        </w:tc>
      </w:tr>
      <w:tr w14:paraId="5CB70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12705A3">
            <w:pPr>
              <w:jc w:val="center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3F72818D">
            <w:r>
              <w:t>外墙</w:t>
            </w:r>
          </w:p>
        </w:tc>
        <w:tc>
          <w:tcPr>
            <w:tcW w:w="0" w:type="auto"/>
            <w:noWrap w:val="0"/>
            <w:vAlign w:val="center"/>
          </w:tcPr>
          <w:p w14:paraId="72770CD2">
            <w:pPr>
              <w:jc w:val="center"/>
            </w:pPr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1E3E4894">
            <w:pPr>
              <w:jc w:val="center"/>
            </w:pPr>
          </w:p>
        </w:tc>
      </w:tr>
      <w:tr w14:paraId="65C00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F205AE1">
            <w:pPr>
              <w:jc w:val="center"/>
            </w:pPr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00B510BE">
            <w:r>
              <w:t>挑空楼板</w:t>
            </w:r>
          </w:p>
        </w:tc>
        <w:tc>
          <w:tcPr>
            <w:tcW w:w="0" w:type="auto"/>
            <w:noWrap w:val="0"/>
            <w:vAlign w:val="center"/>
          </w:tcPr>
          <w:p w14:paraId="7D85BFD4">
            <w:pPr>
              <w:jc w:val="center"/>
            </w:pPr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6E3DBD3D">
            <w:pPr>
              <w:jc w:val="center"/>
            </w:pPr>
          </w:p>
        </w:tc>
      </w:tr>
      <w:tr w14:paraId="1EAE3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0713A6D">
            <w:pPr>
              <w:jc w:val="center"/>
            </w:pPr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276B1A41">
            <w:r>
              <w:t>采暖与非采暖隔墙</w:t>
            </w:r>
          </w:p>
        </w:tc>
        <w:tc>
          <w:tcPr>
            <w:tcW w:w="0" w:type="auto"/>
            <w:noWrap w:val="0"/>
            <w:vAlign w:val="center"/>
          </w:tcPr>
          <w:p w14:paraId="5CC27AC2">
            <w:pPr>
              <w:jc w:val="center"/>
            </w:pPr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6AF290CD">
            <w:pPr>
              <w:jc w:val="center"/>
            </w:pPr>
          </w:p>
        </w:tc>
      </w:tr>
      <w:tr w14:paraId="2D114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1548AE0">
            <w:pPr>
              <w:jc w:val="center"/>
            </w:pPr>
            <w:r>
              <w:t>9</w:t>
            </w:r>
          </w:p>
        </w:tc>
        <w:tc>
          <w:tcPr>
            <w:tcW w:w="0" w:type="auto"/>
            <w:noWrap w:val="0"/>
            <w:vAlign w:val="center"/>
          </w:tcPr>
          <w:p w14:paraId="6A160FE3">
            <w:r>
              <w:t>采暖与非采暖楼板</w:t>
            </w:r>
          </w:p>
        </w:tc>
        <w:tc>
          <w:tcPr>
            <w:tcW w:w="0" w:type="auto"/>
            <w:noWrap w:val="0"/>
            <w:vAlign w:val="center"/>
          </w:tcPr>
          <w:p w14:paraId="7FB2DB4D">
            <w:pPr>
              <w:jc w:val="center"/>
            </w:pPr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68766327">
            <w:pPr>
              <w:jc w:val="center"/>
            </w:pPr>
          </w:p>
        </w:tc>
      </w:tr>
      <w:tr w14:paraId="3049E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6BEE08A">
            <w:pPr>
              <w:jc w:val="center"/>
            </w:pPr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25AF8608">
            <w:r>
              <w:t>外窗热工</w:t>
            </w:r>
          </w:p>
        </w:tc>
        <w:tc>
          <w:tcPr>
            <w:tcW w:w="0" w:type="auto"/>
            <w:noWrap w:val="0"/>
            <w:vAlign w:val="center"/>
          </w:tcPr>
          <w:p w14:paraId="57C47145">
            <w:pPr>
              <w:jc w:val="center"/>
            </w:pPr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57D895C1">
            <w:pPr>
              <w:jc w:val="center"/>
            </w:pPr>
          </w:p>
        </w:tc>
      </w:tr>
      <w:tr w14:paraId="67F44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810F834">
            <w:pPr>
              <w:jc w:val="center"/>
            </w:pPr>
            <w:r>
              <w:t>11</w:t>
            </w:r>
          </w:p>
        </w:tc>
        <w:tc>
          <w:tcPr>
            <w:tcW w:w="0" w:type="auto"/>
            <w:noWrap w:val="0"/>
            <w:vAlign w:val="center"/>
          </w:tcPr>
          <w:p w14:paraId="7111C318">
            <w:r>
              <w:t>外门</w:t>
            </w:r>
          </w:p>
        </w:tc>
        <w:tc>
          <w:tcPr>
            <w:tcW w:w="0" w:type="auto"/>
            <w:noWrap w:val="0"/>
            <w:vAlign w:val="center"/>
          </w:tcPr>
          <w:p w14:paraId="33CDC01F">
            <w:pPr>
              <w:jc w:val="center"/>
            </w:pPr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73803424">
            <w:pPr>
              <w:jc w:val="center"/>
            </w:pPr>
          </w:p>
        </w:tc>
      </w:tr>
      <w:tr w14:paraId="1EEDE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407EFE7">
            <w:pPr>
              <w:jc w:val="center"/>
            </w:pPr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54F7C719">
            <w:r>
              <w:t>可开启面积</w:t>
            </w:r>
          </w:p>
        </w:tc>
        <w:tc>
          <w:tcPr>
            <w:tcW w:w="0" w:type="auto"/>
            <w:noWrap w:val="0"/>
            <w:vAlign w:val="center"/>
          </w:tcPr>
          <w:p w14:paraId="09B46F82">
            <w:pPr>
              <w:jc w:val="center"/>
            </w:pPr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6790F071">
            <w:pPr>
              <w:jc w:val="center"/>
            </w:pPr>
          </w:p>
        </w:tc>
      </w:tr>
      <w:tr w14:paraId="49AFB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23879FE">
            <w:pPr>
              <w:jc w:val="center"/>
            </w:pPr>
            <w:r>
              <w:t>13</w:t>
            </w:r>
          </w:p>
        </w:tc>
        <w:tc>
          <w:tcPr>
            <w:tcW w:w="0" w:type="auto"/>
            <w:noWrap w:val="0"/>
            <w:vAlign w:val="center"/>
          </w:tcPr>
          <w:p w14:paraId="3DD1E5CC">
            <w:r>
              <w:t>外窗气密性</w:t>
            </w:r>
          </w:p>
        </w:tc>
        <w:tc>
          <w:tcPr>
            <w:tcW w:w="0" w:type="auto"/>
            <w:noWrap w:val="0"/>
            <w:vAlign w:val="center"/>
          </w:tcPr>
          <w:p w14:paraId="40F7788C">
            <w:pPr>
              <w:jc w:val="center"/>
            </w:pPr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2B3AA784">
            <w:pPr>
              <w:jc w:val="center"/>
            </w:pPr>
          </w:p>
        </w:tc>
      </w:tr>
      <w:tr w14:paraId="49F7D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B101DA9">
            <w:pPr>
              <w:jc w:val="center"/>
            </w:pPr>
            <w: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623448BA">
            <w:r>
              <w:t>幕墙气密性</w:t>
            </w:r>
          </w:p>
        </w:tc>
        <w:tc>
          <w:tcPr>
            <w:tcW w:w="0" w:type="auto"/>
            <w:noWrap w:val="0"/>
            <w:vAlign w:val="center"/>
          </w:tcPr>
          <w:p w14:paraId="15036D27">
            <w:pPr>
              <w:jc w:val="center"/>
            </w:pPr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75F94475">
            <w:pPr>
              <w:jc w:val="center"/>
            </w:pPr>
          </w:p>
        </w:tc>
      </w:tr>
      <w:tr w14:paraId="180FF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0F5CB81D">
            <w:r>
              <w:t>结论</w:t>
            </w:r>
          </w:p>
        </w:tc>
        <w:tc>
          <w:tcPr>
            <w:tcW w:w="0" w:type="auto"/>
            <w:noWrap w:val="0"/>
            <w:vAlign w:val="center"/>
          </w:tcPr>
          <w:p w14:paraId="279BDA37">
            <w:pPr>
              <w:jc w:val="center"/>
            </w:pPr>
            <w:r>
              <w:t>满足</w:t>
            </w:r>
          </w:p>
        </w:tc>
        <w:tc>
          <w:tcPr>
            <w:tcW w:w="0" w:type="auto"/>
            <w:noWrap w:val="0"/>
            <w:vAlign w:val="center"/>
          </w:tcPr>
          <w:p w14:paraId="4BA7A355">
            <w:pPr>
              <w:jc w:val="center"/>
            </w:pPr>
          </w:p>
        </w:tc>
      </w:tr>
    </w:tbl>
    <w:p w14:paraId="71EBC36B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20D2C3D2">
      <w:r>
        <w:rPr>
          <w:color w:val="000000"/>
        </w:rPr>
        <w:t>■说明：本工程所有规定性设计指标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《辽宁省公共建筑节能设计标准》(DB21/T 1899-2011)的要求。</w:t>
      </w:r>
    </w:p>
    <w:p w14:paraId="6D73629F"/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7C138">
    <w:pPr>
      <w:pStyle w:val="14"/>
      <w:jc w:val="center"/>
      <w:rPr>
        <w:rFonts w:hint="eastAsia"/>
      </w:rPr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</w:p>
  <w:p w14:paraId="7CEAFC1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E8B78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114300" distR="114300">
          <wp:extent cx="866140" cy="251460"/>
          <wp:effectExtent l="0" t="0" r="10160" b="15240"/>
          <wp:docPr id="1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D2724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9541A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2639541A"/>
    <w:rsid w:val="74B546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unhideWhenUsed/>
    <w:uiPriority w:val="99"/>
    <w:tblPr>
      <w:tblStyle w:val="1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8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23</Pages>
  <Words>2427</Words>
  <Characters>4682</Characters>
  <Lines>14</Lines>
  <Paragraphs>4</Paragraphs>
  <TotalTime>0</TotalTime>
  <ScaleCrop>false</ScaleCrop>
  <LinksUpToDate>false</LinksUpToDate>
  <CharactersWithSpaces>4794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2025-10-30T05:48:00Z</dcterms:created>
  <dc:creator>九千七</dc:creator>
  <cp:lastModifiedBy>九千七</cp:lastModifiedBy>
  <dcterms:modified xsi:type="dcterms:W3CDTF">2025-12-24T12:39:03Z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0033F6C73D8F44B4B6B97333E853EBB3_13</vt:lpwstr>
  </property>
  <property fmtid="{D5CDD505-2E9C-101B-9397-08002B2CF9AE}" pid="3" name="KSOTemplateDocerSaveRecord">
    <vt:lpwstr>eyJoZGlkIjoiY2ViZjNkZWQ0Y2ZmNzJiYTFhYmM0NTMwNTI0ODcyZGMiLCJ1c2VySWQiOiI2NDM4NDM3NzcifQ==</vt:lpwstr>
  </property>
  <property fmtid="{D5CDD505-2E9C-101B-9397-08002B2CF9AE}" pid="4" name="KSOProductBuildVer">
    <vt:lpwstr>2052-12.1.0.20305</vt:lpwstr>
  </property>
</Properties>
</file>