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83A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6F15F3E2">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bookmarkStart w:id="38" w:name="_GoBack"/>
            <w:bookmarkEnd w:id="38"/>
            <w:r>
              <w:rPr>
                <w:rFonts w:hint="eastAsia" w:ascii="微软雅黑" w:hAnsi="微软雅黑" w:eastAsia="微软雅黑"/>
                <w:b/>
                <w:bCs/>
                <w:spacing w:val="0"/>
                <w:w w:val="100"/>
                <w:kern w:val="0"/>
                <w:sz w:val="72"/>
                <w:szCs w:val="52"/>
                <w:fitText w:val="8640" w:id="-939846144"/>
              </w:rPr>
              <w:t>可调节遮阳设施比例计算书</w:t>
            </w:r>
          </w:p>
        </w:tc>
      </w:tr>
      <w:tr w14:paraId="57D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2A1A8EA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2" w:name="工程名称"/>
            <w:r>
              <w:rPr>
                <w:rFonts w:hint="eastAsia" w:ascii="微软雅黑" w:hAnsi="微软雅黑" w:eastAsia="微软雅黑"/>
                <w:b/>
                <w:kern w:val="2"/>
                <w:sz w:val="36"/>
                <w:szCs w:val="36"/>
                <w:lang w:val="en-US"/>
              </w:rPr>
              <w:t>城市风髓</w:t>
            </w:r>
            <w:bookmarkEnd w:id="2"/>
          </w:p>
        </w:tc>
      </w:tr>
      <w:bookmarkEnd w:id="0"/>
      <w:tr w14:paraId="7C25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13BAB101">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3" w:name="设计编号"/>
            <w:bookmarkEnd w:id="3"/>
          </w:p>
        </w:tc>
      </w:tr>
      <w:tr w14:paraId="55F8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3AD69AAE">
            <w:pPr>
              <w:widowControl w:val="0"/>
              <w:jc w:val="center"/>
              <w:rPr>
                <w:rFonts w:hint="eastAsia" w:ascii="微软雅黑" w:hAnsi="微软雅黑" w:eastAsia="微软雅黑"/>
                <w:b/>
                <w:kern w:val="2"/>
                <w:sz w:val="32"/>
                <w:szCs w:val="52"/>
                <w:lang w:val="en-US"/>
              </w:rPr>
            </w:pPr>
            <w:bookmarkStart w:id="4" w:name="二维码"/>
            <w:bookmarkEnd w:id="4"/>
          </w:p>
        </w:tc>
      </w:tr>
    </w:tbl>
    <w:p w14:paraId="4689534B">
      <w:pPr>
        <w:widowControl w:val="0"/>
        <w:jc w:val="center"/>
        <w:rPr>
          <w:rFonts w:hint="eastAsia" w:ascii="等线" w:hAnsi="等线" w:eastAsia="等线"/>
          <w:kern w:val="2"/>
          <w:szCs w:val="22"/>
          <w:lang w:val="en-US"/>
        </w:rPr>
      </w:pPr>
      <w:r>
        <w:drawing>
          <wp:inline distT="0" distB="0" distL="0" distR="0">
            <wp:extent cx="1009650" cy="10096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D4D392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A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695EC3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30933D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1BA5F4A6">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辽宁-大连</w:t>
            </w:r>
            <w:bookmarkEnd w:id="5"/>
          </w:p>
        </w:tc>
      </w:tr>
      <w:tr w14:paraId="7FB4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60D57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8E46E3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4E647A49">
            <w:pPr>
              <w:widowControl w:val="0"/>
              <w:spacing w:line="600" w:lineRule="exact"/>
              <w:jc w:val="center"/>
              <w:rPr>
                <w:rFonts w:hint="eastAsia" w:ascii="微软雅黑" w:hAnsi="微软雅黑" w:eastAsia="微软雅黑"/>
                <w:kern w:val="2"/>
                <w:sz w:val="24"/>
                <w:szCs w:val="24"/>
                <w:lang w:val="en-US"/>
              </w:rPr>
            </w:pPr>
            <w:bookmarkStart w:id="6" w:name="建设单位"/>
            <w:r>
              <w:rPr>
                <w:rFonts w:hint="eastAsia" w:ascii="微软雅黑" w:hAnsi="微软雅黑" w:eastAsia="微软雅黑"/>
                <w:kern w:val="2"/>
                <w:sz w:val="24"/>
                <w:szCs w:val="24"/>
                <w:lang w:val="en-US"/>
              </w:rPr>
              <w:t>大连理工大学城市学院</w:t>
            </w:r>
            <w:bookmarkEnd w:id="6"/>
          </w:p>
        </w:tc>
      </w:tr>
      <w:tr w14:paraId="034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C79FE0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2F13B17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218B9798">
            <w:pPr>
              <w:widowControl w:val="0"/>
              <w:spacing w:line="600" w:lineRule="exact"/>
              <w:jc w:val="center"/>
              <w:rPr>
                <w:rFonts w:hint="eastAsia" w:ascii="微软雅黑" w:hAnsi="微软雅黑" w:eastAsia="微软雅黑"/>
                <w:kern w:val="2"/>
                <w:sz w:val="24"/>
                <w:szCs w:val="24"/>
                <w:lang w:val="en-US"/>
              </w:rPr>
            </w:pPr>
            <w:bookmarkStart w:id="7" w:name="设计单位"/>
            <w:r>
              <w:rPr>
                <w:rFonts w:hint="eastAsia" w:ascii="微软雅黑" w:hAnsi="微软雅黑" w:eastAsia="微软雅黑"/>
                <w:kern w:val="2"/>
                <w:sz w:val="24"/>
                <w:szCs w:val="24"/>
                <w:lang w:val="en-US"/>
              </w:rPr>
              <w:t>建筑学2201班</w:t>
            </w:r>
            <w:bookmarkEnd w:id="7"/>
          </w:p>
        </w:tc>
      </w:tr>
      <w:tr w14:paraId="6313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A6C11A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EED180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8C04492">
            <w:pPr>
              <w:widowControl w:val="0"/>
              <w:spacing w:line="600" w:lineRule="exact"/>
              <w:jc w:val="center"/>
              <w:rPr>
                <w:rFonts w:hint="eastAsia" w:ascii="微软雅黑" w:hAnsi="微软雅黑" w:eastAsia="微软雅黑"/>
                <w:kern w:val="2"/>
                <w:sz w:val="24"/>
                <w:szCs w:val="24"/>
                <w:lang w:val="en-US"/>
              </w:rPr>
            </w:pPr>
          </w:p>
        </w:tc>
      </w:tr>
      <w:tr w14:paraId="0DB2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F65B34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7B9CC53F">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48034A">
            <w:pPr>
              <w:widowControl w:val="0"/>
              <w:spacing w:line="600" w:lineRule="exact"/>
              <w:jc w:val="center"/>
              <w:rPr>
                <w:rFonts w:hint="eastAsia" w:ascii="微软雅黑" w:hAnsi="微软雅黑" w:eastAsia="微软雅黑"/>
                <w:kern w:val="2"/>
                <w:sz w:val="24"/>
                <w:szCs w:val="24"/>
                <w:lang w:val="en-US"/>
              </w:rPr>
            </w:pPr>
          </w:p>
        </w:tc>
      </w:tr>
      <w:tr w14:paraId="793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67BAA0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7137AB2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7FAF0A94">
            <w:pPr>
              <w:widowControl w:val="0"/>
              <w:spacing w:line="600" w:lineRule="exact"/>
              <w:jc w:val="center"/>
              <w:rPr>
                <w:rFonts w:hint="eastAsia" w:ascii="微软雅黑" w:hAnsi="微软雅黑" w:eastAsia="微软雅黑"/>
                <w:kern w:val="2"/>
                <w:sz w:val="24"/>
                <w:szCs w:val="24"/>
                <w:lang w:val="en-US"/>
              </w:rPr>
            </w:pPr>
          </w:p>
        </w:tc>
      </w:tr>
      <w:tr w14:paraId="496E6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03331F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70FE12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73DD056">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rPr>
              <w:t>2025年12月4日</w:t>
            </w:r>
            <w:bookmarkEnd w:id="8"/>
          </w:p>
        </w:tc>
      </w:tr>
    </w:tbl>
    <w:p w14:paraId="2BCE7F6B">
      <w:pPr>
        <w:widowControl w:val="0"/>
        <w:jc w:val="both"/>
        <w:rPr>
          <w:rFonts w:hint="eastAsia" w:ascii="等线" w:hAnsi="等线" w:eastAsia="等线"/>
          <w:kern w:val="2"/>
          <w:szCs w:val="22"/>
          <w:lang w:val="en-US"/>
        </w:rPr>
      </w:pPr>
    </w:p>
    <w:p w14:paraId="2BFAEE09">
      <w:pPr>
        <w:widowControl w:val="0"/>
        <w:jc w:val="both"/>
        <w:rPr>
          <w:rFonts w:hint="eastAsia" w:ascii="等线" w:hAnsi="等线" w:eastAsia="等线"/>
          <w:kern w:val="2"/>
          <w:szCs w:val="22"/>
          <w:lang w:val="en-US"/>
        </w:rPr>
      </w:pPr>
    </w:p>
    <w:p w14:paraId="548A91A8">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6B50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302B152">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7959881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9" w:name="软件全称"/>
            <w:r>
              <w:rPr>
                <w:rFonts w:hint="eastAsia" w:ascii="等线" w:hAnsi="等线" w:eastAsia="等线"/>
                <w:kern w:val="2"/>
                <w:sz w:val="18"/>
                <w:szCs w:val="22"/>
              </w:rPr>
              <w:t>节能设计BECS2025</w:t>
            </w:r>
            <w:bookmarkEnd w:id="9"/>
          </w:p>
        </w:tc>
        <w:tc>
          <w:tcPr>
            <w:tcW w:w="3958" w:type="dxa"/>
            <w:vMerge w:val="restart"/>
            <w:vAlign w:val="bottom"/>
          </w:tcPr>
          <w:p w14:paraId="7AC659AE">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708AFA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DEE26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343AA566">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软件版本"/>
            <w:r>
              <w:rPr>
                <w:rFonts w:hint="eastAsia" w:ascii="等线" w:hAnsi="等线" w:eastAsia="等线"/>
                <w:kern w:val="2"/>
                <w:sz w:val="18"/>
                <w:szCs w:val="22"/>
              </w:rPr>
              <w:t>20250505(PLUS)</w:t>
            </w:r>
            <w:bookmarkEnd w:id="10"/>
          </w:p>
        </w:tc>
        <w:tc>
          <w:tcPr>
            <w:tcW w:w="3958" w:type="dxa"/>
            <w:vMerge w:val="continue"/>
          </w:tcPr>
          <w:p w14:paraId="48E7FE04">
            <w:pPr>
              <w:spacing w:line="180" w:lineRule="exact"/>
              <w:rPr>
                <w:rFonts w:hint="eastAsia" w:ascii="等线" w:hAnsi="等线" w:eastAsia="等线"/>
                <w:color w:val="767171"/>
                <w:kern w:val="2"/>
                <w:szCs w:val="22"/>
                <w:lang w:val="en-US"/>
              </w:rPr>
            </w:pPr>
          </w:p>
        </w:tc>
      </w:tr>
      <w:tr w14:paraId="60D43B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346749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70F40BD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加密锁号"/>
            <w:r>
              <w:rPr>
                <w:rFonts w:hint="eastAsia" w:ascii="等线" w:hAnsi="等线" w:eastAsia="等线"/>
                <w:kern w:val="2"/>
                <w:sz w:val="18"/>
                <w:szCs w:val="22"/>
              </w:rPr>
              <w:t>T15541053975</w:t>
            </w:r>
            <w:bookmarkEnd w:id="11"/>
          </w:p>
        </w:tc>
        <w:tc>
          <w:tcPr>
            <w:tcW w:w="3958" w:type="dxa"/>
            <w:vMerge w:val="continue"/>
          </w:tcPr>
          <w:p w14:paraId="5D7807E8">
            <w:pPr>
              <w:spacing w:line="180" w:lineRule="exact"/>
              <w:rPr>
                <w:rFonts w:hint="eastAsia" w:ascii="等线" w:hAnsi="等线" w:eastAsia="等线"/>
                <w:color w:val="767171"/>
                <w:kern w:val="2"/>
                <w:szCs w:val="22"/>
                <w:lang w:val="en-US"/>
              </w:rPr>
            </w:pPr>
          </w:p>
        </w:tc>
      </w:tr>
      <w:tr w14:paraId="76C2A00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F7BC6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302A6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77BBB2AD">
            <w:pPr>
              <w:spacing w:line="180" w:lineRule="exact"/>
              <w:rPr>
                <w:rFonts w:hint="eastAsia" w:ascii="等线" w:hAnsi="等线" w:eastAsia="等线"/>
                <w:color w:val="767171"/>
                <w:kern w:val="2"/>
                <w:szCs w:val="22"/>
                <w:lang w:val="en-US"/>
              </w:rPr>
            </w:pPr>
          </w:p>
        </w:tc>
      </w:tr>
      <w:bookmarkEnd w:id="1"/>
    </w:tbl>
    <w:p w14:paraId="23828FF4">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26C6FB61">
      <w:pPr>
        <w:pStyle w:val="2"/>
      </w:pPr>
      <w:bookmarkStart w:id="12" w:name="_Toc38788903"/>
      <w:bookmarkStart w:id="13" w:name="_Toc38789037"/>
      <w:bookmarkStart w:id="14" w:name="_Toc38789334"/>
      <w:r>
        <w:rPr>
          <w:rFonts w:hint="eastAsia"/>
        </w:rPr>
        <w:t>建筑概况</w:t>
      </w:r>
      <w:bookmarkEnd w:id="12"/>
      <w:bookmarkEnd w:id="13"/>
      <w:bookmarkEnd w:id="14"/>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6EC0F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AA68C75">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226744A4">
            <w:pPr>
              <w:pStyle w:val="3"/>
              <w:ind w:firstLine="0" w:firstLineChars="0"/>
              <w:rPr>
                <w:rFonts w:hint="eastAsia" w:ascii="宋体" w:hAnsi="宋体"/>
                <w:lang w:val="en-US"/>
              </w:rPr>
            </w:pPr>
          </w:p>
        </w:tc>
      </w:tr>
      <w:tr w14:paraId="247D2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CAE36C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4278846D">
            <w:pPr>
              <w:pStyle w:val="3"/>
              <w:ind w:firstLine="0" w:firstLineChars="0"/>
              <w:rPr>
                <w:rFonts w:hint="eastAsia" w:ascii="宋体" w:hAnsi="宋体"/>
                <w:lang w:val="en-US"/>
              </w:rPr>
            </w:pPr>
            <w:bookmarkStart w:id="15" w:name="工程地点"/>
            <w:r>
              <w:t>辽宁-大连</w:t>
            </w:r>
            <w:bookmarkEnd w:id="15"/>
          </w:p>
        </w:tc>
      </w:tr>
      <w:tr w14:paraId="77B75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70608A60">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2A965E8">
            <w:pPr>
              <w:pStyle w:val="3"/>
              <w:ind w:firstLine="0" w:firstLineChars="0"/>
              <w:rPr>
                <w:rFonts w:hint="eastAsia" w:ascii="宋体" w:hAnsi="宋体"/>
                <w:lang w:val="en-US"/>
              </w:rPr>
            </w:pPr>
            <w:bookmarkStart w:id="16" w:name="气候分区"/>
            <w:r>
              <w:t>寒冷A区</w:t>
            </w:r>
            <w:bookmarkEnd w:id="16"/>
          </w:p>
        </w:tc>
      </w:tr>
      <w:tr w14:paraId="0BB91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4FB09AEE">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45348AAE">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32086</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6EC6B2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69FCA97">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B2BEA42">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26</w:t>
            </w:r>
            <w:bookmarkEnd w:id="19"/>
            <w:r>
              <w:rPr>
                <w:rFonts w:hint="eastAsia" w:ascii="宋体" w:hAnsi="宋体"/>
                <w:lang w:val="en-US"/>
              </w:rPr>
              <w:t xml:space="preserve">          地下</w:t>
            </w:r>
            <w:bookmarkStart w:id="20" w:name="地下建筑层数"/>
            <w:r>
              <w:t>0</w:t>
            </w:r>
            <w:bookmarkEnd w:id="20"/>
          </w:p>
        </w:tc>
      </w:tr>
      <w:tr w14:paraId="73ED1F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7CB1CD7">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261E4FEE">
            <w:pPr>
              <w:pStyle w:val="3"/>
              <w:ind w:firstLine="0" w:firstLineChars="0"/>
              <w:rPr>
                <w:rFonts w:hint="eastAsia" w:ascii="宋体" w:hAnsi="宋体"/>
                <w:lang w:val="en-US"/>
              </w:rPr>
            </w:pPr>
            <w:bookmarkStart w:id="21" w:name="地上建筑高度"/>
            <w:r>
              <w:rPr>
                <w:rFonts w:hint="eastAsia" w:ascii="宋体" w:hAnsi="宋体"/>
                <w:lang w:val="en-US"/>
              </w:rPr>
              <w:t>95.0</w:t>
            </w:r>
            <w:bookmarkEnd w:id="21"/>
            <w:r>
              <w:rPr>
                <w:rFonts w:hint="eastAsia" w:ascii="宋体" w:hAnsi="宋体"/>
                <w:lang w:val="en-US"/>
              </w:rPr>
              <w:t>m</w:t>
            </w:r>
          </w:p>
        </w:tc>
      </w:tr>
      <w:tr w14:paraId="07FE0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6AE01FA3">
            <w:r>
              <w:rPr>
                <w:rFonts w:hint="eastAsia" w:ascii="宋体" w:hAnsi="宋体"/>
                <w:lang w:val="en-US"/>
              </w:rPr>
              <w:t>结构类型</w:t>
            </w:r>
          </w:p>
        </w:tc>
        <w:tc>
          <w:tcPr>
            <w:tcW w:w="5708" w:type="dxa"/>
            <w:shd w:val="clear" w:color="auto" w:fill="auto"/>
          </w:tcPr>
          <w:p w14:paraId="332AB211">
            <w:pPr>
              <w:pStyle w:val="3"/>
              <w:ind w:firstLine="0" w:firstLineChars="0"/>
              <w:rPr>
                <w:rFonts w:hint="eastAsia" w:ascii="宋体" w:hAnsi="宋体"/>
                <w:lang w:val="en-US"/>
              </w:rPr>
            </w:pPr>
            <w:bookmarkStart w:id="22" w:name="结构类型"/>
            <w:r>
              <w:t>框架剪力墙结构</w:t>
            </w:r>
            <w:bookmarkEnd w:id="22"/>
          </w:p>
        </w:tc>
      </w:tr>
    </w:tbl>
    <w:p w14:paraId="377D095A">
      <w:pPr>
        <w:pStyle w:val="2"/>
      </w:pPr>
      <w:bookmarkStart w:id="23" w:name="_Toc38788904"/>
      <w:bookmarkStart w:id="24" w:name="_Toc38789038"/>
      <w:bookmarkStart w:id="25" w:name="_Toc38789335"/>
      <w:bookmarkStart w:id="26" w:name="TitleFormat"/>
      <w:r>
        <w:rPr>
          <w:rFonts w:hint="eastAsia"/>
        </w:rPr>
        <w:t>评价依据</w:t>
      </w:r>
      <w:bookmarkEnd w:id="23"/>
      <w:bookmarkEnd w:id="24"/>
      <w:bookmarkEnd w:id="25"/>
    </w:p>
    <w:bookmarkEnd w:id="26"/>
    <w:p w14:paraId="52DC940A">
      <w:pPr>
        <w:widowControl w:val="0"/>
        <w:jc w:val="both"/>
        <w:rPr>
          <w:kern w:val="2"/>
          <w:lang w:val="en-US"/>
        </w:rPr>
      </w:pPr>
      <w:r>
        <w:rPr>
          <w:rFonts w:hint="eastAsia"/>
          <w:kern w:val="2"/>
          <w:szCs w:val="24"/>
          <w:lang w:val="en-US"/>
        </w:rPr>
        <w:t xml:space="preserve">1. </w:t>
      </w:r>
      <w:bookmarkStart w:id="27" w:name="地方绿建评价标准"/>
      <w:r>
        <w:rPr>
          <w:rFonts w:hint="eastAsia"/>
          <w:kern w:val="2"/>
          <w:szCs w:val="24"/>
          <w:lang w:val="en-US"/>
        </w:rPr>
        <w:t>《绿色建筑评价标准》GB/T 50378-2019（2024年版）</w:t>
      </w:r>
      <w:bookmarkEnd w:id="27"/>
    </w:p>
    <w:p w14:paraId="7328355F">
      <w:pPr>
        <w:widowControl w:val="0"/>
        <w:jc w:val="both"/>
        <w:rPr>
          <w:kern w:val="2"/>
          <w:lang w:val="en-US"/>
        </w:rPr>
      </w:pPr>
      <w:r>
        <w:rPr>
          <w:rFonts w:hint="eastAsia"/>
          <w:kern w:val="2"/>
          <w:szCs w:val="24"/>
          <w:lang w:val="en-US"/>
        </w:rPr>
        <w:t>2. 《绿色建筑评价技术细则》</w:t>
      </w:r>
    </w:p>
    <w:p w14:paraId="6894735F">
      <w:pPr>
        <w:widowControl w:val="0"/>
        <w:jc w:val="both"/>
        <w:rPr>
          <w:kern w:val="2"/>
          <w:szCs w:val="24"/>
          <w:lang w:val="en-US"/>
        </w:rPr>
      </w:pPr>
      <w:r>
        <w:rPr>
          <w:rFonts w:hint="eastAsia"/>
          <w:kern w:val="2"/>
          <w:szCs w:val="24"/>
          <w:lang w:val="en-US"/>
        </w:rPr>
        <w:t>3.  施工图、设计说明、外窗大样图、节能计算书</w:t>
      </w:r>
    </w:p>
    <w:p w14:paraId="221AF914">
      <w:pPr>
        <w:pStyle w:val="2"/>
      </w:pPr>
      <w:bookmarkStart w:id="28" w:name="_Toc38788252"/>
      <w:bookmarkStart w:id="29" w:name="_Toc38789024"/>
      <w:bookmarkStart w:id="30" w:name="_Toc38789314"/>
      <w:r>
        <w:rPr>
          <w:rFonts w:hint="eastAsia"/>
        </w:rPr>
        <w:t>评价目标与方法</w:t>
      </w:r>
      <w:bookmarkEnd w:id="28"/>
      <w:bookmarkEnd w:id="29"/>
      <w:bookmarkEnd w:id="30"/>
    </w:p>
    <w:p w14:paraId="7FD22783">
      <w:pPr>
        <w:pStyle w:val="4"/>
        <w:rPr>
          <w:kern w:val="2"/>
        </w:rPr>
      </w:pPr>
      <w:bookmarkStart w:id="31" w:name="_Toc38788253"/>
      <w:bookmarkStart w:id="32" w:name="_Toc38789315"/>
      <w:bookmarkStart w:id="33" w:name="_Toc38789025"/>
      <w:r>
        <w:rPr>
          <w:rFonts w:hint="eastAsia"/>
          <w:kern w:val="2"/>
        </w:rPr>
        <w:t>评价目标</w:t>
      </w:r>
      <w:bookmarkEnd w:id="31"/>
      <w:bookmarkEnd w:id="32"/>
      <w:bookmarkEnd w:id="33"/>
    </w:p>
    <w:p w14:paraId="3C42D61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4" w:name="地方绿建评价标准：1"/>
      <w:r>
        <w:rPr>
          <w:rFonts w:ascii="宋体" w:hAnsi="宋体"/>
          <w:kern w:val="2"/>
          <w:szCs w:val="21"/>
          <w:lang w:val="en-US"/>
        </w:rPr>
        <w:t>《绿色建筑评价标准》GB/T 50378-2019（2024年版）</w:t>
      </w:r>
      <w:bookmarkEnd w:id="34"/>
      <w:r>
        <w:rPr>
          <w:rFonts w:hint="eastAsia" w:ascii="宋体" w:hAnsi="宋体"/>
          <w:kern w:val="2"/>
          <w:szCs w:val="21"/>
          <w:lang w:val="en-US"/>
        </w:rPr>
        <w:t>第5.2.11条的规定：</w:t>
      </w:r>
    </w:p>
    <w:p w14:paraId="6B1BC974">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hint="eastAsia" w:cs="宋体"/>
          <w:b/>
        </w:rPr>
        <w:t>5</w:t>
      </w:r>
      <w:r>
        <w:rPr>
          <w:rFonts w:cs="宋体"/>
          <w:b/>
        </w:rPr>
        <w:t xml:space="preserve">.2.11 </w:t>
      </w:r>
      <w:r>
        <w:rPr>
          <w:rFonts w:cs="宋体"/>
        </w:rPr>
        <w:t xml:space="preserve"> </w:t>
      </w:r>
      <w:r>
        <w:rPr>
          <w:rFonts w:hint="eastAsia" w:cs="宋体"/>
        </w:rPr>
        <w:t>设置可</w:t>
      </w:r>
      <w:r>
        <w:rPr>
          <w:rFonts w:cs="宋体"/>
        </w:rPr>
        <w:t>调节遮阳设置，改善室内热舒适，</w:t>
      </w:r>
      <w:r>
        <w:rPr>
          <w:rFonts w:hint="eastAsia" w:cs="宋体"/>
        </w:rPr>
        <w:t>评价</w:t>
      </w:r>
      <w:r>
        <w:rPr>
          <w:rFonts w:cs="宋体"/>
        </w:rPr>
        <w:t>总分值为</w:t>
      </w:r>
      <w:r>
        <w:rPr>
          <w:rFonts w:hint="eastAsia" w:cs="宋体"/>
        </w:rPr>
        <w:t>9分</w:t>
      </w:r>
      <w:r>
        <w:rPr>
          <w:rFonts w:cs="宋体"/>
        </w:rPr>
        <w:t>，根据可调节遮阳</w:t>
      </w:r>
      <w:r>
        <w:rPr>
          <w:rFonts w:hint="eastAsia" w:cs="宋体"/>
        </w:rPr>
        <w:t>设施</w:t>
      </w:r>
      <w:r>
        <w:rPr>
          <w:rFonts w:cs="宋体"/>
        </w:rPr>
        <w:t>的面积占外窗透明部分的比例按表</w:t>
      </w:r>
      <w:r>
        <w:rPr>
          <w:rFonts w:hint="eastAsia" w:cs="宋体"/>
        </w:rPr>
        <w:t>5.2.11的</w:t>
      </w:r>
      <w:r>
        <w:rPr>
          <w:rFonts w:cs="宋体"/>
        </w:rPr>
        <w:t>规则评分</w:t>
      </w:r>
      <w:r>
        <w:rPr>
          <w:rFonts w:hint="eastAsia" w:cs="宋体"/>
        </w:rPr>
        <w:t>。</w:t>
      </w:r>
    </w:p>
    <w:p w14:paraId="240C6193">
      <w:pPr>
        <w:autoSpaceDE w:val="0"/>
        <w:autoSpaceDN w:val="0"/>
        <w:adjustRightInd w:val="0"/>
        <w:spacing w:line="350" w:lineRule="atLeast"/>
        <w:ind w:firstLine="210"/>
        <w:jc w:val="center"/>
        <w:rPr>
          <w:rFonts w:cs="宋体"/>
        </w:rPr>
      </w:pPr>
      <w:r>
        <w:rPr>
          <w:rFonts w:hint="eastAsia" w:cs="宋体"/>
        </w:rPr>
        <w:t>表5.2.11 可</w:t>
      </w:r>
      <w:r>
        <w:rPr>
          <w:rFonts w:cs="宋体"/>
        </w:rPr>
        <w:t>调节遮阳设施的面积占外窗透明部分比例评分规则</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955"/>
        <w:gridCol w:w="1569"/>
      </w:tblGrid>
      <w:tr w14:paraId="6748B4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0A0816C1">
            <w:pPr>
              <w:autoSpaceDE w:val="0"/>
              <w:autoSpaceDN w:val="0"/>
              <w:adjustRightInd w:val="0"/>
              <w:spacing w:line="350" w:lineRule="atLeast"/>
              <w:jc w:val="center"/>
              <w:rPr>
                <w:rFonts w:cs="宋体"/>
              </w:rPr>
            </w:pPr>
            <w:r>
              <w:rPr>
                <w:rFonts w:hint="eastAsia" w:cs="宋体"/>
              </w:rPr>
              <w:t>可</w:t>
            </w:r>
            <w:r>
              <w:rPr>
                <w:rFonts w:cs="宋体"/>
              </w:rPr>
              <w:t>调节遮阳设施的面积占外窗透明部分比例</w:t>
            </w:r>
            <w:r>
              <w:rPr>
                <w:rFonts w:hint="eastAsia" w:cs="宋体"/>
              </w:rPr>
              <w:t>S</w:t>
            </w:r>
            <w:r>
              <w:rPr>
                <w:rFonts w:cs="宋体"/>
                <w:sz w:val="15"/>
              </w:rPr>
              <w:t>Z</w:t>
            </w:r>
          </w:p>
        </w:tc>
        <w:tc>
          <w:tcPr>
            <w:tcW w:w="1569" w:type="dxa"/>
          </w:tcPr>
          <w:p w14:paraId="735D8F20">
            <w:pPr>
              <w:autoSpaceDE w:val="0"/>
              <w:autoSpaceDN w:val="0"/>
              <w:adjustRightInd w:val="0"/>
              <w:spacing w:line="350" w:lineRule="atLeast"/>
              <w:jc w:val="center"/>
              <w:rPr>
                <w:rFonts w:cs="宋体"/>
              </w:rPr>
            </w:pPr>
            <w:r>
              <w:rPr>
                <w:rFonts w:hint="eastAsia" w:cs="宋体"/>
              </w:rPr>
              <w:t>得分</w:t>
            </w:r>
          </w:p>
        </w:tc>
      </w:tr>
      <w:tr w14:paraId="0F8D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6B40EE9B">
            <w:pPr>
              <w:autoSpaceDE w:val="0"/>
              <w:autoSpaceDN w:val="0"/>
              <w:adjustRightInd w:val="0"/>
              <w:spacing w:line="350" w:lineRule="atLeast"/>
              <w:jc w:val="center"/>
              <w:rPr>
                <w:rFonts w:cs="宋体"/>
              </w:rPr>
            </w:pPr>
            <w:r>
              <w:rPr>
                <w:rFonts w:hint="eastAsia" w:cs="宋体"/>
              </w:rPr>
              <w:t>25</w:t>
            </w:r>
            <w:r>
              <w:rPr>
                <w:rFonts w:cs="宋体"/>
              </w:rPr>
              <w:t>%≤</w:t>
            </w:r>
            <w:r>
              <w:rPr>
                <w:rFonts w:hint="eastAsia" w:cs="宋体"/>
              </w:rPr>
              <w:t>S</w:t>
            </w:r>
            <w:r>
              <w:rPr>
                <w:rFonts w:cs="宋体"/>
                <w:sz w:val="15"/>
              </w:rPr>
              <w:t>Z</w:t>
            </w:r>
            <w:r>
              <w:rPr>
                <w:rFonts w:hint="eastAsia" w:cs="宋体"/>
              </w:rPr>
              <w:t>＜35</w:t>
            </w:r>
            <w:r>
              <w:rPr>
                <w:rFonts w:cs="宋体"/>
              </w:rPr>
              <w:t>%</w:t>
            </w:r>
          </w:p>
        </w:tc>
        <w:tc>
          <w:tcPr>
            <w:tcW w:w="1569" w:type="dxa"/>
          </w:tcPr>
          <w:p w14:paraId="350EB049">
            <w:pPr>
              <w:autoSpaceDE w:val="0"/>
              <w:autoSpaceDN w:val="0"/>
              <w:adjustRightInd w:val="0"/>
              <w:spacing w:line="350" w:lineRule="atLeast"/>
              <w:jc w:val="center"/>
              <w:rPr>
                <w:rFonts w:cs="宋体"/>
              </w:rPr>
            </w:pPr>
            <w:r>
              <w:rPr>
                <w:rFonts w:hint="eastAsia" w:cs="宋体"/>
              </w:rPr>
              <w:t>3</w:t>
            </w:r>
          </w:p>
        </w:tc>
      </w:tr>
      <w:tr w14:paraId="60549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4C979D0F">
            <w:pPr>
              <w:autoSpaceDE w:val="0"/>
              <w:autoSpaceDN w:val="0"/>
              <w:adjustRightInd w:val="0"/>
              <w:spacing w:line="350" w:lineRule="atLeast"/>
              <w:jc w:val="center"/>
              <w:rPr>
                <w:rFonts w:cs="宋体"/>
              </w:rPr>
            </w:pPr>
            <w:r>
              <w:rPr>
                <w:rFonts w:cs="宋体"/>
              </w:rPr>
              <w:t>3</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4</w:t>
            </w:r>
            <w:r>
              <w:rPr>
                <w:rFonts w:hint="eastAsia" w:cs="宋体"/>
              </w:rPr>
              <w:t>5</w:t>
            </w:r>
            <w:r>
              <w:rPr>
                <w:rFonts w:cs="宋体"/>
              </w:rPr>
              <w:t>%</w:t>
            </w:r>
          </w:p>
        </w:tc>
        <w:tc>
          <w:tcPr>
            <w:tcW w:w="1569" w:type="dxa"/>
          </w:tcPr>
          <w:p w14:paraId="6F71158C">
            <w:pPr>
              <w:autoSpaceDE w:val="0"/>
              <w:autoSpaceDN w:val="0"/>
              <w:adjustRightInd w:val="0"/>
              <w:spacing w:line="350" w:lineRule="atLeast"/>
              <w:jc w:val="center"/>
              <w:rPr>
                <w:rFonts w:cs="宋体"/>
              </w:rPr>
            </w:pPr>
            <w:r>
              <w:rPr>
                <w:rFonts w:hint="eastAsia" w:cs="宋体"/>
              </w:rPr>
              <w:t>5</w:t>
            </w:r>
          </w:p>
        </w:tc>
      </w:tr>
      <w:tr w14:paraId="17EE0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86CC990">
            <w:pPr>
              <w:autoSpaceDE w:val="0"/>
              <w:autoSpaceDN w:val="0"/>
              <w:adjustRightInd w:val="0"/>
              <w:spacing w:line="350" w:lineRule="atLeast"/>
              <w:jc w:val="center"/>
              <w:rPr>
                <w:rFonts w:cs="宋体"/>
              </w:rPr>
            </w:pPr>
            <w:r>
              <w:rPr>
                <w:rFonts w:cs="宋体"/>
              </w:rPr>
              <w:t>4</w:t>
            </w:r>
            <w:r>
              <w:rPr>
                <w:rFonts w:hint="eastAsia" w:cs="宋体"/>
              </w:rPr>
              <w:t>5</w:t>
            </w:r>
            <w:r>
              <w:rPr>
                <w:rFonts w:cs="宋体"/>
              </w:rPr>
              <w:t>%≤</w:t>
            </w: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707D7493">
            <w:pPr>
              <w:autoSpaceDE w:val="0"/>
              <w:autoSpaceDN w:val="0"/>
              <w:adjustRightInd w:val="0"/>
              <w:spacing w:line="350" w:lineRule="atLeast"/>
              <w:jc w:val="center"/>
              <w:rPr>
                <w:rFonts w:cs="宋体"/>
              </w:rPr>
            </w:pPr>
            <w:r>
              <w:rPr>
                <w:rFonts w:hint="eastAsia" w:cs="宋体"/>
              </w:rPr>
              <w:t>7</w:t>
            </w:r>
          </w:p>
        </w:tc>
      </w:tr>
      <w:tr w14:paraId="7CAA6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4955" w:type="dxa"/>
          </w:tcPr>
          <w:p w14:paraId="22AA9D7F">
            <w:pPr>
              <w:autoSpaceDE w:val="0"/>
              <w:autoSpaceDN w:val="0"/>
              <w:adjustRightInd w:val="0"/>
              <w:spacing w:line="350" w:lineRule="atLeast"/>
              <w:jc w:val="center"/>
              <w:rPr>
                <w:rFonts w:cs="宋体"/>
              </w:rPr>
            </w:pPr>
            <w:r>
              <w:rPr>
                <w:rFonts w:hint="eastAsia" w:cs="宋体"/>
              </w:rPr>
              <w:t>S</w:t>
            </w:r>
            <w:r>
              <w:rPr>
                <w:rFonts w:cs="宋体"/>
                <w:sz w:val="15"/>
              </w:rPr>
              <w:t>Z</w:t>
            </w:r>
            <w:r>
              <w:rPr>
                <w:rFonts w:hint="eastAsia" w:cs="宋体"/>
              </w:rPr>
              <w:t>≥</w:t>
            </w:r>
            <w:r>
              <w:rPr>
                <w:rFonts w:cs="宋体"/>
              </w:rPr>
              <w:t>5</w:t>
            </w:r>
            <w:r>
              <w:rPr>
                <w:rFonts w:hint="eastAsia" w:cs="宋体"/>
              </w:rPr>
              <w:t>5</w:t>
            </w:r>
            <w:r>
              <w:rPr>
                <w:rFonts w:cs="宋体"/>
              </w:rPr>
              <w:t>%</w:t>
            </w:r>
          </w:p>
        </w:tc>
        <w:tc>
          <w:tcPr>
            <w:tcW w:w="1569" w:type="dxa"/>
          </w:tcPr>
          <w:p w14:paraId="0668C717">
            <w:pPr>
              <w:autoSpaceDE w:val="0"/>
              <w:autoSpaceDN w:val="0"/>
              <w:adjustRightInd w:val="0"/>
              <w:spacing w:line="350" w:lineRule="atLeast"/>
              <w:jc w:val="center"/>
              <w:rPr>
                <w:rFonts w:cs="宋体"/>
              </w:rPr>
            </w:pPr>
            <w:r>
              <w:rPr>
                <w:rFonts w:hint="eastAsia" w:cs="宋体"/>
              </w:rPr>
              <w:t>9</w:t>
            </w:r>
          </w:p>
        </w:tc>
      </w:tr>
    </w:tbl>
    <w:p w14:paraId="30757B89">
      <w:pPr>
        <w:autoSpaceDE w:val="0"/>
        <w:autoSpaceDN w:val="0"/>
        <w:adjustRightInd w:val="0"/>
        <w:spacing w:line="350" w:lineRule="atLeast"/>
        <w:ind w:firstLine="210"/>
        <w:rPr>
          <w:rFonts w:cs="宋体"/>
        </w:rPr>
      </w:pPr>
    </w:p>
    <w:p w14:paraId="26111182">
      <w:pPr>
        <w:pStyle w:val="4"/>
        <w:rPr>
          <w:kern w:val="2"/>
        </w:rPr>
      </w:pPr>
      <w:bookmarkStart w:id="35" w:name="_Toc38788254"/>
      <w:bookmarkStart w:id="36" w:name="_Toc38789316"/>
      <w:bookmarkStart w:id="37" w:name="_Toc38789026"/>
      <w:r>
        <w:rPr>
          <w:rFonts w:hint="eastAsia"/>
          <w:kern w:val="2"/>
        </w:rPr>
        <w:t>评价方法</w:t>
      </w:r>
      <w:bookmarkEnd w:id="35"/>
      <w:bookmarkEnd w:id="36"/>
      <w:bookmarkEnd w:id="37"/>
    </w:p>
    <w:p w14:paraId="77D980CA">
      <w:pPr>
        <w:pStyle w:val="24"/>
        <w:numPr>
          <w:ilvl w:val="0"/>
          <w:numId w:val="3"/>
        </w:numPr>
        <w:spacing w:before="78" w:beforeLines="25"/>
        <w:ind w:firstLineChars="0"/>
        <w:rPr>
          <w:rFonts w:cs="宋体"/>
        </w:rPr>
      </w:pPr>
      <w:r>
        <w:rPr>
          <w:rFonts w:hint="eastAsia" w:cs="宋体"/>
        </w:rPr>
        <w:t>统计本</w:t>
      </w:r>
      <w:r>
        <w:rPr>
          <w:rFonts w:cs="宋体"/>
        </w:rPr>
        <w:t>工程中外窗（</w:t>
      </w:r>
      <w:r>
        <w:rPr>
          <w:rFonts w:hint="eastAsia" w:cs="宋体"/>
        </w:rPr>
        <w:t>含</w:t>
      </w:r>
      <w:r>
        <w:rPr>
          <w:rFonts w:cs="宋体"/>
        </w:rPr>
        <w:t>透明幕墙）</w:t>
      </w:r>
      <w:r>
        <w:rPr>
          <w:rFonts w:hint="eastAsia" w:cs="宋体"/>
        </w:rPr>
        <w:t>设置</w:t>
      </w:r>
      <w:r>
        <w:rPr>
          <w:rFonts w:cs="宋体"/>
        </w:rPr>
        <w:t>活动外遮阳，中置百叶遮阳</w:t>
      </w:r>
      <w:r>
        <w:rPr>
          <w:rFonts w:hint="eastAsia" w:cs="宋体"/>
        </w:rPr>
        <w:t>等</w:t>
      </w:r>
      <w:r>
        <w:rPr>
          <w:rFonts w:cs="宋体"/>
        </w:rPr>
        <w:t>遮阳设施的面积，按</w:t>
      </w:r>
      <w:r>
        <w:rPr>
          <w:rFonts w:hint="eastAsia" w:cs="宋体"/>
        </w:rPr>
        <w:t>遮阳方式</w:t>
      </w:r>
      <w:r>
        <w:rPr>
          <w:rFonts w:cs="宋体"/>
        </w:rPr>
        <w:t>对应用面积比例进行修正。</w:t>
      </w:r>
    </w:p>
    <w:p w14:paraId="6E2EBA0B">
      <w:pPr>
        <w:autoSpaceDE w:val="0"/>
        <w:autoSpaceDN w:val="0"/>
        <w:adjustRightInd w:val="0"/>
        <w:spacing w:before="100" w:after="100"/>
        <w:ind w:firstLine="420" w:firstLineChars="200"/>
        <w:rPr>
          <w:rFonts w:ascii="宋体" w:cs="宋体"/>
          <w:color w:val="000000"/>
          <w:position w:val="10"/>
          <w:szCs w:val="21"/>
          <w:lang w:val="en-US"/>
        </w:rPr>
      </w:pPr>
      <w:r>
        <w:rPr>
          <w:rFonts w:hint="eastAsia" w:cs="宋体"/>
          <w:color w:val="000000"/>
          <w:position w:val="10"/>
          <w:szCs w:val="21"/>
        </w:rPr>
        <w:t>遮阳设施的面积占外窗透明部分比例</w:t>
      </w:r>
      <w:r>
        <w:rPr>
          <w:rFonts w:cs="宋体"/>
          <w:color w:val="000000"/>
          <w:position w:val="10"/>
          <w:szCs w:val="21"/>
        </w:rPr>
        <w:t>Sz</w:t>
      </w:r>
      <w:r>
        <w:rPr>
          <w:rFonts w:hint="eastAsia" w:cs="宋体"/>
          <w:color w:val="000000"/>
          <w:position w:val="10"/>
          <w:szCs w:val="21"/>
        </w:rPr>
        <w:t>按下式计算：</w:t>
      </w:r>
    </w:p>
    <w:p w14:paraId="11A43129">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Sz = Sz0 </w:t>
      </w:r>
      <w:r>
        <w:rPr>
          <w:rFonts w:hint="eastAsia" w:cs="宋体"/>
          <w:color w:val="000000"/>
          <w:position w:val="10"/>
          <w:szCs w:val="21"/>
        </w:rPr>
        <w:t>×η</w:t>
      </w:r>
    </w:p>
    <w:p w14:paraId="62FE9A6E">
      <w:pPr>
        <w:autoSpaceDE w:val="0"/>
        <w:autoSpaceDN w:val="0"/>
        <w:adjustRightInd w:val="0"/>
        <w:spacing w:before="100" w:after="100"/>
        <w:rPr>
          <w:rFonts w:ascii="宋体" w:cs="宋体"/>
          <w:color w:val="000000"/>
          <w:position w:val="10"/>
          <w:szCs w:val="21"/>
        </w:rPr>
      </w:pPr>
      <w:r>
        <w:rPr>
          <w:rFonts w:cs="宋体"/>
          <w:color w:val="000000"/>
          <w:position w:val="10"/>
          <w:szCs w:val="21"/>
        </w:rPr>
        <w:t xml:space="preserve">    </w:t>
      </w:r>
      <w:r>
        <w:rPr>
          <w:rFonts w:hint="eastAsia" w:cs="宋体"/>
          <w:color w:val="000000"/>
          <w:position w:val="10"/>
          <w:szCs w:val="21"/>
        </w:rPr>
        <w:t>式中：η——遮阳方式修正系数，对于活动外遮阳设施，η为</w:t>
      </w:r>
      <w:r>
        <w:rPr>
          <w:rFonts w:cs="宋体"/>
          <w:color w:val="000000"/>
          <w:position w:val="10"/>
          <w:szCs w:val="21"/>
        </w:rPr>
        <w:t>1.2</w:t>
      </w:r>
      <w:r>
        <w:rPr>
          <w:rFonts w:hint="eastAsia" w:cs="宋体"/>
          <w:color w:val="000000"/>
          <w:position w:val="10"/>
          <w:szCs w:val="21"/>
        </w:rPr>
        <w:t>；对于中置可调遮阳设施，η为</w:t>
      </w:r>
      <w:r>
        <w:rPr>
          <w:rFonts w:cs="宋体"/>
          <w:color w:val="000000"/>
          <w:position w:val="10"/>
          <w:szCs w:val="21"/>
        </w:rPr>
        <w:t>1</w:t>
      </w:r>
      <w:r>
        <w:rPr>
          <w:rFonts w:hint="eastAsia" w:cs="宋体"/>
          <w:color w:val="000000"/>
          <w:position w:val="10"/>
          <w:szCs w:val="21"/>
        </w:rPr>
        <w:t>；对于固定外遮阳加内部高反射率可调节遮阳设施，η为</w:t>
      </w:r>
      <w:r>
        <w:rPr>
          <w:rFonts w:cs="宋体"/>
          <w:color w:val="000000"/>
          <w:position w:val="10"/>
          <w:szCs w:val="21"/>
        </w:rPr>
        <w:t>0.8</w:t>
      </w:r>
      <w:r>
        <w:rPr>
          <w:rFonts w:hint="eastAsia" w:cs="宋体"/>
          <w:color w:val="000000"/>
          <w:position w:val="10"/>
          <w:szCs w:val="21"/>
        </w:rPr>
        <w:t>；对于可调内遮阳设施，η为</w:t>
      </w:r>
      <w:r>
        <w:rPr>
          <w:rFonts w:cs="宋体"/>
          <w:color w:val="000000"/>
          <w:position w:val="10"/>
          <w:szCs w:val="21"/>
        </w:rPr>
        <w:t>0.6</w:t>
      </w:r>
      <w:r>
        <w:rPr>
          <w:rFonts w:hint="eastAsia" w:cs="宋体"/>
          <w:color w:val="000000"/>
          <w:position w:val="10"/>
          <w:szCs w:val="21"/>
        </w:rPr>
        <w:t>；</w:t>
      </w:r>
    </w:p>
    <w:p w14:paraId="5C775210">
      <w:pPr>
        <w:autoSpaceDE w:val="0"/>
        <w:autoSpaceDN w:val="0"/>
        <w:adjustRightInd w:val="0"/>
        <w:snapToGrid w:val="0"/>
        <w:spacing w:before="78" w:beforeLines="25" w:line="300" w:lineRule="auto"/>
        <w:rPr>
          <w:rFonts w:hint="eastAsia" w:ascii="宋体" w:hAnsi="宋体"/>
          <w:kern w:val="2"/>
          <w:szCs w:val="21"/>
          <w:lang w:val="en-US"/>
        </w:rPr>
      </w:pPr>
      <w:r>
        <w:rPr>
          <w:rFonts w:cs="宋体"/>
          <w:color w:val="000000"/>
          <w:position w:val="10"/>
          <w:szCs w:val="21"/>
        </w:rPr>
        <w:t xml:space="preserve">    Sz0</w:t>
      </w:r>
      <w:r>
        <w:rPr>
          <w:rFonts w:hint="eastAsia" w:cs="宋体"/>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hint="eastAsia" w:cs="宋体"/>
          <w:color w:val="000000"/>
          <w:position w:val="10"/>
          <w:szCs w:val="21"/>
        </w:rPr>
        <w:t>之间所有整点时刻其有效遮阳面积比例平均值进行计算，即该期间所有整点时刻其在所有外窗的投影面积占所有外窗面积比例的平均值。</w:t>
      </w:r>
      <w:r>
        <w:rPr>
          <w:rFonts w:hint="eastAsia" w:cs="宋体"/>
        </w:rPr>
        <w:t>。</w:t>
      </w:r>
    </w:p>
    <w:p w14:paraId="6894236D">
      <w:pPr>
        <w:numPr>
          <w:ilvl w:val="0"/>
          <w:numId w:val="3"/>
        </w:numPr>
        <w:autoSpaceDE w:val="0"/>
        <w:autoSpaceDN w:val="0"/>
        <w:adjustRightInd w:val="0"/>
        <w:snapToGrid w:val="0"/>
        <w:spacing w:line="300" w:lineRule="auto"/>
        <w:rPr>
          <w:kern w:val="2"/>
          <w:szCs w:val="21"/>
          <w:lang w:val="en-US"/>
        </w:rPr>
      </w:pPr>
      <w:r>
        <w:rPr>
          <w:rFonts w:hint="eastAsia" w:ascii="宋体" w:hAnsi="宋体"/>
          <w:kern w:val="2"/>
          <w:szCs w:val="21"/>
          <w:lang w:val="en-US"/>
        </w:rPr>
        <w:t>根据</w:t>
      </w:r>
      <w:r>
        <w:rPr>
          <w:rFonts w:hint="eastAsia" w:cs="宋体"/>
        </w:rPr>
        <w:t>可</w:t>
      </w:r>
      <w:r>
        <w:rPr>
          <w:rFonts w:cs="宋体"/>
        </w:rPr>
        <w:t>调节遮阳设施的面积占外窗透明部分比例</w:t>
      </w:r>
      <w:r>
        <w:rPr>
          <w:rFonts w:ascii="宋体" w:hAnsi="宋体"/>
          <w:kern w:val="2"/>
          <w:szCs w:val="21"/>
          <w:lang w:val="en-US"/>
        </w:rPr>
        <w:t>，</w:t>
      </w:r>
      <w:r>
        <w:rPr>
          <w:rFonts w:hint="eastAsia" w:ascii="宋体" w:hAnsi="宋体"/>
          <w:kern w:val="2"/>
          <w:szCs w:val="21"/>
          <w:lang w:val="en-US"/>
        </w:rPr>
        <w:t>判定项目得分</w:t>
      </w:r>
      <w:r>
        <w:rPr>
          <w:rFonts w:ascii="宋体" w:hAnsi="宋体"/>
          <w:kern w:val="2"/>
          <w:szCs w:val="21"/>
          <w:lang w:val="en-US"/>
        </w:rPr>
        <w:t>。</w:t>
      </w:r>
    </w:p>
    <w:p w14:paraId="161FF0DB">
      <w:pPr>
        <w:pStyle w:val="2"/>
        <w:widowControl w:val="0"/>
        <w:jc w:val="both"/>
        <w:rPr>
          <w:kern w:val="2"/>
          <w:lang w:val="en-US"/>
        </w:rPr>
      </w:pPr>
      <w:r>
        <w:rPr>
          <w:kern w:val="2"/>
          <w:lang w:val="en-US"/>
        </w:rPr>
        <w:t>外窗构造与遮阳类型</w:t>
      </w:r>
    </w:p>
    <w:p w14:paraId="5BA9D307">
      <w:pPr>
        <w:pStyle w:val="4"/>
        <w:widowControl w:val="0"/>
        <w:jc w:val="both"/>
        <w:rPr>
          <w:kern w:val="2"/>
          <w:lang w:val="en-US"/>
        </w:rPr>
      </w:pPr>
      <w:r>
        <w:rPr>
          <w:kern w:val="2"/>
          <w:lang w:val="en-US"/>
        </w:rPr>
        <w:t>外窗构造</w:t>
      </w:r>
    </w:p>
    <w:tbl>
      <w:tblPr>
        <w:tblStyle w:val="18"/>
        <w:tblW w:w="91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2971"/>
        <w:gridCol w:w="707"/>
        <w:gridCol w:w="707"/>
        <w:gridCol w:w="707"/>
        <w:gridCol w:w="962"/>
        <w:gridCol w:w="2405"/>
      </w:tblGrid>
      <w:tr w14:paraId="2BE9A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07A77">
            <w:pPr>
              <w:jc w:val="center"/>
            </w:pPr>
            <w:r>
              <w:t>序号</w:t>
            </w:r>
          </w:p>
        </w:tc>
        <w:tc>
          <w:tcPr>
            <w:shd w:val="clear" w:color="auto" w:fill="E6E6E6"/>
            <w:vAlign w:val="center"/>
          </w:tcPr>
          <w:p w14:paraId="4D4BD590">
            <w:pPr>
              <w:jc w:val="center"/>
            </w:pPr>
            <w:r>
              <w:t>构造名称</w:t>
            </w:r>
          </w:p>
        </w:tc>
        <w:tc>
          <w:tcPr>
            <w:shd w:val="clear" w:color="auto" w:fill="E6E6E6"/>
            <w:vAlign w:val="center"/>
          </w:tcPr>
          <w:p w14:paraId="1AA21701">
            <w:pPr>
              <w:jc w:val="center"/>
            </w:pPr>
            <w:r>
              <w:t>构造编号</w:t>
            </w:r>
          </w:p>
        </w:tc>
        <w:tc>
          <w:tcPr>
            <w:shd w:val="clear" w:color="auto" w:fill="E6E6E6"/>
            <w:vAlign w:val="center"/>
          </w:tcPr>
          <w:p w14:paraId="4D79397A">
            <w:pPr>
              <w:jc w:val="center"/>
            </w:pPr>
            <w:r>
              <w:t>传热系数</w:t>
            </w:r>
          </w:p>
        </w:tc>
        <w:tc>
          <w:tcPr>
            <w:shd w:val="clear" w:color="auto" w:fill="E6E6E6"/>
            <w:vAlign w:val="center"/>
          </w:tcPr>
          <w:p w14:paraId="4C83B727">
            <w:pPr>
              <w:jc w:val="center"/>
            </w:pPr>
            <w:r>
              <w:t>整窗遮阳</w:t>
            </w:r>
          </w:p>
        </w:tc>
        <w:tc>
          <w:tcPr>
            <w:shd w:val="clear" w:color="auto" w:fill="E6E6E6"/>
            <w:vAlign w:val="center"/>
          </w:tcPr>
          <w:p w14:paraId="574C3D0F">
            <w:pPr>
              <w:jc w:val="center"/>
            </w:pPr>
            <w:r>
              <w:t>是否中置遮阳</w:t>
            </w:r>
          </w:p>
        </w:tc>
        <w:tc>
          <w:tcPr>
            <w:shd w:val="clear" w:color="auto" w:fill="E6E6E6"/>
            <w:vAlign w:val="center"/>
          </w:tcPr>
          <w:p w14:paraId="05241B5B">
            <w:pPr>
              <w:jc w:val="center"/>
            </w:pPr>
            <w:r>
              <w:t>备注</w:t>
            </w:r>
          </w:p>
        </w:tc>
      </w:tr>
      <w:tr w14:paraId="7F9C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C0C91">
            <w:r>
              <w:t>1</w:t>
            </w:r>
          </w:p>
        </w:tc>
        <w:tc>
          <w:tcPr>
            <w:vAlign w:val="center"/>
          </w:tcPr>
          <w:p w14:paraId="53A660D3">
            <w:r>
              <w:t>70系列内平开下悬铝合金窗[5Low-E+12A+5+12A+5]</w:t>
            </w:r>
          </w:p>
        </w:tc>
        <w:tc>
          <w:tcPr>
            <w:vAlign w:val="center"/>
          </w:tcPr>
          <w:p w14:paraId="6CB5C4CD">
            <w:r>
              <w:t>18</w:t>
            </w:r>
          </w:p>
        </w:tc>
        <w:tc>
          <w:tcPr>
            <w:vAlign w:val="center"/>
          </w:tcPr>
          <w:p w14:paraId="34569606">
            <w:r>
              <w:t>1.800</w:t>
            </w:r>
          </w:p>
        </w:tc>
        <w:tc>
          <w:tcPr>
            <w:vAlign w:val="center"/>
          </w:tcPr>
          <w:p w14:paraId="3AD5C68F">
            <w:r>
              <w:t>0.385</w:t>
            </w:r>
          </w:p>
        </w:tc>
        <w:tc>
          <w:tcPr>
            <w:vAlign w:val="center"/>
          </w:tcPr>
          <w:p w14:paraId="19FF7236">
            <w:r>
              <w:t>无</w:t>
            </w:r>
          </w:p>
        </w:tc>
        <w:tc>
          <w:tcPr>
            <w:vAlign w:val="center"/>
          </w:tcPr>
          <w:p w14:paraId="79A30998"/>
        </w:tc>
      </w:tr>
      <w:tr w14:paraId="2FDC6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2C3F3">
            <w:r>
              <w:t>2</w:t>
            </w:r>
          </w:p>
        </w:tc>
        <w:tc>
          <w:tcPr>
            <w:vAlign w:val="center"/>
          </w:tcPr>
          <w:p w14:paraId="3FEF57F4">
            <w:r>
              <w:t>70系列内平开下悬铝合金窗[5Low-E+12A+5+12A+5]</w:t>
            </w:r>
          </w:p>
        </w:tc>
        <w:tc>
          <w:tcPr>
            <w:vAlign w:val="center"/>
          </w:tcPr>
          <w:p w14:paraId="6FF97BB6">
            <w:r>
              <w:t>108</w:t>
            </w:r>
          </w:p>
        </w:tc>
        <w:tc>
          <w:tcPr>
            <w:vAlign w:val="center"/>
          </w:tcPr>
          <w:p w14:paraId="680DBBEB">
            <w:r>
              <w:t>1.800</w:t>
            </w:r>
          </w:p>
        </w:tc>
        <w:tc>
          <w:tcPr>
            <w:vAlign w:val="center"/>
          </w:tcPr>
          <w:p w14:paraId="0305F856">
            <w:r>
              <w:t>0.385</w:t>
            </w:r>
          </w:p>
        </w:tc>
        <w:tc>
          <w:tcPr>
            <w:vAlign w:val="center"/>
          </w:tcPr>
          <w:p w14:paraId="1B0D4428">
            <w:r>
              <w:t>无</w:t>
            </w:r>
          </w:p>
        </w:tc>
        <w:tc>
          <w:tcPr>
            <w:vAlign w:val="center"/>
          </w:tcPr>
          <w:p w14:paraId="3535F8E6"/>
        </w:tc>
      </w:tr>
    </w:tbl>
    <w:p w14:paraId="03DECA3E">
      <w:pPr>
        <w:pStyle w:val="4"/>
        <w:widowControl w:val="0"/>
        <w:jc w:val="both"/>
        <w:rPr>
          <w:kern w:val="2"/>
          <w:lang w:val="en-US"/>
        </w:rPr>
      </w:pPr>
      <w:r>
        <w:rPr>
          <w:kern w:val="2"/>
          <w:lang w:val="en-US"/>
        </w:rPr>
        <w:t>遮阳类型</w:t>
      </w:r>
    </w:p>
    <w:p w14:paraId="7519453D">
      <w:pPr>
        <w:pStyle w:val="5"/>
        <w:widowControl w:val="0"/>
        <w:jc w:val="both"/>
        <w:rPr>
          <w:kern w:val="2"/>
          <w:lang w:val="en-US"/>
        </w:rPr>
      </w:pPr>
      <w:r>
        <w:rPr>
          <w:kern w:val="2"/>
          <w:lang w:val="en-US"/>
        </w:rPr>
        <w:t>平板外遮阳</w:t>
      </w:r>
    </w:p>
    <w:p w14:paraId="2982C6A6">
      <w:pPr>
        <w:widowControl w:val="0"/>
        <w:jc w:val="center"/>
        <w:rPr>
          <w:kern w:val="2"/>
          <w:lang w:val="en-US"/>
        </w:rPr>
      </w:pPr>
      <w:r>
        <w:drawing>
          <wp:inline distT="0" distB="0" distL="0" distR="0">
            <wp:extent cx="3133725" cy="2190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2"/>
                    <a:stretch>
                      <a:fillRect/>
                    </a:stretch>
                  </pic:blipFill>
                  <pic:spPr>
                    <a:xfrm>
                      <a:off x="0" y="0"/>
                      <a:ext cx="3134054" cy="2190980"/>
                    </a:xfrm>
                    <a:prstGeom prst="rect">
                      <a:avLst/>
                    </a:prstGeom>
                  </pic:spPr>
                </pic:pic>
              </a:graphicData>
            </a:graphic>
          </wp:inline>
        </w:drawing>
      </w:r>
    </w:p>
    <w:tbl>
      <w:tblPr>
        <w:tblStyle w:val="18"/>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01035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666435">
            <w:pPr>
              <w:jc w:val="center"/>
            </w:pPr>
            <w:r>
              <w:t>序号</w:t>
            </w:r>
          </w:p>
        </w:tc>
        <w:tc>
          <w:tcPr>
            <w:shd w:val="clear" w:color="auto" w:fill="E6E6E6"/>
            <w:vAlign w:val="center"/>
          </w:tcPr>
          <w:p w14:paraId="651CBC9B">
            <w:pPr>
              <w:jc w:val="center"/>
            </w:pPr>
            <w:r>
              <w:t>编号</w:t>
            </w:r>
          </w:p>
        </w:tc>
        <w:tc>
          <w:tcPr>
            <w:shd w:val="clear" w:color="auto" w:fill="E6E6E6"/>
            <w:vAlign w:val="center"/>
          </w:tcPr>
          <w:p w14:paraId="1B25D57F">
            <w:pPr>
              <w:jc w:val="center"/>
            </w:pPr>
            <w:r>
              <w:t>水平挑出Ah (m)</w:t>
            </w:r>
          </w:p>
        </w:tc>
        <w:tc>
          <w:tcPr>
            <w:shd w:val="clear" w:color="auto" w:fill="E6E6E6"/>
            <w:vAlign w:val="center"/>
          </w:tcPr>
          <w:p w14:paraId="4AB9706A">
            <w:pPr>
              <w:jc w:val="center"/>
            </w:pPr>
            <w:r>
              <w:t>距离上沿Eh (m)</w:t>
            </w:r>
          </w:p>
        </w:tc>
        <w:tc>
          <w:tcPr>
            <w:shd w:val="clear" w:color="auto" w:fill="E6E6E6"/>
            <w:vAlign w:val="center"/>
          </w:tcPr>
          <w:p w14:paraId="5285CC6F">
            <w:pPr>
              <w:jc w:val="center"/>
            </w:pPr>
            <w:r>
              <w:t>垂直挑出Av (m)</w:t>
            </w:r>
          </w:p>
        </w:tc>
        <w:tc>
          <w:tcPr>
            <w:shd w:val="clear" w:color="auto" w:fill="E6E6E6"/>
            <w:vAlign w:val="center"/>
          </w:tcPr>
          <w:p w14:paraId="7D24A71D">
            <w:pPr>
              <w:jc w:val="center"/>
            </w:pPr>
            <w:r>
              <w:t>距离边沿Ev (m)</w:t>
            </w:r>
          </w:p>
        </w:tc>
        <w:tc>
          <w:tcPr>
            <w:shd w:val="clear" w:color="auto" w:fill="E6E6E6"/>
            <w:vAlign w:val="center"/>
          </w:tcPr>
          <w:p w14:paraId="5AA3DBE4">
            <w:pPr>
              <w:jc w:val="center"/>
            </w:pPr>
            <w:r>
              <w:t>挡板高Dh (m)</w:t>
            </w:r>
          </w:p>
        </w:tc>
        <w:tc>
          <w:tcPr>
            <w:shd w:val="clear" w:color="auto" w:fill="E6E6E6"/>
            <w:vAlign w:val="center"/>
          </w:tcPr>
          <w:p w14:paraId="6E1E3AF6">
            <w:pPr>
              <w:jc w:val="center"/>
            </w:pPr>
            <w:r>
              <w:t>挡板透射η*</w:t>
            </w:r>
          </w:p>
        </w:tc>
      </w:tr>
      <w:tr w14:paraId="3794D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01A5D">
            <w:r>
              <w:t>1</w:t>
            </w:r>
          </w:p>
        </w:tc>
        <w:tc>
          <w:tcPr>
            <w:vAlign w:val="center"/>
          </w:tcPr>
          <w:p w14:paraId="3A8EB819">
            <w:r>
              <w:t>平板外遮阳0</w:t>
            </w:r>
          </w:p>
        </w:tc>
        <w:tc>
          <w:tcPr>
            <w:vAlign w:val="center"/>
          </w:tcPr>
          <w:p w14:paraId="0C589A75">
            <w:r>
              <w:t>0.500</w:t>
            </w:r>
          </w:p>
        </w:tc>
        <w:tc>
          <w:tcPr>
            <w:vAlign w:val="center"/>
          </w:tcPr>
          <w:p w14:paraId="22AA5505">
            <w:r>
              <w:t>0.000</w:t>
            </w:r>
          </w:p>
        </w:tc>
        <w:tc>
          <w:tcPr>
            <w:vAlign w:val="center"/>
          </w:tcPr>
          <w:p w14:paraId="22110246">
            <w:r>
              <w:t>0.000</w:t>
            </w:r>
          </w:p>
        </w:tc>
        <w:tc>
          <w:tcPr>
            <w:vAlign w:val="center"/>
          </w:tcPr>
          <w:p w14:paraId="32EA5ED5">
            <w:r>
              <w:t>0.000</w:t>
            </w:r>
          </w:p>
        </w:tc>
        <w:tc>
          <w:tcPr>
            <w:vAlign w:val="center"/>
          </w:tcPr>
          <w:p w14:paraId="2909A9D1">
            <w:r>
              <w:t>0.000</w:t>
            </w:r>
          </w:p>
        </w:tc>
        <w:tc>
          <w:tcPr>
            <w:vAlign w:val="center"/>
          </w:tcPr>
          <w:p w14:paraId="45D0D890">
            <w:r>
              <w:t>0.000</w:t>
            </w:r>
          </w:p>
        </w:tc>
      </w:tr>
    </w:tbl>
    <w:p w14:paraId="72F89093">
      <w:pPr>
        <w:pStyle w:val="5"/>
        <w:widowControl w:val="0"/>
        <w:jc w:val="both"/>
        <w:rPr>
          <w:kern w:val="2"/>
          <w:lang w:val="en-US"/>
        </w:rPr>
      </w:pPr>
      <w:r>
        <w:rPr>
          <w:kern w:val="2"/>
          <w:lang w:val="en-US"/>
        </w:rPr>
        <w:t>内遮阳</w:t>
      </w:r>
    </w:p>
    <w:p w14:paraId="70C35C23">
      <w:pPr>
        <w:widowControl w:val="0"/>
        <w:jc w:val="both"/>
        <w:rPr>
          <w:kern w:val="2"/>
          <w:lang w:val="en-US"/>
        </w:rPr>
      </w:pPr>
      <w:r>
        <w:rPr>
          <w:kern w:val="2"/>
          <w:lang w:val="en-US"/>
        </w:rPr>
        <w:t>有高反射率可调节内遮阳.</w:t>
      </w:r>
    </w:p>
    <w:p w14:paraId="54ADFBD6">
      <w:pPr>
        <w:pStyle w:val="2"/>
        <w:widowControl w:val="0"/>
        <w:jc w:val="both"/>
        <w:rPr>
          <w:kern w:val="2"/>
          <w:lang w:val="en-US"/>
        </w:rPr>
      </w:pPr>
      <w:r>
        <w:rPr>
          <w:kern w:val="2"/>
          <w:lang w:val="en-US"/>
        </w:rPr>
        <w:t>统计汇总</w:t>
      </w:r>
    </w:p>
    <w:p w14:paraId="35463A2F">
      <w:pPr>
        <w:pStyle w:val="4"/>
        <w:widowControl w:val="0"/>
        <w:jc w:val="both"/>
        <w:rPr>
          <w:kern w:val="2"/>
          <w:lang w:val="en-US"/>
        </w:rPr>
      </w:pPr>
      <w:r>
        <w:rPr>
          <w:kern w:val="2"/>
          <w:lang w:val="en-US"/>
        </w:rPr>
        <w:t>各朝向遮阳设施统计</w:t>
      </w:r>
    </w:p>
    <w:p w14:paraId="3753AA8A">
      <w:pPr>
        <w:widowControl w:val="0"/>
        <w:jc w:val="both"/>
        <w:rPr>
          <w:kern w:val="2"/>
          <w:lang w:val="en-US"/>
        </w:rPr>
      </w:pPr>
      <w:r>
        <w:rPr>
          <w:kern w:val="2"/>
          <w:lang w:val="en-US"/>
        </w:rPr>
        <w:t>1.南向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2B0F6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8716F">
            <w:pPr>
              <w:jc w:val="center"/>
            </w:pPr>
            <w:r>
              <w:t>序号</w:t>
            </w:r>
          </w:p>
        </w:tc>
        <w:tc>
          <w:tcPr>
            <w:shd w:val="clear" w:color="auto" w:fill="E6E6E6"/>
            <w:vAlign w:val="center"/>
          </w:tcPr>
          <w:p w14:paraId="15B5516D">
            <w:pPr>
              <w:jc w:val="center"/>
            </w:pPr>
            <w:r>
              <w:t>门窗</w:t>
            </w:r>
            <w:r>
              <w:br w:type="textWrapping"/>
            </w:r>
            <w:r>
              <w:t>编号</w:t>
            </w:r>
          </w:p>
        </w:tc>
        <w:tc>
          <w:tcPr>
            <w:shd w:val="clear" w:color="auto" w:fill="E6E6E6"/>
            <w:vAlign w:val="center"/>
          </w:tcPr>
          <w:p w14:paraId="2F014300">
            <w:pPr>
              <w:jc w:val="center"/>
            </w:pPr>
            <w:r>
              <w:t>楼层</w:t>
            </w:r>
          </w:p>
        </w:tc>
        <w:tc>
          <w:tcPr>
            <w:shd w:val="clear" w:color="auto" w:fill="E6E6E6"/>
            <w:vAlign w:val="center"/>
          </w:tcPr>
          <w:p w14:paraId="2912691C">
            <w:pPr>
              <w:jc w:val="center"/>
            </w:pPr>
            <w:r>
              <w:t>数量</w:t>
            </w:r>
          </w:p>
        </w:tc>
        <w:tc>
          <w:tcPr>
            <w:shd w:val="clear" w:color="auto" w:fill="E6E6E6"/>
            <w:vAlign w:val="center"/>
          </w:tcPr>
          <w:p w14:paraId="63F044AD">
            <w:pPr>
              <w:jc w:val="center"/>
            </w:pPr>
            <w:r>
              <w:t>单个面积（㎡）</w:t>
            </w:r>
          </w:p>
        </w:tc>
        <w:tc>
          <w:tcPr>
            <w:shd w:val="clear" w:color="auto" w:fill="E6E6E6"/>
            <w:vAlign w:val="center"/>
          </w:tcPr>
          <w:p w14:paraId="7E14D8D5">
            <w:pPr>
              <w:jc w:val="center"/>
            </w:pPr>
            <w:r>
              <w:t>总面积（㎡）</w:t>
            </w:r>
          </w:p>
        </w:tc>
        <w:tc>
          <w:tcPr>
            <w:shd w:val="clear" w:color="auto" w:fill="E6E6E6"/>
            <w:vAlign w:val="center"/>
          </w:tcPr>
          <w:p w14:paraId="31CDCBFC">
            <w:pPr>
              <w:jc w:val="center"/>
            </w:pPr>
            <w:r>
              <w:t>构造</w:t>
            </w:r>
            <w:r>
              <w:br w:type="textWrapping"/>
            </w:r>
            <w:r>
              <w:t>编号</w:t>
            </w:r>
          </w:p>
        </w:tc>
        <w:tc>
          <w:tcPr>
            <w:shd w:val="clear" w:color="auto" w:fill="E6E6E6"/>
            <w:vAlign w:val="center"/>
          </w:tcPr>
          <w:p w14:paraId="1065BEB8">
            <w:pPr>
              <w:jc w:val="center"/>
            </w:pPr>
            <w:r>
              <w:t>整窗</w:t>
            </w:r>
            <w:r>
              <w:br w:type="textWrapping"/>
            </w:r>
            <w:r>
              <w:t>遮阳系数</w:t>
            </w:r>
          </w:p>
        </w:tc>
        <w:tc>
          <w:tcPr>
            <w:shd w:val="clear" w:color="auto" w:fill="E6E6E6"/>
            <w:vAlign w:val="center"/>
          </w:tcPr>
          <w:p w14:paraId="5AD61019">
            <w:pPr>
              <w:jc w:val="center"/>
            </w:pPr>
            <w:r>
              <w:t>外遮阳</w:t>
            </w:r>
            <w:r>
              <w:br w:type="textWrapping"/>
            </w:r>
            <w:r>
              <w:t>编号</w:t>
            </w:r>
          </w:p>
        </w:tc>
        <w:tc>
          <w:tcPr>
            <w:shd w:val="clear" w:color="auto" w:fill="E6E6E6"/>
            <w:vAlign w:val="center"/>
          </w:tcPr>
          <w:p w14:paraId="608AE0A8">
            <w:pPr>
              <w:jc w:val="center"/>
            </w:pPr>
            <w:r>
              <w:t>是否中置遮阳</w:t>
            </w:r>
          </w:p>
        </w:tc>
      </w:tr>
      <w:tr w14:paraId="4C1A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8AC97">
            <w:r>
              <w:t>1</w:t>
            </w:r>
          </w:p>
        </w:tc>
        <w:tc>
          <w:tcPr>
            <w:vAlign w:val="center"/>
          </w:tcPr>
          <w:p w14:paraId="65718A39">
            <w:r>
              <w:t>C4015</w:t>
            </w:r>
          </w:p>
        </w:tc>
        <w:tc>
          <w:tcPr>
            <w:vAlign w:val="center"/>
          </w:tcPr>
          <w:p w14:paraId="31CDB9AA">
            <w:r>
              <w:t>1</w:t>
            </w:r>
          </w:p>
        </w:tc>
        <w:tc>
          <w:tcPr>
            <w:vAlign w:val="center"/>
          </w:tcPr>
          <w:p w14:paraId="19A38EF7">
            <w:r>
              <w:t>1</w:t>
            </w:r>
          </w:p>
        </w:tc>
        <w:tc>
          <w:tcPr>
            <w:vAlign w:val="center"/>
          </w:tcPr>
          <w:p w14:paraId="71666EFA">
            <w:r>
              <w:t>6.00</w:t>
            </w:r>
          </w:p>
        </w:tc>
        <w:tc>
          <w:tcPr>
            <w:vAlign w:val="center"/>
          </w:tcPr>
          <w:p w14:paraId="51FF5CA1">
            <w:r>
              <w:t>6.00</w:t>
            </w:r>
          </w:p>
        </w:tc>
        <w:tc>
          <w:tcPr>
            <w:vAlign w:val="center"/>
          </w:tcPr>
          <w:p w14:paraId="6E88420B">
            <w:r>
              <w:t>18</w:t>
            </w:r>
          </w:p>
        </w:tc>
        <w:tc>
          <w:tcPr>
            <w:vAlign w:val="center"/>
          </w:tcPr>
          <w:p w14:paraId="380214BB">
            <w:r>
              <w:t>0.39</w:t>
            </w:r>
          </w:p>
        </w:tc>
        <w:tc>
          <w:tcPr>
            <w:vAlign w:val="center"/>
          </w:tcPr>
          <w:p w14:paraId="675AD455">
            <w:r>
              <w:t>平板外遮阳0</w:t>
            </w:r>
          </w:p>
        </w:tc>
        <w:tc>
          <w:tcPr>
            <w:vAlign w:val="center"/>
          </w:tcPr>
          <w:p w14:paraId="70F93C0D">
            <w:r>
              <w:t>否</w:t>
            </w:r>
          </w:p>
        </w:tc>
      </w:tr>
      <w:tr w14:paraId="3B9E4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C11B6">
            <w:r>
              <w:t>2</w:t>
            </w:r>
          </w:p>
        </w:tc>
        <w:tc>
          <w:tcPr>
            <w:vAlign w:val="center"/>
          </w:tcPr>
          <w:p w14:paraId="36DA09B8">
            <w:r>
              <w:t>C5015</w:t>
            </w:r>
          </w:p>
        </w:tc>
        <w:tc>
          <w:tcPr>
            <w:vAlign w:val="center"/>
          </w:tcPr>
          <w:p w14:paraId="66F6BA49">
            <w:r>
              <w:t>1</w:t>
            </w:r>
          </w:p>
        </w:tc>
        <w:tc>
          <w:tcPr>
            <w:vAlign w:val="center"/>
          </w:tcPr>
          <w:p w14:paraId="4AA639DB">
            <w:r>
              <w:t>3</w:t>
            </w:r>
          </w:p>
        </w:tc>
        <w:tc>
          <w:tcPr>
            <w:vAlign w:val="center"/>
          </w:tcPr>
          <w:p w14:paraId="56D883EB">
            <w:r>
              <w:t>7.50</w:t>
            </w:r>
          </w:p>
        </w:tc>
        <w:tc>
          <w:tcPr>
            <w:vAlign w:val="center"/>
          </w:tcPr>
          <w:p w14:paraId="3346AEDB">
            <w:r>
              <w:t>22.50</w:t>
            </w:r>
          </w:p>
        </w:tc>
        <w:tc>
          <w:tcPr>
            <w:vAlign w:val="center"/>
          </w:tcPr>
          <w:p w14:paraId="5DFE5DF2">
            <w:r>
              <w:t>108</w:t>
            </w:r>
          </w:p>
        </w:tc>
        <w:tc>
          <w:tcPr>
            <w:vAlign w:val="center"/>
          </w:tcPr>
          <w:p w14:paraId="40DE5AB0">
            <w:r>
              <w:t>0.39</w:t>
            </w:r>
          </w:p>
        </w:tc>
        <w:tc>
          <w:tcPr>
            <w:vAlign w:val="center"/>
          </w:tcPr>
          <w:p w14:paraId="0C11300B">
            <w:r>
              <w:t>无外遮阳</w:t>
            </w:r>
          </w:p>
        </w:tc>
        <w:tc>
          <w:tcPr>
            <w:vAlign w:val="center"/>
          </w:tcPr>
          <w:p w14:paraId="639388A6">
            <w:r>
              <w:t>否</w:t>
            </w:r>
          </w:p>
        </w:tc>
      </w:tr>
      <w:tr w14:paraId="1080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EFAC70">
            <w:r>
              <w:t>3</w:t>
            </w:r>
          </w:p>
        </w:tc>
        <w:tc>
          <w:tcPr>
            <w:vAlign w:val="center"/>
          </w:tcPr>
          <w:p w14:paraId="3068553A">
            <w:r>
              <w:t>C5015</w:t>
            </w:r>
          </w:p>
        </w:tc>
        <w:tc>
          <w:tcPr>
            <w:vAlign w:val="center"/>
          </w:tcPr>
          <w:p w14:paraId="770B807D">
            <w:r>
              <w:t>2</w:t>
            </w:r>
          </w:p>
        </w:tc>
        <w:tc>
          <w:tcPr>
            <w:vAlign w:val="center"/>
          </w:tcPr>
          <w:p w14:paraId="7513FC98">
            <w:r>
              <w:t>3</w:t>
            </w:r>
          </w:p>
        </w:tc>
        <w:tc>
          <w:tcPr>
            <w:vAlign w:val="center"/>
          </w:tcPr>
          <w:p w14:paraId="07F6A3DE">
            <w:r>
              <w:t>7.50</w:t>
            </w:r>
          </w:p>
        </w:tc>
        <w:tc>
          <w:tcPr>
            <w:vAlign w:val="center"/>
          </w:tcPr>
          <w:p w14:paraId="7954AB41">
            <w:r>
              <w:t>22.50</w:t>
            </w:r>
          </w:p>
        </w:tc>
        <w:tc>
          <w:tcPr>
            <w:vAlign w:val="center"/>
          </w:tcPr>
          <w:p w14:paraId="4D75287F">
            <w:r>
              <w:t>108</w:t>
            </w:r>
          </w:p>
        </w:tc>
        <w:tc>
          <w:tcPr>
            <w:vAlign w:val="center"/>
          </w:tcPr>
          <w:p w14:paraId="697AF0D3">
            <w:r>
              <w:t>0.39</w:t>
            </w:r>
          </w:p>
        </w:tc>
        <w:tc>
          <w:tcPr>
            <w:vAlign w:val="center"/>
          </w:tcPr>
          <w:p w14:paraId="079A85E6">
            <w:r>
              <w:t>无外遮阳</w:t>
            </w:r>
          </w:p>
        </w:tc>
        <w:tc>
          <w:tcPr>
            <w:vAlign w:val="center"/>
          </w:tcPr>
          <w:p w14:paraId="5E62ECB8">
            <w:r>
              <w:t>否</w:t>
            </w:r>
          </w:p>
        </w:tc>
      </w:tr>
      <w:tr w14:paraId="35B8C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202CF0">
            <w:r>
              <w:t>4</w:t>
            </w:r>
          </w:p>
        </w:tc>
        <w:tc>
          <w:tcPr>
            <w:vAlign w:val="center"/>
          </w:tcPr>
          <w:p w14:paraId="1650B99E">
            <w:r>
              <w:t>C7215</w:t>
            </w:r>
          </w:p>
        </w:tc>
        <w:tc>
          <w:tcPr>
            <w:vAlign w:val="center"/>
          </w:tcPr>
          <w:p w14:paraId="61AAD65D">
            <w:r>
              <w:t>2</w:t>
            </w:r>
          </w:p>
        </w:tc>
        <w:tc>
          <w:tcPr>
            <w:vAlign w:val="center"/>
          </w:tcPr>
          <w:p w14:paraId="2EFEA624">
            <w:r>
              <w:t>1</w:t>
            </w:r>
          </w:p>
        </w:tc>
        <w:tc>
          <w:tcPr>
            <w:vAlign w:val="center"/>
          </w:tcPr>
          <w:p w14:paraId="7A797D61">
            <w:r>
              <w:t>10.83</w:t>
            </w:r>
          </w:p>
        </w:tc>
        <w:tc>
          <w:tcPr>
            <w:vAlign w:val="center"/>
          </w:tcPr>
          <w:p w14:paraId="6AC8F325">
            <w:r>
              <w:t>10.83</w:t>
            </w:r>
          </w:p>
        </w:tc>
        <w:tc>
          <w:tcPr>
            <w:vAlign w:val="center"/>
          </w:tcPr>
          <w:p w14:paraId="432D9781">
            <w:r>
              <w:t>18</w:t>
            </w:r>
          </w:p>
        </w:tc>
        <w:tc>
          <w:tcPr>
            <w:vAlign w:val="center"/>
          </w:tcPr>
          <w:p w14:paraId="7A0DE503">
            <w:r>
              <w:t>0.39</w:t>
            </w:r>
          </w:p>
        </w:tc>
        <w:tc>
          <w:tcPr>
            <w:vAlign w:val="center"/>
          </w:tcPr>
          <w:p w14:paraId="65EA2EB7">
            <w:r>
              <w:t>平板外遮阳0</w:t>
            </w:r>
          </w:p>
        </w:tc>
        <w:tc>
          <w:tcPr>
            <w:vAlign w:val="center"/>
          </w:tcPr>
          <w:p w14:paraId="501F6DDA">
            <w:r>
              <w:t>否</w:t>
            </w:r>
          </w:p>
        </w:tc>
      </w:tr>
      <w:tr w14:paraId="07A9C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3FC91">
            <w:r>
              <w:t>5</w:t>
            </w:r>
          </w:p>
        </w:tc>
        <w:tc>
          <w:tcPr>
            <w:vAlign w:val="center"/>
          </w:tcPr>
          <w:p w14:paraId="57A6A426">
            <w:r>
              <w:t>C8215</w:t>
            </w:r>
          </w:p>
        </w:tc>
        <w:tc>
          <w:tcPr>
            <w:vAlign w:val="center"/>
          </w:tcPr>
          <w:p w14:paraId="2A8AA439">
            <w:r>
              <w:t>2</w:t>
            </w:r>
          </w:p>
        </w:tc>
        <w:tc>
          <w:tcPr>
            <w:vAlign w:val="center"/>
          </w:tcPr>
          <w:p w14:paraId="50C018E2">
            <w:r>
              <w:t>1</w:t>
            </w:r>
          </w:p>
        </w:tc>
        <w:tc>
          <w:tcPr>
            <w:vAlign w:val="center"/>
          </w:tcPr>
          <w:p w14:paraId="4189396E">
            <w:r>
              <w:t>12.31</w:t>
            </w:r>
          </w:p>
        </w:tc>
        <w:tc>
          <w:tcPr>
            <w:vAlign w:val="center"/>
          </w:tcPr>
          <w:p w14:paraId="6E4DFD13">
            <w:r>
              <w:t>12.31</w:t>
            </w:r>
          </w:p>
        </w:tc>
        <w:tc>
          <w:tcPr>
            <w:vAlign w:val="center"/>
          </w:tcPr>
          <w:p w14:paraId="18B06A28">
            <w:r>
              <w:t>18</w:t>
            </w:r>
          </w:p>
        </w:tc>
        <w:tc>
          <w:tcPr>
            <w:vAlign w:val="center"/>
          </w:tcPr>
          <w:p w14:paraId="3A398303">
            <w:r>
              <w:t>0.39</w:t>
            </w:r>
          </w:p>
        </w:tc>
        <w:tc>
          <w:tcPr>
            <w:vAlign w:val="center"/>
          </w:tcPr>
          <w:p w14:paraId="5531E20D">
            <w:r>
              <w:t>平板外遮阳0</w:t>
            </w:r>
          </w:p>
        </w:tc>
        <w:tc>
          <w:tcPr>
            <w:vAlign w:val="center"/>
          </w:tcPr>
          <w:p w14:paraId="60DB776A">
            <w:r>
              <w:t>否</w:t>
            </w:r>
          </w:p>
        </w:tc>
      </w:tr>
      <w:tr w14:paraId="19B2272F">
        <w:tblPrEx>
          <w:tblCellMar>
            <w:top w:w="0" w:type="dxa"/>
            <w:left w:w="108" w:type="dxa"/>
            <w:bottom w:w="0" w:type="dxa"/>
            <w:right w:w="108" w:type="dxa"/>
          </w:tblCellMar>
        </w:tblPrEx>
        <w:trPr>
          <w:jc w:val="center"/>
        </w:trPr>
        <w:tc>
          <w:tcPr>
            <w:vAlign w:val="center"/>
          </w:tcPr>
          <w:p w14:paraId="79BE2871">
            <w:r>
              <w:t>6</w:t>
            </w:r>
          </w:p>
        </w:tc>
        <w:tc>
          <w:tcPr>
            <w:vAlign w:val="center"/>
          </w:tcPr>
          <w:p w14:paraId="484C9F5B">
            <w:r>
              <w:t>C5015</w:t>
            </w:r>
          </w:p>
        </w:tc>
        <w:tc>
          <w:tcPr>
            <w:vAlign w:val="center"/>
          </w:tcPr>
          <w:p w14:paraId="08480090">
            <w:r>
              <w:t>3~26</w:t>
            </w:r>
          </w:p>
        </w:tc>
        <w:tc>
          <w:tcPr>
            <w:vAlign w:val="center"/>
          </w:tcPr>
          <w:p w14:paraId="47148D88">
            <w:r>
              <w:t>70</w:t>
            </w:r>
          </w:p>
        </w:tc>
        <w:tc>
          <w:tcPr>
            <w:vAlign w:val="center"/>
          </w:tcPr>
          <w:p w14:paraId="164B03C9">
            <w:r>
              <w:t>7.50</w:t>
            </w:r>
          </w:p>
        </w:tc>
        <w:tc>
          <w:tcPr>
            <w:vAlign w:val="center"/>
          </w:tcPr>
          <w:p w14:paraId="7BC7411B">
            <w:r>
              <w:t>525.00</w:t>
            </w:r>
          </w:p>
        </w:tc>
        <w:tc>
          <w:tcPr>
            <w:vAlign w:val="center"/>
          </w:tcPr>
          <w:p w14:paraId="7DAA51B8">
            <w:r>
              <w:t>108</w:t>
            </w:r>
          </w:p>
        </w:tc>
        <w:tc>
          <w:tcPr>
            <w:vAlign w:val="center"/>
          </w:tcPr>
          <w:p w14:paraId="1395FF5C">
            <w:r>
              <w:t>0.39</w:t>
            </w:r>
          </w:p>
        </w:tc>
        <w:tc>
          <w:tcPr>
            <w:vAlign w:val="center"/>
          </w:tcPr>
          <w:p w14:paraId="486039B1">
            <w:r>
              <w:t>无外遮阳</w:t>
            </w:r>
          </w:p>
        </w:tc>
        <w:tc>
          <w:tcPr>
            <w:vAlign w:val="center"/>
          </w:tcPr>
          <w:p w14:paraId="0669C06C">
            <w:r>
              <w:t>否</w:t>
            </w:r>
          </w:p>
        </w:tc>
      </w:tr>
      <w:tr w14:paraId="23AAC270">
        <w:tblPrEx>
          <w:tblCellMar>
            <w:top w:w="0" w:type="dxa"/>
            <w:left w:w="108" w:type="dxa"/>
            <w:bottom w:w="0" w:type="dxa"/>
            <w:right w:w="108" w:type="dxa"/>
          </w:tblCellMar>
        </w:tblPrEx>
        <w:trPr>
          <w:jc w:val="center"/>
        </w:trPr>
        <w:tc>
          <w:tcPr>
            <w:vAlign w:val="center"/>
          </w:tcPr>
          <w:p w14:paraId="4586D83B">
            <w:r>
              <w:t>7</w:t>
            </w:r>
          </w:p>
        </w:tc>
        <w:tc>
          <w:tcPr>
            <w:vAlign w:val="center"/>
          </w:tcPr>
          <w:p w14:paraId="5AA12AB7">
            <w:r>
              <w:t>C7715</w:t>
            </w:r>
          </w:p>
        </w:tc>
        <w:tc>
          <w:tcPr>
            <w:vAlign w:val="center"/>
          </w:tcPr>
          <w:p w14:paraId="6601C369">
            <w:r>
              <w:t>3</w:t>
            </w:r>
          </w:p>
        </w:tc>
        <w:tc>
          <w:tcPr>
            <w:vAlign w:val="center"/>
          </w:tcPr>
          <w:p w14:paraId="31D6F62C">
            <w:r>
              <w:t>1</w:t>
            </w:r>
          </w:p>
        </w:tc>
        <w:tc>
          <w:tcPr>
            <w:vAlign w:val="center"/>
          </w:tcPr>
          <w:p w14:paraId="3DC26A74">
            <w:r>
              <w:t>11.51</w:t>
            </w:r>
          </w:p>
        </w:tc>
        <w:tc>
          <w:tcPr>
            <w:vAlign w:val="center"/>
          </w:tcPr>
          <w:p w14:paraId="2DB1F214">
            <w:r>
              <w:t>11.51</w:t>
            </w:r>
          </w:p>
        </w:tc>
        <w:tc>
          <w:tcPr>
            <w:vAlign w:val="center"/>
          </w:tcPr>
          <w:p w14:paraId="094212C1">
            <w:r>
              <w:t>18</w:t>
            </w:r>
          </w:p>
        </w:tc>
        <w:tc>
          <w:tcPr>
            <w:vAlign w:val="center"/>
          </w:tcPr>
          <w:p w14:paraId="4E667391">
            <w:r>
              <w:t>0.39</w:t>
            </w:r>
          </w:p>
        </w:tc>
        <w:tc>
          <w:tcPr>
            <w:vAlign w:val="center"/>
          </w:tcPr>
          <w:p w14:paraId="19B50089">
            <w:r>
              <w:t>平板外遮阳0</w:t>
            </w:r>
          </w:p>
        </w:tc>
        <w:tc>
          <w:tcPr>
            <w:vAlign w:val="center"/>
          </w:tcPr>
          <w:p w14:paraId="74240C8E">
            <w:r>
              <w:t>否</w:t>
            </w:r>
          </w:p>
        </w:tc>
      </w:tr>
      <w:tr w14:paraId="1C15B4EB">
        <w:tblPrEx>
          <w:tblCellMar>
            <w:top w:w="0" w:type="dxa"/>
            <w:left w:w="108" w:type="dxa"/>
            <w:bottom w:w="0" w:type="dxa"/>
            <w:right w:w="108" w:type="dxa"/>
          </w:tblCellMar>
        </w:tblPrEx>
        <w:trPr>
          <w:jc w:val="center"/>
        </w:trPr>
        <w:tc>
          <w:tcPr>
            <w:vAlign w:val="center"/>
          </w:tcPr>
          <w:p w14:paraId="570B0443">
            <w:r>
              <w:t>8</w:t>
            </w:r>
          </w:p>
        </w:tc>
        <w:tc>
          <w:tcPr>
            <w:vAlign w:val="center"/>
          </w:tcPr>
          <w:p w14:paraId="239DD947">
            <w:r>
              <w:t>C5015</w:t>
            </w:r>
          </w:p>
        </w:tc>
        <w:tc>
          <w:tcPr>
            <w:vAlign w:val="center"/>
          </w:tcPr>
          <w:p w14:paraId="388E0A9C">
            <w:r>
              <w:t>5</w:t>
            </w:r>
          </w:p>
        </w:tc>
        <w:tc>
          <w:tcPr>
            <w:vAlign w:val="center"/>
          </w:tcPr>
          <w:p w14:paraId="04633E39">
            <w:r>
              <w:t>1</w:t>
            </w:r>
          </w:p>
        </w:tc>
        <w:tc>
          <w:tcPr>
            <w:vAlign w:val="center"/>
          </w:tcPr>
          <w:p w14:paraId="14F33C46">
            <w:r>
              <w:t>7.50</w:t>
            </w:r>
          </w:p>
        </w:tc>
        <w:tc>
          <w:tcPr>
            <w:vAlign w:val="center"/>
          </w:tcPr>
          <w:p w14:paraId="04CC6068">
            <w:r>
              <w:t>7.50</w:t>
            </w:r>
          </w:p>
        </w:tc>
        <w:tc>
          <w:tcPr>
            <w:vAlign w:val="center"/>
          </w:tcPr>
          <w:p w14:paraId="2A17B917">
            <w:r>
              <w:t>108</w:t>
            </w:r>
          </w:p>
        </w:tc>
        <w:tc>
          <w:tcPr>
            <w:vAlign w:val="center"/>
          </w:tcPr>
          <w:p w14:paraId="5465D046">
            <w:r>
              <w:t>0.39</w:t>
            </w:r>
          </w:p>
        </w:tc>
        <w:tc>
          <w:tcPr>
            <w:vAlign w:val="center"/>
          </w:tcPr>
          <w:p w14:paraId="399B70CC">
            <w:r>
              <w:t>无外遮阳</w:t>
            </w:r>
          </w:p>
        </w:tc>
        <w:tc>
          <w:tcPr>
            <w:vAlign w:val="center"/>
          </w:tcPr>
          <w:p w14:paraId="2CD12178">
            <w:r>
              <w:t>否</w:t>
            </w:r>
          </w:p>
        </w:tc>
      </w:tr>
      <w:tr w14:paraId="18AF1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B161C">
            <w:r>
              <w:t>9</w:t>
            </w:r>
          </w:p>
        </w:tc>
        <w:tc>
          <w:tcPr>
            <w:vAlign w:val="center"/>
          </w:tcPr>
          <w:p w14:paraId="609BA05C">
            <w:r>
              <w:t>C5015</w:t>
            </w:r>
          </w:p>
        </w:tc>
        <w:tc>
          <w:tcPr>
            <w:vAlign w:val="center"/>
          </w:tcPr>
          <w:p w14:paraId="78076CDF">
            <w:r>
              <w:t>6</w:t>
            </w:r>
          </w:p>
        </w:tc>
        <w:tc>
          <w:tcPr>
            <w:vAlign w:val="center"/>
          </w:tcPr>
          <w:p w14:paraId="6D0016B0">
            <w:r>
              <w:t>1</w:t>
            </w:r>
          </w:p>
        </w:tc>
        <w:tc>
          <w:tcPr>
            <w:vAlign w:val="center"/>
          </w:tcPr>
          <w:p w14:paraId="6BEE9318">
            <w:r>
              <w:t>7.50</w:t>
            </w:r>
          </w:p>
        </w:tc>
        <w:tc>
          <w:tcPr>
            <w:vAlign w:val="center"/>
          </w:tcPr>
          <w:p w14:paraId="6A33FD57">
            <w:r>
              <w:t>7.50</w:t>
            </w:r>
          </w:p>
        </w:tc>
        <w:tc>
          <w:tcPr>
            <w:vAlign w:val="center"/>
          </w:tcPr>
          <w:p w14:paraId="2A0C57FD">
            <w:r>
              <w:t>108</w:t>
            </w:r>
          </w:p>
        </w:tc>
        <w:tc>
          <w:tcPr>
            <w:vAlign w:val="center"/>
          </w:tcPr>
          <w:p w14:paraId="05BF0981">
            <w:r>
              <w:t>0.39</w:t>
            </w:r>
          </w:p>
        </w:tc>
        <w:tc>
          <w:tcPr>
            <w:vAlign w:val="center"/>
          </w:tcPr>
          <w:p w14:paraId="3F0DBA0A">
            <w:r>
              <w:t>无外遮阳</w:t>
            </w:r>
          </w:p>
        </w:tc>
        <w:tc>
          <w:tcPr>
            <w:vAlign w:val="center"/>
          </w:tcPr>
          <w:p w14:paraId="7C3B979C">
            <w:r>
              <w:t>否</w:t>
            </w:r>
          </w:p>
        </w:tc>
      </w:tr>
      <w:tr w14:paraId="38A66D65">
        <w:tblPrEx>
          <w:tblCellMar>
            <w:top w:w="0" w:type="dxa"/>
            <w:left w:w="108" w:type="dxa"/>
            <w:bottom w:w="0" w:type="dxa"/>
            <w:right w:w="108" w:type="dxa"/>
          </w:tblCellMar>
        </w:tblPrEx>
        <w:trPr>
          <w:jc w:val="center"/>
        </w:trPr>
        <w:tc>
          <w:tcPr>
            <w:vAlign w:val="center"/>
          </w:tcPr>
          <w:p w14:paraId="1CD3E5F7">
            <w:r>
              <w:t>10</w:t>
            </w:r>
          </w:p>
        </w:tc>
        <w:tc>
          <w:tcPr>
            <w:vAlign w:val="center"/>
          </w:tcPr>
          <w:p w14:paraId="26508BEC">
            <w:r>
              <w:t>C5015</w:t>
            </w:r>
          </w:p>
        </w:tc>
        <w:tc>
          <w:tcPr>
            <w:vAlign w:val="center"/>
          </w:tcPr>
          <w:p w14:paraId="0D05E8DD">
            <w:r>
              <w:t>7</w:t>
            </w:r>
          </w:p>
        </w:tc>
        <w:tc>
          <w:tcPr>
            <w:vAlign w:val="center"/>
          </w:tcPr>
          <w:p w14:paraId="4C20DBCF">
            <w:r>
              <w:t>1</w:t>
            </w:r>
          </w:p>
        </w:tc>
        <w:tc>
          <w:tcPr>
            <w:vAlign w:val="center"/>
          </w:tcPr>
          <w:p w14:paraId="5CFE6740">
            <w:r>
              <w:t>7.50</w:t>
            </w:r>
          </w:p>
        </w:tc>
        <w:tc>
          <w:tcPr>
            <w:vAlign w:val="center"/>
          </w:tcPr>
          <w:p w14:paraId="68BD9045">
            <w:r>
              <w:t>7.50</w:t>
            </w:r>
          </w:p>
        </w:tc>
        <w:tc>
          <w:tcPr>
            <w:vAlign w:val="center"/>
          </w:tcPr>
          <w:p w14:paraId="454D1F00">
            <w:r>
              <w:t>108</w:t>
            </w:r>
          </w:p>
        </w:tc>
        <w:tc>
          <w:tcPr>
            <w:vAlign w:val="center"/>
          </w:tcPr>
          <w:p w14:paraId="7657C3F4">
            <w:r>
              <w:t>0.39</w:t>
            </w:r>
          </w:p>
        </w:tc>
        <w:tc>
          <w:tcPr>
            <w:vAlign w:val="center"/>
          </w:tcPr>
          <w:p w14:paraId="40F0E005">
            <w:r>
              <w:t>无外遮阳</w:t>
            </w:r>
          </w:p>
        </w:tc>
        <w:tc>
          <w:tcPr>
            <w:vAlign w:val="center"/>
          </w:tcPr>
          <w:p w14:paraId="30CB4C72">
            <w:r>
              <w:t>否</w:t>
            </w:r>
          </w:p>
        </w:tc>
      </w:tr>
      <w:tr w14:paraId="25A6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C668D8">
            <w:r>
              <w:t>11</w:t>
            </w:r>
          </w:p>
        </w:tc>
        <w:tc>
          <w:tcPr>
            <w:vAlign w:val="center"/>
          </w:tcPr>
          <w:p w14:paraId="7D566C4F">
            <w:r>
              <w:t>C5015</w:t>
            </w:r>
          </w:p>
        </w:tc>
        <w:tc>
          <w:tcPr>
            <w:vAlign w:val="center"/>
          </w:tcPr>
          <w:p w14:paraId="5FEB4EF4">
            <w:r>
              <w:t>8</w:t>
            </w:r>
          </w:p>
        </w:tc>
        <w:tc>
          <w:tcPr>
            <w:vAlign w:val="center"/>
          </w:tcPr>
          <w:p w14:paraId="0F6BC2DA">
            <w:r>
              <w:t>1</w:t>
            </w:r>
          </w:p>
        </w:tc>
        <w:tc>
          <w:tcPr>
            <w:vAlign w:val="center"/>
          </w:tcPr>
          <w:p w14:paraId="473EE84F">
            <w:r>
              <w:t>7.50</w:t>
            </w:r>
          </w:p>
        </w:tc>
        <w:tc>
          <w:tcPr>
            <w:vAlign w:val="center"/>
          </w:tcPr>
          <w:p w14:paraId="520DB94C">
            <w:r>
              <w:t>7.50</w:t>
            </w:r>
          </w:p>
        </w:tc>
        <w:tc>
          <w:tcPr>
            <w:vAlign w:val="center"/>
          </w:tcPr>
          <w:p w14:paraId="60E2B046">
            <w:r>
              <w:t>108</w:t>
            </w:r>
          </w:p>
        </w:tc>
        <w:tc>
          <w:tcPr>
            <w:vAlign w:val="center"/>
          </w:tcPr>
          <w:p w14:paraId="58D1DA5E">
            <w:r>
              <w:t>0.39</w:t>
            </w:r>
          </w:p>
        </w:tc>
        <w:tc>
          <w:tcPr>
            <w:vAlign w:val="center"/>
          </w:tcPr>
          <w:p w14:paraId="5100BB61">
            <w:r>
              <w:t>无外遮阳</w:t>
            </w:r>
          </w:p>
        </w:tc>
        <w:tc>
          <w:tcPr>
            <w:vAlign w:val="center"/>
          </w:tcPr>
          <w:p w14:paraId="17E0969E">
            <w:r>
              <w:t>否</w:t>
            </w:r>
          </w:p>
        </w:tc>
      </w:tr>
      <w:tr w14:paraId="10CD0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54473F">
            <w:r>
              <w:t>12</w:t>
            </w:r>
          </w:p>
        </w:tc>
        <w:tc>
          <w:tcPr>
            <w:vAlign w:val="center"/>
          </w:tcPr>
          <w:p w14:paraId="3B779022">
            <w:r>
              <w:t>C5015</w:t>
            </w:r>
          </w:p>
        </w:tc>
        <w:tc>
          <w:tcPr>
            <w:vAlign w:val="center"/>
          </w:tcPr>
          <w:p w14:paraId="5170DAF2">
            <w:r>
              <w:t>9~11,14~15</w:t>
            </w:r>
          </w:p>
        </w:tc>
        <w:tc>
          <w:tcPr>
            <w:vAlign w:val="center"/>
          </w:tcPr>
          <w:p w14:paraId="6417147B">
            <w:r>
              <w:t>5</w:t>
            </w:r>
          </w:p>
        </w:tc>
        <w:tc>
          <w:tcPr>
            <w:vAlign w:val="center"/>
          </w:tcPr>
          <w:p w14:paraId="2F63BBAB">
            <w:r>
              <w:t>7.50</w:t>
            </w:r>
          </w:p>
        </w:tc>
        <w:tc>
          <w:tcPr>
            <w:vAlign w:val="center"/>
          </w:tcPr>
          <w:p w14:paraId="45943641">
            <w:r>
              <w:t>37.50</w:t>
            </w:r>
          </w:p>
        </w:tc>
        <w:tc>
          <w:tcPr>
            <w:vAlign w:val="center"/>
          </w:tcPr>
          <w:p w14:paraId="0006CF18">
            <w:r>
              <w:t>108</w:t>
            </w:r>
          </w:p>
        </w:tc>
        <w:tc>
          <w:tcPr>
            <w:vAlign w:val="center"/>
          </w:tcPr>
          <w:p w14:paraId="0A1F351C">
            <w:r>
              <w:t>0.39</w:t>
            </w:r>
          </w:p>
        </w:tc>
        <w:tc>
          <w:tcPr>
            <w:vAlign w:val="center"/>
          </w:tcPr>
          <w:p w14:paraId="0D448E9E">
            <w:r>
              <w:t>无外遮阳</w:t>
            </w:r>
          </w:p>
        </w:tc>
        <w:tc>
          <w:tcPr>
            <w:vAlign w:val="center"/>
          </w:tcPr>
          <w:p w14:paraId="7401566E">
            <w:r>
              <w:t>否</w:t>
            </w:r>
          </w:p>
        </w:tc>
      </w:tr>
      <w:tr w14:paraId="17B2AED4">
        <w:tblPrEx>
          <w:tblCellMar>
            <w:top w:w="0" w:type="dxa"/>
            <w:left w:w="108" w:type="dxa"/>
            <w:bottom w:w="0" w:type="dxa"/>
            <w:right w:w="108" w:type="dxa"/>
          </w:tblCellMar>
        </w:tblPrEx>
        <w:trPr>
          <w:jc w:val="center"/>
        </w:trPr>
        <w:tc>
          <w:tcPr>
            <w:vAlign w:val="center"/>
          </w:tcPr>
          <w:p w14:paraId="441BEF7D">
            <w:r>
              <w:t>13</w:t>
            </w:r>
          </w:p>
        </w:tc>
        <w:tc>
          <w:tcPr>
            <w:vAlign w:val="center"/>
          </w:tcPr>
          <w:p w14:paraId="39D689E7">
            <w:r>
              <w:t>C5015</w:t>
            </w:r>
          </w:p>
        </w:tc>
        <w:tc>
          <w:tcPr>
            <w:vAlign w:val="center"/>
          </w:tcPr>
          <w:p w14:paraId="1168B15E">
            <w:r>
              <w:t>12~13</w:t>
            </w:r>
          </w:p>
        </w:tc>
        <w:tc>
          <w:tcPr>
            <w:vAlign w:val="center"/>
          </w:tcPr>
          <w:p w14:paraId="3351EB18">
            <w:r>
              <w:t>2</w:t>
            </w:r>
          </w:p>
        </w:tc>
        <w:tc>
          <w:tcPr>
            <w:vAlign w:val="center"/>
          </w:tcPr>
          <w:p w14:paraId="2B8C9C19">
            <w:r>
              <w:t>7.50</w:t>
            </w:r>
          </w:p>
        </w:tc>
        <w:tc>
          <w:tcPr>
            <w:vAlign w:val="center"/>
          </w:tcPr>
          <w:p w14:paraId="461B87CC">
            <w:r>
              <w:t>15.00</w:t>
            </w:r>
          </w:p>
        </w:tc>
        <w:tc>
          <w:tcPr>
            <w:vAlign w:val="center"/>
          </w:tcPr>
          <w:p w14:paraId="1D12A368">
            <w:r>
              <w:t>108</w:t>
            </w:r>
          </w:p>
        </w:tc>
        <w:tc>
          <w:tcPr>
            <w:vAlign w:val="center"/>
          </w:tcPr>
          <w:p w14:paraId="51A80B48">
            <w:r>
              <w:t>0.39</w:t>
            </w:r>
          </w:p>
        </w:tc>
        <w:tc>
          <w:tcPr>
            <w:vAlign w:val="center"/>
          </w:tcPr>
          <w:p w14:paraId="38E74808">
            <w:r>
              <w:t>无外遮阳</w:t>
            </w:r>
          </w:p>
        </w:tc>
        <w:tc>
          <w:tcPr>
            <w:vAlign w:val="center"/>
          </w:tcPr>
          <w:p w14:paraId="5BF20953">
            <w:r>
              <w:t>否</w:t>
            </w:r>
          </w:p>
        </w:tc>
      </w:tr>
      <w:tr w14:paraId="2D56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3E4361">
            <w:r>
              <w:t>14</w:t>
            </w:r>
          </w:p>
        </w:tc>
        <w:tc>
          <w:tcPr>
            <w:vAlign w:val="center"/>
          </w:tcPr>
          <w:p w14:paraId="61424C1F">
            <w:r>
              <w:t>C5015</w:t>
            </w:r>
          </w:p>
        </w:tc>
        <w:tc>
          <w:tcPr>
            <w:vAlign w:val="center"/>
          </w:tcPr>
          <w:p w14:paraId="6CADA0EF">
            <w:r>
              <w:t>19</w:t>
            </w:r>
          </w:p>
        </w:tc>
        <w:tc>
          <w:tcPr>
            <w:vAlign w:val="center"/>
          </w:tcPr>
          <w:p w14:paraId="100448C3">
            <w:r>
              <w:t>1</w:t>
            </w:r>
          </w:p>
        </w:tc>
        <w:tc>
          <w:tcPr>
            <w:vAlign w:val="center"/>
          </w:tcPr>
          <w:p w14:paraId="0A1CE83C">
            <w:r>
              <w:t>7.50</w:t>
            </w:r>
          </w:p>
        </w:tc>
        <w:tc>
          <w:tcPr>
            <w:vAlign w:val="center"/>
          </w:tcPr>
          <w:p w14:paraId="7BEE4C7B">
            <w:r>
              <w:t>7.50</w:t>
            </w:r>
          </w:p>
        </w:tc>
        <w:tc>
          <w:tcPr>
            <w:vAlign w:val="center"/>
          </w:tcPr>
          <w:p w14:paraId="22B876C4">
            <w:r>
              <w:t>108</w:t>
            </w:r>
          </w:p>
        </w:tc>
        <w:tc>
          <w:tcPr>
            <w:vAlign w:val="center"/>
          </w:tcPr>
          <w:p w14:paraId="65CEB90A">
            <w:r>
              <w:t>0.39</w:t>
            </w:r>
          </w:p>
        </w:tc>
        <w:tc>
          <w:tcPr>
            <w:vAlign w:val="center"/>
          </w:tcPr>
          <w:p w14:paraId="4961A530">
            <w:r>
              <w:t>无外遮阳</w:t>
            </w:r>
          </w:p>
        </w:tc>
        <w:tc>
          <w:tcPr>
            <w:vAlign w:val="center"/>
          </w:tcPr>
          <w:p w14:paraId="1FB295B8">
            <w:r>
              <w:t>否</w:t>
            </w:r>
          </w:p>
        </w:tc>
      </w:tr>
      <w:tr w14:paraId="0FA9F404">
        <w:tblPrEx>
          <w:tblCellMar>
            <w:top w:w="0" w:type="dxa"/>
            <w:left w:w="108" w:type="dxa"/>
            <w:bottom w:w="0" w:type="dxa"/>
            <w:right w:w="108" w:type="dxa"/>
          </w:tblCellMar>
        </w:tblPrEx>
        <w:trPr>
          <w:jc w:val="center"/>
        </w:trPr>
        <w:tc>
          <w:tcPr>
            <w:vAlign w:val="center"/>
          </w:tcPr>
          <w:p w14:paraId="02FB2578">
            <w:r>
              <w:t>15</w:t>
            </w:r>
          </w:p>
        </w:tc>
        <w:tc>
          <w:tcPr>
            <w:vAlign w:val="center"/>
          </w:tcPr>
          <w:p w14:paraId="63E90B76">
            <w:r>
              <w:t>C5015</w:t>
            </w:r>
          </w:p>
        </w:tc>
        <w:tc>
          <w:tcPr>
            <w:vAlign w:val="center"/>
          </w:tcPr>
          <w:p w14:paraId="316A8E77">
            <w:r>
              <w:t>20</w:t>
            </w:r>
          </w:p>
        </w:tc>
        <w:tc>
          <w:tcPr>
            <w:vAlign w:val="center"/>
          </w:tcPr>
          <w:p w14:paraId="73121E83">
            <w:r>
              <w:t>1</w:t>
            </w:r>
          </w:p>
        </w:tc>
        <w:tc>
          <w:tcPr>
            <w:vAlign w:val="center"/>
          </w:tcPr>
          <w:p w14:paraId="0BD33A05">
            <w:r>
              <w:t>7.50</w:t>
            </w:r>
          </w:p>
        </w:tc>
        <w:tc>
          <w:tcPr>
            <w:vAlign w:val="center"/>
          </w:tcPr>
          <w:p w14:paraId="1AF9AF5C">
            <w:r>
              <w:t>7.50</w:t>
            </w:r>
          </w:p>
        </w:tc>
        <w:tc>
          <w:tcPr>
            <w:vAlign w:val="center"/>
          </w:tcPr>
          <w:p w14:paraId="11D1229D">
            <w:r>
              <w:t>108</w:t>
            </w:r>
          </w:p>
        </w:tc>
        <w:tc>
          <w:tcPr>
            <w:vAlign w:val="center"/>
          </w:tcPr>
          <w:p w14:paraId="2000E583">
            <w:r>
              <w:t>0.39</w:t>
            </w:r>
          </w:p>
        </w:tc>
        <w:tc>
          <w:tcPr>
            <w:vAlign w:val="center"/>
          </w:tcPr>
          <w:p w14:paraId="028E3FBB">
            <w:r>
              <w:t>无外遮阳</w:t>
            </w:r>
          </w:p>
        </w:tc>
        <w:tc>
          <w:tcPr>
            <w:vAlign w:val="center"/>
          </w:tcPr>
          <w:p w14:paraId="0C0A8BB9">
            <w:r>
              <w:t>否</w:t>
            </w:r>
          </w:p>
        </w:tc>
      </w:tr>
      <w:tr w14:paraId="7796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A3A13D4">
            <w:r>
              <w:t>朝向总面积（㎡）</w:t>
            </w:r>
          </w:p>
        </w:tc>
        <w:tc>
          <w:tcPr>
            <w:vAlign w:val="center"/>
          </w:tcPr>
          <w:p w14:paraId="513834BD">
            <w:r>
              <w:t>708.16</w:t>
            </w:r>
          </w:p>
        </w:tc>
        <w:tc>
          <w:tcPr>
            <w:gridSpan w:val="4"/>
            <w:shd w:val="clear" w:color="auto" w:fill="E6E6E6"/>
            <w:vAlign w:val="center"/>
          </w:tcPr>
          <w:p w14:paraId="5620E3E3"/>
        </w:tc>
      </w:tr>
    </w:tbl>
    <w:p w14:paraId="01162976">
      <w:pPr>
        <w:widowControl w:val="0"/>
        <w:jc w:val="both"/>
        <w:rPr>
          <w:kern w:val="2"/>
          <w:lang w:val="en-US"/>
        </w:rPr>
      </w:pPr>
    </w:p>
    <w:p w14:paraId="5EEEA615">
      <w:pPr>
        <w:widowControl w:val="0"/>
        <w:jc w:val="both"/>
        <w:rPr>
          <w:kern w:val="2"/>
          <w:lang w:val="en-US"/>
        </w:rPr>
      </w:pPr>
      <w:r>
        <w:rPr>
          <w:kern w:val="2"/>
          <w:lang w:val="en-US"/>
        </w:rPr>
        <w:t>2.北向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7A707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87A010">
            <w:pPr>
              <w:jc w:val="center"/>
            </w:pPr>
            <w:r>
              <w:t>序号</w:t>
            </w:r>
          </w:p>
        </w:tc>
        <w:tc>
          <w:tcPr>
            <w:shd w:val="clear" w:color="auto" w:fill="E6E6E6"/>
            <w:vAlign w:val="center"/>
          </w:tcPr>
          <w:p w14:paraId="3D47F23C">
            <w:pPr>
              <w:jc w:val="center"/>
            </w:pPr>
            <w:r>
              <w:t>门窗</w:t>
            </w:r>
            <w:r>
              <w:br w:type="textWrapping"/>
            </w:r>
            <w:r>
              <w:t>编号</w:t>
            </w:r>
          </w:p>
        </w:tc>
        <w:tc>
          <w:tcPr>
            <w:shd w:val="clear" w:color="auto" w:fill="E6E6E6"/>
            <w:vAlign w:val="center"/>
          </w:tcPr>
          <w:p w14:paraId="267C6E37">
            <w:pPr>
              <w:jc w:val="center"/>
            </w:pPr>
            <w:r>
              <w:t>楼层</w:t>
            </w:r>
          </w:p>
        </w:tc>
        <w:tc>
          <w:tcPr>
            <w:shd w:val="clear" w:color="auto" w:fill="E6E6E6"/>
            <w:vAlign w:val="center"/>
          </w:tcPr>
          <w:p w14:paraId="1C9FDE8D">
            <w:pPr>
              <w:jc w:val="center"/>
            </w:pPr>
            <w:r>
              <w:t>数量</w:t>
            </w:r>
          </w:p>
        </w:tc>
        <w:tc>
          <w:tcPr>
            <w:shd w:val="clear" w:color="auto" w:fill="E6E6E6"/>
            <w:vAlign w:val="center"/>
          </w:tcPr>
          <w:p w14:paraId="11C3EF67">
            <w:pPr>
              <w:jc w:val="center"/>
            </w:pPr>
            <w:r>
              <w:t>单个面积（㎡）</w:t>
            </w:r>
          </w:p>
        </w:tc>
        <w:tc>
          <w:tcPr>
            <w:shd w:val="clear" w:color="auto" w:fill="E6E6E6"/>
            <w:vAlign w:val="center"/>
          </w:tcPr>
          <w:p w14:paraId="7D50EEE5">
            <w:pPr>
              <w:jc w:val="center"/>
            </w:pPr>
            <w:r>
              <w:t>总面积（㎡）</w:t>
            </w:r>
          </w:p>
        </w:tc>
        <w:tc>
          <w:tcPr>
            <w:shd w:val="clear" w:color="auto" w:fill="E6E6E6"/>
            <w:vAlign w:val="center"/>
          </w:tcPr>
          <w:p w14:paraId="5966AADA">
            <w:pPr>
              <w:jc w:val="center"/>
            </w:pPr>
            <w:r>
              <w:t>构造</w:t>
            </w:r>
            <w:r>
              <w:br w:type="textWrapping"/>
            </w:r>
            <w:r>
              <w:t>编号</w:t>
            </w:r>
          </w:p>
        </w:tc>
        <w:tc>
          <w:tcPr>
            <w:shd w:val="clear" w:color="auto" w:fill="E6E6E6"/>
            <w:vAlign w:val="center"/>
          </w:tcPr>
          <w:p w14:paraId="771F331E">
            <w:pPr>
              <w:jc w:val="center"/>
            </w:pPr>
            <w:r>
              <w:t>整窗</w:t>
            </w:r>
            <w:r>
              <w:br w:type="textWrapping"/>
            </w:r>
            <w:r>
              <w:t>遮阳系数</w:t>
            </w:r>
          </w:p>
        </w:tc>
        <w:tc>
          <w:tcPr>
            <w:shd w:val="clear" w:color="auto" w:fill="E6E6E6"/>
            <w:vAlign w:val="center"/>
          </w:tcPr>
          <w:p w14:paraId="3EF15657">
            <w:pPr>
              <w:jc w:val="center"/>
            </w:pPr>
            <w:r>
              <w:t>外遮阳</w:t>
            </w:r>
            <w:r>
              <w:br w:type="textWrapping"/>
            </w:r>
            <w:r>
              <w:t>编号</w:t>
            </w:r>
          </w:p>
        </w:tc>
        <w:tc>
          <w:tcPr>
            <w:shd w:val="clear" w:color="auto" w:fill="E6E6E6"/>
            <w:vAlign w:val="center"/>
          </w:tcPr>
          <w:p w14:paraId="241CC7DE">
            <w:pPr>
              <w:jc w:val="center"/>
            </w:pPr>
            <w:r>
              <w:t>是否中置遮阳</w:t>
            </w:r>
          </w:p>
        </w:tc>
      </w:tr>
      <w:tr w14:paraId="37F3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C802BE">
            <w:r>
              <w:t>1</w:t>
            </w:r>
          </w:p>
        </w:tc>
        <w:tc>
          <w:tcPr>
            <w:vAlign w:val="center"/>
          </w:tcPr>
          <w:p w14:paraId="0221FACC">
            <w:r>
              <w:t>C1515</w:t>
            </w:r>
          </w:p>
        </w:tc>
        <w:tc>
          <w:tcPr>
            <w:vAlign w:val="center"/>
          </w:tcPr>
          <w:p w14:paraId="0BD4BEE0">
            <w:r>
              <w:t>1</w:t>
            </w:r>
          </w:p>
        </w:tc>
        <w:tc>
          <w:tcPr>
            <w:vAlign w:val="center"/>
          </w:tcPr>
          <w:p w14:paraId="6C286BEA">
            <w:r>
              <w:t>2</w:t>
            </w:r>
          </w:p>
        </w:tc>
        <w:tc>
          <w:tcPr>
            <w:vAlign w:val="center"/>
          </w:tcPr>
          <w:p w14:paraId="5C162587">
            <w:r>
              <w:t>2.25</w:t>
            </w:r>
          </w:p>
        </w:tc>
        <w:tc>
          <w:tcPr>
            <w:vAlign w:val="center"/>
          </w:tcPr>
          <w:p w14:paraId="5F16CE28">
            <w:r>
              <w:t>4.50</w:t>
            </w:r>
          </w:p>
        </w:tc>
        <w:tc>
          <w:tcPr>
            <w:vAlign w:val="center"/>
          </w:tcPr>
          <w:p w14:paraId="5C0E9906">
            <w:r>
              <w:t>18</w:t>
            </w:r>
          </w:p>
        </w:tc>
        <w:tc>
          <w:tcPr>
            <w:vAlign w:val="center"/>
          </w:tcPr>
          <w:p w14:paraId="76598F07">
            <w:r>
              <w:t>0.39</w:t>
            </w:r>
          </w:p>
        </w:tc>
        <w:tc>
          <w:tcPr>
            <w:vAlign w:val="center"/>
          </w:tcPr>
          <w:p w14:paraId="1D5B9691">
            <w:r>
              <w:t>平板外遮阳0</w:t>
            </w:r>
          </w:p>
        </w:tc>
        <w:tc>
          <w:tcPr>
            <w:vAlign w:val="center"/>
          </w:tcPr>
          <w:p w14:paraId="564E14AC">
            <w:r>
              <w:t>否</w:t>
            </w:r>
          </w:p>
        </w:tc>
      </w:tr>
      <w:tr w14:paraId="72DF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A16D86">
            <w:r>
              <w:t>2</w:t>
            </w:r>
          </w:p>
        </w:tc>
        <w:tc>
          <w:tcPr>
            <w:vAlign w:val="center"/>
          </w:tcPr>
          <w:p w14:paraId="59278508">
            <w:r>
              <w:t>C1515</w:t>
            </w:r>
          </w:p>
        </w:tc>
        <w:tc>
          <w:tcPr>
            <w:vAlign w:val="center"/>
          </w:tcPr>
          <w:p w14:paraId="58825FA1">
            <w:r>
              <w:t>1~2</w:t>
            </w:r>
          </w:p>
        </w:tc>
        <w:tc>
          <w:tcPr>
            <w:vAlign w:val="center"/>
          </w:tcPr>
          <w:p w14:paraId="11FE5B30">
            <w:r>
              <w:t>2</w:t>
            </w:r>
          </w:p>
        </w:tc>
        <w:tc>
          <w:tcPr>
            <w:vAlign w:val="center"/>
          </w:tcPr>
          <w:p w14:paraId="4C2517DE">
            <w:r>
              <w:t>2.25</w:t>
            </w:r>
          </w:p>
        </w:tc>
        <w:tc>
          <w:tcPr>
            <w:vAlign w:val="center"/>
          </w:tcPr>
          <w:p w14:paraId="10F064BA">
            <w:r>
              <w:t>4.50</w:t>
            </w:r>
          </w:p>
        </w:tc>
        <w:tc>
          <w:tcPr>
            <w:vAlign w:val="center"/>
          </w:tcPr>
          <w:p w14:paraId="4A290F2B">
            <w:r>
              <w:t>18</w:t>
            </w:r>
          </w:p>
        </w:tc>
        <w:tc>
          <w:tcPr>
            <w:vAlign w:val="center"/>
          </w:tcPr>
          <w:p w14:paraId="0512E3EA">
            <w:r>
              <w:t>0.39</w:t>
            </w:r>
          </w:p>
        </w:tc>
        <w:tc>
          <w:tcPr>
            <w:vAlign w:val="center"/>
          </w:tcPr>
          <w:p w14:paraId="37FC1CB4">
            <w:r>
              <w:t>平板外遮阳0</w:t>
            </w:r>
          </w:p>
        </w:tc>
        <w:tc>
          <w:tcPr>
            <w:vAlign w:val="center"/>
          </w:tcPr>
          <w:p w14:paraId="6291C10A">
            <w:r>
              <w:t>否</w:t>
            </w:r>
          </w:p>
        </w:tc>
      </w:tr>
      <w:tr w14:paraId="2D62B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10B2DF">
            <w:r>
              <w:t>3</w:t>
            </w:r>
          </w:p>
        </w:tc>
        <w:tc>
          <w:tcPr>
            <w:vAlign w:val="center"/>
          </w:tcPr>
          <w:p w14:paraId="135F289C">
            <w:r>
              <w:t>C2715</w:t>
            </w:r>
          </w:p>
        </w:tc>
        <w:tc>
          <w:tcPr>
            <w:vAlign w:val="center"/>
          </w:tcPr>
          <w:p w14:paraId="27674114">
            <w:r>
              <w:t>1</w:t>
            </w:r>
          </w:p>
        </w:tc>
        <w:tc>
          <w:tcPr>
            <w:vAlign w:val="center"/>
          </w:tcPr>
          <w:p w14:paraId="5847A7BB">
            <w:r>
              <w:t>3</w:t>
            </w:r>
          </w:p>
        </w:tc>
        <w:tc>
          <w:tcPr>
            <w:vAlign w:val="center"/>
          </w:tcPr>
          <w:p w14:paraId="31937500">
            <w:r>
              <w:t>4.05</w:t>
            </w:r>
          </w:p>
        </w:tc>
        <w:tc>
          <w:tcPr>
            <w:vAlign w:val="center"/>
          </w:tcPr>
          <w:p w14:paraId="13CA7CDE">
            <w:r>
              <w:t>12.15</w:t>
            </w:r>
          </w:p>
        </w:tc>
        <w:tc>
          <w:tcPr>
            <w:vAlign w:val="center"/>
          </w:tcPr>
          <w:p w14:paraId="2F8E4FE2">
            <w:r>
              <w:t>18</w:t>
            </w:r>
          </w:p>
        </w:tc>
        <w:tc>
          <w:tcPr>
            <w:vAlign w:val="center"/>
          </w:tcPr>
          <w:p w14:paraId="4A6A445B">
            <w:r>
              <w:t>0.39</w:t>
            </w:r>
          </w:p>
        </w:tc>
        <w:tc>
          <w:tcPr>
            <w:vAlign w:val="center"/>
          </w:tcPr>
          <w:p w14:paraId="6BFC9AEF">
            <w:r>
              <w:t>平板外遮阳0</w:t>
            </w:r>
          </w:p>
        </w:tc>
        <w:tc>
          <w:tcPr>
            <w:vAlign w:val="center"/>
          </w:tcPr>
          <w:p w14:paraId="55B0E1CE">
            <w:r>
              <w:t>否</w:t>
            </w:r>
          </w:p>
        </w:tc>
      </w:tr>
      <w:tr w14:paraId="3F7A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8C791">
            <w:r>
              <w:t>4</w:t>
            </w:r>
          </w:p>
        </w:tc>
        <w:tc>
          <w:tcPr>
            <w:vAlign w:val="center"/>
          </w:tcPr>
          <w:p w14:paraId="77232AC1">
            <w:r>
              <w:t>C3615</w:t>
            </w:r>
          </w:p>
        </w:tc>
        <w:tc>
          <w:tcPr>
            <w:vAlign w:val="center"/>
          </w:tcPr>
          <w:p w14:paraId="0B06DA1B">
            <w:r>
              <w:t>1</w:t>
            </w:r>
          </w:p>
        </w:tc>
        <w:tc>
          <w:tcPr>
            <w:vAlign w:val="center"/>
          </w:tcPr>
          <w:p w14:paraId="6290E0B6">
            <w:r>
              <w:t>2</w:t>
            </w:r>
          </w:p>
        </w:tc>
        <w:tc>
          <w:tcPr>
            <w:vAlign w:val="center"/>
          </w:tcPr>
          <w:p w14:paraId="5F59908D">
            <w:r>
              <w:t>5.40</w:t>
            </w:r>
          </w:p>
        </w:tc>
        <w:tc>
          <w:tcPr>
            <w:vAlign w:val="center"/>
          </w:tcPr>
          <w:p w14:paraId="4BFEAD3A">
            <w:r>
              <w:t>10.80</w:t>
            </w:r>
          </w:p>
        </w:tc>
        <w:tc>
          <w:tcPr>
            <w:vAlign w:val="center"/>
          </w:tcPr>
          <w:p w14:paraId="55BB19D4">
            <w:r>
              <w:t>18</w:t>
            </w:r>
          </w:p>
        </w:tc>
        <w:tc>
          <w:tcPr>
            <w:vAlign w:val="center"/>
          </w:tcPr>
          <w:p w14:paraId="048AF386">
            <w:r>
              <w:t>0.39</w:t>
            </w:r>
          </w:p>
        </w:tc>
        <w:tc>
          <w:tcPr>
            <w:vAlign w:val="center"/>
          </w:tcPr>
          <w:p w14:paraId="45B94DB2">
            <w:r>
              <w:t>平板外遮阳0</w:t>
            </w:r>
          </w:p>
        </w:tc>
        <w:tc>
          <w:tcPr>
            <w:vAlign w:val="center"/>
          </w:tcPr>
          <w:p w14:paraId="211C16DF">
            <w:r>
              <w:t>否</w:t>
            </w:r>
          </w:p>
        </w:tc>
      </w:tr>
      <w:tr w14:paraId="798C8848">
        <w:tblPrEx>
          <w:tblCellMar>
            <w:top w:w="0" w:type="dxa"/>
            <w:left w:w="108" w:type="dxa"/>
            <w:bottom w:w="0" w:type="dxa"/>
            <w:right w:w="108" w:type="dxa"/>
          </w:tblCellMar>
        </w:tblPrEx>
        <w:trPr>
          <w:jc w:val="center"/>
        </w:trPr>
        <w:tc>
          <w:tcPr>
            <w:vAlign w:val="center"/>
          </w:tcPr>
          <w:p w14:paraId="4EB28348">
            <w:r>
              <w:t>5</w:t>
            </w:r>
          </w:p>
        </w:tc>
        <w:tc>
          <w:tcPr>
            <w:vAlign w:val="center"/>
          </w:tcPr>
          <w:p w14:paraId="23C4A705">
            <w:r>
              <w:t>C4015</w:t>
            </w:r>
          </w:p>
        </w:tc>
        <w:tc>
          <w:tcPr>
            <w:vAlign w:val="center"/>
          </w:tcPr>
          <w:p w14:paraId="4D61ABD6">
            <w:r>
              <w:t>1</w:t>
            </w:r>
          </w:p>
        </w:tc>
        <w:tc>
          <w:tcPr>
            <w:vAlign w:val="center"/>
          </w:tcPr>
          <w:p w14:paraId="71CAA4D9">
            <w:r>
              <w:t>1</w:t>
            </w:r>
          </w:p>
        </w:tc>
        <w:tc>
          <w:tcPr>
            <w:vAlign w:val="center"/>
          </w:tcPr>
          <w:p w14:paraId="165549F9">
            <w:r>
              <w:t>6.00</w:t>
            </w:r>
          </w:p>
        </w:tc>
        <w:tc>
          <w:tcPr>
            <w:vAlign w:val="center"/>
          </w:tcPr>
          <w:p w14:paraId="0A4EF084">
            <w:r>
              <w:t>6.00</w:t>
            </w:r>
          </w:p>
        </w:tc>
        <w:tc>
          <w:tcPr>
            <w:vAlign w:val="center"/>
          </w:tcPr>
          <w:p w14:paraId="76960F17">
            <w:r>
              <w:t>18</w:t>
            </w:r>
          </w:p>
        </w:tc>
        <w:tc>
          <w:tcPr>
            <w:vAlign w:val="center"/>
          </w:tcPr>
          <w:p w14:paraId="7DBFA992">
            <w:r>
              <w:t>0.39</w:t>
            </w:r>
          </w:p>
        </w:tc>
        <w:tc>
          <w:tcPr>
            <w:vAlign w:val="center"/>
          </w:tcPr>
          <w:p w14:paraId="388B488A">
            <w:r>
              <w:t>平板外遮阳0</w:t>
            </w:r>
          </w:p>
        </w:tc>
        <w:tc>
          <w:tcPr>
            <w:vAlign w:val="center"/>
          </w:tcPr>
          <w:p w14:paraId="10D8E0BC">
            <w:r>
              <w:t>否</w:t>
            </w:r>
          </w:p>
        </w:tc>
      </w:tr>
      <w:tr w14:paraId="7CD77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39A5A">
            <w:r>
              <w:t>6</w:t>
            </w:r>
          </w:p>
        </w:tc>
        <w:tc>
          <w:tcPr>
            <w:vAlign w:val="center"/>
          </w:tcPr>
          <w:p w14:paraId="0159CA40">
            <w:r>
              <w:t>C5015</w:t>
            </w:r>
          </w:p>
        </w:tc>
        <w:tc>
          <w:tcPr>
            <w:vAlign w:val="center"/>
          </w:tcPr>
          <w:p w14:paraId="07A2D6C1">
            <w:r>
              <w:t>1</w:t>
            </w:r>
          </w:p>
        </w:tc>
        <w:tc>
          <w:tcPr>
            <w:vAlign w:val="center"/>
          </w:tcPr>
          <w:p w14:paraId="0EA17BB1">
            <w:r>
              <w:t>1</w:t>
            </w:r>
          </w:p>
        </w:tc>
        <w:tc>
          <w:tcPr>
            <w:vAlign w:val="center"/>
          </w:tcPr>
          <w:p w14:paraId="46B855BE">
            <w:r>
              <w:t>7.50</w:t>
            </w:r>
          </w:p>
        </w:tc>
        <w:tc>
          <w:tcPr>
            <w:vAlign w:val="center"/>
          </w:tcPr>
          <w:p w14:paraId="16DC4C69">
            <w:r>
              <w:t>7.50</w:t>
            </w:r>
          </w:p>
        </w:tc>
        <w:tc>
          <w:tcPr>
            <w:vAlign w:val="center"/>
          </w:tcPr>
          <w:p w14:paraId="208C16CA">
            <w:r>
              <w:t>108</w:t>
            </w:r>
          </w:p>
        </w:tc>
        <w:tc>
          <w:tcPr>
            <w:vAlign w:val="center"/>
          </w:tcPr>
          <w:p w14:paraId="29E48AC4">
            <w:r>
              <w:t>0.39</w:t>
            </w:r>
          </w:p>
        </w:tc>
        <w:tc>
          <w:tcPr>
            <w:vAlign w:val="center"/>
          </w:tcPr>
          <w:p w14:paraId="2406D684">
            <w:r>
              <w:t>无外遮阳</w:t>
            </w:r>
          </w:p>
        </w:tc>
        <w:tc>
          <w:tcPr>
            <w:vAlign w:val="center"/>
          </w:tcPr>
          <w:p w14:paraId="014D25C2">
            <w:r>
              <w:t>否</w:t>
            </w:r>
          </w:p>
        </w:tc>
      </w:tr>
      <w:tr w14:paraId="0E93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EF9B51">
            <w:r>
              <w:t>7</w:t>
            </w:r>
          </w:p>
        </w:tc>
        <w:tc>
          <w:tcPr>
            <w:vAlign w:val="center"/>
          </w:tcPr>
          <w:p w14:paraId="47050154">
            <w:r>
              <w:t>C5015</w:t>
            </w:r>
          </w:p>
        </w:tc>
        <w:tc>
          <w:tcPr>
            <w:vAlign w:val="center"/>
          </w:tcPr>
          <w:p w14:paraId="6807234E">
            <w:r>
              <w:t>1,4~26</w:t>
            </w:r>
          </w:p>
        </w:tc>
        <w:tc>
          <w:tcPr>
            <w:vAlign w:val="center"/>
          </w:tcPr>
          <w:p w14:paraId="7FE7249A">
            <w:r>
              <w:t>47</w:t>
            </w:r>
          </w:p>
        </w:tc>
        <w:tc>
          <w:tcPr>
            <w:vAlign w:val="center"/>
          </w:tcPr>
          <w:p w14:paraId="0C152D07">
            <w:r>
              <w:t>7.50</w:t>
            </w:r>
          </w:p>
        </w:tc>
        <w:tc>
          <w:tcPr>
            <w:vAlign w:val="center"/>
          </w:tcPr>
          <w:p w14:paraId="54BF3FA2">
            <w:r>
              <w:t>352.50</w:t>
            </w:r>
          </w:p>
        </w:tc>
        <w:tc>
          <w:tcPr>
            <w:vAlign w:val="center"/>
          </w:tcPr>
          <w:p w14:paraId="19974615">
            <w:r>
              <w:t>108</w:t>
            </w:r>
          </w:p>
        </w:tc>
        <w:tc>
          <w:tcPr>
            <w:vAlign w:val="center"/>
          </w:tcPr>
          <w:p w14:paraId="713D73B7">
            <w:r>
              <w:t>0.39</w:t>
            </w:r>
          </w:p>
        </w:tc>
        <w:tc>
          <w:tcPr>
            <w:vAlign w:val="center"/>
          </w:tcPr>
          <w:p w14:paraId="2B453FA3">
            <w:r>
              <w:t>无外遮阳</w:t>
            </w:r>
          </w:p>
        </w:tc>
        <w:tc>
          <w:tcPr>
            <w:vAlign w:val="center"/>
          </w:tcPr>
          <w:p w14:paraId="1215B7DD">
            <w:r>
              <w:t>否</w:t>
            </w:r>
          </w:p>
        </w:tc>
      </w:tr>
      <w:tr w14:paraId="65053345">
        <w:tblPrEx>
          <w:tblCellMar>
            <w:top w:w="0" w:type="dxa"/>
            <w:left w:w="108" w:type="dxa"/>
            <w:bottom w:w="0" w:type="dxa"/>
            <w:right w:w="108" w:type="dxa"/>
          </w:tblCellMar>
        </w:tblPrEx>
        <w:trPr>
          <w:jc w:val="center"/>
        </w:trPr>
        <w:tc>
          <w:tcPr>
            <w:vAlign w:val="center"/>
          </w:tcPr>
          <w:p w14:paraId="480B1309">
            <w:r>
              <w:t>8</w:t>
            </w:r>
          </w:p>
        </w:tc>
        <w:tc>
          <w:tcPr>
            <w:vAlign w:val="center"/>
          </w:tcPr>
          <w:p w14:paraId="6B6CA52B">
            <w:r>
              <w:t>C3615</w:t>
            </w:r>
          </w:p>
        </w:tc>
        <w:tc>
          <w:tcPr>
            <w:vAlign w:val="center"/>
          </w:tcPr>
          <w:p w14:paraId="73C89107">
            <w:r>
              <w:t>2</w:t>
            </w:r>
          </w:p>
        </w:tc>
        <w:tc>
          <w:tcPr>
            <w:vAlign w:val="center"/>
          </w:tcPr>
          <w:p w14:paraId="1C3DFC67">
            <w:r>
              <w:t>5</w:t>
            </w:r>
          </w:p>
        </w:tc>
        <w:tc>
          <w:tcPr>
            <w:vAlign w:val="center"/>
          </w:tcPr>
          <w:p w14:paraId="62C63CE0">
            <w:r>
              <w:t>5.40</w:t>
            </w:r>
          </w:p>
        </w:tc>
        <w:tc>
          <w:tcPr>
            <w:vAlign w:val="center"/>
          </w:tcPr>
          <w:p w14:paraId="7CEF9DCD">
            <w:r>
              <w:t>27.00</w:t>
            </w:r>
          </w:p>
        </w:tc>
        <w:tc>
          <w:tcPr>
            <w:vAlign w:val="center"/>
          </w:tcPr>
          <w:p w14:paraId="3FD34EA2">
            <w:r>
              <w:t>18</w:t>
            </w:r>
          </w:p>
        </w:tc>
        <w:tc>
          <w:tcPr>
            <w:vAlign w:val="center"/>
          </w:tcPr>
          <w:p w14:paraId="4E1764BD">
            <w:r>
              <w:t>0.39</w:t>
            </w:r>
          </w:p>
        </w:tc>
        <w:tc>
          <w:tcPr>
            <w:vAlign w:val="center"/>
          </w:tcPr>
          <w:p w14:paraId="245C1056">
            <w:r>
              <w:t>平板外遮阳0</w:t>
            </w:r>
          </w:p>
        </w:tc>
        <w:tc>
          <w:tcPr>
            <w:vAlign w:val="center"/>
          </w:tcPr>
          <w:p w14:paraId="4CBEF579">
            <w:r>
              <w:t>否</w:t>
            </w:r>
          </w:p>
        </w:tc>
      </w:tr>
      <w:tr w14:paraId="44846B4A">
        <w:tblPrEx>
          <w:tblCellMar>
            <w:top w:w="0" w:type="dxa"/>
            <w:left w:w="108" w:type="dxa"/>
            <w:bottom w:w="0" w:type="dxa"/>
            <w:right w:w="108" w:type="dxa"/>
          </w:tblCellMar>
        </w:tblPrEx>
        <w:trPr>
          <w:jc w:val="center"/>
        </w:trPr>
        <w:tc>
          <w:tcPr>
            <w:vAlign w:val="center"/>
          </w:tcPr>
          <w:p w14:paraId="4B908452">
            <w:r>
              <w:t>9</w:t>
            </w:r>
          </w:p>
        </w:tc>
        <w:tc>
          <w:tcPr>
            <w:vAlign w:val="center"/>
          </w:tcPr>
          <w:p w14:paraId="1B173003">
            <w:r>
              <w:t>C4015</w:t>
            </w:r>
          </w:p>
        </w:tc>
        <w:tc>
          <w:tcPr>
            <w:vAlign w:val="center"/>
          </w:tcPr>
          <w:p w14:paraId="350E9B04">
            <w:r>
              <w:t>2</w:t>
            </w:r>
          </w:p>
        </w:tc>
        <w:tc>
          <w:tcPr>
            <w:vAlign w:val="center"/>
          </w:tcPr>
          <w:p w14:paraId="5B7FBEAD">
            <w:r>
              <w:t>1</w:t>
            </w:r>
          </w:p>
        </w:tc>
        <w:tc>
          <w:tcPr>
            <w:vAlign w:val="center"/>
          </w:tcPr>
          <w:p w14:paraId="18221B9F">
            <w:r>
              <w:t>6.00</w:t>
            </w:r>
          </w:p>
        </w:tc>
        <w:tc>
          <w:tcPr>
            <w:vAlign w:val="center"/>
          </w:tcPr>
          <w:p w14:paraId="17CE7C97">
            <w:r>
              <w:t>6.00</w:t>
            </w:r>
          </w:p>
        </w:tc>
        <w:tc>
          <w:tcPr>
            <w:vAlign w:val="center"/>
          </w:tcPr>
          <w:p w14:paraId="678DEF77">
            <w:r>
              <w:t>18</w:t>
            </w:r>
          </w:p>
        </w:tc>
        <w:tc>
          <w:tcPr>
            <w:vAlign w:val="center"/>
          </w:tcPr>
          <w:p w14:paraId="04CB69DB">
            <w:r>
              <w:t>0.39</w:t>
            </w:r>
          </w:p>
        </w:tc>
        <w:tc>
          <w:tcPr>
            <w:vAlign w:val="center"/>
          </w:tcPr>
          <w:p w14:paraId="6B17CA89">
            <w:r>
              <w:t>平板外遮阳0</w:t>
            </w:r>
          </w:p>
        </w:tc>
        <w:tc>
          <w:tcPr>
            <w:vAlign w:val="center"/>
          </w:tcPr>
          <w:p w14:paraId="2A2F001A">
            <w:r>
              <w:t>否</w:t>
            </w:r>
          </w:p>
        </w:tc>
      </w:tr>
      <w:tr w14:paraId="1475E83F">
        <w:tblPrEx>
          <w:tblCellMar>
            <w:top w:w="0" w:type="dxa"/>
            <w:left w:w="108" w:type="dxa"/>
            <w:bottom w:w="0" w:type="dxa"/>
            <w:right w:w="108" w:type="dxa"/>
          </w:tblCellMar>
        </w:tblPrEx>
        <w:trPr>
          <w:jc w:val="center"/>
        </w:trPr>
        <w:tc>
          <w:tcPr>
            <w:vAlign w:val="center"/>
          </w:tcPr>
          <w:p w14:paraId="4D17105D">
            <w:r>
              <w:t>10</w:t>
            </w:r>
          </w:p>
        </w:tc>
        <w:tc>
          <w:tcPr>
            <w:vAlign w:val="center"/>
          </w:tcPr>
          <w:p w14:paraId="1DE78E5C">
            <w:r>
              <w:t>C6715</w:t>
            </w:r>
          </w:p>
        </w:tc>
        <w:tc>
          <w:tcPr>
            <w:vAlign w:val="center"/>
          </w:tcPr>
          <w:p w14:paraId="63E4E18E">
            <w:r>
              <w:t>2</w:t>
            </w:r>
          </w:p>
        </w:tc>
        <w:tc>
          <w:tcPr>
            <w:vAlign w:val="center"/>
          </w:tcPr>
          <w:p w14:paraId="65BE54B8">
            <w:r>
              <w:t>1</w:t>
            </w:r>
          </w:p>
        </w:tc>
        <w:tc>
          <w:tcPr>
            <w:vAlign w:val="center"/>
          </w:tcPr>
          <w:p w14:paraId="131BF49E">
            <w:r>
              <w:t>10.04</w:t>
            </w:r>
          </w:p>
        </w:tc>
        <w:tc>
          <w:tcPr>
            <w:vAlign w:val="center"/>
          </w:tcPr>
          <w:p w14:paraId="46653500">
            <w:r>
              <w:t>10.04</w:t>
            </w:r>
          </w:p>
        </w:tc>
        <w:tc>
          <w:tcPr>
            <w:vAlign w:val="center"/>
          </w:tcPr>
          <w:p w14:paraId="7F59DAB6">
            <w:r>
              <w:t>18</w:t>
            </w:r>
          </w:p>
        </w:tc>
        <w:tc>
          <w:tcPr>
            <w:vAlign w:val="center"/>
          </w:tcPr>
          <w:p w14:paraId="5362B82F">
            <w:r>
              <w:t>0.39</w:t>
            </w:r>
          </w:p>
        </w:tc>
        <w:tc>
          <w:tcPr>
            <w:vAlign w:val="center"/>
          </w:tcPr>
          <w:p w14:paraId="70001B18">
            <w:r>
              <w:t>平板外遮阳0</w:t>
            </w:r>
          </w:p>
        </w:tc>
        <w:tc>
          <w:tcPr>
            <w:vAlign w:val="center"/>
          </w:tcPr>
          <w:p w14:paraId="160FFE7F">
            <w:r>
              <w:t>否</w:t>
            </w:r>
          </w:p>
        </w:tc>
      </w:tr>
      <w:tr w14:paraId="0155D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0C319E">
            <w:r>
              <w:t>11</w:t>
            </w:r>
          </w:p>
        </w:tc>
        <w:tc>
          <w:tcPr>
            <w:vAlign w:val="center"/>
          </w:tcPr>
          <w:p w14:paraId="4C4855C3">
            <w:r>
              <w:t>C8315</w:t>
            </w:r>
          </w:p>
        </w:tc>
        <w:tc>
          <w:tcPr>
            <w:vAlign w:val="center"/>
          </w:tcPr>
          <w:p w14:paraId="5B9A3F57">
            <w:r>
              <w:t>2</w:t>
            </w:r>
          </w:p>
        </w:tc>
        <w:tc>
          <w:tcPr>
            <w:vAlign w:val="center"/>
          </w:tcPr>
          <w:p w14:paraId="09D7CD08">
            <w:r>
              <w:t>1</w:t>
            </w:r>
          </w:p>
        </w:tc>
        <w:tc>
          <w:tcPr>
            <w:vAlign w:val="center"/>
          </w:tcPr>
          <w:p w14:paraId="21BEBE52">
            <w:r>
              <w:t>12.43</w:t>
            </w:r>
          </w:p>
        </w:tc>
        <w:tc>
          <w:tcPr>
            <w:vAlign w:val="center"/>
          </w:tcPr>
          <w:p w14:paraId="1F46E0B7">
            <w:r>
              <w:t>12.43</w:t>
            </w:r>
          </w:p>
        </w:tc>
        <w:tc>
          <w:tcPr>
            <w:vAlign w:val="center"/>
          </w:tcPr>
          <w:p w14:paraId="1E82C187">
            <w:r>
              <w:t>18</w:t>
            </w:r>
          </w:p>
        </w:tc>
        <w:tc>
          <w:tcPr>
            <w:vAlign w:val="center"/>
          </w:tcPr>
          <w:p w14:paraId="41BA1A2C">
            <w:r>
              <w:t>0.39</w:t>
            </w:r>
          </w:p>
        </w:tc>
        <w:tc>
          <w:tcPr>
            <w:vAlign w:val="center"/>
          </w:tcPr>
          <w:p w14:paraId="1930E26B">
            <w:r>
              <w:t>平板外遮阳0</w:t>
            </w:r>
          </w:p>
        </w:tc>
        <w:tc>
          <w:tcPr>
            <w:vAlign w:val="center"/>
          </w:tcPr>
          <w:p w14:paraId="6D04BCFC">
            <w:r>
              <w:t>否</w:t>
            </w:r>
          </w:p>
        </w:tc>
      </w:tr>
      <w:tr w14:paraId="6DC6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7C5EFF">
            <w:r>
              <w:t>12</w:t>
            </w:r>
          </w:p>
        </w:tc>
        <w:tc>
          <w:tcPr>
            <w:vAlign w:val="center"/>
          </w:tcPr>
          <w:p w14:paraId="2BEDF7A5">
            <w:r>
              <w:t>C4015</w:t>
            </w:r>
          </w:p>
        </w:tc>
        <w:tc>
          <w:tcPr>
            <w:vAlign w:val="center"/>
          </w:tcPr>
          <w:p w14:paraId="20CDCC94">
            <w:r>
              <w:t>3</w:t>
            </w:r>
          </w:p>
        </w:tc>
        <w:tc>
          <w:tcPr>
            <w:vAlign w:val="center"/>
          </w:tcPr>
          <w:p w14:paraId="49285AF0">
            <w:r>
              <w:t>6</w:t>
            </w:r>
          </w:p>
        </w:tc>
        <w:tc>
          <w:tcPr>
            <w:vAlign w:val="center"/>
          </w:tcPr>
          <w:p w14:paraId="1DCB8BBC">
            <w:r>
              <w:t>6.00</w:t>
            </w:r>
          </w:p>
        </w:tc>
        <w:tc>
          <w:tcPr>
            <w:vAlign w:val="center"/>
          </w:tcPr>
          <w:p w14:paraId="1433149B">
            <w:r>
              <w:t>36.00</w:t>
            </w:r>
          </w:p>
        </w:tc>
        <w:tc>
          <w:tcPr>
            <w:vAlign w:val="center"/>
          </w:tcPr>
          <w:p w14:paraId="6DFB7F0E">
            <w:r>
              <w:t>18</w:t>
            </w:r>
          </w:p>
        </w:tc>
        <w:tc>
          <w:tcPr>
            <w:vAlign w:val="center"/>
          </w:tcPr>
          <w:p w14:paraId="5DEA14FD">
            <w:r>
              <w:t>0.39</w:t>
            </w:r>
          </w:p>
        </w:tc>
        <w:tc>
          <w:tcPr>
            <w:vAlign w:val="center"/>
          </w:tcPr>
          <w:p w14:paraId="20AB4482">
            <w:r>
              <w:t>平板外遮阳0</w:t>
            </w:r>
          </w:p>
        </w:tc>
        <w:tc>
          <w:tcPr>
            <w:vAlign w:val="center"/>
          </w:tcPr>
          <w:p w14:paraId="0D9CBB37">
            <w:r>
              <w:t>否</w:t>
            </w:r>
          </w:p>
        </w:tc>
      </w:tr>
      <w:tr w14:paraId="5A883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19737">
            <w:r>
              <w:t>13</w:t>
            </w:r>
          </w:p>
        </w:tc>
        <w:tc>
          <w:tcPr>
            <w:vAlign w:val="center"/>
          </w:tcPr>
          <w:p w14:paraId="667E3FFA">
            <w:r>
              <w:t>C6815</w:t>
            </w:r>
          </w:p>
        </w:tc>
        <w:tc>
          <w:tcPr>
            <w:vAlign w:val="center"/>
          </w:tcPr>
          <w:p w14:paraId="48B8E490">
            <w:r>
              <w:t>3</w:t>
            </w:r>
          </w:p>
        </w:tc>
        <w:tc>
          <w:tcPr>
            <w:vAlign w:val="center"/>
          </w:tcPr>
          <w:p w14:paraId="2D972BD7">
            <w:r>
              <w:t>1</w:t>
            </w:r>
          </w:p>
        </w:tc>
        <w:tc>
          <w:tcPr>
            <w:vAlign w:val="center"/>
          </w:tcPr>
          <w:p w14:paraId="43AF7403">
            <w:r>
              <w:t>10.13</w:t>
            </w:r>
          </w:p>
        </w:tc>
        <w:tc>
          <w:tcPr>
            <w:vAlign w:val="center"/>
          </w:tcPr>
          <w:p w14:paraId="130CA5A1">
            <w:r>
              <w:t>10.13</w:t>
            </w:r>
          </w:p>
        </w:tc>
        <w:tc>
          <w:tcPr>
            <w:vAlign w:val="center"/>
          </w:tcPr>
          <w:p w14:paraId="037D429F">
            <w:r>
              <w:t>18</w:t>
            </w:r>
          </w:p>
        </w:tc>
        <w:tc>
          <w:tcPr>
            <w:vAlign w:val="center"/>
          </w:tcPr>
          <w:p w14:paraId="73D4AAD7">
            <w:r>
              <w:t>0.39</w:t>
            </w:r>
          </w:p>
        </w:tc>
        <w:tc>
          <w:tcPr>
            <w:vAlign w:val="center"/>
          </w:tcPr>
          <w:p w14:paraId="264D9EE7">
            <w:r>
              <w:t>平板外遮阳0</w:t>
            </w:r>
          </w:p>
        </w:tc>
        <w:tc>
          <w:tcPr>
            <w:vAlign w:val="center"/>
          </w:tcPr>
          <w:p w14:paraId="07B8C787">
            <w:r>
              <w:t>否</w:t>
            </w:r>
          </w:p>
        </w:tc>
      </w:tr>
      <w:tr w14:paraId="7A0A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96C33C">
            <w:r>
              <w:t>14</w:t>
            </w:r>
          </w:p>
        </w:tc>
        <w:tc>
          <w:tcPr>
            <w:vAlign w:val="center"/>
          </w:tcPr>
          <w:p w14:paraId="47E14D1C">
            <w:r>
              <w:t>C8015</w:t>
            </w:r>
          </w:p>
        </w:tc>
        <w:tc>
          <w:tcPr>
            <w:vAlign w:val="center"/>
          </w:tcPr>
          <w:p w14:paraId="5042BC5D">
            <w:r>
              <w:t>3</w:t>
            </w:r>
          </w:p>
        </w:tc>
        <w:tc>
          <w:tcPr>
            <w:vAlign w:val="center"/>
          </w:tcPr>
          <w:p w14:paraId="02027E97">
            <w:r>
              <w:t>1</w:t>
            </w:r>
          </w:p>
        </w:tc>
        <w:tc>
          <w:tcPr>
            <w:vAlign w:val="center"/>
          </w:tcPr>
          <w:p w14:paraId="3EE7FD3A">
            <w:r>
              <w:t>11.98</w:t>
            </w:r>
          </w:p>
        </w:tc>
        <w:tc>
          <w:tcPr>
            <w:vAlign w:val="center"/>
          </w:tcPr>
          <w:p w14:paraId="36A51C03">
            <w:r>
              <w:t>11.98</w:t>
            </w:r>
          </w:p>
        </w:tc>
        <w:tc>
          <w:tcPr>
            <w:vAlign w:val="center"/>
          </w:tcPr>
          <w:p w14:paraId="214A651E">
            <w:r>
              <w:t>18</w:t>
            </w:r>
          </w:p>
        </w:tc>
        <w:tc>
          <w:tcPr>
            <w:vAlign w:val="center"/>
          </w:tcPr>
          <w:p w14:paraId="79355329">
            <w:r>
              <w:t>0.39</w:t>
            </w:r>
          </w:p>
        </w:tc>
        <w:tc>
          <w:tcPr>
            <w:vAlign w:val="center"/>
          </w:tcPr>
          <w:p w14:paraId="6B9BD8DB">
            <w:r>
              <w:t>平板外遮阳0</w:t>
            </w:r>
          </w:p>
        </w:tc>
        <w:tc>
          <w:tcPr>
            <w:vAlign w:val="center"/>
          </w:tcPr>
          <w:p w14:paraId="47CB95BA">
            <w:r>
              <w:t>否</w:t>
            </w:r>
          </w:p>
        </w:tc>
      </w:tr>
      <w:tr w14:paraId="5B2F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5D9F58">
            <w:r>
              <w:t>15</w:t>
            </w:r>
          </w:p>
        </w:tc>
        <w:tc>
          <w:tcPr>
            <w:vAlign w:val="center"/>
          </w:tcPr>
          <w:p w14:paraId="01A69696">
            <w:r>
              <w:t>C5015</w:t>
            </w:r>
          </w:p>
        </w:tc>
        <w:tc>
          <w:tcPr>
            <w:vAlign w:val="center"/>
          </w:tcPr>
          <w:p w14:paraId="49298690">
            <w:r>
              <w:t>4</w:t>
            </w:r>
          </w:p>
        </w:tc>
        <w:tc>
          <w:tcPr>
            <w:vAlign w:val="center"/>
          </w:tcPr>
          <w:p w14:paraId="3BDA61AA">
            <w:r>
              <w:t>1</w:t>
            </w:r>
          </w:p>
        </w:tc>
        <w:tc>
          <w:tcPr>
            <w:vAlign w:val="center"/>
          </w:tcPr>
          <w:p w14:paraId="424B48D4">
            <w:r>
              <w:t>7.50</w:t>
            </w:r>
          </w:p>
        </w:tc>
        <w:tc>
          <w:tcPr>
            <w:vAlign w:val="center"/>
          </w:tcPr>
          <w:p w14:paraId="1B4966B6">
            <w:r>
              <w:t>7.50</w:t>
            </w:r>
          </w:p>
        </w:tc>
        <w:tc>
          <w:tcPr>
            <w:vAlign w:val="center"/>
          </w:tcPr>
          <w:p w14:paraId="631F5008">
            <w:r>
              <w:t>108</w:t>
            </w:r>
          </w:p>
        </w:tc>
        <w:tc>
          <w:tcPr>
            <w:vAlign w:val="center"/>
          </w:tcPr>
          <w:p w14:paraId="6DCE5424">
            <w:r>
              <w:t>0.39</w:t>
            </w:r>
          </w:p>
        </w:tc>
        <w:tc>
          <w:tcPr>
            <w:vAlign w:val="center"/>
          </w:tcPr>
          <w:p w14:paraId="45E11E12">
            <w:r>
              <w:t>无外遮阳</w:t>
            </w:r>
          </w:p>
        </w:tc>
        <w:tc>
          <w:tcPr>
            <w:vAlign w:val="center"/>
          </w:tcPr>
          <w:p w14:paraId="7BA3F6C0">
            <w:r>
              <w:t>否</w:t>
            </w:r>
          </w:p>
        </w:tc>
      </w:tr>
      <w:tr w14:paraId="634B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DF9F7E">
            <w:r>
              <w:t>16</w:t>
            </w:r>
          </w:p>
        </w:tc>
        <w:tc>
          <w:tcPr>
            <w:vAlign w:val="center"/>
          </w:tcPr>
          <w:p w14:paraId="2BE6AD85">
            <w:r>
              <w:t>C5015</w:t>
            </w:r>
          </w:p>
        </w:tc>
        <w:tc>
          <w:tcPr>
            <w:vAlign w:val="center"/>
          </w:tcPr>
          <w:p w14:paraId="72BF6C09">
            <w:r>
              <w:t>5</w:t>
            </w:r>
          </w:p>
        </w:tc>
        <w:tc>
          <w:tcPr>
            <w:vAlign w:val="center"/>
          </w:tcPr>
          <w:p w14:paraId="2480B108">
            <w:r>
              <w:t>1</w:t>
            </w:r>
          </w:p>
        </w:tc>
        <w:tc>
          <w:tcPr>
            <w:vAlign w:val="center"/>
          </w:tcPr>
          <w:p w14:paraId="34A107F7">
            <w:r>
              <w:t>7.50</w:t>
            </w:r>
          </w:p>
        </w:tc>
        <w:tc>
          <w:tcPr>
            <w:vAlign w:val="center"/>
          </w:tcPr>
          <w:p w14:paraId="33DC0C4D">
            <w:r>
              <w:t>7.50</w:t>
            </w:r>
          </w:p>
        </w:tc>
        <w:tc>
          <w:tcPr>
            <w:vAlign w:val="center"/>
          </w:tcPr>
          <w:p w14:paraId="6FA6AE60">
            <w:r>
              <w:t>108</w:t>
            </w:r>
          </w:p>
        </w:tc>
        <w:tc>
          <w:tcPr>
            <w:vAlign w:val="center"/>
          </w:tcPr>
          <w:p w14:paraId="1CD1DC73">
            <w:r>
              <w:t>0.39</w:t>
            </w:r>
          </w:p>
        </w:tc>
        <w:tc>
          <w:tcPr>
            <w:vAlign w:val="center"/>
          </w:tcPr>
          <w:p w14:paraId="00F896D0">
            <w:r>
              <w:t>无外遮阳</w:t>
            </w:r>
          </w:p>
        </w:tc>
        <w:tc>
          <w:tcPr>
            <w:vAlign w:val="center"/>
          </w:tcPr>
          <w:p w14:paraId="1520195D">
            <w:r>
              <w:t>否</w:t>
            </w:r>
          </w:p>
        </w:tc>
      </w:tr>
      <w:tr w14:paraId="43DE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961E2E">
            <w:r>
              <w:t>17</w:t>
            </w:r>
          </w:p>
        </w:tc>
        <w:tc>
          <w:tcPr>
            <w:vAlign w:val="center"/>
          </w:tcPr>
          <w:p w14:paraId="61B3C313">
            <w:r>
              <w:t>C5015</w:t>
            </w:r>
          </w:p>
        </w:tc>
        <w:tc>
          <w:tcPr>
            <w:vAlign w:val="center"/>
          </w:tcPr>
          <w:p w14:paraId="4EE51A2F">
            <w:r>
              <w:t>6</w:t>
            </w:r>
          </w:p>
        </w:tc>
        <w:tc>
          <w:tcPr>
            <w:vAlign w:val="center"/>
          </w:tcPr>
          <w:p w14:paraId="1D6CDF8C">
            <w:r>
              <w:t>1</w:t>
            </w:r>
          </w:p>
        </w:tc>
        <w:tc>
          <w:tcPr>
            <w:vAlign w:val="center"/>
          </w:tcPr>
          <w:p w14:paraId="03F75626">
            <w:r>
              <w:t>7.50</w:t>
            </w:r>
          </w:p>
        </w:tc>
        <w:tc>
          <w:tcPr>
            <w:vAlign w:val="center"/>
          </w:tcPr>
          <w:p w14:paraId="096DD9EB">
            <w:r>
              <w:t>7.50</w:t>
            </w:r>
          </w:p>
        </w:tc>
        <w:tc>
          <w:tcPr>
            <w:vAlign w:val="center"/>
          </w:tcPr>
          <w:p w14:paraId="1545D826">
            <w:r>
              <w:t>108</w:t>
            </w:r>
          </w:p>
        </w:tc>
        <w:tc>
          <w:tcPr>
            <w:vAlign w:val="center"/>
          </w:tcPr>
          <w:p w14:paraId="7DD57A70">
            <w:r>
              <w:t>0.39</w:t>
            </w:r>
          </w:p>
        </w:tc>
        <w:tc>
          <w:tcPr>
            <w:vAlign w:val="center"/>
          </w:tcPr>
          <w:p w14:paraId="2B1AE476">
            <w:r>
              <w:t>无外遮阳</w:t>
            </w:r>
          </w:p>
        </w:tc>
        <w:tc>
          <w:tcPr>
            <w:vAlign w:val="center"/>
          </w:tcPr>
          <w:p w14:paraId="5A601A0B">
            <w:r>
              <w:t>否</w:t>
            </w:r>
          </w:p>
        </w:tc>
      </w:tr>
      <w:tr w14:paraId="68F60E78">
        <w:tblPrEx>
          <w:tblCellMar>
            <w:top w:w="0" w:type="dxa"/>
            <w:left w:w="108" w:type="dxa"/>
            <w:bottom w:w="0" w:type="dxa"/>
            <w:right w:w="108" w:type="dxa"/>
          </w:tblCellMar>
        </w:tblPrEx>
        <w:trPr>
          <w:jc w:val="center"/>
        </w:trPr>
        <w:tc>
          <w:tcPr>
            <w:vAlign w:val="center"/>
          </w:tcPr>
          <w:p w14:paraId="27D534BE">
            <w:r>
              <w:t>18</w:t>
            </w:r>
          </w:p>
        </w:tc>
        <w:tc>
          <w:tcPr>
            <w:vAlign w:val="center"/>
          </w:tcPr>
          <w:p w14:paraId="2729C23B">
            <w:r>
              <w:t>C5015</w:t>
            </w:r>
          </w:p>
        </w:tc>
        <w:tc>
          <w:tcPr>
            <w:vAlign w:val="center"/>
          </w:tcPr>
          <w:p w14:paraId="10287F11">
            <w:r>
              <w:t>7</w:t>
            </w:r>
          </w:p>
        </w:tc>
        <w:tc>
          <w:tcPr>
            <w:vAlign w:val="center"/>
          </w:tcPr>
          <w:p w14:paraId="365D43C8">
            <w:r>
              <w:t>1</w:t>
            </w:r>
          </w:p>
        </w:tc>
        <w:tc>
          <w:tcPr>
            <w:vAlign w:val="center"/>
          </w:tcPr>
          <w:p w14:paraId="4FDB1F3E">
            <w:r>
              <w:t>7.50</w:t>
            </w:r>
          </w:p>
        </w:tc>
        <w:tc>
          <w:tcPr>
            <w:vAlign w:val="center"/>
          </w:tcPr>
          <w:p w14:paraId="255A67B8">
            <w:r>
              <w:t>7.50</w:t>
            </w:r>
          </w:p>
        </w:tc>
        <w:tc>
          <w:tcPr>
            <w:vAlign w:val="center"/>
          </w:tcPr>
          <w:p w14:paraId="418C0DB9">
            <w:r>
              <w:t>108</w:t>
            </w:r>
          </w:p>
        </w:tc>
        <w:tc>
          <w:tcPr>
            <w:vAlign w:val="center"/>
          </w:tcPr>
          <w:p w14:paraId="3162E6ED">
            <w:r>
              <w:t>0.39</w:t>
            </w:r>
          </w:p>
        </w:tc>
        <w:tc>
          <w:tcPr>
            <w:vAlign w:val="center"/>
          </w:tcPr>
          <w:p w14:paraId="66A5738D">
            <w:r>
              <w:t>无外遮阳</w:t>
            </w:r>
          </w:p>
        </w:tc>
        <w:tc>
          <w:tcPr>
            <w:vAlign w:val="center"/>
          </w:tcPr>
          <w:p w14:paraId="77E407E5">
            <w:r>
              <w:t>否</w:t>
            </w:r>
          </w:p>
        </w:tc>
      </w:tr>
      <w:tr w14:paraId="697E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25D4C4">
            <w:r>
              <w:t>19</w:t>
            </w:r>
          </w:p>
        </w:tc>
        <w:tc>
          <w:tcPr>
            <w:vAlign w:val="center"/>
          </w:tcPr>
          <w:p w14:paraId="7E40F54A">
            <w:r>
              <w:t>C5015</w:t>
            </w:r>
          </w:p>
        </w:tc>
        <w:tc>
          <w:tcPr>
            <w:vAlign w:val="center"/>
          </w:tcPr>
          <w:p w14:paraId="527A652E">
            <w:r>
              <w:t>8</w:t>
            </w:r>
          </w:p>
        </w:tc>
        <w:tc>
          <w:tcPr>
            <w:vAlign w:val="center"/>
          </w:tcPr>
          <w:p w14:paraId="3046D208">
            <w:r>
              <w:t>1</w:t>
            </w:r>
          </w:p>
        </w:tc>
        <w:tc>
          <w:tcPr>
            <w:vAlign w:val="center"/>
          </w:tcPr>
          <w:p w14:paraId="3A2A71E0">
            <w:r>
              <w:t>7.50</w:t>
            </w:r>
          </w:p>
        </w:tc>
        <w:tc>
          <w:tcPr>
            <w:vAlign w:val="center"/>
          </w:tcPr>
          <w:p w14:paraId="55F37E5E">
            <w:r>
              <w:t>7.50</w:t>
            </w:r>
          </w:p>
        </w:tc>
        <w:tc>
          <w:tcPr>
            <w:vAlign w:val="center"/>
          </w:tcPr>
          <w:p w14:paraId="052A74AF">
            <w:r>
              <w:t>108</w:t>
            </w:r>
          </w:p>
        </w:tc>
        <w:tc>
          <w:tcPr>
            <w:vAlign w:val="center"/>
          </w:tcPr>
          <w:p w14:paraId="61F3FA0E">
            <w:r>
              <w:t>0.39</w:t>
            </w:r>
          </w:p>
        </w:tc>
        <w:tc>
          <w:tcPr>
            <w:vAlign w:val="center"/>
          </w:tcPr>
          <w:p w14:paraId="78F089A9">
            <w:r>
              <w:t>无外遮阳</w:t>
            </w:r>
          </w:p>
        </w:tc>
        <w:tc>
          <w:tcPr>
            <w:vAlign w:val="center"/>
          </w:tcPr>
          <w:p w14:paraId="31574041">
            <w:r>
              <w:t>否</w:t>
            </w:r>
          </w:p>
        </w:tc>
      </w:tr>
      <w:tr w14:paraId="70C4C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B81E9A">
            <w:r>
              <w:t>20</w:t>
            </w:r>
          </w:p>
        </w:tc>
        <w:tc>
          <w:tcPr>
            <w:vAlign w:val="center"/>
          </w:tcPr>
          <w:p w14:paraId="544E6683">
            <w:r>
              <w:t>C5015</w:t>
            </w:r>
          </w:p>
        </w:tc>
        <w:tc>
          <w:tcPr>
            <w:vAlign w:val="center"/>
          </w:tcPr>
          <w:p w14:paraId="4E45C1CE">
            <w:r>
              <w:t>9~10</w:t>
            </w:r>
          </w:p>
        </w:tc>
        <w:tc>
          <w:tcPr>
            <w:vAlign w:val="center"/>
          </w:tcPr>
          <w:p w14:paraId="5D7CE1BC">
            <w:r>
              <w:t>2</w:t>
            </w:r>
          </w:p>
        </w:tc>
        <w:tc>
          <w:tcPr>
            <w:vAlign w:val="center"/>
          </w:tcPr>
          <w:p w14:paraId="5F0FA4BB">
            <w:r>
              <w:t>7.50</w:t>
            </w:r>
          </w:p>
        </w:tc>
        <w:tc>
          <w:tcPr>
            <w:vAlign w:val="center"/>
          </w:tcPr>
          <w:p w14:paraId="4DA52A51">
            <w:r>
              <w:t>15.00</w:t>
            </w:r>
          </w:p>
        </w:tc>
        <w:tc>
          <w:tcPr>
            <w:vAlign w:val="center"/>
          </w:tcPr>
          <w:p w14:paraId="6141B714">
            <w:r>
              <w:t>108</w:t>
            </w:r>
          </w:p>
        </w:tc>
        <w:tc>
          <w:tcPr>
            <w:vAlign w:val="center"/>
          </w:tcPr>
          <w:p w14:paraId="5507FA5F">
            <w:r>
              <w:t>0.39</w:t>
            </w:r>
          </w:p>
        </w:tc>
        <w:tc>
          <w:tcPr>
            <w:vAlign w:val="center"/>
          </w:tcPr>
          <w:p w14:paraId="144CF958">
            <w:r>
              <w:t>无外遮阳</w:t>
            </w:r>
          </w:p>
        </w:tc>
        <w:tc>
          <w:tcPr>
            <w:vAlign w:val="center"/>
          </w:tcPr>
          <w:p w14:paraId="617B7DF9">
            <w:r>
              <w:t>否</w:t>
            </w:r>
          </w:p>
        </w:tc>
      </w:tr>
      <w:tr w14:paraId="027D0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FD7F0">
            <w:r>
              <w:t>21</w:t>
            </w:r>
          </w:p>
        </w:tc>
        <w:tc>
          <w:tcPr>
            <w:vAlign w:val="center"/>
          </w:tcPr>
          <w:p w14:paraId="7BCCBC8F">
            <w:r>
              <w:t>C5015</w:t>
            </w:r>
          </w:p>
        </w:tc>
        <w:tc>
          <w:tcPr>
            <w:vAlign w:val="center"/>
          </w:tcPr>
          <w:p w14:paraId="5D847654">
            <w:r>
              <w:t>11</w:t>
            </w:r>
          </w:p>
        </w:tc>
        <w:tc>
          <w:tcPr>
            <w:vAlign w:val="center"/>
          </w:tcPr>
          <w:p w14:paraId="20DDDDCB">
            <w:r>
              <w:t>1</w:t>
            </w:r>
          </w:p>
        </w:tc>
        <w:tc>
          <w:tcPr>
            <w:vAlign w:val="center"/>
          </w:tcPr>
          <w:p w14:paraId="7BCCA2DC">
            <w:r>
              <w:t>7.50</w:t>
            </w:r>
          </w:p>
        </w:tc>
        <w:tc>
          <w:tcPr>
            <w:vAlign w:val="center"/>
          </w:tcPr>
          <w:p w14:paraId="43BBD5AF">
            <w:r>
              <w:t>7.50</w:t>
            </w:r>
          </w:p>
        </w:tc>
        <w:tc>
          <w:tcPr>
            <w:vAlign w:val="center"/>
          </w:tcPr>
          <w:p w14:paraId="72BDB4AD">
            <w:r>
              <w:t>108</w:t>
            </w:r>
          </w:p>
        </w:tc>
        <w:tc>
          <w:tcPr>
            <w:vAlign w:val="center"/>
          </w:tcPr>
          <w:p w14:paraId="59A9BA1F">
            <w:r>
              <w:t>0.39</w:t>
            </w:r>
          </w:p>
        </w:tc>
        <w:tc>
          <w:tcPr>
            <w:vAlign w:val="center"/>
          </w:tcPr>
          <w:p w14:paraId="66F2A2E3">
            <w:r>
              <w:t>无外遮阳</w:t>
            </w:r>
          </w:p>
        </w:tc>
        <w:tc>
          <w:tcPr>
            <w:vAlign w:val="center"/>
          </w:tcPr>
          <w:p w14:paraId="0D50E62C">
            <w:r>
              <w:t>否</w:t>
            </w:r>
          </w:p>
        </w:tc>
      </w:tr>
      <w:tr w14:paraId="6EC96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AEE5B4">
            <w:r>
              <w:t>22</w:t>
            </w:r>
          </w:p>
        </w:tc>
        <w:tc>
          <w:tcPr>
            <w:vAlign w:val="center"/>
          </w:tcPr>
          <w:p w14:paraId="12A5AA67">
            <w:r>
              <w:t>C5015</w:t>
            </w:r>
          </w:p>
        </w:tc>
        <w:tc>
          <w:tcPr>
            <w:vAlign w:val="center"/>
          </w:tcPr>
          <w:p w14:paraId="0838E55E">
            <w:r>
              <w:t>12~15</w:t>
            </w:r>
          </w:p>
        </w:tc>
        <w:tc>
          <w:tcPr>
            <w:vAlign w:val="center"/>
          </w:tcPr>
          <w:p w14:paraId="78E41CE2">
            <w:r>
              <w:t>4</w:t>
            </w:r>
          </w:p>
        </w:tc>
        <w:tc>
          <w:tcPr>
            <w:vAlign w:val="center"/>
          </w:tcPr>
          <w:p w14:paraId="70371705">
            <w:r>
              <w:t>7.50</w:t>
            </w:r>
          </w:p>
        </w:tc>
        <w:tc>
          <w:tcPr>
            <w:vAlign w:val="center"/>
          </w:tcPr>
          <w:p w14:paraId="61A157FD">
            <w:r>
              <w:t>30.00</w:t>
            </w:r>
          </w:p>
        </w:tc>
        <w:tc>
          <w:tcPr>
            <w:vAlign w:val="center"/>
          </w:tcPr>
          <w:p w14:paraId="4988C0CD">
            <w:r>
              <w:t>108</w:t>
            </w:r>
          </w:p>
        </w:tc>
        <w:tc>
          <w:tcPr>
            <w:vAlign w:val="center"/>
          </w:tcPr>
          <w:p w14:paraId="12924846">
            <w:r>
              <w:t>0.39</w:t>
            </w:r>
          </w:p>
        </w:tc>
        <w:tc>
          <w:tcPr>
            <w:vAlign w:val="center"/>
          </w:tcPr>
          <w:p w14:paraId="0858114E">
            <w:r>
              <w:t>无外遮阳</w:t>
            </w:r>
          </w:p>
        </w:tc>
        <w:tc>
          <w:tcPr>
            <w:vAlign w:val="center"/>
          </w:tcPr>
          <w:p w14:paraId="0097505C">
            <w:r>
              <w:t>否</w:t>
            </w:r>
          </w:p>
        </w:tc>
      </w:tr>
      <w:tr w14:paraId="517D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87575B">
            <w:r>
              <w:t>23</w:t>
            </w:r>
          </w:p>
        </w:tc>
        <w:tc>
          <w:tcPr>
            <w:vAlign w:val="center"/>
          </w:tcPr>
          <w:p w14:paraId="0D1E1C58">
            <w:r>
              <w:t>C5015</w:t>
            </w:r>
          </w:p>
        </w:tc>
        <w:tc>
          <w:tcPr>
            <w:vAlign w:val="center"/>
          </w:tcPr>
          <w:p w14:paraId="451976B5">
            <w:r>
              <w:t>19</w:t>
            </w:r>
          </w:p>
        </w:tc>
        <w:tc>
          <w:tcPr>
            <w:vAlign w:val="center"/>
          </w:tcPr>
          <w:p w14:paraId="71DC90AF">
            <w:r>
              <w:t>1</w:t>
            </w:r>
          </w:p>
        </w:tc>
        <w:tc>
          <w:tcPr>
            <w:vAlign w:val="center"/>
          </w:tcPr>
          <w:p w14:paraId="53E9C444">
            <w:r>
              <w:t>7.50</w:t>
            </w:r>
          </w:p>
        </w:tc>
        <w:tc>
          <w:tcPr>
            <w:vAlign w:val="center"/>
          </w:tcPr>
          <w:p w14:paraId="52425BC6">
            <w:r>
              <w:t>7.50</w:t>
            </w:r>
          </w:p>
        </w:tc>
        <w:tc>
          <w:tcPr>
            <w:vAlign w:val="center"/>
          </w:tcPr>
          <w:p w14:paraId="30101425">
            <w:r>
              <w:t>108</w:t>
            </w:r>
          </w:p>
        </w:tc>
        <w:tc>
          <w:tcPr>
            <w:vAlign w:val="center"/>
          </w:tcPr>
          <w:p w14:paraId="0960D4FA">
            <w:r>
              <w:t>0.39</w:t>
            </w:r>
          </w:p>
        </w:tc>
        <w:tc>
          <w:tcPr>
            <w:vAlign w:val="center"/>
          </w:tcPr>
          <w:p w14:paraId="1AB11336">
            <w:r>
              <w:t>无外遮阳</w:t>
            </w:r>
          </w:p>
        </w:tc>
        <w:tc>
          <w:tcPr>
            <w:vAlign w:val="center"/>
          </w:tcPr>
          <w:p w14:paraId="1EAC1E82">
            <w:r>
              <w:t>否</w:t>
            </w:r>
          </w:p>
        </w:tc>
      </w:tr>
      <w:tr w14:paraId="48E88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9ADBBA">
            <w:r>
              <w:t>24</w:t>
            </w:r>
          </w:p>
        </w:tc>
        <w:tc>
          <w:tcPr>
            <w:vAlign w:val="center"/>
          </w:tcPr>
          <w:p w14:paraId="22E125E1">
            <w:r>
              <w:t>C5015</w:t>
            </w:r>
          </w:p>
        </w:tc>
        <w:tc>
          <w:tcPr>
            <w:vAlign w:val="center"/>
          </w:tcPr>
          <w:p w14:paraId="225B9362">
            <w:r>
              <w:t>20</w:t>
            </w:r>
          </w:p>
        </w:tc>
        <w:tc>
          <w:tcPr>
            <w:vAlign w:val="center"/>
          </w:tcPr>
          <w:p w14:paraId="49FEE33B">
            <w:r>
              <w:t>1</w:t>
            </w:r>
          </w:p>
        </w:tc>
        <w:tc>
          <w:tcPr>
            <w:vAlign w:val="center"/>
          </w:tcPr>
          <w:p w14:paraId="067DE981">
            <w:r>
              <w:t>7.50</w:t>
            </w:r>
          </w:p>
        </w:tc>
        <w:tc>
          <w:tcPr>
            <w:vAlign w:val="center"/>
          </w:tcPr>
          <w:p w14:paraId="6C436D0F">
            <w:r>
              <w:t>7.50</w:t>
            </w:r>
          </w:p>
        </w:tc>
        <w:tc>
          <w:tcPr>
            <w:vAlign w:val="center"/>
          </w:tcPr>
          <w:p w14:paraId="44DDF45E">
            <w:r>
              <w:t>108</w:t>
            </w:r>
          </w:p>
        </w:tc>
        <w:tc>
          <w:tcPr>
            <w:vAlign w:val="center"/>
          </w:tcPr>
          <w:p w14:paraId="14A8A6A3">
            <w:r>
              <w:t>0.39</w:t>
            </w:r>
          </w:p>
        </w:tc>
        <w:tc>
          <w:tcPr>
            <w:vAlign w:val="center"/>
          </w:tcPr>
          <w:p w14:paraId="78CB83DE">
            <w:r>
              <w:t>无外遮阳</w:t>
            </w:r>
          </w:p>
        </w:tc>
        <w:tc>
          <w:tcPr>
            <w:vAlign w:val="center"/>
          </w:tcPr>
          <w:p w14:paraId="20F9D184">
            <w:r>
              <w:t>否</w:t>
            </w:r>
          </w:p>
        </w:tc>
      </w:tr>
      <w:tr w14:paraId="0F8FE728">
        <w:tblPrEx>
          <w:tblCellMar>
            <w:top w:w="0" w:type="dxa"/>
            <w:left w:w="108" w:type="dxa"/>
            <w:bottom w:w="0" w:type="dxa"/>
            <w:right w:w="108" w:type="dxa"/>
          </w:tblCellMar>
        </w:tblPrEx>
        <w:trPr>
          <w:jc w:val="center"/>
        </w:trPr>
        <w:tc>
          <w:tcPr>
            <w:gridSpan w:val="5"/>
            <w:shd w:val="clear" w:color="auto" w:fill="E6E6E6"/>
            <w:vAlign w:val="center"/>
          </w:tcPr>
          <w:p w14:paraId="7CDBF67D">
            <w:r>
              <w:t>朝向总面积（㎡）</w:t>
            </w:r>
          </w:p>
        </w:tc>
        <w:tc>
          <w:tcPr>
            <w:vAlign w:val="center"/>
          </w:tcPr>
          <w:p w14:paraId="2ED58B03">
            <w:r>
              <w:t>616.52</w:t>
            </w:r>
          </w:p>
        </w:tc>
        <w:tc>
          <w:tcPr>
            <w:gridSpan w:val="4"/>
            <w:shd w:val="clear" w:color="auto" w:fill="E6E6E6"/>
            <w:vAlign w:val="center"/>
          </w:tcPr>
          <w:p w14:paraId="6282C2C8"/>
        </w:tc>
      </w:tr>
    </w:tbl>
    <w:p w14:paraId="37B23270">
      <w:pPr>
        <w:widowControl w:val="0"/>
        <w:jc w:val="both"/>
        <w:rPr>
          <w:kern w:val="2"/>
          <w:lang w:val="en-US"/>
        </w:rPr>
      </w:pPr>
    </w:p>
    <w:p w14:paraId="6AE57A62">
      <w:pPr>
        <w:widowControl w:val="0"/>
        <w:jc w:val="both"/>
        <w:rPr>
          <w:kern w:val="2"/>
          <w:lang w:val="en-US"/>
        </w:rPr>
      </w:pPr>
      <w:r>
        <w:rPr>
          <w:kern w:val="2"/>
          <w:lang w:val="en-US"/>
        </w:rPr>
        <w:t>3.东向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067F7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4B05D">
            <w:pPr>
              <w:jc w:val="center"/>
            </w:pPr>
            <w:r>
              <w:t>序号</w:t>
            </w:r>
          </w:p>
        </w:tc>
        <w:tc>
          <w:tcPr>
            <w:shd w:val="clear" w:color="auto" w:fill="E6E6E6"/>
            <w:vAlign w:val="center"/>
          </w:tcPr>
          <w:p w14:paraId="1A6FCF60">
            <w:pPr>
              <w:jc w:val="center"/>
            </w:pPr>
            <w:r>
              <w:t>门窗</w:t>
            </w:r>
            <w:r>
              <w:br w:type="textWrapping"/>
            </w:r>
            <w:r>
              <w:t>编号</w:t>
            </w:r>
          </w:p>
        </w:tc>
        <w:tc>
          <w:tcPr>
            <w:shd w:val="clear" w:color="auto" w:fill="E6E6E6"/>
            <w:vAlign w:val="center"/>
          </w:tcPr>
          <w:p w14:paraId="55699F91">
            <w:pPr>
              <w:jc w:val="center"/>
            </w:pPr>
            <w:r>
              <w:t>楼层</w:t>
            </w:r>
          </w:p>
        </w:tc>
        <w:tc>
          <w:tcPr>
            <w:shd w:val="clear" w:color="auto" w:fill="E6E6E6"/>
            <w:vAlign w:val="center"/>
          </w:tcPr>
          <w:p w14:paraId="36B71A81">
            <w:pPr>
              <w:jc w:val="center"/>
            </w:pPr>
            <w:r>
              <w:t>数量</w:t>
            </w:r>
          </w:p>
        </w:tc>
        <w:tc>
          <w:tcPr>
            <w:shd w:val="clear" w:color="auto" w:fill="E6E6E6"/>
            <w:vAlign w:val="center"/>
          </w:tcPr>
          <w:p w14:paraId="04744983">
            <w:pPr>
              <w:jc w:val="center"/>
            </w:pPr>
            <w:r>
              <w:t>单个面积（㎡）</w:t>
            </w:r>
          </w:p>
        </w:tc>
        <w:tc>
          <w:tcPr>
            <w:shd w:val="clear" w:color="auto" w:fill="E6E6E6"/>
            <w:vAlign w:val="center"/>
          </w:tcPr>
          <w:p w14:paraId="6A7F4639">
            <w:pPr>
              <w:jc w:val="center"/>
            </w:pPr>
            <w:r>
              <w:t>总面积（㎡）</w:t>
            </w:r>
          </w:p>
        </w:tc>
        <w:tc>
          <w:tcPr>
            <w:shd w:val="clear" w:color="auto" w:fill="E6E6E6"/>
            <w:vAlign w:val="center"/>
          </w:tcPr>
          <w:p w14:paraId="44EE818C">
            <w:pPr>
              <w:jc w:val="center"/>
            </w:pPr>
            <w:r>
              <w:t>构造</w:t>
            </w:r>
            <w:r>
              <w:br w:type="textWrapping"/>
            </w:r>
            <w:r>
              <w:t>编号</w:t>
            </w:r>
          </w:p>
        </w:tc>
        <w:tc>
          <w:tcPr>
            <w:shd w:val="clear" w:color="auto" w:fill="E6E6E6"/>
            <w:vAlign w:val="center"/>
          </w:tcPr>
          <w:p w14:paraId="4EF98254">
            <w:pPr>
              <w:jc w:val="center"/>
            </w:pPr>
            <w:r>
              <w:t>整窗</w:t>
            </w:r>
            <w:r>
              <w:br w:type="textWrapping"/>
            </w:r>
            <w:r>
              <w:t>遮阳系数</w:t>
            </w:r>
          </w:p>
        </w:tc>
        <w:tc>
          <w:tcPr>
            <w:shd w:val="clear" w:color="auto" w:fill="E6E6E6"/>
            <w:vAlign w:val="center"/>
          </w:tcPr>
          <w:p w14:paraId="6F8152EB">
            <w:pPr>
              <w:jc w:val="center"/>
            </w:pPr>
            <w:r>
              <w:t>外遮阳</w:t>
            </w:r>
            <w:r>
              <w:br w:type="textWrapping"/>
            </w:r>
            <w:r>
              <w:t>编号</w:t>
            </w:r>
          </w:p>
        </w:tc>
        <w:tc>
          <w:tcPr>
            <w:shd w:val="clear" w:color="auto" w:fill="E6E6E6"/>
            <w:vAlign w:val="center"/>
          </w:tcPr>
          <w:p w14:paraId="041D1E99">
            <w:pPr>
              <w:jc w:val="center"/>
            </w:pPr>
            <w:r>
              <w:t>是否中置遮阳</w:t>
            </w:r>
          </w:p>
        </w:tc>
      </w:tr>
      <w:tr w14:paraId="02B4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25DC0">
            <w:r>
              <w:t>1</w:t>
            </w:r>
          </w:p>
        </w:tc>
        <w:tc>
          <w:tcPr>
            <w:vAlign w:val="center"/>
          </w:tcPr>
          <w:p w14:paraId="367339F8">
            <w:r>
              <w:t>C1515</w:t>
            </w:r>
          </w:p>
        </w:tc>
        <w:tc>
          <w:tcPr>
            <w:vAlign w:val="center"/>
          </w:tcPr>
          <w:p w14:paraId="6E9105DA">
            <w:r>
              <w:t>1~2</w:t>
            </w:r>
          </w:p>
        </w:tc>
        <w:tc>
          <w:tcPr>
            <w:vAlign w:val="center"/>
          </w:tcPr>
          <w:p w14:paraId="264E6F11">
            <w:r>
              <w:t>2</w:t>
            </w:r>
          </w:p>
        </w:tc>
        <w:tc>
          <w:tcPr>
            <w:vAlign w:val="center"/>
          </w:tcPr>
          <w:p w14:paraId="35B8388F">
            <w:r>
              <w:t>2.25</w:t>
            </w:r>
          </w:p>
        </w:tc>
        <w:tc>
          <w:tcPr>
            <w:vAlign w:val="center"/>
          </w:tcPr>
          <w:p w14:paraId="73D7209F">
            <w:r>
              <w:t>4.50</w:t>
            </w:r>
          </w:p>
        </w:tc>
        <w:tc>
          <w:tcPr>
            <w:vAlign w:val="center"/>
          </w:tcPr>
          <w:p w14:paraId="51196B8D">
            <w:r>
              <w:t>18</w:t>
            </w:r>
          </w:p>
        </w:tc>
        <w:tc>
          <w:tcPr>
            <w:vAlign w:val="center"/>
          </w:tcPr>
          <w:p w14:paraId="7DCCFDD3">
            <w:r>
              <w:t>0.39</w:t>
            </w:r>
          </w:p>
        </w:tc>
        <w:tc>
          <w:tcPr>
            <w:vAlign w:val="center"/>
          </w:tcPr>
          <w:p w14:paraId="5F591A43">
            <w:r>
              <w:t>平板外遮阳0</w:t>
            </w:r>
          </w:p>
        </w:tc>
        <w:tc>
          <w:tcPr>
            <w:vAlign w:val="center"/>
          </w:tcPr>
          <w:p w14:paraId="57340FD4">
            <w:r>
              <w:t>否</w:t>
            </w:r>
          </w:p>
        </w:tc>
      </w:tr>
      <w:tr w14:paraId="69BE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4AD3B4">
            <w:r>
              <w:t>2</w:t>
            </w:r>
          </w:p>
        </w:tc>
        <w:tc>
          <w:tcPr>
            <w:vAlign w:val="center"/>
          </w:tcPr>
          <w:p w14:paraId="3AF43DB6">
            <w:r>
              <w:t>C2415</w:t>
            </w:r>
          </w:p>
        </w:tc>
        <w:tc>
          <w:tcPr>
            <w:vAlign w:val="center"/>
          </w:tcPr>
          <w:p w14:paraId="4B975F34">
            <w:r>
              <w:t>1,4~8,10~17,19~26</w:t>
            </w:r>
          </w:p>
        </w:tc>
        <w:tc>
          <w:tcPr>
            <w:vAlign w:val="center"/>
          </w:tcPr>
          <w:p w14:paraId="23A64D14">
            <w:r>
              <w:t>22</w:t>
            </w:r>
          </w:p>
        </w:tc>
        <w:tc>
          <w:tcPr>
            <w:vAlign w:val="center"/>
          </w:tcPr>
          <w:p w14:paraId="3642BE61">
            <w:r>
              <w:t>3.60</w:t>
            </w:r>
          </w:p>
        </w:tc>
        <w:tc>
          <w:tcPr>
            <w:vAlign w:val="center"/>
          </w:tcPr>
          <w:p w14:paraId="6F938CFD">
            <w:r>
              <w:t>79.20</w:t>
            </w:r>
          </w:p>
        </w:tc>
        <w:tc>
          <w:tcPr>
            <w:vAlign w:val="center"/>
          </w:tcPr>
          <w:p w14:paraId="4846EECE">
            <w:r>
              <w:t>18</w:t>
            </w:r>
          </w:p>
        </w:tc>
        <w:tc>
          <w:tcPr>
            <w:vAlign w:val="center"/>
          </w:tcPr>
          <w:p w14:paraId="686FE4C7">
            <w:r>
              <w:t>0.39</w:t>
            </w:r>
          </w:p>
        </w:tc>
        <w:tc>
          <w:tcPr>
            <w:vAlign w:val="center"/>
          </w:tcPr>
          <w:p w14:paraId="0FDE4CCE">
            <w:r>
              <w:t>平板外遮阳0</w:t>
            </w:r>
          </w:p>
        </w:tc>
        <w:tc>
          <w:tcPr>
            <w:vAlign w:val="center"/>
          </w:tcPr>
          <w:p w14:paraId="539BF5AC">
            <w:r>
              <w:t>否</w:t>
            </w:r>
          </w:p>
        </w:tc>
      </w:tr>
      <w:tr w14:paraId="0D575081">
        <w:tblPrEx>
          <w:tblCellMar>
            <w:top w:w="0" w:type="dxa"/>
            <w:left w:w="108" w:type="dxa"/>
            <w:bottom w:w="0" w:type="dxa"/>
            <w:right w:w="108" w:type="dxa"/>
          </w:tblCellMar>
        </w:tblPrEx>
        <w:trPr>
          <w:jc w:val="center"/>
        </w:trPr>
        <w:tc>
          <w:tcPr>
            <w:vAlign w:val="center"/>
          </w:tcPr>
          <w:p w14:paraId="453AF437">
            <w:r>
              <w:t>3</w:t>
            </w:r>
          </w:p>
        </w:tc>
        <w:tc>
          <w:tcPr>
            <w:vAlign w:val="center"/>
          </w:tcPr>
          <w:p w14:paraId="3B9CFA0F">
            <w:r>
              <w:t>C3615</w:t>
            </w:r>
          </w:p>
        </w:tc>
        <w:tc>
          <w:tcPr>
            <w:vAlign w:val="center"/>
          </w:tcPr>
          <w:p w14:paraId="2B71ECD9">
            <w:r>
              <w:t>1</w:t>
            </w:r>
          </w:p>
        </w:tc>
        <w:tc>
          <w:tcPr>
            <w:vAlign w:val="center"/>
          </w:tcPr>
          <w:p w14:paraId="614875B1">
            <w:r>
              <w:t>4</w:t>
            </w:r>
          </w:p>
        </w:tc>
        <w:tc>
          <w:tcPr>
            <w:vAlign w:val="center"/>
          </w:tcPr>
          <w:p w14:paraId="0DB939E6">
            <w:r>
              <w:t>5.40</w:t>
            </w:r>
          </w:p>
        </w:tc>
        <w:tc>
          <w:tcPr>
            <w:vAlign w:val="center"/>
          </w:tcPr>
          <w:p w14:paraId="757CF73B">
            <w:r>
              <w:t>21.60</w:t>
            </w:r>
          </w:p>
        </w:tc>
        <w:tc>
          <w:tcPr>
            <w:vAlign w:val="center"/>
          </w:tcPr>
          <w:p w14:paraId="29FBB273">
            <w:r>
              <w:t>18</w:t>
            </w:r>
          </w:p>
        </w:tc>
        <w:tc>
          <w:tcPr>
            <w:vAlign w:val="center"/>
          </w:tcPr>
          <w:p w14:paraId="1C641E42">
            <w:r>
              <w:t>0.39</w:t>
            </w:r>
          </w:p>
        </w:tc>
        <w:tc>
          <w:tcPr>
            <w:vAlign w:val="center"/>
          </w:tcPr>
          <w:p w14:paraId="476DB420">
            <w:r>
              <w:t>平板外遮阳0</w:t>
            </w:r>
          </w:p>
        </w:tc>
        <w:tc>
          <w:tcPr>
            <w:vAlign w:val="center"/>
          </w:tcPr>
          <w:p w14:paraId="2F0E56B6">
            <w:r>
              <w:t>否</w:t>
            </w:r>
          </w:p>
        </w:tc>
      </w:tr>
      <w:tr w14:paraId="61BA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FFF084">
            <w:r>
              <w:t>4</w:t>
            </w:r>
          </w:p>
        </w:tc>
        <w:tc>
          <w:tcPr>
            <w:vAlign w:val="center"/>
          </w:tcPr>
          <w:p w14:paraId="3C5744DC">
            <w:r>
              <w:t>C4015</w:t>
            </w:r>
          </w:p>
        </w:tc>
        <w:tc>
          <w:tcPr>
            <w:vAlign w:val="center"/>
          </w:tcPr>
          <w:p w14:paraId="14741345">
            <w:r>
              <w:t>1</w:t>
            </w:r>
          </w:p>
        </w:tc>
        <w:tc>
          <w:tcPr>
            <w:vAlign w:val="center"/>
          </w:tcPr>
          <w:p w14:paraId="2269E24C">
            <w:r>
              <w:t>2</w:t>
            </w:r>
          </w:p>
        </w:tc>
        <w:tc>
          <w:tcPr>
            <w:vAlign w:val="center"/>
          </w:tcPr>
          <w:p w14:paraId="104D446D">
            <w:r>
              <w:t>6.00</w:t>
            </w:r>
          </w:p>
        </w:tc>
        <w:tc>
          <w:tcPr>
            <w:vAlign w:val="center"/>
          </w:tcPr>
          <w:p w14:paraId="3F2E2BC1">
            <w:r>
              <w:t>12.00</w:t>
            </w:r>
          </w:p>
        </w:tc>
        <w:tc>
          <w:tcPr>
            <w:vAlign w:val="center"/>
          </w:tcPr>
          <w:p w14:paraId="38CF8F88">
            <w:r>
              <w:t>18</w:t>
            </w:r>
          </w:p>
        </w:tc>
        <w:tc>
          <w:tcPr>
            <w:vAlign w:val="center"/>
          </w:tcPr>
          <w:p w14:paraId="421764CA">
            <w:r>
              <w:t>0.39</w:t>
            </w:r>
          </w:p>
        </w:tc>
        <w:tc>
          <w:tcPr>
            <w:vAlign w:val="center"/>
          </w:tcPr>
          <w:p w14:paraId="7852DF82">
            <w:r>
              <w:t>平板外遮阳0</w:t>
            </w:r>
          </w:p>
        </w:tc>
        <w:tc>
          <w:tcPr>
            <w:vAlign w:val="center"/>
          </w:tcPr>
          <w:p w14:paraId="745F5215">
            <w:r>
              <w:t>否</w:t>
            </w:r>
          </w:p>
        </w:tc>
      </w:tr>
      <w:tr w14:paraId="350F935E">
        <w:tblPrEx>
          <w:tblCellMar>
            <w:top w:w="0" w:type="dxa"/>
            <w:left w:w="108" w:type="dxa"/>
            <w:bottom w:w="0" w:type="dxa"/>
            <w:right w:w="108" w:type="dxa"/>
          </w:tblCellMar>
        </w:tblPrEx>
        <w:trPr>
          <w:jc w:val="center"/>
        </w:trPr>
        <w:tc>
          <w:tcPr>
            <w:vAlign w:val="center"/>
          </w:tcPr>
          <w:p w14:paraId="38A162A8">
            <w:r>
              <w:t>5</w:t>
            </w:r>
          </w:p>
        </w:tc>
        <w:tc>
          <w:tcPr>
            <w:vAlign w:val="center"/>
          </w:tcPr>
          <w:p w14:paraId="5058F0CA">
            <w:r>
              <w:t>C5015</w:t>
            </w:r>
          </w:p>
        </w:tc>
        <w:tc>
          <w:tcPr>
            <w:vAlign w:val="center"/>
          </w:tcPr>
          <w:p w14:paraId="44D10CC4">
            <w:r>
              <w:t>1</w:t>
            </w:r>
          </w:p>
        </w:tc>
        <w:tc>
          <w:tcPr>
            <w:vAlign w:val="center"/>
          </w:tcPr>
          <w:p w14:paraId="69286E28">
            <w:r>
              <w:t>3</w:t>
            </w:r>
          </w:p>
        </w:tc>
        <w:tc>
          <w:tcPr>
            <w:vAlign w:val="center"/>
          </w:tcPr>
          <w:p w14:paraId="176B71FE">
            <w:r>
              <w:t>7.50</w:t>
            </w:r>
          </w:p>
        </w:tc>
        <w:tc>
          <w:tcPr>
            <w:vAlign w:val="center"/>
          </w:tcPr>
          <w:p w14:paraId="54946932">
            <w:r>
              <w:t>22.50</w:t>
            </w:r>
          </w:p>
        </w:tc>
        <w:tc>
          <w:tcPr>
            <w:vAlign w:val="center"/>
          </w:tcPr>
          <w:p w14:paraId="52B69A5C">
            <w:r>
              <w:t>108</w:t>
            </w:r>
          </w:p>
        </w:tc>
        <w:tc>
          <w:tcPr>
            <w:vAlign w:val="center"/>
          </w:tcPr>
          <w:p w14:paraId="6C67310B">
            <w:r>
              <w:t>0.39</w:t>
            </w:r>
          </w:p>
        </w:tc>
        <w:tc>
          <w:tcPr>
            <w:vAlign w:val="center"/>
          </w:tcPr>
          <w:p w14:paraId="03DE8B1F">
            <w:r>
              <w:t>无外遮阳</w:t>
            </w:r>
          </w:p>
        </w:tc>
        <w:tc>
          <w:tcPr>
            <w:vAlign w:val="center"/>
          </w:tcPr>
          <w:p w14:paraId="50E199A6">
            <w:r>
              <w:t>否</w:t>
            </w:r>
          </w:p>
        </w:tc>
      </w:tr>
      <w:tr w14:paraId="2D8B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5468F9">
            <w:r>
              <w:t>6</w:t>
            </w:r>
          </w:p>
        </w:tc>
        <w:tc>
          <w:tcPr>
            <w:vAlign w:val="center"/>
          </w:tcPr>
          <w:p w14:paraId="19BDEE0A">
            <w:r>
              <w:t>C5015</w:t>
            </w:r>
          </w:p>
        </w:tc>
        <w:tc>
          <w:tcPr>
            <w:vAlign w:val="center"/>
          </w:tcPr>
          <w:p w14:paraId="4E868269">
            <w:r>
              <w:t>1,4~9,16~18,21~25</w:t>
            </w:r>
          </w:p>
        </w:tc>
        <w:tc>
          <w:tcPr>
            <w:vAlign w:val="center"/>
          </w:tcPr>
          <w:p w14:paraId="12506551">
            <w:r>
              <w:t>16</w:t>
            </w:r>
          </w:p>
        </w:tc>
        <w:tc>
          <w:tcPr>
            <w:vAlign w:val="center"/>
          </w:tcPr>
          <w:p w14:paraId="410EAEA1">
            <w:r>
              <w:t>7.50</w:t>
            </w:r>
          </w:p>
        </w:tc>
        <w:tc>
          <w:tcPr>
            <w:vAlign w:val="center"/>
          </w:tcPr>
          <w:p w14:paraId="747C3E43">
            <w:r>
              <w:t>120.00</w:t>
            </w:r>
          </w:p>
        </w:tc>
        <w:tc>
          <w:tcPr>
            <w:vAlign w:val="center"/>
          </w:tcPr>
          <w:p w14:paraId="41873219">
            <w:r>
              <w:t>108</w:t>
            </w:r>
          </w:p>
        </w:tc>
        <w:tc>
          <w:tcPr>
            <w:vAlign w:val="center"/>
          </w:tcPr>
          <w:p w14:paraId="202A9D54">
            <w:r>
              <w:t>0.39</w:t>
            </w:r>
          </w:p>
        </w:tc>
        <w:tc>
          <w:tcPr>
            <w:vAlign w:val="center"/>
          </w:tcPr>
          <w:p w14:paraId="141FABC3">
            <w:r>
              <w:t>无外遮阳</w:t>
            </w:r>
          </w:p>
        </w:tc>
        <w:tc>
          <w:tcPr>
            <w:vAlign w:val="center"/>
          </w:tcPr>
          <w:p w14:paraId="2C8148CC">
            <w:r>
              <w:t>否</w:t>
            </w:r>
          </w:p>
        </w:tc>
      </w:tr>
      <w:tr w14:paraId="427E2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A345B1">
            <w:r>
              <w:t>7</w:t>
            </w:r>
          </w:p>
        </w:tc>
        <w:tc>
          <w:tcPr>
            <w:vAlign w:val="center"/>
          </w:tcPr>
          <w:p w14:paraId="2981C5C8">
            <w:r>
              <w:t>C2415</w:t>
            </w:r>
          </w:p>
        </w:tc>
        <w:tc>
          <w:tcPr>
            <w:vAlign w:val="center"/>
          </w:tcPr>
          <w:p w14:paraId="4B6DC085">
            <w:r>
              <w:t>2</w:t>
            </w:r>
          </w:p>
        </w:tc>
        <w:tc>
          <w:tcPr>
            <w:vAlign w:val="center"/>
          </w:tcPr>
          <w:p w14:paraId="47AA774D">
            <w:r>
              <w:t>1</w:t>
            </w:r>
          </w:p>
        </w:tc>
        <w:tc>
          <w:tcPr>
            <w:vAlign w:val="center"/>
          </w:tcPr>
          <w:p w14:paraId="266DC4E4">
            <w:r>
              <w:t>3.60</w:t>
            </w:r>
          </w:p>
        </w:tc>
        <w:tc>
          <w:tcPr>
            <w:vAlign w:val="center"/>
          </w:tcPr>
          <w:p w14:paraId="385719E8">
            <w:r>
              <w:t>3.60</w:t>
            </w:r>
          </w:p>
        </w:tc>
        <w:tc>
          <w:tcPr>
            <w:vAlign w:val="center"/>
          </w:tcPr>
          <w:p w14:paraId="1FCBAB76">
            <w:r>
              <w:t>18</w:t>
            </w:r>
          </w:p>
        </w:tc>
        <w:tc>
          <w:tcPr>
            <w:vAlign w:val="center"/>
          </w:tcPr>
          <w:p w14:paraId="56BF9A48">
            <w:r>
              <w:t>0.39</w:t>
            </w:r>
          </w:p>
        </w:tc>
        <w:tc>
          <w:tcPr>
            <w:vAlign w:val="center"/>
          </w:tcPr>
          <w:p w14:paraId="7C5D0220">
            <w:r>
              <w:t>平板外遮阳0</w:t>
            </w:r>
          </w:p>
        </w:tc>
        <w:tc>
          <w:tcPr>
            <w:vAlign w:val="center"/>
          </w:tcPr>
          <w:p w14:paraId="6EC7EBB5">
            <w:r>
              <w:t>否</w:t>
            </w:r>
          </w:p>
        </w:tc>
      </w:tr>
      <w:tr w14:paraId="71C3A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315D18">
            <w:r>
              <w:t>8</w:t>
            </w:r>
          </w:p>
        </w:tc>
        <w:tc>
          <w:tcPr>
            <w:vAlign w:val="center"/>
          </w:tcPr>
          <w:p w14:paraId="4A7BCB54">
            <w:r>
              <w:t>C3615</w:t>
            </w:r>
          </w:p>
        </w:tc>
        <w:tc>
          <w:tcPr>
            <w:vAlign w:val="center"/>
          </w:tcPr>
          <w:p w14:paraId="7529BA15">
            <w:r>
              <w:t>2</w:t>
            </w:r>
          </w:p>
        </w:tc>
        <w:tc>
          <w:tcPr>
            <w:vAlign w:val="center"/>
          </w:tcPr>
          <w:p w14:paraId="7C03DAC2">
            <w:r>
              <w:t>9</w:t>
            </w:r>
          </w:p>
        </w:tc>
        <w:tc>
          <w:tcPr>
            <w:vAlign w:val="center"/>
          </w:tcPr>
          <w:p w14:paraId="60C2B24F">
            <w:r>
              <w:t>5.40</w:t>
            </w:r>
          </w:p>
        </w:tc>
        <w:tc>
          <w:tcPr>
            <w:vAlign w:val="center"/>
          </w:tcPr>
          <w:p w14:paraId="0D815ED0">
            <w:r>
              <w:t>48.60</w:t>
            </w:r>
          </w:p>
        </w:tc>
        <w:tc>
          <w:tcPr>
            <w:vAlign w:val="center"/>
          </w:tcPr>
          <w:p w14:paraId="5B156B75">
            <w:r>
              <w:t>18</w:t>
            </w:r>
          </w:p>
        </w:tc>
        <w:tc>
          <w:tcPr>
            <w:vAlign w:val="center"/>
          </w:tcPr>
          <w:p w14:paraId="743DC675">
            <w:r>
              <w:t>0.39</w:t>
            </w:r>
          </w:p>
        </w:tc>
        <w:tc>
          <w:tcPr>
            <w:vAlign w:val="center"/>
          </w:tcPr>
          <w:p w14:paraId="23859E41">
            <w:r>
              <w:t>平板外遮阳0</w:t>
            </w:r>
          </w:p>
        </w:tc>
        <w:tc>
          <w:tcPr>
            <w:vAlign w:val="center"/>
          </w:tcPr>
          <w:p w14:paraId="4CF74AE8">
            <w:r>
              <w:t>否</w:t>
            </w:r>
          </w:p>
        </w:tc>
      </w:tr>
      <w:tr w14:paraId="3F83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EA010">
            <w:r>
              <w:t>9</w:t>
            </w:r>
          </w:p>
        </w:tc>
        <w:tc>
          <w:tcPr>
            <w:vAlign w:val="center"/>
          </w:tcPr>
          <w:p w14:paraId="6BCC3207">
            <w:r>
              <w:t>C4015</w:t>
            </w:r>
          </w:p>
        </w:tc>
        <w:tc>
          <w:tcPr>
            <w:vAlign w:val="center"/>
          </w:tcPr>
          <w:p w14:paraId="2B474BED">
            <w:r>
              <w:t>2~3</w:t>
            </w:r>
          </w:p>
        </w:tc>
        <w:tc>
          <w:tcPr>
            <w:vAlign w:val="center"/>
          </w:tcPr>
          <w:p w14:paraId="384E3C8E">
            <w:r>
              <w:t>3</w:t>
            </w:r>
          </w:p>
        </w:tc>
        <w:tc>
          <w:tcPr>
            <w:vAlign w:val="center"/>
          </w:tcPr>
          <w:p w14:paraId="59A5D85D">
            <w:r>
              <w:t>6.00</w:t>
            </w:r>
          </w:p>
        </w:tc>
        <w:tc>
          <w:tcPr>
            <w:vAlign w:val="center"/>
          </w:tcPr>
          <w:p w14:paraId="4BEE40E7">
            <w:r>
              <w:t>18.00</w:t>
            </w:r>
          </w:p>
        </w:tc>
        <w:tc>
          <w:tcPr>
            <w:vAlign w:val="center"/>
          </w:tcPr>
          <w:p w14:paraId="1FEA82A8">
            <w:r>
              <w:t>18</w:t>
            </w:r>
          </w:p>
        </w:tc>
        <w:tc>
          <w:tcPr>
            <w:vAlign w:val="center"/>
          </w:tcPr>
          <w:p w14:paraId="53EEA091">
            <w:r>
              <w:t>0.39</w:t>
            </w:r>
          </w:p>
        </w:tc>
        <w:tc>
          <w:tcPr>
            <w:vAlign w:val="center"/>
          </w:tcPr>
          <w:p w14:paraId="080A8FDA">
            <w:r>
              <w:t>平板外遮阳0</w:t>
            </w:r>
          </w:p>
        </w:tc>
        <w:tc>
          <w:tcPr>
            <w:vAlign w:val="center"/>
          </w:tcPr>
          <w:p w14:paraId="5344040B">
            <w:r>
              <w:t>否</w:t>
            </w:r>
          </w:p>
        </w:tc>
      </w:tr>
      <w:tr w14:paraId="5D5B4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D5CA5D">
            <w:r>
              <w:t>10</w:t>
            </w:r>
          </w:p>
        </w:tc>
        <w:tc>
          <w:tcPr>
            <w:vAlign w:val="center"/>
          </w:tcPr>
          <w:p w14:paraId="105F5D1E">
            <w:r>
              <w:t>C4015</w:t>
            </w:r>
          </w:p>
        </w:tc>
        <w:tc>
          <w:tcPr>
            <w:vAlign w:val="center"/>
          </w:tcPr>
          <w:p w14:paraId="396006D8">
            <w:r>
              <w:t>2</w:t>
            </w:r>
          </w:p>
        </w:tc>
        <w:tc>
          <w:tcPr>
            <w:vAlign w:val="center"/>
          </w:tcPr>
          <w:p w14:paraId="28C90D4E">
            <w:r>
              <w:t>1</w:t>
            </w:r>
          </w:p>
        </w:tc>
        <w:tc>
          <w:tcPr>
            <w:vAlign w:val="center"/>
          </w:tcPr>
          <w:p w14:paraId="7269903B">
            <w:r>
              <w:t>6.00</w:t>
            </w:r>
          </w:p>
        </w:tc>
        <w:tc>
          <w:tcPr>
            <w:vAlign w:val="center"/>
          </w:tcPr>
          <w:p w14:paraId="11158E47">
            <w:r>
              <w:t>6.00</w:t>
            </w:r>
          </w:p>
        </w:tc>
        <w:tc>
          <w:tcPr>
            <w:vAlign w:val="center"/>
          </w:tcPr>
          <w:p w14:paraId="2B7D77E2">
            <w:r>
              <w:t>18</w:t>
            </w:r>
          </w:p>
        </w:tc>
        <w:tc>
          <w:tcPr>
            <w:vAlign w:val="center"/>
          </w:tcPr>
          <w:p w14:paraId="5D21D3F2">
            <w:r>
              <w:t>0.39</w:t>
            </w:r>
          </w:p>
        </w:tc>
        <w:tc>
          <w:tcPr>
            <w:vAlign w:val="center"/>
          </w:tcPr>
          <w:p w14:paraId="47E67D72">
            <w:r>
              <w:t>平板外遮阳0</w:t>
            </w:r>
          </w:p>
        </w:tc>
        <w:tc>
          <w:tcPr>
            <w:vAlign w:val="center"/>
          </w:tcPr>
          <w:p w14:paraId="17580DA4">
            <w:r>
              <w:t>否</w:t>
            </w:r>
          </w:p>
        </w:tc>
      </w:tr>
      <w:tr w14:paraId="2B1EF04E">
        <w:tblPrEx>
          <w:tblCellMar>
            <w:top w:w="0" w:type="dxa"/>
            <w:left w:w="108" w:type="dxa"/>
            <w:bottom w:w="0" w:type="dxa"/>
            <w:right w:w="108" w:type="dxa"/>
          </w:tblCellMar>
        </w:tblPrEx>
        <w:trPr>
          <w:jc w:val="center"/>
        </w:trPr>
        <w:tc>
          <w:tcPr>
            <w:vAlign w:val="center"/>
          </w:tcPr>
          <w:p w14:paraId="18E33AFD">
            <w:r>
              <w:t>11</w:t>
            </w:r>
          </w:p>
        </w:tc>
        <w:tc>
          <w:tcPr>
            <w:vAlign w:val="center"/>
          </w:tcPr>
          <w:p w14:paraId="2A617F91">
            <w:r>
              <w:t>C5015</w:t>
            </w:r>
          </w:p>
        </w:tc>
        <w:tc>
          <w:tcPr>
            <w:vAlign w:val="center"/>
          </w:tcPr>
          <w:p w14:paraId="3D3052AC">
            <w:r>
              <w:t>2</w:t>
            </w:r>
          </w:p>
        </w:tc>
        <w:tc>
          <w:tcPr>
            <w:vAlign w:val="center"/>
          </w:tcPr>
          <w:p w14:paraId="5CB22F81">
            <w:r>
              <w:t>1</w:t>
            </w:r>
          </w:p>
        </w:tc>
        <w:tc>
          <w:tcPr>
            <w:vAlign w:val="center"/>
          </w:tcPr>
          <w:p w14:paraId="3CB2E4E1">
            <w:r>
              <w:t>7.50</w:t>
            </w:r>
          </w:p>
        </w:tc>
        <w:tc>
          <w:tcPr>
            <w:vAlign w:val="center"/>
          </w:tcPr>
          <w:p w14:paraId="70A5BC5B">
            <w:r>
              <w:t>7.50</w:t>
            </w:r>
          </w:p>
        </w:tc>
        <w:tc>
          <w:tcPr>
            <w:vAlign w:val="center"/>
          </w:tcPr>
          <w:p w14:paraId="6E86163D">
            <w:r>
              <w:t>108</w:t>
            </w:r>
          </w:p>
        </w:tc>
        <w:tc>
          <w:tcPr>
            <w:vAlign w:val="center"/>
          </w:tcPr>
          <w:p w14:paraId="0D4CC372">
            <w:r>
              <w:t>0.39</w:t>
            </w:r>
          </w:p>
        </w:tc>
        <w:tc>
          <w:tcPr>
            <w:vAlign w:val="center"/>
          </w:tcPr>
          <w:p w14:paraId="2B960223">
            <w:r>
              <w:t>无外遮阳</w:t>
            </w:r>
          </w:p>
        </w:tc>
        <w:tc>
          <w:tcPr>
            <w:vAlign w:val="center"/>
          </w:tcPr>
          <w:p w14:paraId="09B9B164">
            <w:r>
              <w:t>否</w:t>
            </w:r>
          </w:p>
        </w:tc>
      </w:tr>
      <w:tr w14:paraId="38410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EDE0CF">
            <w:r>
              <w:t>12</w:t>
            </w:r>
          </w:p>
        </w:tc>
        <w:tc>
          <w:tcPr>
            <w:vAlign w:val="center"/>
          </w:tcPr>
          <w:p w14:paraId="421DF05C">
            <w:r>
              <w:t>C2415</w:t>
            </w:r>
          </w:p>
        </w:tc>
        <w:tc>
          <w:tcPr>
            <w:vAlign w:val="center"/>
          </w:tcPr>
          <w:p w14:paraId="3B7B0050">
            <w:r>
              <w:t>3</w:t>
            </w:r>
          </w:p>
        </w:tc>
        <w:tc>
          <w:tcPr>
            <w:vAlign w:val="center"/>
          </w:tcPr>
          <w:p w14:paraId="410A9536">
            <w:r>
              <w:t>1</w:t>
            </w:r>
          </w:p>
        </w:tc>
        <w:tc>
          <w:tcPr>
            <w:vAlign w:val="center"/>
          </w:tcPr>
          <w:p w14:paraId="111CADCD">
            <w:r>
              <w:t>3.60</w:t>
            </w:r>
          </w:p>
        </w:tc>
        <w:tc>
          <w:tcPr>
            <w:vAlign w:val="center"/>
          </w:tcPr>
          <w:p w14:paraId="738BE176">
            <w:r>
              <w:t>3.60</w:t>
            </w:r>
          </w:p>
        </w:tc>
        <w:tc>
          <w:tcPr>
            <w:vAlign w:val="center"/>
          </w:tcPr>
          <w:p w14:paraId="5FA69E4E">
            <w:r>
              <w:t>18</w:t>
            </w:r>
          </w:p>
        </w:tc>
        <w:tc>
          <w:tcPr>
            <w:vAlign w:val="center"/>
          </w:tcPr>
          <w:p w14:paraId="36A0971B">
            <w:r>
              <w:t>0.39</w:t>
            </w:r>
          </w:p>
        </w:tc>
        <w:tc>
          <w:tcPr>
            <w:vAlign w:val="center"/>
          </w:tcPr>
          <w:p w14:paraId="487B4B5D">
            <w:r>
              <w:t>平板外遮阳0</w:t>
            </w:r>
          </w:p>
        </w:tc>
        <w:tc>
          <w:tcPr>
            <w:vAlign w:val="center"/>
          </w:tcPr>
          <w:p w14:paraId="0E7AC20C">
            <w:r>
              <w:t>否</w:t>
            </w:r>
          </w:p>
        </w:tc>
      </w:tr>
      <w:tr w14:paraId="3556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FA20B">
            <w:r>
              <w:t>13</w:t>
            </w:r>
          </w:p>
        </w:tc>
        <w:tc>
          <w:tcPr>
            <w:vAlign w:val="center"/>
          </w:tcPr>
          <w:p w14:paraId="373197F8">
            <w:r>
              <w:t>C4015</w:t>
            </w:r>
          </w:p>
        </w:tc>
        <w:tc>
          <w:tcPr>
            <w:vAlign w:val="center"/>
          </w:tcPr>
          <w:p w14:paraId="2FBEA4F3">
            <w:r>
              <w:t>3</w:t>
            </w:r>
          </w:p>
        </w:tc>
        <w:tc>
          <w:tcPr>
            <w:vAlign w:val="center"/>
          </w:tcPr>
          <w:p w14:paraId="2F18F521">
            <w:r>
              <w:t>8</w:t>
            </w:r>
          </w:p>
        </w:tc>
        <w:tc>
          <w:tcPr>
            <w:vAlign w:val="center"/>
          </w:tcPr>
          <w:p w14:paraId="1A67A78F">
            <w:r>
              <w:t>6.00</w:t>
            </w:r>
          </w:p>
        </w:tc>
        <w:tc>
          <w:tcPr>
            <w:vAlign w:val="center"/>
          </w:tcPr>
          <w:p w14:paraId="1140B6EA">
            <w:r>
              <w:t>48.00</w:t>
            </w:r>
          </w:p>
        </w:tc>
        <w:tc>
          <w:tcPr>
            <w:vAlign w:val="center"/>
          </w:tcPr>
          <w:p w14:paraId="513E1872">
            <w:r>
              <w:t>18</w:t>
            </w:r>
          </w:p>
        </w:tc>
        <w:tc>
          <w:tcPr>
            <w:vAlign w:val="center"/>
          </w:tcPr>
          <w:p w14:paraId="03B03879">
            <w:r>
              <w:t>0.39</w:t>
            </w:r>
          </w:p>
        </w:tc>
        <w:tc>
          <w:tcPr>
            <w:vAlign w:val="center"/>
          </w:tcPr>
          <w:p w14:paraId="4D4A087D">
            <w:r>
              <w:t>平板外遮阳0</w:t>
            </w:r>
          </w:p>
        </w:tc>
        <w:tc>
          <w:tcPr>
            <w:vAlign w:val="center"/>
          </w:tcPr>
          <w:p w14:paraId="5E6DF9A9">
            <w:r>
              <w:t>否</w:t>
            </w:r>
          </w:p>
        </w:tc>
      </w:tr>
      <w:tr w14:paraId="1BA0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69CA4A">
            <w:r>
              <w:t>14</w:t>
            </w:r>
          </w:p>
        </w:tc>
        <w:tc>
          <w:tcPr>
            <w:vAlign w:val="center"/>
          </w:tcPr>
          <w:p w14:paraId="089E6125">
            <w:r>
              <w:t>C5015</w:t>
            </w:r>
          </w:p>
        </w:tc>
        <w:tc>
          <w:tcPr>
            <w:vAlign w:val="center"/>
          </w:tcPr>
          <w:p w14:paraId="41F3DA20">
            <w:r>
              <w:t>4~26</w:t>
            </w:r>
          </w:p>
        </w:tc>
        <w:tc>
          <w:tcPr>
            <w:vAlign w:val="center"/>
          </w:tcPr>
          <w:p w14:paraId="02C00258">
            <w:r>
              <w:t>37</w:t>
            </w:r>
          </w:p>
        </w:tc>
        <w:tc>
          <w:tcPr>
            <w:vAlign w:val="center"/>
          </w:tcPr>
          <w:p w14:paraId="08F23521">
            <w:r>
              <w:t>7.50</w:t>
            </w:r>
          </w:p>
        </w:tc>
        <w:tc>
          <w:tcPr>
            <w:vAlign w:val="center"/>
          </w:tcPr>
          <w:p w14:paraId="12BAD1A3">
            <w:r>
              <w:t>277.50</w:t>
            </w:r>
          </w:p>
        </w:tc>
        <w:tc>
          <w:tcPr>
            <w:vAlign w:val="center"/>
          </w:tcPr>
          <w:p w14:paraId="06E56E8E">
            <w:r>
              <w:t>108</w:t>
            </w:r>
          </w:p>
        </w:tc>
        <w:tc>
          <w:tcPr>
            <w:vAlign w:val="center"/>
          </w:tcPr>
          <w:p w14:paraId="6CD80AC0">
            <w:r>
              <w:t>0.39</w:t>
            </w:r>
          </w:p>
        </w:tc>
        <w:tc>
          <w:tcPr>
            <w:vAlign w:val="center"/>
          </w:tcPr>
          <w:p w14:paraId="0565DDC5">
            <w:r>
              <w:t>无外遮阳</w:t>
            </w:r>
          </w:p>
        </w:tc>
        <w:tc>
          <w:tcPr>
            <w:vAlign w:val="center"/>
          </w:tcPr>
          <w:p w14:paraId="05750404">
            <w:r>
              <w:t>否</w:t>
            </w:r>
          </w:p>
        </w:tc>
      </w:tr>
      <w:tr w14:paraId="26CD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BDA2D5">
            <w:r>
              <w:t>15</w:t>
            </w:r>
          </w:p>
        </w:tc>
        <w:tc>
          <w:tcPr>
            <w:vAlign w:val="center"/>
          </w:tcPr>
          <w:p w14:paraId="21505338">
            <w:r>
              <w:t>C3615</w:t>
            </w:r>
          </w:p>
        </w:tc>
        <w:tc>
          <w:tcPr>
            <w:vAlign w:val="center"/>
          </w:tcPr>
          <w:p w14:paraId="6AADA93D">
            <w:r>
              <w:t>7</w:t>
            </w:r>
          </w:p>
        </w:tc>
        <w:tc>
          <w:tcPr>
            <w:vAlign w:val="center"/>
          </w:tcPr>
          <w:p w14:paraId="4A5031D7">
            <w:r>
              <w:t>2</w:t>
            </w:r>
          </w:p>
        </w:tc>
        <w:tc>
          <w:tcPr>
            <w:vAlign w:val="center"/>
          </w:tcPr>
          <w:p w14:paraId="5360EE60">
            <w:r>
              <w:t>5.40</w:t>
            </w:r>
          </w:p>
        </w:tc>
        <w:tc>
          <w:tcPr>
            <w:vAlign w:val="center"/>
          </w:tcPr>
          <w:p w14:paraId="13CF5E8C">
            <w:r>
              <w:t>10.80</w:t>
            </w:r>
          </w:p>
        </w:tc>
        <w:tc>
          <w:tcPr>
            <w:vAlign w:val="center"/>
          </w:tcPr>
          <w:p w14:paraId="23A1DD3C">
            <w:r>
              <w:t>18</w:t>
            </w:r>
          </w:p>
        </w:tc>
        <w:tc>
          <w:tcPr>
            <w:vAlign w:val="center"/>
          </w:tcPr>
          <w:p w14:paraId="6E58BDF2">
            <w:r>
              <w:t>0.39</w:t>
            </w:r>
          </w:p>
        </w:tc>
        <w:tc>
          <w:tcPr>
            <w:vAlign w:val="center"/>
          </w:tcPr>
          <w:p w14:paraId="643E08DC">
            <w:r>
              <w:t>平板外遮阳0</w:t>
            </w:r>
          </w:p>
        </w:tc>
        <w:tc>
          <w:tcPr>
            <w:vAlign w:val="center"/>
          </w:tcPr>
          <w:p w14:paraId="472C6836">
            <w:r>
              <w:t>否</w:t>
            </w:r>
          </w:p>
        </w:tc>
      </w:tr>
      <w:tr w14:paraId="7B747914">
        <w:tblPrEx>
          <w:tblCellMar>
            <w:top w:w="0" w:type="dxa"/>
            <w:left w:w="108" w:type="dxa"/>
            <w:bottom w:w="0" w:type="dxa"/>
            <w:right w:w="108" w:type="dxa"/>
          </w:tblCellMar>
        </w:tblPrEx>
        <w:trPr>
          <w:jc w:val="center"/>
        </w:trPr>
        <w:tc>
          <w:tcPr>
            <w:vAlign w:val="center"/>
          </w:tcPr>
          <w:p w14:paraId="2B35D204">
            <w:r>
              <w:t>16</w:t>
            </w:r>
          </w:p>
        </w:tc>
        <w:tc>
          <w:tcPr>
            <w:vAlign w:val="center"/>
          </w:tcPr>
          <w:p w14:paraId="499075E6">
            <w:r>
              <w:t>C5015</w:t>
            </w:r>
          </w:p>
        </w:tc>
        <w:tc>
          <w:tcPr>
            <w:vAlign w:val="center"/>
          </w:tcPr>
          <w:p w14:paraId="2B874FA9">
            <w:r>
              <w:t>8</w:t>
            </w:r>
          </w:p>
        </w:tc>
        <w:tc>
          <w:tcPr>
            <w:vAlign w:val="center"/>
          </w:tcPr>
          <w:p w14:paraId="63AACD56">
            <w:r>
              <w:t>2</w:t>
            </w:r>
          </w:p>
        </w:tc>
        <w:tc>
          <w:tcPr>
            <w:vAlign w:val="center"/>
          </w:tcPr>
          <w:p w14:paraId="567E2CAE">
            <w:r>
              <w:t>7.50</w:t>
            </w:r>
          </w:p>
        </w:tc>
        <w:tc>
          <w:tcPr>
            <w:vAlign w:val="center"/>
          </w:tcPr>
          <w:p w14:paraId="4F7C4838">
            <w:r>
              <w:t>15.00</w:t>
            </w:r>
          </w:p>
        </w:tc>
        <w:tc>
          <w:tcPr>
            <w:vAlign w:val="center"/>
          </w:tcPr>
          <w:p w14:paraId="597A8205">
            <w:r>
              <w:t>108</w:t>
            </w:r>
          </w:p>
        </w:tc>
        <w:tc>
          <w:tcPr>
            <w:vAlign w:val="center"/>
          </w:tcPr>
          <w:p w14:paraId="0AC471B3">
            <w:r>
              <w:t>0.39</w:t>
            </w:r>
          </w:p>
        </w:tc>
        <w:tc>
          <w:tcPr>
            <w:vAlign w:val="center"/>
          </w:tcPr>
          <w:p w14:paraId="4A938302">
            <w:r>
              <w:t>无外遮阳</w:t>
            </w:r>
          </w:p>
        </w:tc>
        <w:tc>
          <w:tcPr>
            <w:vAlign w:val="center"/>
          </w:tcPr>
          <w:p w14:paraId="50E90C4E">
            <w:r>
              <w:t>否</w:t>
            </w:r>
          </w:p>
        </w:tc>
      </w:tr>
      <w:tr w14:paraId="54B0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AF561">
            <w:r>
              <w:t>17</w:t>
            </w:r>
          </w:p>
        </w:tc>
        <w:tc>
          <w:tcPr>
            <w:vAlign w:val="center"/>
          </w:tcPr>
          <w:p w14:paraId="09730EE1">
            <w:r>
              <w:t>C2415</w:t>
            </w:r>
          </w:p>
        </w:tc>
        <w:tc>
          <w:tcPr>
            <w:vAlign w:val="center"/>
          </w:tcPr>
          <w:p w14:paraId="53D43686">
            <w:r>
              <w:t>9,18</w:t>
            </w:r>
          </w:p>
        </w:tc>
        <w:tc>
          <w:tcPr>
            <w:vAlign w:val="center"/>
          </w:tcPr>
          <w:p w14:paraId="0D80F272">
            <w:r>
              <w:t>2</w:t>
            </w:r>
          </w:p>
        </w:tc>
        <w:tc>
          <w:tcPr>
            <w:vAlign w:val="center"/>
          </w:tcPr>
          <w:p w14:paraId="10D662EF">
            <w:r>
              <w:t>3.60</w:t>
            </w:r>
          </w:p>
        </w:tc>
        <w:tc>
          <w:tcPr>
            <w:vAlign w:val="center"/>
          </w:tcPr>
          <w:p w14:paraId="29BD65F6">
            <w:r>
              <w:t>7.20</w:t>
            </w:r>
          </w:p>
        </w:tc>
        <w:tc>
          <w:tcPr>
            <w:vAlign w:val="center"/>
          </w:tcPr>
          <w:p w14:paraId="2BA1F354">
            <w:r>
              <w:t>18</w:t>
            </w:r>
          </w:p>
        </w:tc>
        <w:tc>
          <w:tcPr>
            <w:vAlign w:val="center"/>
          </w:tcPr>
          <w:p w14:paraId="4ADE141C">
            <w:r>
              <w:t>0.39</w:t>
            </w:r>
          </w:p>
        </w:tc>
        <w:tc>
          <w:tcPr>
            <w:vAlign w:val="center"/>
          </w:tcPr>
          <w:p w14:paraId="0C26AE90">
            <w:r>
              <w:t>平板外遮阳0</w:t>
            </w:r>
          </w:p>
        </w:tc>
        <w:tc>
          <w:tcPr>
            <w:vAlign w:val="center"/>
          </w:tcPr>
          <w:p w14:paraId="66DABD12">
            <w:r>
              <w:t>否</w:t>
            </w:r>
          </w:p>
        </w:tc>
      </w:tr>
      <w:tr w14:paraId="1091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51F3F">
            <w:r>
              <w:t>18</w:t>
            </w:r>
          </w:p>
        </w:tc>
        <w:tc>
          <w:tcPr>
            <w:vAlign w:val="center"/>
          </w:tcPr>
          <w:p w14:paraId="6B84D157">
            <w:r>
              <w:t>C5015</w:t>
            </w:r>
          </w:p>
        </w:tc>
        <w:tc>
          <w:tcPr>
            <w:vAlign w:val="center"/>
          </w:tcPr>
          <w:p w14:paraId="4A23F8AC">
            <w:r>
              <w:t>9~11</w:t>
            </w:r>
          </w:p>
        </w:tc>
        <w:tc>
          <w:tcPr>
            <w:vAlign w:val="center"/>
          </w:tcPr>
          <w:p w14:paraId="02BD5843">
            <w:r>
              <w:t>3</w:t>
            </w:r>
          </w:p>
        </w:tc>
        <w:tc>
          <w:tcPr>
            <w:vAlign w:val="center"/>
          </w:tcPr>
          <w:p w14:paraId="2D70E505">
            <w:r>
              <w:t>7.50</w:t>
            </w:r>
          </w:p>
        </w:tc>
        <w:tc>
          <w:tcPr>
            <w:vAlign w:val="center"/>
          </w:tcPr>
          <w:p w14:paraId="3E75E330">
            <w:r>
              <w:t>22.50</w:t>
            </w:r>
          </w:p>
        </w:tc>
        <w:tc>
          <w:tcPr>
            <w:vAlign w:val="center"/>
          </w:tcPr>
          <w:p w14:paraId="150517AE">
            <w:r>
              <w:t>108</w:t>
            </w:r>
          </w:p>
        </w:tc>
        <w:tc>
          <w:tcPr>
            <w:vAlign w:val="center"/>
          </w:tcPr>
          <w:p w14:paraId="32EFC595">
            <w:r>
              <w:t>0.39</w:t>
            </w:r>
          </w:p>
        </w:tc>
        <w:tc>
          <w:tcPr>
            <w:vAlign w:val="center"/>
          </w:tcPr>
          <w:p w14:paraId="4481B59C">
            <w:r>
              <w:t>无外遮阳</w:t>
            </w:r>
          </w:p>
        </w:tc>
        <w:tc>
          <w:tcPr>
            <w:vAlign w:val="center"/>
          </w:tcPr>
          <w:p w14:paraId="4034C318">
            <w:r>
              <w:t>否</w:t>
            </w:r>
          </w:p>
        </w:tc>
      </w:tr>
      <w:tr w14:paraId="2DE71C14">
        <w:tblPrEx>
          <w:tblCellMar>
            <w:top w:w="0" w:type="dxa"/>
            <w:left w:w="108" w:type="dxa"/>
            <w:bottom w:w="0" w:type="dxa"/>
            <w:right w:w="108" w:type="dxa"/>
          </w:tblCellMar>
        </w:tblPrEx>
        <w:trPr>
          <w:jc w:val="center"/>
        </w:trPr>
        <w:tc>
          <w:tcPr>
            <w:vAlign w:val="center"/>
          </w:tcPr>
          <w:p w14:paraId="6291DCB5">
            <w:r>
              <w:t>19</w:t>
            </w:r>
          </w:p>
        </w:tc>
        <w:tc>
          <w:tcPr>
            <w:vAlign w:val="center"/>
          </w:tcPr>
          <w:p w14:paraId="5F340DB1">
            <w:r>
              <w:t>C5015</w:t>
            </w:r>
          </w:p>
        </w:tc>
        <w:tc>
          <w:tcPr>
            <w:vAlign w:val="center"/>
          </w:tcPr>
          <w:p w14:paraId="096208D8">
            <w:r>
              <w:t>9~10</w:t>
            </w:r>
          </w:p>
        </w:tc>
        <w:tc>
          <w:tcPr>
            <w:vAlign w:val="center"/>
          </w:tcPr>
          <w:p w14:paraId="5600F92F">
            <w:r>
              <w:t>2</w:t>
            </w:r>
          </w:p>
        </w:tc>
        <w:tc>
          <w:tcPr>
            <w:vAlign w:val="center"/>
          </w:tcPr>
          <w:p w14:paraId="34CFF722">
            <w:r>
              <w:t>7.50</w:t>
            </w:r>
          </w:p>
        </w:tc>
        <w:tc>
          <w:tcPr>
            <w:vAlign w:val="center"/>
          </w:tcPr>
          <w:p w14:paraId="0111E9BD">
            <w:r>
              <w:t>15.00</w:t>
            </w:r>
          </w:p>
        </w:tc>
        <w:tc>
          <w:tcPr>
            <w:vAlign w:val="center"/>
          </w:tcPr>
          <w:p w14:paraId="5A01A615">
            <w:r>
              <w:t>108</w:t>
            </w:r>
          </w:p>
        </w:tc>
        <w:tc>
          <w:tcPr>
            <w:vAlign w:val="center"/>
          </w:tcPr>
          <w:p w14:paraId="3A7F44C5">
            <w:r>
              <w:t>0.39</w:t>
            </w:r>
          </w:p>
        </w:tc>
        <w:tc>
          <w:tcPr>
            <w:vAlign w:val="center"/>
          </w:tcPr>
          <w:p w14:paraId="2C0691B3">
            <w:r>
              <w:t>无外遮阳</w:t>
            </w:r>
          </w:p>
        </w:tc>
        <w:tc>
          <w:tcPr>
            <w:vAlign w:val="center"/>
          </w:tcPr>
          <w:p w14:paraId="694F7F66">
            <w:r>
              <w:t>否</w:t>
            </w:r>
          </w:p>
        </w:tc>
      </w:tr>
      <w:tr w14:paraId="3DF404BA">
        <w:tblPrEx>
          <w:tblCellMar>
            <w:top w:w="0" w:type="dxa"/>
            <w:left w:w="108" w:type="dxa"/>
            <w:bottom w:w="0" w:type="dxa"/>
            <w:right w:w="108" w:type="dxa"/>
          </w:tblCellMar>
        </w:tblPrEx>
        <w:trPr>
          <w:jc w:val="center"/>
        </w:trPr>
        <w:tc>
          <w:tcPr>
            <w:vAlign w:val="center"/>
          </w:tcPr>
          <w:p w14:paraId="4431639D">
            <w:r>
              <w:t>20</w:t>
            </w:r>
          </w:p>
        </w:tc>
        <w:tc>
          <w:tcPr>
            <w:vAlign w:val="center"/>
          </w:tcPr>
          <w:p w14:paraId="0FE8D6BB">
            <w:r>
              <w:t>C5015</w:t>
            </w:r>
          </w:p>
        </w:tc>
        <w:tc>
          <w:tcPr>
            <w:vAlign w:val="center"/>
          </w:tcPr>
          <w:p w14:paraId="4BFEA8F2">
            <w:r>
              <w:t>10~15,19~20</w:t>
            </w:r>
          </w:p>
        </w:tc>
        <w:tc>
          <w:tcPr>
            <w:vAlign w:val="center"/>
          </w:tcPr>
          <w:p w14:paraId="77B4995F">
            <w:r>
              <w:t>8</w:t>
            </w:r>
          </w:p>
        </w:tc>
        <w:tc>
          <w:tcPr>
            <w:vAlign w:val="center"/>
          </w:tcPr>
          <w:p w14:paraId="0340DB99">
            <w:r>
              <w:t>7.50</w:t>
            </w:r>
          </w:p>
        </w:tc>
        <w:tc>
          <w:tcPr>
            <w:vAlign w:val="center"/>
          </w:tcPr>
          <w:p w14:paraId="4DC04432">
            <w:r>
              <w:t>60.00</w:t>
            </w:r>
          </w:p>
        </w:tc>
        <w:tc>
          <w:tcPr>
            <w:vAlign w:val="center"/>
          </w:tcPr>
          <w:p w14:paraId="4451ADD9">
            <w:r>
              <w:t>108</w:t>
            </w:r>
          </w:p>
        </w:tc>
        <w:tc>
          <w:tcPr>
            <w:vAlign w:val="center"/>
          </w:tcPr>
          <w:p w14:paraId="5A7E8C7B">
            <w:r>
              <w:t>0.39</w:t>
            </w:r>
          </w:p>
        </w:tc>
        <w:tc>
          <w:tcPr>
            <w:vAlign w:val="center"/>
          </w:tcPr>
          <w:p w14:paraId="452EAA2C">
            <w:r>
              <w:t>无外遮阳</w:t>
            </w:r>
          </w:p>
        </w:tc>
        <w:tc>
          <w:tcPr>
            <w:vAlign w:val="center"/>
          </w:tcPr>
          <w:p w14:paraId="046048DF">
            <w:r>
              <w:t>否</w:t>
            </w:r>
          </w:p>
        </w:tc>
      </w:tr>
      <w:tr w14:paraId="6578D3AD">
        <w:tblPrEx>
          <w:tblCellMar>
            <w:top w:w="0" w:type="dxa"/>
            <w:left w:w="108" w:type="dxa"/>
            <w:bottom w:w="0" w:type="dxa"/>
            <w:right w:w="108" w:type="dxa"/>
          </w:tblCellMar>
        </w:tblPrEx>
        <w:trPr>
          <w:jc w:val="center"/>
        </w:trPr>
        <w:tc>
          <w:tcPr>
            <w:vAlign w:val="center"/>
          </w:tcPr>
          <w:p w14:paraId="3B435B27">
            <w:r>
              <w:t>21</w:t>
            </w:r>
          </w:p>
        </w:tc>
        <w:tc>
          <w:tcPr>
            <w:vAlign w:val="center"/>
          </w:tcPr>
          <w:p w14:paraId="523AA3EB">
            <w:r>
              <w:t>C5015</w:t>
            </w:r>
          </w:p>
        </w:tc>
        <w:tc>
          <w:tcPr>
            <w:vAlign w:val="center"/>
          </w:tcPr>
          <w:p w14:paraId="57F6192A">
            <w:r>
              <w:t>11~13</w:t>
            </w:r>
          </w:p>
        </w:tc>
        <w:tc>
          <w:tcPr>
            <w:vAlign w:val="center"/>
          </w:tcPr>
          <w:p w14:paraId="3ECFAE20">
            <w:r>
              <w:t>3</w:t>
            </w:r>
          </w:p>
        </w:tc>
        <w:tc>
          <w:tcPr>
            <w:vAlign w:val="center"/>
          </w:tcPr>
          <w:p w14:paraId="35B85E38">
            <w:r>
              <w:t>7.50</w:t>
            </w:r>
          </w:p>
        </w:tc>
        <w:tc>
          <w:tcPr>
            <w:vAlign w:val="center"/>
          </w:tcPr>
          <w:p w14:paraId="2AAE0783">
            <w:r>
              <w:t>22.50</w:t>
            </w:r>
          </w:p>
        </w:tc>
        <w:tc>
          <w:tcPr>
            <w:vAlign w:val="center"/>
          </w:tcPr>
          <w:p w14:paraId="1BB4EAF4">
            <w:r>
              <w:t>108</w:t>
            </w:r>
          </w:p>
        </w:tc>
        <w:tc>
          <w:tcPr>
            <w:vAlign w:val="center"/>
          </w:tcPr>
          <w:p w14:paraId="7F9F4342">
            <w:r>
              <w:t>0.39</w:t>
            </w:r>
          </w:p>
        </w:tc>
        <w:tc>
          <w:tcPr>
            <w:vAlign w:val="center"/>
          </w:tcPr>
          <w:p w14:paraId="0F92B9D6">
            <w:r>
              <w:t>无外遮阳</w:t>
            </w:r>
          </w:p>
        </w:tc>
        <w:tc>
          <w:tcPr>
            <w:vAlign w:val="center"/>
          </w:tcPr>
          <w:p w14:paraId="2742FB56">
            <w:r>
              <w:t>否</w:t>
            </w:r>
          </w:p>
        </w:tc>
      </w:tr>
      <w:tr w14:paraId="23865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E945C4">
            <w:r>
              <w:t>22</w:t>
            </w:r>
          </w:p>
        </w:tc>
        <w:tc>
          <w:tcPr>
            <w:vAlign w:val="center"/>
          </w:tcPr>
          <w:p w14:paraId="706FA4CE">
            <w:r>
              <w:t>C5015</w:t>
            </w:r>
          </w:p>
        </w:tc>
        <w:tc>
          <w:tcPr>
            <w:vAlign w:val="center"/>
          </w:tcPr>
          <w:p w14:paraId="091FDA70">
            <w:r>
              <w:t>12~13</w:t>
            </w:r>
          </w:p>
        </w:tc>
        <w:tc>
          <w:tcPr>
            <w:vAlign w:val="center"/>
          </w:tcPr>
          <w:p w14:paraId="319E2413">
            <w:r>
              <w:t>2</w:t>
            </w:r>
          </w:p>
        </w:tc>
        <w:tc>
          <w:tcPr>
            <w:vAlign w:val="center"/>
          </w:tcPr>
          <w:p w14:paraId="338128FB">
            <w:r>
              <w:t>7.50</w:t>
            </w:r>
          </w:p>
        </w:tc>
        <w:tc>
          <w:tcPr>
            <w:vAlign w:val="center"/>
          </w:tcPr>
          <w:p w14:paraId="2CADA500">
            <w:r>
              <w:t>15.00</w:t>
            </w:r>
          </w:p>
        </w:tc>
        <w:tc>
          <w:tcPr>
            <w:vAlign w:val="center"/>
          </w:tcPr>
          <w:p w14:paraId="75D55145">
            <w:r>
              <w:t>108</w:t>
            </w:r>
          </w:p>
        </w:tc>
        <w:tc>
          <w:tcPr>
            <w:vAlign w:val="center"/>
          </w:tcPr>
          <w:p w14:paraId="11CA151B">
            <w:r>
              <w:t>0.39</w:t>
            </w:r>
          </w:p>
        </w:tc>
        <w:tc>
          <w:tcPr>
            <w:vAlign w:val="center"/>
          </w:tcPr>
          <w:p w14:paraId="5DC0AABF">
            <w:r>
              <w:t>无外遮阳</w:t>
            </w:r>
          </w:p>
        </w:tc>
        <w:tc>
          <w:tcPr>
            <w:vAlign w:val="center"/>
          </w:tcPr>
          <w:p w14:paraId="0FB4EBBA">
            <w:r>
              <w:t>否</w:t>
            </w:r>
          </w:p>
        </w:tc>
      </w:tr>
      <w:tr w14:paraId="74A0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83A1E">
            <w:r>
              <w:t>23</w:t>
            </w:r>
          </w:p>
        </w:tc>
        <w:tc>
          <w:tcPr>
            <w:vAlign w:val="center"/>
          </w:tcPr>
          <w:p w14:paraId="2303EF7D">
            <w:r>
              <w:t>C5015</w:t>
            </w:r>
          </w:p>
        </w:tc>
        <w:tc>
          <w:tcPr>
            <w:vAlign w:val="center"/>
          </w:tcPr>
          <w:p w14:paraId="168E3AD1">
            <w:r>
              <w:t>14</w:t>
            </w:r>
          </w:p>
        </w:tc>
        <w:tc>
          <w:tcPr>
            <w:vAlign w:val="center"/>
          </w:tcPr>
          <w:p w14:paraId="62AA0999">
            <w:r>
              <w:t>2</w:t>
            </w:r>
          </w:p>
        </w:tc>
        <w:tc>
          <w:tcPr>
            <w:vAlign w:val="center"/>
          </w:tcPr>
          <w:p w14:paraId="737A1D97">
            <w:r>
              <w:t>7.50</w:t>
            </w:r>
          </w:p>
        </w:tc>
        <w:tc>
          <w:tcPr>
            <w:vAlign w:val="center"/>
          </w:tcPr>
          <w:p w14:paraId="5547FDA0">
            <w:r>
              <w:t>15.00</w:t>
            </w:r>
          </w:p>
        </w:tc>
        <w:tc>
          <w:tcPr>
            <w:vAlign w:val="center"/>
          </w:tcPr>
          <w:p w14:paraId="09431501">
            <w:r>
              <w:t>108</w:t>
            </w:r>
          </w:p>
        </w:tc>
        <w:tc>
          <w:tcPr>
            <w:vAlign w:val="center"/>
          </w:tcPr>
          <w:p w14:paraId="17A3F33F">
            <w:r>
              <w:t>0.39</w:t>
            </w:r>
          </w:p>
        </w:tc>
        <w:tc>
          <w:tcPr>
            <w:vAlign w:val="center"/>
          </w:tcPr>
          <w:p w14:paraId="38C1BED5">
            <w:r>
              <w:t>无外遮阳</w:t>
            </w:r>
          </w:p>
        </w:tc>
        <w:tc>
          <w:tcPr>
            <w:vAlign w:val="center"/>
          </w:tcPr>
          <w:p w14:paraId="6B264356">
            <w:r>
              <w:t>否</w:t>
            </w:r>
          </w:p>
        </w:tc>
      </w:tr>
      <w:tr w14:paraId="0A3EB4B1">
        <w:tblPrEx>
          <w:tblCellMar>
            <w:top w:w="0" w:type="dxa"/>
            <w:left w:w="108" w:type="dxa"/>
            <w:bottom w:w="0" w:type="dxa"/>
            <w:right w:w="108" w:type="dxa"/>
          </w:tblCellMar>
        </w:tblPrEx>
        <w:trPr>
          <w:jc w:val="center"/>
        </w:trPr>
        <w:tc>
          <w:tcPr>
            <w:vAlign w:val="center"/>
          </w:tcPr>
          <w:p w14:paraId="3D5A46B5">
            <w:r>
              <w:t>24</w:t>
            </w:r>
          </w:p>
        </w:tc>
        <w:tc>
          <w:tcPr>
            <w:vAlign w:val="center"/>
          </w:tcPr>
          <w:p w14:paraId="2CE1EA3A">
            <w:r>
              <w:t>C5015</w:t>
            </w:r>
          </w:p>
        </w:tc>
        <w:tc>
          <w:tcPr>
            <w:vAlign w:val="center"/>
          </w:tcPr>
          <w:p w14:paraId="169F024D">
            <w:r>
              <w:t>15</w:t>
            </w:r>
          </w:p>
        </w:tc>
        <w:tc>
          <w:tcPr>
            <w:vAlign w:val="center"/>
          </w:tcPr>
          <w:p w14:paraId="21192CD5">
            <w:r>
              <w:t>2</w:t>
            </w:r>
          </w:p>
        </w:tc>
        <w:tc>
          <w:tcPr>
            <w:vAlign w:val="center"/>
          </w:tcPr>
          <w:p w14:paraId="225CB20B">
            <w:r>
              <w:t>7.50</w:t>
            </w:r>
          </w:p>
        </w:tc>
        <w:tc>
          <w:tcPr>
            <w:vAlign w:val="center"/>
          </w:tcPr>
          <w:p w14:paraId="55204AFC">
            <w:r>
              <w:t>15.00</w:t>
            </w:r>
          </w:p>
        </w:tc>
        <w:tc>
          <w:tcPr>
            <w:vAlign w:val="center"/>
          </w:tcPr>
          <w:p w14:paraId="5390612A">
            <w:r>
              <w:t>108</w:t>
            </w:r>
          </w:p>
        </w:tc>
        <w:tc>
          <w:tcPr>
            <w:vAlign w:val="center"/>
          </w:tcPr>
          <w:p w14:paraId="731367FC">
            <w:r>
              <w:t>0.39</w:t>
            </w:r>
          </w:p>
        </w:tc>
        <w:tc>
          <w:tcPr>
            <w:vAlign w:val="center"/>
          </w:tcPr>
          <w:p w14:paraId="4558B7A6">
            <w:r>
              <w:t>无外遮阳</w:t>
            </w:r>
          </w:p>
        </w:tc>
        <w:tc>
          <w:tcPr>
            <w:vAlign w:val="center"/>
          </w:tcPr>
          <w:p w14:paraId="455B2246">
            <w:r>
              <w:t>否</w:t>
            </w:r>
          </w:p>
        </w:tc>
      </w:tr>
      <w:tr w14:paraId="462552C7">
        <w:tblPrEx>
          <w:tblCellMar>
            <w:top w:w="0" w:type="dxa"/>
            <w:left w:w="108" w:type="dxa"/>
            <w:bottom w:w="0" w:type="dxa"/>
            <w:right w:w="108" w:type="dxa"/>
          </w:tblCellMar>
        </w:tblPrEx>
        <w:trPr>
          <w:jc w:val="center"/>
        </w:trPr>
        <w:tc>
          <w:tcPr>
            <w:vAlign w:val="center"/>
          </w:tcPr>
          <w:p w14:paraId="1FFB915D">
            <w:r>
              <w:t>25</w:t>
            </w:r>
          </w:p>
        </w:tc>
        <w:tc>
          <w:tcPr>
            <w:vAlign w:val="center"/>
          </w:tcPr>
          <w:p w14:paraId="70C63C61">
            <w:r>
              <w:t>C5015</w:t>
            </w:r>
          </w:p>
        </w:tc>
        <w:tc>
          <w:tcPr>
            <w:vAlign w:val="center"/>
          </w:tcPr>
          <w:p w14:paraId="6FBB5F9C">
            <w:r>
              <w:t>16</w:t>
            </w:r>
          </w:p>
        </w:tc>
        <w:tc>
          <w:tcPr>
            <w:vAlign w:val="center"/>
          </w:tcPr>
          <w:p w14:paraId="6C8E360B">
            <w:r>
              <w:t>3</w:t>
            </w:r>
          </w:p>
        </w:tc>
        <w:tc>
          <w:tcPr>
            <w:vAlign w:val="center"/>
          </w:tcPr>
          <w:p w14:paraId="462D02E0">
            <w:r>
              <w:t>7.50</w:t>
            </w:r>
          </w:p>
        </w:tc>
        <w:tc>
          <w:tcPr>
            <w:vAlign w:val="center"/>
          </w:tcPr>
          <w:p w14:paraId="149E2B73">
            <w:r>
              <w:t>22.50</w:t>
            </w:r>
          </w:p>
        </w:tc>
        <w:tc>
          <w:tcPr>
            <w:vAlign w:val="center"/>
          </w:tcPr>
          <w:p w14:paraId="09E12C53">
            <w:r>
              <w:t>108</w:t>
            </w:r>
          </w:p>
        </w:tc>
        <w:tc>
          <w:tcPr>
            <w:vAlign w:val="center"/>
          </w:tcPr>
          <w:p w14:paraId="18D0A354">
            <w:r>
              <w:t>0.39</w:t>
            </w:r>
          </w:p>
        </w:tc>
        <w:tc>
          <w:tcPr>
            <w:vAlign w:val="center"/>
          </w:tcPr>
          <w:p w14:paraId="5C3E2A0E">
            <w:r>
              <w:t>无外遮阳</w:t>
            </w:r>
          </w:p>
        </w:tc>
        <w:tc>
          <w:tcPr>
            <w:vAlign w:val="center"/>
          </w:tcPr>
          <w:p w14:paraId="2790D68A">
            <w:r>
              <w:t>否</w:t>
            </w:r>
          </w:p>
        </w:tc>
      </w:tr>
      <w:tr w14:paraId="6664B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D82A6">
            <w:r>
              <w:t>26</w:t>
            </w:r>
          </w:p>
        </w:tc>
        <w:tc>
          <w:tcPr>
            <w:vAlign w:val="center"/>
          </w:tcPr>
          <w:p w14:paraId="6250CCFF">
            <w:r>
              <w:t>C5015</w:t>
            </w:r>
          </w:p>
        </w:tc>
        <w:tc>
          <w:tcPr>
            <w:vAlign w:val="center"/>
          </w:tcPr>
          <w:p w14:paraId="6CA916A5">
            <w:r>
              <w:t>17</w:t>
            </w:r>
          </w:p>
        </w:tc>
        <w:tc>
          <w:tcPr>
            <w:vAlign w:val="center"/>
          </w:tcPr>
          <w:p w14:paraId="5F66B343">
            <w:r>
              <w:t>3</w:t>
            </w:r>
          </w:p>
        </w:tc>
        <w:tc>
          <w:tcPr>
            <w:vAlign w:val="center"/>
          </w:tcPr>
          <w:p w14:paraId="65721FFB">
            <w:r>
              <w:t>7.50</w:t>
            </w:r>
          </w:p>
        </w:tc>
        <w:tc>
          <w:tcPr>
            <w:vAlign w:val="center"/>
          </w:tcPr>
          <w:p w14:paraId="72DAC9F1">
            <w:r>
              <w:t>22.50</w:t>
            </w:r>
          </w:p>
        </w:tc>
        <w:tc>
          <w:tcPr>
            <w:vAlign w:val="center"/>
          </w:tcPr>
          <w:p w14:paraId="144EF2DB">
            <w:r>
              <w:t>108</w:t>
            </w:r>
          </w:p>
        </w:tc>
        <w:tc>
          <w:tcPr>
            <w:vAlign w:val="center"/>
          </w:tcPr>
          <w:p w14:paraId="015FF7C8">
            <w:r>
              <w:t>0.39</w:t>
            </w:r>
          </w:p>
        </w:tc>
        <w:tc>
          <w:tcPr>
            <w:vAlign w:val="center"/>
          </w:tcPr>
          <w:p w14:paraId="42A76C1D">
            <w:r>
              <w:t>无外遮阳</w:t>
            </w:r>
          </w:p>
        </w:tc>
        <w:tc>
          <w:tcPr>
            <w:vAlign w:val="center"/>
          </w:tcPr>
          <w:p w14:paraId="71E891F2">
            <w:r>
              <w:t>否</w:t>
            </w:r>
          </w:p>
        </w:tc>
      </w:tr>
      <w:tr w14:paraId="617B8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EB03C">
            <w:r>
              <w:t>27</w:t>
            </w:r>
          </w:p>
        </w:tc>
        <w:tc>
          <w:tcPr>
            <w:vAlign w:val="center"/>
          </w:tcPr>
          <w:p w14:paraId="5CCFF55B">
            <w:r>
              <w:t>C5015</w:t>
            </w:r>
          </w:p>
        </w:tc>
        <w:tc>
          <w:tcPr>
            <w:vAlign w:val="center"/>
          </w:tcPr>
          <w:p w14:paraId="53825DC7">
            <w:r>
              <w:t>18</w:t>
            </w:r>
          </w:p>
        </w:tc>
        <w:tc>
          <w:tcPr>
            <w:vAlign w:val="center"/>
          </w:tcPr>
          <w:p w14:paraId="3B7863A2">
            <w:r>
              <w:t>3</w:t>
            </w:r>
          </w:p>
        </w:tc>
        <w:tc>
          <w:tcPr>
            <w:vAlign w:val="center"/>
          </w:tcPr>
          <w:p w14:paraId="2980E935">
            <w:r>
              <w:t>7.50</w:t>
            </w:r>
          </w:p>
        </w:tc>
        <w:tc>
          <w:tcPr>
            <w:vAlign w:val="center"/>
          </w:tcPr>
          <w:p w14:paraId="4AEAA0D3">
            <w:r>
              <w:t>22.50</w:t>
            </w:r>
          </w:p>
        </w:tc>
        <w:tc>
          <w:tcPr>
            <w:vAlign w:val="center"/>
          </w:tcPr>
          <w:p w14:paraId="6DA26B7C">
            <w:r>
              <w:t>108</w:t>
            </w:r>
          </w:p>
        </w:tc>
        <w:tc>
          <w:tcPr>
            <w:vAlign w:val="center"/>
          </w:tcPr>
          <w:p w14:paraId="500175EC">
            <w:r>
              <w:t>0.39</w:t>
            </w:r>
          </w:p>
        </w:tc>
        <w:tc>
          <w:tcPr>
            <w:vAlign w:val="center"/>
          </w:tcPr>
          <w:p w14:paraId="494F8933">
            <w:r>
              <w:t>无外遮阳</w:t>
            </w:r>
          </w:p>
        </w:tc>
        <w:tc>
          <w:tcPr>
            <w:vAlign w:val="center"/>
          </w:tcPr>
          <w:p w14:paraId="133856DD">
            <w:r>
              <w:t>否</w:t>
            </w:r>
          </w:p>
        </w:tc>
      </w:tr>
      <w:tr w14:paraId="3ED08E25">
        <w:tblPrEx>
          <w:tblCellMar>
            <w:top w:w="0" w:type="dxa"/>
            <w:left w:w="108" w:type="dxa"/>
            <w:bottom w:w="0" w:type="dxa"/>
            <w:right w:w="108" w:type="dxa"/>
          </w:tblCellMar>
        </w:tblPrEx>
        <w:trPr>
          <w:jc w:val="center"/>
        </w:trPr>
        <w:tc>
          <w:tcPr>
            <w:vAlign w:val="center"/>
          </w:tcPr>
          <w:p w14:paraId="5D6AF433">
            <w:r>
              <w:t>28</w:t>
            </w:r>
          </w:p>
        </w:tc>
        <w:tc>
          <w:tcPr>
            <w:vAlign w:val="center"/>
          </w:tcPr>
          <w:p w14:paraId="3D08947D">
            <w:r>
              <w:t>C5015</w:t>
            </w:r>
          </w:p>
        </w:tc>
        <w:tc>
          <w:tcPr>
            <w:vAlign w:val="center"/>
          </w:tcPr>
          <w:p w14:paraId="4DF0C7AE">
            <w:r>
              <w:t>19</w:t>
            </w:r>
          </w:p>
        </w:tc>
        <w:tc>
          <w:tcPr>
            <w:vAlign w:val="center"/>
          </w:tcPr>
          <w:p w14:paraId="09CD3361">
            <w:r>
              <w:t>2</w:t>
            </w:r>
          </w:p>
        </w:tc>
        <w:tc>
          <w:tcPr>
            <w:vAlign w:val="center"/>
          </w:tcPr>
          <w:p w14:paraId="5CB97B8D">
            <w:r>
              <w:t>7.50</w:t>
            </w:r>
          </w:p>
        </w:tc>
        <w:tc>
          <w:tcPr>
            <w:vAlign w:val="center"/>
          </w:tcPr>
          <w:p w14:paraId="763714DC">
            <w:r>
              <w:t>15.00</w:t>
            </w:r>
          </w:p>
        </w:tc>
        <w:tc>
          <w:tcPr>
            <w:vAlign w:val="center"/>
          </w:tcPr>
          <w:p w14:paraId="061E4038">
            <w:r>
              <w:t>108</w:t>
            </w:r>
          </w:p>
        </w:tc>
        <w:tc>
          <w:tcPr>
            <w:vAlign w:val="center"/>
          </w:tcPr>
          <w:p w14:paraId="596B3E81">
            <w:r>
              <w:t>0.39</w:t>
            </w:r>
          </w:p>
        </w:tc>
        <w:tc>
          <w:tcPr>
            <w:vAlign w:val="center"/>
          </w:tcPr>
          <w:p w14:paraId="7CAA4FAE">
            <w:r>
              <w:t>无外遮阳</w:t>
            </w:r>
          </w:p>
        </w:tc>
        <w:tc>
          <w:tcPr>
            <w:vAlign w:val="center"/>
          </w:tcPr>
          <w:p w14:paraId="74E43A0F">
            <w:r>
              <w:t>否</w:t>
            </w:r>
          </w:p>
        </w:tc>
      </w:tr>
      <w:tr w14:paraId="5032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13EE69">
            <w:r>
              <w:t>29</w:t>
            </w:r>
          </w:p>
        </w:tc>
        <w:tc>
          <w:tcPr>
            <w:vAlign w:val="center"/>
          </w:tcPr>
          <w:p w14:paraId="75DEB4A2">
            <w:r>
              <w:t>C5015</w:t>
            </w:r>
          </w:p>
        </w:tc>
        <w:tc>
          <w:tcPr>
            <w:vAlign w:val="center"/>
          </w:tcPr>
          <w:p w14:paraId="18CDCE58">
            <w:r>
              <w:t>20</w:t>
            </w:r>
          </w:p>
        </w:tc>
        <w:tc>
          <w:tcPr>
            <w:vAlign w:val="center"/>
          </w:tcPr>
          <w:p w14:paraId="4BB68344">
            <w:r>
              <w:t>2</w:t>
            </w:r>
          </w:p>
        </w:tc>
        <w:tc>
          <w:tcPr>
            <w:vAlign w:val="center"/>
          </w:tcPr>
          <w:p w14:paraId="564F19E1">
            <w:r>
              <w:t>7.50</w:t>
            </w:r>
          </w:p>
        </w:tc>
        <w:tc>
          <w:tcPr>
            <w:vAlign w:val="center"/>
          </w:tcPr>
          <w:p w14:paraId="3A5646F7">
            <w:r>
              <w:t>15.00</w:t>
            </w:r>
          </w:p>
        </w:tc>
        <w:tc>
          <w:tcPr>
            <w:vAlign w:val="center"/>
          </w:tcPr>
          <w:p w14:paraId="1B53433B">
            <w:r>
              <w:t>108</w:t>
            </w:r>
          </w:p>
        </w:tc>
        <w:tc>
          <w:tcPr>
            <w:vAlign w:val="center"/>
          </w:tcPr>
          <w:p w14:paraId="5C55D8F4">
            <w:r>
              <w:t>0.39</w:t>
            </w:r>
          </w:p>
        </w:tc>
        <w:tc>
          <w:tcPr>
            <w:vAlign w:val="center"/>
          </w:tcPr>
          <w:p w14:paraId="25895115">
            <w:r>
              <w:t>无外遮阳</w:t>
            </w:r>
          </w:p>
        </w:tc>
        <w:tc>
          <w:tcPr>
            <w:vAlign w:val="center"/>
          </w:tcPr>
          <w:p w14:paraId="23D8B4E2">
            <w:r>
              <w:t>否</w:t>
            </w:r>
          </w:p>
        </w:tc>
      </w:tr>
      <w:tr w14:paraId="03D4D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EC5084">
            <w:r>
              <w:t>30</w:t>
            </w:r>
          </w:p>
        </w:tc>
        <w:tc>
          <w:tcPr>
            <w:vAlign w:val="center"/>
          </w:tcPr>
          <w:p w14:paraId="15AEA613">
            <w:r>
              <w:t>C5015</w:t>
            </w:r>
          </w:p>
        </w:tc>
        <w:tc>
          <w:tcPr>
            <w:vAlign w:val="center"/>
          </w:tcPr>
          <w:p w14:paraId="68FBD0AC">
            <w:r>
              <w:t>21</w:t>
            </w:r>
          </w:p>
        </w:tc>
        <w:tc>
          <w:tcPr>
            <w:vAlign w:val="center"/>
          </w:tcPr>
          <w:p w14:paraId="18A22081">
            <w:r>
              <w:t>3</w:t>
            </w:r>
          </w:p>
        </w:tc>
        <w:tc>
          <w:tcPr>
            <w:vAlign w:val="center"/>
          </w:tcPr>
          <w:p w14:paraId="2A9BF1BC">
            <w:r>
              <w:t>7.50</w:t>
            </w:r>
          </w:p>
        </w:tc>
        <w:tc>
          <w:tcPr>
            <w:vAlign w:val="center"/>
          </w:tcPr>
          <w:p w14:paraId="50C36859">
            <w:r>
              <w:t>22.50</w:t>
            </w:r>
          </w:p>
        </w:tc>
        <w:tc>
          <w:tcPr>
            <w:vAlign w:val="center"/>
          </w:tcPr>
          <w:p w14:paraId="2A37BB18">
            <w:r>
              <w:t>108</w:t>
            </w:r>
          </w:p>
        </w:tc>
        <w:tc>
          <w:tcPr>
            <w:vAlign w:val="center"/>
          </w:tcPr>
          <w:p w14:paraId="6A50328C">
            <w:r>
              <w:t>0.39</w:t>
            </w:r>
          </w:p>
        </w:tc>
        <w:tc>
          <w:tcPr>
            <w:vAlign w:val="center"/>
          </w:tcPr>
          <w:p w14:paraId="7BF14DD9">
            <w:r>
              <w:t>无外遮阳</w:t>
            </w:r>
          </w:p>
        </w:tc>
        <w:tc>
          <w:tcPr>
            <w:vAlign w:val="center"/>
          </w:tcPr>
          <w:p w14:paraId="183C1690">
            <w:r>
              <w:t>否</w:t>
            </w:r>
          </w:p>
        </w:tc>
      </w:tr>
      <w:tr w14:paraId="6A6BF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C0518">
            <w:r>
              <w:t>31</w:t>
            </w:r>
          </w:p>
        </w:tc>
        <w:tc>
          <w:tcPr>
            <w:vAlign w:val="center"/>
          </w:tcPr>
          <w:p w14:paraId="5D023A40">
            <w:r>
              <w:t>C5015</w:t>
            </w:r>
          </w:p>
        </w:tc>
        <w:tc>
          <w:tcPr>
            <w:vAlign w:val="center"/>
          </w:tcPr>
          <w:p w14:paraId="08F5DCA6">
            <w:r>
              <w:t>22</w:t>
            </w:r>
          </w:p>
        </w:tc>
        <w:tc>
          <w:tcPr>
            <w:vAlign w:val="center"/>
          </w:tcPr>
          <w:p w14:paraId="113A5F4B">
            <w:r>
              <w:t>3</w:t>
            </w:r>
          </w:p>
        </w:tc>
        <w:tc>
          <w:tcPr>
            <w:vAlign w:val="center"/>
          </w:tcPr>
          <w:p w14:paraId="3BA71461">
            <w:r>
              <w:t>7.50</w:t>
            </w:r>
          </w:p>
        </w:tc>
        <w:tc>
          <w:tcPr>
            <w:vAlign w:val="center"/>
          </w:tcPr>
          <w:p w14:paraId="57A4E8E3">
            <w:r>
              <w:t>22.50</w:t>
            </w:r>
          </w:p>
        </w:tc>
        <w:tc>
          <w:tcPr>
            <w:vAlign w:val="center"/>
          </w:tcPr>
          <w:p w14:paraId="2ED6CC95">
            <w:r>
              <w:t>108</w:t>
            </w:r>
          </w:p>
        </w:tc>
        <w:tc>
          <w:tcPr>
            <w:vAlign w:val="center"/>
          </w:tcPr>
          <w:p w14:paraId="61A7B183">
            <w:r>
              <w:t>0.39</w:t>
            </w:r>
          </w:p>
        </w:tc>
        <w:tc>
          <w:tcPr>
            <w:vAlign w:val="center"/>
          </w:tcPr>
          <w:p w14:paraId="107856FE">
            <w:r>
              <w:t>无外遮阳</w:t>
            </w:r>
          </w:p>
        </w:tc>
        <w:tc>
          <w:tcPr>
            <w:vAlign w:val="center"/>
          </w:tcPr>
          <w:p w14:paraId="68B82E12">
            <w:r>
              <w:t>否</w:t>
            </w:r>
          </w:p>
        </w:tc>
      </w:tr>
      <w:tr w14:paraId="68FE5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EEAC42">
            <w:r>
              <w:t>32</w:t>
            </w:r>
          </w:p>
        </w:tc>
        <w:tc>
          <w:tcPr>
            <w:vAlign w:val="center"/>
          </w:tcPr>
          <w:p w14:paraId="4CAD979E">
            <w:r>
              <w:t>C5015</w:t>
            </w:r>
          </w:p>
        </w:tc>
        <w:tc>
          <w:tcPr>
            <w:vAlign w:val="center"/>
          </w:tcPr>
          <w:p w14:paraId="06A98329">
            <w:r>
              <w:t>23</w:t>
            </w:r>
          </w:p>
        </w:tc>
        <w:tc>
          <w:tcPr>
            <w:vAlign w:val="center"/>
          </w:tcPr>
          <w:p w14:paraId="49C40DDD">
            <w:r>
              <w:t>3</w:t>
            </w:r>
          </w:p>
        </w:tc>
        <w:tc>
          <w:tcPr>
            <w:vAlign w:val="center"/>
          </w:tcPr>
          <w:p w14:paraId="1E1EFD2A">
            <w:r>
              <w:t>7.50</w:t>
            </w:r>
          </w:p>
        </w:tc>
        <w:tc>
          <w:tcPr>
            <w:vAlign w:val="center"/>
          </w:tcPr>
          <w:p w14:paraId="6640F0E4">
            <w:r>
              <w:t>22.50</w:t>
            </w:r>
          </w:p>
        </w:tc>
        <w:tc>
          <w:tcPr>
            <w:vAlign w:val="center"/>
          </w:tcPr>
          <w:p w14:paraId="4C472B78">
            <w:r>
              <w:t>108</w:t>
            </w:r>
          </w:p>
        </w:tc>
        <w:tc>
          <w:tcPr>
            <w:vAlign w:val="center"/>
          </w:tcPr>
          <w:p w14:paraId="1B70A601">
            <w:r>
              <w:t>0.39</w:t>
            </w:r>
          </w:p>
        </w:tc>
        <w:tc>
          <w:tcPr>
            <w:vAlign w:val="center"/>
          </w:tcPr>
          <w:p w14:paraId="0E6BD26C">
            <w:r>
              <w:t>无外遮阳</w:t>
            </w:r>
          </w:p>
        </w:tc>
        <w:tc>
          <w:tcPr>
            <w:vAlign w:val="center"/>
          </w:tcPr>
          <w:p w14:paraId="68C9BCA7">
            <w:r>
              <w:t>否</w:t>
            </w:r>
          </w:p>
        </w:tc>
      </w:tr>
      <w:tr w14:paraId="2E6A7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AA8EB">
            <w:r>
              <w:t>33</w:t>
            </w:r>
          </w:p>
        </w:tc>
        <w:tc>
          <w:tcPr>
            <w:vAlign w:val="center"/>
          </w:tcPr>
          <w:p w14:paraId="5BF74ED3">
            <w:r>
              <w:t>C5015</w:t>
            </w:r>
          </w:p>
        </w:tc>
        <w:tc>
          <w:tcPr>
            <w:vAlign w:val="center"/>
          </w:tcPr>
          <w:p w14:paraId="08A4AE4C">
            <w:r>
              <w:t>26</w:t>
            </w:r>
          </w:p>
        </w:tc>
        <w:tc>
          <w:tcPr>
            <w:vAlign w:val="center"/>
          </w:tcPr>
          <w:p w14:paraId="765B1852">
            <w:r>
              <w:t>1</w:t>
            </w:r>
          </w:p>
        </w:tc>
        <w:tc>
          <w:tcPr>
            <w:vAlign w:val="center"/>
          </w:tcPr>
          <w:p w14:paraId="54D7B252">
            <w:r>
              <w:t>7.50</w:t>
            </w:r>
          </w:p>
        </w:tc>
        <w:tc>
          <w:tcPr>
            <w:vAlign w:val="center"/>
          </w:tcPr>
          <w:p w14:paraId="6EB59511">
            <w:r>
              <w:t>7.50</w:t>
            </w:r>
          </w:p>
        </w:tc>
        <w:tc>
          <w:tcPr>
            <w:vAlign w:val="center"/>
          </w:tcPr>
          <w:p w14:paraId="7278FABC">
            <w:r>
              <w:t>108</w:t>
            </w:r>
          </w:p>
        </w:tc>
        <w:tc>
          <w:tcPr>
            <w:vAlign w:val="center"/>
          </w:tcPr>
          <w:p w14:paraId="37013CD7">
            <w:r>
              <w:t>0.39</w:t>
            </w:r>
          </w:p>
        </w:tc>
        <w:tc>
          <w:tcPr>
            <w:vAlign w:val="center"/>
          </w:tcPr>
          <w:p w14:paraId="5D71F541">
            <w:r>
              <w:t>无外遮阳</w:t>
            </w:r>
          </w:p>
        </w:tc>
        <w:tc>
          <w:tcPr>
            <w:vAlign w:val="center"/>
          </w:tcPr>
          <w:p w14:paraId="18E8F6FB">
            <w:r>
              <w:t>否</w:t>
            </w:r>
          </w:p>
        </w:tc>
      </w:tr>
      <w:tr w14:paraId="245C1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D104E52">
            <w:r>
              <w:t>朝向总面积（㎡）</w:t>
            </w:r>
          </w:p>
        </w:tc>
        <w:tc>
          <w:tcPr>
            <w:vAlign w:val="center"/>
          </w:tcPr>
          <w:p w14:paraId="7DCF1536">
            <w:r>
              <w:t>1043.10</w:t>
            </w:r>
          </w:p>
        </w:tc>
        <w:tc>
          <w:tcPr>
            <w:gridSpan w:val="4"/>
            <w:shd w:val="clear" w:color="auto" w:fill="E6E6E6"/>
            <w:vAlign w:val="center"/>
          </w:tcPr>
          <w:p w14:paraId="3213A1A0"/>
        </w:tc>
      </w:tr>
    </w:tbl>
    <w:p w14:paraId="2F4A8DA0">
      <w:pPr>
        <w:widowControl w:val="0"/>
        <w:jc w:val="both"/>
        <w:rPr>
          <w:kern w:val="2"/>
          <w:lang w:val="en-US"/>
        </w:rPr>
      </w:pPr>
    </w:p>
    <w:p w14:paraId="0FC69A46">
      <w:pPr>
        <w:widowControl w:val="0"/>
        <w:jc w:val="both"/>
        <w:rPr>
          <w:kern w:val="2"/>
          <w:lang w:val="en-US"/>
        </w:rPr>
      </w:pPr>
      <w:r>
        <w:rPr>
          <w:kern w:val="2"/>
          <w:lang w:val="en-US"/>
        </w:rPr>
        <w:t>4.西向</w:t>
      </w:r>
    </w:p>
    <w:tbl>
      <w:tblPr>
        <w:tblStyle w:val="18"/>
        <w:tblW w:w="90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103"/>
        <w:gridCol w:w="707"/>
        <w:gridCol w:w="707"/>
        <w:gridCol w:w="1103"/>
        <w:gridCol w:w="933"/>
        <w:gridCol w:w="707"/>
        <w:gridCol w:w="877"/>
        <w:gridCol w:w="1330"/>
        <w:gridCol w:w="877"/>
      </w:tblGrid>
      <w:tr w14:paraId="3DFA0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DF276">
            <w:pPr>
              <w:jc w:val="center"/>
            </w:pPr>
            <w:r>
              <w:t>序号</w:t>
            </w:r>
          </w:p>
        </w:tc>
        <w:tc>
          <w:tcPr>
            <w:shd w:val="clear" w:color="auto" w:fill="E6E6E6"/>
            <w:vAlign w:val="center"/>
          </w:tcPr>
          <w:p w14:paraId="443BCB6D">
            <w:pPr>
              <w:jc w:val="center"/>
            </w:pPr>
            <w:r>
              <w:t>门窗</w:t>
            </w:r>
            <w:r>
              <w:br w:type="textWrapping"/>
            </w:r>
            <w:r>
              <w:t>编号</w:t>
            </w:r>
          </w:p>
        </w:tc>
        <w:tc>
          <w:tcPr>
            <w:shd w:val="clear" w:color="auto" w:fill="E6E6E6"/>
            <w:vAlign w:val="center"/>
          </w:tcPr>
          <w:p w14:paraId="61DA548A">
            <w:pPr>
              <w:jc w:val="center"/>
            </w:pPr>
            <w:r>
              <w:t>楼层</w:t>
            </w:r>
          </w:p>
        </w:tc>
        <w:tc>
          <w:tcPr>
            <w:shd w:val="clear" w:color="auto" w:fill="E6E6E6"/>
            <w:vAlign w:val="center"/>
          </w:tcPr>
          <w:p w14:paraId="234782E8">
            <w:pPr>
              <w:jc w:val="center"/>
            </w:pPr>
            <w:r>
              <w:t>数量</w:t>
            </w:r>
          </w:p>
        </w:tc>
        <w:tc>
          <w:tcPr>
            <w:shd w:val="clear" w:color="auto" w:fill="E6E6E6"/>
            <w:vAlign w:val="center"/>
          </w:tcPr>
          <w:p w14:paraId="34EB1DCF">
            <w:pPr>
              <w:jc w:val="center"/>
            </w:pPr>
            <w:r>
              <w:t>单个面积（㎡）</w:t>
            </w:r>
          </w:p>
        </w:tc>
        <w:tc>
          <w:tcPr>
            <w:shd w:val="clear" w:color="auto" w:fill="E6E6E6"/>
            <w:vAlign w:val="center"/>
          </w:tcPr>
          <w:p w14:paraId="79988A2B">
            <w:pPr>
              <w:jc w:val="center"/>
            </w:pPr>
            <w:r>
              <w:t>总面积（㎡）</w:t>
            </w:r>
          </w:p>
        </w:tc>
        <w:tc>
          <w:tcPr>
            <w:shd w:val="clear" w:color="auto" w:fill="E6E6E6"/>
            <w:vAlign w:val="center"/>
          </w:tcPr>
          <w:p w14:paraId="2C97712A">
            <w:pPr>
              <w:jc w:val="center"/>
            </w:pPr>
            <w:r>
              <w:t>构造</w:t>
            </w:r>
            <w:r>
              <w:br w:type="textWrapping"/>
            </w:r>
            <w:r>
              <w:t>编号</w:t>
            </w:r>
          </w:p>
        </w:tc>
        <w:tc>
          <w:tcPr>
            <w:shd w:val="clear" w:color="auto" w:fill="E6E6E6"/>
            <w:vAlign w:val="center"/>
          </w:tcPr>
          <w:p w14:paraId="20208740">
            <w:pPr>
              <w:jc w:val="center"/>
            </w:pPr>
            <w:r>
              <w:t>整窗</w:t>
            </w:r>
            <w:r>
              <w:br w:type="textWrapping"/>
            </w:r>
            <w:r>
              <w:t>遮阳系数</w:t>
            </w:r>
          </w:p>
        </w:tc>
        <w:tc>
          <w:tcPr>
            <w:shd w:val="clear" w:color="auto" w:fill="E6E6E6"/>
            <w:vAlign w:val="center"/>
          </w:tcPr>
          <w:p w14:paraId="189B384B">
            <w:pPr>
              <w:jc w:val="center"/>
            </w:pPr>
            <w:r>
              <w:t>外遮阳</w:t>
            </w:r>
            <w:r>
              <w:br w:type="textWrapping"/>
            </w:r>
            <w:r>
              <w:t>编号</w:t>
            </w:r>
          </w:p>
        </w:tc>
        <w:tc>
          <w:tcPr>
            <w:shd w:val="clear" w:color="auto" w:fill="E6E6E6"/>
            <w:vAlign w:val="center"/>
          </w:tcPr>
          <w:p w14:paraId="48AB0B50">
            <w:pPr>
              <w:jc w:val="center"/>
            </w:pPr>
            <w:r>
              <w:t>是否中置遮阳</w:t>
            </w:r>
          </w:p>
        </w:tc>
      </w:tr>
      <w:tr w14:paraId="3811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49931">
            <w:r>
              <w:t>1</w:t>
            </w:r>
          </w:p>
        </w:tc>
        <w:tc>
          <w:tcPr>
            <w:vAlign w:val="center"/>
          </w:tcPr>
          <w:p w14:paraId="2F279DED">
            <w:r>
              <w:t>C1515</w:t>
            </w:r>
          </w:p>
        </w:tc>
        <w:tc>
          <w:tcPr>
            <w:vAlign w:val="center"/>
          </w:tcPr>
          <w:p w14:paraId="55EF717D">
            <w:r>
              <w:t>1~2</w:t>
            </w:r>
          </w:p>
        </w:tc>
        <w:tc>
          <w:tcPr>
            <w:vAlign w:val="center"/>
          </w:tcPr>
          <w:p w14:paraId="2BDAD186">
            <w:r>
              <w:t>2</w:t>
            </w:r>
          </w:p>
        </w:tc>
        <w:tc>
          <w:tcPr>
            <w:vAlign w:val="center"/>
          </w:tcPr>
          <w:p w14:paraId="3D4A1F42">
            <w:r>
              <w:t>2.25</w:t>
            </w:r>
          </w:p>
        </w:tc>
        <w:tc>
          <w:tcPr>
            <w:vAlign w:val="center"/>
          </w:tcPr>
          <w:p w14:paraId="35998ACC">
            <w:r>
              <w:t>4.50</w:t>
            </w:r>
          </w:p>
        </w:tc>
        <w:tc>
          <w:tcPr>
            <w:vAlign w:val="center"/>
          </w:tcPr>
          <w:p w14:paraId="545F225E">
            <w:r>
              <w:t>18</w:t>
            </w:r>
          </w:p>
        </w:tc>
        <w:tc>
          <w:tcPr>
            <w:vAlign w:val="center"/>
          </w:tcPr>
          <w:p w14:paraId="46448C1F">
            <w:r>
              <w:t>0.39</w:t>
            </w:r>
          </w:p>
        </w:tc>
        <w:tc>
          <w:tcPr>
            <w:vAlign w:val="center"/>
          </w:tcPr>
          <w:p w14:paraId="111212A9">
            <w:r>
              <w:t>平板外遮阳0</w:t>
            </w:r>
          </w:p>
        </w:tc>
        <w:tc>
          <w:tcPr>
            <w:vAlign w:val="center"/>
          </w:tcPr>
          <w:p w14:paraId="0C6CC0B8">
            <w:r>
              <w:t>否</w:t>
            </w:r>
          </w:p>
        </w:tc>
      </w:tr>
      <w:tr w14:paraId="62F588FF">
        <w:tblPrEx>
          <w:tblCellMar>
            <w:top w:w="0" w:type="dxa"/>
            <w:left w:w="108" w:type="dxa"/>
            <w:bottom w:w="0" w:type="dxa"/>
            <w:right w:w="108" w:type="dxa"/>
          </w:tblCellMar>
        </w:tblPrEx>
        <w:trPr>
          <w:jc w:val="center"/>
        </w:trPr>
        <w:tc>
          <w:tcPr>
            <w:vAlign w:val="center"/>
          </w:tcPr>
          <w:p w14:paraId="687C83BA">
            <w:r>
              <w:t>2</w:t>
            </w:r>
          </w:p>
        </w:tc>
        <w:tc>
          <w:tcPr>
            <w:vAlign w:val="center"/>
          </w:tcPr>
          <w:p w14:paraId="19D34A0C">
            <w:r>
              <w:t>C2415</w:t>
            </w:r>
          </w:p>
        </w:tc>
        <w:tc>
          <w:tcPr>
            <w:vAlign w:val="center"/>
          </w:tcPr>
          <w:p w14:paraId="760112EF">
            <w:r>
              <w:t>1</w:t>
            </w:r>
          </w:p>
        </w:tc>
        <w:tc>
          <w:tcPr>
            <w:vAlign w:val="center"/>
          </w:tcPr>
          <w:p w14:paraId="7ABA8400">
            <w:r>
              <w:t>6</w:t>
            </w:r>
          </w:p>
        </w:tc>
        <w:tc>
          <w:tcPr>
            <w:vAlign w:val="center"/>
          </w:tcPr>
          <w:p w14:paraId="0EB46CEE">
            <w:r>
              <w:t>3.60</w:t>
            </w:r>
          </w:p>
        </w:tc>
        <w:tc>
          <w:tcPr>
            <w:vAlign w:val="center"/>
          </w:tcPr>
          <w:p w14:paraId="0A585A1B">
            <w:r>
              <w:t>21.60</w:t>
            </w:r>
          </w:p>
        </w:tc>
        <w:tc>
          <w:tcPr>
            <w:vAlign w:val="center"/>
          </w:tcPr>
          <w:p w14:paraId="07328C0F">
            <w:r>
              <w:t>18</w:t>
            </w:r>
          </w:p>
        </w:tc>
        <w:tc>
          <w:tcPr>
            <w:vAlign w:val="center"/>
          </w:tcPr>
          <w:p w14:paraId="4D0CB22E">
            <w:r>
              <w:t>0.39</w:t>
            </w:r>
          </w:p>
        </w:tc>
        <w:tc>
          <w:tcPr>
            <w:vAlign w:val="center"/>
          </w:tcPr>
          <w:p w14:paraId="4004FB4C">
            <w:r>
              <w:t>平板外遮阳0</w:t>
            </w:r>
          </w:p>
        </w:tc>
        <w:tc>
          <w:tcPr>
            <w:vAlign w:val="center"/>
          </w:tcPr>
          <w:p w14:paraId="1D226C67">
            <w:r>
              <w:t>否</w:t>
            </w:r>
          </w:p>
        </w:tc>
      </w:tr>
      <w:tr w14:paraId="6D1A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ECDB5C">
            <w:r>
              <w:t>3</w:t>
            </w:r>
          </w:p>
        </w:tc>
        <w:tc>
          <w:tcPr>
            <w:vAlign w:val="center"/>
          </w:tcPr>
          <w:p w14:paraId="0A2ED990">
            <w:r>
              <w:t>C3615</w:t>
            </w:r>
          </w:p>
        </w:tc>
        <w:tc>
          <w:tcPr>
            <w:vAlign w:val="center"/>
          </w:tcPr>
          <w:p w14:paraId="34AAC5C9">
            <w:r>
              <w:t>1~2</w:t>
            </w:r>
          </w:p>
        </w:tc>
        <w:tc>
          <w:tcPr>
            <w:vAlign w:val="center"/>
          </w:tcPr>
          <w:p w14:paraId="3F088438">
            <w:r>
              <w:t>4</w:t>
            </w:r>
          </w:p>
        </w:tc>
        <w:tc>
          <w:tcPr>
            <w:vAlign w:val="center"/>
          </w:tcPr>
          <w:p w14:paraId="34C6FF29">
            <w:r>
              <w:t>5.40</w:t>
            </w:r>
          </w:p>
        </w:tc>
        <w:tc>
          <w:tcPr>
            <w:vAlign w:val="center"/>
          </w:tcPr>
          <w:p w14:paraId="52151EA0">
            <w:r>
              <w:t>21.60</w:t>
            </w:r>
          </w:p>
        </w:tc>
        <w:tc>
          <w:tcPr>
            <w:vAlign w:val="center"/>
          </w:tcPr>
          <w:p w14:paraId="2B2C2A33">
            <w:r>
              <w:t>18</w:t>
            </w:r>
          </w:p>
        </w:tc>
        <w:tc>
          <w:tcPr>
            <w:vAlign w:val="center"/>
          </w:tcPr>
          <w:p w14:paraId="1EE7F263">
            <w:r>
              <w:t>0.39</w:t>
            </w:r>
          </w:p>
        </w:tc>
        <w:tc>
          <w:tcPr>
            <w:vAlign w:val="center"/>
          </w:tcPr>
          <w:p w14:paraId="35A972E8">
            <w:r>
              <w:t>平板外遮阳0</w:t>
            </w:r>
          </w:p>
        </w:tc>
        <w:tc>
          <w:tcPr>
            <w:vAlign w:val="center"/>
          </w:tcPr>
          <w:p w14:paraId="23CC5FA4">
            <w:r>
              <w:t>否</w:t>
            </w:r>
          </w:p>
        </w:tc>
      </w:tr>
      <w:tr w14:paraId="142D1DB0">
        <w:tblPrEx>
          <w:tblCellMar>
            <w:top w:w="0" w:type="dxa"/>
            <w:left w:w="108" w:type="dxa"/>
            <w:bottom w:w="0" w:type="dxa"/>
            <w:right w:w="108" w:type="dxa"/>
          </w:tblCellMar>
        </w:tblPrEx>
        <w:trPr>
          <w:jc w:val="center"/>
        </w:trPr>
        <w:tc>
          <w:tcPr>
            <w:vAlign w:val="center"/>
          </w:tcPr>
          <w:p w14:paraId="1CAC79A2">
            <w:r>
              <w:t>4</w:t>
            </w:r>
          </w:p>
        </w:tc>
        <w:tc>
          <w:tcPr>
            <w:vAlign w:val="center"/>
          </w:tcPr>
          <w:p w14:paraId="67F7CB11">
            <w:r>
              <w:t>C5015</w:t>
            </w:r>
          </w:p>
        </w:tc>
        <w:tc>
          <w:tcPr>
            <w:vAlign w:val="center"/>
          </w:tcPr>
          <w:p w14:paraId="4D7CEF7C">
            <w:r>
              <w:t>1</w:t>
            </w:r>
          </w:p>
        </w:tc>
        <w:tc>
          <w:tcPr>
            <w:vAlign w:val="center"/>
          </w:tcPr>
          <w:p w14:paraId="277FAEFD">
            <w:r>
              <w:t>9</w:t>
            </w:r>
          </w:p>
        </w:tc>
        <w:tc>
          <w:tcPr>
            <w:vAlign w:val="center"/>
          </w:tcPr>
          <w:p w14:paraId="7705B58D">
            <w:r>
              <w:t>7.50</w:t>
            </w:r>
          </w:p>
        </w:tc>
        <w:tc>
          <w:tcPr>
            <w:vAlign w:val="center"/>
          </w:tcPr>
          <w:p w14:paraId="5855F908">
            <w:r>
              <w:t>67.50</w:t>
            </w:r>
          </w:p>
        </w:tc>
        <w:tc>
          <w:tcPr>
            <w:vAlign w:val="center"/>
          </w:tcPr>
          <w:p w14:paraId="07092DD1">
            <w:r>
              <w:t>108</w:t>
            </w:r>
          </w:p>
        </w:tc>
        <w:tc>
          <w:tcPr>
            <w:vAlign w:val="center"/>
          </w:tcPr>
          <w:p w14:paraId="30187EDF">
            <w:r>
              <w:t>0.39</w:t>
            </w:r>
          </w:p>
        </w:tc>
        <w:tc>
          <w:tcPr>
            <w:vAlign w:val="center"/>
          </w:tcPr>
          <w:p w14:paraId="3388CDC7">
            <w:r>
              <w:t>无外遮阳</w:t>
            </w:r>
          </w:p>
        </w:tc>
        <w:tc>
          <w:tcPr>
            <w:vAlign w:val="center"/>
          </w:tcPr>
          <w:p w14:paraId="63620290">
            <w:r>
              <w:t>否</w:t>
            </w:r>
          </w:p>
        </w:tc>
      </w:tr>
      <w:tr w14:paraId="7A9B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C2D9C">
            <w:r>
              <w:t>5</w:t>
            </w:r>
          </w:p>
        </w:tc>
        <w:tc>
          <w:tcPr>
            <w:vAlign w:val="center"/>
          </w:tcPr>
          <w:p w14:paraId="5507855D">
            <w:r>
              <w:t>C2415</w:t>
            </w:r>
          </w:p>
        </w:tc>
        <w:tc>
          <w:tcPr>
            <w:vAlign w:val="center"/>
          </w:tcPr>
          <w:p w14:paraId="5B903D13">
            <w:r>
              <w:t>2~3</w:t>
            </w:r>
          </w:p>
        </w:tc>
        <w:tc>
          <w:tcPr>
            <w:vAlign w:val="center"/>
          </w:tcPr>
          <w:p w14:paraId="7992EBD6">
            <w:r>
              <w:t>4</w:t>
            </w:r>
          </w:p>
        </w:tc>
        <w:tc>
          <w:tcPr>
            <w:vAlign w:val="center"/>
          </w:tcPr>
          <w:p w14:paraId="0DE0A5B6">
            <w:r>
              <w:t>3.60</w:t>
            </w:r>
          </w:p>
        </w:tc>
        <w:tc>
          <w:tcPr>
            <w:vAlign w:val="center"/>
          </w:tcPr>
          <w:p w14:paraId="1011774D">
            <w:r>
              <w:t>14.40</w:t>
            </w:r>
          </w:p>
        </w:tc>
        <w:tc>
          <w:tcPr>
            <w:vAlign w:val="center"/>
          </w:tcPr>
          <w:p w14:paraId="33EEB052">
            <w:r>
              <w:t>18</w:t>
            </w:r>
          </w:p>
        </w:tc>
        <w:tc>
          <w:tcPr>
            <w:vAlign w:val="center"/>
          </w:tcPr>
          <w:p w14:paraId="7633A1F5">
            <w:r>
              <w:t>0.39</w:t>
            </w:r>
          </w:p>
        </w:tc>
        <w:tc>
          <w:tcPr>
            <w:vAlign w:val="center"/>
          </w:tcPr>
          <w:p w14:paraId="5A917A23">
            <w:r>
              <w:t>平板外遮阳0</w:t>
            </w:r>
          </w:p>
        </w:tc>
        <w:tc>
          <w:tcPr>
            <w:vAlign w:val="center"/>
          </w:tcPr>
          <w:p w14:paraId="5D4C6A42">
            <w:r>
              <w:t>否</w:t>
            </w:r>
          </w:p>
        </w:tc>
      </w:tr>
      <w:tr w14:paraId="0BB745CF">
        <w:tblPrEx>
          <w:tblCellMar>
            <w:top w:w="0" w:type="dxa"/>
            <w:left w:w="108" w:type="dxa"/>
            <w:bottom w:w="0" w:type="dxa"/>
            <w:right w:w="108" w:type="dxa"/>
          </w:tblCellMar>
        </w:tblPrEx>
        <w:trPr>
          <w:jc w:val="center"/>
        </w:trPr>
        <w:tc>
          <w:tcPr>
            <w:vAlign w:val="center"/>
          </w:tcPr>
          <w:p w14:paraId="63BABAC3">
            <w:r>
              <w:t>6</w:t>
            </w:r>
          </w:p>
        </w:tc>
        <w:tc>
          <w:tcPr>
            <w:vAlign w:val="center"/>
          </w:tcPr>
          <w:p w14:paraId="03806399">
            <w:r>
              <w:t>C3315</w:t>
            </w:r>
          </w:p>
        </w:tc>
        <w:tc>
          <w:tcPr>
            <w:vAlign w:val="center"/>
          </w:tcPr>
          <w:p w14:paraId="25753EF5">
            <w:r>
              <w:t>2</w:t>
            </w:r>
          </w:p>
        </w:tc>
        <w:tc>
          <w:tcPr>
            <w:vAlign w:val="center"/>
          </w:tcPr>
          <w:p w14:paraId="4B10D25F">
            <w:r>
              <w:t>2</w:t>
            </w:r>
          </w:p>
        </w:tc>
        <w:tc>
          <w:tcPr>
            <w:vAlign w:val="center"/>
          </w:tcPr>
          <w:p w14:paraId="48F6BF4E">
            <w:r>
              <w:t>4.95</w:t>
            </w:r>
          </w:p>
        </w:tc>
        <w:tc>
          <w:tcPr>
            <w:vAlign w:val="center"/>
          </w:tcPr>
          <w:p w14:paraId="20C11CDD">
            <w:r>
              <w:t>9.90</w:t>
            </w:r>
          </w:p>
        </w:tc>
        <w:tc>
          <w:tcPr>
            <w:vAlign w:val="center"/>
          </w:tcPr>
          <w:p w14:paraId="38636007">
            <w:r>
              <w:t>18</w:t>
            </w:r>
          </w:p>
        </w:tc>
        <w:tc>
          <w:tcPr>
            <w:vAlign w:val="center"/>
          </w:tcPr>
          <w:p w14:paraId="5F9B58EE">
            <w:r>
              <w:t>0.39</w:t>
            </w:r>
          </w:p>
        </w:tc>
        <w:tc>
          <w:tcPr>
            <w:vAlign w:val="center"/>
          </w:tcPr>
          <w:p w14:paraId="2696E877">
            <w:r>
              <w:t>平板外遮阳0</w:t>
            </w:r>
          </w:p>
        </w:tc>
        <w:tc>
          <w:tcPr>
            <w:vAlign w:val="center"/>
          </w:tcPr>
          <w:p w14:paraId="49C944C6">
            <w:r>
              <w:t>否</w:t>
            </w:r>
          </w:p>
        </w:tc>
      </w:tr>
      <w:tr w14:paraId="3826E65E">
        <w:tblPrEx>
          <w:tblCellMar>
            <w:top w:w="0" w:type="dxa"/>
            <w:left w:w="108" w:type="dxa"/>
            <w:bottom w:w="0" w:type="dxa"/>
            <w:right w:w="108" w:type="dxa"/>
          </w:tblCellMar>
        </w:tblPrEx>
        <w:trPr>
          <w:jc w:val="center"/>
        </w:trPr>
        <w:tc>
          <w:tcPr>
            <w:vAlign w:val="center"/>
          </w:tcPr>
          <w:p w14:paraId="4C5188BB">
            <w:r>
              <w:t>7</w:t>
            </w:r>
          </w:p>
        </w:tc>
        <w:tc>
          <w:tcPr>
            <w:vAlign w:val="center"/>
          </w:tcPr>
          <w:p w14:paraId="4B5C9C17">
            <w:r>
              <w:t>C3615</w:t>
            </w:r>
          </w:p>
        </w:tc>
        <w:tc>
          <w:tcPr>
            <w:vAlign w:val="center"/>
          </w:tcPr>
          <w:p w14:paraId="6611A87C">
            <w:r>
              <w:t>2</w:t>
            </w:r>
          </w:p>
        </w:tc>
        <w:tc>
          <w:tcPr>
            <w:vAlign w:val="center"/>
          </w:tcPr>
          <w:p w14:paraId="643F85C3">
            <w:r>
              <w:t>7</w:t>
            </w:r>
          </w:p>
        </w:tc>
        <w:tc>
          <w:tcPr>
            <w:vAlign w:val="center"/>
          </w:tcPr>
          <w:p w14:paraId="16954051">
            <w:r>
              <w:t>5.40</w:t>
            </w:r>
          </w:p>
        </w:tc>
        <w:tc>
          <w:tcPr>
            <w:vAlign w:val="center"/>
          </w:tcPr>
          <w:p w14:paraId="2D6D48B4">
            <w:r>
              <w:t>37.80</w:t>
            </w:r>
          </w:p>
        </w:tc>
        <w:tc>
          <w:tcPr>
            <w:vAlign w:val="center"/>
          </w:tcPr>
          <w:p w14:paraId="5402D845">
            <w:r>
              <w:t>18</w:t>
            </w:r>
          </w:p>
        </w:tc>
        <w:tc>
          <w:tcPr>
            <w:vAlign w:val="center"/>
          </w:tcPr>
          <w:p w14:paraId="394257D9">
            <w:r>
              <w:t>0.39</w:t>
            </w:r>
          </w:p>
        </w:tc>
        <w:tc>
          <w:tcPr>
            <w:vAlign w:val="center"/>
          </w:tcPr>
          <w:p w14:paraId="3C188BC2">
            <w:r>
              <w:t>平板外遮阳0</w:t>
            </w:r>
          </w:p>
        </w:tc>
        <w:tc>
          <w:tcPr>
            <w:vAlign w:val="center"/>
          </w:tcPr>
          <w:p w14:paraId="77AB1D62">
            <w:r>
              <w:t>否</w:t>
            </w:r>
          </w:p>
        </w:tc>
      </w:tr>
      <w:tr w14:paraId="7758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5E993">
            <w:r>
              <w:t>8</w:t>
            </w:r>
          </w:p>
        </w:tc>
        <w:tc>
          <w:tcPr>
            <w:vAlign w:val="center"/>
          </w:tcPr>
          <w:p w14:paraId="31B3D954">
            <w:r>
              <w:t>C4015</w:t>
            </w:r>
          </w:p>
        </w:tc>
        <w:tc>
          <w:tcPr>
            <w:vAlign w:val="center"/>
          </w:tcPr>
          <w:p w14:paraId="31205EEA">
            <w:r>
              <w:t>2</w:t>
            </w:r>
          </w:p>
        </w:tc>
        <w:tc>
          <w:tcPr>
            <w:vAlign w:val="center"/>
          </w:tcPr>
          <w:p w14:paraId="5379D89B">
            <w:r>
              <w:t>1</w:t>
            </w:r>
          </w:p>
        </w:tc>
        <w:tc>
          <w:tcPr>
            <w:vAlign w:val="center"/>
          </w:tcPr>
          <w:p w14:paraId="13A3BE24">
            <w:r>
              <w:t>6.00</w:t>
            </w:r>
          </w:p>
        </w:tc>
        <w:tc>
          <w:tcPr>
            <w:vAlign w:val="center"/>
          </w:tcPr>
          <w:p w14:paraId="16A988CE">
            <w:r>
              <w:t>6.00</w:t>
            </w:r>
          </w:p>
        </w:tc>
        <w:tc>
          <w:tcPr>
            <w:vAlign w:val="center"/>
          </w:tcPr>
          <w:p w14:paraId="067101D5">
            <w:r>
              <w:t>18</w:t>
            </w:r>
          </w:p>
        </w:tc>
        <w:tc>
          <w:tcPr>
            <w:vAlign w:val="center"/>
          </w:tcPr>
          <w:p w14:paraId="0F08430B">
            <w:r>
              <w:t>0.39</w:t>
            </w:r>
          </w:p>
        </w:tc>
        <w:tc>
          <w:tcPr>
            <w:vAlign w:val="center"/>
          </w:tcPr>
          <w:p w14:paraId="767BDBF3">
            <w:r>
              <w:t>平板外遮阳0</w:t>
            </w:r>
          </w:p>
        </w:tc>
        <w:tc>
          <w:tcPr>
            <w:vAlign w:val="center"/>
          </w:tcPr>
          <w:p w14:paraId="562BF552">
            <w:r>
              <w:t>否</w:t>
            </w:r>
          </w:p>
        </w:tc>
      </w:tr>
      <w:tr w14:paraId="345245AA">
        <w:tblPrEx>
          <w:tblCellMar>
            <w:top w:w="0" w:type="dxa"/>
            <w:left w:w="108" w:type="dxa"/>
            <w:bottom w:w="0" w:type="dxa"/>
            <w:right w:w="108" w:type="dxa"/>
          </w:tblCellMar>
        </w:tblPrEx>
        <w:trPr>
          <w:jc w:val="center"/>
        </w:trPr>
        <w:tc>
          <w:tcPr>
            <w:vAlign w:val="center"/>
          </w:tcPr>
          <w:p w14:paraId="4C7CB0C2">
            <w:r>
              <w:t>9</w:t>
            </w:r>
          </w:p>
        </w:tc>
        <w:tc>
          <w:tcPr>
            <w:vAlign w:val="center"/>
          </w:tcPr>
          <w:p w14:paraId="5431E547">
            <w:r>
              <w:t>C5015</w:t>
            </w:r>
          </w:p>
        </w:tc>
        <w:tc>
          <w:tcPr>
            <w:vAlign w:val="center"/>
          </w:tcPr>
          <w:p w14:paraId="06C0C630">
            <w:r>
              <w:t>2</w:t>
            </w:r>
          </w:p>
        </w:tc>
        <w:tc>
          <w:tcPr>
            <w:vAlign w:val="center"/>
          </w:tcPr>
          <w:p w14:paraId="08B1F7BF">
            <w:r>
              <w:t>2</w:t>
            </w:r>
          </w:p>
        </w:tc>
        <w:tc>
          <w:tcPr>
            <w:vAlign w:val="center"/>
          </w:tcPr>
          <w:p w14:paraId="3775353C">
            <w:r>
              <w:t>7.50</w:t>
            </w:r>
          </w:p>
        </w:tc>
        <w:tc>
          <w:tcPr>
            <w:vAlign w:val="center"/>
          </w:tcPr>
          <w:p w14:paraId="7B055E51">
            <w:r>
              <w:t>15.00</w:t>
            </w:r>
          </w:p>
        </w:tc>
        <w:tc>
          <w:tcPr>
            <w:vAlign w:val="center"/>
          </w:tcPr>
          <w:p w14:paraId="68B944B3">
            <w:r>
              <w:t>108</w:t>
            </w:r>
          </w:p>
        </w:tc>
        <w:tc>
          <w:tcPr>
            <w:vAlign w:val="center"/>
          </w:tcPr>
          <w:p w14:paraId="20881969">
            <w:r>
              <w:t>0.39</w:t>
            </w:r>
          </w:p>
        </w:tc>
        <w:tc>
          <w:tcPr>
            <w:vAlign w:val="center"/>
          </w:tcPr>
          <w:p w14:paraId="2A560531">
            <w:r>
              <w:t>无外遮阳</w:t>
            </w:r>
          </w:p>
        </w:tc>
        <w:tc>
          <w:tcPr>
            <w:vAlign w:val="center"/>
          </w:tcPr>
          <w:p w14:paraId="48D2145A">
            <w:r>
              <w:t>否</w:t>
            </w:r>
          </w:p>
        </w:tc>
      </w:tr>
      <w:tr w14:paraId="5EFC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A754EE">
            <w:r>
              <w:t>10</w:t>
            </w:r>
          </w:p>
        </w:tc>
        <w:tc>
          <w:tcPr>
            <w:vAlign w:val="center"/>
          </w:tcPr>
          <w:p w14:paraId="40964D64">
            <w:r>
              <w:t>C4015</w:t>
            </w:r>
          </w:p>
        </w:tc>
        <w:tc>
          <w:tcPr>
            <w:vAlign w:val="center"/>
          </w:tcPr>
          <w:p w14:paraId="457E8B92">
            <w:r>
              <w:t>3</w:t>
            </w:r>
          </w:p>
        </w:tc>
        <w:tc>
          <w:tcPr>
            <w:vAlign w:val="center"/>
          </w:tcPr>
          <w:p w14:paraId="14CFD918">
            <w:r>
              <w:t>7</w:t>
            </w:r>
          </w:p>
        </w:tc>
        <w:tc>
          <w:tcPr>
            <w:vAlign w:val="center"/>
          </w:tcPr>
          <w:p w14:paraId="1C71C96F">
            <w:r>
              <w:t>6.00</w:t>
            </w:r>
          </w:p>
        </w:tc>
        <w:tc>
          <w:tcPr>
            <w:vAlign w:val="center"/>
          </w:tcPr>
          <w:p w14:paraId="497753D6">
            <w:r>
              <w:t>42.00</w:t>
            </w:r>
          </w:p>
        </w:tc>
        <w:tc>
          <w:tcPr>
            <w:vAlign w:val="center"/>
          </w:tcPr>
          <w:p w14:paraId="6D78FED3">
            <w:r>
              <w:t>18</w:t>
            </w:r>
          </w:p>
        </w:tc>
        <w:tc>
          <w:tcPr>
            <w:vAlign w:val="center"/>
          </w:tcPr>
          <w:p w14:paraId="18591967">
            <w:r>
              <w:t>0.39</w:t>
            </w:r>
          </w:p>
        </w:tc>
        <w:tc>
          <w:tcPr>
            <w:vAlign w:val="center"/>
          </w:tcPr>
          <w:p w14:paraId="0A310F22">
            <w:r>
              <w:t>平板外遮阳0</w:t>
            </w:r>
          </w:p>
        </w:tc>
        <w:tc>
          <w:tcPr>
            <w:vAlign w:val="center"/>
          </w:tcPr>
          <w:p w14:paraId="081FA324">
            <w:r>
              <w:t>否</w:t>
            </w:r>
          </w:p>
        </w:tc>
      </w:tr>
      <w:tr w14:paraId="47F04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393185">
            <w:r>
              <w:t>11</w:t>
            </w:r>
          </w:p>
        </w:tc>
        <w:tc>
          <w:tcPr>
            <w:vAlign w:val="center"/>
          </w:tcPr>
          <w:p w14:paraId="0F3C9DC1">
            <w:r>
              <w:t>C5015</w:t>
            </w:r>
          </w:p>
        </w:tc>
        <w:tc>
          <w:tcPr>
            <w:vAlign w:val="center"/>
          </w:tcPr>
          <w:p w14:paraId="3A4A9101">
            <w:r>
              <w:t>3</w:t>
            </w:r>
          </w:p>
        </w:tc>
        <w:tc>
          <w:tcPr>
            <w:vAlign w:val="center"/>
          </w:tcPr>
          <w:p w14:paraId="4B0A53B7">
            <w:r>
              <w:t>1</w:t>
            </w:r>
          </w:p>
        </w:tc>
        <w:tc>
          <w:tcPr>
            <w:vAlign w:val="center"/>
          </w:tcPr>
          <w:p w14:paraId="410CF05D">
            <w:r>
              <w:t>7.50</w:t>
            </w:r>
          </w:p>
        </w:tc>
        <w:tc>
          <w:tcPr>
            <w:vAlign w:val="center"/>
          </w:tcPr>
          <w:p w14:paraId="393DB1B8">
            <w:r>
              <w:t>7.50</w:t>
            </w:r>
          </w:p>
        </w:tc>
        <w:tc>
          <w:tcPr>
            <w:vAlign w:val="center"/>
          </w:tcPr>
          <w:p w14:paraId="622F061C">
            <w:r>
              <w:t>108</w:t>
            </w:r>
          </w:p>
        </w:tc>
        <w:tc>
          <w:tcPr>
            <w:vAlign w:val="center"/>
          </w:tcPr>
          <w:p w14:paraId="4B186A7F">
            <w:r>
              <w:t>0.39</w:t>
            </w:r>
          </w:p>
        </w:tc>
        <w:tc>
          <w:tcPr>
            <w:vAlign w:val="center"/>
          </w:tcPr>
          <w:p w14:paraId="0460FA0A">
            <w:r>
              <w:t>无外遮阳</w:t>
            </w:r>
          </w:p>
        </w:tc>
        <w:tc>
          <w:tcPr>
            <w:vAlign w:val="center"/>
          </w:tcPr>
          <w:p w14:paraId="2FD4ED7A">
            <w:r>
              <w:t>否</w:t>
            </w:r>
          </w:p>
        </w:tc>
      </w:tr>
      <w:tr w14:paraId="46A2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ACFCC6">
            <w:r>
              <w:t>12</w:t>
            </w:r>
          </w:p>
        </w:tc>
        <w:tc>
          <w:tcPr>
            <w:vAlign w:val="center"/>
          </w:tcPr>
          <w:p w14:paraId="74C28AD5">
            <w:r>
              <w:t>C5015</w:t>
            </w:r>
          </w:p>
        </w:tc>
        <w:tc>
          <w:tcPr>
            <w:vAlign w:val="center"/>
          </w:tcPr>
          <w:p w14:paraId="550CA491">
            <w:r>
              <w:t>3~4,7~26</w:t>
            </w:r>
          </w:p>
        </w:tc>
        <w:tc>
          <w:tcPr>
            <w:vAlign w:val="center"/>
          </w:tcPr>
          <w:p w14:paraId="60F27134">
            <w:r>
              <w:t>36</w:t>
            </w:r>
          </w:p>
        </w:tc>
        <w:tc>
          <w:tcPr>
            <w:vAlign w:val="center"/>
          </w:tcPr>
          <w:p w14:paraId="0AB6D5E5">
            <w:r>
              <w:t>7.50</w:t>
            </w:r>
          </w:p>
        </w:tc>
        <w:tc>
          <w:tcPr>
            <w:vAlign w:val="center"/>
          </w:tcPr>
          <w:p w14:paraId="09FDC82E">
            <w:r>
              <w:t>270.00</w:t>
            </w:r>
          </w:p>
        </w:tc>
        <w:tc>
          <w:tcPr>
            <w:vAlign w:val="center"/>
          </w:tcPr>
          <w:p w14:paraId="39EEF4B3">
            <w:r>
              <w:t>108</w:t>
            </w:r>
          </w:p>
        </w:tc>
        <w:tc>
          <w:tcPr>
            <w:vAlign w:val="center"/>
          </w:tcPr>
          <w:p w14:paraId="7964B13F">
            <w:r>
              <w:t>0.39</w:t>
            </w:r>
          </w:p>
        </w:tc>
        <w:tc>
          <w:tcPr>
            <w:vAlign w:val="center"/>
          </w:tcPr>
          <w:p w14:paraId="5C6DCCE2">
            <w:r>
              <w:t>无外遮阳</w:t>
            </w:r>
          </w:p>
        </w:tc>
        <w:tc>
          <w:tcPr>
            <w:vAlign w:val="center"/>
          </w:tcPr>
          <w:p w14:paraId="1987675E">
            <w:r>
              <w:t>否</w:t>
            </w:r>
          </w:p>
        </w:tc>
      </w:tr>
      <w:tr w14:paraId="70B2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8EEB1">
            <w:r>
              <w:t>13</w:t>
            </w:r>
          </w:p>
        </w:tc>
        <w:tc>
          <w:tcPr>
            <w:vAlign w:val="center"/>
          </w:tcPr>
          <w:p w14:paraId="6C94471A">
            <w:r>
              <w:t>C2415</w:t>
            </w:r>
          </w:p>
        </w:tc>
        <w:tc>
          <w:tcPr>
            <w:vAlign w:val="center"/>
          </w:tcPr>
          <w:p w14:paraId="454C6F4B">
            <w:r>
              <w:t>4,7~8,10~17,19~23</w:t>
            </w:r>
          </w:p>
        </w:tc>
        <w:tc>
          <w:tcPr>
            <w:vAlign w:val="center"/>
          </w:tcPr>
          <w:p w14:paraId="24FD659A">
            <w:r>
              <w:t>16</w:t>
            </w:r>
          </w:p>
        </w:tc>
        <w:tc>
          <w:tcPr>
            <w:vAlign w:val="center"/>
          </w:tcPr>
          <w:p w14:paraId="56AD8464">
            <w:r>
              <w:t>3.60</w:t>
            </w:r>
          </w:p>
        </w:tc>
        <w:tc>
          <w:tcPr>
            <w:vAlign w:val="center"/>
          </w:tcPr>
          <w:p w14:paraId="451C04F5">
            <w:r>
              <w:t>57.60</w:t>
            </w:r>
          </w:p>
        </w:tc>
        <w:tc>
          <w:tcPr>
            <w:vAlign w:val="center"/>
          </w:tcPr>
          <w:p w14:paraId="1334BF8B">
            <w:r>
              <w:t>18</w:t>
            </w:r>
          </w:p>
        </w:tc>
        <w:tc>
          <w:tcPr>
            <w:vAlign w:val="center"/>
          </w:tcPr>
          <w:p w14:paraId="2F7855F8">
            <w:r>
              <w:t>0.39</w:t>
            </w:r>
          </w:p>
        </w:tc>
        <w:tc>
          <w:tcPr>
            <w:vAlign w:val="center"/>
          </w:tcPr>
          <w:p w14:paraId="3EC52444">
            <w:r>
              <w:t>平板外遮阳0</w:t>
            </w:r>
          </w:p>
        </w:tc>
        <w:tc>
          <w:tcPr>
            <w:vAlign w:val="center"/>
          </w:tcPr>
          <w:p w14:paraId="6FFA0432">
            <w:r>
              <w:t>否</w:t>
            </w:r>
          </w:p>
        </w:tc>
      </w:tr>
      <w:tr w14:paraId="64B1715C">
        <w:tblPrEx>
          <w:tblCellMar>
            <w:top w:w="0" w:type="dxa"/>
            <w:left w:w="108" w:type="dxa"/>
            <w:bottom w:w="0" w:type="dxa"/>
            <w:right w:w="108" w:type="dxa"/>
          </w:tblCellMar>
        </w:tblPrEx>
        <w:trPr>
          <w:jc w:val="center"/>
        </w:trPr>
        <w:tc>
          <w:tcPr>
            <w:vAlign w:val="center"/>
          </w:tcPr>
          <w:p w14:paraId="0E39F457">
            <w:r>
              <w:t>14</w:t>
            </w:r>
          </w:p>
        </w:tc>
        <w:tc>
          <w:tcPr>
            <w:vAlign w:val="center"/>
          </w:tcPr>
          <w:p w14:paraId="5DD6192C">
            <w:r>
              <w:t>C5015</w:t>
            </w:r>
          </w:p>
        </w:tc>
        <w:tc>
          <w:tcPr>
            <w:vAlign w:val="center"/>
          </w:tcPr>
          <w:p w14:paraId="5E1C7B84">
            <w:r>
              <w:t>4~18</w:t>
            </w:r>
          </w:p>
        </w:tc>
        <w:tc>
          <w:tcPr>
            <w:vAlign w:val="center"/>
          </w:tcPr>
          <w:p w14:paraId="1400CAF5">
            <w:r>
              <w:t>15</w:t>
            </w:r>
          </w:p>
        </w:tc>
        <w:tc>
          <w:tcPr>
            <w:vAlign w:val="center"/>
          </w:tcPr>
          <w:p w14:paraId="6AF54F27">
            <w:r>
              <w:t>7.50</w:t>
            </w:r>
          </w:p>
        </w:tc>
        <w:tc>
          <w:tcPr>
            <w:vAlign w:val="center"/>
          </w:tcPr>
          <w:p w14:paraId="1EC19B7D">
            <w:r>
              <w:t>112.50</w:t>
            </w:r>
          </w:p>
        </w:tc>
        <w:tc>
          <w:tcPr>
            <w:vAlign w:val="center"/>
          </w:tcPr>
          <w:p w14:paraId="044B050B">
            <w:r>
              <w:t>108</w:t>
            </w:r>
          </w:p>
        </w:tc>
        <w:tc>
          <w:tcPr>
            <w:vAlign w:val="center"/>
          </w:tcPr>
          <w:p w14:paraId="79DF7C1A">
            <w:r>
              <w:t>0.39</w:t>
            </w:r>
          </w:p>
        </w:tc>
        <w:tc>
          <w:tcPr>
            <w:vAlign w:val="center"/>
          </w:tcPr>
          <w:p w14:paraId="01A2E941">
            <w:r>
              <w:t>无外遮阳</w:t>
            </w:r>
          </w:p>
        </w:tc>
        <w:tc>
          <w:tcPr>
            <w:vAlign w:val="center"/>
          </w:tcPr>
          <w:p w14:paraId="41CEA5C2">
            <w:r>
              <w:t>否</w:t>
            </w:r>
          </w:p>
        </w:tc>
      </w:tr>
      <w:tr w14:paraId="7C7D2E90">
        <w:tblPrEx>
          <w:tblCellMar>
            <w:top w:w="0" w:type="dxa"/>
            <w:left w:w="108" w:type="dxa"/>
            <w:bottom w:w="0" w:type="dxa"/>
            <w:right w:w="108" w:type="dxa"/>
          </w:tblCellMar>
        </w:tblPrEx>
        <w:trPr>
          <w:jc w:val="center"/>
        </w:trPr>
        <w:tc>
          <w:tcPr>
            <w:vAlign w:val="center"/>
          </w:tcPr>
          <w:p w14:paraId="29325126">
            <w:r>
              <w:t>15</w:t>
            </w:r>
          </w:p>
        </w:tc>
        <w:tc>
          <w:tcPr>
            <w:vAlign w:val="center"/>
          </w:tcPr>
          <w:p w14:paraId="47D992E5">
            <w:r>
              <w:t>C5015</w:t>
            </w:r>
          </w:p>
        </w:tc>
        <w:tc>
          <w:tcPr>
            <w:vAlign w:val="center"/>
          </w:tcPr>
          <w:p w14:paraId="7B0F9562">
            <w:r>
              <w:t>4</w:t>
            </w:r>
          </w:p>
        </w:tc>
        <w:tc>
          <w:tcPr>
            <w:vAlign w:val="center"/>
          </w:tcPr>
          <w:p w14:paraId="0E75B053">
            <w:r>
              <w:t>1</w:t>
            </w:r>
          </w:p>
        </w:tc>
        <w:tc>
          <w:tcPr>
            <w:vAlign w:val="center"/>
          </w:tcPr>
          <w:p w14:paraId="780FB99B">
            <w:r>
              <w:t>7.50</w:t>
            </w:r>
          </w:p>
        </w:tc>
        <w:tc>
          <w:tcPr>
            <w:vAlign w:val="center"/>
          </w:tcPr>
          <w:p w14:paraId="47766854">
            <w:r>
              <w:t>7.50</w:t>
            </w:r>
          </w:p>
        </w:tc>
        <w:tc>
          <w:tcPr>
            <w:vAlign w:val="center"/>
          </w:tcPr>
          <w:p w14:paraId="1A8DF9FC">
            <w:r>
              <w:t>108</w:t>
            </w:r>
          </w:p>
        </w:tc>
        <w:tc>
          <w:tcPr>
            <w:vAlign w:val="center"/>
          </w:tcPr>
          <w:p w14:paraId="1891FBE2">
            <w:r>
              <w:t>0.39</w:t>
            </w:r>
          </w:p>
        </w:tc>
        <w:tc>
          <w:tcPr>
            <w:vAlign w:val="center"/>
          </w:tcPr>
          <w:p w14:paraId="026E1710">
            <w:r>
              <w:t>无外遮阳</w:t>
            </w:r>
          </w:p>
        </w:tc>
        <w:tc>
          <w:tcPr>
            <w:vAlign w:val="center"/>
          </w:tcPr>
          <w:p w14:paraId="620E771B">
            <w:r>
              <w:t>否</w:t>
            </w:r>
          </w:p>
        </w:tc>
      </w:tr>
      <w:tr w14:paraId="6902D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598DFE">
            <w:r>
              <w:t>16</w:t>
            </w:r>
          </w:p>
        </w:tc>
        <w:tc>
          <w:tcPr>
            <w:vAlign w:val="center"/>
          </w:tcPr>
          <w:p w14:paraId="0C730A68">
            <w:r>
              <w:t>C2415</w:t>
            </w:r>
          </w:p>
        </w:tc>
        <w:tc>
          <w:tcPr>
            <w:vAlign w:val="center"/>
          </w:tcPr>
          <w:p w14:paraId="52E918AB">
            <w:r>
              <w:t>5</w:t>
            </w:r>
          </w:p>
        </w:tc>
        <w:tc>
          <w:tcPr>
            <w:vAlign w:val="center"/>
          </w:tcPr>
          <w:p w14:paraId="34C3834C">
            <w:r>
              <w:t>1</w:t>
            </w:r>
          </w:p>
        </w:tc>
        <w:tc>
          <w:tcPr>
            <w:vAlign w:val="center"/>
          </w:tcPr>
          <w:p w14:paraId="70CD7C12">
            <w:r>
              <w:t>3.60</w:t>
            </w:r>
          </w:p>
        </w:tc>
        <w:tc>
          <w:tcPr>
            <w:vAlign w:val="center"/>
          </w:tcPr>
          <w:p w14:paraId="38E16B58">
            <w:r>
              <w:t>3.60</w:t>
            </w:r>
          </w:p>
        </w:tc>
        <w:tc>
          <w:tcPr>
            <w:vAlign w:val="center"/>
          </w:tcPr>
          <w:p w14:paraId="5920F3ED">
            <w:r>
              <w:t>18</w:t>
            </w:r>
          </w:p>
        </w:tc>
        <w:tc>
          <w:tcPr>
            <w:vAlign w:val="center"/>
          </w:tcPr>
          <w:p w14:paraId="6AE64A55">
            <w:r>
              <w:t>0.39</w:t>
            </w:r>
          </w:p>
        </w:tc>
        <w:tc>
          <w:tcPr>
            <w:vAlign w:val="center"/>
          </w:tcPr>
          <w:p w14:paraId="193C7908">
            <w:r>
              <w:t>平板外遮阳0</w:t>
            </w:r>
          </w:p>
        </w:tc>
        <w:tc>
          <w:tcPr>
            <w:vAlign w:val="center"/>
          </w:tcPr>
          <w:p w14:paraId="0F0D619C">
            <w:r>
              <w:t>否</w:t>
            </w:r>
          </w:p>
        </w:tc>
      </w:tr>
      <w:tr w14:paraId="735D9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40BB2E">
            <w:r>
              <w:t>17</w:t>
            </w:r>
          </w:p>
        </w:tc>
        <w:tc>
          <w:tcPr>
            <w:vAlign w:val="center"/>
          </w:tcPr>
          <w:p w14:paraId="5F92849A">
            <w:r>
              <w:t>C5015</w:t>
            </w:r>
          </w:p>
        </w:tc>
        <w:tc>
          <w:tcPr>
            <w:vAlign w:val="center"/>
          </w:tcPr>
          <w:p w14:paraId="4ECF6B8F">
            <w:r>
              <w:t>5</w:t>
            </w:r>
          </w:p>
        </w:tc>
        <w:tc>
          <w:tcPr>
            <w:vAlign w:val="center"/>
          </w:tcPr>
          <w:p w14:paraId="0DA2F3FB">
            <w:r>
              <w:t>2</w:t>
            </w:r>
          </w:p>
        </w:tc>
        <w:tc>
          <w:tcPr>
            <w:vAlign w:val="center"/>
          </w:tcPr>
          <w:p w14:paraId="7D1A8FFC">
            <w:r>
              <w:t>7.50</w:t>
            </w:r>
          </w:p>
        </w:tc>
        <w:tc>
          <w:tcPr>
            <w:vAlign w:val="center"/>
          </w:tcPr>
          <w:p w14:paraId="17E97709">
            <w:r>
              <w:t>15.00</w:t>
            </w:r>
          </w:p>
        </w:tc>
        <w:tc>
          <w:tcPr>
            <w:vAlign w:val="center"/>
          </w:tcPr>
          <w:p w14:paraId="0AC03719">
            <w:r>
              <w:t>108</w:t>
            </w:r>
          </w:p>
        </w:tc>
        <w:tc>
          <w:tcPr>
            <w:vAlign w:val="center"/>
          </w:tcPr>
          <w:p w14:paraId="43CA7297">
            <w:r>
              <w:t>0.39</w:t>
            </w:r>
          </w:p>
        </w:tc>
        <w:tc>
          <w:tcPr>
            <w:vAlign w:val="center"/>
          </w:tcPr>
          <w:p w14:paraId="000FE91F">
            <w:r>
              <w:t>无外遮阳</w:t>
            </w:r>
          </w:p>
        </w:tc>
        <w:tc>
          <w:tcPr>
            <w:vAlign w:val="center"/>
          </w:tcPr>
          <w:p w14:paraId="49C77A5E">
            <w:r>
              <w:t>否</w:t>
            </w:r>
          </w:p>
        </w:tc>
      </w:tr>
      <w:tr w14:paraId="62036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7C66BF">
            <w:r>
              <w:t>18</w:t>
            </w:r>
          </w:p>
        </w:tc>
        <w:tc>
          <w:tcPr>
            <w:vAlign w:val="center"/>
          </w:tcPr>
          <w:p w14:paraId="0F6AF86A">
            <w:r>
              <w:t>C2415</w:t>
            </w:r>
          </w:p>
        </w:tc>
        <w:tc>
          <w:tcPr>
            <w:vAlign w:val="center"/>
          </w:tcPr>
          <w:p w14:paraId="1C2A35B0">
            <w:r>
              <w:t>6</w:t>
            </w:r>
          </w:p>
        </w:tc>
        <w:tc>
          <w:tcPr>
            <w:vAlign w:val="center"/>
          </w:tcPr>
          <w:p w14:paraId="63D337CC">
            <w:r>
              <w:t>1</w:t>
            </w:r>
          </w:p>
        </w:tc>
        <w:tc>
          <w:tcPr>
            <w:vAlign w:val="center"/>
          </w:tcPr>
          <w:p w14:paraId="7319EE52">
            <w:r>
              <w:t>3.60</w:t>
            </w:r>
          </w:p>
        </w:tc>
        <w:tc>
          <w:tcPr>
            <w:vAlign w:val="center"/>
          </w:tcPr>
          <w:p w14:paraId="011985FD">
            <w:r>
              <w:t>3.60</w:t>
            </w:r>
          </w:p>
        </w:tc>
        <w:tc>
          <w:tcPr>
            <w:vAlign w:val="center"/>
          </w:tcPr>
          <w:p w14:paraId="2D99B464">
            <w:r>
              <w:t>18</w:t>
            </w:r>
          </w:p>
        </w:tc>
        <w:tc>
          <w:tcPr>
            <w:vAlign w:val="center"/>
          </w:tcPr>
          <w:p w14:paraId="292C96F3">
            <w:r>
              <w:t>0.39</w:t>
            </w:r>
          </w:p>
        </w:tc>
        <w:tc>
          <w:tcPr>
            <w:vAlign w:val="center"/>
          </w:tcPr>
          <w:p w14:paraId="2AE22552">
            <w:r>
              <w:t>平板外遮阳0</w:t>
            </w:r>
          </w:p>
        </w:tc>
        <w:tc>
          <w:tcPr>
            <w:vAlign w:val="center"/>
          </w:tcPr>
          <w:p w14:paraId="1FC7D5BE">
            <w:r>
              <w:t>否</w:t>
            </w:r>
          </w:p>
        </w:tc>
      </w:tr>
      <w:tr w14:paraId="3F7A19B7">
        <w:tblPrEx>
          <w:tblCellMar>
            <w:top w:w="0" w:type="dxa"/>
            <w:left w:w="108" w:type="dxa"/>
            <w:bottom w:w="0" w:type="dxa"/>
            <w:right w:w="108" w:type="dxa"/>
          </w:tblCellMar>
        </w:tblPrEx>
        <w:trPr>
          <w:jc w:val="center"/>
        </w:trPr>
        <w:tc>
          <w:tcPr>
            <w:vAlign w:val="center"/>
          </w:tcPr>
          <w:p w14:paraId="640362F9">
            <w:r>
              <w:t>19</w:t>
            </w:r>
          </w:p>
        </w:tc>
        <w:tc>
          <w:tcPr>
            <w:vAlign w:val="center"/>
          </w:tcPr>
          <w:p w14:paraId="5713E703">
            <w:r>
              <w:t>C3615</w:t>
            </w:r>
          </w:p>
        </w:tc>
        <w:tc>
          <w:tcPr>
            <w:vAlign w:val="center"/>
          </w:tcPr>
          <w:p w14:paraId="07178396">
            <w:r>
              <w:t>6</w:t>
            </w:r>
          </w:p>
        </w:tc>
        <w:tc>
          <w:tcPr>
            <w:vAlign w:val="center"/>
          </w:tcPr>
          <w:p w14:paraId="3191F624">
            <w:r>
              <w:t>2</w:t>
            </w:r>
          </w:p>
        </w:tc>
        <w:tc>
          <w:tcPr>
            <w:vAlign w:val="center"/>
          </w:tcPr>
          <w:p w14:paraId="3489550F">
            <w:r>
              <w:t>5.40</w:t>
            </w:r>
          </w:p>
        </w:tc>
        <w:tc>
          <w:tcPr>
            <w:vAlign w:val="center"/>
          </w:tcPr>
          <w:p w14:paraId="678F895E">
            <w:r>
              <w:t>10.80</w:t>
            </w:r>
          </w:p>
        </w:tc>
        <w:tc>
          <w:tcPr>
            <w:vAlign w:val="center"/>
          </w:tcPr>
          <w:p w14:paraId="0EEBB9E1">
            <w:r>
              <w:t>18</w:t>
            </w:r>
          </w:p>
        </w:tc>
        <w:tc>
          <w:tcPr>
            <w:vAlign w:val="center"/>
          </w:tcPr>
          <w:p w14:paraId="5C4624F7">
            <w:r>
              <w:t>0.39</w:t>
            </w:r>
          </w:p>
        </w:tc>
        <w:tc>
          <w:tcPr>
            <w:vAlign w:val="center"/>
          </w:tcPr>
          <w:p w14:paraId="6D534546">
            <w:r>
              <w:t>平板外遮阳0</w:t>
            </w:r>
          </w:p>
        </w:tc>
        <w:tc>
          <w:tcPr>
            <w:vAlign w:val="center"/>
          </w:tcPr>
          <w:p w14:paraId="70578300">
            <w:r>
              <w:t>否</w:t>
            </w:r>
          </w:p>
        </w:tc>
      </w:tr>
      <w:tr w14:paraId="3269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5CC741">
            <w:r>
              <w:t>20</w:t>
            </w:r>
          </w:p>
        </w:tc>
        <w:tc>
          <w:tcPr>
            <w:vAlign w:val="center"/>
          </w:tcPr>
          <w:p w14:paraId="69A37712">
            <w:r>
              <w:t>C3615</w:t>
            </w:r>
          </w:p>
        </w:tc>
        <w:tc>
          <w:tcPr>
            <w:vAlign w:val="center"/>
          </w:tcPr>
          <w:p w14:paraId="53BA1627">
            <w:r>
              <w:t>7</w:t>
            </w:r>
          </w:p>
        </w:tc>
        <w:tc>
          <w:tcPr>
            <w:vAlign w:val="center"/>
          </w:tcPr>
          <w:p w14:paraId="1E154D45">
            <w:r>
              <w:t>2</w:t>
            </w:r>
          </w:p>
        </w:tc>
        <w:tc>
          <w:tcPr>
            <w:vAlign w:val="center"/>
          </w:tcPr>
          <w:p w14:paraId="347190CD">
            <w:r>
              <w:t>5.40</w:t>
            </w:r>
          </w:p>
        </w:tc>
        <w:tc>
          <w:tcPr>
            <w:vAlign w:val="center"/>
          </w:tcPr>
          <w:p w14:paraId="1C54434F">
            <w:r>
              <w:t>10.80</w:t>
            </w:r>
          </w:p>
        </w:tc>
        <w:tc>
          <w:tcPr>
            <w:vAlign w:val="center"/>
          </w:tcPr>
          <w:p w14:paraId="3D72BE21">
            <w:r>
              <w:t>18</w:t>
            </w:r>
          </w:p>
        </w:tc>
        <w:tc>
          <w:tcPr>
            <w:vAlign w:val="center"/>
          </w:tcPr>
          <w:p w14:paraId="1A411634">
            <w:r>
              <w:t>0.39</w:t>
            </w:r>
          </w:p>
        </w:tc>
        <w:tc>
          <w:tcPr>
            <w:vAlign w:val="center"/>
          </w:tcPr>
          <w:p w14:paraId="3491577D">
            <w:r>
              <w:t>平板外遮阳0</w:t>
            </w:r>
          </w:p>
        </w:tc>
        <w:tc>
          <w:tcPr>
            <w:vAlign w:val="center"/>
          </w:tcPr>
          <w:p w14:paraId="3133CCA5">
            <w:r>
              <w:t>否</w:t>
            </w:r>
          </w:p>
        </w:tc>
      </w:tr>
      <w:tr w14:paraId="4B0E2CC3">
        <w:tblPrEx>
          <w:tblCellMar>
            <w:top w:w="0" w:type="dxa"/>
            <w:left w:w="108" w:type="dxa"/>
            <w:bottom w:w="0" w:type="dxa"/>
            <w:right w:w="108" w:type="dxa"/>
          </w:tblCellMar>
        </w:tblPrEx>
        <w:trPr>
          <w:jc w:val="center"/>
        </w:trPr>
        <w:tc>
          <w:tcPr>
            <w:vAlign w:val="center"/>
          </w:tcPr>
          <w:p w14:paraId="1121D4F3">
            <w:r>
              <w:t>21</w:t>
            </w:r>
          </w:p>
        </w:tc>
        <w:tc>
          <w:tcPr>
            <w:vAlign w:val="center"/>
          </w:tcPr>
          <w:p w14:paraId="33D042C4">
            <w:r>
              <w:t>C5015</w:t>
            </w:r>
          </w:p>
        </w:tc>
        <w:tc>
          <w:tcPr>
            <w:vAlign w:val="center"/>
          </w:tcPr>
          <w:p w14:paraId="5F37F20A">
            <w:r>
              <w:t>8</w:t>
            </w:r>
          </w:p>
        </w:tc>
        <w:tc>
          <w:tcPr>
            <w:vAlign w:val="center"/>
          </w:tcPr>
          <w:p w14:paraId="5BDBC77A">
            <w:r>
              <w:t>2</w:t>
            </w:r>
          </w:p>
        </w:tc>
        <w:tc>
          <w:tcPr>
            <w:vAlign w:val="center"/>
          </w:tcPr>
          <w:p w14:paraId="304651E4">
            <w:r>
              <w:t>7.50</w:t>
            </w:r>
          </w:p>
        </w:tc>
        <w:tc>
          <w:tcPr>
            <w:vAlign w:val="center"/>
          </w:tcPr>
          <w:p w14:paraId="2476943C">
            <w:r>
              <w:t>15.00</w:t>
            </w:r>
          </w:p>
        </w:tc>
        <w:tc>
          <w:tcPr>
            <w:vAlign w:val="center"/>
          </w:tcPr>
          <w:p w14:paraId="6B31067E">
            <w:r>
              <w:t>108</w:t>
            </w:r>
          </w:p>
        </w:tc>
        <w:tc>
          <w:tcPr>
            <w:vAlign w:val="center"/>
          </w:tcPr>
          <w:p w14:paraId="29F5E292">
            <w:r>
              <w:t>0.39</w:t>
            </w:r>
          </w:p>
        </w:tc>
        <w:tc>
          <w:tcPr>
            <w:vAlign w:val="center"/>
          </w:tcPr>
          <w:p w14:paraId="5D59299A">
            <w:r>
              <w:t>无外遮阳</w:t>
            </w:r>
          </w:p>
        </w:tc>
        <w:tc>
          <w:tcPr>
            <w:vAlign w:val="center"/>
          </w:tcPr>
          <w:p w14:paraId="44318208">
            <w:r>
              <w:t>否</w:t>
            </w:r>
          </w:p>
        </w:tc>
      </w:tr>
      <w:tr w14:paraId="4987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15070">
            <w:r>
              <w:t>22</w:t>
            </w:r>
          </w:p>
        </w:tc>
        <w:tc>
          <w:tcPr>
            <w:vAlign w:val="center"/>
          </w:tcPr>
          <w:p w14:paraId="6A3B26B4">
            <w:r>
              <w:t>C2415</w:t>
            </w:r>
          </w:p>
        </w:tc>
        <w:tc>
          <w:tcPr>
            <w:vAlign w:val="center"/>
          </w:tcPr>
          <w:p w14:paraId="0827E08C">
            <w:r>
              <w:t>9,18</w:t>
            </w:r>
          </w:p>
        </w:tc>
        <w:tc>
          <w:tcPr>
            <w:vAlign w:val="center"/>
          </w:tcPr>
          <w:p w14:paraId="15CA78FB">
            <w:r>
              <w:t>2</w:t>
            </w:r>
          </w:p>
        </w:tc>
        <w:tc>
          <w:tcPr>
            <w:vAlign w:val="center"/>
          </w:tcPr>
          <w:p w14:paraId="615B320E">
            <w:r>
              <w:t>3.60</w:t>
            </w:r>
          </w:p>
        </w:tc>
        <w:tc>
          <w:tcPr>
            <w:vAlign w:val="center"/>
          </w:tcPr>
          <w:p w14:paraId="22F335FD">
            <w:r>
              <w:t>7.20</w:t>
            </w:r>
          </w:p>
        </w:tc>
        <w:tc>
          <w:tcPr>
            <w:vAlign w:val="center"/>
          </w:tcPr>
          <w:p w14:paraId="43827334">
            <w:r>
              <w:t>18</w:t>
            </w:r>
          </w:p>
        </w:tc>
        <w:tc>
          <w:tcPr>
            <w:vAlign w:val="center"/>
          </w:tcPr>
          <w:p w14:paraId="27C6615D">
            <w:r>
              <w:t>0.39</w:t>
            </w:r>
          </w:p>
        </w:tc>
        <w:tc>
          <w:tcPr>
            <w:vAlign w:val="center"/>
          </w:tcPr>
          <w:p w14:paraId="71A0B590">
            <w:r>
              <w:t>平板外遮阳0</w:t>
            </w:r>
          </w:p>
        </w:tc>
        <w:tc>
          <w:tcPr>
            <w:vAlign w:val="center"/>
          </w:tcPr>
          <w:p w14:paraId="56F2B0CC">
            <w:r>
              <w:t>否</w:t>
            </w:r>
          </w:p>
        </w:tc>
      </w:tr>
      <w:tr w14:paraId="0173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CC98B">
            <w:r>
              <w:t>23</w:t>
            </w:r>
          </w:p>
        </w:tc>
        <w:tc>
          <w:tcPr>
            <w:vAlign w:val="center"/>
          </w:tcPr>
          <w:p w14:paraId="35660A79">
            <w:r>
              <w:t>C5015</w:t>
            </w:r>
          </w:p>
        </w:tc>
        <w:tc>
          <w:tcPr>
            <w:vAlign w:val="center"/>
          </w:tcPr>
          <w:p w14:paraId="72A76D43">
            <w:r>
              <w:t>9~14</w:t>
            </w:r>
          </w:p>
        </w:tc>
        <w:tc>
          <w:tcPr>
            <w:vAlign w:val="center"/>
          </w:tcPr>
          <w:p w14:paraId="28B0297F">
            <w:r>
              <w:t>6</w:t>
            </w:r>
          </w:p>
        </w:tc>
        <w:tc>
          <w:tcPr>
            <w:vAlign w:val="center"/>
          </w:tcPr>
          <w:p w14:paraId="07F44518">
            <w:r>
              <w:t>7.50</w:t>
            </w:r>
          </w:p>
        </w:tc>
        <w:tc>
          <w:tcPr>
            <w:vAlign w:val="center"/>
          </w:tcPr>
          <w:p w14:paraId="0374F930">
            <w:r>
              <w:t>45.00</w:t>
            </w:r>
          </w:p>
        </w:tc>
        <w:tc>
          <w:tcPr>
            <w:vAlign w:val="center"/>
          </w:tcPr>
          <w:p w14:paraId="21E5EB69">
            <w:r>
              <w:t>108</w:t>
            </w:r>
          </w:p>
        </w:tc>
        <w:tc>
          <w:tcPr>
            <w:vAlign w:val="center"/>
          </w:tcPr>
          <w:p w14:paraId="78F81F6D">
            <w:r>
              <w:t>0.39</w:t>
            </w:r>
          </w:p>
        </w:tc>
        <w:tc>
          <w:tcPr>
            <w:vAlign w:val="center"/>
          </w:tcPr>
          <w:p w14:paraId="32ACF685">
            <w:r>
              <w:t>无外遮阳</w:t>
            </w:r>
          </w:p>
        </w:tc>
        <w:tc>
          <w:tcPr>
            <w:vAlign w:val="center"/>
          </w:tcPr>
          <w:p w14:paraId="33ACCCFF">
            <w:r>
              <w:t>否</w:t>
            </w:r>
          </w:p>
        </w:tc>
      </w:tr>
      <w:tr w14:paraId="0A44B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BB685">
            <w:r>
              <w:t>24</w:t>
            </w:r>
          </w:p>
        </w:tc>
        <w:tc>
          <w:tcPr>
            <w:vAlign w:val="center"/>
          </w:tcPr>
          <w:p w14:paraId="2285FBD9">
            <w:r>
              <w:t>C5015</w:t>
            </w:r>
          </w:p>
        </w:tc>
        <w:tc>
          <w:tcPr>
            <w:vAlign w:val="center"/>
          </w:tcPr>
          <w:p w14:paraId="63B695E9">
            <w:r>
              <w:t>9~10</w:t>
            </w:r>
          </w:p>
        </w:tc>
        <w:tc>
          <w:tcPr>
            <w:vAlign w:val="center"/>
          </w:tcPr>
          <w:p w14:paraId="780EEEA0">
            <w:r>
              <w:t>2</w:t>
            </w:r>
          </w:p>
        </w:tc>
        <w:tc>
          <w:tcPr>
            <w:vAlign w:val="center"/>
          </w:tcPr>
          <w:p w14:paraId="0476CDF0">
            <w:r>
              <w:t>7.50</w:t>
            </w:r>
          </w:p>
        </w:tc>
        <w:tc>
          <w:tcPr>
            <w:vAlign w:val="center"/>
          </w:tcPr>
          <w:p w14:paraId="0BECD11A">
            <w:r>
              <w:t>15.00</w:t>
            </w:r>
          </w:p>
        </w:tc>
        <w:tc>
          <w:tcPr>
            <w:vAlign w:val="center"/>
          </w:tcPr>
          <w:p w14:paraId="3E690E57">
            <w:r>
              <w:t>108</w:t>
            </w:r>
          </w:p>
        </w:tc>
        <w:tc>
          <w:tcPr>
            <w:vAlign w:val="center"/>
          </w:tcPr>
          <w:p w14:paraId="53C39C7E">
            <w:r>
              <w:t>0.39</w:t>
            </w:r>
          </w:p>
        </w:tc>
        <w:tc>
          <w:tcPr>
            <w:vAlign w:val="center"/>
          </w:tcPr>
          <w:p w14:paraId="05415C00">
            <w:r>
              <w:t>无外遮阳</w:t>
            </w:r>
          </w:p>
        </w:tc>
        <w:tc>
          <w:tcPr>
            <w:vAlign w:val="center"/>
          </w:tcPr>
          <w:p w14:paraId="051E8284">
            <w:r>
              <w:t>否</w:t>
            </w:r>
          </w:p>
        </w:tc>
      </w:tr>
      <w:tr w14:paraId="2581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B632B6">
            <w:r>
              <w:t>25</w:t>
            </w:r>
          </w:p>
        </w:tc>
        <w:tc>
          <w:tcPr>
            <w:vAlign w:val="center"/>
          </w:tcPr>
          <w:p w14:paraId="555720E3">
            <w:r>
              <w:t>C5015</w:t>
            </w:r>
          </w:p>
        </w:tc>
        <w:tc>
          <w:tcPr>
            <w:vAlign w:val="center"/>
          </w:tcPr>
          <w:p w14:paraId="3B5EAD88">
            <w:r>
              <w:t>11~14</w:t>
            </w:r>
          </w:p>
        </w:tc>
        <w:tc>
          <w:tcPr>
            <w:vAlign w:val="center"/>
          </w:tcPr>
          <w:p w14:paraId="6A95C596">
            <w:r>
              <w:t>4</w:t>
            </w:r>
          </w:p>
        </w:tc>
        <w:tc>
          <w:tcPr>
            <w:vAlign w:val="center"/>
          </w:tcPr>
          <w:p w14:paraId="7ECD514F">
            <w:r>
              <w:t>7.50</w:t>
            </w:r>
          </w:p>
        </w:tc>
        <w:tc>
          <w:tcPr>
            <w:vAlign w:val="center"/>
          </w:tcPr>
          <w:p w14:paraId="7F2A71DA">
            <w:r>
              <w:t>30.00</w:t>
            </w:r>
          </w:p>
        </w:tc>
        <w:tc>
          <w:tcPr>
            <w:vAlign w:val="center"/>
          </w:tcPr>
          <w:p w14:paraId="5D071303">
            <w:r>
              <w:t>108</w:t>
            </w:r>
          </w:p>
        </w:tc>
        <w:tc>
          <w:tcPr>
            <w:vAlign w:val="center"/>
          </w:tcPr>
          <w:p w14:paraId="45BE04CB">
            <w:r>
              <w:t>0.39</w:t>
            </w:r>
          </w:p>
        </w:tc>
        <w:tc>
          <w:tcPr>
            <w:vAlign w:val="center"/>
          </w:tcPr>
          <w:p w14:paraId="7A932FF9">
            <w:r>
              <w:t>无外遮阳</w:t>
            </w:r>
          </w:p>
        </w:tc>
        <w:tc>
          <w:tcPr>
            <w:vAlign w:val="center"/>
          </w:tcPr>
          <w:p w14:paraId="6A31407D">
            <w:r>
              <w:t>否</w:t>
            </w:r>
          </w:p>
        </w:tc>
      </w:tr>
      <w:tr w14:paraId="256E8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A9B6A2">
            <w:r>
              <w:t>26</w:t>
            </w:r>
          </w:p>
        </w:tc>
        <w:tc>
          <w:tcPr>
            <w:vAlign w:val="center"/>
          </w:tcPr>
          <w:p w14:paraId="3A81BA25">
            <w:r>
              <w:t>C5015</w:t>
            </w:r>
          </w:p>
        </w:tc>
        <w:tc>
          <w:tcPr>
            <w:vAlign w:val="center"/>
          </w:tcPr>
          <w:p w14:paraId="69E20ECF">
            <w:r>
              <w:t>15</w:t>
            </w:r>
          </w:p>
        </w:tc>
        <w:tc>
          <w:tcPr>
            <w:vAlign w:val="center"/>
          </w:tcPr>
          <w:p w14:paraId="06D32DD4">
            <w:r>
              <w:t>2</w:t>
            </w:r>
          </w:p>
        </w:tc>
        <w:tc>
          <w:tcPr>
            <w:vAlign w:val="center"/>
          </w:tcPr>
          <w:p w14:paraId="36BB22AF">
            <w:r>
              <w:t>7.50</w:t>
            </w:r>
          </w:p>
        </w:tc>
        <w:tc>
          <w:tcPr>
            <w:vAlign w:val="center"/>
          </w:tcPr>
          <w:p w14:paraId="095EB0AE">
            <w:r>
              <w:t>15.00</w:t>
            </w:r>
          </w:p>
        </w:tc>
        <w:tc>
          <w:tcPr>
            <w:vAlign w:val="center"/>
          </w:tcPr>
          <w:p w14:paraId="28254F0A">
            <w:r>
              <w:t>108</w:t>
            </w:r>
          </w:p>
        </w:tc>
        <w:tc>
          <w:tcPr>
            <w:vAlign w:val="center"/>
          </w:tcPr>
          <w:p w14:paraId="18983E0F">
            <w:r>
              <w:t>0.39</w:t>
            </w:r>
          </w:p>
        </w:tc>
        <w:tc>
          <w:tcPr>
            <w:vAlign w:val="center"/>
          </w:tcPr>
          <w:p w14:paraId="6B049849">
            <w:r>
              <w:t>无外遮阳</w:t>
            </w:r>
          </w:p>
        </w:tc>
        <w:tc>
          <w:tcPr>
            <w:vAlign w:val="center"/>
          </w:tcPr>
          <w:p w14:paraId="6A695C13">
            <w:r>
              <w:t>否</w:t>
            </w:r>
          </w:p>
        </w:tc>
      </w:tr>
      <w:tr w14:paraId="376335D1">
        <w:tblPrEx>
          <w:tblCellMar>
            <w:top w:w="0" w:type="dxa"/>
            <w:left w:w="108" w:type="dxa"/>
            <w:bottom w:w="0" w:type="dxa"/>
            <w:right w:w="108" w:type="dxa"/>
          </w:tblCellMar>
        </w:tblPrEx>
        <w:trPr>
          <w:jc w:val="center"/>
        </w:trPr>
        <w:tc>
          <w:tcPr>
            <w:vAlign w:val="center"/>
          </w:tcPr>
          <w:p w14:paraId="1B9EEB03">
            <w:r>
              <w:t>27</w:t>
            </w:r>
          </w:p>
        </w:tc>
        <w:tc>
          <w:tcPr>
            <w:vAlign w:val="center"/>
          </w:tcPr>
          <w:p w14:paraId="50F9AC4E">
            <w:r>
              <w:t>C5015</w:t>
            </w:r>
          </w:p>
        </w:tc>
        <w:tc>
          <w:tcPr>
            <w:vAlign w:val="center"/>
          </w:tcPr>
          <w:p w14:paraId="7D93B40A">
            <w:r>
              <w:t>16</w:t>
            </w:r>
          </w:p>
        </w:tc>
        <w:tc>
          <w:tcPr>
            <w:vAlign w:val="center"/>
          </w:tcPr>
          <w:p w14:paraId="58199CD5">
            <w:r>
              <w:t>3</w:t>
            </w:r>
          </w:p>
        </w:tc>
        <w:tc>
          <w:tcPr>
            <w:vAlign w:val="center"/>
          </w:tcPr>
          <w:p w14:paraId="1D709CF5">
            <w:r>
              <w:t>7.50</w:t>
            </w:r>
          </w:p>
        </w:tc>
        <w:tc>
          <w:tcPr>
            <w:vAlign w:val="center"/>
          </w:tcPr>
          <w:p w14:paraId="19E5E05D">
            <w:r>
              <w:t>22.50</w:t>
            </w:r>
          </w:p>
        </w:tc>
        <w:tc>
          <w:tcPr>
            <w:vAlign w:val="center"/>
          </w:tcPr>
          <w:p w14:paraId="7700A73B">
            <w:r>
              <w:t>108</w:t>
            </w:r>
          </w:p>
        </w:tc>
        <w:tc>
          <w:tcPr>
            <w:vAlign w:val="center"/>
          </w:tcPr>
          <w:p w14:paraId="56C4BDEC">
            <w:r>
              <w:t>0.39</w:t>
            </w:r>
          </w:p>
        </w:tc>
        <w:tc>
          <w:tcPr>
            <w:vAlign w:val="center"/>
          </w:tcPr>
          <w:p w14:paraId="6C019B9A">
            <w:r>
              <w:t>无外遮阳</w:t>
            </w:r>
          </w:p>
        </w:tc>
        <w:tc>
          <w:tcPr>
            <w:vAlign w:val="center"/>
          </w:tcPr>
          <w:p w14:paraId="2403F9C4">
            <w:r>
              <w:t>否</w:t>
            </w:r>
          </w:p>
        </w:tc>
      </w:tr>
      <w:tr w14:paraId="0F56C3FA">
        <w:tblPrEx>
          <w:tblCellMar>
            <w:top w:w="0" w:type="dxa"/>
            <w:left w:w="108" w:type="dxa"/>
            <w:bottom w:w="0" w:type="dxa"/>
            <w:right w:w="108" w:type="dxa"/>
          </w:tblCellMar>
        </w:tblPrEx>
        <w:trPr>
          <w:jc w:val="center"/>
        </w:trPr>
        <w:tc>
          <w:tcPr>
            <w:vAlign w:val="center"/>
          </w:tcPr>
          <w:p w14:paraId="12F20397">
            <w:r>
              <w:t>28</w:t>
            </w:r>
          </w:p>
        </w:tc>
        <w:tc>
          <w:tcPr>
            <w:vAlign w:val="center"/>
          </w:tcPr>
          <w:p w14:paraId="36445425">
            <w:r>
              <w:t>C5015</w:t>
            </w:r>
          </w:p>
        </w:tc>
        <w:tc>
          <w:tcPr>
            <w:vAlign w:val="center"/>
          </w:tcPr>
          <w:p w14:paraId="2590012D">
            <w:r>
              <w:t>17</w:t>
            </w:r>
          </w:p>
        </w:tc>
        <w:tc>
          <w:tcPr>
            <w:vAlign w:val="center"/>
          </w:tcPr>
          <w:p w14:paraId="5628DFE1">
            <w:r>
              <w:t>3</w:t>
            </w:r>
          </w:p>
        </w:tc>
        <w:tc>
          <w:tcPr>
            <w:vAlign w:val="center"/>
          </w:tcPr>
          <w:p w14:paraId="05ABB4DC">
            <w:r>
              <w:t>7.50</w:t>
            </w:r>
          </w:p>
        </w:tc>
        <w:tc>
          <w:tcPr>
            <w:vAlign w:val="center"/>
          </w:tcPr>
          <w:p w14:paraId="30239320">
            <w:r>
              <w:t>22.50</w:t>
            </w:r>
          </w:p>
        </w:tc>
        <w:tc>
          <w:tcPr>
            <w:vAlign w:val="center"/>
          </w:tcPr>
          <w:p w14:paraId="51D7CD33">
            <w:r>
              <w:t>108</w:t>
            </w:r>
          </w:p>
        </w:tc>
        <w:tc>
          <w:tcPr>
            <w:vAlign w:val="center"/>
          </w:tcPr>
          <w:p w14:paraId="61546E4E">
            <w:r>
              <w:t>0.39</w:t>
            </w:r>
          </w:p>
        </w:tc>
        <w:tc>
          <w:tcPr>
            <w:vAlign w:val="center"/>
          </w:tcPr>
          <w:p w14:paraId="2E77D52A">
            <w:r>
              <w:t>无外遮阳</w:t>
            </w:r>
          </w:p>
        </w:tc>
        <w:tc>
          <w:tcPr>
            <w:vAlign w:val="center"/>
          </w:tcPr>
          <w:p w14:paraId="5D324CEE">
            <w:r>
              <w:t>否</w:t>
            </w:r>
          </w:p>
        </w:tc>
      </w:tr>
      <w:tr w14:paraId="5A06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35AEDF">
            <w:r>
              <w:t>29</w:t>
            </w:r>
          </w:p>
        </w:tc>
        <w:tc>
          <w:tcPr>
            <w:vAlign w:val="center"/>
          </w:tcPr>
          <w:p w14:paraId="29BF6EC8">
            <w:r>
              <w:t>C5015</w:t>
            </w:r>
          </w:p>
        </w:tc>
        <w:tc>
          <w:tcPr>
            <w:vAlign w:val="center"/>
          </w:tcPr>
          <w:p w14:paraId="4914394B">
            <w:r>
              <w:t>18</w:t>
            </w:r>
          </w:p>
        </w:tc>
        <w:tc>
          <w:tcPr>
            <w:vAlign w:val="center"/>
          </w:tcPr>
          <w:p w14:paraId="71B2FCF5">
            <w:r>
              <w:t>3</w:t>
            </w:r>
          </w:p>
        </w:tc>
        <w:tc>
          <w:tcPr>
            <w:vAlign w:val="center"/>
          </w:tcPr>
          <w:p w14:paraId="57DCC193">
            <w:r>
              <w:t>7.50</w:t>
            </w:r>
          </w:p>
        </w:tc>
        <w:tc>
          <w:tcPr>
            <w:vAlign w:val="center"/>
          </w:tcPr>
          <w:p w14:paraId="32F0A4C2">
            <w:r>
              <w:t>22.50</w:t>
            </w:r>
          </w:p>
        </w:tc>
        <w:tc>
          <w:tcPr>
            <w:vAlign w:val="center"/>
          </w:tcPr>
          <w:p w14:paraId="764CB4A0">
            <w:r>
              <w:t>108</w:t>
            </w:r>
          </w:p>
        </w:tc>
        <w:tc>
          <w:tcPr>
            <w:vAlign w:val="center"/>
          </w:tcPr>
          <w:p w14:paraId="58FA5617">
            <w:r>
              <w:t>0.39</w:t>
            </w:r>
          </w:p>
        </w:tc>
        <w:tc>
          <w:tcPr>
            <w:vAlign w:val="center"/>
          </w:tcPr>
          <w:p w14:paraId="5CBA26AE">
            <w:r>
              <w:t>无外遮阳</w:t>
            </w:r>
          </w:p>
        </w:tc>
        <w:tc>
          <w:tcPr>
            <w:vAlign w:val="center"/>
          </w:tcPr>
          <w:p w14:paraId="1F3A9A2A">
            <w:r>
              <w:t>否</w:t>
            </w:r>
          </w:p>
        </w:tc>
      </w:tr>
      <w:tr w14:paraId="2D24F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1F9978">
            <w:r>
              <w:t>30</w:t>
            </w:r>
          </w:p>
        </w:tc>
        <w:tc>
          <w:tcPr>
            <w:vAlign w:val="center"/>
          </w:tcPr>
          <w:p w14:paraId="50F0AACD">
            <w:r>
              <w:t>C5015</w:t>
            </w:r>
          </w:p>
        </w:tc>
        <w:tc>
          <w:tcPr>
            <w:vAlign w:val="center"/>
          </w:tcPr>
          <w:p w14:paraId="2C2890AD">
            <w:r>
              <w:t>19</w:t>
            </w:r>
          </w:p>
        </w:tc>
        <w:tc>
          <w:tcPr>
            <w:vAlign w:val="center"/>
          </w:tcPr>
          <w:p w14:paraId="73D30CA5">
            <w:r>
              <w:t>2</w:t>
            </w:r>
          </w:p>
        </w:tc>
        <w:tc>
          <w:tcPr>
            <w:vAlign w:val="center"/>
          </w:tcPr>
          <w:p w14:paraId="498E5D92">
            <w:r>
              <w:t>7.50</w:t>
            </w:r>
          </w:p>
        </w:tc>
        <w:tc>
          <w:tcPr>
            <w:vAlign w:val="center"/>
          </w:tcPr>
          <w:p w14:paraId="5CFFC6A7">
            <w:r>
              <w:t>15.00</w:t>
            </w:r>
          </w:p>
        </w:tc>
        <w:tc>
          <w:tcPr>
            <w:vAlign w:val="center"/>
          </w:tcPr>
          <w:p w14:paraId="4DD84185">
            <w:r>
              <w:t>108</w:t>
            </w:r>
          </w:p>
        </w:tc>
        <w:tc>
          <w:tcPr>
            <w:vAlign w:val="center"/>
          </w:tcPr>
          <w:p w14:paraId="586E34FE">
            <w:r>
              <w:t>0.39</w:t>
            </w:r>
          </w:p>
        </w:tc>
        <w:tc>
          <w:tcPr>
            <w:vAlign w:val="center"/>
          </w:tcPr>
          <w:p w14:paraId="2BFC3ED6">
            <w:r>
              <w:t>无外遮阳</w:t>
            </w:r>
          </w:p>
        </w:tc>
        <w:tc>
          <w:tcPr>
            <w:vAlign w:val="center"/>
          </w:tcPr>
          <w:p w14:paraId="57A0341F">
            <w:r>
              <w:t>否</w:t>
            </w:r>
          </w:p>
        </w:tc>
      </w:tr>
      <w:tr w14:paraId="12424F05">
        <w:tblPrEx>
          <w:tblCellMar>
            <w:top w:w="0" w:type="dxa"/>
            <w:left w:w="108" w:type="dxa"/>
            <w:bottom w:w="0" w:type="dxa"/>
            <w:right w:w="108" w:type="dxa"/>
          </w:tblCellMar>
        </w:tblPrEx>
        <w:trPr>
          <w:jc w:val="center"/>
        </w:trPr>
        <w:tc>
          <w:tcPr>
            <w:vAlign w:val="center"/>
          </w:tcPr>
          <w:p w14:paraId="174E3769">
            <w:r>
              <w:t>31</w:t>
            </w:r>
          </w:p>
        </w:tc>
        <w:tc>
          <w:tcPr>
            <w:vAlign w:val="center"/>
          </w:tcPr>
          <w:p w14:paraId="2AEF6670">
            <w:r>
              <w:t>C5015</w:t>
            </w:r>
          </w:p>
        </w:tc>
        <w:tc>
          <w:tcPr>
            <w:vAlign w:val="center"/>
          </w:tcPr>
          <w:p w14:paraId="2EA9179C">
            <w:r>
              <w:t>20</w:t>
            </w:r>
          </w:p>
        </w:tc>
        <w:tc>
          <w:tcPr>
            <w:vAlign w:val="center"/>
          </w:tcPr>
          <w:p w14:paraId="5DF7E34B">
            <w:r>
              <w:t>2</w:t>
            </w:r>
          </w:p>
        </w:tc>
        <w:tc>
          <w:tcPr>
            <w:vAlign w:val="center"/>
          </w:tcPr>
          <w:p w14:paraId="5AF7F51D">
            <w:r>
              <w:t>7.50</w:t>
            </w:r>
          </w:p>
        </w:tc>
        <w:tc>
          <w:tcPr>
            <w:vAlign w:val="center"/>
          </w:tcPr>
          <w:p w14:paraId="7F923B04">
            <w:r>
              <w:t>15.00</w:t>
            </w:r>
          </w:p>
        </w:tc>
        <w:tc>
          <w:tcPr>
            <w:vAlign w:val="center"/>
          </w:tcPr>
          <w:p w14:paraId="213B8C23">
            <w:r>
              <w:t>108</w:t>
            </w:r>
          </w:p>
        </w:tc>
        <w:tc>
          <w:tcPr>
            <w:vAlign w:val="center"/>
          </w:tcPr>
          <w:p w14:paraId="71419B6E">
            <w:r>
              <w:t>0.39</w:t>
            </w:r>
          </w:p>
        </w:tc>
        <w:tc>
          <w:tcPr>
            <w:vAlign w:val="center"/>
          </w:tcPr>
          <w:p w14:paraId="4EB856C3">
            <w:r>
              <w:t>无外遮阳</w:t>
            </w:r>
          </w:p>
        </w:tc>
        <w:tc>
          <w:tcPr>
            <w:vAlign w:val="center"/>
          </w:tcPr>
          <w:p w14:paraId="45E9DE0E">
            <w:r>
              <w:t>否</w:t>
            </w:r>
          </w:p>
        </w:tc>
      </w:tr>
      <w:tr w14:paraId="67C5B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07AD99">
            <w:r>
              <w:t>32</w:t>
            </w:r>
          </w:p>
        </w:tc>
        <w:tc>
          <w:tcPr>
            <w:vAlign w:val="center"/>
          </w:tcPr>
          <w:p w14:paraId="4F91D014">
            <w:r>
              <w:t>C5015</w:t>
            </w:r>
          </w:p>
        </w:tc>
        <w:tc>
          <w:tcPr>
            <w:vAlign w:val="center"/>
          </w:tcPr>
          <w:p w14:paraId="2C9DF739">
            <w:r>
              <w:t>21</w:t>
            </w:r>
          </w:p>
        </w:tc>
        <w:tc>
          <w:tcPr>
            <w:vAlign w:val="center"/>
          </w:tcPr>
          <w:p w14:paraId="6BC3F1FD">
            <w:r>
              <w:t>3</w:t>
            </w:r>
          </w:p>
        </w:tc>
        <w:tc>
          <w:tcPr>
            <w:vAlign w:val="center"/>
          </w:tcPr>
          <w:p w14:paraId="6245A9DA">
            <w:r>
              <w:t>7.50</w:t>
            </w:r>
          </w:p>
        </w:tc>
        <w:tc>
          <w:tcPr>
            <w:vAlign w:val="center"/>
          </w:tcPr>
          <w:p w14:paraId="435C9784">
            <w:r>
              <w:t>22.50</w:t>
            </w:r>
          </w:p>
        </w:tc>
        <w:tc>
          <w:tcPr>
            <w:vAlign w:val="center"/>
          </w:tcPr>
          <w:p w14:paraId="32E5025F">
            <w:r>
              <w:t>108</w:t>
            </w:r>
          </w:p>
        </w:tc>
        <w:tc>
          <w:tcPr>
            <w:vAlign w:val="center"/>
          </w:tcPr>
          <w:p w14:paraId="3921C469">
            <w:r>
              <w:t>0.39</w:t>
            </w:r>
          </w:p>
        </w:tc>
        <w:tc>
          <w:tcPr>
            <w:vAlign w:val="center"/>
          </w:tcPr>
          <w:p w14:paraId="28DE9F8A">
            <w:r>
              <w:t>无外遮阳</w:t>
            </w:r>
          </w:p>
        </w:tc>
        <w:tc>
          <w:tcPr>
            <w:vAlign w:val="center"/>
          </w:tcPr>
          <w:p w14:paraId="35E5F629">
            <w:r>
              <w:t>否</w:t>
            </w:r>
          </w:p>
        </w:tc>
      </w:tr>
      <w:tr w14:paraId="1BDB7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C9B13">
            <w:r>
              <w:t>33</w:t>
            </w:r>
          </w:p>
        </w:tc>
        <w:tc>
          <w:tcPr>
            <w:vAlign w:val="center"/>
          </w:tcPr>
          <w:p w14:paraId="22ED0F16">
            <w:r>
              <w:t>C5015</w:t>
            </w:r>
          </w:p>
        </w:tc>
        <w:tc>
          <w:tcPr>
            <w:vAlign w:val="center"/>
          </w:tcPr>
          <w:p w14:paraId="3A45103F">
            <w:r>
              <w:t>22</w:t>
            </w:r>
          </w:p>
        </w:tc>
        <w:tc>
          <w:tcPr>
            <w:vAlign w:val="center"/>
          </w:tcPr>
          <w:p w14:paraId="71BDD3B2">
            <w:r>
              <w:t>3</w:t>
            </w:r>
          </w:p>
        </w:tc>
        <w:tc>
          <w:tcPr>
            <w:vAlign w:val="center"/>
          </w:tcPr>
          <w:p w14:paraId="6420C481">
            <w:r>
              <w:t>7.50</w:t>
            </w:r>
          </w:p>
        </w:tc>
        <w:tc>
          <w:tcPr>
            <w:vAlign w:val="center"/>
          </w:tcPr>
          <w:p w14:paraId="7262C0B3">
            <w:r>
              <w:t>22.50</w:t>
            </w:r>
          </w:p>
        </w:tc>
        <w:tc>
          <w:tcPr>
            <w:vAlign w:val="center"/>
          </w:tcPr>
          <w:p w14:paraId="59FB0E68">
            <w:r>
              <w:t>108</w:t>
            </w:r>
          </w:p>
        </w:tc>
        <w:tc>
          <w:tcPr>
            <w:vAlign w:val="center"/>
          </w:tcPr>
          <w:p w14:paraId="158ED3C4">
            <w:r>
              <w:t>0.39</w:t>
            </w:r>
          </w:p>
        </w:tc>
        <w:tc>
          <w:tcPr>
            <w:vAlign w:val="center"/>
          </w:tcPr>
          <w:p w14:paraId="1147E942">
            <w:r>
              <w:t>无外遮阳</w:t>
            </w:r>
          </w:p>
        </w:tc>
        <w:tc>
          <w:tcPr>
            <w:vAlign w:val="center"/>
          </w:tcPr>
          <w:p w14:paraId="52314767">
            <w:r>
              <w:t>否</w:t>
            </w:r>
          </w:p>
        </w:tc>
      </w:tr>
      <w:tr w14:paraId="621D5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D61170">
            <w:r>
              <w:t>34</w:t>
            </w:r>
          </w:p>
        </w:tc>
        <w:tc>
          <w:tcPr>
            <w:vAlign w:val="center"/>
          </w:tcPr>
          <w:p w14:paraId="34AB6F27">
            <w:r>
              <w:t>C5015</w:t>
            </w:r>
          </w:p>
        </w:tc>
        <w:tc>
          <w:tcPr>
            <w:vAlign w:val="center"/>
          </w:tcPr>
          <w:p w14:paraId="6F4589F9">
            <w:r>
              <w:t>23</w:t>
            </w:r>
          </w:p>
        </w:tc>
        <w:tc>
          <w:tcPr>
            <w:vAlign w:val="center"/>
          </w:tcPr>
          <w:p w14:paraId="78BFEB28">
            <w:r>
              <w:t>3</w:t>
            </w:r>
          </w:p>
        </w:tc>
        <w:tc>
          <w:tcPr>
            <w:vAlign w:val="center"/>
          </w:tcPr>
          <w:p w14:paraId="7B7A8C53">
            <w:r>
              <w:t>7.50</w:t>
            </w:r>
          </w:p>
        </w:tc>
        <w:tc>
          <w:tcPr>
            <w:vAlign w:val="center"/>
          </w:tcPr>
          <w:p w14:paraId="6B91533F">
            <w:r>
              <w:t>22.50</w:t>
            </w:r>
          </w:p>
        </w:tc>
        <w:tc>
          <w:tcPr>
            <w:vAlign w:val="center"/>
          </w:tcPr>
          <w:p w14:paraId="1DA6E3D8">
            <w:r>
              <w:t>108</w:t>
            </w:r>
          </w:p>
        </w:tc>
        <w:tc>
          <w:tcPr>
            <w:vAlign w:val="center"/>
          </w:tcPr>
          <w:p w14:paraId="0C236CFC">
            <w:r>
              <w:t>0.39</w:t>
            </w:r>
          </w:p>
        </w:tc>
        <w:tc>
          <w:tcPr>
            <w:vAlign w:val="center"/>
          </w:tcPr>
          <w:p w14:paraId="44595A11">
            <w:r>
              <w:t>无外遮阳</w:t>
            </w:r>
          </w:p>
        </w:tc>
        <w:tc>
          <w:tcPr>
            <w:vAlign w:val="center"/>
          </w:tcPr>
          <w:p w14:paraId="08A85257">
            <w:r>
              <w:t>否</w:t>
            </w:r>
          </w:p>
        </w:tc>
      </w:tr>
      <w:tr w14:paraId="1AAD8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FC4D8D8">
            <w:r>
              <w:t>朝向总面积（㎡）</w:t>
            </w:r>
          </w:p>
        </w:tc>
        <w:tc>
          <w:tcPr>
            <w:vAlign w:val="center"/>
          </w:tcPr>
          <w:p w14:paraId="5A1C1B23">
            <w:r>
              <w:t>1031.40</w:t>
            </w:r>
          </w:p>
        </w:tc>
        <w:tc>
          <w:tcPr>
            <w:gridSpan w:val="4"/>
            <w:shd w:val="clear" w:color="auto" w:fill="E6E6E6"/>
            <w:vAlign w:val="center"/>
          </w:tcPr>
          <w:p w14:paraId="7678ABAC"/>
        </w:tc>
      </w:tr>
    </w:tbl>
    <w:p w14:paraId="21A92B8D">
      <w:pPr>
        <w:widowControl w:val="0"/>
        <w:jc w:val="both"/>
        <w:rPr>
          <w:kern w:val="2"/>
          <w:lang w:val="en-US"/>
        </w:rPr>
      </w:pPr>
    </w:p>
    <w:p w14:paraId="213C0342">
      <w:pPr>
        <w:widowControl w:val="0"/>
        <w:jc w:val="both"/>
        <w:rPr>
          <w:kern w:val="2"/>
          <w:lang w:val="en-US"/>
        </w:rPr>
      </w:pPr>
      <w:r>
        <w:rPr>
          <w:kern w:val="2"/>
          <w:lang w:val="en-US"/>
        </w:rPr>
        <w:t>5.天窗</w:t>
      </w:r>
    </w:p>
    <w:p w14:paraId="6137504B">
      <w:pPr>
        <w:widowControl w:val="0"/>
        <w:jc w:val="both"/>
        <w:rPr>
          <w:kern w:val="2"/>
          <w:lang w:val="en-US"/>
        </w:rPr>
      </w:pPr>
      <w:r>
        <w:rPr>
          <w:kern w:val="2"/>
          <w:lang w:val="en-US"/>
        </w:rPr>
        <w:t>无外窗</w:t>
      </w:r>
    </w:p>
    <w:p w14:paraId="3934B23F">
      <w:pPr>
        <w:pStyle w:val="4"/>
        <w:widowControl w:val="0"/>
        <w:jc w:val="both"/>
        <w:rPr>
          <w:kern w:val="2"/>
          <w:lang w:val="en-US"/>
        </w:rPr>
      </w:pPr>
      <w:r>
        <w:rPr>
          <w:kern w:val="2"/>
          <w:lang w:val="en-US"/>
        </w:rPr>
        <w:t>汇总</w:t>
      </w:r>
    </w:p>
    <w:tbl>
      <w:tblPr>
        <w:tblStyle w:val="18"/>
        <w:tblW w:w="90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613"/>
        <w:gridCol w:w="1556"/>
        <w:gridCol w:w="1330"/>
        <w:gridCol w:w="1103"/>
        <w:gridCol w:w="1443"/>
        <w:gridCol w:w="1273"/>
      </w:tblGrid>
      <w:tr w14:paraId="386F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2581C">
            <w:pPr>
              <w:jc w:val="center"/>
            </w:pPr>
            <w:r>
              <w:t>朝向</w:t>
            </w:r>
          </w:p>
        </w:tc>
        <w:tc>
          <w:tcPr>
            <w:shd w:val="clear" w:color="auto" w:fill="E6E6E6"/>
            <w:vAlign w:val="center"/>
          </w:tcPr>
          <w:p w14:paraId="739B23CE">
            <w:pPr>
              <w:jc w:val="center"/>
            </w:pPr>
            <w:r>
              <w:t>外窗（含透光幕墙）面积(㎡)</w:t>
            </w:r>
          </w:p>
        </w:tc>
        <w:tc>
          <w:tcPr>
            <w:shd w:val="clear" w:color="auto" w:fill="E6E6E6"/>
            <w:vAlign w:val="center"/>
          </w:tcPr>
          <w:p w14:paraId="73D876AA">
            <w:pPr>
              <w:jc w:val="center"/>
            </w:pPr>
            <w:r>
              <w:t>可调节     遮阳设施</w:t>
            </w:r>
          </w:p>
        </w:tc>
        <w:tc>
          <w:tcPr>
            <w:shd w:val="clear" w:color="auto" w:fill="E6E6E6"/>
            <w:vAlign w:val="center"/>
          </w:tcPr>
          <w:p w14:paraId="0C17953A">
            <w:pPr>
              <w:jc w:val="center"/>
            </w:pPr>
            <w:r>
              <w:t>遮阳设施  应用面积(㎡)</w:t>
            </w:r>
          </w:p>
        </w:tc>
        <w:tc>
          <w:tcPr>
            <w:shd w:val="clear" w:color="auto" w:fill="E6E6E6"/>
            <w:vAlign w:val="center"/>
          </w:tcPr>
          <w:p w14:paraId="2BD3931A">
            <w:pPr>
              <w:jc w:val="center"/>
            </w:pPr>
            <w:r>
              <w:t>遮阳方式修正系数</w:t>
            </w:r>
          </w:p>
        </w:tc>
        <w:tc>
          <w:tcPr>
            <w:shd w:val="clear" w:color="auto" w:fill="E6E6E6"/>
            <w:vAlign w:val="center"/>
          </w:tcPr>
          <w:p w14:paraId="44700FCE">
            <w:pPr>
              <w:jc w:val="center"/>
            </w:pPr>
            <w:r>
              <w:t>遮阳设施的面积(㎡)</w:t>
            </w:r>
          </w:p>
        </w:tc>
        <w:tc>
          <w:tcPr>
            <w:shd w:val="clear" w:color="auto" w:fill="E6E6E6"/>
            <w:vAlign w:val="center"/>
          </w:tcPr>
          <w:p w14:paraId="5CC67EA1">
            <w:pPr>
              <w:jc w:val="center"/>
            </w:pPr>
            <w:r>
              <w:t>遮阳设施占比(%)</w:t>
            </w:r>
          </w:p>
        </w:tc>
      </w:tr>
      <w:tr w14:paraId="6680A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12C25FA">
            <w:pPr>
              <w:jc w:val="center"/>
            </w:pPr>
            <w:r>
              <w:t>南</w:t>
            </w:r>
          </w:p>
        </w:tc>
        <w:tc>
          <w:tcPr>
            <w:vMerge w:val="restart"/>
            <w:vAlign w:val="center"/>
          </w:tcPr>
          <w:p w14:paraId="435482FD">
            <w:pPr>
              <w:jc w:val="right"/>
            </w:pPr>
            <w:r>
              <w:t>708.16</w:t>
            </w:r>
          </w:p>
        </w:tc>
        <w:tc>
          <w:tcPr>
            <w:vAlign w:val="center"/>
          </w:tcPr>
          <w:p w14:paraId="4C5C4762">
            <w:r>
              <w:t>固定外遮阳加高反射率可调内遮阳</w:t>
            </w:r>
          </w:p>
        </w:tc>
        <w:tc>
          <w:tcPr>
            <w:vAlign w:val="center"/>
          </w:tcPr>
          <w:p w14:paraId="68AD1E7B">
            <w:pPr>
              <w:jc w:val="right"/>
            </w:pPr>
            <w:r>
              <w:t>40.66</w:t>
            </w:r>
          </w:p>
        </w:tc>
        <w:tc>
          <w:tcPr>
            <w:vAlign w:val="center"/>
          </w:tcPr>
          <w:p w14:paraId="08F15C09">
            <w:pPr>
              <w:jc w:val="right"/>
            </w:pPr>
            <w:r>
              <w:t>0.8</w:t>
            </w:r>
          </w:p>
        </w:tc>
        <w:tc>
          <w:tcPr>
            <w:vMerge w:val="restart"/>
            <w:vAlign w:val="center"/>
          </w:tcPr>
          <w:p w14:paraId="162AFEE5">
            <w:pPr>
              <w:jc w:val="right"/>
            </w:pPr>
            <w:r>
              <w:t>433.03</w:t>
            </w:r>
          </w:p>
        </w:tc>
        <w:tc>
          <w:tcPr>
            <w:vMerge w:val="restart"/>
            <w:vAlign w:val="center"/>
          </w:tcPr>
          <w:p w14:paraId="5FC2FB66">
            <w:pPr>
              <w:jc w:val="right"/>
            </w:pPr>
            <w:r>
              <w:t>61</w:t>
            </w:r>
          </w:p>
        </w:tc>
      </w:tr>
      <w:tr w14:paraId="5B20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AAD616"/>
        </w:tc>
        <w:tc>
          <w:tcPr>
            <w:vMerge w:val="continue"/>
            <w:vAlign w:val="center"/>
          </w:tcPr>
          <w:p w14:paraId="243FF905"/>
        </w:tc>
        <w:tc>
          <w:tcPr>
            <w:vAlign w:val="center"/>
          </w:tcPr>
          <w:p w14:paraId="6677606C">
            <w:r>
              <w:t>高反射率可调内遮阳</w:t>
            </w:r>
          </w:p>
        </w:tc>
        <w:tc>
          <w:tcPr>
            <w:vAlign w:val="center"/>
          </w:tcPr>
          <w:p w14:paraId="4EFBCBF8">
            <w:pPr>
              <w:jc w:val="right"/>
            </w:pPr>
            <w:r>
              <w:t>667.50</w:t>
            </w:r>
          </w:p>
        </w:tc>
        <w:tc>
          <w:tcPr>
            <w:vAlign w:val="center"/>
          </w:tcPr>
          <w:p w14:paraId="1D8AB64A">
            <w:pPr>
              <w:jc w:val="right"/>
            </w:pPr>
            <w:r>
              <w:t>0.6</w:t>
            </w:r>
          </w:p>
        </w:tc>
        <w:tc>
          <w:tcPr>
            <w:vMerge w:val="continue"/>
            <w:vAlign w:val="center"/>
          </w:tcPr>
          <w:p w14:paraId="618547D1"/>
        </w:tc>
        <w:tc>
          <w:tcPr>
            <w:vMerge w:val="continue"/>
            <w:vAlign w:val="center"/>
          </w:tcPr>
          <w:p w14:paraId="29B70A26"/>
        </w:tc>
      </w:tr>
      <w:tr w14:paraId="479CB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55419F3">
            <w:pPr>
              <w:jc w:val="center"/>
            </w:pPr>
            <w:r>
              <w:t>北</w:t>
            </w:r>
          </w:p>
        </w:tc>
        <w:tc>
          <w:tcPr>
            <w:vMerge w:val="restart"/>
            <w:vAlign w:val="center"/>
          </w:tcPr>
          <w:p w14:paraId="5D6DFFB3">
            <w:pPr>
              <w:jc w:val="right"/>
            </w:pPr>
            <w:r>
              <w:t>616.52</w:t>
            </w:r>
          </w:p>
        </w:tc>
        <w:tc>
          <w:tcPr>
            <w:vAlign w:val="center"/>
          </w:tcPr>
          <w:p w14:paraId="20F8BA4F">
            <w:r>
              <w:t>固定外遮阳加高反射率可调内遮阳</w:t>
            </w:r>
          </w:p>
        </w:tc>
        <w:tc>
          <w:tcPr>
            <w:vAlign w:val="center"/>
          </w:tcPr>
          <w:p w14:paraId="60A12674">
            <w:pPr>
              <w:jc w:val="right"/>
            </w:pPr>
            <w:r>
              <w:t>151.52</w:t>
            </w:r>
          </w:p>
        </w:tc>
        <w:tc>
          <w:tcPr>
            <w:vAlign w:val="center"/>
          </w:tcPr>
          <w:p w14:paraId="4D51EC76">
            <w:pPr>
              <w:jc w:val="right"/>
            </w:pPr>
            <w:r>
              <w:t>0.8</w:t>
            </w:r>
          </w:p>
        </w:tc>
        <w:tc>
          <w:tcPr>
            <w:vMerge w:val="restart"/>
            <w:vAlign w:val="center"/>
          </w:tcPr>
          <w:p w14:paraId="64715CDF">
            <w:pPr>
              <w:jc w:val="right"/>
            </w:pPr>
            <w:r>
              <w:t>400.22</w:t>
            </w:r>
          </w:p>
        </w:tc>
        <w:tc>
          <w:tcPr>
            <w:vMerge w:val="restart"/>
            <w:vAlign w:val="center"/>
          </w:tcPr>
          <w:p w14:paraId="2F0C1E69">
            <w:pPr>
              <w:jc w:val="right"/>
            </w:pPr>
            <w:r>
              <w:t>65</w:t>
            </w:r>
          </w:p>
        </w:tc>
      </w:tr>
      <w:tr w14:paraId="5D840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6A437F"/>
        </w:tc>
        <w:tc>
          <w:tcPr>
            <w:vMerge w:val="continue"/>
            <w:vAlign w:val="center"/>
          </w:tcPr>
          <w:p w14:paraId="0C8A27B0"/>
        </w:tc>
        <w:tc>
          <w:tcPr>
            <w:vAlign w:val="center"/>
          </w:tcPr>
          <w:p w14:paraId="11AFF01D">
            <w:r>
              <w:t>高反射率可调内遮阳</w:t>
            </w:r>
          </w:p>
        </w:tc>
        <w:tc>
          <w:tcPr>
            <w:vAlign w:val="center"/>
          </w:tcPr>
          <w:p w14:paraId="6CF1750E">
            <w:pPr>
              <w:jc w:val="right"/>
            </w:pPr>
            <w:r>
              <w:t>465.00</w:t>
            </w:r>
          </w:p>
        </w:tc>
        <w:tc>
          <w:tcPr>
            <w:vAlign w:val="center"/>
          </w:tcPr>
          <w:p w14:paraId="6B4F01FA">
            <w:pPr>
              <w:jc w:val="right"/>
            </w:pPr>
            <w:r>
              <w:t>0.6</w:t>
            </w:r>
          </w:p>
        </w:tc>
        <w:tc>
          <w:tcPr>
            <w:vMerge w:val="continue"/>
            <w:vAlign w:val="center"/>
          </w:tcPr>
          <w:p w14:paraId="00D7D6BA"/>
        </w:tc>
        <w:tc>
          <w:tcPr>
            <w:vMerge w:val="continue"/>
            <w:vAlign w:val="center"/>
          </w:tcPr>
          <w:p w14:paraId="40D862B4"/>
        </w:tc>
      </w:tr>
      <w:tr w14:paraId="18EC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7834B2">
            <w:pPr>
              <w:jc w:val="center"/>
            </w:pPr>
            <w:r>
              <w:t>东</w:t>
            </w:r>
          </w:p>
        </w:tc>
        <w:tc>
          <w:tcPr>
            <w:vMerge w:val="restart"/>
            <w:vAlign w:val="center"/>
          </w:tcPr>
          <w:p w14:paraId="2A1142E7">
            <w:pPr>
              <w:jc w:val="right"/>
            </w:pPr>
            <w:r>
              <w:t>1043.10</w:t>
            </w:r>
          </w:p>
        </w:tc>
        <w:tc>
          <w:tcPr>
            <w:vAlign w:val="center"/>
          </w:tcPr>
          <w:p w14:paraId="3DE1E9DA">
            <w:r>
              <w:t>固定外遮阳加高反射率可调内遮阳</w:t>
            </w:r>
          </w:p>
        </w:tc>
        <w:tc>
          <w:tcPr>
            <w:vAlign w:val="center"/>
          </w:tcPr>
          <w:p w14:paraId="61A1E3B0">
            <w:pPr>
              <w:jc w:val="right"/>
            </w:pPr>
            <w:r>
              <w:t>263.10</w:t>
            </w:r>
          </w:p>
        </w:tc>
        <w:tc>
          <w:tcPr>
            <w:vAlign w:val="center"/>
          </w:tcPr>
          <w:p w14:paraId="1913899B">
            <w:pPr>
              <w:jc w:val="right"/>
            </w:pPr>
            <w:r>
              <w:t>0.8</w:t>
            </w:r>
          </w:p>
        </w:tc>
        <w:tc>
          <w:tcPr>
            <w:vMerge w:val="restart"/>
            <w:vAlign w:val="center"/>
          </w:tcPr>
          <w:p w14:paraId="0AB0057C">
            <w:pPr>
              <w:jc w:val="right"/>
            </w:pPr>
            <w:r>
              <w:t>678.48</w:t>
            </w:r>
          </w:p>
        </w:tc>
        <w:tc>
          <w:tcPr>
            <w:vMerge w:val="restart"/>
            <w:vAlign w:val="center"/>
          </w:tcPr>
          <w:p w14:paraId="7956799B">
            <w:pPr>
              <w:jc w:val="right"/>
            </w:pPr>
            <w:r>
              <w:t>65</w:t>
            </w:r>
          </w:p>
        </w:tc>
      </w:tr>
      <w:tr w14:paraId="704B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18CC35"/>
        </w:tc>
        <w:tc>
          <w:tcPr>
            <w:vMerge w:val="continue"/>
            <w:vAlign w:val="center"/>
          </w:tcPr>
          <w:p w14:paraId="06A7C957"/>
        </w:tc>
        <w:tc>
          <w:tcPr>
            <w:vAlign w:val="center"/>
          </w:tcPr>
          <w:p w14:paraId="28A3AE4D">
            <w:r>
              <w:t>高反射率可调内遮阳</w:t>
            </w:r>
          </w:p>
        </w:tc>
        <w:tc>
          <w:tcPr>
            <w:vAlign w:val="center"/>
          </w:tcPr>
          <w:p w14:paraId="52734268">
            <w:pPr>
              <w:jc w:val="right"/>
            </w:pPr>
            <w:r>
              <w:t>780.00</w:t>
            </w:r>
          </w:p>
        </w:tc>
        <w:tc>
          <w:tcPr>
            <w:vAlign w:val="center"/>
          </w:tcPr>
          <w:p w14:paraId="592A7072">
            <w:pPr>
              <w:jc w:val="right"/>
            </w:pPr>
            <w:r>
              <w:t>0.6</w:t>
            </w:r>
          </w:p>
        </w:tc>
        <w:tc>
          <w:tcPr>
            <w:vMerge w:val="continue"/>
            <w:vAlign w:val="center"/>
          </w:tcPr>
          <w:p w14:paraId="221DCFDE"/>
        </w:tc>
        <w:tc>
          <w:tcPr>
            <w:vMerge w:val="continue"/>
            <w:vAlign w:val="center"/>
          </w:tcPr>
          <w:p w14:paraId="75DD9539"/>
        </w:tc>
      </w:tr>
      <w:tr w14:paraId="745C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75BA72">
            <w:pPr>
              <w:jc w:val="center"/>
            </w:pPr>
            <w:r>
              <w:t>西</w:t>
            </w:r>
          </w:p>
        </w:tc>
        <w:tc>
          <w:tcPr>
            <w:vMerge w:val="restart"/>
            <w:vAlign w:val="center"/>
          </w:tcPr>
          <w:p w14:paraId="1C98FA59">
            <w:pPr>
              <w:jc w:val="right"/>
            </w:pPr>
            <w:r>
              <w:t>1031.40</w:t>
            </w:r>
          </w:p>
        </w:tc>
        <w:tc>
          <w:tcPr>
            <w:vAlign w:val="center"/>
          </w:tcPr>
          <w:p w14:paraId="5B5645CF">
            <w:r>
              <w:t>固定外遮阳加高反射率可调内遮阳</w:t>
            </w:r>
          </w:p>
        </w:tc>
        <w:tc>
          <w:tcPr>
            <w:vAlign w:val="center"/>
          </w:tcPr>
          <w:p w14:paraId="735600BB">
            <w:pPr>
              <w:jc w:val="right"/>
            </w:pPr>
            <w:r>
              <w:t>251.40</w:t>
            </w:r>
          </w:p>
        </w:tc>
        <w:tc>
          <w:tcPr>
            <w:vAlign w:val="center"/>
          </w:tcPr>
          <w:p w14:paraId="0B463AC1">
            <w:pPr>
              <w:jc w:val="right"/>
            </w:pPr>
            <w:r>
              <w:t>0.8</w:t>
            </w:r>
          </w:p>
        </w:tc>
        <w:tc>
          <w:tcPr>
            <w:vMerge w:val="restart"/>
            <w:vAlign w:val="center"/>
          </w:tcPr>
          <w:p w14:paraId="38DA77BD">
            <w:pPr>
              <w:jc w:val="right"/>
            </w:pPr>
            <w:r>
              <w:t>669.12</w:t>
            </w:r>
          </w:p>
        </w:tc>
        <w:tc>
          <w:tcPr>
            <w:vMerge w:val="restart"/>
            <w:vAlign w:val="center"/>
          </w:tcPr>
          <w:p w14:paraId="36E031BE">
            <w:pPr>
              <w:jc w:val="right"/>
            </w:pPr>
            <w:r>
              <w:t>65</w:t>
            </w:r>
          </w:p>
        </w:tc>
      </w:tr>
      <w:tr w14:paraId="03A3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CCBFA4"/>
        </w:tc>
        <w:tc>
          <w:tcPr>
            <w:vMerge w:val="continue"/>
            <w:vAlign w:val="center"/>
          </w:tcPr>
          <w:p w14:paraId="304B369D"/>
        </w:tc>
        <w:tc>
          <w:tcPr>
            <w:vAlign w:val="center"/>
          </w:tcPr>
          <w:p w14:paraId="4CF060E4">
            <w:r>
              <w:t>高反射率可调内遮阳</w:t>
            </w:r>
          </w:p>
        </w:tc>
        <w:tc>
          <w:tcPr>
            <w:vAlign w:val="center"/>
          </w:tcPr>
          <w:p w14:paraId="001DDA0B">
            <w:pPr>
              <w:jc w:val="right"/>
            </w:pPr>
            <w:r>
              <w:t>780.00</w:t>
            </w:r>
          </w:p>
        </w:tc>
        <w:tc>
          <w:tcPr>
            <w:vAlign w:val="center"/>
          </w:tcPr>
          <w:p w14:paraId="5110A0A2">
            <w:pPr>
              <w:jc w:val="right"/>
            </w:pPr>
            <w:r>
              <w:t>0.6</w:t>
            </w:r>
          </w:p>
        </w:tc>
        <w:tc>
          <w:tcPr>
            <w:vMerge w:val="continue"/>
            <w:vAlign w:val="center"/>
          </w:tcPr>
          <w:p w14:paraId="35BA8812"/>
        </w:tc>
        <w:tc>
          <w:tcPr>
            <w:vMerge w:val="continue"/>
            <w:vAlign w:val="center"/>
          </w:tcPr>
          <w:p w14:paraId="35AE34CA"/>
        </w:tc>
      </w:tr>
      <w:tr w14:paraId="4D7D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418BD0">
            <w:pPr>
              <w:jc w:val="center"/>
            </w:pPr>
            <w:r>
              <w:t>上</w:t>
            </w:r>
          </w:p>
        </w:tc>
        <w:tc>
          <w:tcPr>
            <w:vAlign w:val="center"/>
          </w:tcPr>
          <w:p w14:paraId="3A1A5C65">
            <w:pPr>
              <w:jc w:val="right"/>
            </w:pPr>
            <w:r>
              <w:t>0.00</w:t>
            </w:r>
          </w:p>
        </w:tc>
        <w:tc>
          <w:tcPr>
            <w:vAlign w:val="center"/>
          </w:tcPr>
          <w:p w14:paraId="6394789A">
            <w:r>
              <w:t>--</w:t>
            </w:r>
          </w:p>
        </w:tc>
        <w:tc>
          <w:tcPr>
            <w:vAlign w:val="center"/>
          </w:tcPr>
          <w:p w14:paraId="47DF9CA7">
            <w:pPr>
              <w:jc w:val="right"/>
            </w:pPr>
            <w:r>
              <w:t>--</w:t>
            </w:r>
          </w:p>
        </w:tc>
        <w:tc>
          <w:tcPr>
            <w:vAlign w:val="center"/>
          </w:tcPr>
          <w:p w14:paraId="5145E4A4">
            <w:pPr>
              <w:jc w:val="right"/>
            </w:pPr>
            <w:r>
              <w:t>--</w:t>
            </w:r>
          </w:p>
        </w:tc>
        <w:tc>
          <w:tcPr>
            <w:vAlign w:val="center"/>
          </w:tcPr>
          <w:p w14:paraId="00371AE8">
            <w:pPr>
              <w:jc w:val="right"/>
            </w:pPr>
            <w:r>
              <w:t>0.00</w:t>
            </w:r>
          </w:p>
        </w:tc>
        <w:tc>
          <w:tcPr>
            <w:vAlign w:val="center"/>
          </w:tcPr>
          <w:p w14:paraId="5FAE6B45">
            <w:pPr>
              <w:jc w:val="right"/>
            </w:pPr>
            <w:r>
              <w:t>0</w:t>
            </w:r>
          </w:p>
        </w:tc>
      </w:tr>
      <w:tr w14:paraId="04373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9BB42A">
            <w:r>
              <w:t>总计</w:t>
            </w:r>
          </w:p>
        </w:tc>
        <w:tc>
          <w:tcPr>
            <w:vMerge w:val="restart"/>
            <w:vAlign w:val="center"/>
          </w:tcPr>
          <w:p w14:paraId="02A7D0AD">
            <w:pPr>
              <w:jc w:val="right"/>
            </w:pPr>
            <w:r>
              <w:t>3399.18</w:t>
            </w:r>
          </w:p>
        </w:tc>
        <w:tc>
          <w:tcPr>
            <w:vAlign w:val="center"/>
          </w:tcPr>
          <w:p w14:paraId="6F4C150A">
            <w:r>
              <w:t>固定外遮阳加高反射率可调内遮阳</w:t>
            </w:r>
          </w:p>
        </w:tc>
        <w:tc>
          <w:tcPr>
            <w:vAlign w:val="center"/>
          </w:tcPr>
          <w:p w14:paraId="620231E2">
            <w:pPr>
              <w:jc w:val="right"/>
            </w:pPr>
            <w:r>
              <w:t>706.68</w:t>
            </w:r>
          </w:p>
        </w:tc>
        <w:tc>
          <w:tcPr>
            <w:vAlign w:val="center"/>
          </w:tcPr>
          <w:p w14:paraId="09FAD29D">
            <w:pPr>
              <w:jc w:val="right"/>
            </w:pPr>
            <w:r>
              <w:t>0.8</w:t>
            </w:r>
          </w:p>
        </w:tc>
        <w:tc>
          <w:tcPr>
            <w:vMerge w:val="restart"/>
            <w:vAlign w:val="center"/>
          </w:tcPr>
          <w:p w14:paraId="5982C825">
            <w:pPr>
              <w:jc w:val="right"/>
            </w:pPr>
            <w:r>
              <w:t>2180.84</w:t>
            </w:r>
          </w:p>
        </w:tc>
        <w:tc>
          <w:tcPr>
            <w:vMerge w:val="restart"/>
            <w:vAlign w:val="center"/>
          </w:tcPr>
          <w:p w14:paraId="79D6AD3E">
            <w:pPr>
              <w:jc w:val="right"/>
            </w:pPr>
            <w:r>
              <w:t>64</w:t>
            </w:r>
          </w:p>
        </w:tc>
      </w:tr>
      <w:tr w14:paraId="6BE9C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4FCBEC"/>
        </w:tc>
        <w:tc>
          <w:tcPr>
            <w:vMerge w:val="continue"/>
            <w:vAlign w:val="center"/>
          </w:tcPr>
          <w:p w14:paraId="30AA31C8"/>
        </w:tc>
        <w:tc>
          <w:tcPr>
            <w:vAlign w:val="center"/>
          </w:tcPr>
          <w:p w14:paraId="1F1E2308">
            <w:r>
              <w:t>高反射率可调内遮阳</w:t>
            </w:r>
          </w:p>
        </w:tc>
        <w:tc>
          <w:tcPr>
            <w:vAlign w:val="center"/>
          </w:tcPr>
          <w:p w14:paraId="03492D0B">
            <w:pPr>
              <w:jc w:val="right"/>
            </w:pPr>
            <w:r>
              <w:t>2692.50</w:t>
            </w:r>
          </w:p>
        </w:tc>
        <w:tc>
          <w:tcPr>
            <w:vAlign w:val="center"/>
          </w:tcPr>
          <w:p w14:paraId="4C5B425D">
            <w:pPr>
              <w:jc w:val="right"/>
            </w:pPr>
            <w:r>
              <w:t>0.6</w:t>
            </w:r>
          </w:p>
        </w:tc>
        <w:tc>
          <w:tcPr>
            <w:vMerge w:val="continue"/>
            <w:vAlign w:val="center"/>
          </w:tcPr>
          <w:p w14:paraId="075D7849"/>
        </w:tc>
        <w:tc>
          <w:tcPr>
            <w:vMerge w:val="continue"/>
            <w:vAlign w:val="center"/>
          </w:tcPr>
          <w:p w14:paraId="2F1B227F"/>
        </w:tc>
      </w:tr>
    </w:tbl>
    <w:p w14:paraId="7F378FF4">
      <w:pPr>
        <w:widowControl w:val="0"/>
        <w:jc w:val="both"/>
        <w:rPr>
          <w:kern w:val="2"/>
          <w:lang w:val="en-US"/>
        </w:rPr>
      </w:pPr>
    </w:p>
    <w:p w14:paraId="3CF7A03A">
      <w:pPr>
        <w:pStyle w:val="2"/>
        <w:widowControl w:val="0"/>
        <w:jc w:val="both"/>
        <w:rPr>
          <w:kern w:val="2"/>
          <w:lang w:val="en-US"/>
        </w:rPr>
      </w:pPr>
      <w:r>
        <w:rPr>
          <w:kern w:val="2"/>
          <w:lang w:val="en-US"/>
        </w:rPr>
        <w:t>结论</w:t>
      </w:r>
    </w:p>
    <w:p w14:paraId="79558B38">
      <w:pPr>
        <w:widowControl w:val="0"/>
        <w:jc w:val="both"/>
        <w:rPr>
          <w:kern w:val="2"/>
          <w:lang w:val="en-US"/>
        </w:rPr>
      </w:pPr>
      <w:r>
        <w:rPr>
          <w:kern w:val="2"/>
          <w:lang w:val="en-US"/>
        </w:rPr>
        <w:t>本项目可调节遮阳设施的面积比例达到64%，依据《绿色建筑评价标准》GB/T 50378-2019（2024年版）第5.2.11条，Sz≥55%,得9分。</w:t>
      </w: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54">
    <w:pPr>
      <w:pStyle w:val="14"/>
    </w:pPr>
  </w:p>
  <w:p w14:paraId="32D7A64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649C">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615C3">
    <w:pPr>
      <w:pStyle w:val="14"/>
      <w:jc w:val="center"/>
      <w:rPr>
        <w:rFonts w:hint="eastAsia"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89B0">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851B">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7A51">
    <w:pPr>
      <w:pStyle w:val="15"/>
      <w:jc w:val="both"/>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30CBB"/>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 w:val="1F23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6"/>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页脚 字符"/>
    <w:link w:val="14"/>
    <w:qFormat/>
    <w:uiPriority w:val="99"/>
    <w:rPr>
      <w:sz w:val="21"/>
      <w:szCs w:val="18"/>
      <w:lang w:val="en-GB"/>
    </w:rPr>
  </w:style>
  <w:style w:type="paragraph" w:styleId="24">
    <w:name w:val="List Paragraph"/>
    <w:basedOn w:val="1"/>
    <w:qFormat/>
    <w:uiPriority w:val="34"/>
    <w:pPr>
      <w:ind w:firstLine="420" w:firstLineChars="200"/>
    </w:pPr>
  </w:style>
  <w:style w:type="character" w:customStyle="1" w:styleId="25">
    <w:name w:val="标题 3 字符"/>
    <w:basedOn w:val="20"/>
    <w:link w:val="5"/>
    <w:qFormat/>
    <w:uiPriority w:val="0"/>
    <w:rPr>
      <w:rFonts w:ascii="宋体" w:hAnsi="宋体" w:cs="Arial"/>
      <w:b/>
      <w:bCs/>
      <w:sz w:val="21"/>
      <w:szCs w:val="21"/>
    </w:rPr>
  </w:style>
  <w:style w:type="character" w:customStyle="1" w:styleId="26">
    <w:name w:val="标题 2 字符"/>
    <w:basedOn w:val="20"/>
    <w:link w:val="4"/>
    <w:qFormat/>
    <w:uiPriority w:val="0"/>
    <w:rPr>
      <w:rFonts w:ascii="宋体" w:cs="Arial"/>
      <w:b/>
      <w:bCs/>
      <w:iCs/>
      <w:color w:val="000000"/>
      <w:sz w:val="24"/>
      <w:szCs w:val="24"/>
    </w:rPr>
  </w:style>
  <w:style w:type="character" w:customStyle="1" w:styleId="27">
    <w:name w:val="页眉 字符"/>
    <w:basedOn w:val="20"/>
    <w:link w:val="15"/>
    <w:qFormat/>
    <w:uiPriority w:val="0"/>
    <w:rPr>
      <w:sz w:val="21"/>
      <w:szCs w:val="18"/>
      <w:lang w:val="en-GB"/>
    </w:rPr>
  </w:style>
  <w:style w:type="table" w:customStyle="1" w:styleId="28">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9</Pages>
  <Words>2891</Words>
  <Characters>5208</Characters>
  <Lines>7</Lines>
  <Paragraphs>2</Paragraphs>
  <TotalTime>8</TotalTime>
  <ScaleCrop>false</ScaleCrop>
  <LinksUpToDate>false</LinksUpToDate>
  <CharactersWithSpaces>5268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2025-12-04T08:27:00Z</dcterms:created>
  <dc:creator>亖一</dc:creator>
  <cp:lastModifiedBy>亖一</cp:lastModifiedBy>
  <dcterms:modified xsi:type="dcterms:W3CDTF">2025-12-04T08:27:34Z</dcterms:modified>
  <dc:title>外窗可调节遮阳设施比例计算书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50A6463D61F34A10A742ACD8B4656C05_11</vt:lpwstr>
  </property>
  <property fmtid="{D5CDD505-2E9C-101B-9397-08002B2CF9AE}" pid="3" name="KSOProductBuildVer">
    <vt:lpwstr>2052-12.1.0.24034</vt:lpwstr>
  </property>
</Properties>
</file>