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2A4906" w14:paraId="0C47D6DA" w14:textId="77777777" w:rsidTr="00153EB4">
        <w:trPr>
          <w:trHeight w:val="2025"/>
        </w:trPr>
        <w:tc>
          <w:tcPr>
            <w:tcW w:w="9060" w:type="dxa"/>
            <w:vAlign w:val="center"/>
          </w:tcPr>
          <w:bookmarkStart w:id="0" w:name="_Hlk172642859"/>
          <w:p w14:paraId="51B44855" w14:textId="77777777" w:rsidR="002A4906" w:rsidRPr="00983843" w:rsidRDefault="008B7913" w:rsidP="00AD3D90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 w:rsidRPr="008B7913">
              <w:rPr>
                <w:rFonts w:ascii="微软雅黑" w:eastAsia="微软雅黑" w:hAnsi="微软雅黑" w:hint="eastAsia"/>
                <w:b/>
                <w:bCs/>
                <w:spacing w:val="54"/>
                <w:sz w:val="72"/>
                <w:szCs w:val="52"/>
                <w:fitText w:val="9000" w:id="-940393984"/>
              </w:rPr>
              <w:fldChar w:fldCharType="begin">
                <w:fldData xml:space="preserve">ZQBKAHoAdABYAFEAMQB3AFgATQBWADkAMwA2AGMANwAzAFoAMwBXAEkAaABZAEgAdQBJAG8ASQA4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</w:fldData>
              </w:fldChar>
            </w:r>
            <w:r w:rsidRPr="008B7913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9000" w:id="-940393984"/>
              </w:rPr>
              <w:instrText>ADDIN CNKISM.UserStyle</w:instrText>
            </w:r>
            <w:r w:rsidRPr="008B7913">
              <w:rPr>
                <w:rFonts w:ascii="微软雅黑" w:eastAsia="微软雅黑" w:hAnsi="微软雅黑" w:hint="eastAsia"/>
                <w:b/>
                <w:bCs/>
                <w:sz w:val="72"/>
                <w:szCs w:val="52"/>
                <w:fitText w:val="9000" w:id="-940393984"/>
              </w:rPr>
            </w:r>
            <w:r w:rsidRPr="008B7913">
              <w:rPr>
                <w:rFonts w:ascii="微软雅黑" w:eastAsia="微软雅黑" w:hAnsi="微软雅黑" w:hint="eastAsia"/>
                <w:b/>
                <w:bCs/>
                <w:sz w:val="72"/>
                <w:szCs w:val="52"/>
                <w:fitText w:val="9000" w:id="-940393984"/>
              </w:rPr>
              <w:fldChar w:fldCharType="separate"/>
            </w:r>
            <w:r w:rsidRPr="008B7913">
              <w:rPr>
                <w:rFonts w:ascii="微软雅黑" w:eastAsia="微软雅黑" w:hAnsi="微软雅黑" w:hint="eastAsia"/>
                <w:b/>
                <w:bCs/>
                <w:sz w:val="72"/>
                <w:szCs w:val="52"/>
                <w:fitText w:val="9000" w:id="-940393984"/>
              </w:rPr>
              <w:fldChar w:fldCharType="end"/>
            </w:r>
            <w:r w:rsidR="002A4906" w:rsidRPr="008B7913">
              <w:rPr>
                <w:rFonts w:ascii="微软雅黑" w:eastAsia="微软雅黑" w:hAnsi="微软雅黑" w:hint="eastAsia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 w:rsidR="002A4906" w:rsidRPr="008B7913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:rsidR="002A4906" w14:paraId="0D42CC70" w14:textId="77777777" w:rsidTr="00153EB4">
        <w:tc>
          <w:tcPr>
            <w:tcW w:w="9060" w:type="dxa"/>
          </w:tcPr>
          <w:p w14:paraId="3B0A17E0" w14:textId="77777777" w:rsidR="002A4906" w:rsidRPr="00662EE2" w:rsidRDefault="002A4906" w:rsidP="00153EB4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绿意商埠·筑海丝零碳集市</w:t>
            </w:r>
            <w:bookmarkEnd w:id="1"/>
          </w:p>
        </w:tc>
      </w:tr>
      <w:bookmarkEnd w:id="0"/>
      <w:tr w:rsidR="002A4906" w14:paraId="42761DFC" w14:textId="77777777" w:rsidTr="00153EB4">
        <w:tc>
          <w:tcPr>
            <w:tcW w:w="9060" w:type="dxa"/>
          </w:tcPr>
          <w:p w14:paraId="56A992EB" w14:textId="77777777" w:rsidR="002A4906" w:rsidRPr="00E83E9C" w:rsidRDefault="002A4906" w:rsidP="00153EB4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2025-1020</w:t>
            </w:r>
            <w:bookmarkEnd w:id="2"/>
          </w:p>
        </w:tc>
      </w:tr>
      <w:tr w:rsidR="002A4906" w14:paraId="021E163B" w14:textId="77777777" w:rsidTr="00153EB4">
        <w:tc>
          <w:tcPr>
            <w:tcW w:w="9060" w:type="dxa"/>
          </w:tcPr>
          <w:p w14:paraId="48691381" w14:textId="77777777" w:rsidR="002A4906" w:rsidRDefault="002A4906" w:rsidP="00153EB4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7478B28" w14:textId="77777777" w:rsidR="002A4906" w:rsidRDefault="002A4906" w:rsidP="002A4906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06C9CC4" wp14:editId="21C6D72F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6070" w14:textId="77777777" w:rsidR="002A4906" w:rsidRDefault="002A4906" w:rsidP="002A4906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C2A908A" w14:textId="77777777" w:rsidR="002A4906" w:rsidRDefault="002A4906" w:rsidP="002A4906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A4906" w14:paraId="04032253" w14:textId="77777777" w:rsidTr="00153EB4">
        <w:tc>
          <w:tcPr>
            <w:tcW w:w="1263" w:type="dxa"/>
          </w:tcPr>
          <w:p w14:paraId="17F7CEAF" w14:textId="77777777"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8C0CD2B" w14:textId="77777777"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78BA9F0" w14:textId="77777777"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泉州</w:t>
            </w:r>
            <w:bookmarkEnd w:id="4"/>
          </w:p>
        </w:tc>
      </w:tr>
      <w:tr w:rsidR="002A4906" w14:paraId="4ED2F95E" w14:textId="77777777" w:rsidTr="00153EB4">
        <w:tc>
          <w:tcPr>
            <w:tcW w:w="1263" w:type="dxa"/>
          </w:tcPr>
          <w:p w14:paraId="07487E3B" w14:textId="77777777"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31F5A21" w14:textId="77777777"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4D15C68" w14:textId="3361FFF5"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2A4906" w14:paraId="3828C03F" w14:textId="77777777" w:rsidTr="00153EB4">
        <w:tc>
          <w:tcPr>
            <w:tcW w:w="1263" w:type="dxa"/>
          </w:tcPr>
          <w:p w14:paraId="0EB57819" w14:textId="77777777"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2CD0E9A" w14:textId="77777777"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FB61AA3" w14:textId="51A51C2A"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2A4906" w14:paraId="546518C1" w14:textId="77777777" w:rsidTr="00153EB4">
        <w:tc>
          <w:tcPr>
            <w:tcW w:w="1263" w:type="dxa"/>
          </w:tcPr>
          <w:p w14:paraId="0E64136C" w14:textId="77777777"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049C43E" w14:textId="77777777"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8FA463C" w14:textId="77777777"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2A4906" w14:paraId="118ECFD2" w14:textId="77777777" w:rsidTr="00153EB4">
        <w:tc>
          <w:tcPr>
            <w:tcW w:w="1263" w:type="dxa"/>
          </w:tcPr>
          <w:p w14:paraId="45737D5A" w14:textId="77777777"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A9CCC58" w14:textId="77777777"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C584653" w14:textId="77777777"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2A4906" w14:paraId="6FB78E9B" w14:textId="77777777" w:rsidTr="00153EB4">
        <w:tc>
          <w:tcPr>
            <w:tcW w:w="1263" w:type="dxa"/>
          </w:tcPr>
          <w:p w14:paraId="2EC773E5" w14:textId="77777777"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4B5F268" w14:textId="77777777"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3214DEE" w14:textId="77777777"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2A4906" w14:paraId="1A173590" w14:textId="77777777" w:rsidTr="00153EB4">
        <w:tc>
          <w:tcPr>
            <w:tcW w:w="1263" w:type="dxa"/>
          </w:tcPr>
          <w:p w14:paraId="6FE6C6C5" w14:textId="77777777" w:rsidR="002A4906" w:rsidRDefault="002A4906" w:rsidP="00153EB4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3645427" w14:textId="77777777" w:rsidR="002A4906" w:rsidRDefault="002A4906" w:rsidP="00153EB4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AFD14E4" w14:textId="77777777" w:rsidR="002A4906" w:rsidRDefault="002A4906" w:rsidP="00153EB4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2025年11月3日</w:t>
            </w:r>
            <w:bookmarkEnd w:id="5"/>
          </w:p>
        </w:tc>
      </w:tr>
    </w:tbl>
    <w:p w14:paraId="076E9AC6" w14:textId="77777777" w:rsidR="002A4906" w:rsidRDefault="002A4906" w:rsidP="002A4906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39346004" w14:textId="77777777" w:rsidR="002A4906" w:rsidRDefault="002A4906" w:rsidP="002A4906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9545B3C" w14:textId="77777777" w:rsidR="002A4906" w:rsidRDefault="002A4906" w:rsidP="002A4906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A4906" w14:paraId="2128A90B" w14:textId="77777777" w:rsidTr="00153EB4">
        <w:trPr>
          <w:trHeight w:val="227"/>
        </w:trPr>
        <w:tc>
          <w:tcPr>
            <w:tcW w:w="1276" w:type="dxa"/>
            <w:vAlign w:val="bottom"/>
          </w:tcPr>
          <w:p w14:paraId="243CE836" w14:textId="77777777" w:rsidR="002A4906" w:rsidRDefault="002A4906" w:rsidP="00153EB4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FA52A2C" w14:textId="77777777" w:rsidR="002A4906" w:rsidRDefault="002A4906" w:rsidP="00153EB4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6" w:name="软件全称"/>
            <w:r>
              <w:rPr>
                <w:rFonts w:hint="eastAsia"/>
                <w:sz w:val="18"/>
              </w:rPr>
              <w:t>住区热环境TERA2025</w:t>
            </w:r>
            <w:bookmarkEnd w:id="6"/>
          </w:p>
        </w:tc>
        <w:tc>
          <w:tcPr>
            <w:tcW w:w="3958" w:type="dxa"/>
            <w:vMerge w:val="restart"/>
            <w:vAlign w:val="bottom"/>
          </w:tcPr>
          <w:p w14:paraId="0E4FA990" w14:textId="77777777" w:rsidR="002A4906" w:rsidRDefault="002A4906" w:rsidP="00153EB4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439E097" wp14:editId="1B69FBBE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4906" w14:paraId="32E4952A" w14:textId="77777777" w:rsidTr="00153EB4">
        <w:trPr>
          <w:trHeight w:val="227"/>
        </w:trPr>
        <w:tc>
          <w:tcPr>
            <w:tcW w:w="1276" w:type="dxa"/>
            <w:vAlign w:val="bottom"/>
          </w:tcPr>
          <w:p w14:paraId="2FE9D986" w14:textId="77777777" w:rsidR="002A4906" w:rsidRDefault="002A4906" w:rsidP="00153EB4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94AAAF1" w14:textId="77777777" w:rsidR="002A4906" w:rsidRDefault="002A4906" w:rsidP="00153EB4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7" w:name="软件版本"/>
            <w:r>
              <w:rPr>
                <w:rFonts w:hint="eastAsia"/>
                <w:sz w:val="18"/>
              </w:rPr>
              <w:t>20250505(PLUS)</w:t>
            </w:r>
            <w:bookmarkEnd w:id="7"/>
          </w:p>
        </w:tc>
        <w:tc>
          <w:tcPr>
            <w:tcW w:w="3958" w:type="dxa"/>
            <w:vMerge/>
          </w:tcPr>
          <w:p w14:paraId="008CC169" w14:textId="77777777" w:rsidR="002A4906" w:rsidRDefault="002A4906" w:rsidP="00153EB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2A4906" w14:paraId="7FB77BC9" w14:textId="77777777" w:rsidTr="00153EB4">
        <w:trPr>
          <w:trHeight w:val="227"/>
        </w:trPr>
        <w:tc>
          <w:tcPr>
            <w:tcW w:w="1276" w:type="dxa"/>
            <w:vAlign w:val="bottom"/>
          </w:tcPr>
          <w:p w14:paraId="063B32B2" w14:textId="77777777" w:rsidR="002A4906" w:rsidRDefault="002A4906" w:rsidP="00153EB4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8148BC1" w14:textId="77777777" w:rsidR="002A4906" w:rsidRDefault="002A4906" w:rsidP="00153EB4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8" w:name="加密锁号"/>
            <w:r>
              <w:rPr>
                <w:rFonts w:hint="eastAsia"/>
                <w:sz w:val="18"/>
              </w:rPr>
              <w:t>T18879156157</w:t>
            </w:r>
            <w:bookmarkEnd w:id="8"/>
          </w:p>
        </w:tc>
        <w:tc>
          <w:tcPr>
            <w:tcW w:w="3958" w:type="dxa"/>
            <w:vMerge/>
          </w:tcPr>
          <w:p w14:paraId="374225F8" w14:textId="77777777" w:rsidR="002A4906" w:rsidRDefault="002A4906" w:rsidP="00153EB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2A4906" w14:paraId="52AA112F" w14:textId="77777777" w:rsidTr="00153EB4">
        <w:trPr>
          <w:trHeight w:val="227"/>
        </w:trPr>
        <w:tc>
          <w:tcPr>
            <w:tcW w:w="1276" w:type="dxa"/>
            <w:vAlign w:val="bottom"/>
          </w:tcPr>
          <w:p w14:paraId="3D14CAB3" w14:textId="77777777" w:rsidR="002A4906" w:rsidRDefault="002A4906" w:rsidP="00153EB4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1B11875" w14:textId="77777777" w:rsidR="002A4906" w:rsidRDefault="002A4906" w:rsidP="00153EB4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2041BC4" w14:textId="77777777" w:rsidR="002A4906" w:rsidRDefault="002A4906" w:rsidP="00153EB4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61620FE3" w14:textId="77777777" w:rsidR="00484A0F" w:rsidRDefault="00484A0F" w:rsidP="00484A0F">
      <w:pPr>
        <w:rPr>
          <w:sz w:val="18"/>
        </w:rPr>
        <w:sectPr w:rsidR="00484A0F" w:rsidSect="002A4906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14:paraId="0A08732D" w14:textId="77777777" w:rsidR="00961512" w:rsidRDefault="00961512" w:rsidP="00484A0F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137348F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9" w:name="目录"/>
    <w:bookmarkEnd w:id="9"/>
    <w:p w14:paraId="3DE7EFB2" w14:textId="77777777" w:rsidR="008B7913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3080670" w:history="1">
        <w:r w:rsidR="008B7913" w:rsidRPr="00AE5B2E">
          <w:rPr>
            <w:rStyle w:val="a4"/>
            <w:rFonts w:hint="eastAsia"/>
            <w:noProof/>
          </w:rPr>
          <w:t>1</w:t>
        </w:r>
        <w:r w:rsidR="008B7913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8B7913" w:rsidRPr="00AE5B2E">
          <w:rPr>
            <w:rStyle w:val="a4"/>
            <w:rFonts w:hint="eastAsia"/>
            <w:noProof/>
          </w:rPr>
          <w:t>住区概况</w:t>
        </w:r>
        <w:r w:rsidR="008B7913">
          <w:rPr>
            <w:rFonts w:hint="eastAsia"/>
            <w:noProof/>
            <w:webHidden/>
          </w:rPr>
          <w:tab/>
        </w:r>
        <w:r w:rsidR="008B7913">
          <w:rPr>
            <w:rFonts w:hint="eastAsia"/>
            <w:noProof/>
            <w:webHidden/>
          </w:rPr>
          <w:fldChar w:fldCharType="begin"/>
        </w:r>
        <w:r w:rsidR="008B7913">
          <w:rPr>
            <w:rFonts w:hint="eastAsia"/>
            <w:noProof/>
            <w:webHidden/>
          </w:rPr>
          <w:instrText xml:space="preserve"> </w:instrText>
        </w:r>
        <w:r w:rsidR="008B7913">
          <w:rPr>
            <w:noProof/>
            <w:webHidden/>
          </w:rPr>
          <w:instrText>PAGEREF _Toc213080670 \h</w:instrText>
        </w:r>
        <w:r w:rsidR="008B7913">
          <w:rPr>
            <w:rFonts w:hint="eastAsia"/>
            <w:noProof/>
            <w:webHidden/>
          </w:rPr>
          <w:instrText xml:space="preserve"> </w:instrText>
        </w:r>
        <w:r w:rsidR="008B7913">
          <w:rPr>
            <w:rFonts w:hint="eastAsia"/>
            <w:noProof/>
            <w:webHidden/>
          </w:rPr>
        </w:r>
        <w:r w:rsidR="008B7913">
          <w:rPr>
            <w:rFonts w:hint="eastAsia"/>
            <w:noProof/>
            <w:webHidden/>
          </w:rPr>
          <w:fldChar w:fldCharType="separate"/>
        </w:r>
        <w:r w:rsidR="008B7913">
          <w:rPr>
            <w:noProof/>
            <w:webHidden/>
          </w:rPr>
          <w:t>3</w:t>
        </w:r>
        <w:r w:rsidR="008B7913">
          <w:rPr>
            <w:rFonts w:hint="eastAsia"/>
            <w:noProof/>
            <w:webHidden/>
          </w:rPr>
          <w:fldChar w:fldCharType="end"/>
        </w:r>
      </w:hyperlink>
    </w:p>
    <w:p w14:paraId="05E35DC7" w14:textId="77777777" w:rsidR="008B7913" w:rsidRDefault="008B791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213080671" w:history="1">
        <w:r w:rsidRPr="00AE5B2E">
          <w:rPr>
            <w:rStyle w:val="a4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915FA0" w14:textId="77777777" w:rsidR="008B7913" w:rsidRDefault="008B791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213080672" w:history="1">
        <w:r w:rsidRPr="00AE5B2E">
          <w:rPr>
            <w:rStyle w:val="a4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指标详情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0E7024" w14:textId="77777777" w:rsidR="008B7913" w:rsidRDefault="008B7913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3080673" w:history="1">
        <w:r w:rsidRPr="00AE5B2E">
          <w:rPr>
            <w:rStyle w:val="a4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规范要求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F0E807" w14:textId="77777777" w:rsidR="008B7913" w:rsidRDefault="008B7913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3080674" w:history="1">
        <w:r w:rsidRPr="00AE5B2E">
          <w:rPr>
            <w:rStyle w:val="a4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计算方法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020AF0" w14:textId="77777777" w:rsidR="008B7913" w:rsidRDefault="008B791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213080675" w:history="1">
        <w:r w:rsidRPr="00AE5B2E">
          <w:rPr>
            <w:rStyle w:val="a4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指标概览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6A9471" w14:textId="77777777" w:rsidR="008B7913" w:rsidRDefault="008B7913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3080676" w:history="1">
        <w:r w:rsidRPr="00AE5B2E">
          <w:rPr>
            <w:rStyle w:val="a4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建筑列表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CDAB88" w14:textId="77777777" w:rsidR="008B7913" w:rsidRDefault="008B7913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3080677" w:history="1">
        <w:r w:rsidRPr="00AE5B2E">
          <w:rPr>
            <w:rStyle w:val="a4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各类面积指标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3A839B" w14:textId="77777777" w:rsidR="008B7913" w:rsidRDefault="008B791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213080678" w:history="1">
        <w:r w:rsidRPr="00AE5B2E">
          <w:rPr>
            <w:rStyle w:val="a4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D7AD3F" w14:textId="77777777" w:rsidR="008B7913" w:rsidRDefault="008B7913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3080679" w:history="1">
        <w:r w:rsidRPr="00AE5B2E">
          <w:rPr>
            <w:rStyle w:val="a4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活动场地遮阴率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1E1EDB" w14:textId="77777777" w:rsidR="008B7913" w:rsidRDefault="008B7913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3080680" w:history="1">
        <w:r w:rsidRPr="00AE5B2E">
          <w:rPr>
            <w:rStyle w:val="a4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车道热环境指标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9290A6" w14:textId="77777777" w:rsidR="008B7913" w:rsidRDefault="008B7913">
      <w:pPr>
        <w:pStyle w:val="TOC2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13080681" w:history="1">
        <w:r w:rsidRPr="00AE5B2E">
          <w:rPr>
            <w:rStyle w:val="a4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屋顶热环境指标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C40905" w14:textId="77777777" w:rsidR="008B7913" w:rsidRDefault="008B791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14:ligatures w14:val="standardContextual"/>
        </w:rPr>
      </w:pPr>
      <w:hyperlink w:anchor="_Toc213080682" w:history="1">
        <w:r w:rsidRPr="00AE5B2E">
          <w:rPr>
            <w:rStyle w:val="a4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AE5B2E">
          <w:rPr>
            <w:rStyle w:val="a4"/>
            <w:rFonts w:hint="eastAsia"/>
            <w:noProof/>
          </w:rPr>
          <w:t>评价结论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_Toc213080682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9AE10F" w14:textId="77777777" w:rsidR="00961512" w:rsidRDefault="00961512" w:rsidP="00961512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fldChar w:fldCharType="end"/>
      </w:r>
    </w:p>
    <w:p w14:paraId="72B8A090" w14:textId="77777777" w:rsidR="00D6136B" w:rsidRDefault="00961512" w:rsidP="00961512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2FF4A348" w14:textId="77777777" w:rsidR="00D6136B" w:rsidRDefault="00D6136B">
      <w:pPr>
        <w:pStyle w:val="1"/>
      </w:pPr>
      <w:bookmarkStart w:id="10" w:name="_Toc401318136"/>
      <w:bookmarkStart w:id="11" w:name="_Toc213080670"/>
      <w:r>
        <w:rPr>
          <w:rFonts w:hint="eastAsia"/>
        </w:rPr>
        <w:lastRenderedPageBreak/>
        <w:t>住区概况</w:t>
      </w:r>
      <w:bookmarkEnd w:id="10"/>
      <w:bookmarkEnd w:id="11"/>
    </w:p>
    <w:tbl>
      <w:tblPr>
        <w:tblW w:w="9072" w:type="dxa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637E3D6E" w14:textId="77777777" w:rsidTr="00C431C3">
        <w:tc>
          <w:tcPr>
            <w:tcW w:w="2841" w:type="dxa"/>
            <w:shd w:val="clear" w:color="auto" w:fill="E6E6E6"/>
          </w:tcPr>
          <w:p w14:paraId="5728DB72" w14:textId="77777777" w:rsidR="00D6136B" w:rsidRDefault="00D6136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5777988" w14:textId="77777777" w:rsidR="00D6136B" w:rsidRDefault="00D6136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绿意商埠·筑海丝零碳集市</w:t>
            </w:r>
            <w:bookmarkEnd w:id="12"/>
          </w:p>
        </w:tc>
      </w:tr>
      <w:tr w:rsidR="00D6136B" w14:paraId="59B98897" w14:textId="77777777" w:rsidTr="00C431C3">
        <w:tc>
          <w:tcPr>
            <w:tcW w:w="2841" w:type="dxa"/>
            <w:shd w:val="clear" w:color="auto" w:fill="E6E6E6"/>
          </w:tcPr>
          <w:p w14:paraId="7D079BCB" w14:textId="77777777" w:rsidR="00D6136B" w:rsidRDefault="00D6136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7F0BE19" w14:textId="77777777" w:rsidR="00D6136B" w:rsidRDefault="00D6136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rPr>
                <w:rFonts w:ascii="宋体" w:hAnsi="宋体" w:hint="eastAsia"/>
                <w:lang w:val="en-US"/>
              </w:rPr>
              <w:t>泉州</w:t>
            </w:r>
            <w:bookmarkEnd w:id="13"/>
          </w:p>
        </w:tc>
      </w:tr>
      <w:tr w:rsidR="006B02AD" w14:paraId="50A459C9" w14:textId="77777777" w:rsidTr="00C431C3">
        <w:tc>
          <w:tcPr>
            <w:tcW w:w="2841" w:type="dxa"/>
            <w:shd w:val="clear" w:color="auto" w:fill="E6E6E6"/>
          </w:tcPr>
          <w:p w14:paraId="3DB9FBF2" w14:textId="77777777" w:rsidR="006B02AD" w:rsidRDefault="006B02A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23034CC1" w14:textId="77777777" w:rsidR="006B02AD" w:rsidRDefault="006B02A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建筑类型"/>
            <w:r>
              <w:t>公共建筑</w:t>
            </w:r>
            <w:bookmarkEnd w:id="14"/>
          </w:p>
        </w:tc>
      </w:tr>
      <w:tr w:rsidR="00D6136B" w14:paraId="5FF5BFAE" w14:textId="77777777" w:rsidTr="00C431C3">
        <w:tc>
          <w:tcPr>
            <w:tcW w:w="2841" w:type="dxa"/>
            <w:shd w:val="clear" w:color="auto" w:fill="E6E6E6"/>
          </w:tcPr>
          <w:p w14:paraId="4C154D69" w14:textId="77777777" w:rsidR="00D6136B" w:rsidRDefault="00D6136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847835E" w14:textId="77777777" w:rsidR="00D6136B" w:rsidRDefault="00D6136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/>
                <w:lang w:val="en-US"/>
              </w:rPr>
              <w:t>24.93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A879F44" w14:textId="77777777" w:rsidR="00D6136B" w:rsidRDefault="00D6136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/>
                <w:lang w:val="en-US"/>
              </w:rPr>
              <w:t>118.60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71C75717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0765083E" w14:textId="77777777" w:rsidR="00ED046A" w:rsidRDefault="00ED046A" w:rsidP="0035607F">
      <w:pPr>
        <w:pStyle w:val="a0"/>
        <w:ind w:firstLineChars="0" w:firstLine="0"/>
        <w:jc w:val="center"/>
        <w:rPr>
          <w:lang w:val="en-US"/>
        </w:rPr>
      </w:pPr>
      <w:bookmarkStart w:id="17" w:name="总图鸟瞰图"/>
      <w:bookmarkEnd w:id="17"/>
      <w:r>
        <w:rPr>
          <w:noProof/>
        </w:rPr>
        <w:drawing>
          <wp:inline distT="0" distB="0" distL="0" distR="0" wp14:anchorId="4BEB574E" wp14:editId="1E81166B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9E1CE" w14:textId="77777777" w:rsidR="00ED046A" w:rsidRDefault="00ED046A" w:rsidP="0035607F">
      <w:pPr>
        <w:pStyle w:val="a0"/>
        <w:ind w:firstLineChars="0" w:firstLine="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125866EB" w14:textId="77777777" w:rsidR="00ED046A" w:rsidRDefault="00ED046A" w:rsidP="0035607F">
      <w:pPr>
        <w:pStyle w:val="a0"/>
        <w:ind w:firstLineChars="0" w:firstLine="0"/>
        <w:rPr>
          <w:lang w:val="en-US"/>
        </w:rPr>
      </w:pPr>
    </w:p>
    <w:p w14:paraId="6470F8FF" w14:textId="77777777" w:rsidR="00ED046A" w:rsidRPr="00C83ED1" w:rsidRDefault="00ED046A" w:rsidP="0035607F">
      <w:pPr>
        <w:pStyle w:val="a0"/>
        <w:ind w:firstLineChars="0" w:firstLine="0"/>
        <w:jc w:val="center"/>
        <w:rPr>
          <w:lang w:val="en-US"/>
        </w:rPr>
      </w:pPr>
      <w:bookmarkStart w:id="18" w:name="总图平面图"/>
      <w:bookmarkEnd w:id="18"/>
      <w:r>
        <w:rPr>
          <w:noProof/>
        </w:rPr>
        <w:lastRenderedPageBreak/>
        <w:drawing>
          <wp:inline distT="0" distB="0" distL="0" distR="0" wp14:anchorId="5945BA7F" wp14:editId="631079BE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D2E3E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DB3F808" w14:textId="77777777" w:rsidR="00D6136B" w:rsidRDefault="00D6136B">
      <w:pPr>
        <w:pStyle w:val="1"/>
      </w:pPr>
      <w:bookmarkStart w:id="19" w:name="_Toc213080671"/>
      <w:r>
        <w:rPr>
          <w:rFonts w:hint="eastAsia"/>
        </w:rPr>
        <w:t>标准</w:t>
      </w:r>
      <w:bookmarkStart w:id="20" w:name="_Toc401318137"/>
      <w:r>
        <w:rPr>
          <w:rFonts w:hint="eastAsia"/>
        </w:rPr>
        <w:t>依据</w:t>
      </w:r>
      <w:bookmarkEnd w:id="19"/>
      <w:bookmarkEnd w:id="20"/>
    </w:p>
    <w:p w14:paraId="5C3F403E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0190759A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1DFC37B7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6FF225BF" w14:textId="77777777" w:rsidR="00D6136B" w:rsidRDefault="00D6136B">
      <w:pPr>
        <w:pStyle w:val="1"/>
      </w:pPr>
      <w:bookmarkStart w:id="21" w:name="_Toc213080672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1"/>
    </w:p>
    <w:p w14:paraId="379EF38E" w14:textId="77777777" w:rsidR="00D6136B" w:rsidRDefault="00D6136B">
      <w:pPr>
        <w:pStyle w:val="2"/>
      </w:pPr>
      <w:bookmarkStart w:id="22" w:name="_Toc213080673"/>
      <w:r>
        <w:rPr>
          <w:rFonts w:hint="eastAsia"/>
        </w:rPr>
        <w:t>规范要求</w:t>
      </w:r>
      <w:bookmarkEnd w:id="22"/>
    </w:p>
    <w:p w14:paraId="67F264AD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590D35BC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6AD354EC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86DC397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5F55A63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0995C56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367816F3" w14:textId="77777777" w:rsidR="001872C8" w:rsidRDefault="001872C8" w:rsidP="0083719F">
      <w:pPr>
        <w:pStyle w:val="2"/>
      </w:pPr>
      <w:bookmarkStart w:id="23" w:name="_Toc213080674"/>
      <w:r>
        <w:rPr>
          <w:rFonts w:hint="eastAsia"/>
        </w:rPr>
        <w:t>计算方法</w:t>
      </w:r>
      <w:bookmarkEnd w:id="23"/>
    </w:p>
    <w:p w14:paraId="38153B99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219C35D3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0C99FF2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5209B48B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9602A16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593B816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5ADF5BF3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45D760D4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72AA7FE7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11F9A76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198A04B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474A30B7" w14:textId="77777777" w:rsidR="00D6136B" w:rsidRDefault="00D6136B">
      <w:pPr>
        <w:pStyle w:val="1"/>
      </w:pPr>
      <w:bookmarkStart w:id="24" w:name="_Toc401318141"/>
      <w:bookmarkStart w:id="25" w:name="_Toc213080675"/>
      <w:r>
        <w:rPr>
          <w:rFonts w:hint="eastAsia"/>
        </w:rPr>
        <w:t>指标概览</w:t>
      </w:r>
      <w:bookmarkEnd w:id="24"/>
      <w:bookmarkEnd w:id="25"/>
    </w:p>
    <w:p w14:paraId="043BC3A9" w14:textId="77777777" w:rsidR="00D6136B" w:rsidRDefault="00D6136B">
      <w:pPr>
        <w:pStyle w:val="2"/>
      </w:pPr>
      <w:bookmarkStart w:id="26" w:name="_Toc213080676"/>
      <w:r>
        <w:rPr>
          <w:rFonts w:hint="eastAsia"/>
        </w:rPr>
        <w:t>建筑列表</w:t>
      </w:r>
      <w:bookmarkEnd w:id="2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D032A1" w14:paraId="5A84E553" w14:textId="77777777">
        <w:tc>
          <w:tcPr>
            <w:tcW w:w="3118" w:type="dxa"/>
            <w:shd w:val="clear" w:color="auto" w:fill="E6E6E6"/>
            <w:vAlign w:val="center"/>
          </w:tcPr>
          <w:p w14:paraId="03CDE272" w14:textId="77777777" w:rsidR="00D032A1" w:rsidRDefault="0000000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C74DDCC" w14:textId="77777777" w:rsidR="00D032A1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A6D9F4A" w14:textId="77777777" w:rsidR="00D032A1" w:rsidRDefault="0000000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D032A1" w14:paraId="3DD3B636" w14:textId="77777777">
        <w:tc>
          <w:tcPr>
            <w:tcW w:w="3118" w:type="dxa"/>
            <w:shd w:val="clear" w:color="auto" w:fill="E6E6E6"/>
            <w:vAlign w:val="center"/>
          </w:tcPr>
          <w:p w14:paraId="375E7C57" w14:textId="77777777" w:rsidR="00D032A1" w:rsidRDefault="00000000">
            <w:r>
              <w:t>办公室</w:t>
            </w:r>
          </w:p>
        </w:tc>
        <w:tc>
          <w:tcPr>
            <w:tcW w:w="3107" w:type="dxa"/>
            <w:vAlign w:val="center"/>
          </w:tcPr>
          <w:p w14:paraId="3ED4F19E" w14:textId="77777777" w:rsidR="00D032A1" w:rsidRDefault="00000000">
            <w:r>
              <w:t>47.2</w:t>
            </w:r>
          </w:p>
        </w:tc>
        <w:tc>
          <w:tcPr>
            <w:tcW w:w="3107" w:type="dxa"/>
            <w:vAlign w:val="center"/>
          </w:tcPr>
          <w:p w14:paraId="0A461657" w14:textId="77777777" w:rsidR="00D032A1" w:rsidRDefault="00000000">
            <w:r>
              <w:t>3.6</w:t>
            </w:r>
          </w:p>
        </w:tc>
      </w:tr>
      <w:tr w:rsidR="00D032A1" w14:paraId="00BECEDD" w14:textId="77777777">
        <w:tc>
          <w:tcPr>
            <w:tcW w:w="3118" w:type="dxa"/>
            <w:shd w:val="clear" w:color="auto" w:fill="E6E6E6"/>
            <w:vAlign w:val="center"/>
          </w:tcPr>
          <w:p w14:paraId="7E020EB4" w14:textId="77777777" w:rsidR="00D032A1" w:rsidRDefault="00000000">
            <w:r>
              <w:t>售卖区</w:t>
            </w:r>
          </w:p>
        </w:tc>
        <w:tc>
          <w:tcPr>
            <w:tcW w:w="3107" w:type="dxa"/>
            <w:vAlign w:val="center"/>
          </w:tcPr>
          <w:p w14:paraId="2FFB0E78" w14:textId="77777777" w:rsidR="00D032A1" w:rsidRDefault="00000000">
            <w:r>
              <w:t>63.3</w:t>
            </w:r>
          </w:p>
        </w:tc>
        <w:tc>
          <w:tcPr>
            <w:tcW w:w="3107" w:type="dxa"/>
            <w:vAlign w:val="center"/>
          </w:tcPr>
          <w:p w14:paraId="4D66EDD4" w14:textId="77777777" w:rsidR="00D032A1" w:rsidRDefault="00000000">
            <w:r>
              <w:t>4.2</w:t>
            </w:r>
          </w:p>
        </w:tc>
      </w:tr>
      <w:tr w:rsidR="00D032A1" w14:paraId="5D7D0808" w14:textId="77777777">
        <w:tc>
          <w:tcPr>
            <w:tcW w:w="3118" w:type="dxa"/>
            <w:shd w:val="clear" w:color="auto" w:fill="E6E6E6"/>
            <w:vAlign w:val="center"/>
          </w:tcPr>
          <w:p w14:paraId="33129687" w14:textId="77777777" w:rsidR="00D032A1" w:rsidRDefault="00000000">
            <w:r>
              <w:t>手工区</w:t>
            </w:r>
          </w:p>
        </w:tc>
        <w:tc>
          <w:tcPr>
            <w:tcW w:w="3107" w:type="dxa"/>
            <w:vAlign w:val="center"/>
          </w:tcPr>
          <w:p w14:paraId="6B259341" w14:textId="77777777" w:rsidR="00D032A1" w:rsidRDefault="00000000">
            <w:r>
              <w:t>370.2</w:t>
            </w:r>
          </w:p>
        </w:tc>
        <w:tc>
          <w:tcPr>
            <w:tcW w:w="3107" w:type="dxa"/>
            <w:vAlign w:val="center"/>
          </w:tcPr>
          <w:p w14:paraId="1B8F24A1" w14:textId="77777777" w:rsidR="00D032A1" w:rsidRDefault="00000000">
            <w:r>
              <w:t>7.2</w:t>
            </w:r>
          </w:p>
        </w:tc>
      </w:tr>
      <w:tr w:rsidR="00D032A1" w14:paraId="6BEA2247" w14:textId="77777777">
        <w:tc>
          <w:tcPr>
            <w:tcW w:w="3118" w:type="dxa"/>
            <w:shd w:val="clear" w:color="auto" w:fill="E6E6E6"/>
            <w:vAlign w:val="center"/>
          </w:tcPr>
          <w:p w14:paraId="20AA090E" w14:textId="77777777" w:rsidR="00D032A1" w:rsidRDefault="00000000">
            <w:r>
              <w:t>服务大厅</w:t>
            </w:r>
          </w:p>
        </w:tc>
        <w:tc>
          <w:tcPr>
            <w:tcW w:w="3107" w:type="dxa"/>
            <w:vAlign w:val="center"/>
          </w:tcPr>
          <w:p w14:paraId="362A1203" w14:textId="77777777" w:rsidR="00D032A1" w:rsidRDefault="00000000">
            <w:r>
              <w:t>97.6</w:t>
            </w:r>
          </w:p>
        </w:tc>
        <w:tc>
          <w:tcPr>
            <w:tcW w:w="3107" w:type="dxa"/>
            <w:vAlign w:val="center"/>
          </w:tcPr>
          <w:p w14:paraId="0701D236" w14:textId="77777777" w:rsidR="00D032A1" w:rsidRDefault="00000000">
            <w:r>
              <w:t>3.6</w:t>
            </w:r>
          </w:p>
        </w:tc>
      </w:tr>
    </w:tbl>
    <w:p w14:paraId="1031F4A2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7" w:name="建筑列表"/>
      <w:bookmarkEnd w:id="27"/>
    </w:p>
    <w:p w14:paraId="6782A19F" w14:textId="77777777" w:rsidR="00D6136B" w:rsidRDefault="00D6136B">
      <w:pPr>
        <w:pStyle w:val="2"/>
      </w:pPr>
      <w:bookmarkStart w:id="28" w:name="_Toc213080677"/>
      <w:r>
        <w:rPr>
          <w:rFonts w:hint="eastAsia"/>
        </w:rPr>
        <w:t>各类面积指标</w:t>
      </w:r>
      <w:bookmarkEnd w:id="2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D032A1" w14:paraId="67C5BC29" w14:textId="77777777">
        <w:tc>
          <w:tcPr>
            <w:tcW w:w="5093" w:type="dxa"/>
            <w:shd w:val="clear" w:color="auto" w:fill="E6E6E6"/>
            <w:vAlign w:val="center"/>
          </w:tcPr>
          <w:p w14:paraId="197F4880" w14:textId="77777777" w:rsidR="00D032A1" w:rsidRDefault="0000000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430D1404" w14:textId="77777777" w:rsidR="00D032A1" w:rsidRDefault="00000000">
            <w:pPr>
              <w:jc w:val="center"/>
            </w:pPr>
            <w:r>
              <w:t>值</w:t>
            </w:r>
          </w:p>
        </w:tc>
      </w:tr>
      <w:tr w:rsidR="00D032A1" w14:paraId="416DC53F" w14:textId="77777777">
        <w:tc>
          <w:tcPr>
            <w:tcW w:w="5093" w:type="dxa"/>
            <w:shd w:val="clear" w:color="auto" w:fill="E6E6E6"/>
            <w:vAlign w:val="center"/>
          </w:tcPr>
          <w:p w14:paraId="27D06183" w14:textId="77777777" w:rsidR="00D032A1" w:rsidRDefault="00000000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039B8A8" w14:textId="77777777" w:rsidR="00D032A1" w:rsidRDefault="00000000">
            <w:r>
              <w:t>3415</w:t>
            </w:r>
          </w:p>
        </w:tc>
      </w:tr>
      <w:tr w:rsidR="00D032A1" w14:paraId="33728FC8" w14:textId="77777777">
        <w:tc>
          <w:tcPr>
            <w:tcW w:w="5093" w:type="dxa"/>
            <w:shd w:val="clear" w:color="auto" w:fill="E6E6E6"/>
            <w:vAlign w:val="center"/>
          </w:tcPr>
          <w:p w14:paraId="2B34CEEB" w14:textId="77777777" w:rsidR="00D032A1" w:rsidRDefault="00000000">
            <w:r>
              <w:t>建筑密度</w:t>
            </w:r>
          </w:p>
        </w:tc>
        <w:tc>
          <w:tcPr>
            <w:tcW w:w="4239" w:type="dxa"/>
            <w:vAlign w:val="center"/>
          </w:tcPr>
          <w:p w14:paraId="23F2C4BF" w14:textId="77777777" w:rsidR="00D032A1" w:rsidRDefault="00000000">
            <w:r>
              <w:t>0.17</w:t>
            </w:r>
          </w:p>
        </w:tc>
      </w:tr>
      <w:tr w:rsidR="00D032A1" w14:paraId="5D66CE0B" w14:textId="77777777">
        <w:tc>
          <w:tcPr>
            <w:tcW w:w="5093" w:type="dxa"/>
            <w:shd w:val="clear" w:color="auto" w:fill="E6E6E6"/>
            <w:vAlign w:val="center"/>
          </w:tcPr>
          <w:p w14:paraId="4D02AE91" w14:textId="77777777" w:rsidR="00D032A1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AEFD261" w14:textId="77777777" w:rsidR="00D032A1" w:rsidRDefault="00000000">
            <w:r>
              <w:t>2836</w:t>
            </w:r>
          </w:p>
        </w:tc>
      </w:tr>
      <w:tr w:rsidR="00D032A1" w14:paraId="1152801A" w14:textId="77777777">
        <w:tc>
          <w:tcPr>
            <w:tcW w:w="5093" w:type="dxa"/>
            <w:shd w:val="clear" w:color="auto" w:fill="E6E6E6"/>
            <w:vAlign w:val="center"/>
          </w:tcPr>
          <w:p w14:paraId="4BFB711C" w14:textId="77777777" w:rsidR="00D032A1" w:rsidRDefault="0000000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82F1558" w14:textId="77777777" w:rsidR="00D032A1" w:rsidRDefault="00000000">
            <w:r>
              <w:t>1233</w:t>
            </w:r>
          </w:p>
        </w:tc>
      </w:tr>
      <w:tr w:rsidR="00D032A1" w14:paraId="66EEB610" w14:textId="77777777">
        <w:tc>
          <w:tcPr>
            <w:tcW w:w="5093" w:type="dxa"/>
            <w:shd w:val="clear" w:color="auto" w:fill="E6E6E6"/>
            <w:vAlign w:val="center"/>
          </w:tcPr>
          <w:p w14:paraId="25092297" w14:textId="77777777" w:rsidR="00D032A1" w:rsidRDefault="0000000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A80B6B9" w14:textId="77777777" w:rsidR="00D032A1" w:rsidRDefault="00000000">
            <w:r>
              <w:t>1480</w:t>
            </w:r>
          </w:p>
        </w:tc>
      </w:tr>
      <w:tr w:rsidR="00D032A1" w14:paraId="2D050E6C" w14:textId="77777777">
        <w:tc>
          <w:tcPr>
            <w:tcW w:w="5093" w:type="dxa"/>
            <w:shd w:val="clear" w:color="auto" w:fill="E6E6E6"/>
            <w:vAlign w:val="center"/>
          </w:tcPr>
          <w:p w14:paraId="6ECB825D" w14:textId="77777777" w:rsidR="00D032A1" w:rsidRDefault="0000000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05521F9" w14:textId="77777777" w:rsidR="00D032A1" w:rsidRDefault="00000000">
            <w:r>
              <w:t>0</w:t>
            </w:r>
          </w:p>
        </w:tc>
      </w:tr>
      <w:tr w:rsidR="00D032A1" w14:paraId="6AA65CC4" w14:textId="77777777">
        <w:tc>
          <w:tcPr>
            <w:tcW w:w="5093" w:type="dxa"/>
            <w:shd w:val="clear" w:color="auto" w:fill="E6E6E6"/>
            <w:vAlign w:val="center"/>
          </w:tcPr>
          <w:p w14:paraId="36070B38" w14:textId="77777777" w:rsidR="00D032A1" w:rsidRDefault="0000000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7462FD8" w14:textId="77777777" w:rsidR="00D032A1" w:rsidRDefault="00000000">
            <w:r>
              <w:t>0</w:t>
            </w:r>
          </w:p>
        </w:tc>
      </w:tr>
    </w:tbl>
    <w:p w14:paraId="0B41A93E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面积指标"/>
      <w:bookmarkEnd w:id="29"/>
    </w:p>
    <w:p w14:paraId="7106616C" w14:textId="77777777" w:rsidR="00D6136B" w:rsidRDefault="00D6136B" w:rsidP="00876CF9">
      <w:pPr>
        <w:pStyle w:val="1"/>
      </w:pPr>
      <w:bookmarkStart w:id="30" w:name="_Toc213080678"/>
      <w:r>
        <w:rPr>
          <w:rFonts w:hint="eastAsia"/>
        </w:rPr>
        <w:t>计算结果</w:t>
      </w:r>
      <w:bookmarkEnd w:id="30"/>
    </w:p>
    <w:p w14:paraId="1CD46B64" w14:textId="77777777" w:rsidR="008D092F" w:rsidRPr="008D092F" w:rsidRDefault="008D092F" w:rsidP="008D092F">
      <w:pPr>
        <w:pStyle w:val="2"/>
      </w:pPr>
      <w:bookmarkStart w:id="31" w:name="_Toc213080679"/>
      <w:r>
        <w:rPr>
          <w:rFonts w:hint="eastAsia"/>
        </w:rPr>
        <w:t>活动场地遮阴率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D032A1" w14:paraId="040C929F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1C28983F" w14:textId="77777777" w:rsidR="00D032A1" w:rsidRDefault="0000000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5C657636" w14:textId="77777777" w:rsidR="00D032A1" w:rsidRDefault="0000000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B74E0D7" w14:textId="77777777" w:rsidR="00D032A1" w:rsidRDefault="0000000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DE26F2D" w14:textId="77777777" w:rsidR="00D032A1" w:rsidRDefault="0000000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2CFC75F" w14:textId="77777777" w:rsidR="00D032A1" w:rsidRDefault="0000000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38205FEE" w14:textId="77777777" w:rsidR="00D032A1" w:rsidRDefault="0000000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D0CEDD3" w14:textId="77777777" w:rsidR="00D032A1" w:rsidRDefault="0000000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D032A1" w14:paraId="25720A34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71617E81" w14:textId="77777777" w:rsidR="00D032A1" w:rsidRDefault="00D032A1"/>
        </w:tc>
        <w:tc>
          <w:tcPr>
            <w:tcW w:w="1165" w:type="dxa"/>
            <w:shd w:val="clear" w:color="auto" w:fill="E6E6E6"/>
            <w:vAlign w:val="center"/>
          </w:tcPr>
          <w:p w14:paraId="443F032A" w14:textId="77777777" w:rsidR="00D032A1" w:rsidRDefault="0000000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069361A" w14:textId="77777777" w:rsidR="00D032A1" w:rsidRDefault="0000000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F4D671A" w14:textId="77777777" w:rsidR="00D032A1" w:rsidRDefault="0000000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77791A3F" w14:textId="77777777" w:rsidR="00D032A1" w:rsidRDefault="00D032A1"/>
        </w:tc>
        <w:tc>
          <w:tcPr>
            <w:tcW w:w="1165" w:type="dxa"/>
            <w:vMerge/>
            <w:shd w:val="clear" w:color="auto" w:fill="E6E6E6"/>
            <w:vAlign w:val="center"/>
          </w:tcPr>
          <w:p w14:paraId="7BF0DFDD" w14:textId="77777777" w:rsidR="00D032A1" w:rsidRDefault="00D032A1"/>
        </w:tc>
        <w:tc>
          <w:tcPr>
            <w:tcW w:w="1165" w:type="dxa"/>
            <w:vMerge/>
            <w:shd w:val="clear" w:color="auto" w:fill="E6E6E6"/>
            <w:vAlign w:val="center"/>
          </w:tcPr>
          <w:p w14:paraId="62C92096" w14:textId="77777777" w:rsidR="00D032A1" w:rsidRDefault="00D032A1"/>
        </w:tc>
        <w:tc>
          <w:tcPr>
            <w:tcW w:w="1165" w:type="dxa"/>
            <w:vMerge/>
            <w:shd w:val="clear" w:color="auto" w:fill="E6E6E6"/>
            <w:vAlign w:val="center"/>
          </w:tcPr>
          <w:p w14:paraId="58F40BB5" w14:textId="77777777" w:rsidR="00D032A1" w:rsidRDefault="00D032A1"/>
        </w:tc>
      </w:tr>
      <w:tr w:rsidR="00D032A1" w14:paraId="05ABAA9F" w14:textId="77777777">
        <w:tc>
          <w:tcPr>
            <w:tcW w:w="1171" w:type="dxa"/>
            <w:shd w:val="clear" w:color="auto" w:fill="E6E6E6"/>
            <w:vAlign w:val="center"/>
          </w:tcPr>
          <w:p w14:paraId="22FE3280" w14:textId="77777777" w:rsidR="00D032A1" w:rsidRDefault="00000000">
            <w:r>
              <w:t>广场</w:t>
            </w:r>
          </w:p>
        </w:tc>
        <w:tc>
          <w:tcPr>
            <w:tcW w:w="1165" w:type="dxa"/>
            <w:vAlign w:val="center"/>
          </w:tcPr>
          <w:p w14:paraId="0CE42887" w14:textId="77777777" w:rsidR="00D032A1" w:rsidRDefault="00000000">
            <w:r>
              <w:t>127.8</w:t>
            </w:r>
          </w:p>
        </w:tc>
        <w:tc>
          <w:tcPr>
            <w:tcW w:w="1165" w:type="dxa"/>
            <w:vAlign w:val="center"/>
          </w:tcPr>
          <w:p w14:paraId="27F37639" w14:textId="77777777" w:rsidR="00D032A1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420B1E81" w14:textId="77777777" w:rsidR="00D032A1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F9E24BD" w14:textId="77777777" w:rsidR="00D032A1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30F43363" w14:textId="77777777" w:rsidR="00D032A1" w:rsidRDefault="00000000">
            <w:r>
              <w:t>115.2</w:t>
            </w:r>
          </w:p>
        </w:tc>
        <w:tc>
          <w:tcPr>
            <w:tcW w:w="1165" w:type="dxa"/>
            <w:vAlign w:val="center"/>
          </w:tcPr>
          <w:p w14:paraId="236436CE" w14:textId="77777777" w:rsidR="00D032A1" w:rsidRDefault="00000000">
            <w:r>
              <w:t>646.8</w:t>
            </w:r>
          </w:p>
        </w:tc>
        <w:tc>
          <w:tcPr>
            <w:tcW w:w="1165" w:type="dxa"/>
            <w:vAlign w:val="center"/>
          </w:tcPr>
          <w:p w14:paraId="56974E82" w14:textId="77777777" w:rsidR="00D032A1" w:rsidRDefault="00000000">
            <w:r>
              <w:t>17.8</w:t>
            </w:r>
          </w:p>
        </w:tc>
      </w:tr>
      <w:tr w:rsidR="00D032A1" w14:paraId="78D7291F" w14:textId="77777777">
        <w:tc>
          <w:tcPr>
            <w:tcW w:w="1171" w:type="dxa"/>
            <w:shd w:val="clear" w:color="auto" w:fill="E6E6E6"/>
            <w:vAlign w:val="center"/>
          </w:tcPr>
          <w:p w14:paraId="25BD3DA0" w14:textId="77777777" w:rsidR="00D032A1" w:rsidRDefault="00000000">
            <w:r>
              <w:t>人行道</w:t>
            </w:r>
          </w:p>
        </w:tc>
        <w:tc>
          <w:tcPr>
            <w:tcW w:w="1165" w:type="dxa"/>
            <w:vAlign w:val="center"/>
          </w:tcPr>
          <w:p w14:paraId="67F1EEE0" w14:textId="77777777" w:rsidR="00D032A1" w:rsidRDefault="00000000">
            <w:r>
              <w:t>127.9</w:t>
            </w:r>
          </w:p>
        </w:tc>
        <w:tc>
          <w:tcPr>
            <w:tcW w:w="1165" w:type="dxa"/>
            <w:vAlign w:val="center"/>
          </w:tcPr>
          <w:p w14:paraId="4765F9B7" w14:textId="77777777" w:rsidR="00D032A1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2E29C25D" w14:textId="77777777" w:rsidR="00D032A1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3123E4F" w14:textId="77777777" w:rsidR="00D032A1" w:rsidRDefault="00000000">
            <w:r>
              <w:t>4.7</w:t>
            </w:r>
          </w:p>
        </w:tc>
        <w:tc>
          <w:tcPr>
            <w:tcW w:w="1165" w:type="dxa"/>
            <w:vAlign w:val="center"/>
          </w:tcPr>
          <w:p w14:paraId="3DED0BFB" w14:textId="77777777" w:rsidR="00D032A1" w:rsidRDefault="00000000">
            <w:r>
              <w:t>126.0</w:t>
            </w:r>
          </w:p>
        </w:tc>
        <w:tc>
          <w:tcPr>
            <w:tcW w:w="1165" w:type="dxa"/>
            <w:vAlign w:val="center"/>
          </w:tcPr>
          <w:p w14:paraId="49F16743" w14:textId="77777777" w:rsidR="00D032A1" w:rsidRDefault="00000000">
            <w:r>
              <w:t>485.8</w:t>
            </w:r>
          </w:p>
        </w:tc>
        <w:tc>
          <w:tcPr>
            <w:tcW w:w="1165" w:type="dxa"/>
            <w:vAlign w:val="center"/>
          </w:tcPr>
          <w:p w14:paraId="4D134F54" w14:textId="77777777" w:rsidR="00D032A1" w:rsidRDefault="00000000">
            <w:r>
              <w:t>25.9</w:t>
            </w:r>
          </w:p>
        </w:tc>
      </w:tr>
      <w:tr w:rsidR="00D032A1" w14:paraId="47928DCB" w14:textId="77777777">
        <w:tc>
          <w:tcPr>
            <w:tcW w:w="1171" w:type="dxa"/>
            <w:shd w:val="clear" w:color="auto" w:fill="E6E6E6"/>
            <w:vAlign w:val="center"/>
          </w:tcPr>
          <w:p w14:paraId="715181C5" w14:textId="77777777" w:rsidR="00D032A1" w:rsidRDefault="00000000">
            <w:r>
              <w:t>合计</w:t>
            </w:r>
          </w:p>
        </w:tc>
        <w:tc>
          <w:tcPr>
            <w:tcW w:w="1165" w:type="dxa"/>
            <w:vAlign w:val="center"/>
          </w:tcPr>
          <w:p w14:paraId="5EEC57FA" w14:textId="77777777" w:rsidR="00D032A1" w:rsidRDefault="00000000">
            <w:r>
              <w:t>255.7</w:t>
            </w:r>
          </w:p>
        </w:tc>
        <w:tc>
          <w:tcPr>
            <w:tcW w:w="1165" w:type="dxa"/>
            <w:vAlign w:val="center"/>
          </w:tcPr>
          <w:p w14:paraId="2BF803F0" w14:textId="77777777" w:rsidR="00D032A1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64BBDA2A" w14:textId="77777777" w:rsidR="00D032A1" w:rsidRDefault="00000000">
            <w:r>
              <w:t>0.0</w:t>
            </w:r>
          </w:p>
        </w:tc>
        <w:tc>
          <w:tcPr>
            <w:tcW w:w="1165" w:type="dxa"/>
            <w:vAlign w:val="center"/>
          </w:tcPr>
          <w:p w14:paraId="15AD5E25" w14:textId="77777777" w:rsidR="00D032A1" w:rsidRDefault="00000000">
            <w:r>
              <w:t>4.7</w:t>
            </w:r>
          </w:p>
        </w:tc>
        <w:tc>
          <w:tcPr>
            <w:tcW w:w="1165" w:type="dxa"/>
            <w:vAlign w:val="center"/>
          </w:tcPr>
          <w:p w14:paraId="37015F99" w14:textId="77777777" w:rsidR="00D032A1" w:rsidRDefault="00000000">
            <w:r>
              <w:t>241.2</w:t>
            </w:r>
          </w:p>
        </w:tc>
        <w:tc>
          <w:tcPr>
            <w:tcW w:w="1165" w:type="dxa"/>
            <w:vAlign w:val="center"/>
          </w:tcPr>
          <w:p w14:paraId="4ABD463A" w14:textId="77777777" w:rsidR="00D032A1" w:rsidRDefault="00000000">
            <w:r>
              <w:t>1132.6</w:t>
            </w:r>
          </w:p>
        </w:tc>
        <w:tc>
          <w:tcPr>
            <w:tcW w:w="1165" w:type="dxa"/>
            <w:vAlign w:val="center"/>
          </w:tcPr>
          <w:p w14:paraId="5A3BEA26" w14:textId="77777777" w:rsidR="00D032A1" w:rsidRDefault="00000000">
            <w:r>
              <w:t>21.3</w:t>
            </w:r>
          </w:p>
        </w:tc>
      </w:tr>
    </w:tbl>
    <w:p w14:paraId="5C56845A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2" w:name="计算结果"/>
      <w:bookmarkEnd w:id="32"/>
    </w:p>
    <w:p w14:paraId="7E206834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3" w:name="阴影平面图"/>
      <w:bookmarkEnd w:id="33"/>
      <w:r>
        <w:rPr>
          <w:noProof/>
        </w:rPr>
        <w:drawing>
          <wp:inline distT="0" distB="0" distL="0" distR="0" wp14:anchorId="0A1B658A" wp14:editId="581307BE">
            <wp:extent cx="5667375" cy="40005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A883B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259044C" w14:textId="77777777" w:rsidR="00D6136B" w:rsidRDefault="00546220" w:rsidP="00165490">
      <w:pPr>
        <w:pStyle w:val="2"/>
      </w:pPr>
      <w:bookmarkStart w:id="34" w:name="_Toc213080680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4"/>
    </w:p>
    <w:p w14:paraId="7C06884F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D032A1" w14:paraId="20878F33" w14:textId="77777777">
        <w:tc>
          <w:tcPr>
            <w:tcW w:w="1866" w:type="dxa"/>
            <w:shd w:val="clear" w:color="auto" w:fill="E6E6E6"/>
            <w:vAlign w:val="center"/>
          </w:tcPr>
          <w:p w14:paraId="21A84174" w14:textId="77777777" w:rsidR="00D032A1" w:rsidRDefault="00000000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E3B144" w14:textId="77777777" w:rsidR="00D032A1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146B67" w14:textId="77777777" w:rsidR="00D032A1" w:rsidRDefault="0000000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68FEE5" w14:textId="77777777" w:rsidR="00D032A1" w:rsidRDefault="0000000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07850A" w14:textId="77777777" w:rsidR="00D032A1" w:rsidRDefault="0000000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D032A1" w14:paraId="0EF3A5B7" w14:textId="77777777">
        <w:tc>
          <w:tcPr>
            <w:tcW w:w="1866" w:type="dxa"/>
            <w:vAlign w:val="center"/>
          </w:tcPr>
          <w:p w14:paraId="0B8D64B5" w14:textId="77777777" w:rsidR="00D032A1" w:rsidRDefault="00000000">
            <w:r>
              <w:t>内部车道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4A5D2AAD" w14:textId="77777777" w:rsidR="00D032A1" w:rsidRDefault="00000000">
            <w:r>
              <w:t>300.0</w:t>
            </w:r>
          </w:p>
        </w:tc>
        <w:tc>
          <w:tcPr>
            <w:tcW w:w="1866" w:type="dxa"/>
            <w:vAlign w:val="center"/>
          </w:tcPr>
          <w:p w14:paraId="733B0E27" w14:textId="77777777" w:rsidR="00D032A1" w:rsidRDefault="00000000">
            <w:r>
              <w:t>0.25</w:t>
            </w:r>
          </w:p>
        </w:tc>
        <w:tc>
          <w:tcPr>
            <w:tcW w:w="1866" w:type="dxa"/>
            <w:vAlign w:val="center"/>
          </w:tcPr>
          <w:p w14:paraId="3B9AF02B" w14:textId="77777777" w:rsidR="00D032A1" w:rsidRDefault="00000000">
            <w:r>
              <w:t>300.0</w:t>
            </w:r>
          </w:p>
        </w:tc>
        <w:tc>
          <w:tcPr>
            <w:tcW w:w="1866" w:type="dxa"/>
            <w:vAlign w:val="center"/>
          </w:tcPr>
          <w:p w14:paraId="41FC8128" w14:textId="77777777" w:rsidR="00D032A1" w:rsidRDefault="00000000">
            <w:r>
              <w:t>300.0</w:t>
            </w:r>
          </w:p>
        </w:tc>
      </w:tr>
      <w:tr w:rsidR="00D032A1" w14:paraId="17670E3F" w14:textId="77777777">
        <w:tc>
          <w:tcPr>
            <w:tcW w:w="1866" w:type="dxa"/>
            <w:vAlign w:val="center"/>
          </w:tcPr>
          <w:p w14:paraId="34290A37" w14:textId="77777777" w:rsidR="00D032A1" w:rsidRDefault="00000000">
            <w:r>
              <w:t>内部车道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14:paraId="2579A451" w14:textId="77777777" w:rsidR="00D032A1" w:rsidRDefault="00000000">
            <w:r>
              <w:t>300.0</w:t>
            </w:r>
          </w:p>
        </w:tc>
        <w:tc>
          <w:tcPr>
            <w:tcW w:w="1866" w:type="dxa"/>
            <w:vAlign w:val="center"/>
          </w:tcPr>
          <w:p w14:paraId="46A18414" w14:textId="77777777" w:rsidR="00D032A1" w:rsidRDefault="00000000">
            <w:r>
              <w:t>0.25</w:t>
            </w:r>
          </w:p>
        </w:tc>
        <w:tc>
          <w:tcPr>
            <w:tcW w:w="1866" w:type="dxa"/>
            <w:vAlign w:val="center"/>
          </w:tcPr>
          <w:p w14:paraId="3D54C623" w14:textId="77777777" w:rsidR="00D032A1" w:rsidRDefault="00000000">
            <w:r>
              <w:t>300.0</w:t>
            </w:r>
          </w:p>
        </w:tc>
        <w:tc>
          <w:tcPr>
            <w:tcW w:w="1866" w:type="dxa"/>
            <w:vAlign w:val="center"/>
          </w:tcPr>
          <w:p w14:paraId="78420281" w14:textId="77777777" w:rsidR="00D032A1" w:rsidRDefault="00000000">
            <w:r>
              <w:t>300.0</w:t>
            </w:r>
          </w:p>
        </w:tc>
      </w:tr>
      <w:tr w:rsidR="00D032A1" w14:paraId="47120F48" w14:textId="77777777">
        <w:tc>
          <w:tcPr>
            <w:tcW w:w="1866" w:type="dxa"/>
            <w:vAlign w:val="center"/>
          </w:tcPr>
          <w:p w14:paraId="679A3245" w14:textId="77777777" w:rsidR="00D032A1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2187616D" w14:textId="77777777" w:rsidR="00D032A1" w:rsidRDefault="00000000">
            <w:r>
              <w:t>600.0</w:t>
            </w:r>
          </w:p>
        </w:tc>
        <w:tc>
          <w:tcPr>
            <w:tcW w:w="1866" w:type="dxa"/>
            <w:vAlign w:val="center"/>
          </w:tcPr>
          <w:p w14:paraId="61B15CB3" w14:textId="77777777" w:rsidR="00D032A1" w:rsidRDefault="00D032A1"/>
        </w:tc>
        <w:tc>
          <w:tcPr>
            <w:tcW w:w="1866" w:type="dxa"/>
            <w:vAlign w:val="center"/>
          </w:tcPr>
          <w:p w14:paraId="6C3E3184" w14:textId="77777777" w:rsidR="00D032A1" w:rsidRDefault="00000000">
            <w:r>
              <w:t>600.0</w:t>
            </w:r>
          </w:p>
        </w:tc>
        <w:tc>
          <w:tcPr>
            <w:tcW w:w="1866" w:type="dxa"/>
            <w:vAlign w:val="center"/>
          </w:tcPr>
          <w:p w14:paraId="28FE83C6" w14:textId="77777777" w:rsidR="00D032A1" w:rsidRDefault="00000000">
            <w:r>
              <w:t>600.0</w:t>
            </w:r>
          </w:p>
        </w:tc>
      </w:tr>
      <w:tr w:rsidR="00D032A1" w14:paraId="00B84EF4" w14:textId="77777777">
        <w:tc>
          <w:tcPr>
            <w:tcW w:w="1866" w:type="dxa"/>
            <w:vAlign w:val="center"/>
          </w:tcPr>
          <w:p w14:paraId="1AE11A85" w14:textId="77777777" w:rsidR="00D032A1" w:rsidRDefault="00000000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48C3203B" w14:textId="77777777" w:rsidR="00D032A1" w:rsidRDefault="00000000">
            <w:r>
              <w:t>100.0</w:t>
            </w:r>
          </w:p>
        </w:tc>
      </w:tr>
    </w:tbl>
    <w:p w14:paraId="39B9A01D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5" w:name="车道遮阴率"/>
      <w:bookmarkEnd w:id="35"/>
    </w:p>
    <w:p w14:paraId="2140383A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6" w:name="车道遮阴率平面图"/>
      <w:bookmarkEnd w:id="36"/>
      <w:r>
        <w:rPr>
          <w:noProof/>
        </w:rPr>
        <w:drawing>
          <wp:inline distT="0" distB="0" distL="0" distR="0" wp14:anchorId="6D1CEF18" wp14:editId="0A0D5B37">
            <wp:extent cx="5667375" cy="40100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9D725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6F7F8A9E" w14:textId="77777777" w:rsidR="009976FB" w:rsidRDefault="008C6910" w:rsidP="009976FB">
      <w:pPr>
        <w:pStyle w:val="2"/>
      </w:pPr>
      <w:bookmarkStart w:id="37" w:name="_Toc213080681"/>
      <w:r>
        <w:rPr>
          <w:rFonts w:hint="eastAsia"/>
        </w:rPr>
        <w:t>屋顶热环境</w:t>
      </w:r>
      <w:r>
        <w:t>指标</w:t>
      </w:r>
      <w:bookmarkEnd w:id="37"/>
    </w:p>
    <w:p w14:paraId="0AF5C9FC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D032A1" w14:paraId="414A7821" w14:textId="77777777">
        <w:tc>
          <w:tcPr>
            <w:tcW w:w="1555" w:type="dxa"/>
            <w:shd w:val="clear" w:color="auto" w:fill="E6E6E6"/>
            <w:vAlign w:val="center"/>
          </w:tcPr>
          <w:p w14:paraId="12528252" w14:textId="77777777" w:rsidR="00D032A1" w:rsidRDefault="0000000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25E38FE" w14:textId="77777777" w:rsidR="00D032A1" w:rsidRDefault="0000000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3BD1A66" w14:textId="77777777" w:rsidR="00D032A1" w:rsidRDefault="0000000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8AAA8C1" w14:textId="77777777" w:rsidR="00D032A1" w:rsidRDefault="0000000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618BBAC" w14:textId="77777777" w:rsidR="00D032A1" w:rsidRDefault="0000000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DE47ADD" w14:textId="77777777" w:rsidR="00D032A1" w:rsidRDefault="0000000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D032A1" w14:paraId="5495A0F8" w14:textId="77777777">
        <w:tc>
          <w:tcPr>
            <w:tcW w:w="1555" w:type="dxa"/>
            <w:vAlign w:val="center"/>
          </w:tcPr>
          <w:p w14:paraId="60EF6FF7" w14:textId="77777777" w:rsidR="00D032A1" w:rsidRDefault="00000000">
            <w:r>
              <w:t>办公室</w:t>
            </w:r>
          </w:p>
        </w:tc>
        <w:tc>
          <w:tcPr>
            <w:tcW w:w="1555" w:type="dxa"/>
            <w:vAlign w:val="center"/>
          </w:tcPr>
          <w:p w14:paraId="5CA738BC" w14:textId="77777777" w:rsidR="00D032A1" w:rsidRDefault="00000000">
            <w:r>
              <w:t>47.2</w:t>
            </w:r>
          </w:p>
        </w:tc>
        <w:tc>
          <w:tcPr>
            <w:tcW w:w="1555" w:type="dxa"/>
            <w:vAlign w:val="center"/>
          </w:tcPr>
          <w:p w14:paraId="1638749E" w14:textId="77777777" w:rsidR="00D032A1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0EDE8F98" w14:textId="77777777" w:rsidR="00D032A1" w:rsidRDefault="00000000">
            <w:r>
              <w:t>415.9</w:t>
            </w:r>
          </w:p>
        </w:tc>
        <w:tc>
          <w:tcPr>
            <w:tcW w:w="1555" w:type="dxa"/>
            <w:vAlign w:val="center"/>
          </w:tcPr>
          <w:p w14:paraId="0B37648F" w14:textId="77777777" w:rsidR="00D032A1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6719671D" w14:textId="77777777" w:rsidR="00D032A1" w:rsidRDefault="00000000">
            <w:r>
              <w:t>100.0</w:t>
            </w:r>
          </w:p>
        </w:tc>
      </w:tr>
      <w:tr w:rsidR="00D032A1" w14:paraId="18BCE269" w14:textId="77777777">
        <w:tc>
          <w:tcPr>
            <w:tcW w:w="1555" w:type="dxa"/>
            <w:vAlign w:val="center"/>
          </w:tcPr>
          <w:p w14:paraId="0B4D3758" w14:textId="77777777" w:rsidR="00D032A1" w:rsidRDefault="00000000">
            <w:r>
              <w:t>售卖区</w:t>
            </w:r>
          </w:p>
        </w:tc>
        <w:tc>
          <w:tcPr>
            <w:tcW w:w="1555" w:type="dxa"/>
            <w:vAlign w:val="center"/>
          </w:tcPr>
          <w:p w14:paraId="2C50D801" w14:textId="77777777" w:rsidR="00D032A1" w:rsidRDefault="00000000">
            <w:r>
              <w:t>63.3</w:t>
            </w:r>
          </w:p>
        </w:tc>
        <w:tc>
          <w:tcPr>
            <w:tcW w:w="1555" w:type="dxa"/>
            <w:vAlign w:val="center"/>
          </w:tcPr>
          <w:p w14:paraId="347B5835" w14:textId="77777777" w:rsidR="00D032A1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7AF3CBC8" w14:textId="77777777" w:rsidR="00D032A1" w:rsidRDefault="00000000">
            <w:r>
              <w:t>415.9</w:t>
            </w:r>
          </w:p>
        </w:tc>
        <w:tc>
          <w:tcPr>
            <w:tcW w:w="1555" w:type="dxa"/>
            <w:vAlign w:val="center"/>
          </w:tcPr>
          <w:p w14:paraId="75DDB263" w14:textId="77777777" w:rsidR="00D032A1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55116E2F" w14:textId="77777777" w:rsidR="00D032A1" w:rsidRDefault="00000000">
            <w:r>
              <w:t>100.0</w:t>
            </w:r>
          </w:p>
        </w:tc>
      </w:tr>
      <w:tr w:rsidR="00D032A1" w14:paraId="6A1BE4FC" w14:textId="77777777">
        <w:tc>
          <w:tcPr>
            <w:tcW w:w="1555" w:type="dxa"/>
            <w:vAlign w:val="center"/>
          </w:tcPr>
          <w:p w14:paraId="214687C0" w14:textId="77777777" w:rsidR="00D032A1" w:rsidRDefault="00000000">
            <w:r>
              <w:lastRenderedPageBreak/>
              <w:t>手工区</w:t>
            </w:r>
          </w:p>
        </w:tc>
        <w:tc>
          <w:tcPr>
            <w:tcW w:w="1555" w:type="dxa"/>
            <w:vAlign w:val="center"/>
          </w:tcPr>
          <w:p w14:paraId="29D28DAB" w14:textId="77777777" w:rsidR="00D032A1" w:rsidRDefault="00000000">
            <w:r>
              <w:t>370.2</w:t>
            </w:r>
          </w:p>
        </w:tc>
        <w:tc>
          <w:tcPr>
            <w:tcW w:w="1555" w:type="dxa"/>
            <w:vAlign w:val="center"/>
          </w:tcPr>
          <w:p w14:paraId="0D91A673" w14:textId="77777777" w:rsidR="00D032A1" w:rsidRDefault="00000000">
            <w:r>
              <w:t>124.4</w:t>
            </w:r>
          </w:p>
        </w:tc>
        <w:tc>
          <w:tcPr>
            <w:tcW w:w="1555" w:type="dxa"/>
            <w:vAlign w:val="center"/>
          </w:tcPr>
          <w:p w14:paraId="27AB4EA3" w14:textId="77777777" w:rsidR="00D032A1" w:rsidRDefault="00000000">
            <w:r>
              <w:t>415.9</w:t>
            </w:r>
          </w:p>
        </w:tc>
        <w:tc>
          <w:tcPr>
            <w:tcW w:w="1555" w:type="dxa"/>
            <w:vAlign w:val="center"/>
          </w:tcPr>
          <w:p w14:paraId="71F49A47" w14:textId="77777777" w:rsidR="00D032A1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4FCF988B" w14:textId="77777777" w:rsidR="00D032A1" w:rsidRDefault="00000000">
            <w:r>
              <w:t>100.0</w:t>
            </w:r>
          </w:p>
        </w:tc>
      </w:tr>
      <w:tr w:rsidR="00D032A1" w14:paraId="543473D8" w14:textId="77777777">
        <w:tc>
          <w:tcPr>
            <w:tcW w:w="1555" w:type="dxa"/>
            <w:vAlign w:val="center"/>
          </w:tcPr>
          <w:p w14:paraId="4B2C853E" w14:textId="77777777" w:rsidR="00D032A1" w:rsidRDefault="00000000">
            <w:r>
              <w:t>服务大厅</w:t>
            </w:r>
          </w:p>
        </w:tc>
        <w:tc>
          <w:tcPr>
            <w:tcW w:w="1555" w:type="dxa"/>
            <w:vAlign w:val="center"/>
          </w:tcPr>
          <w:p w14:paraId="0600725F" w14:textId="77777777" w:rsidR="00D032A1" w:rsidRDefault="00000000">
            <w:r>
              <w:t>97.6</w:t>
            </w:r>
          </w:p>
        </w:tc>
        <w:tc>
          <w:tcPr>
            <w:tcW w:w="1555" w:type="dxa"/>
            <w:vAlign w:val="center"/>
          </w:tcPr>
          <w:p w14:paraId="5A3047A1" w14:textId="77777777" w:rsidR="00D032A1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0938D045" w14:textId="77777777" w:rsidR="00D032A1" w:rsidRDefault="00000000">
            <w:r>
              <w:t>415.9</w:t>
            </w:r>
          </w:p>
        </w:tc>
        <w:tc>
          <w:tcPr>
            <w:tcW w:w="1555" w:type="dxa"/>
            <w:vAlign w:val="center"/>
          </w:tcPr>
          <w:p w14:paraId="639AA64E" w14:textId="77777777" w:rsidR="00D032A1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3EEAE3DD" w14:textId="77777777" w:rsidR="00D032A1" w:rsidRDefault="00000000">
            <w:r>
              <w:t>100.0</w:t>
            </w:r>
          </w:p>
        </w:tc>
      </w:tr>
      <w:tr w:rsidR="00D032A1" w14:paraId="1963B930" w14:textId="77777777">
        <w:tc>
          <w:tcPr>
            <w:tcW w:w="1555" w:type="dxa"/>
            <w:vAlign w:val="center"/>
          </w:tcPr>
          <w:p w14:paraId="7B4D0825" w14:textId="77777777" w:rsidR="00D032A1" w:rsidRDefault="00000000">
            <w:r>
              <w:t>合计</w:t>
            </w:r>
          </w:p>
        </w:tc>
        <w:tc>
          <w:tcPr>
            <w:tcW w:w="1555" w:type="dxa"/>
            <w:vAlign w:val="center"/>
          </w:tcPr>
          <w:p w14:paraId="553E7C1C" w14:textId="77777777" w:rsidR="00D032A1" w:rsidRDefault="00000000">
            <w:r>
              <w:t>578.3</w:t>
            </w:r>
          </w:p>
        </w:tc>
        <w:tc>
          <w:tcPr>
            <w:tcW w:w="1555" w:type="dxa"/>
            <w:vAlign w:val="center"/>
          </w:tcPr>
          <w:p w14:paraId="592C2400" w14:textId="77777777" w:rsidR="00D032A1" w:rsidRDefault="00000000">
            <w:r>
              <w:t>124.4</w:t>
            </w:r>
          </w:p>
        </w:tc>
        <w:tc>
          <w:tcPr>
            <w:tcW w:w="1555" w:type="dxa"/>
            <w:vAlign w:val="center"/>
          </w:tcPr>
          <w:p w14:paraId="0D6DE813" w14:textId="77777777" w:rsidR="00D032A1" w:rsidRDefault="00000000">
            <w:r>
              <w:t>1663.4</w:t>
            </w:r>
          </w:p>
        </w:tc>
        <w:tc>
          <w:tcPr>
            <w:tcW w:w="1555" w:type="dxa"/>
            <w:vAlign w:val="center"/>
          </w:tcPr>
          <w:p w14:paraId="4C6CCCBC" w14:textId="77777777" w:rsidR="00D032A1" w:rsidRDefault="00000000">
            <w:r>
              <w:t>0.0</w:t>
            </w:r>
          </w:p>
        </w:tc>
        <w:tc>
          <w:tcPr>
            <w:tcW w:w="1555" w:type="dxa"/>
            <w:vAlign w:val="center"/>
          </w:tcPr>
          <w:p w14:paraId="04F72C1B" w14:textId="77777777" w:rsidR="00D032A1" w:rsidRDefault="00000000">
            <w:r>
              <w:t>100.0</w:t>
            </w:r>
          </w:p>
        </w:tc>
      </w:tr>
    </w:tbl>
    <w:p w14:paraId="21C434D1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8" w:name="屋顶遮阴率"/>
      <w:bookmarkEnd w:id="38"/>
    </w:p>
    <w:p w14:paraId="7F2AE940" w14:textId="77777777" w:rsidR="00D32BD4" w:rsidRPr="0068672A" w:rsidRDefault="00D32BD4" w:rsidP="009F2FC7">
      <w:pPr>
        <w:pStyle w:val="1"/>
      </w:pPr>
      <w:bookmarkStart w:id="39" w:name="_Toc213080682"/>
      <w:r w:rsidRPr="0068672A">
        <w:rPr>
          <w:rFonts w:hint="eastAsia"/>
        </w:rPr>
        <w:t>评价结论</w:t>
      </w:r>
      <w:bookmarkEnd w:id="39"/>
    </w:p>
    <w:p w14:paraId="2C43265A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406"/>
        <w:gridCol w:w="4832"/>
        <w:gridCol w:w="2559"/>
        <w:gridCol w:w="568"/>
      </w:tblGrid>
      <w:tr w:rsidR="003002CB" w14:paraId="550102FF" w14:textId="77777777" w:rsidTr="00C431C3"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14:paraId="272305F7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14:paraId="05A8A236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14:paraId="31639E0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5B3278C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6C405764" w14:textId="77777777" w:rsidTr="00C431C3"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2DCC203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A0BAA9C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14:paraId="7C9CDB04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0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0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1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1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288B1912" w14:textId="77777777" w:rsidR="003002CB" w:rsidRDefault="003002CB" w:rsidP="00CB2EB5">
            <w:bookmarkStart w:id="42" w:name="活动场地遮阴率值"/>
            <w:r>
              <w:t>21.3%</w:t>
            </w:r>
            <w:bookmarkEnd w:id="42"/>
          </w:p>
        </w:tc>
        <w:tc>
          <w:tcPr>
            <w:tcW w:w="303" w:type="pct"/>
            <w:vAlign w:val="center"/>
          </w:tcPr>
          <w:p w14:paraId="7B4DA1AD" w14:textId="77777777" w:rsidR="003002CB" w:rsidRDefault="003002CB" w:rsidP="00CB2EB5">
            <w:bookmarkStart w:id="43" w:name="活动场地遮阴率得分"/>
            <w:r>
              <w:t>3</w:t>
            </w:r>
            <w:bookmarkEnd w:id="43"/>
          </w:p>
        </w:tc>
      </w:tr>
      <w:tr w:rsidR="003002CB" w14:paraId="58130FB5" w14:textId="77777777" w:rsidTr="00C431C3"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7B6586BE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</w:tcPr>
          <w:p w14:paraId="00EF2B20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4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4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72562717" w14:textId="77777777" w:rsidR="00F8552B" w:rsidRDefault="00F8552B" w:rsidP="00CB2EB5">
            <w:bookmarkStart w:id="45" w:name="车道遮阴率值"/>
            <w:r>
              <w:t>100.0%</w:t>
            </w:r>
            <w:bookmarkEnd w:id="45"/>
          </w:p>
        </w:tc>
        <w:tc>
          <w:tcPr>
            <w:tcW w:w="303" w:type="pct"/>
            <w:vAlign w:val="center"/>
          </w:tcPr>
          <w:p w14:paraId="6E268D99" w14:textId="77777777" w:rsidR="003002CB" w:rsidRPr="00A654C6" w:rsidRDefault="003002CB" w:rsidP="00CB2EB5">
            <w:bookmarkStart w:id="46" w:name="车道遮阴得分"/>
            <w:r>
              <w:t>3</w:t>
            </w:r>
            <w:bookmarkEnd w:id="46"/>
          </w:p>
        </w:tc>
      </w:tr>
      <w:tr w:rsidR="003002CB" w14:paraId="2555A50E" w14:textId="77777777" w:rsidTr="00C431C3"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6E4E6699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14:paraId="50C2DF3C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7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7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14:paraId="5EFAF11D" w14:textId="77777777" w:rsidR="003002CB" w:rsidRDefault="003002CB" w:rsidP="00CB2EB5">
            <w:bookmarkStart w:id="48" w:name="屋顶遮阴率值"/>
            <w:r>
              <w:t>100.0%</w:t>
            </w:r>
            <w:bookmarkEnd w:id="48"/>
          </w:p>
        </w:tc>
        <w:tc>
          <w:tcPr>
            <w:tcW w:w="303" w:type="pct"/>
            <w:vAlign w:val="center"/>
          </w:tcPr>
          <w:p w14:paraId="5C00CA16" w14:textId="77777777" w:rsidR="003002CB" w:rsidRDefault="003002CB" w:rsidP="00CB2EB5">
            <w:bookmarkStart w:id="49" w:name="屋顶遮阴得分"/>
            <w:r>
              <w:t>4</w:t>
            </w:r>
            <w:bookmarkEnd w:id="49"/>
          </w:p>
        </w:tc>
      </w:tr>
      <w:tr w:rsidR="003002CB" w14:paraId="59C879D7" w14:textId="77777777" w:rsidTr="00C431C3"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14:paraId="61A9D59D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4B74C578" w14:textId="77777777" w:rsidR="003002CB" w:rsidRDefault="003002CB" w:rsidP="00CB2EB5">
            <w:bookmarkStart w:id="50" w:name="降热措施总得分"/>
            <w:r>
              <w:t>10</w:t>
            </w:r>
            <w:bookmarkEnd w:id="50"/>
          </w:p>
        </w:tc>
      </w:tr>
    </w:tbl>
    <w:p w14:paraId="7AF7007F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 w:rsidSect="002A4906">
      <w:headerReference w:type="first" r:id="rId16"/>
      <w:pgSz w:w="11906" w:h="16838"/>
      <w:pgMar w:top="1440" w:right="1418" w:bottom="28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0984" w14:textId="77777777" w:rsidR="000B148E" w:rsidRDefault="000B148E">
      <w:r>
        <w:separator/>
      </w:r>
    </w:p>
  </w:endnote>
  <w:endnote w:type="continuationSeparator" w:id="0">
    <w:p w14:paraId="18AC0C9A" w14:textId="77777777" w:rsidR="000B148E" w:rsidRDefault="000B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B82F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D56DFD5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63A7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521B8">
      <w:rPr>
        <w:rStyle w:val="a5"/>
        <w:noProof/>
      </w:rPr>
      <w:t>1</w:t>
    </w:r>
    <w:r>
      <w:fldChar w:fldCharType="end"/>
    </w:r>
  </w:p>
  <w:p w14:paraId="0A3DBAAA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51EB" w14:textId="77777777" w:rsidR="000B148E" w:rsidRDefault="000B148E">
      <w:r>
        <w:separator/>
      </w:r>
    </w:p>
  </w:footnote>
  <w:footnote w:type="continuationSeparator" w:id="0">
    <w:p w14:paraId="4D923F53" w14:textId="77777777" w:rsidR="000B148E" w:rsidRDefault="000B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7427" w14:textId="77777777" w:rsidR="00F10D55" w:rsidRDefault="00F521B8" w:rsidP="00F10D55">
    <w:pPr>
      <w:pStyle w:val="a7"/>
      <w:jc w:val="left"/>
    </w:pPr>
    <w:r>
      <w:rPr>
        <w:noProof/>
      </w:rPr>
      <w:drawing>
        <wp:inline distT="0" distB="0" distL="0" distR="0" wp14:anchorId="49A6CDD5" wp14:editId="1F334F4E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7C0B" w14:textId="77777777" w:rsidR="00C84B27" w:rsidRDefault="00C84B27" w:rsidP="00C84B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67579160">
    <w:abstractNumId w:val="0"/>
  </w:num>
  <w:num w:numId="2" w16cid:durableId="1280797895">
    <w:abstractNumId w:val="1"/>
  </w:num>
  <w:num w:numId="3" w16cid:durableId="300580686">
    <w:abstractNumId w:val="2"/>
  </w:num>
  <w:num w:numId="4" w16cid:durableId="542055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2269">
    <w:abstractNumId w:val="2"/>
    <w:lvlOverride w:ilvl="0">
      <w:startOverride w:val="1"/>
    </w:lvlOverride>
  </w:num>
  <w:num w:numId="6" w16cid:durableId="1416587460">
    <w:abstractNumId w:val="3"/>
  </w:num>
  <w:num w:numId="7" w16cid:durableId="1262571639">
    <w:abstractNumId w:val="0"/>
  </w:num>
  <w:num w:numId="8" w16cid:durableId="22803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13"/>
    <w:rsid w:val="0000545C"/>
    <w:rsid w:val="000104FD"/>
    <w:rsid w:val="0001051A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48E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B7913"/>
    <w:rsid w:val="008C6910"/>
    <w:rsid w:val="008C700D"/>
    <w:rsid w:val="008C751C"/>
    <w:rsid w:val="008D092F"/>
    <w:rsid w:val="008D0C5D"/>
    <w:rsid w:val="008E12B3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24F6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078E7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2A1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E761E88"/>
  <w15:chartTrackingRefBased/>
  <w15:docId w15:val="{CF412F27-7A3A-4A03-B690-CCB92C1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  <w:style w:type="table" w:customStyle="1" w:styleId="10">
    <w:name w:val="网格型1"/>
    <w:basedOn w:val="a2"/>
    <w:next w:val="aa"/>
    <w:uiPriority w:val="39"/>
    <w:rsid w:val="002A4906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0</TotalTime>
  <Pages>8</Pages>
  <Words>1680</Words>
  <Characters>2102</Characters>
  <Application>Microsoft Office Word</Application>
  <DocSecurity>0</DocSecurity>
  <PresentationFormat/>
  <Lines>262</Lines>
  <Paragraphs>315</Paragraphs>
  <Slides>0</Slides>
  <Notes>0</Notes>
  <HiddenSlides>0</HiddenSlides>
  <MMClips>0</MMClips>
  <ScaleCrop>false</ScaleCrop>
  <Manager/>
  <Company>ths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Administrator</dc:creator>
  <cp:keywords/>
  <dc:description/>
  <cp:lastModifiedBy>瑾奕 杨</cp:lastModifiedBy>
  <cp:revision>2</cp:revision>
  <cp:lastPrinted>1899-12-31T16:00:00Z</cp:lastPrinted>
  <dcterms:created xsi:type="dcterms:W3CDTF">2025-11-03T08:44:00Z</dcterms:created>
  <dcterms:modified xsi:type="dcterms:W3CDTF">2026-01-01T13:47:00Z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