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6391C8">
      <w:pPr>
        <w:rPr>
          <w:rFonts w:hint="eastAsia"/>
          <w:sz w:val="34"/>
          <w:szCs w:val="34"/>
        </w:rPr>
      </w:pPr>
    </w:p>
    <w:p w14:paraId="2B98EDF0">
      <w:pPr>
        <w:jc w:val="center"/>
        <w:rPr>
          <w:rFonts w:hint="eastAsia"/>
          <w:b/>
          <w:bCs/>
          <w:sz w:val="34"/>
          <w:szCs w:val="34"/>
        </w:rPr>
      </w:pPr>
      <w:bookmarkStart w:id="0" w:name="_GoBack"/>
      <w:bookmarkEnd w:id="0"/>
      <w:r>
        <w:rPr>
          <w:rFonts w:hint="eastAsia"/>
          <w:b/>
          <w:bCs/>
        </w:rPr>
        <w:t>紧急疏散与应急救护管理制度</w:t>
      </w:r>
    </w:p>
    <w:p w14:paraId="375B60CD">
      <w:pPr>
        <w:rPr>
          <w:rFonts w:hint="eastAsia"/>
          <w:sz w:val="34"/>
          <w:szCs w:val="34"/>
        </w:rPr>
      </w:pPr>
    </w:p>
    <w:p w14:paraId="6DFEB5D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一、总则</w:t>
      </w:r>
    </w:p>
    <w:p w14:paraId="010C4B02">
      <w:pPr>
        <w:rPr>
          <w:rFonts w:hint="eastAsia"/>
          <w:sz w:val="34"/>
          <w:szCs w:val="34"/>
        </w:rPr>
      </w:pPr>
    </w:p>
    <w:p w14:paraId="75F10AB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为保障项目施工及运营期间人员生命安全，规范紧急疏散、应急救护、火灾逃生、突发事故处置工作，特制定本制度。</w:t>
      </w:r>
    </w:p>
    <w:p w14:paraId="2123AE67">
      <w:pPr>
        <w:rPr>
          <w:rFonts w:hint="eastAsia"/>
          <w:sz w:val="34"/>
          <w:szCs w:val="34"/>
        </w:rPr>
      </w:pPr>
    </w:p>
    <w:p w14:paraId="237352D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本制度适用于所有管理人员、施工人员、运维人员及进入本项目区域的外来人员。</w:t>
      </w:r>
    </w:p>
    <w:p w14:paraId="5A1138A6">
      <w:pPr>
        <w:rPr>
          <w:rFonts w:hint="eastAsia"/>
          <w:sz w:val="34"/>
          <w:szCs w:val="34"/>
        </w:rPr>
      </w:pPr>
    </w:p>
    <w:p w14:paraId="38032456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 坚持安全第一、预防为主、统一指挥、快速反应原则，确保突发事件时人员零伤亡、少损失。</w:t>
      </w:r>
    </w:p>
    <w:p w14:paraId="3338F905">
      <w:pPr>
        <w:rPr>
          <w:rFonts w:hint="eastAsia"/>
          <w:sz w:val="34"/>
          <w:szCs w:val="34"/>
        </w:rPr>
      </w:pPr>
    </w:p>
    <w:p w14:paraId="495FF8B2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二、组织机构及职责</w:t>
      </w:r>
    </w:p>
    <w:p w14:paraId="4F739FD6">
      <w:pPr>
        <w:rPr>
          <w:rFonts w:hint="eastAsia"/>
          <w:sz w:val="34"/>
          <w:szCs w:val="34"/>
        </w:rPr>
      </w:pPr>
    </w:p>
    <w:p w14:paraId="7D29722D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（一）应急领导小组</w:t>
      </w:r>
    </w:p>
    <w:p w14:paraId="5CBD81F5">
      <w:pPr>
        <w:rPr>
          <w:rFonts w:hint="eastAsia"/>
          <w:sz w:val="34"/>
          <w:szCs w:val="34"/>
        </w:rPr>
      </w:pPr>
    </w:p>
    <w:p w14:paraId="150A7C7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组 长：项目经理/项目负责人</w:t>
      </w:r>
    </w:p>
    <w:p w14:paraId="3C66ABFF">
      <w:pPr>
        <w:rPr>
          <w:rFonts w:hint="eastAsia"/>
          <w:sz w:val="34"/>
          <w:szCs w:val="34"/>
        </w:rPr>
      </w:pPr>
    </w:p>
    <w:p w14:paraId="2AF4A22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副组长：安全员、施工员、监理代表</w:t>
      </w:r>
    </w:p>
    <w:p w14:paraId="3E533835">
      <w:pPr>
        <w:rPr>
          <w:rFonts w:hint="eastAsia"/>
          <w:sz w:val="34"/>
          <w:szCs w:val="34"/>
        </w:rPr>
      </w:pPr>
    </w:p>
    <w:p w14:paraId="0A76DB3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• 成 员：各班组负责人、电工、消防员、急救员</w:t>
      </w:r>
    </w:p>
    <w:p w14:paraId="625A6BD1">
      <w:pPr>
        <w:rPr>
          <w:rFonts w:hint="eastAsia"/>
          <w:sz w:val="34"/>
          <w:szCs w:val="34"/>
        </w:rPr>
      </w:pPr>
    </w:p>
    <w:p w14:paraId="5717020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（二）主要职责</w:t>
      </w:r>
    </w:p>
    <w:p w14:paraId="61980957">
      <w:pPr>
        <w:rPr>
          <w:rFonts w:hint="eastAsia"/>
          <w:sz w:val="34"/>
          <w:szCs w:val="34"/>
        </w:rPr>
      </w:pPr>
    </w:p>
    <w:p w14:paraId="2DC1A39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统一指挥突发事件的报警、疏散、救援、善后工作。</w:t>
      </w:r>
    </w:p>
    <w:p w14:paraId="77950BF9">
      <w:pPr>
        <w:rPr>
          <w:rFonts w:hint="eastAsia"/>
          <w:sz w:val="34"/>
          <w:szCs w:val="34"/>
        </w:rPr>
      </w:pPr>
    </w:p>
    <w:p w14:paraId="2F18FE7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负责应急物资、急救器材、疏散通道的日常检查。</w:t>
      </w:r>
    </w:p>
    <w:p w14:paraId="12213CB4">
      <w:pPr>
        <w:rPr>
          <w:rFonts w:hint="eastAsia"/>
          <w:sz w:val="34"/>
          <w:szCs w:val="34"/>
        </w:rPr>
      </w:pPr>
    </w:p>
    <w:p w14:paraId="48C5E67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 组织应急演练、安全培训、急救知识普及。</w:t>
      </w:r>
    </w:p>
    <w:p w14:paraId="7624666D">
      <w:pPr>
        <w:rPr>
          <w:rFonts w:hint="eastAsia"/>
          <w:sz w:val="34"/>
          <w:szCs w:val="34"/>
        </w:rPr>
      </w:pPr>
    </w:p>
    <w:p w14:paraId="64E94BEF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4. 事故发生后第一时间上报，并保护现场、配合调查。</w:t>
      </w:r>
    </w:p>
    <w:p w14:paraId="3EABF480">
      <w:pPr>
        <w:rPr>
          <w:rFonts w:hint="eastAsia"/>
          <w:sz w:val="34"/>
          <w:szCs w:val="34"/>
        </w:rPr>
      </w:pPr>
    </w:p>
    <w:p w14:paraId="6D66E40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三、紧急疏散管理规定</w:t>
      </w:r>
    </w:p>
    <w:p w14:paraId="5C8E611A">
      <w:pPr>
        <w:rPr>
          <w:rFonts w:hint="eastAsia"/>
          <w:sz w:val="34"/>
          <w:szCs w:val="34"/>
        </w:rPr>
      </w:pPr>
    </w:p>
    <w:p w14:paraId="7860A1D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（一）疏散通道管理</w:t>
      </w:r>
    </w:p>
    <w:p w14:paraId="52097795">
      <w:pPr>
        <w:rPr>
          <w:rFonts w:hint="eastAsia"/>
          <w:sz w:val="34"/>
          <w:szCs w:val="34"/>
        </w:rPr>
      </w:pPr>
    </w:p>
    <w:p w14:paraId="5FD4E66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安全出口、疏散楼梯、疏散走道严禁堵塞、占用、堆放材料。</w:t>
      </w:r>
    </w:p>
    <w:p w14:paraId="049E054F">
      <w:pPr>
        <w:rPr>
          <w:rFonts w:hint="eastAsia"/>
          <w:sz w:val="34"/>
          <w:szCs w:val="34"/>
        </w:rPr>
      </w:pPr>
    </w:p>
    <w:p w14:paraId="0C86AC8D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疏散指示标志、应急照明保持完好，断电时自动点亮。</w:t>
      </w:r>
    </w:p>
    <w:p w14:paraId="054DD6D3">
      <w:pPr>
        <w:rPr>
          <w:rFonts w:hint="eastAsia"/>
          <w:sz w:val="34"/>
          <w:szCs w:val="34"/>
        </w:rPr>
      </w:pPr>
    </w:p>
    <w:p w14:paraId="259AE90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 疏散门向外开启，不得上锁、封堵。</w:t>
      </w:r>
    </w:p>
    <w:p w14:paraId="602B7E62">
      <w:pPr>
        <w:rPr>
          <w:rFonts w:hint="eastAsia"/>
          <w:sz w:val="34"/>
          <w:szCs w:val="34"/>
        </w:rPr>
      </w:pPr>
    </w:p>
    <w:p w14:paraId="2BCCBDD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（二）疏散原则</w:t>
      </w:r>
    </w:p>
    <w:p w14:paraId="482483BA">
      <w:pPr>
        <w:rPr>
          <w:rFonts w:hint="eastAsia"/>
          <w:sz w:val="34"/>
          <w:szCs w:val="34"/>
        </w:rPr>
      </w:pPr>
    </w:p>
    <w:p w14:paraId="387B2D3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先人员、后财产；先重伤、后轻伤；先儿童老人、后一般人员。</w:t>
      </w:r>
    </w:p>
    <w:p w14:paraId="5CAA71D8">
      <w:pPr>
        <w:rPr>
          <w:rFonts w:hint="eastAsia"/>
          <w:sz w:val="34"/>
          <w:szCs w:val="34"/>
        </w:rPr>
      </w:pPr>
    </w:p>
    <w:p w14:paraId="652DA37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听从指挥，低姿弯腰、捂住口鼻，不拥挤、不逆行、不乘坐电梯。</w:t>
      </w:r>
    </w:p>
    <w:p w14:paraId="5A6FDD65">
      <w:pPr>
        <w:rPr>
          <w:rFonts w:hint="eastAsia"/>
          <w:sz w:val="34"/>
          <w:szCs w:val="34"/>
        </w:rPr>
      </w:pPr>
    </w:p>
    <w:p w14:paraId="59E920E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 按预定疏散路线快速撤离至室外安全集合点。</w:t>
      </w:r>
    </w:p>
    <w:p w14:paraId="293EE65C">
      <w:pPr>
        <w:rPr>
          <w:rFonts w:hint="eastAsia"/>
          <w:sz w:val="34"/>
          <w:szCs w:val="34"/>
        </w:rPr>
      </w:pPr>
    </w:p>
    <w:p w14:paraId="6F3A2C1D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（三）疏散程序</w:t>
      </w:r>
    </w:p>
    <w:p w14:paraId="7C4CA31A">
      <w:pPr>
        <w:rPr>
          <w:rFonts w:hint="eastAsia"/>
          <w:sz w:val="34"/>
          <w:szCs w:val="34"/>
        </w:rPr>
      </w:pPr>
    </w:p>
    <w:p w14:paraId="5273ED7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发现险情立即大声呼救，并按下手动报警按钮或拨打内部应急电话。</w:t>
      </w:r>
    </w:p>
    <w:p w14:paraId="665FD83C">
      <w:pPr>
        <w:rPr>
          <w:rFonts w:hint="eastAsia"/>
          <w:sz w:val="34"/>
          <w:szCs w:val="34"/>
        </w:rPr>
      </w:pPr>
    </w:p>
    <w:p w14:paraId="1C649A9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应急小组立即启动预案，广播通知疏散。</w:t>
      </w:r>
    </w:p>
    <w:p w14:paraId="51F3A07F">
      <w:pPr>
        <w:rPr>
          <w:rFonts w:hint="eastAsia"/>
          <w:sz w:val="34"/>
          <w:szCs w:val="34"/>
        </w:rPr>
      </w:pPr>
    </w:p>
    <w:p w14:paraId="1690884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 各区域负责人引导人员有序撤离。</w:t>
      </w:r>
    </w:p>
    <w:p w14:paraId="7EE36A37">
      <w:pPr>
        <w:rPr>
          <w:rFonts w:hint="eastAsia"/>
          <w:sz w:val="34"/>
          <w:szCs w:val="34"/>
        </w:rPr>
      </w:pPr>
    </w:p>
    <w:p w14:paraId="4D62D89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4. 撤离后在集合点清点人数，并上报领导小组。</w:t>
      </w:r>
    </w:p>
    <w:p w14:paraId="68F3693D">
      <w:pPr>
        <w:rPr>
          <w:rFonts w:hint="eastAsia"/>
          <w:sz w:val="34"/>
          <w:szCs w:val="34"/>
        </w:rPr>
      </w:pPr>
    </w:p>
    <w:p w14:paraId="1A633DB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5. 确认全部人员安全后，由组长宣布应急状态解除。</w:t>
      </w:r>
    </w:p>
    <w:p w14:paraId="0F4FE6EA">
      <w:pPr>
        <w:rPr>
          <w:rFonts w:hint="eastAsia"/>
          <w:sz w:val="34"/>
          <w:szCs w:val="34"/>
        </w:rPr>
      </w:pPr>
    </w:p>
    <w:p w14:paraId="7466BA4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四、应急救护管理制度</w:t>
      </w:r>
    </w:p>
    <w:p w14:paraId="2AEEB296">
      <w:pPr>
        <w:rPr>
          <w:rFonts w:hint="eastAsia"/>
          <w:sz w:val="34"/>
          <w:szCs w:val="34"/>
        </w:rPr>
      </w:pPr>
    </w:p>
    <w:p w14:paraId="7A01C6E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（一）急救器材管理</w:t>
      </w:r>
    </w:p>
    <w:p w14:paraId="03BFD84C">
      <w:pPr>
        <w:rPr>
          <w:rFonts w:hint="eastAsia"/>
          <w:sz w:val="34"/>
          <w:szCs w:val="34"/>
        </w:rPr>
      </w:pPr>
    </w:p>
    <w:p w14:paraId="03F4A3AD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现场设置急救箱/急救站，配置：</w:t>
      </w:r>
    </w:p>
    <w:p w14:paraId="2C65E019">
      <w:pPr>
        <w:rPr>
          <w:rFonts w:hint="eastAsia"/>
          <w:sz w:val="34"/>
          <w:szCs w:val="34"/>
        </w:rPr>
      </w:pPr>
    </w:p>
    <w:p w14:paraId="1B8221EA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◦ 绷带、纱布、碘伏、止血带、创可贴</w:t>
      </w:r>
    </w:p>
    <w:p w14:paraId="5786A32A">
      <w:pPr>
        <w:rPr>
          <w:rFonts w:hint="eastAsia"/>
          <w:sz w:val="34"/>
          <w:szCs w:val="34"/>
        </w:rPr>
      </w:pPr>
    </w:p>
    <w:p w14:paraId="095C79B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◦ 医用口罩、一次性手套、急救毯</w:t>
      </w:r>
    </w:p>
    <w:p w14:paraId="4DE48561">
      <w:pPr>
        <w:rPr>
          <w:rFonts w:hint="eastAsia"/>
          <w:sz w:val="34"/>
          <w:szCs w:val="34"/>
        </w:rPr>
      </w:pPr>
    </w:p>
    <w:p w14:paraId="457AD61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◦ 担架、应急手电筒</w:t>
      </w:r>
    </w:p>
    <w:p w14:paraId="2B01FCB0">
      <w:pPr>
        <w:rPr>
          <w:rFonts w:hint="eastAsia"/>
          <w:sz w:val="34"/>
          <w:szCs w:val="34"/>
        </w:rPr>
      </w:pPr>
    </w:p>
    <w:p w14:paraId="0919747F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急救器材专人管理、定期检查、及时补充，不得挪用、丢失。</w:t>
      </w:r>
    </w:p>
    <w:p w14:paraId="2A05BDD6">
      <w:pPr>
        <w:rPr>
          <w:rFonts w:hint="eastAsia"/>
          <w:sz w:val="34"/>
          <w:szCs w:val="34"/>
        </w:rPr>
      </w:pPr>
    </w:p>
    <w:p w14:paraId="55FA8E4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 急救箱放置在明显、易取用、干燥安全位置。</w:t>
      </w:r>
    </w:p>
    <w:p w14:paraId="7C7D8023">
      <w:pPr>
        <w:rPr>
          <w:rFonts w:hint="eastAsia"/>
          <w:sz w:val="34"/>
          <w:szCs w:val="34"/>
        </w:rPr>
      </w:pPr>
    </w:p>
    <w:p w14:paraId="16BC307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（二）救护原则</w:t>
      </w:r>
    </w:p>
    <w:p w14:paraId="4A338CCF">
      <w:pPr>
        <w:rPr>
          <w:rFonts w:hint="eastAsia"/>
          <w:sz w:val="34"/>
          <w:szCs w:val="34"/>
        </w:rPr>
      </w:pPr>
    </w:p>
    <w:p w14:paraId="0ECF524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先救命、后治伤；先止血、后固定；先重后轻。</w:t>
      </w:r>
    </w:p>
    <w:p w14:paraId="50218D7C">
      <w:pPr>
        <w:rPr>
          <w:rFonts w:hint="eastAsia"/>
          <w:sz w:val="34"/>
          <w:szCs w:val="34"/>
        </w:rPr>
      </w:pPr>
    </w:p>
    <w:p w14:paraId="4E63E83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不具备专业资质人员不得随意搬动骨折、昏迷、重伤人员。</w:t>
      </w:r>
    </w:p>
    <w:p w14:paraId="5B924E96">
      <w:pPr>
        <w:rPr>
          <w:rFonts w:hint="eastAsia"/>
          <w:sz w:val="34"/>
          <w:szCs w:val="34"/>
        </w:rPr>
      </w:pPr>
    </w:p>
    <w:p w14:paraId="720F279F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 立即拨打 120，清晰说明地点、伤情、联系方式。</w:t>
      </w:r>
    </w:p>
    <w:p w14:paraId="01EA5325">
      <w:pPr>
        <w:rPr>
          <w:rFonts w:hint="eastAsia"/>
          <w:sz w:val="34"/>
          <w:szCs w:val="34"/>
        </w:rPr>
      </w:pPr>
    </w:p>
    <w:p w14:paraId="2FDD6C1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（三）常见突发事件处置</w:t>
      </w:r>
    </w:p>
    <w:p w14:paraId="79EAC322">
      <w:pPr>
        <w:rPr>
          <w:rFonts w:hint="eastAsia"/>
          <w:sz w:val="34"/>
          <w:szCs w:val="34"/>
        </w:rPr>
      </w:pPr>
    </w:p>
    <w:p w14:paraId="480AC586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火灾：立即断电、灭火、疏散，严禁盲目跳楼。</w:t>
      </w:r>
    </w:p>
    <w:p w14:paraId="5928EBEE">
      <w:pPr>
        <w:rPr>
          <w:rFonts w:hint="eastAsia"/>
          <w:sz w:val="34"/>
          <w:szCs w:val="34"/>
        </w:rPr>
      </w:pPr>
    </w:p>
    <w:p w14:paraId="1B373AE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触电：先切断电源，再施救，禁止徒手接触触电者。</w:t>
      </w:r>
    </w:p>
    <w:p w14:paraId="2A63B653">
      <w:pPr>
        <w:rPr>
          <w:rFonts w:hint="eastAsia"/>
          <w:sz w:val="34"/>
          <w:szCs w:val="34"/>
        </w:rPr>
      </w:pPr>
    </w:p>
    <w:p w14:paraId="6FD6736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 创伤出血：立即压迫止血，包扎保护伤口。</w:t>
      </w:r>
    </w:p>
    <w:p w14:paraId="2C11B4AB">
      <w:pPr>
        <w:rPr>
          <w:rFonts w:hint="eastAsia"/>
          <w:sz w:val="34"/>
          <w:szCs w:val="34"/>
        </w:rPr>
      </w:pPr>
    </w:p>
    <w:p w14:paraId="2F0512E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4. 骨折：原地固定，避免移动，等待专业救援。</w:t>
      </w:r>
    </w:p>
    <w:p w14:paraId="2F98342E">
      <w:pPr>
        <w:rPr>
          <w:rFonts w:hint="eastAsia"/>
          <w:sz w:val="34"/>
          <w:szCs w:val="34"/>
        </w:rPr>
      </w:pPr>
    </w:p>
    <w:p w14:paraId="1A2D19D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5. 中暑/晕厥：移至阴凉处，补水、降温，必要时送医。</w:t>
      </w:r>
    </w:p>
    <w:p w14:paraId="048A42F6">
      <w:pPr>
        <w:rPr>
          <w:rFonts w:hint="eastAsia"/>
          <w:sz w:val="34"/>
          <w:szCs w:val="34"/>
        </w:rPr>
      </w:pPr>
    </w:p>
    <w:p w14:paraId="25C8580B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五、日常管理与培训</w:t>
      </w:r>
    </w:p>
    <w:p w14:paraId="509D597D">
      <w:pPr>
        <w:rPr>
          <w:rFonts w:hint="eastAsia"/>
          <w:sz w:val="34"/>
          <w:szCs w:val="34"/>
        </w:rPr>
      </w:pPr>
    </w:p>
    <w:p w14:paraId="03CF2DE0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每月对疏散通道、应急照明、指示标志、急救器材进行一次全面检查。</w:t>
      </w:r>
    </w:p>
    <w:p w14:paraId="482C7711">
      <w:pPr>
        <w:rPr>
          <w:rFonts w:hint="eastAsia"/>
          <w:sz w:val="34"/>
          <w:szCs w:val="34"/>
        </w:rPr>
      </w:pPr>
    </w:p>
    <w:p w14:paraId="30D90C96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每季度至少组织1次应急疏散演练，每年至少2次。</w:t>
      </w:r>
    </w:p>
    <w:p w14:paraId="55076BF9">
      <w:pPr>
        <w:rPr>
          <w:rFonts w:hint="eastAsia"/>
          <w:sz w:val="34"/>
          <w:szCs w:val="34"/>
        </w:rPr>
      </w:pPr>
    </w:p>
    <w:p w14:paraId="16D1288F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 所有人员上岗前必须接受：</w:t>
      </w:r>
    </w:p>
    <w:p w14:paraId="515F7CFA">
      <w:pPr>
        <w:rPr>
          <w:rFonts w:hint="eastAsia"/>
          <w:sz w:val="34"/>
          <w:szCs w:val="34"/>
        </w:rPr>
      </w:pPr>
    </w:p>
    <w:p w14:paraId="6A5CEE3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◦ 安全疏散培训</w:t>
      </w:r>
    </w:p>
    <w:p w14:paraId="10E966FE">
      <w:pPr>
        <w:rPr>
          <w:rFonts w:hint="eastAsia"/>
          <w:sz w:val="34"/>
          <w:szCs w:val="34"/>
        </w:rPr>
      </w:pPr>
    </w:p>
    <w:p w14:paraId="653DA60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◦ 灭火器使用培训</w:t>
      </w:r>
    </w:p>
    <w:p w14:paraId="204E2D3E">
      <w:pPr>
        <w:rPr>
          <w:rFonts w:hint="eastAsia"/>
          <w:sz w:val="34"/>
          <w:szCs w:val="34"/>
        </w:rPr>
      </w:pPr>
    </w:p>
    <w:p w14:paraId="107481EE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◦ 基础急救知识培训</w:t>
      </w:r>
    </w:p>
    <w:p w14:paraId="7E2725BE">
      <w:pPr>
        <w:rPr>
          <w:rFonts w:hint="eastAsia"/>
          <w:sz w:val="34"/>
          <w:szCs w:val="34"/>
        </w:rPr>
      </w:pPr>
    </w:p>
    <w:p w14:paraId="31C3D417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4. 建立培训、演练、检查记录，归档留存。</w:t>
      </w:r>
    </w:p>
    <w:p w14:paraId="5DF5FED7">
      <w:pPr>
        <w:rPr>
          <w:rFonts w:hint="eastAsia"/>
          <w:sz w:val="34"/>
          <w:szCs w:val="34"/>
        </w:rPr>
      </w:pPr>
    </w:p>
    <w:p w14:paraId="5337A861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六、报告与记录</w:t>
      </w:r>
    </w:p>
    <w:p w14:paraId="44989025">
      <w:pPr>
        <w:rPr>
          <w:rFonts w:hint="eastAsia"/>
          <w:sz w:val="34"/>
          <w:szCs w:val="34"/>
        </w:rPr>
      </w:pPr>
    </w:p>
    <w:p w14:paraId="41B6BDA5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任何突发事件必须第一时间上报，不得迟报、瞒报、漏报。</w:t>
      </w:r>
    </w:p>
    <w:p w14:paraId="70A38B74">
      <w:pPr>
        <w:rPr>
          <w:rFonts w:hint="eastAsia"/>
          <w:sz w:val="34"/>
          <w:szCs w:val="34"/>
        </w:rPr>
      </w:pPr>
    </w:p>
    <w:p w14:paraId="2C0F91D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应急处置结束后，形成书面记录：</w:t>
      </w:r>
    </w:p>
    <w:p w14:paraId="23AEECD9">
      <w:pPr>
        <w:rPr>
          <w:rFonts w:hint="eastAsia"/>
          <w:sz w:val="34"/>
          <w:szCs w:val="34"/>
        </w:rPr>
      </w:pPr>
    </w:p>
    <w:p w14:paraId="34758833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◦ 时间、地点、事件经过</w:t>
      </w:r>
    </w:p>
    <w:p w14:paraId="208757CF">
      <w:pPr>
        <w:rPr>
          <w:rFonts w:hint="eastAsia"/>
          <w:sz w:val="34"/>
          <w:szCs w:val="34"/>
        </w:rPr>
      </w:pPr>
    </w:p>
    <w:p w14:paraId="2D1C448C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◦ 伤亡情况、处置措施</w:t>
      </w:r>
    </w:p>
    <w:p w14:paraId="772F277E">
      <w:pPr>
        <w:rPr>
          <w:rFonts w:hint="eastAsia"/>
          <w:sz w:val="34"/>
          <w:szCs w:val="34"/>
        </w:rPr>
      </w:pPr>
    </w:p>
    <w:p w14:paraId="1D398D69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◦ 整改措施、预防方案</w:t>
      </w:r>
    </w:p>
    <w:p w14:paraId="1C5E2A94">
      <w:pPr>
        <w:rPr>
          <w:rFonts w:hint="eastAsia"/>
          <w:sz w:val="34"/>
          <w:szCs w:val="34"/>
        </w:rPr>
      </w:pPr>
    </w:p>
    <w:p w14:paraId="0A259AD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 所有记录纳入项目安全管理档案。</w:t>
      </w:r>
    </w:p>
    <w:p w14:paraId="75A49759">
      <w:pPr>
        <w:rPr>
          <w:rFonts w:hint="eastAsia"/>
          <w:sz w:val="34"/>
          <w:szCs w:val="34"/>
        </w:rPr>
      </w:pPr>
    </w:p>
    <w:p w14:paraId="01E4FA5F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七、附则</w:t>
      </w:r>
    </w:p>
    <w:p w14:paraId="3153AB37">
      <w:pPr>
        <w:rPr>
          <w:rFonts w:hint="eastAsia"/>
          <w:sz w:val="34"/>
          <w:szCs w:val="34"/>
        </w:rPr>
      </w:pPr>
    </w:p>
    <w:p w14:paraId="21CD4414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1. 本制度自发布之日起执行。</w:t>
      </w:r>
    </w:p>
    <w:p w14:paraId="357A61C8">
      <w:pPr>
        <w:rPr>
          <w:rFonts w:hint="eastAsia"/>
          <w:sz w:val="34"/>
          <w:szCs w:val="34"/>
        </w:rPr>
      </w:pPr>
    </w:p>
    <w:p w14:paraId="62F6AC8D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2. 本制度根据国家法律法规及项目实际情况适时修订。</w:t>
      </w:r>
    </w:p>
    <w:p w14:paraId="59662069">
      <w:pPr>
        <w:rPr>
          <w:rFonts w:hint="eastAsia"/>
          <w:sz w:val="34"/>
          <w:szCs w:val="34"/>
        </w:rPr>
      </w:pPr>
    </w:p>
    <w:p w14:paraId="6D88CEC8">
      <w:pPr>
        <w:rPr>
          <w:rFonts w:hint="eastAsia"/>
          <w:sz w:val="34"/>
          <w:szCs w:val="34"/>
        </w:rPr>
      </w:pPr>
      <w:r>
        <w:rPr>
          <w:rFonts w:hint="eastAsia"/>
          <w:sz w:val="34"/>
          <w:szCs w:val="34"/>
        </w:rPr>
        <w:t>3. 本制度由项目安全管理小组负责解释。</w:t>
      </w:r>
    </w:p>
    <w:p w14:paraId="577459B4">
      <w:pPr>
        <w:rPr>
          <w:rFonts w:hint="eastAsia"/>
          <w:sz w:val="34"/>
          <w:szCs w:val="34"/>
        </w:rPr>
      </w:pPr>
    </w:p>
    <w:p w14:paraId="6BA755E8">
      <w:pPr>
        <w:rPr>
          <w:rFonts w:hint="eastAsia"/>
          <w:sz w:val="34"/>
          <w:szCs w:val="34"/>
        </w:rPr>
      </w:pPr>
    </w:p>
    <w:p w14:paraId="4226BDF0">
      <w:pPr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2026-03-28T18:01:35Z</dcterms:created>
  <dc:creator>iPhone</dc:creator>
  <cp:lastModifiedBy>iPhone</cp:lastModifiedBy>
  <dcterms:modified xsi:type="dcterms:W3CDTF">2026-03-28T18:03:14Z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2052-12.42.0</vt:lpwstr>
  </property>
  <property fmtid="{D5CDD505-2E9C-101B-9397-08002B2CF9AE}" pid="3" name="ICV">
    <vt:lpwstr>EB805D90DE2A1866FFA6C769E9F31830_31</vt:lpwstr>
  </property>
</Properties>
</file>