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EA49F">
      <w:pPr>
        <w:rPr>
          <w:rFonts w:hint="eastAsia"/>
        </w:rPr>
      </w:pPr>
      <w:r>
        <w:rPr>
          <w:rFonts w:hint="eastAsia"/>
        </w:rPr>
        <w:t># 乌兰哈达火山脚下充电站利废建材中废弃物掺量说明及证明材料</w:t>
      </w:r>
    </w:p>
    <w:p w14:paraId="50FDAAFF">
      <w:pPr>
        <w:rPr>
          <w:rFonts w:hint="eastAsia"/>
        </w:rPr>
      </w:pPr>
    </w:p>
    <w:p w14:paraId="4BFD640A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901E632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24172500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25AAF136">
      <w:pPr>
        <w:rPr>
          <w:rFonts w:hint="eastAsia"/>
        </w:rPr>
      </w:pPr>
    </w:p>
    <w:p w14:paraId="612EB598">
      <w:pPr>
        <w:rPr>
          <w:rFonts w:hint="eastAsia"/>
        </w:rPr>
      </w:pPr>
      <w:r>
        <w:rPr>
          <w:rFonts w:hint="eastAsia"/>
        </w:rPr>
        <w:t>---</w:t>
      </w:r>
    </w:p>
    <w:p w14:paraId="1A14BBC1">
      <w:pPr>
        <w:rPr>
          <w:rFonts w:hint="eastAsia"/>
        </w:rPr>
      </w:pPr>
    </w:p>
    <w:p w14:paraId="2D4C5DF8">
      <w:pPr>
        <w:rPr>
          <w:rFonts w:hint="eastAsia"/>
        </w:rPr>
      </w:pPr>
      <w:r>
        <w:rPr>
          <w:rFonts w:hint="eastAsia"/>
        </w:rPr>
        <w:t>## 第一章 利废建材统计</w:t>
      </w:r>
    </w:p>
    <w:p w14:paraId="1F68CDB8">
      <w:pPr>
        <w:rPr>
          <w:rFonts w:hint="eastAsia"/>
        </w:rPr>
      </w:pPr>
    </w:p>
    <w:p w14:paraId="5CA8873C">
      <w:pPr>
        <w:rPr>
          <w:rFonts w:hint="eastAsia"/>
        </w:rPr>
      </w:pPr>
      <w:r>
        <w:rPr>
          <w:rFonts w:hint="eastAsia"/>
        </w:rPr>
        <w:t>### 1.1 废弃物掺量说明</w:t>
      </w:r>
    </w:p>
    <w:p w14:paraId="0A21591F">
      <w:pPr>
        <w:rPr>
          <w:rFonts w:hint="eastAsia"/>
        </w:rPr>
      </w:pPr>
    </w:p>
    <w:p w14:paraId="60126348">
      <w:pPr>
        <w:rPr>
          <w:rFonts w:hint="eastAsia"/>
        </w:rPr>
      </w:pPr>
      <w:r>
        <w:rPr>
          <w:rFonts w:hint="eastAsia"/>
        </w:rPr>
        <w:t>| 序号 | 建材名称 | 废弃物类型 | 废弃物掺量(%) | 用量 | 来源 | 证明材料 |</w:t>
      </w:r>
    </w:p>
    <w:p w14:paraId="435E343E">
      <w:pPr>
        <w:rPr>
          <w:rFonts w:hint="eastAsia"/>
        </w:rPr>
      </w:pPr>
      <w:r>
        <w:rPr>
          <w:rFonts w:hint="eastAsia"/>
        </w:rPr>
        <w:t>|------|----------|------------|---------------|------|------|----------|</w:t>
      </w:r>
    </w:p>
    <w:p w14:paraId="47F08176">
      <w:pPr>
        <w:rPr>
          <w:rFonts w:hint="eastAsia"/>
        </w:rPr>
      </w:pPr>
      <w:r>
        <w:rPr>
          <w:rFonts w:hint="eastAsia"/>
        </w:rPr>
        <w:t>| 1 | 预拌混凝土 | 粉煤灰 | 15% | 3,312m³ | 电厂工业废渣 | 配合比报告 |</w:t>
      </w:r>
    </w:p>
    <w:p w14:paraId="1A47E07F">
      <w:pPr>
        <w:rPr>
          <w:rFonts w:hint="eastAsia"/>
        </w:rPr>
      </w:pPr>
      <w:r>
        <w:rPr>
          <w:rFonts w:hint="eastAsia"/>
        </w:rPr>
        <w:t>| 2 | 预拌混凝土 | 矿渣粉 | 10% | 3,312m³ | 钢铁厂矿渣 | 配合比报告 |</w:t>
      </w:r>
    </w:p>
    <w:p w14:paraId="4A78FFD8">
      <w:pPr>
        <w:rPr>
          <w:rFonts w:hint="eastAsia"/>
        </w:rPr>
      </w:pPr>
      <w:r>
        <w:rPr>
          <w:rFonts w:hint="eastAsia"/>
        </w:rPr>
        <w:t>| 3 | 蒸压加气混凝土砌块 | 粉煤灰 | 30% | 420㎡ | 电厂工业废渣 | 出厂合格证 |</w:t>
      </w:r>
    </w:p>
    <w:p w14:paraId="6075E59F">
      <w:pPr>
        <w:rPr>
          <w:rFonts w:hint="eastAsia"/>
        </w:rPr>
      </w:pPr>
      <w:r>
        <w:rPr>
          <w:rFonts w:hint="eastAsia"/>
        </w:rPr>
        <w:t>| 4 | 红砖（旧建筑回收） | 建筑垃圾 | 100% | 1.2万块 | 场地旧建筑 | 回收记录 |</w:t>
      </w:r>
    </w:p>
    <w:p w14:paraId="683E5BC1">
      <w:pPr>
        <w:rPr>
          <w:rFonts w:hint="eastAsia"/>
        </w:rPr>
      </w:pPr>
      <w:r>
        <w:rPr>
          <w:rFonts w:hint="eastAsia"/>
        </w:rPr>
        <w:t>| 5 | 火山石（旧建筑回收） | 建筑垃圾 | 100% | 85吨 | 场地旧建筑 | 回收记录 |</w:t>
      </w:r>
    </w:p>
    <w:p w14:paraId="55DC4CE8">
      <w:pPr>
        <w:rPr>
          <w:rFonts w:hint="eastAsia"/>
        </w:rPr>
      </w:pPr>
    </w:p>
    <w:p w14:paraId="556159B8">
      <w:pPr>
        <w:rPr>
          <w:rFonts w:hint="eastAsia"/>
        </w:rPr>
      </w:pPr>
      <w:r>
        <w:rPr>
          <w:rFonts w:hint="eastAsia"/>
        </w:rPr>
        <w:t>---</w:t>
      </w:r>
    </w:p>
    <w:p w14:paraId="2DD9AC2F">
      <w:pPr>
        <w:rPr>
          <w:rFonts w:hint="eastAsia"/>
        </w:rPr>
      </w:pPr>
    </w:p>
    <w:p w14:paraId="67A5AD2F">
      <w:pPr>
        <w:rPr>
          <w:rFonts w:hint="eastAsia"/>
        </w:rPr>
      </w:pPr>
      <w:r>
        <w:rPr>
          <w:rFonts w:hint="eastAsia"/>
        </w:rPr>
        <w:t>## 第二章 废弃物掺量计算</w:t>
      </w:r>
    </w:p>
    <w:p w14:paraId="58DB7562">
      <w:pPr>
        <w:rPr>
          <w:rFonts w:hint="eastAsia"/>
        </w:rPr>
      </w:pPr>
    </w:p>
    <w:p w14:paraId="727DA57C">
      <w:pPr>
        <w:rPr>
          <w:rFonts w:hint="eastAsia"/>
        </w:rPr>
      </w:pPr>
      <w:r>
        <w:rPr>
          <w:rFonts w:hint="eastAsia"/>
        </w:rPr>
        <w:t>### 2.1 混凝土废弃物掺量</w:t>
      </w:r>
    </w:p>
    <w:p w14:paraId="5C6503A5">
      <w:pPr>
        <w:rPr>
          <w:rFonts w:hint="eastAsia"/>
        </w:rPr>
      </w:pPr>
    </w:p>
    <w:p w14:paraId="117E64CD">
      <w:pPr>
        <w:rPr>
          <w:rFonts w:hint="eastAsia"/>
        </w:rPr>
      </w:pPr>
      <w:r>
        <w:rPr>
          <w:rFonts w:hint="eastAsia"/>
        </w:rPr>
        <w:t>| 材料 | 用量(m³) | 粉煤灰掺量 | 矿渣粉掺量 | 废弃物总量(m³) |</w:t>
      </w:r>
    </w:p>
    <w:p w14:paraId="3BB55BC7">
      <w:pPr>
        <w:rPr>
          <w:rFonts w:hint="eastAsia"/>
        </w:rPr>
      </w:pPr>
      <w:r>
        <w:rPr>
          <w:rFonts w:hint="eastAsia"/>
        </w:rPr>
        <w:t>|------|----------|------------|------------|----------------|</w:t>
      </w:r>
    </w:p>
    <w:p w14:paraId="690D670E">
      <w:pPr>
        <w:rPr>
          <w:rFonts w:hint="eastAsia"/>
        </w:rPr>
      </w:pPr>
      <w:r>
        <w:rPr>
          <w:rFonts w:hint="eastAsia"/>
        </w:rPr>
        <w:t>| C15-C35混凝土 | 3,312 | 15% | 10% | 828 |</w:t>
      </w:r>
    </w:p>
    <w:p w14:paraId="32B63708">
      <w:pPr>
        <w:rPr>
          <w:rFonts w:hint="eastAsia"/>
        </w:rPr>
      </w:pPr>
    </w:p>
    <w:p w14:paraId="100DDE05">
      <w:pPr>
        <w:rPr>
          <w:rFonts w:hint="eastAsia"/>
        </w:rPr>
      </w:pPr>
      <w:r>
        <w:rPr>
          <w:rFonts w:hint="eastAsia"/>
        </w:rPr>
        <w:t>### 2.2 砌块废弃物掺量</w:t>
      </w:r>
    </w:p>
    <w:p w14:paraId="16792C44">
      <w:pPr>
        <w:rPr>
          <w:rFonts w:hint="eastAsia"/>
        </w:rPr>
      </w:pPr>
    </w:p>
    <w:p w14:paraId="1D260617">
      <w:pPr>
        <w:rPr>
          <w:rFonts w:hint="eastAsia"/>
        </w:rPr>
      </w:pPr>
      <w:r>
        <w:rPr>
          <w:rFonts w:hint="eastAsia"/>
        </w:rPr>
        <w:t>| 材料 | 用量(㎡) | 粉煤灰掺量 | 废弃物用量(㎡) |</w:t>
      </w:r>
    </w:p>
    <w:p w14:paraId="580FA2B8">
      <w:pPr>
        <w:rPr>
          <w:rFonts w:hint="eastAsia"/>
        </w:rPr>
      </w:pPr>
      <w:r>
        <w:rPr>
          <w:rFonts w:hint="eastAsia"/>
        </w:rPr>
        <w:t>|------|----------|------------|----------------|</w:t>
      </w:r>
    </w:p>
    <w:p w14:paraId="6EC7A826">
      <w:pPr>
        <w:rPr>
          <w:rFonts w:hint="eastAsia"/>
        </w:rPr>
      </w:pPr>
      <w:r>
        <w:rPr>
          <w:rFonts w:hint="eastAsia"/>
        </w:rPr>
        <w:t>| 加气混凝土砌块 | 420 | 30% | 126 |</w:t>
      </w:r>
    </w:p>
    <w:p w14:paraId="5E26C202">
      <w:pPr>
        <w:rPr>
          <w:rFonts w:hint="eastAsia"/>
        </w:rPr>
      </w:pPr>
    </w:p>
    <w:p w14:paraId="7B717EA6">
      <w:pPr>
        <w:rPr>
          <w:rFonts w:hint="eastAsia"/>
        </w:rPr>
      </w:pPr>
      <w:r>
        <w:rPr>
          <w:rFonts w:hint="eastAsia"/>
        </w:rPr>
        <w:t>### 2.3 旧材料回收利用</w:t>
      </w:r>
    </w:p>
    <w:p w14:paraId="1A93CFE6">
      <w:pPr>
        <w:rPr>
          <w:rFonts w:hint="eastAsia"/>
        </w:rPr>
      </w:pPr>
    </w:p>
    <w:p w14:paraId="777EAE61">
      <w:pPr>
        <w:rPr>
          <w:rFonts w:hint="eastAsia"/>
        </w:rPr>
      </w:pPr>
      <w:r>
        <w:rPr>
          <w:rFonts w:hint="eastAsia"/>
        </w:rPr>
        <w:t>| 材料 | 用量 | 回收利用率 | 回收重量(吨) |</w:t>
      </w:r>
    </w:p>
    <w:p w14:paraId="0D79A70F">
      <w:pPr>
        <w:rPr>
          <w:rFonts w:hint="eastAsia"/>
        </w:rPr>
      </w:pPr>
      <w:r>
        <w:rPr>
          <w:rFonts w:hint="eastAsia"/>
        </w:rPr>
        <w:t>|------|------|------------|--------------|</w:t>
      </w:r>
    </w:p>
    <w:p w14:paraId="7C05BF9C">
      <w:pPr>
        <w:rPr>
          <w:rFonts w:hint="eastAsia"/>
        </w:rPr>
      </w:pPr>
      <w:r>
        <w:rPr>
          <w:rFonts w:hint="eastAsia"/>
        </w:rPr>
        <w:t>| 火山石 | 85吨 | 100% | 85 |</w:t>
      </w:r>
    </w:p>
    <w:p w14:paraId="3603C20D">
      <w:pPr>
        <w:rPr>
          <w:rFonts w:hint="eastAsia"/>
        </w:rPr>
      </w:pPr>
      <w:r>
        <w:rPr>
          <w:rFonts w:hint="eastAsia"/>
        </w:rPr>
        <w:t>| 红砖 | 12吨 | 100% | 12 |</w:t>
      </w:r>
    </w:p>
    <w:p w14:paraId="0A89F58A">
      <w:pPr>
        <w:rPr>
          <w:rFonts w:hint="eastAsia"/>
        </w:rPr>
      </w:pPr>
      <w:r>
        <w:rPr>
          <w:rFonts w:hint="eastAsia"/>
        </w:rPr>
        <w:t>| **合计** | — | — | **97** |</w:t>
      </w:r>
    </w:p>
    <w:p w14:paraId="4E63582E">
      <w:pPr>
        <w:rPr>
          <w:rFonts w:hint="eastAsia"/>
        </w:rPr>
      </w:pPr>
    </w:p>
    <w:p w14:paraId="5F438C6E">
      <w:pPr>
        <w:rPr>
          <w:rFonts w:hint="eastAsia"/>
        </w:rPr>
      </w:pPr>
      <w:r>
        <w:rPr>
          <w:rFonts w:hint="eastAsia"/>
        </w:rPr>
        <w:t>---</w:t>
      </w:r>
    </w:p>
    <w:p w14:paraId="4C44AC81">
      <w:pPr>
        <w:rPr>
          <w:rFonts w:hint="eastAsia"/>
        </w:rPr>
      </w:pPr>
    </w:p>
    <w:p w14:paraId="481DB4CF">
      <w:pPr>
        <w:rPr>
          <w:rFonts w:hint="eastAsia"/>
        </w:rPr>
      </w:pPr>
      <w:r>
        <w:rPr>
          <w:rFonts w:hint="eastAsia"/>
        </w:rPr>
        <w:t>## 第三章 证明材料清单</w:t>
      </w:r>
    </w:p>
    <w:p w14:paraId="293FE69A">
      <w:pPr>
        <w:rPr>
          <w:rFonts w:hint="eastAsia"/>
        </w:rPr>
      </w:pPr>
    </w:p>
    <w:p w14:paraId="20FDED6A">
      <w:pPr>
        <w:rPr>
          <w:rFonts w:hint="eastAsia"/>
        </w:rPr>
      </w:pPr>
      <w:r>
        <w:rPr>
          <w:rFonts w:hint="eastAsia"/>
        </w:rPr>
        <w:t>| 序号 | 材料 | 证明文件 | 编号 | 出具单位 |</w:t>
      </w:r>
    </w:p>
    <w:p w14:paraId="7D1FBBFA">
      <w:pPr>
        <w:rPr>
          <w:rFonts w:hint="eastAsia"/>
        </w:rPr>
      </w:pPr>
      <w:r>
        <w:rPr>
          <w:rFonts w:hint="eastAsia"/>
        </w:rPr>
        <w:t>|------|------|----------|------|----------|</w:t>
      </w:r>
    </w:p>
    <w:p w14:paraId="3993F463">
      <w:pPr>
        <w:rPr>
          <w:rFonts w:hint="eastAsia"/>
        </w:rPr>
      </w:pPr>
      <w:r>
        <w:rPr>
          <w:rFonts w:hint="eastAsia"/>
        </w:rPr>
        <w:t>| 1 | 预拌混凝土 | 配合比报告 | PB-2026-088 | 预拌混凝土公司 |</w:t>
      </w:r>
    </w:p>
    <w:p w14:paraId="04DA114E">
      <w:pPr>
        <w:rPr>
          <w:rFonts w:hint="eastAsia"/>
        </w:rPr>
      </w:pPr>
      <w:r>
        <w:rPr>
          <w:rFonts w:hint="eastAsia"/>
        </w:rPr>
        <w:t>| 2 | 预拌混凝土 | 粉煤灰来源证明 | FM-2026-012 | 电厂 |</w:t>
      </w:r>
    </w:p>
    <w:p w14:paraId="3B8218FF">
      <w:pPr>
        <w:rPr>
          <w:rFonts w:hint="eastAsia"/>
        </w:rPr>
      </w:pPr>
      <w:r>
        <w:rPr>
          <w:rFonts w:hint="eastAsia"/>
        </w:rPr>
        <w:t>| 3 | 预拌混凝土 | 矿渣粉来源证明 | KZ-2026-023 | 钢铁厂 |</w:t>
      </w:r>
    </w:p>
    <w:p w14:paraId="5B5DC830">
      <w:pPr>
        <w:rPr>
          <w:rFonts w:hint="eastAsia"/>
        </w:rPr>
      </w:pPr>
      <w:r>
        <w:rPr>
          <w:rFonts w:hint="eastAsia"/>
        </w:rPr>
        <w:t>| 4 | 加气混凝土砌块 | 出厂合格证 | CQ-2026-045 | 砌块厂 |</w:t>
      </w:r>
    </w:p>
    <w:p w14:paraId="19A46A81">
      <w:pPr>
        <w:rPr>
          <w:rFonts w:hint="eastAsia"/>
        </w:rPr>
      </w:pPr>
      <w:r>
        <w:rPr>
          <w:rFonts w:hint="eastAsia"/>
        </w:rPr>
        <w:t>| 5 | 旧火山石 | 回收记录 | HS-2026-001 | 施工单位 |</w:t>
      </w:r>
    </w:p>
    <w:p w14:paraId="15680D1B">
      <w:pPr>
        <w:rPr>
          <w:rFonts w:hint="eastAsia"/>
        </w:rPr>
      </w:pPr>
      <w:r>
        <w:rPr>
          <w:rFonts w:hint="eastAsia"/>
        </w:rPr>
        <w:t>| 6 | 旧红砖 | 回收记录 | HZ-2026-002 | 施工单位 |</w:t>
      </w:r>
    </w:p>
    <w:p w14:paraId="3A85F0CD">
      <w:pPr>
        <w:rPr>
          <w:rFonts w:hint="eastAsia"/>
        </w:rPr>
      </w:pPr>
    </w:p>
    <w:p w14:paraId="6265F99C">
      <w:pPr>
        <w:rPr>
          <w:rFonts w:hint="eastAsia"/>
        </w:rPr>
      </w:pPr>
      <w:r>
        <w:rPr>
          <w:rFonts w:hint="eastAsia"/>
        </w:rPr>
        <w:t>---</w:t>
      </w:r>
    </w:p>
    <w:p w14:paraId="49A6E710">
      <w:pPr>
        <w:rPr>
          <w:rFonts w:hint="eastAsia"/>
        </w:rPr>
      </w:pPr>
    </w:p>
    <w:p w14:paraId="5E15A6FC">
      <w:pPr>
        <w:rPr>
          <w:rFonts w:hint="eastAsia"/>
        </w:rPr>
      </w:pPr>
      <w:r>
        <w:rPr>
          <w:rFonts w:hint="eastAsia"/>
        </w:rPr>
        <w:t>## 第四章 废弃物综合利用量汇总</w:t>
      </w:r>
    </w:p>
    <w:p w14:paraId="65019A84">
      <w:pPr>
        <w:rPr>
          <w:rFonts w:hint="eastAsia"/>
        </w:rPr>
      </w:pPr>
    </w:p>
    <w:p w14:paraId="4656AFBF">
      <w:pPr>
        <w:rPr>
          <w:rFonts w:hint="eastAsia"/>
        </w:rPr>
      </w:pPr>
      <w:r>
        <w:rPr>
          <w:rFonts w:hint="eastAsia"/>
        </w:rPr>
        <w:t>| 废弃物类型 | 利用量 | 单位 | 来源 |</w:t>
      </w:r>
    </w:p>
    <w:p w14:paraId="2B690AC2">
      <w:pPr>
        <w:rPr>
          <w:rFonts w:hint="eastAsia"/>
        </w:rPr>
      </w:pPr>
      <w:r>
        <w:rPr>
          <w:rFonts w:hint="eastAsia"/>
        </w:rPr>
        <w:t>|------------|--------|------|------|</w:t>
      </w:r>
    </w:p>
    <w:p w14:paraId="63F80661">
      <w:pPr>
        <w:rPr>
          <w:rFonts w:hint="eastAsia"/>
        </w:rPr>
      </w:pPr>
      <w:r>
        <w:rPr>
          <w:rFonts w:hint="eastAsia"/>
        </w:rPr>
        <w:t>| 粉煤灰 | 497 | m³ | 混凝土、砌块 |</w:t>
      </w:r>
    </w:p>
    <w:p w14:paraId="2851C8F4">
      <w:pPr>
        <w:rPr>
          <w:rFonts w:hint="eastAsia"/>
        </w:rPr>
      </w:pPr>
      <w:r>
        <w:rPr>
          <w:rFonts w:hint="eastAsia"/>
        </w:rPr>
        <w:t>| 矿渣粉 | 331 | m³ | 混凝土 |</w:t>
      </w:r>
    </w:p>
    <w:p w14:paraId="5E4C67B5">
      <w:pPr>
        <w:rPr>
          <w:rFonts w:hint="eastAsia"/>
        </w:rPr>
      </w:pPr>
      <w:r>
        <w:rPr>
          <w:rFonts w:hint="eastAsia"/>
        </w:rPr>
        <w:t>| 旧火山石 | 85 | 吨 | 场地回收 |</w:t>
      </w:r>
    </w:p>
    <w:p w14:paraId="36B89C1A">
      <w:pPr>
        <w:rPr>
          <w:rFonts w:hint="eastAsia"/>
        </w:rPr>
      </w:pPr>
      <w:r>
        <w:rPr>
          <w:rFonts w:hint="eastAsia"/>
        </w:rPr>
        <w:t>| 旧红砖 | 12 | 吨 | 场地回收 |</w:t>
      </w:r>
    </w:p>
    <w:p w14:paraId="713DDB2F">
      <w:pPr>
        <w:rPr>
          <w:rFonts w:hint="eastAsia"/>
        </w:rPr>
      </w:pPr>
      <w:r>
        <w:rPr>
          <w:rFonts w:hint="eastAsia"/>
        </w:rPr>
        <w:t>| **合计** | — | — | — |</w:t>
      </w:r>
    </w:p>
    <w:p w14:paraId="5D556AF9">
      <w:pPr>
        <w:rPr>
          <w:rFonts w:hint="eastAsia"/>
        </w:rPr>
      </w:pPr>
    </w:p>
    <w:p w14:paraId="19139A22">
      <w:pPr>
        <w:rPr>
          <w:rFonts w:hint="eastAsia"/>
        </w:rPr>
      </w:pPr>
      <w:r>
        <w:rPr>
          <w:rFonts w:hint="eastAsia"/>
        </w:rPr>
        <w:t>---</w:t>
      </w:r>
    </w:p>
    <w:p w14:paraId="69117042">
      <w:pPr>
        <w:rPr>
          <w:rFonts w:hint="eastAsia"/>
        </w:rPr>
      </w:pPr>
    </w:p>
    <w:p w14:paraId="3840F8A8">
      <w:pPr>
        <w:rPr>
          <w:rFonts w:hint="eastAsia"/>
        </w:rPr>
      </w:pPr>
      <w:r>
        <w:rPr>
          <w:rFonts w:hint="eastAsia"/>
        </w:rPr>
        <w:t>## 第五章 结论</w:t>
      </w:r>
    </w:p>
    <w:p w14:paraId="5D1C65B6">
      <w:pPr>
        <w:rPr>
          <w:rFonts w:hint="eastAsia"/>
        </w:rPr>
      </w:pPr>
    </w:p>
    <w:p w14:paraId="4FC0E417">
      <w:pPr>
        <w:rPr>
          <w:rFonts w:hint="eastAsia"/>
        </w:rPr>
      </w:pPr>
      <w:r>
        <w:rPr>
          <w:rFonts w:hint="eastAsia"/>
        </w:rPr>
        <w:t>| 项目 | 结论 |</w:t>
      </w:r>
    </w:p>
    <w:p w14:paraId="153C3886">
      <w:pPr>
        <w:rPr>
          <w:rFonts w:hint="eastAsia"/>
        </w:rPr>
      </w:pPr>
      <w:r>
        <w:rPr>
          <w:rFonts w:hint="eastAsia"/>
        </w:rPr>
        <w:t>|------|------|</w:t>
      </w:r>
    </w:p>
    <w:p w14:paraId="7BF8FE58">
      <w:pPr>
        <w:rPr>
          <w:rFonts w:hint="eastAsia"/>
        </w:rPr>
      </w:pPr>
      <w:r>
        <w:rPr>
          <w:rFonts w:hint="eastAsia"/>
        </w:rPr>
        <w:t>| 利废建材种类 | 4类（混凝土、砌块、旧石材、旧砖） |</w:t>
      </w:r>
    </w:p>
    <w:p w14:paraId="348AC41A">
      <w:pPr>
        <w:rPr>
          <w:rFonts w:hint="eastAsia"/>
        </w:rPr>
      </w:pPr>
      <w:r>
        <w:rPr>
          <w:rFonts w:hint="eastAsia"/>
        </w:rPr>
        <w:t>| 废弃物掺量 | 混凝土15%粉煤灰+10%矿渣粉，砌块30%粉煤灰 |</w:t>
      </w:r>
    </w:p>
    <w:p w14:paraId="00B98B5F">
      <w:pPr>
        <w:rPr>
          <w:rFonts w:hint="eastAsia"/>
        </w:rPr>
      </w:pPr>
      <w:r>
        <w:rPr>
          <w:rFonts w:hint="eastAsia"/>
        </w:rPr>
        <w:t>| 旧材料回收 | 97吨 |</w:t>
      </w:r>
    </w:p>
    <w:p w14:paraId="217A1193">
      <w:pPr>
        <w:rPr>
          <w:rFonts w:hint="eastAsia"/>
        </w:rPr>
      </w:pPr>
      <w:r>
        <w:rPr>
          <w:rFonts w:hint="eastAsia"/>
        </w:rPr>
        <w:t>| 证明材料 | 齐全 |</w:t>
      </w:r>
    </w:p>
    <w:p w14:paraId="6FADF150">
      <w:pPr>
        <w:rPr>
          <w:rFonts w:hint="eastAsia"/>
        </w:rPr>
      </w:pPr>
    </w:p>
    <w:p w14:paraId="1DF0A59C">
      <w:pPr>
        <w:rPr>
          <w:rFonts w:hint="eastAsia"/>
        </w:rPr>
      </w:pPr>
      <w:r>
        <w:rPr>
          <w:rFonts w:hint="eastAsia"/>
        </w:rPr>
        <w:t>**综合评定：** 本项目利废建材废弃物掺量明确，证明材料齐全，符合绿色建筑资源循环利用要求。</w:t>
      </w:r>
    </w:p>
    <w:p w14:paraId="5ABB6E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8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2026-03-25T15:37:27Z</dcterms:created>
  <dc:creator>DELL</dc:creator>
  <cp:lastModifiedBy>三浦友和</cp:lastModifiedBy>
  <dcterms:modified xsi:type="dcterms:W3CDTF">2026-03-25T15:37:41Z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F05E382653F94F87952A860951E1E1AE_12</vt:lpwstr>
  </property>
</Properties>
</file>