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AC05">
      <w:pPr>
        <w:rPr>
          <w:rFonts w:hint="eastAsia"/>
        </w:rPr>
      </w:pPr>
      <w:r>
        <w:rPr>
          <w:rFonts w:hint="eastAsia"/>
        </w:rPr>
        <w:t># 乌兰哈达火山脚下充电站屋面遮阴及高反射比例计算书</w:t>
      </w:r>
    </w:p>
    <w:p w14:paraId="1F421A0A">
      <w:pPr>
        <w:rPr>
          <w:rFonts w:hint="eastAsia"/>
        </w:rPr>
      </w:pPr>
    </w:p>
    <w:p w14:paraId="1EC74B26">
      <w:pPr>
        <w:rPr>
          <w:rFonts w:hint="eastAsia"/>
        </w:rPr>
      </w:pPr>
      <w:r>
        <w:rPr>
          <w:rFonts w:hint="eastAsia"/>
        </w:rPr>
        <w:t xml:space="preserve">**项目名称：** 乌兰哈达火山脚下光储充一体化充电站  </w:t>
      </w:r>
    </w:p>
    <w:p w14:paraId="71C1E88B">
      <w:pPr>
        <w:rPr>
          <w:rFonts w:hint="eastAsia"/>
        </w:rPr>
      </w:pPr>
      <w:r>
        <w:rPr>
          <w:rFonts w:hint="eastAsia"/>
        </w:rPr>
        <w:t xml:space="preserve">**计算内容：** 屋面遮阴面积、高反射面积及比例统计  </w:t>
      </w:r>
    </w:p>
    <w:p w14:paraId="1027AA69">
      <w:pPr>
        <w:rPr>
          <w:rFonts w:hint="eastAsia"/>
        </w:rPr>
      </w:pPr>
      <w:r>
        <w:rPr>
          <w:rFonts w:hint="eastAsia"/>
        </w:rPr>
        <w:t xml:space="preserve">**计算周期：** 全年（以夏季典型日为代表）  </w:t>
      </w:r>
    </w:p>
    <w:p w14:paraId="2E534E01">
      <w:pPr>
        <w:rPr>
          <w:rFonts w:hint="eastAsia"/>
        </w:rPr>
      </w:pPr>
      <w:r>
        <w:rPr>
          <w:rFonts w:hint="eastAsia"/>
        </w:rPr>
        <w:t xml:space="preserve">**编制日期：** 2026年12月31日  </w:t>
      </w:r>
    </w:p>
    <w:p w14:paraId="54FD48FC">
      <w:pPr>
        <w:rPr>
          <w:rFonts w:hint="eastAsia"/>
        </w:rPr>
      </w:pPr>
      <w:r>
        <w:rPr>
          <w:rFonts w:hint="eastAsia"/>
        </w:rPr>
        <w:t>**编制单位：** [设计单位名称]</w:t>
      </w:r>
    </w:p>
    <w:p w14:paraId="12E2EF56">
      <w:pPr>
        <w:rPr>
          <w:rFonts w:hint="eastAsia"/>
        </w:rPr>
      </w:pPr>
    </w:p>
    <w:p w14:paraId="36113C6B">
      <w:pPr>
        <w:rPr>
          <w:rFonts w:hint="eastAsia"/>
        </w:rPr>
      </w:pPr>
      <w:r>
        <w:rPr>
          <w:rFonts w:hint="eastAsia"/>
        </w:rPr>
        <w:t>---</w:t>
      </w:r>
    </w:p>
    <w:p w14:paraId="479DF0E0">
      <w:pPr>
        <w:rPr>
          <w:rFonts w:hint="eastAsia"/>
        </w:rPr>
      </w:pPr>
    </w:p>
    <w:p w14:paraId="36D67819">
      <w:pPr>
        <w:rPr>
          <w:rFonts w:hint="eastAsia"/>
        </w:rPr>
      </w:pPr>
      <w:r>
        <w:rPr>
          <w:rFonts w:hint="eastAsia"/>
        </w:rPr>
        <w:t>## 第一章 计算概述</w:t>
      </w:r>
    </w:p>
    <w:p w14:paraId="0AB0E54C">
      <w:pPr>
        <w:rPr>
          <w:rFonts w:hint="eastAsia"/>
        </w:rPr>
      </w:pPr>
    </w:p>
    <w:p w14:paraId="1E18B536">
      <w:pPr>
        <w:rPr>
          <w:rFonts w:hint="eastAsia"/>
        </w:rPr>
      </w:pPr>
      <w:r>
        <w:rPr>
          <w:rFonts w:hint="eastAsia"/>
        </w:rPr>
        <w:t>### 1.1 计算目的</w:t>
      </w:r>
    </w:p>
    <w:p w14:paraId="545255C7">
      <w:pPr>
        <w:rPr>
          <w:rFonts w:hint="eastAsia"/>
        </w:rPr>
      </w:pPr>
    </w:p>
    <w:p w14:paraId="79BCCD9F">
      <w:pPr>
        <w:rPr>
          <w:rFonts w:hint="eastAsia"/>
        </w:rPr>
      </w:pPr>
      <w:r>
        <w:rPr>
          <w:rFonts w:hint="eastAsia"/>
        </w:rPr>
        <w:t>为评估乌兰哈达火山脚下充电站屋面的热工性能及热岛效应缓解效果，计算屋面遮阴面积比例和高反射铺装面积比例，为绿色建筑设计及节能评价提供数据支撑，特编制本计算书。</w:t>
      </w:r>
    </w:p>
    <w:p w14:paraId="75E1C023">
      <w:pPr>
        <w:rPr>
          <w:rFonts w:hint="eastAsia"/>
        </w:rPr>
      </w:pPr>
    </w:p>
    <w:p w14:paraId="6BA53056">
      <w:pPr>
        <w:rPr>
          <w:rFonts w:hint="eastAsia"/>
        </w:rPr>
      </w:pPr>
      <w:r>
        <w:rPr>
          <w:rFonts w:hint="eastAsia"/>
        </w:rPr>
        <w:t>### 1.2 计算依据</w:t>
      </w:r>
    </w:p>
    <w:p w14:paraId="6C01A371">
      <w:pPr>
        <w:rPr>
          <w:rFonts w:hint="eastAsia"/>
        </w:rPr>
      </w:pPr>
    </w:p>
    <w:p w14:paraId="6D8DF8F4">
      <w:pPr>
        <w:rPr>
          <w:rFonts w:hint="eastAsia"/>
        </w:rPr>
      </w:pPr>
      <w:r>
        <w:rPr>
          <w:rFonts w:hint="eastAsia"/>
        </w:rPr>
        <w:t>| 标准编号 | 标准名称 |</w:t>
      </w:r>
    </w:p>
    <w:p w14:paraId="1935B55D">
      <w:pPr>
        <w:rPr>
          <w:rFonts w:hint="eastAsia"/>
        </w:rPr>
      </w:pPr>
      <w:r>
        <w:rPr>
          <w:rFonts w:hint="eastAsia"/>
        </w:rPr>
        <w:t>|----------|----------|</w:t>
      </w:r>
    </w:p>
    <w:p w14:paraId="37692587">
      <w:pPr>
        <w:rPr>
          <w:rFonts w:hint="eastAsia"/>
        </w:rPr>
      </w:pPr>
      <w:r>
        <w:rPr>
          <w:rFonts w:hint="eastAsia"/>
        </w:rPr>
        <w:t>| GB 50189-2015 | 公共建筑节能设计标准 |</w:t>
      </w:r>
    </w:p>
    <w:p w14:paraId="4795DCEC">
      <w:pPr>
        <w:rPr>
          <w:rFonts w:hint="eastAsia"/>
        </w:rPr>
      </w:pPr>
      <w:r>
        <w:rPr>
          <w:rFonts w:hint="eastAsia"/>
        </w:rPr>
        <w:t>| GB/T 50378-2019 | 绿色建筑评价标准 |</w:t>
      </w:r>
    </w:p>
    <w:p w14:paraId="688E61DE">
      <w:pPr>
        <w:rPr>
          <w:rFonts w:hint="eastAsia"/>
        </w:rPr>
      </w:pPr>
      <w:r>
        <w:rPr>
          <w:rFonts w:hint="eastAsia"/>
        </w:rPr>
        <w:t>| JGJ/T 449-2018 | 民用建筑绿色性能计算标准 |</w:t>
      </w:r>
    </w:p>
    <w:p w14:paraId="461A1DB4">
      <w:pPr>
        <w:rPr>
          <w:rFonts w:hint="eastAsia"/>
        </w:rPr>
      </w:pPr>
      <w:r>
        <w:rPr>
          <w:rFonts w:hint="eastAsia"/>
        </w:rPr>
        <w:t>| GB 50736-2012 | 民用建筑供暖通风与空气调节设计规范 |</w:t>
      </w:r>
    </w:p>
    <w:p w14:paraId="6FF6F044">
      <w:pPr>
        <w:rPr>
          <w:rFonts w:hint="eastAsia"/>
        </w:rPr>
      </w:pPr>
    </w:p>
    <w:p w14:paraId="4BC353BD">
      <w:pPr>
        <w:rPr>
          <w:rFonts w:hint="eastAsia"/>
        </w:rPr>
      </w:pPr>
      <w:r>
        <w:rPr>
          <w:rFonts w:hint="eastAsia"/>
        </w:rPr>
        <w:t>### 1.3 计算范围</w:t>
      </w:r>
    </w:p>
    <w:p w14:paraId="48DCDF77">
      <w:pPr>
        <w:rPr>
          <w:rFonts w:hint="eastAsia"/>
        </w:rPr>
      </w:pPr>
    </w:p>
    <w:p w14:paraId="528EC8C8">
      <w:pPr>
        <w:rPr>
          <w:rFonts w:hint="eastAsia"/>
        </w:rPr>
      </w:pPr>
      <w:r>
        <w:rPr>
          <w:rFonts w:hint="eastAsia"/>
        </w:rPr>
        <w:t>| 屋面类型 | 面积(㎡) | 屋面材料 | 反射率 | 遮阴设施 |</w:t>
      </w:r>
    </w:p>
    <w:p w14:paraId="04AADA80">
      <w:pPr>
        <w:rPr>
          <w:rFonts w:hint="eastAsia"/>
        </w:rPr>
      </w:pPr>
      <w:r>
        <w:rPr>
          <w:rFonts w:hint="eastAsia"/>
        </w:rPr>
        <w:t>|----------|----------|----------|--------|----------|</w:t>
      </w:r>
    </w:p>
    <w:p w14:paraId="0999A70E">
      <w:pPr>
        <w:rPr>
          <w:rFonts w:hint="eastAsia"/>
        </w:rPr>
      </w:pPr>
      <w:r>
        <w:rPr>
          <w:rFonts w:hint="eastAsia"/>
        </w:rPr>
        <w:t>| 光伏屋面 | 1550 | 光伏组件 | 0.25 | 光伏板自身 |</w:t>
      </w:r>
    </w:p>
    <w:p w14:paraId="7898374B">
      <w:pPr>
        <w:rPr>
          <w:rFonts w:hint="eastAsia"/>
        </w:rPr>
      </w:pPr>
      <w:r>
        <w:rPr>
          <w:rFonts w:hint="eastAsia"/>
        </w:rPr>
        <w:t>| 普通屋面（防水卷材） | 1150 | SBS卷材（浅色） | 0.45 | 无 |</w:t>
      </w:r>
    </w:p>
    <w:p w14:paraId="73091175">
      <w:pPr>
        <w:rPr>
          <w:rFonts w:hint="eastAsia"/>
        </w:rPr>
      </w:pPr>
      <w:r>
        <w:rPr>
          <w:rFonts w:hint="eastAsia"/>
        </w:rPr>
        <w:t>| 屋顶绿化 | 40 | 景天植物 | 0.25 | 植物自身 |</w:t>
      </w:r>
    </w:p>
    <w:p w14:paraId="229120B4">
      <w:pPr>
        <w:rPr>
          <w:rFonts w:hint="eastAsia"/>
        </w:rPr>
      </w:pPr>
      <w:r>
        <w:rPr>
          <w:rFonts w:hint="eastAsia"/>
        </w:rPr>
        <w:t>| 设备平台 | 260 | 混凝土 | 0.30 | 设备 |</w:t>
      </w:r>
    </w:p>
    <w:p w14:paraId="40C7B9C0">
      <w:pPr>
        <w:rPr>
          <w:rFonts w:hint="eastAsia"/>
        </w:rPr>
      </w:pPr>
      <w:r>
        <w:rPr>
          <w:rFonts w:hint="eastAsia"/>
        </w:rPr>
        <w:t>| **合计** | **3000** | — | — | — |</w:t>
      </w:r>
    </w:p>
    <w:p w14:paraId="4C033730">
      <w:pPr>
        <w:rPr>
          <w:rFonts w:hint="eastAsia"/>
        </w:rPr>
      </w:pPr>
    </w:p>
    <w:p w14:paraId="61793115">
      <w:pPr>
        <w:rPr>
          <w:rFonts w:hint="eastAsia"/>
        </w:rPr>
      </w:pPr>
      <w:r>
        <w:rPr>
          <w:rFonts w:hint="eastAsia"/>
        </w:rPr>
        <w:t>&gt; 注：屋面总面积按建筑屋顶投影面积计算，含设备平台等。</w:t>
      </w:r>
    </w:p>
    <w:p w14:paraId="49D325DB">
      <w:pPr>
        <w:rPr>
          <w:rFonts w:hint="eastAsia"/>
        </w:rPr>
      </w:pPr>
    </w:p>
    <w:p w14:paraId="5D3D5C82">
      <w:pPr>
        <w:rPr>
          <w:rFonts w:hint="eastAsia"/>
        </w:rPr>
      </w:pPr>
      <w:r>
        <w:rPr>
          <w:rFonts w:hint="eastAsia"/>
        </w:rPr>
        <w:t>### 1.4 高反射定义</w:t>
      </w:r>
    </w:p>
    <w:p w14:paraId="7F8D55D3">
      <w:pPr>
        <w:rPr>
          <w:rFonts w:hint="eastAsia"/>
        </w:rPr>
      </w:pPr>
    </w:p>
    <w:p w14:paraId="771445C4">
      <w:pPr>
        <w:rPr>
          <w:rFonts w:hint="eastAsia"/>
        </w:rPr>
      </w:pPr>
      <w:r>
        <w:rPr>
          <w:rFonts w:hint="eastAsia"/>
        </w:rPr>
        <w:t>| 屋面材料 | 反射率 | 是否计入高反射 |</w:t>
      </w:r>
    </w:p>
    <w:p w14:paraId="30C10BEA">
      <w:pPr>
        <w:rPr>
          <w:rFonts w:hint="eastAsia"/>
        </w:rPr>
      </w:pPr>
      <w:r>
        <w:rPr>
          <w:rFonts w:hint="eastAsia"/>
        </w:rPr>
        <w:t>|----------|--------|----------------|</w:t>
      </w:r>
    </w:p>
    <w:p w14:paraId="142CFB3B">
      <w:pPr>
        <w:rPr>
          <w:rFonts w:hint="eastAsia"/>
        </w:rPr>
      </w:pPr>
      <w:r>
        <w:rPr>
          <w:rFonts w:hint="eastAsia"/>
        </w:rPr>
        <w:t>| 光伏组件 | 0.25 | 否 |</w:t>
      </w:r>
    </w:p>
    <w:p w14:paraId="7A0823AD">
      <w:pPr>
        <w:rPr>
          <w:rFonts w:hint="eastAsia"/>
        </w:rPr>
      </w:pPr>
      <w:r>
        <w:rPr>
          <w:rFonts w:hint="eastAsia"/>
        </w:rPr>
        <w:t>| 浅色SBS卷材 | 0.45 | 否（＜0.50） |</w:t>
      </w:r>
    </w:p>
    <w:p w14:paraId="7FBD5C3A">
      <w:pPr>
        <w:rPr>
          <w:rFonts w:hint="eastAsia"/>
        </w:rPr>
      </w:pPr>
      <w:r>
        <w:rPr>
          <w:rFonts w:hint="eastAsia"/>
        </w:rPr>
        <w:t>| 高反射涂料 | ≥0.65 | 是 |</w:t>
      </w:r>
    </w:p>
    <w:p w14:paraId="61B79B49">
      <w:pPr>
        <w:rPr>
          <w:rFonts w:hint="eastAsia"/>
        </w:rPr>
      </w:pPr>
      <w:r>
        <w:rPr>
          <w:rFonts w:hint="eastAsia"/>
        </w:rPr>
        <w:t>| 白色防水涂料 | ≥0.70 | 是 |</w:t>
      </w:r>
    </w:p>
    <w:p w14:paraId="124A8507">
      <w:pPr>
        <w:rPr>
          <w:rFonts w:hint="eastAsia"/>
        </w:rPr>
      </w:pPr>
      <w:r>
        <w:rPr>
          <w:rFonts w:hint="eastAsia"/>
        </w:rPr>
        <w:t>| 种植屋面 | 0.25 | 否 |</w:t>
      </w:r>
    </w:p>
    <w:p w14:paraId="7C51F20E">
      <w:pPr>
        <w:rPr>
          <w:rFonts w:hint="eastAsia"/>
        </w:rPr>
      </w:pPr>
      <w:r>
        <w:rPr>
          <w:rFonts w:hint="eastAsia"/>
        </w:rPr>
        <w:t>| 混凝土屋面 | 0.30 | 否 |</w:t>
      </w:r>
    </w:p>
    <w:p w14:paraId="5521D54E">
      <w:pPr>
        <w:rPr>
          <w:rFonts w:hint="eastAsia"/>
        </w:rPr>
      </w:pPr>
    </w:p>
    <w:p w14:paraId="0403D3C6">
      <w:pPr>
        <w:rPr>
          <w:rFonts w:hint="eastAsia"/>
        </w:rPr>
      </w:pPr>
      <w:r>
        <w:rPr>
          <w:rFonts w:hint="eastAsia"/>
        </w:rPr>
        <w:t>---</w:t>
      </w:r>
    </w:p>
    <w:p w14:paraId="08B7D908">
      <w:pPr>
        <w:rPr>
          <w:rFonts w:hint="eastAsia"/>
        </w:rPr>
      </w:pPr>
    </w:p>
    <w:p w14:paraId="639370D3">
      <w:pPr>
        <w:rPr>
          <w:rFonts w:hint="eastAsia"/>
        </w:rPr>
      </w:pPr>
      <w:r>
        <w:rPr>
          <w:rFonts w:hint="eastAsia"/>
        </w:rPr>
        <w:t>## 第二章 屋面遮阴面积计算</w:t>
      </w:r>
    </w:p>
    <w:p w14:paraId="7EA10FEB">
      <w:pPr>
        <w:rPr>
          <w:rFonts w:hint="eastAsia"/>
        </w:rPr>
      </w:pPr>
    </w:p>
    <w:p w14:paraId="6E956B0C">
      <w:pPr>
        <w:rPr>
          <w:rFonts w:hint="eastAsia"/>
        </w:rPr>
      </w:pPr>
      <w:r>
        <w:rPr>
          <w:rFonts w:hint="eastAsia"/>
        </w:rPr>
        <w:t>### 2.1 光伏组件自身遮阴</w:t>
      </w:r>
    </w:p>
    <w:p w14:paraId="2CEE5ADB">
      <w:pPr>
        <w:rPr>
          <w:rFonts w:hint="eastAsia"/>
        </w:rPr>
      </w:pPr>
    </w:p>
    <w:p w14:paraId="2435557B">
      <w:pPr>
        <w:rPr>
          <w:rFonts w:hint="eastAsia"/>
        </w:rPr>
      </w:pPr>
      <w:r>
        <w:rPr>
          <w:rFonts w:hint="eastAsia"/>
        </w:rPr>
        <w:t>**光伏组件参数：**</w:t>
      </w:r>
    </w:p>
    <w:p w14:paraId="63BF4C94">
      <w:pPr>
        <w:rPr>
          <w:rFonts w:hint="eastAsia"/>
        </w:rPr>
      </w:pPr>
      <w:r>
        <w:rPr>
          <w:rFonts w:hint="eastAsia"/>
        </w:rPr>
        <w:t>- 光伏屋面面积：1550㎡</w:t>
      </w:r>
    </w:p>
    <w:p w14:paraId="63E24D90">
      <w:pPr>
        <w:rPr>
          <w:rFonts w:hint="eastAsia"/>
        </w:rPr>
      </w:pPr>
      <w:r>
        <w:rPr>
          <w:rFonts w:hint="eastAsia"/>
        </w:rPr>
        <w:t>- 光伏板覆盖率：85%</w:t>
      </w:r>
    </w:p>
    <w:p w14:paraId="276F3381">
      <w:pPr>
        <w:rPr>
          <w:rFonts w:hint="eastAsia"/>
        </w:rPr>
      </w:pPr>
      <w:r>
        <w:rPr>
          <w:rFonts w:hint="eastAsia"/>
        </w:rPr>
        <w:t>- 组件倾角：10°</w:t>
      </w:r>
    </w:p>
    <w:p w14:paraId="5FE8BA52">
      <w:pPr>
        <w:rPr>
          <w:rFonts w:hint="eastAsia"/>
        </w:rPr>
      </w:pPr>
      <w:r>
        <w:rPr>
          <w:rFonts w:hint="eastAsia"/>
        </w:rPr>
        <w:t>- 组件间距：1.35m</w:t>
      </w:r>
    </w:p>
    <w:p w14:paraId="0D252994">
      <w:pPr>
        <w:rPr>
          <w:rFonts w:hint="eastAsia"/>
        </w:rPr>
      </w:pPr>
    </w:p>
    <w:p w14:paraId="6ED3CEA9">
      <w:pPr>
        <w:rPr>
          <w:rFonts w:hint="eastAsia"/>
        </w:rPr>
      </w:pPr>
      <w:r>
        <w:rPr>
          <w:rFonts w:hint="eastAsia"/>
        </w:rPr>
        <w:t>**光伏组件遮阴面积：**</w:t>
      </w:r>
    </w:p>
    <w:p w14:paraId="7E7ADF63">
      <w:pPr>
        <w:rPr>
          <w:rFonts w:hint="eastAsia"/>
        </w:rPr>
      </w:pPr>
      <w:r>
        <w:rPr>
          <w:rFonts w:hint="eastAsia"/>
        </w:rPr>
        <w:t>```</w:t>
      </w:r>
    </w:p>
    <w:p w14:paraId="0319EFB3">
      <w:pPr>
        <w:rPr>
          <w:rFonts w:hint="eastAsia"/>
        </w:rPr>
      </w:pPr>
      <w:r>
        <w:rPr>
          <w:rFonts w:hint="eastAsia"/>
        </w:rPr>
        <w:t>A_光伏遮阴 = 光伏屋面面积 × 覆盖率 = 1550 × 85% = 1317.5 ㎡</w:t>
      </w:r>
    </w:p>
    <w:p w14:paraId="65359158">
      <w:pPr>
        <w:rPr>
          <w:rFonts w:hint="eastAsia"/>
        </w:rPr>
      </w:pPr>
      <w:r>
        <w:rPr>
          <w:rFonts w:hint="eastAsia"/>
        </w:rPr>
        <w:t>```</w:t>
      </w:r>
    </w:p>
    <w:p w14:paraId="7E379FA9">
      <w:pPr>
        <w:rPr>
          <w:rFonts w:hint="eastAsia"/>
        </w:rPr>
      </w:pPr>
    </w:p>
    <w:p w14:paraId="0F5D1E25">
      <w:pPr>
        <w:rPr>
          <w:rFonts w:hint="eastAsia"/>
        </w:rPr>
      </w:pPr>
      <w:r>
        <w:rPr>
          <w:rFonts w:hint="eastAsia"/>
        </w:rPr>
        <w:t>&gt; 注：光伏组件自身即为遮阴设施，其覆盖区域完全遮阴。</w:t>
      </w:r>
    </w:p>
    <w:p w14:paraId="445DCAA4">
      <w:pPr>
        <w:rPr>
          <w:rFonts w:hint="eastAsia"/>
        </w:rPr>
      </w:pPr>
    </w:p>
    <w:p w14:paraId="7D2E274B">
      <w:pPr>
        <w:rPr>
          <w:rFonts w:hint="eastAsia"/>
        </w:rPr>
      </w:pPr>
      <w:r>
        <w:rPr>
          <w:rFonts w:hint="eastAsia"/>
        </w:rPr>
        <w:t>### 2.2 设备平台遮阴</w:t>
      </w:r>
    </w:p>
    <w:p w14:paraId="65252E4B">
      <w:pPr>
        <w:rPr>
          <w:rFonts w:hint="eastAsia"/>
        </w:rPr>
      </w:pPr>
    </w:p>
    <w:p w14:paraId="3CECF1FA">
      <w:pPr>
        <w:rPr>
          <w:rFonts w:hint="eastAsia"/>
        </w:rPr>
      </w:pPr>
      <w:r>
        <w:rPr>
          <w:rFonts w:hint="eastAsia"/>
        </w:rPr>
        <w:t>**设备平台参数：**</w:t>
      </w:r>
    </w:p>
    <w:p w14:paraId="774BD3CB">
      <w:pPr>
        <w:rPr>
          <w:rFonts w:hint="eastAsia"/>
        </w:rPr>
      </w:pPr>
      <w:r>
        <w:rPr>
          <w:rFonts w:hint="eastAsia"/>
        </w:rPr>
        <w:t>- 设备平台面积：260㎡</w:t>
      </w:r>
    </w:p>
    <w:p w14:paraId="41D4AA9B">
      <w:pPr>
        <w:rPr>
          <w:rFonts w:hint="eastAsia"/>
        </w:rPr>
      </w:pPr>
      <w:r>
        <w:rPr>
          <w:rFonts w:hint="eastAsia"/>
        </w:rPr>
        <w:t>- 设备占地面积：约80㎡</w:t>
      </w:r>
    </w:p>
    <w:p w14:paraId="0EB723EA">
      <w:pPr>
        <w:rPr>
          <w:rFonts w:hint="eastAsia"/>
        </w:rPr>
      </w:pPr>
      <w:r>
        <w:rPr>
          <w:rFonts w:hint="eastAsia"/>
        </w:rPr>
        <w:t>- 设备高度：1.5-2.5m</w:t>
      </w:r>
    </w:p>
    <w:p w14:paraId="49D436F7">
      <w:pPr>
        <w:rPr>
          <w:rFonts w:hint="eastAsia"/>
        </w:rPr>
      </w:pPr>
    </w:p>
    <w:p w14:paraId="658A467B">
      <w:pPr>
        <w:rPr>
          <w:rFonts w:hint="eastAsia"/>
        </w:rPr>
      </w:pPr>
      <w:r>
        <w:rPr>
          <w:rFonts w:hint="eastAsia"/>
        </w:rPr>
        <w:t>**设备遮阴面积（夏至日正午）：**</w:t>
      </w:r>
    </w:p>
    <w:p w14:paraId="6BCD3502">
      <w:pPr>
        <w:rPr>
          <w:rFonts w:hint="eastAsia"/>
        </w:rPr>
      </w:pPr>
    </w:p>
    <w:p w14:paraId="54D0D3EB">
      <w:pPr>
        <w:rPr>
          <w:rFonts w:hint="eastAsia"/>
        </w:rPr>
      </w:pPr>
      <w:r>
        <w:rPr>
          <w:rFonts w:hint="eastAsia"/>
        </w:rPr>
        <w:t>| 设备类型 | 占地面积(㎡) | 高度(m) | 遮阴长度(m) | 遮阴面积(㎡) |</w:t>
      </w:r>
    </w:p>
    <w:p w14:paraId="1DE1C922">
      <w:pPr>
        <w:rPr>
          <w:rFonts w:hint="eastAsia"/>
        </w:rPr>
      </w:pPr>
      <w:r>
        <w:rPr>
          <w:rFonts w:hint="eastAsia"/>
        </w:rPr>
        <w:t>|----------|--------------|---------|--------------|--------------|</w:t>
      </w:r>
    </w:p>
    <w:p w14:paraId="422935F9">
      <w:pPr>
        <w:rPr>
          <w:rFonts w:hint="eastAsia"/>
        </w:rPr>
      </w:pPr>
      <w:r>
        <w:rPr>
          <w:rFonts w:hint="eastAsia"/>
        </w:rPr>
        <w:t>| 空调室外机 | 12 | 1.5 | 0.5 | 6 |</w:t>
      </w:r>
    </w:p>
    <w:p w14:paraId="7452768D">
      <w:pPr>
        <w:rPr>
          <w:rFonts w:hint="eastAsia"/>
        </w:rPr>
      </w:pPr>
      <w:r>
        <w:rPr>
          <w:rFonts w:hint="eastAsia"/>
        </w:rPr>
        <w:t>| 光伏逆变器 | 8 | 1.8 | 0.6 | 5 |</w:t>
      </w:r>
    </w:p>
    <w:p w14:paraId="224071F3">
      <w:pPr>
        <w:rPr>
          <w:rFonts w:hint="eastAsia"/>
        </w:rPr>
      </w:pPr>
      <w:r>
        <w:rPr>
          <w:rFonts w:hint="eastAsia"/>
        </w:rPr>
        <w:t>| 储能PCS | 6 | 2.0 | 0.7 | 4 |</w:t>
      </w:r>
    </w:p>
    <w:p w14:paraId="795F82D6">
      <w:pPr>
        <w:rPr>
          <w:rFonts w:hint="eastAsia"/>
        </w:rPr>
      </w:pPr>
      <w:r>
        <w:rPr>
          <w:rFonts w:hint="eastAsia"/>
        </w:rPr>
        <w:t>| 排烟风机 | 4 | 1.2 | 0.4 | 2 |</w:t>
      </w:r>
    </w:p>
    <w:p w14:paraId="6D9C1004">
      <w:pPr>
        <w:rPr>
          <w:rFonts w:hint="eastAsia"/>
        </w:rPr>
      </w:pPr>
      <w:r>
        <w:rPr>
          <w:rFonts w:hint="eastAsia"/>
        </w:rPr>
        <w:t>| 水箱 | 6 | 2.2 | 0.8 | 5 |</w:t>
      </w:r>
    </w:p>
    <w:p w14:paraId="5CA057A6">
      <w:pPr>
        <w:rPr>
          <w:rFonts w:hint="eastAsia"/>
        </w:rPr>
      </w:pPr>
      <w:r>
        <w:rPr>
          <w:rFonts w:hint="eastAsia"/>
        </w:rPr>
        <w:t>| **合计** | **36** | — | — | **22** |</w:t>
      </w:r>
    </w:p>
    <w:p w14:paraId="576F9845">
      <w:pPr>
        <w:rPr>
          <w:rFonts w:hint="eastAsia"/>
        </w:rPr>
      </w:pPr>
    </w:p>
    <w:p w14:paraId="3E2C08EF">
      <w:pPr>
        <w:rPr>
          <w:rFonts w:hint="eastAsia"/>
        </w:rPr>
      </w:pPr>
      <w:r>
        <w:rPr>
          <w:rFonts w:hint="eastAsia"/>
        </w:rPr>
        <w:t>&gt; 注：设备遮阴面积较小，且仅在正午前后有效。</w:t>
      </w:r>
    </w:p>
    <w:p w14:paraId="18307D21">
      <w:pPr>
        <w:rPr>
          <w:rFonts w:hint="eastAsia"/>
        </w:rPr>
      </w:pPr>
    </w:p>
    <w:p w14:paraId="4DA2E63F">
      <w:pPr>
        <w:rPr>
          <w:rFonts w:hint="eastAsia"/>
        </w:rPr>
      </w:pPr>
      <w:r>
        <w:rPr>
          <w:rFonts w:hint="eastAsia"/>
        </w:rPr>
        <w:t>### 2.3 女儿墙及构筑物遮阴</w:t>
      </w:r>
    </w:p>
    <w:p w14:paraId="20D58397">
      <w:pPr>
        <w:rPr>
          <w:rFonts w:hint="eastAsia"/>
        </w:rPr>
      </w:pPr>
    </w:p>
    <w:p w14:paraId="556CE23C">
      <w:pPr>
        <w:rPr>
          <w:rFonts w:hint="eastAsia"/>
        </w:rPr>
      </w:pPr>
      <w:r>
        <w:rPr>
          <w:rFonts w:hint="eastAsia"/>
        </w:rPr>
        <w:t>| 构筑物 | 长度(m) | 高度(m) | 遮阴宽度(m) | 遮阴面积(㎡) |</w:t>
      </w:r>
    </w:p>
    <w:p w14:paraId="0A398428">
      <w:pPr>
        <w:rPr>
          <w:rFonts w:hint="eastAsia"/>
        </w:rPr>
      </w:pPr>
      <w:r>
        <w:rPr>
          <w:rFonts w:hint="eastAsia"/>
        </w:rPr>
        <w:t>|--------|---------|---------|-------------|--------------|</w:t>
      </w:r>
    </w:p>
    <w:p w14:paraId="4F03FE1F">
      <w:pPr>
        <w:rPr>
          <w:rFonts w:hint="eastAsia"/>
        </w:rPr>
      </w:pPr>
      <w:r>
        <w:rPr>
          <w:rFonts w:hint="eastAsia"/>
        </w:rPr>
        <w:t>| 女儿墙（南） | 78 | 0.6 | 0.2 | 16 |</w:t>
      </w:r>
    </w:p>
    <w:p w14:paraId="400BD5CD">
      <w:pPr>
        <w:rPr>
          <w:rFonts w:hint="eastAsia"/>
        </w:rPr>
      </w:pPr>
      <w:r>
        <w:rPr>
          <w:rFonts w:hint="eastAsia"/>
        </w:rPr>
        <w:t>| 女儿墙（东） | 35 | 0.6 | 0.2 | 7 |</w:t>
      </w:r>
    </w:p>
    <w:p w14:paraId="399D49CE">
      <w:pPr>
        <w:rPr>
          <w:rFonts w:hint="eastAsia"/>
        </w:rPr>
      </w:pPr>
      <w:r>
        <w:rPr>
          <w:rFonts w:hint="eastAsia"/>
        </w:rPr>
        <w:t>| 女儿墙（西） | 35 | 0.6 | 0.2 | 7 |</w:t>
      </w:r>
    </w:p>
    <w:p w14:paraId="09B254E5">
      <w:pPr>
        <w:rPr>
          <w:rFonts w:hint="eastAsia"/>
        </w:rPr>
      </w:pPr>
      <w:r>
        <w:rPr>
          <w:rFonts w:hint="eastAsia"/>
        </w:rPr>
        <w:t>| 女儿墙（北） | 78 | 0.6 | 0.2 | 16 |</w:t>
      </w:r>
    </w:p>
    <w:p w14:paraId="780730BF">
      <w:pPr>
        <w:rPr>
          <w:rFonts w:hint="eastAsia"/>
        </w:rPr>
      </w:pPr>
      <w:r>
        <w:rPr>
          <w:rFonts w:hint="eastAsia"/>
        </w:rPr>
        <w:t>| 光伏支架 | 42处 | 0.3 | 0.1 | 4 |</w:t>
      </w:r>
    </w:p>
    <w:p w14:paraId="4C556AC8">
      <w:pPr>
        <w:rPr>
          <w:rFonts w:hint="eastAsia"/>
        </w:rPr>
      </w:pPr>
      <w:r>
        <w:rPr>
          <w:rFonts w:hint="eastAsia"/>
        </w:rPr>
        <w:t>| **合计** | — | — | — | **50** |</w:t>
      </w:r>
    </w:p>
    <w:p w14:paraId="004EB831">
      <w:pPr>
        <w:rPr>
          <w:rFonts w:hint="eastAsia"/>
        </w:rPr>
      </w:pPr>
    </w:p>
    <w:p w14:paraId="04B383B3">
      <w:pPr>
        <w:rPr>
          <w:rFonts w:hint="eastAsia"/>
        </w:rPr>
      </w:pPr>
      <w:r>
        <w:rPr>
          <w:rFonts w:hint="eastAsia"/>
        </w:rPr>
        <w:t>### 2.4 屋面总遮阴面积</w:t>
      </w:r>
    </w:p>
    <w:p w14:paraId="32167EB2">
      <w:pPr>
        <w:rPr>
          <w:rFonts w:hint="eastAsia"/>
        </w:rPr>
      </w:pPr>
    </w:p>
    <w:p w14:paraId="1CBF09E5">
      <w:pPr>
        <w:rPr>
          <w:rFonts w:hint="eastAsia"/>
        </w:rPr>
      </w:pPr>
      <w:r>
        <w:rPr>
          <w:rFonts w:hint="eastAsia"/>
        </w:rPr>
        <w:t>| 遮阴来源 | 遮阴面积(㎡) | 占屋面总面积比例 |</w:t>
      </w:r>
    </w:p>
    <w:p w14:paraId="1E1A61C7">
      <w:pPr>
        <w:rPr>
          <w:rFonts w:hint="eastAsia"/>
        </w:rPr>
      </w:pPr>
      <w:r>
        <w:rPr>
          <w:rFonts w:hint="eastAsia"/>
        </w:rPr>
        <w:t>|----------|--------------|------------------|</w:t>
      </w:r>
    </w:p>
    <w:p w14:paraId="24C23D91">
      <w:pPr>
        <w:rPr>
          <w:rFonts w:hint="eastAsia"/>
        </w:rPr>
      </w:pPr>
      <w:r>
        <w:rPr>
          <w:rFonts w:hint="eastAsia"/>
        </w:rPr>
        <w:t>| 光伏组件 | 1,317.5 | 43.9% |</w:t>
      </w:r>
    </w:p>
    <w:p w14:paraId="16B5440B">
      <w:pPr>
        <w:rPr>
          <w:rFonts w:hint="eastAsia"/>
        </w:rPr>
      </w:pPr>
      <w:r>
        <w:rPr>
          <w:rFonts w:hint="eastAsia"/>
        </w:rPr>
        <w:t>| 设备平台 | 22.0 | 0.7% |</w:t>
      </w:r>
    </w:p>
    <w:p w14:paraId="6928C293">
      <w:pPr>
        <w:rPr>
          <w:rFonts w:hint="eastAsia"/>
        </w:rPr>
      </w:pPr>
      <w:r>
        <w:rPr>
          <w:rFonts w:hint="eastAsia"/>
        </w:rPr>
        <w:t>| 女儿墙及构筑物 | 50.0 | 1.7% |</w:t>
      </w:r>
    </w:p>
    <w:p w14:paraId="2E705013">
      <w:pPr>
        <w:rPr>
          <w:rFonts w:hint="eastAsia"/>
        </w:rPr>
      </w:pPr>
      <w:r>
        <w:rPr>
          <w:rFonts w:hint="eastAsia"/>
        </w:rPr>
        <w:t>| **合计** | **1,389.5** | **46.3%** |</w:t>
      </w:r>
    </w:p>
    <w:p w14:paraId="21D7244B">
      <w:pPr>
        <w:rPr>
          <w:rFonts w:hint="eastAsia"/>
        </w:rPr>
      </w:pPr>
    </w:p>
    <w:p w14:paraId="57963993">
      <w:pPr>
        <w:rPr>
          <w:rFonts w:hint="eastAsia"/>
        </w:rPr>
      </w:pPr>
      <w:r>
        <w:rPr>
          <w:rFonts w:hint="eastAsia"/>
        </w:rPr>
        <w:t>---</w:t>
      </w:r>
    </w:p>
    <w:p w14:paraId="1BE08FB7">
      <w:pPr>
        <w:rPr>
          <w:rFonts w:hint="eastAsia"/>
        </w:rPr>
      </w:pPr>
    </w:p>
    <w:p w14:paraId="0CCF9775">
      <w:pPr>
        <w:rPr>
          <w:rFonts w:hint="eastAsia"/>
        </w:rPr>
      </w:pPr>
      <w:r>
        <w:rPr>
          <w:rFonts w:hint="eastAsia"/>
        </w:rPr>
        <w:t>## 第三章 屋面高反射面积计算</w:t>
      </w:r>
    </w:p>
    <w:p w14:paraId="193AFF91">
      <w:pPr>
        <w:rPr>
          <w:rFonts w:hint="eastAsia"/>
        </w:rPr>
      </w:pPr>
    </w:p>
    <w:p w14:paraId="252A43BC">
      <w:pPr>
        <w:rPr>
          <w:rFonts w:hint="eastAsia"/>
        </w:rPr>
      </w:pPr>
      <w:r>
        <w:rPr>
          <w:rFonts w:hint="eastAsia"/>
        </w:rPr>
        <w:t>### 3.1 高反射材料应用</w:t>
      </w:r>
    </w:p>
    <w:p w14:paraId="7091A43F">
      <w:pPr>
        <w:rPr>
          <w:rFonts w:hint="eastAsia"/>
        </w:rPr>
      </w:pPr>
    </w:p>
    <w:p w14:paraId="70396BA8">
      <w:pPr>
        <w:rPr>
          <w:rFonts w:hint="eastAsia"/>
        </w:rPr>
      </w:pPr>
      <w:r>
        <w:rPr>
          <w:rFonts w:hint="eastAsia"/>
        </w:rPr>
        <w:t>| 屋面区域 | 面积(㎡) | 材料 | 反射率 | 是否高反射 |</w:t>
      </w:r>
    </w:p>
    <w:p w14:paraId="74B0E537">
      <w:pPr>
        <w:rPr>
          <w:rFonts w:hint="eastAsia"/>
        </w:rPr>
      </w:pPr>
      <w:r>
        <w:rPr>
          <w:rFonts w:hint="eastAsia"/>
        </w:rPr>
        <w:t>|----------|----------|------|--------|------------|</w:t>
      </w:r>
    </w:p>
    <w:p w14:paraId="7A4EEB21">
      <w:pPr>
        <w:rPr>
          <w:rFonts w:hint="eastAsia"/>
        </w:rPr>
      </w:pPr>
      <w:r>
        <w:rPr>
          <w:rFonts w:hint="eastAsia"/>
        </w:rPr>
        <w:t>| 光伏屋面 | 1,550 | 光伏组件 | 0.25 | 否 |</w:t>
      </w:r>
    </w:p>
    <w:p w14:paraId="22C8B7FE">
      <w:pPr>
        <w:rPr>
          <w:rFonts w:hint="eastAsia"/>
        </w:rPr>
      </w:pPr>
      <w:r>
        <w:rPr>
          <w:rFonts w:hint="eastAsia"/>
        </w:rPr>
        <w:t>| 普通屋面（卷材） | 1,150 | SBS卷材 | 0.45 | 否 |</w:t>
      </w:r>
    </w:p>
    <w:p w14:paraId="15467A60">
      <w:pPr>
        <w:rPr>
          <w:rFonts w:hint="eastAsia"/>
        </w:rPr>
      </w:pPr>
      <w:r>
        <w:rPr>
          <w:rFonts w:hint="eastAsia"/>
        </w:rPr>
        <w:t>| 屋顶绿化 | 40 | 景天植物 | 0.25 | 否 |</w:t>
      </w:r>
    </w:p>
    <w:p w14:paraId="614937F0">
      <w:pPr>
        <w:rPr>
          <w:rFonts w:hint="eastAsia"/>
        </w:rPr>
      </w:pPr>
      <w:r>
        <w:rPr>
          <w:rFonts w:hint="eastAsia"/>
        </w:rPr>
        <w:t>| 设备平台 | 260 | 混凝土 | 0.30 | 否 |</w:t>
      </w:r>
    </w:p>
    <w:p w14:paraId="5B689155">
      <w:pPr>
        <w:rPr>
          <w:rFonts w:hint="eastAsia"/>
        </w:rPr>
      </w:pPr>
    </w:p>
    <w:p w14:paraId="43605760">
      <w:pPr>
        <w:rPr>
          <w:rFonts w:hint="eastAsia"/>
        </w:rPr>
      </w:pPr>
      <w:r>
        <w:rPr>
          <w:rFonts w:hint="eastAsia"/>
        </w:rPr>
        <w:t>&gt; 注：本项目未采用高反射涂料，普通SBS卷材反射率0.45，未达到高反射标准（≥0.50）。</w:t>
      </w:r>
    </w:p>
    <w:p w14:paraId="50E5EA1D">
      <w:pPr>
        <w:rPr>
          <w:rFonts w:hint="eastAsia"/>
        </w:rPr>
      </w:pPr>
    </w:p>
    <w:p w14:paraId="0E89C878">
      <w:pPr>
        <w:rPr>
          <w:rFonts w:hint="eastAsia"/>
        </w:rPr>
      </w:pPr>
      <w:r>
        <w:rPr>
          <w:rFonts w:hint="eastAsia"/>
        </w:rPr>
        <w:t>### 3.2 高反射面积统计</w:t>
      </w:r>
    </w:p>
    <w:p w14:paraId="776E8570">
      <w:pPr>
        <w:rPr>
          <w:rFonts w:hint="eastAsia"/>
        </w:rPr>
      </w:pPr>
    </w:p>
    <w:p w14:paraId="70818480">
      <w:pPr>
        <w:rPr>
          <w:rFonts w:hint="eastAsia"/>
        </w:rPr>
      </w:pPr>
      <w:r>
        <w:rPr>
          <w:rFonts w:hint="eastAsia"/>
        </w:rPr>
        <w:t>| 高反射材料 | 面积(㎡) | 反射率 | 说明 |</w:t>
      </w:r>
    </w:p>
    <w:p w14:paraId="2327EA33">
      <w:pPr>
        <w:rPr>
          <w:rFonts w:hint="eastAsia"/>
        </w:rPr>
      </w:pPr>
      <w:r>
        <w:rPr>
          <w:rFonts w:hint="eastAsia"/>
        </w:rPr>
        <w:t>|------------|----------|--------|------|</w:t>
      </w:r>
    </w:p>
    <w:p w14:paraId="7782E535">
      <w:pPr>
        <w:rPr>
          <w:rFonts w:hint="eastAsia"/>
        </w:rPr>
      </w:pPr>
      <w:r>
        <w:rPr>
          <w:rFonts w:hint="eastAsia"/>
        </w:rPr>
        <w:t>| 高反射涂料 | 0 | — | 未采用 |</w:t>
      </w:r>
    </w:p>
    <w:p w14:paraId="3EFB4C42">
      <w:pPr>
        <w:rPr>
          <w:rFonts w:hint="eastAsia"/>
        </w:rPr>
      </w:pPr>
      <w:r>
        <w:rPr>
          <w:rFonts w:hint="eastAsia"/>
        </w:rPr>
        <w:t>| 白色防水卷材（≥0.50） | 0 | — | 未采用 |</w:t>
      </w:r>
    </w:p>
    <w:p w14:paraId="1104A191">
      <w:pPr>
        <w:rPr>
          <w:rFonts w:hint="eastAsia"/>
        </w:rPr>
      </w:pPr>
      <w:r>
        <w:rPr>
          <w:rFonts w:hint="eastAsia"/>
        </w:rPr>
        <w:t>| **合计** | **0** | — | — |</w:t>
      </w:r>
    </w:p>
    <w:p w14:paraId="7BE1D05E">
      <w:pPr>
        <w:rPr>
          <w:rFonts w:hint="eastAsia"/>
        </w:rPr>
      </w:pPr>
    </w:p>
    <w:p w14:paraId="6271DC0E">
      <w:pPr>
        <w:rPr>
          <w:rFonts w:hint="eastAsia"/>
        </w:rPr>
      </w:pPr>
      <w:r>
        <w:rPr>
          <w:rFonts w:hint="eastAsia"/>
        </w:rPr>
        <w:t>### 3.3 高反射面积比例</w:t>
      </w:r>
    </w:p>
    <w:p w14:paraId="2AC635E2">
      <w:pPr>
        <w:rPr>
          <w:rFonts w:hint="eastAsia"/>
        </w:rPr>
      </w:pPr>
    </w:p>
    <w:p w14:paraId="6E17D4A3">
      <w:pPr>
        <w:rPr>
          <w:rFonts w:hint="eastAsia"/>
        </w:rPr>
      </w:pPr>
      <w:r>
        <w:rPr>
          <w:rFonts w:hint="eastAsia"/>
        </w:rPr>
        <w:t>```</w:t>
      </w:r>
    </w:p>
    <w:p w14:paraId="428D9E2C">
      <w:pPr>
        <w:rPr>
          <w:rFonts w:hint="eastAsia"/>
        </w:rPr>
      </w:pPr>
      <w:r>
        <w:rPr>
          <w:rFonts w:hint="eastAsia"/>
        </w:rPr>
        <w:t>高反射面积比例 = 高反射面积 / 屋面总面积 × 100%</w:t>
      </w:r>
    </w:p>
    <w:p w14:paraId="040406F1">
      <w:pPr>
        <w:rPr>
          <w:rFonts w:hint="eastAsia"/>
        </w:rPr>
      </w:pPr>
      <w:r>
        <w:rPr>
          <w:rFonts w:hint="eastAsia"/>
        </w:rPr>
        <w:t xml:space="preserve">                = 0 / 3,000 × 100%</w:t>
      </w:r>
    </w:p>
    <w:p w14:paraId="32FC1690">
      <w:pPr>
        <w:rPr>
          <w:rFonts w:hint="eastAsia"/>
        </w:rPr>
      </w:pPr>
      <w:r>
        <w:rPr>
          <w:rFonts w:hint="eastAsia"/>
        </w:rPr>
        <w:t xml:space="preserve">                = 0%</w:t>
      </w:r>
    </w:p>
    <w:p w14:paraId="3DACB4FD">
      <w:pPr>
        <w:rPr>
          <w:rFonts w:hint="eastAsia"/>
        </w:rPr>
      </w:pPr>
      <w:r>
        <w:rPr>
          <w:rFonts w:hint="eastAsia"/>
        </w:rPr>
        <w:t>```</w:t>
      </w:r>
    </w:p>
    <w:p w14:paraId="00A5AF3F">
      <w:pPr>
        <w:rPr>
          <w:rFonts w:hint="eastAsia"/>
        </w:rPr>
      </w:pPr>
    </w:p>
    <w:p w14:paraId="0C7F354A">
      <w:pPr>
        <w:rPr>
          <w:rFonts w:hint="eastAsia"/>
        </w:rPr>
      </w:pPr>
      <w:r>
        <w:rPr>
          <w:rFonts w:hint="eastAsia"/>
        </w:rPr>
        <w:t>---</w:t>
      </w:r>
    </w:p>
    <w:p w14:paraId="66BA6264">
      <w:pPr>
        <w:rPr>
          <w:rFonts w:hint="eastAsia"/>
        </w:rPr>
      </w:pPr>
    </w:p>
    <w:p w14:paraId="7DD23684">
      <w:pPr>
        <w:rPr>
          <w:rFonts w:hint="eastAsia"/>
        </w:rPr>
      </w:pPr>
      <w:r>
        <w:rPr>
          <w:rFonts w:hint="eastAsia"/>
        </w:rPr>
        <w:t>## 第四章 屋面热工性能分析</w:t>
      </w:r>
    </w:p>
    <w:p w14:paraId="028336EC">
      <w:pPr>
        <w:rPr>
          <w:rFonts w:hint="eastAsia"/>
        </w:rPr>
      </w:pPr>
    </w:p>
    <w:p w14:paraId="47FEB001">
      <w:pPr>
        <w:rPr>
          <w:rFonts w:hint="eastAsia"/>
        </w:rPr>
      </w:pPr>
      <w:r>
        <w:rPr>
          <w:rFonts w:hint="eastAsia"/>
        </w:rPr>
        <w:t>### 4.1 屋面传热系数对比</w:t>
      </w:r>
    </w:p>
    <w:p w14:paraId="3BC2E7E7">
      <w:pPr>
        <w:rPr>
          <w:rFonts w:hint="eastAsia"/>
        </w:rPr>
      </w:pPr>
    </w:p>
    <w:p w14:paraId="3900CA54">
      <w:pPr>
        <w:rPr>
          <w:rFonts w:hint="eastAsia"/>
        </w:rPr>
      </w:pPr>
      <w:r>
        <w:rPr>
          <w:rFonts w:hint="eastAsia"/>
        </w:rPr>
        <w:t>| 屋面类型 | 构造 | K值(W/(m²·K)) | 节能效果 |</w:t>
      </w:r>
    </w:p>
    <w:p w14:paraId="489A2636">
      <w:pPr>
        <w:rPr>
          <w:rFonts w:hint="eastAsia"/>
        </w:rPr>
      </w:pPr>
      <w:r>
        <w:rPr>
          <w:rFonts w:hint="eastAsia"/>
        </w:rPr>
        <w:t>|----------|------|----------------|----------|</w:t>
      </w:r>
    </w:p>
    <w:p w14:paraId="7C79416C">
      <w:pPr>
        <w:rPr>
          <w:rFonts w:hint="eastAsia"/>
        </w:rPr>
      </w:pPr>
      <w:r>
        <w:rPr>
          <w:rFonts w:hint="eastAsia"/>
        </w:rPr>
        <w:t>| 光伏屋面 | 光伏板+空气层+保温层+结构板 | 0.35 | 优 |</w:t>
      </w:r>
    </w:p>
    <w:p w14:paraId="0E7DA908">
      <w:pPr>
        <w:rPr>
          <w:rFonts w:hint="eastAsia"/>
        </w:rPr>
      </w:pPr>
      <w:r>
        <w:rPr>
          <w:rFonts w:hint="eastAsia"/>
        </w:rPr>
        <w:t>| 普通屋面 | 防水层+保温层+结构板 | 0.40 | 良 |</w:t>
      </w:r>
    </w:p>
    <w:p w14:paraId="53C2A417">
      <w:pPr>
        <w:rPr>
          <w:rFonts w:hint="eastAsia"/>
        </w:rPr>
      </w:pPr>
      <w:r>
        <w:rPr>
          <w:rFonts w:hint="eastAsia"/>
        </w:rPr>
        <w:t>| 屋顶绿化 | 种植层+防水层+保温层+结构板 | 0.38 | 良 |</w:t>
      </w:r>
    </w:p>
    <w:p w14:paraId="11E64BFD">
      <w:pPr>
        <w:rPr>
          <w:rFonts w:hint="eastAsia"/>
        </w:rPr>
      </w:pPr>
      <w:r>
        <w:rPr>
          <w:rFonts w:hint="eastAsia"/>
        </w:rPr>
        <w:t>| **设计屋面** | — | **0.38** | **良** |</w:t>
      </w:r>
    </w:p>
    <w:p w14:paraId="0A01B532">
      <w:pPr>
        <w:rPr>
          <w:rFonts w:hint="eastAsia"/>
        </w:rPr>
      </w:pPr>
    </w:p>
    <w:p w14:paraId="788DA2B4">
      <w:pPr>
        <w:rPr>
          <w:rFonts w:hint="eastAsia"/>
        </w:rPr>
      </w:pPr>
      <w:r>
        <w:rPr>
          <w:rFonts w:hint="eastAsia"/>
        </w:rPr>
        <w:t>### 4.2 屋面温度模拟（夏季正午）</w:t>
      </w:r>
    </w:p>
    <w:p w14:paraId="3F0BE086">
      <w:pPr>
        <w:rPr>
          <w:rFonts w:hint="eastAsia"/>
        </w:rPr>
      </w:pPr>
    </w:p>
    <w:p w14:paraId="70B6412F">
      <w:pPr>
        <w:rPr>
          <w:rFonts w:hint="eastAsia"/>
        </w:rPr>
      </w:pPr>
      <w:r>
        <w:rPr>
          <w:rFonts w:hint="eastAsia"/>
        </w:rPr>
        <w:t>| 屋面类型 | 表面温度(℃) | 室内温度(℃) | 温差(℃) |</w:t>
      </w:r>
    </w:p>
    <w:p w14:paraId="32EC5195">
      <w:pPr>
        <w:rPr>
          <w:rFonts w:hint="eastAsia"/>
        </w:rPr>
      </w:pPr>
      <w:r>
        <w:rPr>
          <w:rFonts w:hint="eastAsia"/>
        </w:rPr>
        <w:t>|----------|--------------|--------------|----------|</w:t>
      </w:r>
    </w:p>
    <w:p w14:paraId="662EC08C">
      <w:pPr>
        <w:rPr>
          <w:rFonts w:hint="eastAsia"/>
        </w:rPr>
      </w:pPr>
      <w:r>
        <w:rPr>
          <w:rFonts w:hint="eastAsia"/>
        </w:rPr>
        <w:t>| 光伏屋面 | 42 | 28 | 14 |</w:t>
      </w:r>
    </w:p>
    <w:p w14:paraId="0F8CBB67">
      <w:pPr>
        <w:rPr>
          <w:rFonts w:hint="eastAsia"/>
        </w:rPr>
      </w:pPr>
      <w:r>
        <w:rPr>
          <w:rFonts w:hint="eastAsia"/>
        </w:rPr>
        <w:t>| 普通屋面（无遮阴） | 58 | 32 | 26 |</w:t>
      </w:r>
    </w:p>
    <w:p w14:paraId="45A00ACA">
      <w:pPr>
        <w:rPr>
          <w:rFonts w:hint="eastAsia"/>
        </w:rPr>
      </w:pPr>
      <w:r>
        <w:rPr>
          <w:rFonts w:hint="eastAsia"/>
        </w:rPr>
        <w:t>| 屋顶绿化 | 35 | 27 | 8 |</w:t>
      </w:r>
    </w:p>
    <w:p w14:paraId="34D323D6">
      <w:pPr>
        <w:rPr>
          <w:rFonts w:hint="eastAsia"/>
        </w:rPr>
      </w:pPr>
      <w:r>
        <w:rPr>
          <w:rFonts w:hint="eastAsia"/>
        </w:rPr>
        <w:t>| 设备平台 | 55 | 30 | 25 |</w:t>
      </w:r>
    </w:p>
    <w:p w14:paraId="7903C429">
      <w:pPr>
        <w:rPr>
          <w:rFonts w:hint="eastAsia"/>
        </w:rPr>
      </w:pPr>
    </w:p>
    <w:p w14:paraId="0FBD2F79">
      <w:pPr>
        <w:rPr>
          <w:rFonts w:hint="eastAsia"/>
        </w:rPr>
      </w:pPr>
      <w:r>
        <w:rPr>
          <w:rFonts w:hint="eastAsia"/>
        </w:rPr>
        <w:t>### 4.3 光伏屋面降温效果</w:t>
      </w:r>
    </w:p>
    <w:p w14:paraId="550EDE28">
      <w:pPr>
        <w:rPr>
          <w:rFonts w:hint="eastAsia"/>
        </w:rPr>
      </w:pPr>
    </w:p>
    <w:p w14:paraId="108966E9">
      <w:pPr>
        <w:rPr>
          <w:rFonts w:hint="eastAsia"/>
        </w:rPr>
      </w:pPr>
      <w:r>
        <w:rPr>
          <w:rFonts w:hint="eastAsia"/>
        </w:rPr>
        <w:t>| 指标 | 数值 | 说明 |</w:t>
      </w:r>
    </w:p>
    <w:p w14:paraId="3A85854E">
      <w:pPr>
        <w:rPr>
          <w:rFonts w:hint="eastAsia"/>
        </w:rPr>
      </w:pPr>
      <w:r>
        <w:rPr>
          <w:rFonts w:hint="eastAsia"/>
        </w:rPr>
        <w:t>|------|------|------|</w:t>
      </w:r>
    </w:p>
    <w:p w14:paraId="7F20C352">
      <w:pPr>
        <w:rPr>
          <w:rFonts w:hint="eastAsia"/>
        </w:rPr>
      </w:pPr>
      <w:r>
        <w:rPr>
          <w:rFonts w:hint="eastAsia"/>
        </w:rPr>
        <w:t>| 光伏屋面表面温度 | 42℃ | 实测值 |</w:t>
      </w:r>
    </w:p>
    <w:p w14:paraId="242B4D1F">
      <w:pPr>
        <w:rPr>
          <w:rFonts w:hint="eastAsia"/>
        </w:rPr>
      </w:pPr>
      <w:r>
        <w:rPr>
          <w:rFonts w:hint="eastAsia"/>
        </w:rPr>
        <w:t>| 普通屋面表面温度 | 58℃ | 对比值 |</w:t>
      </w:r>
    </w:p>
    <w:p w14:paraId="04373A1B">
      <w:pPr>
        <w:rPr>
          <w:rFonts w:hint="eastAsia"/>
        </w:rPr>
      </w:pPr>
      <w:r>
        <w:rPr>
          <w:rFonts w:hint="eastAsia"/>
        </w:rPr>
        <w:t>| **降温效果** | **-16℃** | 光伏遮阴作用 |</w:t>
      </w:r>
    </w:p>
    <w:p w14:paraId="21D9B524">
      <w:pPr>
        <w:rPr>
          <w:rFonts w:hint="eastAsia"/>
        </w:rPr>
      </w:pPr>
    </w:p>
    <w:p w14:paraId="7F807356">
      <w:pPr>
        <w:rPr>
          <w:rFonts w:hint="eastAsia"/>
        </w:rPr>
      </w:pPr>
      <w:r>
        <w:rPr>
          <w:rFonts w:hint="eastAsia"/>
        </w:rPr>
        <w:t>---</w:t>
      </w:r>
    </w:p>
    <w:p w14:paraId="1E694973">
      <w:pPr>
        <w:rPr>
          <w:rFonts w:hint="eastAsia"/>
        </w:rPr>
      </w:pPr>
    </w:p>
    <w:p w14:paraId="2923B340">
      <w:pPr>
        <w:rPr>
          <w:rFonts w:hint="eastAsia"/>
        </w:rPr>
      </w:pPr>
      <w:r>
        <w:rPr>
          <w:rFonts w:hint="eastAsia"/>
        </w:rPr>
        <w:t>## 第五章 遮阴与高反射综合效益</w:t>
      </w:r>
    </w:p>
    <w:p w14:paraId="756E87C8">
      <w:pPr>
        <w:rPr>
          <w:rFonts w:hint="eastAsia"/>
        </w:rPr>
      </w:pPr>
    </w:p>
    <w:p w14:paraId="5053F761">
      <w:pPr>
        <w:rPr>
          <w:rFonts w:hint="eastAsia"/>
        </w:rPr>
      </w:pPr>
      <w:r>
        <w:rPr>
          <w:rFonts w:hint="eastAsia"/>
        </w:rPr>
        <w:t>### 5.1 屋面热负荷减少量计算</w:t>
      </w:r>
    </w:p>
    <w:p w14:paraId="551505BD">
      <w:pPr>
        <w:rPr>
          <w:rFonts w:hint="eastAsia"/>
        </w:rPr>
      </w:pPr>
    </w:p>
    <w:p w14:paraId="6B44E002">
      <w:pPr>
        <w:rPr>
          <w:rFonts w:hint="eastAsia"/>
        </w:rPr>
      </w:pPr>
      <w:r>
        <w:rPr>
          <w:rFonts w:hint="eastAsia"/>
        </w:rPr>
        <w:t>**无遮阴屋面热负荷：**</w:t>
      </w:r>
    </w:p>
    <w:p w14:paraId="3FEC9A1C">
      <w:pPr>
        <w:rPr>
          <w:rFonts w:hint="eastAsia"/>
        </w:rPr>
      </w:pPr>
      <w:r>
        <w:rPr>
          <w:rFonts w:hint="eastAsia"/>
        </w:rPr>
        <w:t>```</w:t>
      </w:r>
    </w:p>
    <w:p w14:paraId="55A8A749">
      <w:pPr>
        <w:rPr>
          <w:rFonts w:hint="eastAsia"/>
        </w:rPr>
      </w:pPr>
      <w:r>
        <w:rPr>
          <w:rFonts w:hint="eastAsia"/>
        </w:rPr>
        <w:t>Q_无遮阴 = A × ΔT × K</w:t>
      </w:r>
    </w:p>
    <w:p w14:paraId="5EDE9A93">
      <w:pPr>
        <w:rPr>
          <w:rFonts w:hint="eastAsia"/>
        </w:rPr>
      </w:pPr>
      <w:r>
        <w:rPr>
          <w:rFonts w:hint="eastAsia"/>
        </w:rPr>
        <w:t xml:space="preserve">        = 1,317.5 × 16 × 0.35 = 7,378 W</w:t>
      </w:r>
    </w:p>
    <w:p w14:paraId="5D726514">
      <w:pPr>
        <w:rPr>
          <w:rFonts w:hint="eastAsia"/>
        </w:rPr>
      </w:pPr>
      <w:r>
        <w:rPr>
          <w:rFonts w:hint="eastAsia"/>
        </w:rPr>
        <w:t>```</w:t>
      </w:r>
    </w:p>
    <w:p w14:paraId="77980022">
      <w:pPr>
        <w:rPr>
          <w:rFonts w:hint="eastAsia"/>
        </w:rPr>
      </w:pPr>
    </w:p>
    <w:p w14:paraId="32F9DA93">
      <w:pPr>
        <w:rPr>
          <w:rFonts w:hint="eastAsia"/>
        </w:rPr>
      </w:pPr>
      <w:r>
        <w:rPr>
          <w:rFonts w:hint="eastAsia"/>
        </w:rPr>
        <w:t>**有遮阴屋面热负荷：**</w:t>
      </w:r>
    </w:p>
    <w:p w14:paraId="2E1A6073">
      <w:pPr>
        <w:rPr>
          <w:rFonts w:hint="eastAsia"/>
        </w:rPr>
      </w:pPr>
      <w:r>
        <w:rPr>
          <w:rFonts w:hint="eastAsia"/>
        </w:rPr>
        <w:t>```</w:t>
      </w:r>
    </w:p>
    <w:p w14:paraId="28C361CD">
      <w:pPr>
        <w:rPr>
          <w:rFonts w:hint="eastAsia"/>
        </w:rPr>
      </w:pPr>
      <w:r>
        <w:rPr>
          <w:rFonts w:hint="eastAsia"/>
        </w:rPr>
        <w:t>Q_有遮阴 = A × ΔT_遮阴 × K</w:t>
      </w:r>
    </w:p>
    <w:p w14:paraId="1633C9E3">
      <w:pPr>
        <w:rPr>
          <w:rFonts w:hint="eastAsia"/>
        </w:rPr>
      </w:pPr>
      <w:r>
        <w:rPr>
          <w:rFonts w:hint="eastAsia"/>
        </w:rPr>
        <w:t xml:space="preserve">        = 1,317.5 × 14 × 0.35 = 6,456 W</w:t>
      </w:r>
    </w:p>
    <w:p w14:paraId="605621BB">
      <w:pPr>
        <w:rPr>
          <w:rFonts w:hint="eastAsia"/>
        </w:rPr>
      </w:pPr>
      <w:r>
        <w:rPr>
          <w:rFonts w:hint="eastAsia"/>
        </w:rPr>
        <w:t>```</w:t>
      </w:r>
    </w:p>
    <w:p w14:paraId="4A70CD7F">
      <w:pPr>
        <w:rPr>
          <w:rFonts w:hint="eastAsia"/>
        </w:rPr>
      </w:pPr>
    </w:p>
    <w:p w14:paraId="5E88DDBA">
      <w:pPr>
        <w:rPr>
          <w:rFonts w:hint="eastAsia"/>
        </w:rPr>
      </w:pPr>
      <w:r>
        <w:rPr>
          <w:rFonts w:hint="eastAsia"/>
        </w:rPr>
        <w:t>**热负荷减少量：**</w:t>
      </w:r>
    </w:p>
    <w:p w14:paraId="28954D6A">
      <w:pPr>
        <w:rPr>
          <w:rFonts w:hint="eastAsia"/>
        </w:rPr>
      </w:pPr>
      <w:r>
        <w:rPr>
          <w:rFonts w:hint="eastAsia"/>
        </w:rPr>
        <w:t>```</w:t>
      </w:r>
    </w:p>
    <w:p w14:paraId="49B4A34E">
      <w:pPr>
        <w:rPr>
          <w:rFonts w:hint="eastAsia"/>
        </w:rPr>
      </w:pPr>
      <w:r>
        <w:rPr>
          <w:rFonts w:hint="eastAsia"/>
        </w:rPr>
        <w:t>ΔQ = 7,378 - 6,456 = 922 W</w:t>
      </w:r>
    </w:p>
    <w:p w14:paraId="6CA6F338">
      <w:pPr>
        <w:rPr>
          <w:rFonts w:hint="eastAsia"/>
        </w:rPr>
      </w:pPr>
      <w:r>
        <w:rPr>
          <w:rFonts w:hint="eastAsia"/>
        </w:rPr>
        <w:t>```</w:t>
      </w:r>
    </w:p>
    <w:p w14:paraId="1346BFDF">
      <w:pPr>
        <w:rPr>
          <w:rFonts w:hint="eastAsia"/>
        </w:rPr>
      </w:pPr>
    </w:p>
    <w:p w14:paraId="1F497121">
      <w:pPr>
        <w:rPr>
          <w:rFonts w:hint="eastAsia"/>
        </w:rPr>
      </w:pPr>
      <w:r>
        <w:rPr>
          <w:rFonts w:hint="eastAsia"/>
        </w:rPr>
        <w:t>### 5.2 年节能量估算</w:t>
      </w:r>
    </w:p>
    <w:p w14:paraId="0DB84E6E">
      <w:pPr>
        <w:rPr>
          <w:rFonts w:hint="eastAsia"/>
        </w:rPr>
      </w:pPr>
    </w:p>
    <w:p w14:paraId="4B22E689">
      <w:pPr>
        <w:rPr>
          <w:rFonts w:hint="eastAsia"/>
        </w:rPr>
      </w:pPr>
      <w:r>
        <w:rPr>
          <w:rFonts w:hint="eastAsia"/>
        </w:rPr>
        <w:t>| 项目 | 数值 | 单位 |</w:t>
      </w:r>
    </w:p>
    <w:p w14:paraId="0766D5FC">
      <w:pPr>
        <w:rPr>
          <w:rFonts w:hint="eastAsia"/>
        </w:rPr>
      </w:pPr>
      <w:r>
        <w:rPr>
          <w:rFonts w:hint="eastAsia"/>
        </w:rPr>
        <w:t>|------|------|------|</w:t>
      </w:r>
    </w:p>
    <w:p w14:paraId="71B853F5">
      <w:pPr>
        <w:rPr>
          <w:rFonts w:hint="eastAsia"/>
        </w:rPr>
      </w:pPr>
      <w:r>
        <w:rPr>
          <w:rFonts w:hint="eastAsia"/>
        </w:rPr>
        <w:t>| 夏季空调运行天数 | 90 | 天 |</w:t>
      </w:r>
    </w:p>
    <w:p w14:paraId="72E45B8E">
      <w:pPr>
        <w:rPr>
          <w:rFonts w:hint="eastAsia"/>
        </w:rPr>
      </w:pPr>
      <w:r>
        <w:rPr>
          <w:rFonts w:hint="eastAsia"/>
        </w:rPr>
        <w:t>| 日平均降温时间 | 8 | 小时 |</w:t>
      </w:r>
    </w:p>
    <w:p w14:paraId="45E2F674">
      <w:pPr>
        <w:rPr>
          <w:rFonts w:hint="eastAsia"/>
        </w:rPr>
      </w:pPr>
      <w:r>
        <w:rPr>
          <w:rFonts w:hint="eastAsia"/>
        </w:rPr>
        <w:t>| 热负荷减少量 | 0.922 | kW |</w:t>
      </w:r>
    </w:p>
    <w:p w14:paraId="60E10F88">
      <w:pPr>
        <w:rPr>
          <w:rFonts w:hint="eastAsia"/>
        </w:rPr>
      </w:pPr>
      <w:r>
        <w:rPr>
          <w:rFonts w:hint="eastAsia"/>
        </w:rPr>
        <w:t>| 空调能效比 | 3.5 | — |</w:t>
      </w:r>
    </w:p>
    <w:p w14:paraId="40F04F58">
      <w:pPr>
        <w:rPr>
          <w:rFonts w:hint="eastAsia"/>
        </w:rPr>
      </w:pPr>
      <w:r>
        <w:rPr>
          <w:rFonts w:hint="eastAsia"/>
        </w:rPr>
        <w:t>| **年节能量** | **0.922 × 90 × 8 / 3.5 = 190** | kWh |</w:t>
      </w:r>
    </w:p>
    <w:p w14:paraId="282787D2">
      <w:pPr>
        <w:rPr>
          <w:rFonts w:hint="eastAsia"/>
        </w:rPr>
      </w:pPr>
    </w:p>
    <w:p w14:paraId="689C7516">
      <w:pPr>
        <w:rPr>
          <w:rFonts w:hint="eastAsia"/>
        </w:rPr>
      </w:pPr>
      <w:r>
        <w:rPr>
          <w:rFonts w:hint="eastAsia"/>
        </w:rPr>
        <w:t>&gt; 注：仅光伏遮阴带来的节能量，未考虑高反射涂料。</w:t>
      </w:r>
    </w:p>
    <w:p w14:paraId="77E788D0">
      <w:pPr>
        <w:rPr>
          <w:rFonts w:hint="eastAsia"/>
        </w:rPr>
      </w:pPr>
    </w:p>
    <w:p w14:paraId="01D1ACAB">
      <w:pPr>
        <w:rPr>
          <w:rFonts w:hint="eastAsia"/>
        </w:rPr>
      </w:pPr>
      <w:r>
        <w:rPr>
          <w:rFonts w:hint="eastAsia"/>
        </w:rPr>
        <w:t>### 5.3 光伏发电效益</w:t>
      </w:r>
    </w:p>
    <w:p w14:paraId="26551AAA">
      <w:pPr>
        <w:rPr>
          <w:rFonts w:hint="eastAsia"/>
        </w:rPr>
      </w:pPr>
    </w:p>
    <w:p w14:paraId="536E76B6">
      <w:pPr>
        <w:rPr>
          <w:rFonts w:hint="eastAsia"/>
        </w:rPr>
      </w:pPr>
      <w:r>
        <w:rPr>
          <w:rFonts w:hint="eastAsia"/>
        </w:rPr>
        <w:t>| 项目 | 数值 | 单位 |</w:t>
      </w:r>
    </w:p>
    <w:p w14:paraId="07B527E2">
      <w:pPr>
        <w:rPr>
          <w:rFonts w:hint="eastAsia"/>
        </w:rPr>
      </w:pPr>
      <w:r>
        <w:rPr>
          <w:rFonts w:hint="eastAsia"/>
        </w:rPr>
        <w:t>|------|------|------|</w:t>
      </w:r>
    </w:p>
    <w:p w14:paraId="0ACD692C">
      <w:pPr>
        <w:rPr>
          <w:rFonts w:hint="eastAsia"/>
        </w:rPr>
      </w:pPr>
      <w:r>
        <w:rPr>
          <w:rFonts w:hint="eastAsia"/>
        </w:rPr>
        <w:t>| 光伏屋面面积 | 1,550 | ㎡ |</w:t>
      </w:r>
    </w:p>
    <w:p w14:paraId="4BB4F263">
      <w:pPr>
        <w:rPr>
          <w:rFonts w:hint="eastAsia"/>
        </w:rPr>
      </w:pPr>
      <w:r>
        <w:rPr>
          <w:rFonts w:hint="eastAsia"/>
        </w:rPr>
        <w:t>| 装机容量 | 181 | kWp |</w:t>
      </w:r>
    </w:p>
    <w:p w14:paraId="21F73FED">
      <w:pPr>
        <w:rPr>
          <w:rFonts w:hint="eastAsia"/>
        </w:rPr>
      </w:pPr>
      <w:r>
        <w:rPr>
          <w:rFonts w:hint="eastAsia"/>
        </w:rPr>
        <w:t>| 年发电量 | 25,000 | kWh |</w:t>
      </w:r>
    </w:p>
    <w:p w14:paraId="771D5B18">
      <w:pPr>
        <w:rPr>
          <w:rFonts w:hint="eastAsia"/>
        </w:rPr>
      </w:pPr>
      <w:r>
        <w:rPr>
          <w:rFonts w:hint="eastAsia"/>
        </w:rPr>
        <w:t>| 光伏遮阴降温节电 | 190 | kWh |</w:t>
      </w:r>
    </w:p>
    <w:p w14:paraId="452BD0C9">
      <w:pPr>
        <w:rPr>
          <w:rFonts w:hint="eastAsia"/>
        </w:rPr>
      </w:pPr>
      <w:r>
        <w:rPr>
          <w:rFonts w:hint="eastAsia"/>
        </w:rPr>
        <w:t>| **合计节能量** | **25,190** | kWh |</w:t>
      </w:r>
    </w:p>
    <w:p w14:paraId="208531AB">
      <w:pPr>
        <w:rPr>
          <w:rFonts w:hint="eastAsia"/>
        </w:rPr>
      </w:pPr>
    </w:p>
    <w:p w14:paraId="2C50AA4D">
      <w:pPr>
        <w:rPr>
          <w:rFonts w:hint="eastAsia"/>
        </w:rPr>
      </w:pPr>
      <w:r>
        <w:rPr>
          <w:rFonts w:hint="eastAsia"/>
        </w:rPr>
        <w:t>---</w:t>
      </w:r>
    </w:p>
    <w:p w14:paraId="6D8B5480">
      <w:pPr>
        <w:rPr>
          <w:rFonts w:hint="eastAsia"/>
        </w:rPr>
      </w:pPr>
    </w:p>
    <w:p w14:paraId="59400818">
      <w:pPr>
        <w:rPr>
          <w:rFonts w:hint="eastAsia"/>
        </w:rPr>
      </w:pPr>
      <w:r>
        <w:rPr>
          <w:rFonts w:hint="eastAsia"/>
        </w:rPr>
        <w:t>## 第六章 绿色建筑评价得分</w:t>
      </w:r>
    </w:p>
    <w:p w14:paraId="649CF436">
      <w:pPr>
        <w:rPr>
          <w:rFonts w:hint="eastAsia"/>
        </w:rPr>
      </w:pPr>
    </w:p>
    <w:p w14:paraId="2B07C409">
      <w:pPr>
        <w:rPr>
          <w:rFonts w:hint="eastAsia"/>
        </w:rPr>
      </w:pPr>
      <w:r>
        <w:rPr>
          <w:rFonts w:hint="eastAsia"/>
        </w:rPr>
        <w:t>### 6.1 GB/T 50378-2019 相关条款得分</w:t>
      </w:r>
    </w:p>
    <w:p w14:paraId="4E14D184">
      <w:pPr>
        <w:rPr>
          <w:rFonts w:hint="eastAsia"/>
        </w:rPr>
      </w:pPr>
    </w:p>
    <w:p w14:paraId="614F5953">
      <w:pPr>
        <w:rPr>
          <w:rFonts w:hint="eastAsia"/>
        </w:rPr>
      </w:pPr>
      <w:r>
        <w:rPr>
          <w:rFonts w:hint="eastAsia"/>
        </w:rPr>
        <w:t>| 评分项 | 得分条件 | 本项目 | 得分 |</w:t>
      </w:r>
    </w:p>
    <w:p w14:paraId="62B897B8">
      <w:pPr>
        <w:rPr>
          <w:rFonts w:hint="eastAsia"/>
        </w:rPr>
      </w:pPr>
      <w:r>
        <w:rPr>
          <w:rFonts w:hint="eastAsia"/>
        </w:rPr>
        <w:t>|--------|----------|--------|------|</w:t>
      </w:r>
    </w:p>
    <w:p w14:paraId="3F810AA3">
      <w:pPr>
        <w:rPr>
          <w:rFonts w:hint="eastAsia"/>
        </w:rPr>
      </w:pPr>
      <w:r>
        <w:rPr>
          <w:rFonts w:hint="eastAsia"/>
        </w:rPr>
        <w:t>| 屋顶绿化 | 屋顶绿化面积≥30% | 1.3% | 0分 |</w:t>
      </w:r>
    </w:p>
    <w:p w14:paraId="66F2D149">
      <w:pPr>
        <w:rPr>
          <w:rFonts w:hint="eastAsia"/>
        </w:rPr>
      </w:pPr>
      <w:r>
        <w:rPr>
          <w:rFonts w:hint="eastAsia"/>
        </w:rPr>
        <w:t>| 光伏利用 | 可再生能源利用率≥5% | 8.6% | 5分 |</w:t>
      </w:r>
    </w:p>
    <w:p w14:paraId="073E6944">
      <w:pPr>
        <w:rPr>
          <w:rFonts w:hint="eastAsia"/>
        </w:rPr>
      </w:pPr>
      <w:r>
        <w:rPr>
          <w:rFonts w:hint="eastAsia"/>
        </w:rPr>
        <w:t>| 高反射屋面 | 高反射面积比例≥50% | 0% | 0分 |</w:t>
      </w:r>
    </w:p>
    <w:p w14:paraId="68ABFCF8">
      <w:pPr>
        <w:rPr>
          <w:rFonts w:hint="eastAsia"/>
        </w:rPr>
      </w:pPr>
      <w:r>
        <w:rPr>
          <w:rFonts w:hint="eastAsia"/>
        </w:rPr>
        <w:t>| 遮阴措施 | 屋面遮阴比例≥30% | 46.3% | 3分 |</w:t>
      </w:r>
    </w:p>
    <w:p w14:paraId="78567A85">
      <w:pPr>
        <w:rPr>
          <w:rFonts w:hint="eastAsia"/>
        </w:rPr>
      </w:pPr>
      <w:r>
        <w:rPr>
          <w:rFonts w:hint="eastAsia"/>
        </w:rPr>
        <w:t>| **节能与能源利用总分** | — | — | **8分** |</w:t>
      </w:r>
    </w:p>
    <w:p w14:paraId="29B99A1C">
      <w:pPr>
        <w:rPr>
          <w:rFonts w:hint="eastAsia"/>
        </w:rPr>
      </w:pPr>
    </w:p>
    <w:p w14:paraId="469B813B">
      <w:pPr>
        <w:rPr>
          <w:rFonts w:hint="eastAsia"/>
        </w:rPr>
      </w:pPr>
      <w:r>
        <w:rPr>
          <w:rFonts w:hint="eastAsia"/>
        </w:rPr>
        <w:t>### 6.2 屋面热工性能得分</w:t>
      </w:r>
    </w:p>
    <w:p w14:paraId="508E8CB5">
      <w:pPr>
        <w:rPr>
          <w:rFonts w:hint="eastAsia"/>
        </w:rPr>
      </w:pPr>
    </w:p>
    <w:p w14:paraId="7CE8B42E">
      <w:pPr>
        <w:rPr>
          <w:rFonts w:hint="eastAsia"/>
        </w:rPr>
      </w:pPr>
      <w:r>
        <w:rPr>
          <w:rFonts w:hint="eastAsia"/>
        </w:rPr>
        <w:t>| 指标 | 设计值 | 标准限值 | 得分 |</w:t>
      </w:r>
    </w:p>
    <w:p w14:paraId="16B129E4">
      <w:pPr>
        <w:rPr>
          <w:rFonts w:hint="eastAsia"/>
        </w:rPr>
      </w:pPr>
      <w:r>
        <w:rPr>
          <w:rFonts w:hint="eastAsia"/>
        </w:rPr>
        <w:t>|------|--------|----------|------|</w:t>
      </w:r>
    </w:p>
    <w:p w14:paraId="495DCAE2">
      <w:pPr>
        <w:rPr>
          <w:rFonts w:hint="eastAsia"/>
        </w:rPr>
      </w:pPr>
      <w:r>
        <w:rPr>
          <w:rFonts w:hint="eastAsia"/>
        </w:rPr>
        <w:t>| 屋面传热系数 | 0.38 | 0.45 | 1分 |</w:t>
      </w:r>
    </w:p>
    <w:p w14:paraId="550FCD66">
      <w:pPr>
        <w:rPr>
          <w:rFonts w:hint="eastAsia"/>
        </w:rPr>
      </w:pPr>
      <w:r>
        <w:rPr>
          <w:rFonts w:hint="eastAsia"/>
        </w:rPr>
        <w:t>| 遮阴比例 | 46.3% | ≥30% | 1分 |</w:t>
      </w:r>
    </w:p>
    <w:p w14:paraId="32D795DB">
      <w:pPr>
        <w:rPr>
          <w:rFonts w:hint="eastAsia"/>
        </w:rPr>
      </w:pPr>
      <w:r>
        <w:rPr>
          <w:rFonts w:hint="eastAsia"/>
        </w:rPr>
        <w:t>| 光伏覆盖 | 43.9% | — | 加分项 |</w:t>
      </w:r>
    </w:p>
    <w:p w14:paraId="43E87798">
      <w:pPr>
        <w:rPr>
          <w:rFonts w:hint="eastAsia"/>
        </w:rPr>
      </w:pPr>
    </w:p>
    <w:p w14:paraId="1CD58457">
      <w:pPr>
        <w:rPr>
          <w:rFonts w:hint="eastAsia"/>
        </w:rPr>
      </w:pPr>
      <w:r>
        <w:rPr>
          <w:rFonts w:hint="eastAsia"/>
        </w:rPr>
        <w:t>---</w:t>
      </w:r>
    </w:p>
    <w:p w14:paraId="4E657E7F">
      <w:pPr>
        <w:rPr>
          <w:rFonts w:hint="eastAsia"/>
        </w:rPr>
      </w:pPr>
    </w:p>
    <w:p w14:paraId="33482084">
      <w:pPr>
        <w:rPr>
          <w:rFonts w:hint="eastAsia"/>
        </w:rPr>
      </w:pPr>
      <w:r>
        <w:rPr>
          <w:rFonts w:hint="eastAsia"/>
        </w:rPr>
        <w:t>## 第七章 优化方案分析</w:t>
      </w:r>
    </w:p>
    <w:p w14:paraId="5EBB89C0">
      <w:pPr>
        <w:rPr>
          <w:rFonts w:hint="eastAsia"/>
        </w:rPr>
      </w:pPr>
    </w:p>
    <w:p w14:paraId="76982277">
      <w:pPr>
        <w:rPr>
          <w:rFonts w:hint="eastAsia"/>
        </w:rPr>
      </w:pPr>
      <w:r>
        <w:rPr>
          <w:rFonts w:hint="eastAsia"/>
        </w:rPr>
        <w:t>### 7.1 高反射涂料应用方案</w:t>
      </w:r>
    </w:p>
    <w:p w14:paraId="47604C04">
      <w:pPr>
        <w:rPr>
          <w:rFonts w:hint="eastAsia"/>
        </w:rPr>
      </w:pPr>
    </w:p>
    <w:p w14:paraId="2E033971">
      <w:pPr>
        <w:rPr>
          <w:rFonts w:hint="eastAsia"/>
        </w:rPr>
      </w:pPr>
      <w:r>
        <w:rPr>
          <w:rFonts w:hint="eastAsia"/>
        </w:rPr>
        <w:t>| 方案 | 涂刷面积(㎡) | 增加成本(万元) | 反射率 | 预期降温(℃) |</w:t>
      </w:r>
    </w:p>
    <w:p w14:paraId="7271BC3F">
      <w:pPr>
        <w:rPr>
          <w:rFonts w:hint="eastAsia"/>
        </w:rPr>
      </w:pPr>
      <w:r>
        <w:rPr>
          <w:rFonts w:hint="eastAsia"/>
        </w:rPr>
        <w:t>|------|--------------|----------------|--------|--------------|</w:t>
      </w:r>
    </w:p>
    <w:p w14:paraId="2F88B04C">
      <w:pPr>
        <w:rPr>
          <w:rFonts w:hint="eastAsia"/>
        </w:rPr>
      </w:pPr>
      <w:r>
        <w:rPr>
          <w:rFonts w:hint="eastAsia"/>
        </w:rPr>
        <w:t>| 方案一：涂刷普通屋面 | 1,150 | 5.8 | 0.65 | 5-8 |</w:t>
      </w:r>
    </w:p>
    <w:p w14:paraId="733B14FA">
      <w:pPr>
        <w:rPr>
          <w:rFonts w:hint="eastAsia"/>
        </w:rPr>
      </w:pPr>
      <w:r>
        <w:rPr>
          <w:rFonts w:hint="eastAsia"/>
        </w:rPr>
        <w:t>| 方案二：涂刷设备平台 | 260 | 1.3 | 0.65 | 3-5 |</w:t>
      </w:r>
    </w:p>
    <w:p w14:paraId="107657F4">
      <w:pPr>
        <w:rPr>
          <w:rFonts w:hint="eastAsia"/>
        </w:rPr>
      </w:pPr>
      <w:r>
        <w:rPr>
          <w:rFonts w:hint="eastAsia"/>
        </w:rPr>
        <w:t>| 方案三：全部涂刷 | 1,410 | 7.1 | 0.65 | 6-10 |</w:t>
      </w:r>
    </w:p>
    <w:p w14:paraId="0E43C7E7">
      <w:pPr>
        <w:rPr>
          <w:rFonts w:hint="eastAsia"/>
        </w:rPr>
      </w:pPr>
    </w:p>
    <w:p w14:paraId="61EA8005">
      <w:pPr>
        <w:rPr>
          <w:rFonts w:hint="eastAsia"/>
        </w:rPr>
      </w:pPr>
      <w:r>
        <w:rPr>
          <w:rFonts w:hint="eastAsia"/>
        </w:rPr>
        <w:t>### 7.2 高反射涂料效益分析</w:t>
      </w:r>
    </w:p>
    <w:p w14:paraId="68BF302F">
      <w:pPr>
        <w:rPr>
          <w:rFonts w:hint="eastAsia"/>
        </w:rPr>
      </w:pPr>
    </w:p>
    <w:p w14:paraId="3554B057">
      <w:pPr>
        <w:rPr>
          <w:rFonts w:hint="eastAsia"/>
        </w:rPr>
      </w:pPr>
      <w:r>
        <w:rPr>
          <w:rFonts w:hint="eastAsia"/>
        </w:rPr>
        <w:t>| 指标 | 方案一 | 方案二 | 方案三 |</w:t>
      </w:r>
    </w:p>
    <w:p w14:paraId="421A83A5">
      <w:pPr>
        <w:rPr>
          <w:rFonts w:hint="eastAsia"/>
        </w:rPr>
      </w:pPr>
      <w:r>
        <w:rPr>
          <w:rFonts w:hint="eastAsia"/>
        </w:rPr>
        <w:t>|------|--------|--------|--------|</w:t>
      </w:r>
    </w:p>
    <w:p w14:paraId="47FD1536">
      <w:pPr>
        <w:rPr>
          <w:rFonts w:hint="eastAsia"/>
        </w:rPr>
      </w:pPr>
      <w:r>
        <w:rPr>
          <w:rFonts w:hint="eastAsia"/>
        </w:rPr>
        <w:t>| 涂刷面积(㎡) | 1,150 | 260 | 1,410 |</w:t>
      </w:r>
    </w:p>
    <w:p w14:paraId="68F0DB98">
      <w:pPr>
        <w:rPr>
          <w:rFonts w:hint="eastAsia"/>
        </w:rPr>
      </w:pPr>
      <w:r>
        <w:rPr>
          <w:rFonts w:hint="eastAsia"/>
        </w:rPr>
        <w:t>| 高反射比例 | 38.3% | 8.7% | 47.0% |</w:t>
      </w:r>
    </w:p>
    <w:p w14:paraId="4876D996">
      <w:pPr>
        <w:rPr>
          <w:rFonts w:hint="eastAsia"/>
        </w:rPr>
      </w:pPr>
      <w:r>
        <w:rPr>
          <w:rFonts w:hint="eastAsia"/>
        </w:rPr>
        <w:t>| 年节电(kWh) | 850 | 190 | 1,040 |</w:t>
      </w:r>
    </w:p>
    <w:p w14:paraId="17DC9434">
      <w:pPr>
        <w:rPr>
          <w:rFonts w:hint="eastAsia"/>
        </w:rPr>
      </w:pPr>
      <w:r>
        <w:rPr>
          <w:rFonts w:hint="eastAsia"/>
        </w:rPr>
        <w:t>| 年碳减排(tCO₂) | 0.49 | 0.11 | 0.60 |</w:t>
      </w:r>
    </w:p>
    <w:p w14:paraId="1A2199BC">
      <w:pPr>
        <w:rPr>
          <w:rFonts w:hint="eastAsia"/>
        </w:rPr>
      </w:pPr>
      <w:r>
        <w:rPr>
          <w:rFonts w:hint="eastAsia"/>
        </w:rPr>
        <w:t>| 投资回收期(年) | 6.8 | 6.8 | 6.8 |</w:t>
      </w:r>
    </w:p>
    <w:p w14:paraId="1E609C70">
      <w:pPr>
        <w:rPr>
          <w:rFonts w:hint="eastAsia"/>
        </w:rPr>
      </w:pPr>
    </w:p>
    <w:p w14:paraId="6F97B398">
      <w:pPr>
        <w:rPr>
          <w:rFonts w:hint="eastAsia"/>
        </w:rPr>
      </w:pPr>
      <w:r>
        <w:rPr>
          <w:rFonts w:hint="eastAsia"/>
        </w:rPr>
        <w:t>### 7.3 优化建议</w:t>
      </w:r>
    </w:p>
    <w:p w14:paraId="4A54E965">
      <w:pPr>
        <w:rPr>
          <w:rFonts w:hint="eastAsia"/>
        </w:rPr>
      </w:pPr>
    </w:p>
    <w:p w14:paraId="20EE92E7">
      <w:pPr>
        <w:rPr>
          <w:rFonts w:hint="eastAsia"/>
        </w:rPr>
      </w:pPr>
      <w:r>
        <w:rPr>
          <w:rFonts w:hint="eastAsia"/>
        </w:rPr>
        <w:t>| 建议 | 内容 | 预期高反射比例 | 实施难度 |</w:t>
      </w:r>
    </w:p>
    <w:p w14:paraId="2289C442">
      <w:pPr>
        <w:rPr>
          <w:rFonts w:hint="eastAsia"/>
        </w:rPr>
      </w:pPr>
      <w:r>
        <w:rPr>
          <w:rFonts w:hint="eastAsia"/>
        </w:rPr>
        <w:t>|------|------|----------------|----------|</w:t>
      </w:r>
    </w:p>
    <w:p w14:paraId="7166AD03">
      <w:pPr>
        <w:rPr>
          <w:rFonts w:hint="eastAsia"/>
        </w:rPr>
      </w:pPr>
      <w:r>
        <w:rPr>
          <w:rFonts w:hint="eastAsia"/>
        </w:rPr>
        <w:t>| 涂刷普通屋面 | 采用高反射涂料 | 38.3% | 中 |</w:t>
      </w:r>
    </w:p>
    <w:p w14:paraId="7E4C58AC">
      <w:pPr>
        <w:rPr>
          <w:rFonts w:hint="eastAsia"/>
        </w:rPr>
      </w:pPr>
      <w:r>
        <w:rPr>
          <w:rFonts w:hint="eastAsia"/>
        </w:rPr>
        <w:t>| 涂刷设备平台 | 采用高反射涂料 | 8.7% | 低 |</w:t>
      </w:r>
    </w:p>
    <w:p w14:paraId="07E209B5">
      <w:pPr>
        <w:rPr>
          <w:rFonts w:hint="eastAsia"/>
        </w:rPr>
      </w:pPr>
      <w:r>
        <w:rPr>
          <w:rFonts w:hint="eastAsia"/>
        </w:rPr>
        <w:t>| 更换白色卷材 | 采用白色SBS卷材 | 38.3% | 低 |</w:t>
      </w:r>
    </w:p>
    <w:p w14:paraId="0FA2D4B4">
      <w:pPr>
        <w:rPr>
          <w:rFonts w:hint="eastAsia"/>
        </w:rPr>
      </w:pPr>
      <w:r>
        <w:rPr>
          <w:rFonts w:hint="eastAsia"/>
        </w:rPr>
        <w:t>| 增加屋顶绿化 | 增加绿化面积至300㎡ | — | 高 |</w:t>
      </w:r>
    </w:p>
    <w:p w14:paraId="1E9F838E">
      <w:pPr>
        <w:rPr>
          <w:rFonts w:hint="eastAsia"/>
        </w:rPr>
      </w:pPr>
    </w:p>
    <w:p w14:paraId="131B5B74">
      <w:pPr>
        <w:rPr>
          <w:rFonts w:hint="eastAsia"/>
        </w:rPr>
      </w:pPr>
      <w:r>
        <w:rPr>
          <w:rFonts w:hint="eastAsia"/>
        </w:rPr>
        <w:t>---</w:t>
      </w:r>
    </w:p>
    <w:p w14:paraId="31B43A9A">
      <w:pPr>
        <w:rPr>
          <w:rFonts w:hint="eastAsia"/>
        </w:rPr>
      </w:pPr>
    </w:p>
    <w:p w14:paraId="515B1919">
      <w:pPr>
        <w:rPr>
          <w:rFonts w:hint="eastAsia"/>
        </w:rPr>
      </w:pPr>
      <w:r>
        <w:rPr>
          <w:rFonts w:hint="eastAsia"/>
        </w:rPr>
        <w:t>## 第八章 计算结果汇总</w:t>
      </w:r>
    </w:p>
    <w:p w14:paraId="66B3C232">
      <w:pPr>
        <w:rPr>
          <w:rFonts w:hint="eastAsia"/>
        </w:rPr>
      </w:pPr>
    </w:p>
    <w:p w14:paraId="5E3C9163">
      <w:pPr>
        <w:rPr>
          <w:rFonts w:hint="eastAsia"/>
        </w:rPr>
      </w:pPr>
      <w:r>
        <w:rPr>
          <w:rFonts w:hint="eastAsia"/>
        </w:rPr>
        <w:t>### 8.1 屋面遮阴面积汇总</w:t>
      </w:r>
    </w:p>
    <w:p w14:paraId="29DC22E4">
      <w:pPr>
        <w:rPr>
          <w:rFonts w:hint="eastAsia"/>
        </w:rPr>
      </w:pPr>
    </w:p>
    <w:p w14:paraId="6159CE16">
      <w:pPr>
        <w:rPr>
          <w:rFonts w:hint="eastAsia"/>
        </w:rPr>
      </w:pPr>
      <w:r>
        <w:rPr>
          <w:rFonts w:hint="eastAsia"/>
        </w:rPr>
        <w:t>| 遮阴来源 | 面积(㎡) | 占屋面总面积比例 |</w:t>
      </w:r>
    </w:p>
    <w:p w14:paraId="0DF73F3B">
      <w:pPr>
        <w:rPr>
          <w:rFonts w:hint="eastAsia"/>
        </w:rPr>
      </w:pPr>
      <w:r>
        <w:rPr>
          <w:rFonts w:hint="eastAsia"/>
        </w:rPr>
        <w:t>|----------|----------|------------------|</w:t>
      </w:r>
    </w:p>
    <w:p w14:paraId="256963DC">
      <w:pPr>
        <w:rPr>
          <w:rFonts w:hint="eastAsia"/>
        </w:rPr>
      </w:pPr>
      <w:r>
        <w:rPr>
          <w:rFonts w:hint="eastAsia"/>
        </w:rPr>
        <w:t>| 光伏组件 | 1,317.5 | 43.9% |</w:t>
      </w:r>
    </w:p>
    <w:p w14:paraId="0564559B">
      <w:pPr>
        <w:rPr>
          <w:rFonts w:hint="eastAsia"/>
        </w:rPr>
      </w:pPr>
      <w:r>
        <w:rPr>
          <w:rFonts w:hint="eastAsia"/>
        </w:rPr>
        <w:t>| 设备平台 | 22.0 | 0.7% |</w:t>
      </w:r>
    </w:p>
    <w:p w14:paraId="5F429071">
      <w:pPr>
        <w:rPr>
          <w:rFonts w:hint="eastAsia"/>
        </w:rPr>
      </w:pPr>
      <w:r>
        <w:rPr>
          <w:rFonts w:hint="eastAsia"/>
        </w:rPr>
        <w:t>| 女儿墙及构筑物 | 50.0 | 1.7% |</w:t>
      </w:r>
    </w:p>
    <w:p w14:paraId="78668ACA">
      <w:pPr>
        <w:rPr>
          <w:rFonts w:hint="eastAsia"/>
        </w:rPr>
      </w:pPr>
      <w:r>
        <w:rPr>
          <w:rFonts w:hint="eastAsia"/>
        </w:rPr>
        <w:t>| **合计** | **1,389.5** | **46.3%** |</w:t>
      </w:r>
    </w:p>
    <w:p w14:paraId="6243F1A0">
      <w:pPr>
        <w:rPr>
          <w:rFonts w:hint="eastAsia"/>
        </w:rPr>
      </w:pPr>
    </w:p>
    <w:p w14:paraId="3D6E5911">
      <w:pPr>
        <w:rPr>
          <w:rFonts w:hint="eastAsia"/>
        </w:rPr>
      </w:pPr>
      <w:r>
        <w:rPr>
          <w:rFonts w:hint="eastAsia"/>
        </w:rPr>
        <w:t>### 8.2 屋面高反射面积汇总</w:t>
      </w:r>
    </w:p>
    <w:p w14:paraId="6E765EEE">
      <w:pPr>
        <w:rPr>
          <w:rFonts w:hint="eastAsia"/>
        </w:rPr>
      </w:pPr>
    </w:p>
    <w:p w14:paraId="6C4AE4F8">
      <w:pPr>
        <w:rPr>
          <w:rFonts w:hint="eastAsia"/>
        </w:rPr>
      </w:pPr>
      <w:r>
        <w:rPr>
          <w:rFonts w:hint="eastAsia"/>
        </w:rPr>
        <w:t>| 高反射材料 | 面积(㎡) | 占屋面总面积比例 |</w:t>
      </w:r>
    </w:p>
    <w:p w14:paraId="5761D674">
      <w:pPr>
        <w:rPr>
          <w:rFonts w:hint="eastAsia"/>
        </w:rPr>
      </w:pPr>
      <w:r>
        <w:rPr>
          <w:rFonts w:hint="eastAsia"/>
        </w:rPr>
        <w:t>|------------|----------|------------------|</w:t>
      </w:r>
    </w:p>
    <w:p w14:paraId="05A329D1">
      <w:pPr>
        <w:rPr>
          <w:rFonts w:hint="eastAsia"/>
        </w:rPr>
      </w:pPr>
      <w:r>
        <w:rPr>
          <w:rFonts w:hint="eastAsia"/>
        </w:rPr>
        <w:t>| 高反射涂料 | 0 | 0% |</w:t>
      </w:r>
    </w:p>
    <w:p w14:paraId="3FECF82F">
      <w:pPr>
        <w:rPr>
          <w:rFonts w:hint="eastAsia"/>
        </w:rPr>
      </w:pPr>
      <w:r>
        <w:rPr>
          <w:rFonts w:hint="eastAsia"/>
        </w:rPr>
        <w:t>| 白色防水卷材 | 0 | 0% |</w:t>
      </w:r>
    </w:p>
    <w:p w14:paraId="1788C412">
      <w:pPr>
        <w:rPr>
          <w:rFonts w:hint="eastAsia"/>
        </w:rPr>
      </w:pPr>
      <w:r>
        <w:rPr>
          <w:rFonts w:hint="eastAsia"/>
        </w:rPr>
        <w:t>| **合计** | **0** | **0%** |</w:t>
      </w:r>
    </w:p>
    <w:p w14:paraId="0F4382D8">
      <w:pPr>
        <w:rPr>
          <w:rFonts w:hint="eastAsia"/>
        </w:rPr>
      </w:pPr>
    </w:p>
    <w:p w14:paraId="674DB98C">
      <w:pPr>
        <w:rPr>
          <w:rFonts w:hint="eastAsia"/>
        </w:rPr>
      </w:pPr>
      <w:r>
        <w:rPr>
          <w:rFonts w:hint="eastAsia"/>
        </w:rPr>
        <w:t>### 8.3 屋面热工性能汇总</w:t>
      </w:r>
    </w:p>
    <w:p w14:paraId="0313B994">
      <w:pPr>
        <w:rPr>
          <w:rFonts w:hint="eastAsia"/>
        </w:rPr>
      </w:pPr>
    </w:p>
    <w:p w14:paraId="25D196FC">
      <w:pPr>
        <w:rPr>
          <w:rFonts w:hint="eastAsia"/>
        </w:rPr>
      </w:pPr>
      <w:r>
        <w:rPr>
          <w:rFonts w:hint="eastAsia"/>
        </w:rPr>
        <w:t>| 指标 | 数值 | 单位 |</w:t>
      </w:r>
    </w:p>
    <w:p w14:paraId="4154ABFE">
      <w:pPr>
        <w:rPr>
          <w:rFonts w:hint="eastAsia"/>
        </w:rPr>
      </w:pPr>
      <w:r>
        <w:rPr>
          <w:rFonts w:hint="eastAsia"/>
        </w:rPr>
        <w:t>|------|------|------|</w:t>
      </w:r>
    </w:p>
    <w:p w14:paraId="0DB31838">
      <w:pPr>
        <w:rPr>
          <w:rFonts w:hint="eastAsia"/>
        </w:rPr>
      </w:pPr>
      <w:r>
        <w:rPr>
          <w:rFonts w:hint="eastAsia"/>
        </w:rPr>
        <w:t>| 屋面总面积 | 3,000 | ㎡ |</w:t>
      </w:r>
    </w:p>
    <w:p w14:paraId="47F0A0F3">
      <w:pPr>
        <w:rPr>
          <w:rFonts w:hint="eastAsia"/>
        </w:rPr>
      </w:pPr>
      <w:r>
        <w:rPr>
          <w:rFonts w:hint="eastAsia"/>
        </w:rPr>
        <w:t>| 遮阴总面积 | 1,389.5 | ㎡ |</w:t>
      </w:r>
    </w:p>
    <w:p w14:paraId="046AC30D">
      <w:pPr>
        <w:rPr>
          <w:rFonts w:hint="eastAsia"/>
        </w:rPr>
      </w:pPr>
      <w:r>
        <w:rPr>
          <w:rFonts w:hint="eastAsia"/>
        </w:rPr>
        <w:t>| 遮阴比例 | 46.3 | % |</w:t>
      </w:r>
    </w:p>
    <w:p w14:paraId="18071CAC">
      <w:pPr>
        <w:rPr>
          <w:rFonts w:hint="eastAsia"/>
        </w:rPr>
      </w:pPr>
      <w:r>
        <w:rPr>
          <w:rFonts w:hint="eastAsia"/>
        </w:rPr>
        <w:t>| 高反射面积 | 0 | ㎡ |</w:t>
      </w:r>
    </w:p>
    <w:p w14:paraId="60067741">
      <w:pPr>
        <w:rPr>
          <w:rFonts w:hint="eastAsia"/>
        </w:rPr>
      </w:pPr>
      <w:r>
        <w:rPr>
          <w:rFonts w:hint="eastAsia"/>
        </w:rPr>
        <w:t>| 高反射比例 | 0 | % |</w:t>
      </w:r>
    </w:p>
    <w:p w14:paraId="6591A3F5">
      <w:pPr>
        <w:rPr>
          <w:rFonts w:hint="eastAsia"/>
        </w:rPr>
      </w:pPr>
      <w:r>
        <w:rPr>
          <w:rFonts w:hint="eastAsia"/>
        </w:rPr>
        <w:t>| 光伏遮阴降温 | 16 | ℃ |</w:t>
      </w:r>
    </w:p>
    <w:p w14:paraId="18950265">
      <w:pPr>
        <w:rPr>
          <w:rFonts w:hint="eastAsia"/>
        </w:rPr>
      </w:pPr>
      <w:r>
        <w:rPr>
          <w:rFonts w:hint="eastAsia"/>
        </w:rPr>
        <w:t>| 年节能量（光伏） | 25,190 | kWh |</w:t>
      </w:r>
    </w:p>
    <w:p w14:paraId="230E33EA">
      <w:pPr>
        <w:rPr>
          <w:rFonts w:hint="eastAsia"/>
        </w:rPr>
      </w:pPr>
    </w:p>
    <w:p w14:paraId="61D93B32">
      <w:pPr>
        <w:rPr>
          <w:rFonts w:hint="eastAsia"/>
        </w:rPr>
      </w:pPr>
      <w:r>
        <w:rPr>
          <w:rFonts w:hint="eastAsia"/>
        </w:rPr>
        <w:t>---</w:t>
      </w:r>
    </w:p>
    <w:p w14:paraId="4B3ABDFF">
      <w:pPr>
        <w:rPr>
          <w:rFonts w:hint="eastAsia"/>
        </w:rPr>
      </w:pPr>
    </w:p>
    <w:p w14:paraId="036F8B9F">
      <w:pPr>
        <w:rPr>
          <w:rFonts w:hint="eastAsia"/>
        </w:rPr>
      </w:pPr>
      <w:r>
        <w:rPr>
          <w:rFonts w:hint="eastAsia"/>
        </w:rPr>
        <w:t>## 第九章 结论与建议</w:t>
      </w:r>
    </w:p>
    <w:p w14:paraId="18D2D519">
      <w:pPr>
        <w:rPr>
          <w:rFonts w:hint="eastAsia"/>
        </w:rPr>
      </w:pPr>
    </w:p>
    <w:p w14:paraId="21D7A521">
      <w:pPr>
        <w:rPr>
          <w:rFonts w:hint="eastAsia"/>
        </w:rPr>
      </w:pPr>
      <w:r>
        <w:rPr>
          <w:rFonts w:hint="eastAsia"/>
        </w:rPr>
        <w:t>### 9.1 主要结论</w:t>
      </w:r>
    </w:p>
    <w:p w14:paraId="75D7ACA4">
      <w:pPr>
        <w:rPr>
          <w:rFonts w:hint="eastAsia"/>
        </w:rPr>
      </w:pPr>
    </w:p>
    <w:p w14:paraId="123469EB">
      <w:pPr>
        <w:rPr>
          <w:rFonts w:hint="eastAsia"/>
        </w:rPr>
      </w:pPr>
      <w:r>
        <w:rPr>
          <w:rFonts w:hint="eastAsia"/>
        </w:rPr>
        <w:t>1. **屋面遮阴比例**：46.3%，达到绿色建筑屋面遮阴比例≥30%的要求，可得分</w:t>
      </w:r>
    </w:p>
    <w:p w14:paraId="08644FE6">
      <w:pPr>
        <w:rPr>
          <w:rFonts w:hint="eastAsia"/>
        </w:rPr>
      </w:pPr>
    </w:p>
    <w:p w14:paraId="5ACD8724">
      <w:pPr>
        <w:rPr>
          <w:rFonts w:hint="eastAsia"/>
        </w:rPr>
      </w:pPr>
      <w:r>
        <w:rPr>
          <w:rFonts w:hint="eastAsia"/>
        </w:rPr>
        <w:t>2. **光伏遮阴贡献**：光伏组件覆盖面积1,317.5㎡，占屋面总面积43.9%，是主要遮阴来源</w:t>
      </w:r>
    </w:p>
    <w:p w14:paraId="62833163">
      <w:pPr>
        <w:rPr>
          <w:rFonts w:hint="eastAsia"/>
        </w:rPr>
      </w:pPr>
    </w:p>
    <w:p w14:paraId="07ED6FC3">
      <w:pPr>
        <w:rPr>
          <w:rFonts w:hint="eastAsia"/>
        </w:rPr>
      </w:pPr>
      <w:r>
        <w:rPr>
          <w:rFonts w:hint="eastAsia"/>
        </w:rPr>
        <w:t>3. **高反射比例**：0%，未采用高反射涂料或白色防水卷材，未达到绿色建筑高反射要求</w:t>
      </w:r>
    </w:p>
    <w:p w14:paraId="2CE6862D">
      <w:pPr>
        <w:rPr>
          <w:rFonts w:hint="eastAsia"/>
        </w:rPr>
      </w:pPr>
    </w:p>
    <w:p w14:paraId="6A0D6662">
      <w:pPr>
        <w:rPr>
          <w:rFonts w:hint="eastAsia"/>
        </w:rPr>
      </w:pPr>
      <w:r>
        <w:rPr>
          <w:rFonts w:hint="eastAsia"/>
        </w:rPr>
        <w:t>4. **热工性能**：屋面综合传热系数0.38 W/(m²·K)，优于标准限值0.45</w:t>
      </w:r>
    </w:p>
    <w:p w14:paraId="3D9816E4">
      <w:pPr>
        <w:rPr>
          <w:rFonts w:hint="eastAsia"/>
        </w:rPr>
      </w:pPr>
    </w:p>
    <w:p w14:paraId="72907DE5">
      <w:pPr>
        <w:rPr>
          <w:rFonts w:hint="eastAsia"/>
        </w:rPr>
      </w:pPr>
      <w:r>
        <w:rPr>
          <w:rFonts w:hint="eastAsia"/>
        </w:rPr>
        <w:t>5. **节能效益**：光伏发电年节能量25,000 kWh，光伏遮阴降温节电190 kWh，合计25,190 kWh</w:t>
      </w:r>
    </w:p>
    <w:p w14:paraId="2C7D8A39">
      <w:pPr>
        <w:rPr>
          <w:rFonts w:hint="eastAsia"/>
        </w:rPr>
      </w:pPr>
    </w:p>
    <w:p w14:paraId="6A058870">
      <w:pPr>
        <w:rPr>
          <w:rFonts w:hint="eastAsia"/>
        </w:rPr>
      </w:pPr>
      <w:r>
        <w:rPr>
          <w:rFonts w:hint="eastAsia"/>
        </w:rPr>
        <w:t>### 9.2 优化建议</w:t>
      </w:r>
    </w:p>
    <w:p w14:paraId="373DF0AB">
      <w:pPr>
        <w:rPr>
          <w:rFonts w:hint="eastAsia"/>
        </w:rPr>
      </w:pPr>
    </w:p>
    <w:p w14:paraId="2DFF058E">
      <w:pPr>
        <w:rPr>
          <w:rFonts w:hint="eastAsia"/>
        </w:rPr>
      </w:pPr>
      <w:r>
        <w:rPr>
          <w:rFonts w:hint="eastAsia"/>
        </w:rPr>
        <w:t>| 建议 | 内容 | 预期效果 | 优先级 |</w:t>
      </w:r>
    </w:p>
    <w:p w14:paraId="202EA776">
      <w:pPr>
        <w:rPr>
          <w:rFonts w:hint="eastAsia"/>
        </w:rPr>
      </w:pPr>
      <w:r>
        <w:rPr>
          <w:rFonts w:hint="eastAsia"/>
        </w:rPr>
        <w:t>|------|------|----------|--------|</w:t>
      </w:r>
    </w:p>
    <w:p w14:paraId="79017DB9">
      <w:pPr>
        <w:rPr>
          <w:rFonts w:hint="eastAsia"/>
        </w:rPr>
      </w:pPr>
      <w:r>
        <w:rPr>
          <w:rFonts w:hint="eastAsia"/>
        </w:rPr>
        <w:t>| 采用高反射涂料 | 普通屋面涂刷高反射涂料 | 高反射比例38.3% | 高 |</w:t>
      </w:r>
    </w:p>
    <w:p w14:paraId="5BDA9D10">
      <w:pPr>
        <w:rPr>
          <w:rFonts w:hint="eastAsia"/>
        </w:rPr>
      </w:pPr>
      <w:r>
        <w:rPr>
          <w:rFonts w:hint="eastAsia"/>
        </w:rPr>
        <w:t>| 更换白色卷材 | 普通屋面采用白色SBS卷材 | 高反射比例38.3% | 高 |</w:t>
      </w:r>
    </w:p>
    <w:p w14:paraId="6CDD6D83">
      <w:pPr>
        <w:rPr>
          <w:rFonts w:hint="eastAsia"/>
        </w:rPr>
      </w:pPr>
      <w:r>
        <w:rPr>
          <w:rFonts w:hint="eastAsia"/>
        </w:rPr>
        <w:t>| 增加屋顶绿化 | 扩大屋顶绿化面积 | 增加绿化面积 | 中 |</w:t>
      </w:r>
    </w:p>
    <w:p w14:paraId="20467D15">
      <w:pPr>
        <w:rPr>
          <w:rFonts w:hint="eastAsia"/>
        </w:rPr>
      </w:pPr>
      <w:r>
        <w:rPr>
          <w:rFonts w:hint="eastAsia"/>
        </w:rPr>
        <w:t>| 设备平台涂刷 | 设备平台涂刷高反射涂料 | 高反射比例8.7% | 低 |</w:t>
      </w:r>
    </w:p>
    <w:p w14:paraId="2965A5D3">
      <w:pPr>
        <w:rPr>
          <w:rFonts w:hint="eastAsia"/>
        </w:rPr>
      </w:pPr>
    </w:p>
    <w:p w14:paraId="27FFD102">
      <w:pPr>
        <w:rPr>
          <w:rFonts w:hint="eastAsia"/>
        </w:rPr>
      </w:pPr>
      <w:r>
        <w:rPr>
          <w:rFonts w:hint="eastAsia"/>
        </w:rPr>
        <w:t>---</w:t>
      </w:r>
    </w:p>
    <w:p w14:paraId="184902CA">
      <w:pPr>
        <w:rPr>
          <w:rFonts w:hint="eastAsia"/>
        </w:rPr>
      </w:pPr>
    </w:p>
    <w:p w14:paraId="11E96A3F">
      <w:pPr>
        <w:rPr>
          <w:rFonts w:hint="eastAsia"/>
        </w:rPr>
      </w:pPr>
      <w:r>
        <w:rPr>
          <w:rFonts w:hint="eastAsia"/>
        </w:rPr>
        <w:t xml:space="preserve">**编制人：** ___________  </w:t>
      </w:r>
    </w:p>
    <w:p w14:paraId="75A48EAA">
      <w:pPr>
        <w:rPr>
          <w:rFonts w:hint="eastAsia"/>
        </w:rPr>
      </w:pPr>
      <w:r>
        <w:rPr>
          <w:rFonts w:hint="eastAsia"/>
        </w:rPr>
        <w:t xml:space="preserve">**审核人：** ___________  </w:t>
      </w:r>
    </w:p>
    <w:p w14:paraId="09713BDF">
      <w:pPr>
        <w:rPr>
          <w:rFonts w:hint="eastAsia"/>
        </w:rPr>
      </w:pPr>
      <w:r>
        <w:rPr>
          <w:rFonts w:hint="eastAsia"/>
        </w:rPr>
        <w:t xml:space="preserve">**批准人：** ___________  </w:t>
      </w:r>
    </w:p>
    <w:p w14:paraId="6C3E047E">
      <w:pPr>
        <w:rPr>
          <w:rFonts w:hint="eastAsia"/>
        </w:rPr>
      </w:pPr>
      <w:r>
        <w:rPr>
          <w:rFonts w:hint="eastAsia"/>
        </w:rPr>
        <w:t>**日期：** 2026年12月31日</w:t>
      </w:r>
    </w:p>
    <w:p w14:paraId="4CE67732">
      <w:pPr>
        <w:rPr>
          <w:rFonts w:hint="eastAsia"/>
        </w:rPr>
      </w:pPr>
    </w:p>
    <w:p w14:paraId="161675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1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2026-03-21T09:57:28Z</dcterms:created>
  <dc:creator>DELL</dc:creator>
  <cp:lastModifiedBy>三浦友和</cp:lastModifiedBy>
  <dcterms:modified xsi:type="dcterms:W3CDTF">2026-03-21T09:57:35Z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1B92543B308F4B7EBE972ABCE8D68D6D_12</vt:lpwstr>
  </property>
</Properties>
</file>