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047E">
      <w:pPr>
        <w:rPr>
          <w:rFonts w:hint="eastAsia"/>
        </w:rPr>
      </w:pPr>
      <w:r>
        <w:rPr>
          <w:rFonts w:hint="eastAsia"/>
        </w:rPr>
        <w:t>乌兰哈达火山脚下充电站工程量概况报告</w:t>
      </w:r>
    </w:p>
    <w:p w14:paraId="7B6725FE">
      <w:pPr>
        <w:rPr>
          <w:rFonts w:hint="eastAsia"/>
        </w:rPr>
      </w:pPr>
    </w:p>
    <w:p w14:paraId="6F2D9290">
      <w:pPr>
        <w:rPr>
          <w:rFonts w:hint="eastAsia"/>
        </w:rPr>
      </w:pPr>
      <w:r>
        <w:rPr>
          <w:rFonts w:hint="eastAsia"/>
        </w:rPr>
        <w:t>项目名称： 乌兰哈达火山脚下光储充一体化充电站</w:t>
      </w:r>
    </w:p>
    <w:p w14:paraId="48AB454E">
      <w:pPr>
        <w:rPr>
          <w:rFonts w:hint="eastAsia"/>
        </w:rPr>
      </w:pPr>
      <w:r>
        <w:rPr>
          <w:rFonts w:hint="eastAsia"/>
        </w:rPr>
        <w:t>项目位置： 内蒙古乌兰察布市察哈尔右翼后旗乌兰哈达火山地质公园3号火山周边</w:t>
      </w:r>
    </w:p>
    <w:p w14:paraId="4C770EBF">
      <w:pPr>
        <w:rPr>
          <w:rFonts w:hint="eastAsia"/>
        </w:rPr>
      </w:pPr>
      <w:r>
        <w:rPr>
          <w:rFonts w:hint="eastAsia"/>
        </w:rPr>
        <w:t>建筑面积： 3500㎡（一层建筑）</w:t>
      </w:r>
    </w:p>
    <w:p w14:paraId="1863BE48">
      <w:pPr>
        <w:rPr>
          <w:rFonts w:hint="eastAsia"/>
        </w:rPr>
      </w:pPr>
      <w:r>
        <w:rPr>
          <w:rFonts w:hint="eastAsia"/>
        </w:rPr>
        <w:t>一层面积： 2700㎡（建筑主体）</w:t>
      </w:r>
    </w:p>
    <w:p w14:paraId="40599391">
      <w:pPr>
        <w:rPr>
          <w:rFonts w:hint="eastAsia"/>
        </w:rPr>
      </w:pPr>
      <w:r>
        <w:rPr>
          <w:rFonts w:hint="eastAsia"/>
        </w:rPr>
        <w:t>建筑材料： 红砖、火山石、混凝土</w:t>
      </w:r>
    </w:p>
    <w:p w14:paraId="059BC69C">
      <w:pPr>
        <w:rPr>
          <w:rFonts w:hint="eastAsia"/>
        </w:rPr>
      </w:pPr>
      <w:r>
        <w:rPr>
          <w:rFonts w:hint="eastAsia"/>
        </w:rPr>
        <w:t>日期： 2026年3月21日</w:t>
      </w:r>
    </w:p>
    <w:p w14:paraId="59C77BB6">
      <w:pPr>
        <w:rPr>
          <w:rFonts w:hint="eastAsia"/>
        </w:rPr>
      </w:pPr>
    </w:p>
    <w:p w14:paraId="36A0397E">
      <w:pPr>
        <w:rPr>
          <w:rFonts w:hint="eastAsia"/>
        </w:rPr>
      </w:pPr>
    </w:p>
    <w:p w14:paraId="17DA8C2C">
      <w:pPr>
        <w:rPr>
          <w:rFonts w:hint="eastAsia"/>
        </w:rPr>
      </w:pPr>
      <w:r>
        <w:rPr>
          <w:rFonts w:hint="eastAsia"/>
        </w:rPr>
        <w:t>一、项目概述</w:t>
      </w:r>
    </w:p>
    <w:p w14:paraId="4CB4B6A9">
      <w:pPr>
        <w:rPr>
          <w:rFonts w:hint="eastAsia"/>
        </w:rPr>
      </w:pPr>
    </w:p>
    <w:p w14:paraId="6FA72FB2">
      <w:pPr>
        <w:rPr>
          <w:rFonts w:hint="eastAsia"/>
        </w:rPr>
      </w:pPr>
      <w:r>
        <w:rPr>
          <w:rFonts w:hint="eastAsia"/>
        </w:rPr>
        <w:t>本项目位于乌兰哈达火山地质公园3号火山脚下，充分利用当地特色建筑材料（红砖、火山石、混凝土）打造一座集充电服务、储能系统、光伏发电于一体的综合能源补给站。建筑为单层结构，总建筑面积3500㎡，其中主体一层2700㎡，其余800㎡为光伏车棚及附属设施。</w:t>
      </w:r>
    </w:p>
    <w:p w14:paraId="0F768A87">
      <w:pPr>
        <w:rPr>
          <w:rFonts w:hint="eastAsia"/>
        </w:rPr>
      </w:pPr>
    </w:p>
    <w:p w14:paraId="4238C6EC">
      <w:pPr>
        <w:rPr>
          <w:rFonts w:hint="eastAsia"/>
        </w:rPr>
      </w:pPr>
      <w:r>
        <w:rPr>
          <w:rFonts w:hint="eastAsia"/>
        </w:rPr>
        <w:t>项目将现代光储充技术与乌兰哈达火山地质风貌相融合，建成后可为景区游客提供新能源汽车充电服务，同时利用光伏发电和储能系统实现部分能源自给。</w:t>
      </w:r>
    </w:p>
    <w:p w14:paraId="7B85E25B">
      <w:pPr>
        <w:rPr>
          <w:rFonts w:hint="eastAsia"/>
        </w:rPr>
      </w:pPr>
    </w:p>
    <w:p w14:paraId="6A56D87A">
      <w:pPr>
        <w:rPr>
          <w:rFonts w:hint="eastAsia"/>
        </w:rPr>
      </w:pPr>
    </w:p>
    <w:p w14:paraId="2B1CCFE8">
      <w:pPr>
        <w:rPr>
          <w:rFonts w:hint="eastAsia"/>
        </w:rPr>
      </w:pPr>
      <w:r>
        <w:rPr>
          <w:rFonts w:hint="eastAsia"/>
        </w:rPr>
        <w:t>二、土建工程量概况</w:t>
      </w:r>
    </w:p>
    <w:p w14:paraId="2CA9D631">
      <w:pPr>
        <w:rPr>
          <w:rFonts w:hint="eastAsia"/>
        </w:rPr>
      </w:pPr>
    </w:p>
    <w:p w14:paraId="1FE5A5A5">
      <w:pPr>
        <w:rPr>
          <w:rFonts w:hint="eastAsia"/>
        </w:rPr>
      </w:pPr>
      <w:r>
        <w:rPr>
          <w:rFonts w:hint="eastAsia"/>
        </w:rPr>
        <w:t>2.1 基础工程</w:t>
      </w:r>
    </w:p>
    <w:p w14:paraId="563BCB73">
      <w:pPr>
        <w:rPr>
          <w:rFonts w:hint="eastAsia"/>
        </w:rPr>
      </w:pPr>
    </w:p>
    <w:p w14:paraId="6FC656FB">
      <w:pPr>
        <w:rPr>
          <w:rFonts w:hint="eastAsia"/>
        </w:rPr>
      </w:pPr>
      <w:r>
        <w:rPr>
          <w:rFonts w:hint="eastAsia"/>
        </w:rPr>
        <w:t xml:space="preserve"> 分项工程  工程量  规格说明 </w:t>
      </w:r>
    </w:p>
    <w:p w14:paraId="73C077A3">
      <w:pPr>
        <w:rPr>
          <w:rFonts w:hint="eastAsia"/>
        </w:rPr>
      </w:pPr>
      <w:r>
        <w:rPr>
          <w:rFonts w:hint="eastAsia"/>
        </w:rPr>
        <w:t>----------------------------</w:t>
      </w:r>
    </w:p>
    <w:p w14:paraId="48CE5463">
      <w:pPr>
        <w:rPr>
          <w:rFonts w:hint="eastAsia"/>
        </w:rPr>
      </w:pPr>
      <w:r>
        <w:rPr>
          <w:rFonts w:hint="eastAsia"/>
        </w:rPr>
        <w:t xml:space="preserve"> 土方开挖  3850 m³  基础开挖，含独立基础+条形基础 </w:t>
      </w:r>
    </w:p>
    <w:p w14:paraId="5540966E">
      <w:pPr>
        <w:rPr>
          <w:rFonts w:hint="eastAsia"/>
        </w:rPr>
      </w:pPr>
      <w:r>
        <w:rPr>
          <w:rFonts w:hint="eastAsia"/>
        </w:rPr>
        <w:t xml:space="preserve"> 土方回填  1850 m³  分层夯实，压实系数≥0.94 </w:t>
      </w:r>
    </w:p>
    <w:p w14:paraId="169A740D">
      <w:pPr>
        <w:rPr>
          <w:rFonts w:hint="eastAsia"/>
        </w:rPr>
      </w:pPr>
      <w:r>
        <w:rPr>
          <w:rFonts w:hint="eastAsia"/>
        </w:rPr>
        <w:t xml:space="preserve"> 垫层混凝土  135 m³  C15素混凝土，厚度100mm </w:t>
      </w:r>
    </w:p>
    <w:p w14:paraId="506FE71A">
      <w:pPr>
        <w:rPr>
          <w:rFonts w:hint="eastAsia"/>
        </w:rPr>
      </w:pPr>
      <w:r>
        <w:rPr>
          <w:rFonts w:hint="eastAsia"/>
        </w:rPr>
        <w:t xml:space="preserve"> 独立基础  320 m³  C30钢筋混凝土，约42个 </w:t>
      </w:r>
    </w:p>
    <w:p w14:paraId="028A9078">
      <w:pPr>
        <w:rPr>
          <w:rFonts w:hint="eastAsia"/>
        </w:rPr>
      </w:pPr>
      <w:r>
        <w:rPr>
          <w:rFonts w:hint="eastAsia"/>
        </w:rPr>
        <w:t xml:space="preserve"> 条形基础  210 m³  C30钢筋混凝土 </w:t>
      </w:r>
    </w:p>
    <w:p w14:paraId="4F93A39F">
      <w:pPr>
        <w:rPr>
          <w:rFonts w:hint="eastAsia"/>
        </w:rPr>
      </w:pPr>
      <w:r>
        <w:rPr>
          <w:rFonts w:hint="eastAsia"/>
        </w:rPr>
        <w:t xml:space="preserve"> 基础梁  145 m³  C30钢筋混凝土 </w:t>
      </w:r>
    </w:p>
    <w:p w14:paraId="16A28F86">
      <w:pPr>
        <w:rPr>
          <w:rFonts w:hint="eastAsia"/>
        </w:rPr>
      </w:pPr>
      <w:r>
        <w:rPr>
          <w:rFonts w:hint="eastAsia"/>
        </w:rPr>
        <w:t xml:space="preserve"> 钢筋（基础）  28.5 吨  HRB400，Φ12-Φ25 </w:t>
      </w:r>
    </w:p>
    <w:p w14:paraId="219FA031">
      <w:pPr>
        <w:rPr>
          <w:rFonts w:hint="eastAsia"/>
        </w:rPr>
      </w:pPr>
    </w:p>
    <w:p w14:paraId="7B97A7D1">
      <w:pPr>
        <w:rPr>
          <w:rFonts w:hint="eastAsia"/>
        </w:rPr>
      </w:pPr>
      <w:r>
        <w:rPr>
          <w:rFonts w:hint="eastAsia"/>
        </w:rPr>
        <w:t>2.2 主体结构（框架+剪力墙）</w:t>
      </w:r>
    </w:p>
    <w:p w14:paraId="113D98F1">
      <w:pPr>
        <w:rPr>
          <w:rFonts w:hint="eastAsia"/>
        </w:rPr>
      </w:pPr>
    </w:p>
    <w:p w14:paraId="052421BF">
      <w:pPr>
        <w:rPr>
          <w:rFonts w:hint="eastAsia"/>
        </w:rPr>
      </w:pPr>
      <w:r>
        <w:rPr>
          <w:rFonts w:hint="eastAsia"/>
        </w:rPr>
        <w:t xml:space="preserve"> 分项工程  工程量  规格说明 </w:t>
      </w:r>
    </w:p>
    <w:p w14:paraId="7BC763A0">
      <w:pPr>
        <w:rPr>
          <w:rFonts w:hint="eastAsia"/>
        </w:rPr>
      </w:pPr>
      <w:r>
        <w:rPr>
          <w:rFonts w:hint="eastAsia"/>
        </w:rPr>
        <w:t>----------------------------</w:t>
      </w:r>
    </w:p>
    <w:p w14:paraId="3B2F3A1B">
      <w:pPr>
        <w:rPr>
          <w:rFonts w:hint="eastAsia"/>
        </w:rPr>
      </w:pPr>
      <w:r>
        <w:rPr>
          <w:rFonts w:hint="eastAsia"/>
        </w:rPr>
        <w:t xml:space="preserve"> 框架柱  185 m³  C35混凝土，截面500×500mm，约32根 </w:t>
      </w:r>
    </w:p>
    <w:p w14:paraId="6B4ED166">
      <w:pPr>
        <w:rPr>
          <w:rFonts w:hint="eastAsia"/>
        </w:rPr>
      </w:pPr>
      <w:r>
        <w:rPr>
          <w:rFonts w:hint="eastAsia"/>
        </w:rPr>
        <w:t xml:space="preserve"> 剪力墙  310 m³  C35混凝土，厚度250-300mm </w:t>
      </w:r>
    </w:p>
    <w:p w14:paraId="243092DB">
      <w:pPr>
        <w:rPr>
          <w:rFonts w:hint="eastAsia"/>
        </w:rPr>
      </w:pPr>
      <w:r>
        <w:rPr>
          <w:rFonts w:hint="eastAsia"/>
        </w:rPr>
        <w:t xml:space="preserve"> 梁  265 m³  C35混凝土，主梁300×600mm </w:t>
      </w:r>
    </w:p>
    <w:p w14:paraId="19B3146B">
      <w:pPr>
        <w:rPr>
          <w:rFonts w:hint="eastAsia"/>
        </w:rPr>
      </w:pPr>
      <w:r>
        <w:rPr>
          <w:rFonts w:hint="eastAsia"/>
        </w:rPr>
        <w:t xml:space="preserve"> 楼板  325 m³  C35混凝土，厚度150mm </w:t>
      </w:r>
    </w:p>
    <w:p w14:paraId="7C6D7192">
      <w:pPr>
        <w:rPr>
          <w:rFonts w:hint="eastAsia"/>
        </w:rPr>
      </w:pPr>
      <w:r>
        <w:rPr>
          <w:rFonts w:hint="eastAsia"/>
        </w:rPr>
        <w:t xml:space="preserve"> 钢筋（主体）  68.5 吨  HRB400，含梁板柱墙配筋 </w:t>
      </w:r>
    </w:p>
    <w:p w14:paraId="1C600FC8">
      <w:pPr>
        <w:rPr>
          <w:rFonts w:hint="eastAsia"/>
        </w:rPr>
      </w:pPr>
    </w:p>
    <w:p w14:paraId="6FD2347F">
      <w:pPr>
        <w:rPr>
          <w:rFonts w:hint="eastAsia"/>
        </w:rPr>
      </w:pPr>
      <w:r>
        <w:rPr>
          <w:rFonts w:hint="eastAsia"/>
        </w:rPr>
        <w:t>2.3 墙体砌筑（特色建材）</w:t>
      </w:r>
    </w:p>
    <w:p w14:paraId="5B257E39">
      <w:pPr>
        <w:rPr>
          <w:rFonts w:hint="eastAsia"/>
        </w:rPr>
      </w:pPr>
    </w:p>
    <w:p w14:paraId="3F64F52F">
      <w:pPr>
        <w:rPr>
          <w:rFonts w:hint="eastAsia"/>
        </w:rPr>
      </w:pPr>
      <w:r>
        <w:rPr>
          <w:rFonts w:hint="eastAsia"/>
        </w:rPr>
        <w:t xml:space="preserve"> 分项工程  工程量  规格说明 </w:t>
      </w:r>
    </w:p>
    <w:p w14:paraId="5555696E">
      <w:pPr>
        <w:rPr>
          <w:rFonts w:hint="eastAsia"/>
        </w:rPr>
      </w:pPr>
      <w:r>
        <w:rPr>
          <w:rFonts w:hint="eastAsia"/>
        </w:rPr>
        <w:t>----------------------------</w:t>
      </w:r>
    </w:p>
    <w:p w14:paraId="724582EB">
      <w:pPr>
        <w:rPr>
          <w:rFonts w:hint="eastAsia"/>
        </w:rPr>
      </w:pPr>
      <w:r>
        <w:rPr>
          <w:rFonts w:hint="eastAsia"/>
        </w:rPr>
        <w:t xml:space="preserve"> 红砖砌筑  1850 m²  当地红砖，240×115×53mm，约8.5万块 </w:t>
      </w:r>
    </w:p>
    <w:p w14:paraId="7BB56C0E">
      <w:pPr>
        <w:rPr>
          <w:rFonts w:hint="eastAsia"/>
        </w:rPr>
      </w:pPr>
      <w:r>
        <w:rPr>
          <w:rFonts w:hint="eastAsia"/>
        </w:rPr>
        <w:t xml:space="preserve"> 火山石砌筑  1350 m²  乌兰哈达本地火山石，不规则块状，约450吨 </w:t>
      </w:r>
    </w:p>
    <w:p w14:paraId="4FA286F4">
      <w:pPr>
        <w:rPr>
          <w:rFonts w:hint="eastAsia"/>
        </w:rPr>
      </w:pPr>
      <w:r>
        <w:rPr>
          <w:rFonts w:hint="eastAsia"/>
        </w:rPr>
        <w:t xml:space="preserve"> 混凝土实心砖  420 m²  辅助墙体及内部隔断 </w:t>
      </w:r>
    </w:p>
    <w:p w14:paraId="2B320FC3">
      <w:pPr>
        <w:rPr>
          <w:rFonts w:hint="eastAsia"/>
        </w:rPr>
      </w:pPr>
      <w:r>
        <w:rPr>
          <w:rFonts w:hint="eastAsia"/>
        </w:rPr>
        <w:t xml:space="preserve"> 砌筑砂浆  145 m³  M7.5水泥砂浆 </w:t>
      </w:r>
    </w:p>
    <w:p w14:paraId="323DB79E">
      <w:pPr>
        <w:rPr>
          <w:rFonts w:hint="eastAsia"/>
        </w:rPr>
      </w:pPr>
      <w:r>
        <w:rPr>
          <w:rFonts w:hint="eastAsia"/>
        </w:rPr>
        <w:t xml:space="preserve"> 墙体拉结筋  3.8 吨  Φ6@500mm </w:t>
      </w:r>
    </w:p>
    <w:p w14:paraId="0BC74D1A">
      <w:pPr>
        <w:rPr>
          <w:rFonts w:hint="eastAsia"/>
        </w:rPr>
      </w:pPr>
    </w:p>
    <w:p w14:paraId="5F560832">
      <w:pPr>
        <w:rPr>
          <w:rFonts w:hint="eastAsia"/>
        </w:rPr>
      </w:pPr>
      <w:r>
        <w:rPr>
          <w:rFonts w:hint="eastAsia"/>
        </w:rPr>
        <w:t xml:space="preserve"> 火山石特色：火山石为乌兰哈达当地开采的多孔玄武岩，具有轻质、保温、吸音、质感独特的特点，是该项目重要的建筑特色材料。</w:t>
      </w:r>
    </w:p>
    <w:p w14:paraId="0C9CD04B">
      <w:pPr>
        <w:rPr>
          <w:rFonts w:hint="eastAsia"/>
        </w:rPr>
      </w:pPr>
    </w:p>
    <w:p w14:paraId="6C0412E0">
      <w:pPr>
        <w:rPr>
          <w:rFonts w:hint="eastAsia"/>
        </w:rPr>
      </w:pPr>
      <w:r>
        <w:rPr>
          <w:rFonts w:hint="eastAsia"/>
        </w:rPr>
        <w:t>2.4 屋面工程</w:t>
      </w:r>
    </w:p>
    <w:p w14:paraId="609E98C2">
      <w:pPr>
        <w:rPr>
          <w:rFonts w:hint="eastAsia"/>
        </w:rPr>
      </w:pPr>
    </w:p>
    <w:p w14:paraId="591483BD">
      <w:pPr>
        <w:rPr>
          <w:rFonts w:hint="eastAsia"/>
        </w:rPr>
      </w:pPr>
      <w:r>
        <w:rPr>
          <w:rFonts w:hint="eastAsia"/>
        </w:rPr>
        <w:t xml:space="preserve"> 分项工程  工程量  规格说明 </w:t>
      </w:r>
    </w:p>
    <w:p w14:paraId="428F6938">
      <w:pPr>
        <w:rPr>
          <w:rFonts w:hint="eastAsia"/>
        </w:rPr>
      </w:pPr>
      <w:r>
        <w:rPr>
          <w:rFonts w:hint="eastAsia"/>
        </w:rPr>
        <w:t>----------------------------</w:t>
      </w:r>
    </w:p>
    <w:p w14:paraId="1304A6A0">
      <w:pPr>
        <w:rPr>
          <w:rFonts w:hint="eastAsia"/>
        </w:rPr>
      </w:pPr>
      <w:r>
        <w:rPr>
          <w:rFonts w:hint="eastAsia"/>
        </w:rPr>
        <w:t xml:space="preserve"> 屋面找坡层  285 m³  轻集料混凝土，最薄处30mm </w:t>
      </w:r>
    </w:p>
    <w:p w14:paraId="7999778A">
      <w:pPr>
        <w:rPr>
          <w:rFonts w:hint="eastAsia"/>
        </w:rPr>
      </w:pPr>
      <w:r>
        <w:rPr>
          <w:rFonts w:hint="eastAsia"/>
        </w:rPr>
        <w:t xml:space="preserve"> 防水卷材  2950 m²  SBS改性沥青防水卷材，3mm厚 </w:t>
      </w:r>
    </w:p>
    <w:p w14:paraId="6F34E1F1">
      <w:pPr>
        <w:rPr>
          <w:rFonts w:hint="eastAsia"/>
        </w:rPr>
      </w:pPr>
      <w:r>
        <w:rPr>
          <w:rFonts w:hint="eastAsia"/>
        </w:rPr>
        <w:t xml:space="preserve"> 保温层  2950 m²  挤塑聚苯板(XPS)，80mm厚 </w:t>
      </w:r>
    </w:p>
    <w:p w14:paraId="0A3DF931">
      <w:pPr>
        <w:rPr>
          <w:rFonts w:hint="eastAsia"/>
        </w:rPr>
      </w:pPr>
      <w:r>
        <w:rPr>
          <w:rFonts w:hint="eastAsia"/>
        </w:rPr>
        <w:t xml:space="preserve"> 屋面保护层  2850 m²  C25细石混凝土，40mm厚 </w:t>
      </w:r>
    </w:p>
    <w:p w14:paraId="0286982E">
      <w:pPr>
        <w:rPr>
          <w:rFonts w:hint="eastAsia"/>
        </w:rPr>
      </w:pPr>
      <w:r>
        <w:rPr>
          <w:rFonts w:hint="eastAsia"/>
        </w:rPr>
        <w:t xml:space="preserve"> 光伏支架基础  42 个  C30混凝土墩，预埋螺栓 </w:t>
      </w:r>
    </w:p>
    <w:p w14:paraId="6B7E0362">
      <w:pPr>
        <w:rPr>
          <w:rFonts w:hint="eastAsia"/>
        </w:rPr>
      </w:pPr>
    </w:p>
    <w:p w14:paraId="42ED996C">
      <w:pPr>
        <w:rPr>
          <w:rFonts w:hint="eastAsia"/>
        </w:rPr>
      </w:pPr>
      <w:r>
        <w:rPr>
          <w:rFonts w:hint="eastAsia"/>
        </w:rPr>
        <w:t>2.5 室内外装饰</w:t>
      </w:r>
    </w:p>
    <w:p w14:paraId="1161AE45">
      <w:pPr>
        <w:rPr>
          <w:rFonts w:hint="eastAsia"/>
        </w:rPr>
      </w:pPr>
    </w:p>
    <w:p w14:paraId="5C60D59B">
      <w:pPr>
        <w:rPr>
          <w:rFonts w:hint="eastAsia"/>
        </w:rPr>
      </w:pPr>
      <w:r>
        <w:rPr>
          <w:rFonts w:hint="eastAsia"/>
        </w:rPr>
        <w:t xml:space="preserve"> 分项工程  工程量  规格说明 </w:t>
      </w:r>
    </w:p>
    <w:p w14:paraId="2E36489E">
      <w:pPr>
        <w:rPr>
          <w:rFonts w:hint="eastAsia"/>
        </w:rPr>
      </w:pPr>
      <w:r>
        <w:rPr>
          <w:rFonts w:hint="eastAsia"/>
        </w:rPr>
        <w:t>----------------------------</w:t>
      </w:r>
    </w:p>
    <w:p w14:paraId="4E2209EF">
      <w:pPr>
        <w:rPr>
          <w:rFonts w:hint="eastAsia"/>
        </w:rPr>
      </w:pPr>
      <w:r>
        <w:rPr>
          <w:rFonts w:hint="eastAsia"/>
        </w:rPr>
        <w:t xml:space="preserve"> 地面混凝土垫层  2700 m²  C20混凝土，100mm厚 </w:t>
      </w:r>
    </w:p>
    <w:p w14:paraId="62795FEB">
      <w:pPr>
        <w:rPr>
          <w:rFonts w:hint="eastAsia"/>
        </w:rPr>
      </w:pPr>
      <w:r>
        <w:rPr>
          <w:rFonts w:hint="eastAsia"/>
        </w:rPr>
        <w:t xml:space="preserve"> 地面面层  2700 m²  耐磨混凝土地面（充电区）地砖（室内） </w:t>
      </w:r>
    </w:p>
    <w:p w14:paraId="01A6F222">
      <w:pPr>
        <w:rPr>
          <w:rFonts w:hint="eastAsia"/>
        </w:rPr>
      </w:pPr>
      <w:r>
        <w:rPr>
          <w:rFonts w:hint="eastAsia"/>
        </w:rPr>
        <w:t xml:space="preserve"> 内墙抹灰  4850 m²  水泥砂浆，20mm厚 </w:t>
      </w:r>
    </w:p>
    <w:p w14:paraId="0ADA170A">
      <w:pPr>
        <w:rPr>
          <w:rFonts w:hint="eastAsia"/>
        </w:rPr>
      </w:pPr>
      <w:r>
        <w:rPr>
          <w:rFonts w:hint="eastAsia"/>
        </w:rPr>
        <w:t xml:space="preserve"> 外墙火山石贴面  1150 m²  火山石片，厚度30-50mm（装饰） </w:t>
      </w:r>
    </w:p>
    <w:p w14:paraId="6CB463D5">
      <w:pPr>
        <w:rPr>
          <w:rFonts w:hint="eastAsia"/>
        </w:rPr>
      </w:pPr>
      <w:r>
        <w:rPr>
          <w:rFonts w:hint="eastAsia"/>
        </w:rPr>
        <w:t xml:space="preserve"> 外墙涂料  1850 m²  防水外墙涂料 </w:t>
      </w:r>
    </w:p>
    <w:p w14:paraId="4279345C">
      <w:pPr>
        <w:rPr>
          <w:rFonts w:hint="eastAsia"/>
        </w:rPr>
      </w:pPr>
      <w:r>
        <w:rPr>
          <w:rFonts w:hint="eastAsia"/>
        </w:rPr>
        <w:t xml:space="preserve"> 天棚吊顶  1850 m²  充电区不做吊顶，办公区矿棉板 </w:t>
      </w:r>
    </w:p>
    <w:p w14:paraId="6253EDF1">
      <w:pPr>
        <w:rPr>
          <w:rFonts w:hint="eastAsia"/>
        </w:rPr>
      </w:pPr>
    </w:p>
    <w:p w14:paraId="4AD863DE">
      <w:pPr>
        <w:rPr>
          <w:rFonts w:hint="eastAsia"/>
        </w:rPr>
      </w:pPr>
      <w:r>
        <w:rPr>
          <w:rFonts w:hint="eastAsia"/>
        </w:rPr>
        <w:t>2.6 门窗工程</w:t>
      </w:r>
    </w:p>
    <w:p w14:paraId="4B38EB55">
      <w:pPr>
        <w:rPr>
          <w:rFonts w:hint="eastAsia"/>
        </w:rPr>
      </w:pPr>
    </w:p>
    <w:p w14:paraId="1E7C4771">
      <w:pPr>
        <w:rPr>
          <w:rFonts w:hint="eastAsia"/>
        </w:rPr>
      </w:pPr>
      <w:r>
        <w:rPr>
          <w:rFonts w:hint="eastAsia"/>
        </w:rPr>
        <w:t xml:space="preserve"> 项目  数量  规格说明 </w:t>
      </w:r>
    </w:p>
    <w:p w14:paraId="30E73840">
      <w:pPr>
        <w:rPr>
          <w:rFonts w:hint="eastAsia"/>
        </w:rPr>
      </w:pPr>
      <w:r>
        <w:rPr>
          <w:rFonts w:hint="eastAsia"/>
        </w:rPr>
        <w:t>----------------------</w:t>
      </w:r>
    </w:p>
    <w:p w14:paraId="72B198A4">
      <w:pPr>
        <w:rPr>
          <w:rFonts w:hint="eastAsia"/>
        </w:rPr>
      </w:pPr>
      <w:r>
        <w:rPr>
          <w:rFonts w:hint="eastAsia"/>
        </w:rPr>
        <w:t xml:space="preserve"> 铝合金门窗  185 m²  断桥铝，中空玻璃（5+12A+5） </w:t>
      </w:r>
    </w:p>
    <w:p w14:paraId="240BB557">
      <w:pPr>
        <w:rPr>
          <w:rFonts w:hint="eastAsia"/>
        </w:rPr>
      </w:pPr>
      <w:r>
        <w:rPr>
          <w:rFonts w:hint="eastAsia"/>
        </w:rPr>
        <w:t xml:space="preserve"> 玻璃幕墙  95 m²  充电站入口及展示区 </w:t>
      </w:r>
    </w:p>
    <w:p w14:paraId="51753A0B">
      <w:pPr>
        <w:rPr>
          <w:rFonts w:hint="eastAsia"/>
        </w:rPr>
      </w:pPr>
      <w:r>
        <w:rPr>
          <w:rFonts w:hint="eastAsia"/>
        </w:rPr>
        <w:t xml:space="preserve"> 卷帘门  3 樘  充电区设备间，宽4m×高4m </w:t>
      </w:r>
    </w:p>
    <w:p w14:paraId="144EE6AD">
      <w:pPr>
        <w:rPr>
          <w:rFonts w:hint="eastAsia"/>
        </w:rPr>
      </w:pPr>
    </w:p>
    <w:p w14:paraId="739F9522">
      <w:pPr>
        <w:rPr>
          <w:rFonts w:hint="eastAsia"/>
        </w:rPr>
      </w:pPr>
    </w:p>
    <w:p w14:paraId="3E0467BD">
      <w:pPr>
        <w:rPr>
          <w:rFonts w:hint="eastAsia"/>
        </w:rPr>
      </w:pPr>
      <w:r>
        <w:rPr>
          <w:rFonts w:hint="eastAsia"/>
        </w:rPr>
        <w:t>三、光伏储能充电系统工程量</w:t>
      </w:r>
    </w:p>
    <w:p w14:paraId="65E49200">
      <w:pPr>
        <w:rPr>
          <w:rFonts w:hint="eastAsia"/>
        </w:rPr>
      </w:pPr>
    </w:p>
    <w:p w14:paraId="15BAA437">
      <w:pPr>
        <w:rPr>
          <w:rFonts w:hint="eastAsia"/>
        </w:rPr>
      </w:pPr>
      <w:r>
        <w:rPr>
          <w:rFonts w:hint="eastAsia"/>
        </w:rPr>
        <w:t>3.1 光伏发电系统</w:t>
      </w:r>
    </w:p>
    <w:p w14:paraId="721852F6">
      <w:pPr>
        <w:rPr>
          <w:rFonts w:hint="eastAsia"/>
        </w:rPr>
      </w:pPr>
    </w:p>
    <w:p w14:paraId="7351B121">
      <w:pPr>
        <w:rPr>
          <w:rFonts w:hint="eastAsia"/>
        </w:rPr>
      </w:pPr>
      <w:r>
        <w:rPr>
          <w:rFonts w:hint="eastAsia"/>
        </w:rPr>
        <w:t xml:space="preserve"> 设备材料  规格型号  数量  说明 </w:t>
      </w:r>
    </w:p>
    <w:p w14:paraId="7ECFB772">
      <w:pPr>
        <w:rPr>
          <w:rFonts w:hint="eastAsia"/>
        </w:rPr>
      </w:pPr>
      <w:r>
        <w:rPr>
          <w:rFonts w:hint="eastAsia"/>
        </w:rPr>
        <w:t>----------------------------------</w:t>
      </w:r>
    </w:p>
    <w:p w14:paraId="73F36DD6">
      <w:pPr>
        <w:rPr>
          <w:rFonts w:hint="eastAsia"/>
        </w:rPr>
      </w:pPr>
      <w:r>
        <w:rPr>
          <w:rFonts w:hint="eastAsia"/>
        </w:rPr>
        <w:t xml:space="preserve"> 光伏组件  580Wp单晶硅  312 块  总装机容量约181 kWp </w:t>
      </w:r>
    </w:p>
    <w:p w14:paraId="58AF4340">
      <w:pPr>
        <w:rPr>
          <w:rFonts w:hint="eastAsia"/>
        </w:rPr>
      </w:pPr>
      <w:r>
        <w:rPr>
          <w:rFonts w:hint="eastAsia"/>
        </w:rPr>
        <w:t xml:space="preserve"> 光伏逆变器  100kW组串式  2 台  三相并网 </w:t>
      </w:r>
    </w:p>
    <w:p w14:paraId="64301F21">
      <w:pPr>
        <w:rPr>
          <w:rFonts w:hint="eastAsia"/>
        </w:rPr>
      </w:pPr>
      <w:r>
        <w:rPr>
          <w:rFonts w:hint="eastAsia"/>
        </w:rPr>
        <w:t xml:space="preserve"> 光伏支架  热镀锌钢  1550 m²  屋面支架+光伏车棚 </w:t>
      </w:r>
    </w:p>
    <w:p w14:paraId="0A631A7F">
      <w:pPr>
        <w:rPr>
          <w:rFonts w:hint="eastAsia"/>
        </w:rPr>
      </w:pPr>
      <w:r>
        <w:rPr>
          <w:rFonts w:hint="eastAsia"/>
        </w:rPr>
        <w:t xml:space="preserve"> 直流汇流箱  8进1出  4 台  IP65防护 </w:t>
      </w:r>
    </w:p>
    <w:p w14:paraId="299C516B">
      <w:pPr>
        <w:rPr>
          <w:rFonts w:hint="eastAsia"/>
        </w:rPr>
      </w:pPr>
      <w:r>
        <w:rPr>
          <w:rFonts w:hint="eastAsia"/>
        </w:rPr>
        <w:t xml:space="preserve"> 光伏电缆  PV1-F 4mm²  2850 米  直流侧 </w:t>
      </w:r>
    </w:p>
    <w:p w14:paraId="4FB9E594">
      <w:pPr>
        <w:rPr>
          <w:rFonts w:hint="eastAsia"/>
        </w:rPr>
      </w:pPr>
      <w:r>
        <w:rPr>
          <w:rFonts w:hint="eastAsia"/>
        </w:rPr>
        <w:t xml:space="preserve"> 交流电缆  YJV-0.61kV  650 米  逆变器至并网柜 </w:t>
      </w:r>
    </w:p>
    <w:p w14:paraId="160AAE40">
      <w:pPr>
        <w:rPr>
          <w:rFonts w:hint="eastAsia"/>
        </w:rPr>
      </w:pPr>
      <w:r>
        <w:rPr>
          <w:rFonts w:hint="eastAsia"/>
        </w:rPr>
        <w:t xml:space="preserve"> 并网柜  200kW  1 台  含计量、保护 </w:t>
      </w:r>
    </w:p>
    <w:p w14:paraId="40006926">
      <w:pPr>
        <w:rPr>
          <w:rFonts w:hint="eastAsia"/>
        </w:rPr>
      </w:pPr>
    </w:p>
    <w:p w14:paraId="188C67B7">
      <w:pPr>
        <w:rPr>
          <w:rFonts w:hint="eastAsia"/>
        </w:rPr>
      </w:pPr>
      <w:r>
        <w:rPr>
          <w:rFonts w:hint="eastAsia"/>
        </w:rPr>
        <w:t>光伏车棚：利用场地约800㎡建设光伏车棚，提供约40个充电车位。</w:t>
      </w:r>
    </w:p>
    <w:p w14:paraId="6DBC8A7A">
      <w:pPr>
        <w:rPr>
          <w:rFonts w:hint="eastAsia"/>
        </w:rPr>
      </w:pPr>
    </w:p>
    <w:p w14:paraId="0D847A41">
      <w:pPr>
        <w:rPr>
          <w:rFonts w:hint="eastAsia"/>
        </w:rPr>
      </w:pPr>
      <w:r>
        <w:rPr>
          <w:rFonts w:hint="eastAsia"/>
        </w:rPr>
        <w:t>3.2 储能系统</w:t>
      </w:r>
    </w:p>
    <w:p w14:paraId="387AAD06">
      <w:pPr>
        <w:rPr>
          <w:rFonts w:hint="eastAsia"/>
        </w:rPr>
      </w:pPr>
    </w:p>
    <w:p w14:paraId="0D333E31">
      <w:pPr>
        <w:rPr>
          <w:rFonts w:hint="eastAsia"/>
        </w:rPr>
      </w:pPr>
      <w:r>
        <w:rPr>
          <w:rFonts w:hint="eastAsia"/>
        </w:rPr>
        <w:t xml:space="preserve"> 设备材料  规格型号  数量  说明 </w:t>
      </w:r>
    </w:p>
    <w:p w14:paraId="38FC81FA">
      <w:pPr>
        <w:rPr>
          <w:rFonts w:hint="eastAsia"/>
        </w:rPr>
      </w:pPr>
      <w:r>
        <w:rPr>
          <w:rFonts w:hint="eastAsia"/>
        </w:rPr>
        <w:t>----------------------------------</w:t>
      </w:r>
    </w:p>
    <w:p w14:paraId="2FA88999">
      <w:pPr>
        <w:rPr>
          <w:rFonts w:hint="eastAsia"/>
        </w:rPr>
      </w:pPr>
      <w:r>
        <w:rPr>
          <w:rFonts w:hint="eastAsia"/>
        </w:rPr>
        <w:t xml:space="preserve"> 储能电池柜  100kW215kWh  2 套  总容量430kWh </w:t>
      </w:r>
    </w:p>
    <w:p w14:paraId="1E407A1E">
      <w:pPr>
        <w:rPr>
          <w:rFonts w:hint="eastAsia"/>
        </w:rPr>
      </w:pPr>
      <w:r>
        <w:rPr>
          <w:rFonts w:hint="eastAsia"/>
        </w:rPr>
        <w:t xml:space="preserve"> 储能变流器(PCS)  100kW  2 台  双向变流 </w:t>
      </w:r>
    </w:p>
    <w:p w14:paraId="109830C2">
      <w:pPr>
        <w:rPr>
          <w:rFonts w:hint="eastAsia"/>
        </w:rPr>
      </w:pPr>
      <w:r>
        <w:rPr>
          <w:rFonts w:hint="eastAsia"/>
        </w:rPr>
        <w:t xml:space="preserve"> 储能管理系统(EMS)  套  1 套  能量调度控制 </w:t>
      </w:r>
    </w:p>
    <w:p w14:paraId="39385CD5">
      <w:pPr>
        <w:rPr>
          <w:rFonts w:hint="eastAsia"/>
        </w:rPr>
      </w:pPr>
      <w:r>
        <w:rPr>
          <w:rFonts w:hint="eastAsia"/>
        </w:rPr>
        <w:t xml:space="preserve"> 电池管理系统(BMS)  套  2 套  电池保护管理 </w:t>
      </w:r>
    </w:p>
    <w:p w14:paraId="50E9B3DA">
      <w:pPr>
        <w:rPr>
          <w:rFonts w:hint="eastAsia"/>
        </w:rPr>
      </w:pPr>
      <w:r>
        <w:rPr>
          <w:rFonts w:hint="eastAsia"/>
        </w:rPr>
        <w:t xml:space="preserve"> 汇流柜  400V  1 台  直流汇流 </w:t>
      </w:r>
    </w:p>
    <w:p w14:paraId="1B71AEDD">
      <w:pPr>
        <w:rPr>
          <w:rFonts w:hint="eastAsia"/>
        </w:rPr>
      </w:pPr>
      <w:r>
        <w:rPr>
          <w:rFonts w:hint="eastAsia"/>
        </w:rPr>
        <w:t xml:space="preserve"> 储能电缆  专用  450 米  直流侧专用线缆 </w:t>
      </w:r>
    </w:p>
    <w:p w14:paraId="7CEE7C8B">
      <w:pPr>
        <w:rPr>
          <w:rFonts w:hint="eastAsia"/>
        </w:rPr>
      </w:pPr>
    </w:p>
    <w:p w14:paraId="71DF3879">
      <w:pPr>
        <w:rPr>
          <w:rFonts w:hint="eastAsia"/>
        </w:rPr>
      </w:pPr>
      <w:r>
        <w:rPr>
          <w:rFonts w:hint="eastAsia"/>
        </w:rPr>
        <w:t>3.3 充电桩系统</w:t>
      </w:r>
    </w:p>
    <w:p w14:paraId="0D768395">
      <w:pPr>
        <w:rPr>
          <w:rFonts w:hint="eastAsia"/>
        </w:rPr>
      </w:pPr>
    </w:p>
    <w:p w14:paraId="6606DD51">
      <w:pPr>
        <w:rPr>
          <w:rFonts w:hint="eastAsia"/>
        </w:rPr>
      </w:pPr>
      <w:r>
        <w:rPr>
          <w:rFonts w:hint="eastAsia"/>
        </w:rPr>
        <w:t xml:space="preserve"> 设备材料  规格型号  数量  说明 </w:t>
      </w:r>
    </w:p>
    <w:p w14:paraId="403AC339">
      <w:pPr>
        <w:rPr>
          <w:rFonts w:hint="eastAsia"/>
        </w:rPr>
      </w:pPr>
      <w:r>
        <w:rPr>
          <w:rFonts w:hint="eastAsia"/>
        </w:rPr>
        <w:t>----------------------------------</w:t>
      </w:r>
    </w:p>
    <w:p w14:paraId="2F507F97">
      <w:pPr>
        <w:rPr>
          <w:rFonts w:hint="eastAsia"/>
        </w:rPr>
      </w:pPr>
      <w:r>
        <w:rPr>
          <w:rFonts w:hint="eastAsia"/>
        </w:rPr>
        <w:t xml:space="preserve"> 直流快充桩  120kW 双枪  8 台  可同时服务16辆车 </w:t>
      </w:r>
    </w:p>
    <w:p w14:paraId="6DC0E8E4">
      <w:pPr>
        <w:rPr>
          <w:rFonts w:hint="eastAsia"/>
        </w:rPr>
      </w:pPr>
      <w:r>
        <w:rPr>
          <w:rFonts w:hint="eastAsia"/>
        </w:rPr>
        <w:t xml:space="preserve"> 直流快充桩  60kW 单枪  4 台  服务4辆车 </w:t>
      </w:r>
    </w:p>
    <w:p w14:paraId="3C0CE69D">
      <w:pPr>
        <w:rPr>
          <w:rFonts w:hint="eastAsia"/>
        </w:rPr>
      </w:pPr>
      <w:r>
        <w:rPr>
          <w:rFonts w:hint="eastAsia"/>
        </w:rPr>
        <w:t xml:space="preserve"> 交流慢充桩  7kW  6 台  过夜充电场景 </w:t>
      </w:r>
    </w:p>
    <w:p w14:paraId="5895CBBE">
      <w:pPr>
        <w:rPr>
          <w:rFonts w:hint="eastAsia"/>
        </w:rPr>
      </w:pPr>
      <w:r>
        <w:rPr>
          <w:rFonts w:hint="eastAsia"/>
        </w:rPr>
        <w:t xml:space="preserve"> 充电堆  480kW  1 套  带液冷超充终端 </w:t>
      </w:r>
    </w:p>
    <w:p w14:paraId="10473855">
      <w:pPr>
        <w:rPr>
          <w:rFonts w:hint="eastAsia"/>
        </w:rPr>
      </w:pPr>
      <w:r>
        <w:rPr>
          <w:rFonts w:hint="eastAsia"/>
        </w:rPr>
        <w:t xml:space="preserve"> 液冷超充终端  480kW单枪  2 套  超快充体验 </w:t>
      </w:r>
    </w:p>
    <w:p w14:paraId="23C2AA36">
      <w:pPr>
        <w:rPr>
          <w:rFonts w:hint="eastAsia"/>
        </w:rPr>
      </w:pPr>
      <w:r>
        <w:rPr>
          <w:rFonts w:hint="eastAsia"/>
        </w:rPr>
        <w:t xml:space="preserve"> 充电桩基础  C30混凝土  20 个  含预埋件 </w:t>
      </w:r>
    </w:p>
    <w:p w14:paraId="45DE4340">
      <w:pPr>
        <w:rPr>
          <w:rFonts w:hint="eastAsia"/>
        </w:rPr>
      </w:pPr>
    </w:p>
    <w:p w14:paraId="1611DC37">
      <w:pPr>
        <w:rPr>
          <w:rFonts w:hint="eastAsia"/>
        </w:rPr>
      </w:pPr>
      <w:r>
        <w:rPr>
          <w:rFonts w:hint="eastAsia"/>
        </w:rPr>
        <w:t xml:space="preserve"> 充电能力：总计可同时服务约28辆车，包含2个液冷超充车位，充电功率最高480kW。</w:t>
      </w:r>
    </w:p>
    <w:p w14:paraId="45F36880">
      <w:pPr>
        <w:rPr>
          <w:rFonts w:hint="eastAsia"/>
        </w:rPr>
      </w:pPr>
    </w:p>
    <w:p w14:paraId="7AE74B05">
      <w:pPr>
        <w:rPr>
          <w:rFonts w:hint="eastAsia"/>
        </w:rPr>
      </w:pPr>
      <w:r>
        <w:rPr>
          <w:rFonts w:hint="eastAsia"/>
        </w:rPr>
        <w:t>3.4 电力配套</w:t>
      </w:r>
    </w:p>
    <w:p w14:paraId="6675A8C9">
      <w:pPr>
        <w:rPr>
          <w:rFonts w:hint="eastAsia"/>
        </w:rPr>
      </w:pPr>
    </w:p>
    <w:p w14:paraId="3F45835E">
      <w:pPr>
        <w:rPr>
          <w:rFonts w:hint="eastAsia"/>
        </w:rPr>
      </w:pPr>
      <w:r>
        <w:rPr>
          <w:rFonts w:hint="eastAsia"/>
        </w:rPr>
        <w:t xml:space="preserve"> 设备材料  规格型号  数量  说明 </w:t>
      </w:r>
    </w:p>
    <w:p w14:paraId="4C64B864">
      <w:pPr>
        <w:rPr>
          <w:rFonts w:hint="eastAsia"/>
        </w:rPr>
      </w:pPr>
      <w:r>
        <w:rPr>
          <w:rFonts w:hint="eastAsia"/>
        </w:rPr>
        <w:t>----------------------------------</w:t>
      </w:r>
    </w:p>
    <w:p w14:paraId="0E96ADAD">
      <w:pPr>
        <w:rPr>
          <w:rFonts w:hint="eastAsia"/>
        </w:rPr>
      </w:pPr>
      <w:r>
        <w:rPr>
          <w:rFonts w:hint="eastAsia"/>
        </w:rPr>
        <w:t xml:space="preserve"> 箱式变压器  1250kVA  1 台  含高压柜、低压柜 </w:t>
      </w:r>
    </w:p>
    <w:p w14:paraId="4E464C1B">
      <w:pPr>
        <w:rPr>
          <w:rFonts w:hint="eastAsia"/>
        </w:rPr>
      </w:pPr>
      <w:r>
        <w:rPr>
          <w:rFonts w:hint="eastAsia"/>
        </w:rPr>
        <w:t xml:space="preserve"> 箱式变压器  630kVA  1 台  光伏储能专用 </w:t>
      </w:r>
    </w:p>
    <w:p w14:paraId="7CF918B4">
      <w:pPr>
        <w:rPr>
          <w:rFonts w:hint="eastAsia"/>
        </w:rPr>
      </w:pPr>
      <w:r>
        <w:rPr>
          <w:rFonts w:hint="eastAsia"/>
        </w:rPr>
        <w:t xml:space="preserve"> 高压电缆  YJV22-8.715kV  350 米  外线接入 </w:t>
      </w:r>
    </w:p>
    <w:p w14:paraId="592EF17F">
      <w:pPr>
        <w:rPr>
          <w:rFonts w:hint="eastAsia"/>
        </w:rPr>
      </w:pPr>
      <w:r>
        <w:rPr>
          <w:rFonts w:hint="eastAsia"/>
        </w:rPr>
        <w:t xml:space="preserve"> 低压配电柜  GGD  4 台  分配电 </w:t>
      </w:r>
    </w:p>
    <w:p w14:paraId="0888F360">
      <w:pPr>
        <w:rPr>
          <w:rFonts w:hint="eastAsia"/>
        </w:rPr>
      </w:pPr>
      <w:r>
        <w:rPr>
          <w:rFonts w:hint="eastAsia"/>
        </w:rPr>
        <w:t xml:space="preserve"> 电力监控系统  套  1 套  远程监控、计费 </w:t>
      </w:r>
    </w:p>
    <w:p w14:paraId="15EF13EA">
      <w:pPr>
        <w:rPr>
          <w:rFonts w:hint="eastAsia"/>
        </w:rPr>
      </w:pPr>
    </w:p>
    <w:p w14:paraId="2DB7E93C">
      <w:pPr>
        <w:rPr>
          <w:rFonts w:hint="eastAsia"/>
        </w:rPr>
      </w:pPr>
      <w:r>
        <w:rPr>
          <w:rFonts w:hint="eastAsia"/>
        </w:rPr>
        <w:t>3.5 弱电及安防系统</w:t>
      </w:r>
    </w:p>
    <w:p w14:paraId="1F7A814C">
      <w:pPr>
        <w:rPr>
          <w:rFonts w:hint="eastAsia"/>
        </w:rPr>
      </w:pPr>
    </w:p>
    <w:p w14:paraId="0BDC351C">
      <w:pPr>
        <w:rPr>
          <w:rFonts w:hint="eastAsia"/>
        </w:rPr>
      </w:pPr>
      <w:r>
        <w:rPr>
          <w:rFonts w:hint="eastAsia"/>
        </w:rPr>
        <w:t xml:space="preserve"> 设备材料  数量  说明 </w:t>
      </w:r>
    </w:p>
    <w:p w14:paraId="5B099F2F">
      <w:pPr>
        <w:rPr>
          <w:rFonts w:hint="eastAsia"/>
        </w:rPr>
      </w:pPr>
      <w:r>
        <w:rPr>
          <w:rFonts w:hint="eastAsia"/>
        </w:rPr>
        <w:t>-----------------------</w:t>
      </w:r>
    </w:p>
    <w:p w14:paraId="0362107B">
      <w:pPr>
        <w:rPr>
          <w:rFonts w:hint="eastAsia"/>
        </w:rPr>
      </w:pPr>
      <w:r>
        <w:rPr>
          <w:rFonts w:hint="eastAsia"/>
        </w:rPr>
        <w:t xml:space="preserve"> 安防摄像头  12 个  400万像素，红外夜视 </w:t>
      </w:r>
    </w:p>
    <w:p w14:paraId="067D2869">
      <w:pPr>
        <w:rPr>
          <w:rFonts w:hint="eastAsia"/>
        </w:rPr>
      </w:pPr>
      <w:r>
        <w:rPr>
          <w:rFonts w:hint="eastAsia"/>
        </w:rPr>
        <w:t xml:space="preserve"> 监控主机  1 台  16路NVR，4TB存储 </w:t>
      </w:r>
    </w:p>
    <w:p w14:paraId="1F2C957D">
      <w:pPr>
        <w:rPr>
          <w:rFonts w:hint="eastAsia"/>
        </w:rPr>
      </w:pPr>
      <w:r>
        <w:rPr>
          <w:rFonts w:hint="eastAsia"/>
        </w:rPr>
        <w:t xml:space="preserve"> 道闸系统  2 套  车牌识别，含入口出口 </w:t>
      </w:r>
    </w:p>
    <w:p w14:paraId="74A60903">
      <w:pPr>
        <w:rPr>
          <w:rFonts w:hint="eastAsia"/>
        </w:rPr>
      </w:pPr>
      <w:r>
        <w:rPr>
          <w:rFonts w:hint="eastAsia"/>
        </w:rPr>
        <w:t xml:space="preserve"> 收费管理系统  1 套  充电计费、会员管理 </w:t>
      </w:r>
    </w:p>
    <w:p w14:paraId="19086281">
      <w:pPr>
        <w:rPr>
          <w:rFonts w:hint="eastAsia"/>
        </w:rPr>
      </w:pPr>
      <w:r>
        <w:rPr>
          <w:rFonts w:hint="eastAsia"/>
        </w:rPr>
        <w:t xml:space="preserve"> 通信网络  1 套  光纤接入，4G备份 </w:t>
      </w:r>
    </w:p>
    <w:p w14:paraId="79C621EA">
      <w:pPr>
        <w:rPr>
          <w:rFonts w:hint="eastAsia"/>
        </w:rPr>
      </w:pPr>
      <w:r>
        <w:rPr>
          <w:rFonts w:hint="eastAsia"/>
        </w:rPr>
        <w:t xml:space="preserve"> 消防报警系统  1 套  烟感、温感、手报 </w:t>
      </w:r>
    </w:p>
    <w:p w14:paraId="591C544A">
      <w:pPr>
        <w:rPr>
          <w:rFonts w:hint="eastAsia"/>
        </w:rPr>
      </w:pPr>
    </w:p>
    <w:p w14:paraId="420E9440">
      <w:pPr>
        <w:rPr>
          <w:rFonts w:hint="eastAsia"/>
        </w:rPr>
      </w:pPr>
    </w:p>
    <w:p w14:paraId="476CF264">
      <w:pPr>
        <w:rPr>
          <w:rFonts w:hint="eastAsia"/>
        </w:rPr>
      </w:pPr>
      <w:r>
        <w:rPr>
          <w:rFonts w:hint="eastAsia"/>
        </w:rPr>
        <w:t>四、特色材料用量汇总</w:t>
      </w:r>
    </w:p>
    <w:p w14:paraId="01E2952E">
      <w:pPr>
        <w:rPr>
          <w:rFonts w:hint="eastAsia"/>
        </w:rPr>
      </w:pPr>
    </w:p>
    <w:p w14:paraId="76E59063">
      <w:pPr>
        <w:rPr>
          <w:rFonts w:hint="eastAsia"/>
        </w:rPr>
      </w:pPr>
      <w:r>
        <w:rPr>
          <w:rFonts w:hint="eastAsia"/>
        </w:rPr>
        <w:t xml:space="preserve"> 材料名称  用量  来源  用途 </w:t>
      </w:r>
    </w:p>
    <w:p w14:paraId="26387221">
      <w:pPr>
        <w:rPr>
          <w:rFonts w:hint="eastAsia"/>
        </w:rPr>
      </w:pPr>
      <w:r>
        <w:rPr>
          <w:rFonts w:hint="eastAsia"/>
        </w:rPr>
        <w:t>----------------------------</w:t>
      </w:r>
    </w:p>
    <w:p w14:paraId="5FB61CE7">
      <w:pPr>
        <w:rPr>
          <w:rFonts w:hint="eastAsia"/>
        </w:rPr>
      </w:pPr>
      <w:r>
        <w:rPr>
          <w:rFonts w:hint="eastAsia"/>
        </w:rPr>
        <w:t xml:space="preserve"> 红砖  约8.5万块  当地采购  墙体砌筑 </w:t>
      </w:r>
    </w:p>
    <w:p w14:paraId="7CC5F6BA">
      <w:pPr>
        <w:rPr>
          <w:rFonts w:hint="eastAsia"/>
        </w:rPr>
      </w:pPr>
      <w:r>
        <w:rPr>
          <w:rFonts w:hint="eastAsia"/>
        </w:rPr>
        <w:t xml:space="preserve"> 火山石  约450吨  乌兰哈达本地开采  外墙砌筑+装饰贴面 </w:t>
      </w:r>
    </w:p>
    <w:p w14:paraId="3F09A941">
      <w:pPr>
        <w:rPr>
          <w:rFonts w:hint="eastAsia"/>
        </w:rPr>
      </w:pPr>
      <w:r>
        <w:rPr>
          <w:rFonts w:hint="eastAsia"/>
        </w:rPr>
        <w:t xml:space="preserve"> 混凝土（合计）  约1850 m³  C15-C35  基础、主体、地面 </w:t>
      </w:r>
    </w:p>
    <w:p w14:paraId="7679698A">
      <w:pPr>
        <w:rPr>
          <w:rFonts w:hint="eastAsia"/>
        </w:rPr>
      </w:pPr>
      <w:r>
        <w:rPr>
          <w:rFonts w:hint="eastAsia"/>
        </w:rPr>
        <w:t xml:space="preserve"> 钢筋（合计）  约105 吨  HRB400  结构配筋 </w:t>
      </w:r>
    </w:p>
    <w:p w14:paraId="4BFD8E9E">
      <w:pPr>
        <w:rPr>
          <w:rFonts w:hint="eastAsia"/>
        </w:rPr>
      </w:pPr>
      <w:r>
        <w:rPr>
          <w:rFonts w:hint="eastAsia"/>
        </w:rPr>
        <w:t xml:space="preserve"> 光伏组件  312块(181kWp)  采购  发电 </w:t>
      </w:r>
    </w:p>
    <w:p w14:paraId="2C47E115">
      <w:pPr>
        <w:rPr>
          <w:rFonts w:hint="eastAsia"/>
        </w:rPr>
      </w:pPr>
      <w:r>
        <w:rPr>
          <w:rFonts w:hint="eastAsia"/>
        </w:rPr>
        <w:t xml:space="preserve"> 储能电池  430kWh  采购  储电 </w:t>
      </w:r>
    </w:p>
    <w:p w14:paraId="045E6A8F">
      <w:pPr>
        <w:rPr>
          <w:rFonts w:hint="eastAsia"/>
        </w:rPr>
      </w:pPr>
      <w:r>
        <w:rPr>
          <w:rFonts w:hint="eastAsia"/>
        </w:rPr>
        <w:t xml:space="preserve"> 充电桩  20台（含终端）  采购  充电服务 </w:t>
      </w:r>
    </w:p>
    <w:p w14:paraId="137626A0">
      <w:pPr>
        <w:rPr>
          <w:rFonts w:hint="eastAsia"/>
        </w:rPr>
      </w:pPr>
    </w:p>
    <w:p w14:paraId="6573C65C">
      <w:pPr>
        <w:rPr>
          <w:rFonts w:hint="eastAsia"/>
        </w:rPr>
      </w:pPr>
    </w:p>
    <w:p w14:paraId="76CD6E3E">
      <w:pPr>
        <w:rPr>
          <w:rFonts w:hint="eastAsia"/>
        </w:rPr>
      </w:pPr>
      <w:r>
        <w:rPr>
          <w:rFonts w:hint="eastAsia"/>
        </w:rPr>
        <w:t>五、分项工程量清单汇总表</w:t>
      </w:r>
    </w:p>
    <w:p w14:paraId="36B2B66A">
      <w:pPr>
        <w:rPr>
          <w:rFonts w:hint="eastAsia"/>
        </w:rPr>
      </w:pPr>
    </w:p>
    <w:p w14:paraId="5EF34850">
      <w:pPr>
        <w:rPr>
          <w:rFonts w:hint="eastAsia"/>
        </w:rPr>
      </w:pPr>
      <w:r>
        <w:rPr>
          <w:rFonts w:hint="eastAsia"/>
        </w:rPr>
        <w:t xml:space="preserve"> 类别  分项  工程量数量  备注 </w:t>
      </w:r>
    </w:p>
    <w:p w14:paraId="608E6902">
      <w:pPr>
        <w:rPr>
          <w:rFonts w:hint="eastAsia"/>
        </w:rPr>
      </w:pPr>
      <w:r>
        <w:rPr>
          <w:rFonts w:hint="eastAsia"/>
        </w:rPr>
        <w:t>--------------------------------</w:t>
      </w:r>
    </w:p>
    <w:p w14:paraId="23E9A457">
      <w:pPr>
        <w:rPr>
          <w:rFonts w:hint="eastAsia"/>
        </w:rPr>
      </w:pPr>
      <w:r>
        <w:rPr>
          <w:rFonts w:hint="eastAsia"/>
        </w:rPr>
        <w:t xml:space="preserve"> 土建工程  土方开挖  3850 m³  </w:t>
      </w:r>
    </w:p>
    <w:p w14:paraId="0E160FF1">
      <w:pPr>
        <w:rPr>
          <w:rFonts w:hint="eastAsia"/>
        </w:rPr>
      </w:pPr>
      <w:r>
        <w:rPr>
          <w:rFonts w:hint="eastAsia"/>
        </w:rPr>
        <w:t xml:space="preserve">  混凝土浇筑  1850 m³  含基础、主体 </w:t>
      </w:r>
    </w:p>
    <w:p w14:paraId="1BD80EBA">
      <w:pPr>
        <w:rPr>
          <w:rFonts w:hint="eastAsia"/>
        </w:rPr>
      </w:pPr>
      <w:r>
        <w:rPr>
          <w:rFonts w:hint="eastAsia"/>
        </w:rPr>
        <w:t xml:space="preserve">  钢筋制安  105 吨  </w:t>
      </w:r>
    </w:p>
    <w:p w14:paraId="3D6DFC11">
      <w:pPr>
        <w:rPr>
          <w:rFonts w:hint="eastAsia"/>
        </w:rPr>
      </w:pPr>
      <w:r>
        <w:rPr>
          <w:rFonts w:hint="eastAsia"/>
        </w:rPr>
        <w:t xml:space="preserve">  红砖砌筑  1850 m²  约8.5万块 </w:t>
      </w:r>
    </w:p>
    <w:p w14:paraId="6E19B900">
      <w:pPr>
        <w:rPr>
          <w:rFonts w:hint="eastAsia"/>
        </w:rPr>
      </w:pPr>
      <w:r>
        <w:rPr>
          <w:rFonts w:hint="eastAsia"/>
        </w:rPr>
        <w:t xml:space="preserve">  火山石砌筑  1350 m²  约450吨 </w:t>
      </w:r>
    </w:p>
    <w:p w14:paraId="09BBF584">
      <w:pPr>
        <w:rPr>
          <w:rFonts w:hint="eastAsia"/>
        </w:rPr>
      </w:pPr>
      <w:r>
        <w:rPr>
          <w:rFonts w:hint="eastAsia"/>
        </w:rPr>
        <w:t xml:space="preserve">  防水卷材  2950 m²  屋面防水 </w:t>
      </w:r>
    </w:p>
    <w:p w14:paraId="023FC807">
      <w:pPr>
        <w:rPr>
          <w:rFonts w:hint="eastAsia"/>
        </w:rPr>
      </w:pPr>
      <w:r>
        <w:rPr>
          <w:rFonts w:hint="eastAsia"/>
        </w:rPr>
        <w:t xml:space="preserve">  内外墙抹灰  6700 m²  </w:t>
      </w:r>
    </w:p>
    <w:p w14:paraId="05A7ECF7">
      <w:pPr>
        <w:rPr>
          <w:rFonts w:hint="eastAsia"/>
        </w:rPr>
      </w:pPr>
      <w:r>
        <w:rPr>
          <w:rFonts w:hint="eastAsia"/>
        </w:rPr>
        <w:t xml:space="preserve"> 光伏系统  光伏组件  181 kWp  312块×580Wp </w:t>
      </w:r>
    </w:p>
    <w:p w14:paraId="06E3D83C">
      <w:pPr>
        <w:rPr>
          <w:rFonts w:hint="eastAsia"/>
        </w:rPr>
      </w:pPr>
      <w:r>
        <w:rPr>
          <w:rFonts w:hint="eastAsia"/>
        </w:rPr>
        <w:t xml:space="preserve">  光伏逆变器  2 台  100kW </w:t>
      </w:r>
    </w:p>
    <w:p w14:paraId="5FFD15B5">
      <w:pPr>
        <w:rPr>
          <w:rFonts w:hint="eastAsia"/>
        </w:rPr>
      </w:pPr>
      <w:r>
        <w:rPr>
          <w:rFonts w:hint="eastAsia"/>
        </w:rPr>
        <w:t xml:space="preserve">  光伏支架  1550 m²  </w:t>
      </w:r>
    </w:p>
    <w:p w14:paraId="5F975959">
      <w:pPr>
        <w:rPr>
          <w:rFonts w:hint="eastAsia"/>
        </w:rPr>
      </w:pPr>
      <w:r>
        <w:rPr>
          <w:rFonts w:hint="eastAsia"/>
        </w:rPr>
        <w:t xml:space="preserve"> 储能系统  储能电池  430 kWh  2套×215kWh </w:t>
      </w:r>
    </w:p>
    <w:p w14:paraId="39768EFC">
      <w:pPr>
        <w:rPr>
          <w:rFonts w:hint="eastAsia"/>
        </w:rPr>
      </w:pPr>
      <w:r>
        <w:rPr>
          <w:rFonts w:hint="eastAsia"/>
        </w:rPr>
        <w:t xml:space="preserve">  储能变流器  2 台  100kW </w:t>
      </w:r>
    </w:p>
    <w:p w14:paraId="11BA668B">
      <w:pPr>
        <w:rPr>
          <w:rFonts w:hint="eastAsia"/>
        </w:rPr>
      </w:pPr>
      <w:r>
        <w:rPr>
          <w:rFonts w:hint="eastAsia"/>
        </w:rPr>
        <w:t xml:space="preserve"> 充电系统  直流快充桩  12 台  120kW×8台+60kW×4台 </w:t>
      </w:r>
    </w:p>
    <w:p w14:paraId="7A0E5787">
      <w:pPr>
        <w:rPr>
          <w:rFonts w:hint="eastAsia"/>
        </w:rPr>
      </w:pPr>
      <w:r>
        <w:rPr>
          <w:rFonts w:hint="eastAsia"/>
        </w:rPr>
        <w:t xml:space="preserve">  液冷超充终端  2 套  480kW </w:t>
      </w:r>
    </w:p>
    <w:p w14:paraId="2555E26C">
      <w:pPr>
        <w:rPr>
          <w:rFonts w:hint="eastAsia"/>
        </w:rPr>
      </w:pPr>
      <w:r>
        <w:rPr>
          <w:rFonts w:hint="eastAsia"/>
        </w:rPr>
        <w:t xml:space="preserve">  交流慢充桩  6 台  7kW </w:t>
      </w:r>
    </w:p>
    <w:p w14:paraId="706D86E4">
      <w:pPr>
        <w:rPr>
          <w:rFonts w:hint="eastAsia"/>
        </w:rPr>
      </w:pPr>
      <w:r>
        <w:rPr>
          <w:rFonts w:hint="eastAsia"/>
        </w:rPr>
        <w:t xml:space="preserve">  充电车位  28 个  含超充2个 </w:t>
      </w:r>
    </w:p>
    <w:p w14:paraId="5AB72574">
      <w:pPr>
        <w:rPr>
          <w:rFonts w:hint="eastAsia"/>
        </w:rPr>
      </w:pPr>
      <w:r>
        <w:rPr>
          <w:rFonts w:hint="eastAsia"/>
        </w:rPr>
        <w:t xml:space="preserve"> 电力配套  箱式变压器  2 台  1250kVA+630kVA </w:t>
      </w:r>
    </w:p>
    <w:p w14:paraId="57B0B51E">
      <w:pPr>
        <w:rPr>
          <w:rFonts w:hint="eastAsia"/>
        </w:rPr>
      </w:pPr>
      <w:r>
        <w:rPr>
          <w:rFonts w:hint="eastAsia"/>
        </w:rPr>
        <w:t xml:space="preserve">  高压电缆  350 米  YJV22-8.715kV </w:t>
      </w:r>
    </w:p>
    <w:p w14:paraId="33B41001">
      <w:pPr>
        <w:rPr>
          <w:rFonts w:hint="eastAsia"/>
        </w:rPr>
      </w:pPr>
      <w:r>
        <w:rPr>
          <w:rFonts w:hint="eastAsia"/>
        </w:rPr>
        <w:t xml:space="preserve">  低压配电柜  4 台  GGD </w:t>
      </w:r>
    </w:p>
    <w:p w14:paraId="05ADF68E">
      <w:pPr>
        <w:rPr>
          <w:rFonts w:hint="eastAsia"/>
        </w:rPr>
      </w:pPr>
      <w:r>
        <w:rPr>
          <w:rFonts w:hint="eastAsia"/>
        </w:rPr>
        <w:t xml:space="preserve"> 弱电系统  安防摄像头  12 个  </w:t>
      </w:r>
    </w:p>
    <w:p w14:paraId="2C240AE1">
      <w:pPr>
        <w:rPr>
          <w:rFonts w:hint="eastAsia"/>
        </w:rPr>
      </w:pPr>
      <w:r>
        <w:rPr>
          <w:rFonts w:hint="eastAsia"/>
        </w:rPr>
        <w:t xml:space="preserve">  道闸系统  2 套  </w:t>
      </w:r>
    </w:p>
    <w:p w14:paraId="1FE6F06D">
      <w:pPr>
        <w:rPr>
          <w:rFonts w:hint="eastAsia"/>
        </w:rPr>
      </w:pPr>
      <w:r>
        <w:rPr>
          <w:rFonts w:hint="eastAsia"/>
        </w:rPr>
        <w:t xml:space="preserve">  收费管理系统  1 套  </w:t>
      </w:r>
    </w:p>
    <w:p w14:paraId="52DD0E86">
      <w:pPr>
        <w:rPr>
          <w:rFonts w:hint="eastAsia"/>
        </w:rPr>
      </w:pPr>
    </w:p>
    <w:p w14:paraId="2C1FADE4">
      <w:pPr>
        <w:rPr>
          <w:rFonts w:hint="eastAsia"/>
        </w:rPr>
      </w:pPr>
    </w:p>
    <w:p w14:paraId="470BB8B9">
      <w:pPr>
        <w:rPr>
          <w:rFonts w:hint="eastAsia"/>
        </w:rPr>
      </w:pPr>
      <w:r>
        <w:rPr>
          <w:rFonts w:hint="eastAsia"/>
        </w:rPr>
        <w:t>六、主要工程量估算</w:t>
      </w:r>
    </w:p>
    <w:p w14:paraId="420B524A">
      <w:pPr>
        <w:rPr>
          <w:rFonts w:hint="eastAsia"/>
        </w:rPr>
      </w:pPr>
    </w:p>
    <w:p w14:paraId="644B0A58">
      <w:pPr>
        <w:rPr>
          <w:rFonts w:hint="eastAsia"/>
        </w:rPr>
      </w:pPr>
      <w:r>
        <w:rPr>
          <w:rFonts w:hint="eastAsia"/>
        </w:rPr>
        <w:t xml:space="preserve"> 序号  项目名称  单位  数量  备注 </w:t>
      </w:r>
    </w:p>
    <w:p w14:paraId="6025928E">
      <w:pPr>
        <w:rPr>
          <w:rFonts w:hint="eastAsia"/>
        </w:rPr>
      </w:pPr>
      <w:r>
        <w:rPr>
          <w:rFonts w:hint="eastAsia"/>
        </w:rPr>
        <w:t>----------------------------------</w:t>
      </w:r>
    </w:p>
    <w:p w14:paraId="16116B38">
      <w:pPr>
        <w:rPr>
          <w:rFonts w:hint="eastAsia"/>
        </w:rPr>
      </w:pPr>
      <w:r>
        <w:rPr>
          <w:rFonts w:hint="eastAsia"/>
        </w:rPr>
        <w:t xml:space="preserve"> 1  土方开挖  m³  3850  </w:t>
      </w:r>
    </w:p>
    <w:p w14:paraId="5B7C6440">
      <w:pPr>
        <w:rPr>
          <w:rFonts w:hint="eastAsia"/>
        </w:rPr>
      </w:pPr>
      <w:r>
        <w:rPr>
          <w:rFonts w:hint="eastAsia"/>
        </w:rPr>
        <w:t xml:space="preserve"> 2  混凝土浇筑  m³  1850  C15~C35 </w:t>
      </w:r>
    </w:p>
    <w:p w14:paraId="0CB892D5">
      <w:pPr>
        <w:rPr>
          <w:rFonts w:hint="eastAsia"/>
        </w:rPr>
      </w:pPr>
      <w:r>
        <w:rPr>
          <w:rFonts w:hint="eastAsia"/>
        </w:rPr>
        <w:t xml:space="preserve"> 3  钢筋  吨  105  HRB400 </w:t>
      </w:r>
    </w:p>
    <w:p w14:paraId="43D9CA93">
      <w:pPr>
        <w:rPr>
          <w:rFonts w:hint="eastAsia"/>
        </w:rPr>
      </w:pPr>
      <w:r>
        <w:rPr>
          <w:rFonts w:hint="eastAsia"/>
        </w:rPr>
        <w:t xml:space="preserve"> 4  红砖  万块  8.5  标准砖 </w:t>
      </w:r>
    </w:p>
    <w:p w14:paraId="641F0C9A">
      <w:pPr>
        <w:rPr>
          <w:rFonts w:hint="eastAsia"/>
        </w:rPr>
      </w:pPr>
      <w:r>
        <w:rPr>
          <w:rFonts w:hint="eastAsia"/>
        </w:rPr>
        <w:t xml:space="preserve"> 5  火山石  吨  450  本地开采 </w:t>
      </w:r>
    </w:p>
    <w:p w14:paraId="3286D4D2">
      <w:pPr>
        <w:rPr>
          <w:rFonts w:hint="eastAsia"/>
        </w:rPr>
      </w:pPr>
      <w:r>
        <w:rPr>
          <w:rFonts w:hint="eastAsia"/>
        </w:rPr>
        <w:t xml:space="preserve"> 6  光伏组件  kWp  181  单晶硅 </w:t>
      </w:r>
    </w:p>
    <w:p w14:paraId="2E58E277">
      <w:pPr>
        <w:rPr>
          <w:rFonts w:hint="eastAsia"/>
        </w:rPr>
      </w:pPr>
      <w:r>
        <w:rPr>
          <w:rFonts w:hint="eastAsia"/>
        </w:rPr>
        <w:t xml:space="preserve"> 7  储能系统  kWh  430  磷酸铁锂 </w:t>
      </w:r>
    </w:p>
    <w:p w14:paraId="366D4482">
      <w:pPr>
        <w:rPr>
          <w:rFonts w:hint="eastAsia"/>
        </w:rPr>
      </w:pPr>
      <w:r>
        <w:rPr>
          <w:rFonts w:hint="eastAsia"/>
        </w:rPr>
        <w:t xml:space="preserve"> 8  充电桩  台  20  含超充终端 </w:t>
      </w:r>
    </w:p>
    <w:p w14:paraId="77411888">
      <w:pPr>
        <w:rPr>
          <w:rFonts w:hint="eastAsia"/>
        </w:rPr>
      </w:pPr>
      <w:r>
        <w:rPr>
          <w:rFonts w:hint="eastAsia"/>
        </w:rPr>
        <w:t xml:space="preserve"> 9  箱式变压器  台  2  1250kVA+630kVA </w:t>
      </w:r>
    </w:p>
    <w:p w14:paraId="4E4E3E9C">
      <w:pPr>
        <w:rPr>
          <w:rFonts w:hint="eastAsia"/>
        </w:rPr>
      </w:pPr>
      <w:r>
        <w:rPr>
          <w:rFonts w:hint="eastAsia"/>
        </w:rPr>
        <w:t xml:space="preserve"> 10  监控系统  套  1  含摄像头12个 </w:t>
      </w:r>
    </w:p>
    <w:p w14:paraId="21504F89">
      <w:pPr>
        <w:rPr>
          <w:rFonts w:hint="eastAsia"/>
        </w:rPr>
      </w:pPr>
      <w:r>
        <w:rPr>
          <w:rFonts w:hint="eastAsia"/>
        </w:rPr>
        <w:t xml:space="preserve"> 11  道闸系统  套  2  车牌识别 </w:t>
      </w:r>
    </w:p>
    <w:p w14:paraId="7E351F04">
      <w:pPr>
        <w:rPr>
          <w:rFonts w:hint="eastAsia"/>
        </w:rPr>
      </w:pPr>
    </w:p>
    <w:p w14:paraId="0EB76D76">
      <w:pPr>
        <w:rPr>
          <w:rFonts w:hint="eastAsia"/>
        </w:rPr>
      </w:pPr>
    </w:p>
    <w:p w14:paraId="0111DD5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七、施工注意事项</w:t>
      </w:r>
    </w:p>
    <w:p w14:paraId="7B1E919B">
      <w:pPr>
        <w:rPr>
          <w:rFonts w:hint="eastAsia"/>
        </w:rPr>
      </w:pPr>
    </w:p>
    <w:p w14:paraId="654DCBBF">
      <w:pPr>
        <w:rPr>
          <w:rFonts w:hint="eastAsia"/>
        </w:rPr>
      </w:pPr>
      <w:r>
        <w:rPr>
          <w:rFonts w:hint="eastAsia"/>
        </w:rPr>
        <w:t>1. 火山石砌筑工艺：火山石孔隙率大、吸水率高，砌筑前需充分湿润，采用专用砂浆，确保粘结强度。</w:t>
      </w:r>
    </w:p>
    <w:p w14:paraId="1627A2A7">
      <w:pPr>
        <w:rPr>
          <w:rFonts w:hint="eastAsia"/>
        </w:rPr>
      </w:pPr>
    </w:p>
    <w:p w14:paraId="714A59C2">
      <w:pPr>
        <w:rPr>
          <w:rFonts w:hint="eastAsia"/>
        </w:rPr>
      </w:pPr>
      <w:r>
        <w:rPr>
          <w:rFonts w:hint="eastAsia"/>
        </w:rPr>
        <w:t>2. 红砖与火山石搭配：两种材料收缩率不同，建议每隔3-4皮砖设置拉结筋，防止墙体开裂。</w:t>
      </w:r>
    </w:p>
    <w:p w14:paraId="12B6CB84">
      <w:pPr>
        <w:rPr>
          <w:rFonts w:hint="eastAsia"/>
        </w:rPr>
      </w:pPr>
    </w:p>
    <w:p w14:paraId="624C77D2">
      <w:pPr>
        <w:rPr>
          <w:rFonts w:hint="eastAsia"/>
        </w:rPr>
      </w:pPr>
      <w:r>
        <w:rPr>
          <w:rFonts w:hint="eastAsia"/>
        </w:rPr>
        <w:t>3. 光伏板抗风设计：乌兰哈达地区风大，光伏支架需按当地风压（0.55kNm²）复核抗风能力，基础预埋件需埋设牢固。</w:t>
      </w:r>
    </w:p>
    <w:p w14:paraId="0E14B736">
      <w:pPr>
        <w:rPr>
          <w:rFonts w:hint="eastAsia"/>
        </w:rPr>
      </w:pPr>
    </w:p>
    <w:p w14:paraId="3A060564">
      <w:pPr>
        <w:rPr>
          <w:rFonts w:hint="eastAsia"/>
        </w:rPr>
      </w:pPr>
      <w:r>
        <w:rPr>
          <w:rFonts w:hint="eastAsia"/>
        </w:rPr>
        <w:t>4. 储能电池防火：储能系统需设置独立防火隔间，配备气体灭火装置。</w:t>
      </w:r>
    </w:p>
    <w:p w14:paraId="24E14914">
      <w:pPr>
        <w:rPr>
          <w:rFonts w:hint="eastAsia"/>
        </w:rPr>
      </w:pPr>
    </w:p>
    <w:p w14:paraId="2B1BD2D8">
      <w:pPr>
        <w:rPr>
          <w:rFonts w:hint="eastAsia"/>
        </w:rPr>
      </w:pPr>
      <w:r>
        <w:rPr>
          <w:rFonts w:hint="eastAsia"/>
        </w:rPr>
        <w:t>5. 充电区防冻措施：乌兰哈达冬季气温可达-30℃，充电桩及管道需增加伴热保温措施。</w:t>
      </w:r>
    </w:p>
    <w:p w14:paraId="1991F1E2">
      <w:pPr>
        <w:rPr>
          <w:rFonts w:hint="eastAsia"/>
        </w:rPr>
      </w:pPr>
    </w:p>
    <w:p w14:paraId="1664ED93">
      <w:pPr>
        <w:rPr>
          <w:rFonts w:hint="eastAsia"/>
        </w:rPr>
      </w:pPr>
      <w:r>
        <w:rPr>
          <w:rFonts w:hint="eastAsia"/>
        </w:rPr>
        <w:t>6. 地质条件复核：火山脚下可能存在火山岩地层，建议施工前补充地质勘察，确认持力层情况。</w:t>
      </w:r>
    </w:p>
    <w:p w14:paraId="02A1D508">
      <w:pPr>
        <w:rPr>
          <w:rFonts w:hint="eastAsia"/>
        </w:rPr>
      </w:pPr>
    </w:p>
    <w:p w14:paraId="1A704EDB">
      <w:pPr>
        <w:rPr>
          <w:rFonts w:hint="eastAsia"/>
        </w:rPr>
      </w:pPr>
    </w:p>
    <w:p w14:paraId="2F8790F2">
      <w:pPr>
        <w:rPr>
          <w:rFonts w:hint="eastAsia"/>
        </w:rPr>
      </w:pPr>
      <w:r>
        <w:rPr>
          <w:rFonts w:hint="eastAsia"/>
        </w:rPr>
        <w:t xml:space="preserve">报告编制人： [姓名]  </w:t>
      </w:r>
    </w:p>
    <w:p w14:paraId="581E4EE8">
      <w:r>
        <w:rPr>
          <w:rFonts w:hint="eastAsia"/>
        </w:rPr>
        <w:t>编制日期： 2026年3月21日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2026-03-21T06:04:22Z</dcterms:created>
  <dc:creator>DELL</dc:creator>
  <cp:lastModifiedBy>三浦友和</cp:lastModifiedBy>
  <dcterms:modified xsi:type="dcterms:W3CDTF">2026-03-21T06:05:51Z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F3968F4C87E9470AAD18AEAE62D214DD_12</vt:lpwstr>
  </property>
</Properties>
</file>