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6FD3A">
      <w:pPr>
        <w:rPr>
          <w:rFonts w:hint="eastAsia"/>
        </w:rPr>
      </w:pPr>
      <w:r>
        <w:rPr>
          <w:rFonts w:hint="eastAsia"/>
        </w:rPr>
        <w:t># 乌兰哈达火山脚下充电站建筑设备自控系统相关设备使用说明书</w:t>
      </w:r>
    </w:p>
    <w:p w14:paraId="778E73FA">
      <w:pPr>
        <w:rPr>
          <w:rFonts w:hint="eastAsia"/>
        </w:rPr>
      </w:pPr>
    </w:p>
    <w:p w14:paraId="2099B76D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809A158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D768E49">
      <w:pPr>
        <w:rPr>
          <w:rFonts w:hint="eastAsia"/>
        </w:rPr>
      </w:pPr>
      <w:r>
        <w:rPr>
          <w:rFonts w:hint="eastAsia"/>
        </w:rPr>
        <w:t>**编制单位：** [厂家名称/设计单位名称]</w:t>
      </w:r>
    </w:p>
    <w:p w14:paraId="2CC145FA">
      <w:pPr>
        <w:rPr>
          <w:rFonts w:hint="eastAsia"/>
        </w:rPr>
      </w:pPr>
    </w:p>
    <w:p w14:paraId="3A6D258C">
      <w:pPr>
        <w:rPr>
          <w:rFonts w:hint="eastAsia"/>
        </w:rPr>
      </w:pPr>
      <w:r>
        <w:rPr>
          <w:rFonts w:hint="eastAsia"/>
        </w:rPr>
        <w:t>---</w:t>
      </w:r>
    </w:p>
    <w:p w14:paraId="43F470A0">
      <w:pPr>
        <w:rPr>
          <w:rFonts w:hint="eastAsia"/>
        </w:rPr>
      </w:pPr>
    </w:p>
    <w:p w14:paraId="3DA7E45B">
      <w:pPr>
        <w:rPr>
          <w:rFonts w:hint="eastAsia"/>
        </w:rPr>
      </w:pPr>
      <w:r>
        <w:rPr>
          <w:rFonts w:hint="eastAsia"/>
        </w:rPr>
        <w:t>## 第一章 系统概述</w:t>
      </w:r>
    </w:p>
    <w:p w14:paraId="1D84520F">
      <w:pPr>
        <w:rPr>
          <w:rFonts w:hint="eastAsia"/>
        </w:rPr>
      </w:pPr>
    </w:p>
    <w:p w14:paraId="5074128D">
      <w:pPr>
        <w:rPr>
          <w:rFonts w:hint="eastAsia"/>
        </w:rPr>
      </w:pPr>
      <w:r>
        <w:rPr>
          <w:rFonts w:hint="eastAsia"/>
        </w:rPr>
        <w:t>| 系统 | 功能 |</w:t>
      </w:r>
    </w:p>
    <w:p w14:paraId="49CD11D5">
      <w:pPr>
        <w:rPr>
          <w:rFonts w:hint="eastAsia"/>
        </w:rPr>
      </w:pPr>
      <w:r>
        <w:rPr>
          <w:rFonts w:hint="eastAsia"/>
        </w:rPr>
        <w:t>|------|------|</w:t>
      </w:r>
    </w:p>
    <w:p w14:paraId="7B73D3A8">
      <w:pPr>
        <w:rPr>
          <w:rFonts w:hint="eastAsia"/>
        </w:rPr>
      </w:pPr>
      <w:r>
        <w:rPr>
          <w:rFonts w:hint="eastAsia"/>
        </w:rPr>
        <w:t>| 照明控制 | 分区定时、自动调光 |</w:t>
      </w:r>
    </w:p>
    <w:p w14:paraId="75685ADA">
      <w:pPr>
        <w:rPr>
          <w:rFonts w:hint="eastAsia"/>
        </w:rPr>
      </w:pPr>
      <w:r>
        <w:rPr>
          <w:rFonts w:hint="eastAsia"/>
        </w:rPr>
        <w:t>| 空调控制 | 温度设定、远程开关 |</w:t>
      </w:r>
    </w:p>
    <w:p w14:paraId="15F4F31A">
      <w:pPr>
        <w:rPr>
          <w:rFonts w:hint="eastAsia"/>
        </w:rPr>
      </w:pPr>
      <w:r>
        <w:rPr>
          <w:rFonts w:hint="eastAsia"/>
        </w:rPr>
        <w:t>| 通风控制 | 定时启停、CO联动 |</w:t>
      </w:r>
    </w:p>
    <w:p w14:paraId="38CC11A1">
      <w:pPr>
        <w:rPr>
          <w:rFonts w:hint="eastAsia"/>
        </w:rPr>
      </w:pPr>
      <w:r>
        <w:rPr>
          <w:rFonts w:hint="eastAsia"/>
        </w:rPr>
        <w:t>| 能耗监测 | 电量、水量实时采集 |</w:t>
      </w:r>
    </w:p>
    <w:p w14:paraId="04B6E713">
      <w:pPr>
        <w:rPr>
          <w:rFonts w:hint="eastAsia"/>
        </w:rPr>
      </w:pPr>
    </w:p>
    <w:p w14:paraId="4B562313">
      <w:pPr>
        <w:rPr>
          <w:rFonts w:hint="eastAsia"/>
        </w:rPr>
      </w:pPr>
      <w:r>
        <w:rPr>
          <w:rFonts w:hint="eastAsia"/>
        </w:rPr>
        <w:t>---</w:t>
      </w:r>
    </w:p>
    <w:p w14:paraId="6CA3B745">
      <w:pPr>
        <w:rPr>
          <w:rFonts w:hint="eastAsia"/>
        </w:rPr>
      </w:pPr>
    </w:p>
    <w:p w14:paraId="41A3A00F">
      <w:pPr>
        <w:rPr>
          <w:rFonts w:hint="eastAsia"/>
        </w:rPr>
      </w:pPr>
      <w:r>
        <w:rPr>
          <w:rFonts w:hint="eastAsia"/>
        </w:rPr>
        <w:t>## 第二章 照明控制器</w:t>
      </w:r>
    </w:p>
    <w:p w14:paraId="049EA38B">
      <w:pPr>
        <w:rPr>
          <w:rFonts w:hint="eastAsia"/>
        </w:rPr>
      </w:pPr>
    </w:p>
    <w:p w14:paraId="452F9C92">
      <w:pPr>
        <w:rPr>
          <w:rFonts w:hint="eastAsia"/>
        </w:rPr>
      </w:pPr>
      <w:r>
        <w:rPr>
          <w:rFonts w:hint="eastAsia"/>
        </w:rPr>
        <w:t>| 项目 | 参数 |</w:t>
      </w:r>
    </w:p>
    <w:p w14:paraId="0721BB7F">
      <w:pPr>
        <w:rPr>
          <w:rFonts w:hint="eastAsia"/>
        </w:rPr>
      </w:pPr>
      <w:r>
        <w:rPr>
          <w:rFonts w:hint="eastAsia"/>
        </w:rPr>
        <w:t>|------|------|</w:t>
      </w:r>
    </w:p>
    <w:p w14:paraId="5FBE8E6B">
      <w:pPr>
        <w:rPr>
          <w:rFonts w:hint="eastAsia"/>
        </w:rPr>
      </w:pPr>
      <w:r>
        <w:rPr>
          <w:rFonts w:hint="eastAsia"/>
        </w:rPr>
        <w:t>| 型号 | LC-2000 |</w:t>
      </w:r>
    </w:p>
    <w:p w14:paraId="28E6C4F3">
      <w:pPr>
        <w:rPr>
          <w:rFonts w:hint="eastAsia"/>
        </w:rPr>
      </w:pPr>
      <w:r>
        <w:rPr>
          <w:rFonts w:hint="eastAsia"/>
        </w:rPr>
        <w:t>| 控制回路 | 8路 |</w:t>
      </w:r>
    </w:p>
    <w:p w14:paraId="012F52DF">
      <w:pPr>
        <w:rPr>
          <w:rFonts w:hint="eastAsia"/>
        </w:rPr>
      </w:pPr>
      <w:r>
        <w:rPr>
          <w:rFonts w:hint="eastAsia"/>
        </w:rPr>
        <w:t>| 控制方式 | 定时/光控/手动 |</w:t>
      </w:r>
    </w:p>
    <w:p w14:paraId="3D75A68A">
      <w:pPr>
        <w:rPr>
          <w:rFonts w:hint="eastAsia"/>
        </w:rPr>
      </w:pPr>
      <w:r>
        <w:rPr>
          <w:rFonts w:hint="eastAsia"/>
        </w:rPr>
        <w:t>| 通讯接口 | RS485 |</w:t>
      </w:r>
    </w:p>
    <w:p w14:paraId="61A172E2">
      <w:pPr>
        <w:rPr>
          <w:rFonts w:hint="eastAsia"/>
        </w:rPr>
      </w:pPr>
      <w:r>
        <w:rPr>
          <w:rFonts w:hint="eastAsia"/>
        </w:rPr>
        <w:t>| 工作电压 | 220V |</w:t>
      </w:r>
    </w:p>
    <w:p w14:paraId="0F19AE76">
      <w:pPr>
        <w:rPr>
          <w:rFonts w:hint="eastAsia"/>
        </w:rPr>
      </w:pPr>
    </w:p>
    <w:p w14:paraId="32078239">
      <w:pPr>
        <w:rPr>
          <w:rFonts w:hint="eastAsia"/>
        </w:rPr>
      </w:pPr>
      <w:r>
        <w:rPr>
          <w:rFonts w:hint="eastAsia"/>
        </w:rPr>
        <w:t>**操作说明：**</w:t>
      </w:r>
    </w:p>
    <w:p w14:paraId="7C4434C3">
      <w:pPr>
        <w:rPr>
          <w:rFonts w:hint="eastAsia"/>
        </w:rPr>
      </w:pPr>
    </w:p>
    <w:p w14:paraId="16F2D50F">
      <w:pPr>
        <w:rPr>
          <w:rFonts w:hint="eastAsia"/>
        </w:rPr>
      </w:pPr>
      <w:r>
        <w:rPr>
          <w:rFonts w:hint="eastAsia"/>
        </w:rPr>
        <w:t>| 模式 | 操作 |</w:t>
      </w:r>
    </w:p>
    <w:p w14:paraId="5E9DCC53">
      <w:pPr>
        <w:rPr>
          <w:rFonts w:hint="eastAsia"/>
        </w:rPr>
      </w:pPr>
      <w:r>
        <w:rPr>
          <w:rFonts w:hint="eastAsia"/>
        </w:rPr>
        <w:t>|------|------|</w:t>
      </w:r>
    </w:p>
    <w:p w14:paraId="610F1430">
      <w:pPr>
        <w:rPr>
          <w:rFonts w:hint="eastAsia"/>
        </w:rPr>
      </w:pPr>
      <w:r>
        <w:rPr>
          <w:rFonts w:hint="eastAsia"/>
        </w:rPr>
        <w:t>| 自动模式 | 按设定时间自动开关 |</w:t>
      </w:r>
    </w:p>
    <w:p w14:paraId="47298140">
      <w:pPr>
        <w:rPr>
          <w:rFonts w:hint="eastAsia"/>
        </w:rPr>
      </w:pPr>
      <w:r>
        <w:rPr>
          <w:rFonts w:hint="eastAsia"/>
        </w:rPr>
        <w:t>| 手动模式 | 面板按键控制 |</w:t>
      </w:r>
    </w:p>
    <w:p w14:paraId="124FE0DE">
      <w:pPr>
        <w:rPr>
          <w:rFonts w:hint="eastAsia"/>
        </w:rPr>
      </w:pPr>
      <w:r>
        <w:rPr>
          <w:rFonts w:hint="eastAsia"/>
        </w:rPr>
        <w:t>| 远程模式 | 平台远程控制 |</w:t>
      </w:r>
    </w:p>
    <w:p w14:paraId="3F3ACE4C">
      <w:pPr>
        <w:rPr>
          <w:rFonts w:hint="eastAsia"/>
        </w:rPr>
      </w:pPr>
    </w:p>
    <w:p w14:paraId="39864E59">
      <w:pPr>
        <w:rPr>
          <w:rFonts w:hint="eastAsia"/>
        </w:rPr>
      </w:pPr>
      <w:r>
        <w:rPr>
          <w:rFonts w:hint="eastAsia"/>
        </w:rPr>
        <w:t>---</w:t>
      </w:r>
    </w:p>
    <w:p w14:paraId="75C88E6F">
      <w:pPr>
        <w:rPr>
          <w:rFonts w:hint="eastAsia"/>
        </w:rPr>
      </w:pPr>
    </w:p>
    <w:p w14:paraId="1C652536">
      <w:pPr>
        <w:rPr>
          <w:rFonts w:hint="eastAsia"/>
        </w:rPr>
      </w:pPr>
      <w:r>
        <w:rPr>
          <w:rFonts w:hint="eastAsia"/>
        </w:rPr>
        <w:t>## 第三章 空调控制器</w:t>
      </w:r>
    </w:p>
    <w:p w14:paraId="00C9E949">
      <w:pPr>
        <w:rPr>
          <w:rFonts w:hint="eastAsia"/>
        </w:rPr>
      </w:pPr>
    </w:p>
    <w:p w14:paraId="122894D4">
      <w:pPr>
        <w:rPr>
          <w:rFonts w:hint="eastAsia"/>
        </w:rPr>
      </w:pPr>
      <w:r>
        <w:rPr>
          <w:rFonts w:hint="eastAsia"/>
        </w:rPr>
        <w:t>| 项目 | 参数 |</w:t>
      </w:r>
    </w:p>
    <w:p w14:paraId="3DFDF6CD">
      <w:pPr>
        <w:rPr>
          <w:rFonts w:hint="eastAsia"/>
        </w:rPr>
      </w:pPr>
      <w:r>
        <w:rPr>
          <w:rFonts w:hint="eastAsia"/>
        </w:rPr>
        <w:t>|------|------|</w:t>
      </w:r>
    </w:p>
    <w:p w14:paraId="48DDE45F">
      <w:pPr>
        <w:rPr>
          <w:rFonts w:hint="eastAsia"/>
        </w:rPr>
      </w:pPr>
      <w:r>
        <w:rPr>
          <w:rFonts w:hint="eastAsia"/>
        </w:rPr>
        <w:t>| 型号 | AC-100 |</w:t>
      </w:r>
    </w:p>
    <w:p w14:paraId="250FF464">
      <w:pPr>
        <w:rPr>
          <w:rFonts w:hint="eastAsia"/>
        </w:rPr>
      </w:pPr>
      <w:r>
        <w:rPr>
          <w:rFonts w:hint="eastAsia"/>
        </w:rPr>
        <w:t>| 控制对象 | VRF室内机 |</w:t>
      </w:r>
    </w:p>
    <w:p w14:paraId="6A33E4AB">
      <w:pPr>
        <w:rPr>
          <w:rFonts w:hint="eastAsia"/>
        </w:rPr>
      </w:pPr>
      <w:r>
        <w:rPr>
          <w:rFonts w:hint="eastAsia"/>
        </w:rPr>
        <w:t>| 控制方式 | 温度设定、模式切换 |</w:t>
      </w:r>
    </w:p>
    <w:p w14:paraId="0A5BA898">
      <w:pPr>
        <w:rPr>
          <w:rFonts w:hint="eastAsia"/>
        </w:rPr>
      </w:pPr>
      <w:r>
        <w:rPr>
          <w:rFonts w:hint="eastAsia"/>
        </w:rPr>
        <w:t>| 通讯接口 | RS485 |</w:t>
      </w:r>
    </w:p>
    <w:p w14:paraId="5247F84E">
      <w:pPr>
        <w:rPr>
          <w:rFonts w:hint="eastAsia"/>
        </w:rPr>
      </w:pPr>
    </w:p>
    <w:p w14:paraId="48C1A2DE">
      <w:pPr>
        <w:rPr>
          <w:rFonts w:hint="eastAsia"/>
        </w:rPr>
      </w:pPr>
      <w:r>
        <w:rPr>
          <w:rFonts w:hint="eastAsia"/>
        </w:rPr>
        <w:t>**操作说明：**</w:t>
      </w:r>
    </w:p>
    <w:p w14:paraId="3B3B3802">
      <w:pPr>
        <w:rPr>
          <w:rFonts w:hint="eastAsia"/>
        </w:rPr>
      </w:pPr>
    </w:p>
    <w:p w14:paraId="1389FF7A">
      <w:pPr>
        <w:rPr>
          <w:rFonts w:hint="eastAsia"/>
        </w:rPr>
      </w:pPr>
      <w:r>
        <w:rPr>
          <w:rFonts w:hint="eastAsia"/>
        </w:rPr>
        <w:t>| 功能 | 操作 |</w:t>
      </w:r>
    </w:p>
    <w:p w14:paraId="16C2DD8E">
      <w:pPr>
        <w:rPr>
          <w:rFonts w:hint="eastAsia"/>
        </w:rPr>
      </w:pPr>
      <w:r>
        <w:rPr>
          <w:rFonts w:hint="eastAsia"/>
        </w:rPr>
        <w:t>|------|------|</w:t>
      </w:r>
    </w:p>
    <w:p w14:paraId="783C4F88">
      <w:pPr>
        <w:rPr>
          <w:rFonts w:hint="eastAsia"/>
        </w:rPr>
      </w:pPr>
      <w:r>
        <w:rPr>
          <w:rFonts w:hint="eastAsia"/>
        </w:rPr>
        <w:t>| 开关机 | 按电源键 |</w:t>
      </w:r>
    </w:p>
    <w:p w14:paraId="643B3D7E">
      <w:pPr>
        <w:rPr>
          <w:rFonts w:hint="eastAsia"/>
        </w:rPr>
      </w:pPr>
      <w:r>
        <w:rPr>
          <w:rFonts w:hint="eastAsia"/>
        </w:rPr>
        <w:t>| 温度调节 | ▲/▼键 |</w:t>
      </w:r>
    </w:p>
    <w:p w14:paraId="5503A3C8">
      <w:pPr>
        <w:rPr>
          <w:rFonts w:hint="eastAsia"/>
        </w:rPr>
      </w:pPr>
      <w:r>
        <w:rPr>
          <w:rFonts w:hint="eastAsia"/>
        </w:rPr>
        <w:t>| 模式切换 | 制冷/制热/通风/自动 |</w:t>
      </w:r>
    </w:p>
    <w:p w14:paraId="4555CCD0">
      <w:pPr>
        <w:rPr>
          <w:rFonts w:hint="eastAsia"/>
        </w:rPr>
      </w:pPr>
    </w:p>
    <w:p w14:paraId="0FD44871">
      <w:pPr>
        <w:rPr>
          <w:rFonts w:hint="eastAsia"/>
        </w:rPr>
      </w:pPr>
      <w:r>
        <w:rPr>
          <w:rFonts w:hint="eastAsia"/>
        </w:rPr>
        <w:t>---</w:t>
      </w:r>
    </w:p>
    <w:p w14:paraId="38871F9E">
      <w:pPr>
        <w:rPr>
          <w:rFonts w:hint="eastAsia"/>
        </w:rPr>
      </w:pPr>
    </w:p>
    <w:p w14:paraId="06E33BCF">
      <w:pPr>
        <w:rPr>
          <w:rFonts w:hint="eastAsia"/>
        </w:rPr>
      </w:pPr>
      <w:r>
        <w:rPr>
          <w:rFonts w:hint="eastAsia"/>
        </w:rPr>
        <w:t>## 第四章 通风控制器</w:t>
      </w:r>
    </w:p>
    <w:p w14:paraId="7142145A">
      <w:pPr>
        <w:rPr>
          <w:rFonts w:hint="eastAsia"/>
        </w:rPr>
      </w:pPr>
    </w:p>
    <w:p w14:paraId="59B19146">
      <w:pPr>
        <w:rPr>
          <w:rFonts w:hint="eastAsia"/>
        </w:rPr>
      </w:pPr>
      <w:r>
        <w:rPr>
          <w:rFonts w:hint="eastAsia"/>
        </w:rPr>
        <w:t>| 项目 | 参数 |</w:t>
      </w:r>
    </w:p>
    <w:p w14:paraId="6BAEA319">
      <w:pPr>
        <w:rPr>
          <w:rFonts w:hint="eastAsia"/>
        </w:rPr>
      </w:pPr>
      <w:r>
        <w:rPr>
          <w:rFonts w:hint="eastAsia"/>
        </w:rPr>
        <w:t>|------|------|</w:t>
      </w:r>
    </w:p>
    <w:p w14:paraId="7E0E60C8">
      <w:pPr>
        <w:rPr>
          <w:rFonts w:hint="eastAsia"/>
        </w:rPr>
      </w:pPr>
      <w:r>
        <w:rPr>
          <w:rFonts w:hint="eastAsia"/>
        </w:rPr>
        <w:t>| 型号 | VC-50 |</w:t>
      </w:r>
    </w:p>
    <w:p w14:paraId="1086E003">
      <w:pPr>
        <w:rPr>
          <w:rFonts w:hint="eastAsia"/>
        </w:rPr>
      </w:pPr>
      <w:r>
        <w:rPr>
          <w:rFonts w:hint="eastAsia"/>
        </w:rPr>
        <w:t>| 控制对象 | 风机 |</w:t>
      </w:r>
    </w:p>
    <w:p w14:paraId="1FC41E95">
      <w:pPr>
        <w:rPr>
          <w:rFonts w:hint="eastAsia"/>
        </w:rPr>
      </w:pPr>
      <w:r>
        <w:rPr>
          <w:rFonts w:hint="eastAsia"/>
        </w:rPr>
        <w:t>| 控制方式 | 定时/联动 |</w:t>
      </w:r>
    </w:p>
    <w:p w14:paraId="2C3817D3">
      <w:pPr>
        <w:rPr>
          <w:rFonts w:hint="eastAsia"/>
        </w:rPr>
      </w:pPr>
      <w:r>
        <w:rPr>
          <w:rFonts w:hint="eastAsia"/>
        </w:rPr>
        <w:t>| 联动信号 | CO浓度 |</w:t>
      </w:r>
    </w:p>
    <w:p w14:paraId="2941E203">
      <w:pPr>
        <w:rPr>
          <w:rFonts w:hint="eastAsia"/>
        </w:rPr>
      </w:pPr>
    </w:p>
    <w:p w14:paraId="78D7667E">
      <w:pPr>
        <w:rPr>
          <w:rFonts w:hint="eastAsia"/>
        </w:rPr>
      </w:pPr>
      <w:r>
        <w:rPr>
          <w:rFonts w:hint="eastAsia"/>
        </w:rPr>
        <w:t>**控制逻辑：**</w:t>
      </w:r>
    </w:p>
    <w:p w14:paraId="5DCCA906">
      <w:pPr>
        <w:rPr>
          <w:rFonts w:hint="eastAsia"/>
        </w:rPr>
      </w:pPr>
    </w:p>
    <w:p w14:paraId="3C71F4DD">
      <w:pPr>
        <w:rPr>
          <w:rFonts w:hint="eastAsia"/>
        </w:rPr>
      </w:pPr>
      <w:r>
        <w:rPr>
          <w:rFonts w:hint="eastAsia"/>
        </w:rPr>
        <w:t>| 条件 | 动作 |</w:t>
      </w:r>
    </w:p>
    <w:p w14:paraId="0341166A">
      <w:pPr>
        <w:rPr>
          <w:rFonts w:hint="eastAsia"/>
        </w:rPr>
      </w:pPr>
      <w:r>
        <w:rPr>
          <w:rFonts w:hint="eastAsia"/>
        </w:rPr>
        <w:t>|------|------|</w:t>
      </w:r>
    </w:p>
    <w:p w14:paraId="7F98D26D">
      <w:pPr>
        <w:rPr>
          <w:rFonts w:hint="eastAsia"/>
        </w:rPr>
      </w:pPr>
      <w:r>
        <w:rPr>
          <w:rFonts w:hint="eastAsia"/>
        </w:rPr>
        <w:t>| CO ≥30ppm | 自动启动风机 |</w:t>
      </w:r>
    </w:p>
    <w:p w14:paraId="53884093">
      <w:pPr>
        <w:rPr>
          <w:rFonts w:hint="eastAsia"/>
        </w:rPr>
      </w:pPr>
      <w:r>
        <w:rPr>
          <w:rFonts w:hint="eastAsia"/>
        </w:rPr>
        <w:t>| CO ≤15ppm | 延时关闭风机 |</w:t>
      </w:r>
    </w:p>
    <w:p w14:paraId="4081651E">
      <w:pPr>
        <w:rPr>
          <w:rFonts w:hint="eastAsia"/>
        </w:rPr>
      </w:pPr>
      <w:r>
        <w:rPr>
          <w:rFonts w:hint="eastAsia"/>
        </w:rPr>
        <w:t>| 定时时段 | 按设定运行 |</w:t>
      </w:r>
    </w:p>
    <w:p w14:paraId="70603C61">
      <w:pPr>
        <w:rPr>
          <w:rFonts w:hint="eastAsia"/>
        </w:rPr>
      </w:pPr>
    </w:p>
    <w:p w14:paraId="38176D21">
      <w:pPr>
        <w:rPr>
          <w:rFonts w:hint="eastAsia"/>
        </w:rPr>
      </w:pPr>
      <w:r>
        <w:rPr>
          <w:rFonts w:hint="eastAsia"/>
        </w:rPr>
        <w:t>---</w:t>
      </w:r>
    </w:p>
    <w:p w14:paraId="15C93AA6">
      <w:pPr>
        <w:rPr>
          <w:rFonts w:hint="eastAsia"/>
        </w:rPr>
      </w:pPr>
    </w:p>
    <w:p w14:paraId="22FCE177">
      <w:pPr>
        <w:rPr>
          <w:rFonts w:hint="eastAsia"/>
        </w:rPr>
      </w:pPr>
      <w:r>
        <w:rPr>
          <w:rFonts w:hint="eastAsia"/>
        </w:rPr>
        <w:t>## 第五章 能耗采集器</w:t>
      </w:r>
    </w:p>
    <w:p w14:paraId="2531919C">
      <w:pPr>
        <w:rPr>
          <w:rFonts w:hint="eastAsia"/>
        </w:rPr>
      </w:pPr>
    </w:p>
    <w:p w14:paraId="32CFAD70">
      <w:pPr>
        <w:rPr>
          <w:rFonts w:hint="eastAsia"/>
        </w:rPr>
      </w:pPr>
      <w:r>
        <w:rPr>
          <w:rFonts w:hint="eastAsia"/>
        </w:rPr>
        <w:t>| 项目 | 参数 |</w:t>
      </w:r>
    </w:p>
    <w:p w14:paraId="4F91D18F">
      <w:pPr>
        <w:rPr>
          <w:rFonts w:hint="eastAsia"/>
        </w:rPr>
      </w:pPr>
      <w:r>
        <w:rPr>
          <w:rFonts w:hint="eastAsia"/>
        </w:rPr>
        <w:t>|------|------|</w:t>
      </w:r>
    </w:p>
    <w:p w14:paraId="6B435ED4">
      <w:pPr>
        <w:rPr>
          <w:rFonts w:hint="eastAsia"/>
        </w:rPr>
      </w:pPr>
      <w:r>
        <w:rPr>
          <w:rFonts w:hint="eastAsia"/>
        </w:rPr>
        <w:t>| 型号 | EC-300 |</w:t>
      </w:r>
    </w:p>
    <w:p w14:paraId="19898739">
      <w:pPr>
        <w:rPr>
          <w:rFonts w:hint="eastAsia"/>
        </w:rPr>
      </w:pPr>
      <w:r>
        <w:rPr>
          <w:rFonts w:hint="eastAsia"/>
        </w:rPr>
        <w:t>| 采集点数 | 16路 |</w:t>
      </w:r>
    </w:p>
    <w:p w14:paraId="5576802E">
      <w:pPr>
        <w:rPr>
          <w:rFonts w:hint="eastAsia"/>
        </w:rPr>
      </w:pPr>
      <w:r>
        <w:rPr>
          <w:rFonts w:hint="eastAsia"/>
        </w:rPr>
        <w:t>| 采集对象 | 电表、水表 |</w:t>
      </w:r>
    </w:p>
    <w:p w14:paraId="6E9C0097">
      <w:pPr>
        <w:rPr>
          <w:rFonts w:hint="eastAsia"/>
        </w:rPr>
      </w:pPr>
      <w:r>
        <w:rPr>
          <w:rFonts w:hint="eastAsia"/>
        </w:rPr>
        <w:t>| 通讯接口 | RS485/以太网 |</w:t>
      </w:r>
    </w:p>
    <w:p w14:paraId="0E4E19EA">
      <w:pPr>
        <w:rPr>
          <w:rFonts w:hint="eastAsia"/>
        </w:rPr>
      </w:pPr>
    </w:p>
    <w:p w14:paraId="7E368B7B">
      <w:pPr>
        <w:rPr>
          <w:rFonts w:hint="eastAsia"/>
        </w:rPr>
      </w:pPr>
      <w:r>
        <w:rPr>
          <w:rFonts w:hint="eastAsia"/>
        </w:rPr>
        <w:t>---</w:t>
      </w:r>
    </w:p>
    <w:p w14:paraId="1D7BFE0A">
      <w:pPr>
        <w:rPr>
          <w:rFonts w:hint="eastAsia"/>
        </w:rPr>
      </w:pPr>
    </w:p>
    <w:p w14:paraId="4D69FDC2">
      <w:pPr>
        <w:rPr>
          <w:rFonts w:hint="eastAsia"/>
        </w:rPr>
      </w:pPr>
      <w:r>
        <w:rPr>
          <w:rFonts w:hint="eastAsia"/>
        </w:rPr>
        <w:t>## 第六章 中央管理平台</w:t>
      </w:r>
    </w:p>
    <w:p w14:paraId="5021C732">
      <w:pPr>
        <w:rPr>
          <w:rFonts w:hint="eastAsia"/>
        </w:rPr>
      </w:pPr>
    </w:p>
    <w:p w14:paraId="45708D21">
      <w:pPr>
        <w:rPr>
          <w:rFonts w:hint="eastAsia"/>
        </w:rPr>
      </w:pPr>
      <w:r>
        <w:rPr>
          <w:rFonts w:hint="eastAsia"/>
        </w:rPr>
        <w:t>| 功能 | 说明 |</w:t>
      </w:r>
    </w:p>
    <w:p w14:paraId="2D75A5EB">
      <w:pPr>
        <w:rPr>
          <w:rFonts w:hint="eastAsia"/>
        </w:rPr>
      </w:pPr>
      <w:r>
        <w:rPr>
          <w:rFonts w:hint="eastAsia"/>
        </w:rPr>
        <w:t>|------|------|</w:t>
      </w:r>
    </w:p>
    <w:p w14:paraId="21330877">
      <w:pPr>
        <w:rPr>
          <w:rFonts w:hint="eastAsia"/>
        </w:rPr>
      </w:pPr>
      <w:r>
        <w:rPr>
          <w:rFonts w:hint="eastAsia"/>
        </w:rPr>
        <w:t>| 实时监控 | 设备状态、运行参数 |</w:t>
      </w:r>
    </w:p>
    <w:p w14:paraId="06129E8A">
      <w:pPr>
        <w:rPr>
          <w:rFonts w:hint="eastAsia"/>
        </w:rPr>
      </w:pPr>
      <w:r>
        <w:rPr>
          <w:rFonts w:hint="eastAsia"/>
        </w:rPr>
        <w:t>| 历史数据 | 查询、报表 |</w:t>
      </w:r>
    </w:p>
    <w:p w14:paraId="4AA90D43">
      <w:pPr>
        <w:rPr>
          <w:rFonts w:hint="eastAsia"/>
        </w:rPr>
      </w:pPr>
      <w:r>
        <w:rPr>
          <w:rFonts w:hint="eastAsia"/>
        </w:rPr>
        <w:t>| 报警管理 | 实时推送 |</w:t>
      </w:r>
    </w:p>
    <w:p w14:paraId="65EB311A">
      <w:pPr>
        <w:rPr>
          <w:rFonts w:hint="eastAsia"/>
        </w:rPr>
      </w:pPr>
      <w:r>
        <w:rPr>
          <w:rFonts w:hint="eastAsia"/>
        </w:rPr>
        <w:t>| 远程控制 | 开关机、参数设置 |</w:t>
      </w:r>
    </w:p>
    <w:p w14:paraId="29AED5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4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943</Characters>
  <Lines>0</Lines>
  <Paragraphs>0</Paragraphs>
  <TotalTime>0</TotalTime>
  <ScaleCrop>false</ScaleCrop>
  <LinksUpToDate>false</LinksUpToDate>
  <CharactersWithSpaces>1148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2026-03-26T05:13:53Z</dcterms:created>
  <dc:creator>DELL</dc:creator>
  <cp:lastModifiedBy>三浦友和</cp:lastModifiedBy>
  <dcterms:modified xsi:type="dcterms:W3CDTF">2026-03-26T05:13:58Z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E5AD6E3B9A81496B8B308EBFA2A51782_12</vt:lpwstr>
  </property>
</Properties>
</file>