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655A">
      <w:pPr>
        <w:rPr>
          <w:rFonts w:hint="eastAsia"/>
        </w:rPr>
      </w:pPr>
      <w:r>
        <w:rPr>
          <w:rFonts w:hint="eastAsia"/>
        </w:rPr>
        <w:t># 乌兰哈达火山脚下充电站施工记录文件</w:t>
      </w:r>
    </w:p>
    <w:p w14:paraId="51B34AC4">
      <w:pPr>
        <w:rPr>
          <w:rFonts w:hint="eastAsia"/>
        </w:rPr>
      </w:pPr>
    </w:p>
    <w:p w14:paraId="3939EB9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F7BAC63">
      <w:pPr>
        <w:rPr>
          <w:rFonts w:hint="eastAsia"/>
        </w:rPr>
      </w:pPr>
      <w:r>
        <w:rPr>
          <w:rFonts w:hint="eastAsia"/>
        </w:rPr>
        <w:t xml:space="preserve">**施工周期：** 2026年05月01日 - 2026年12月20日  </w:t>
      </w:r>
    </w:p>
    <w:p w14:paraId="02529184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CEDF12D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48992411">
      <w:pPr>
        <w:rPr>
          <w:rFonts w:hint="eastAsia"/>
        </w:rPr>
      </w:pPr>
    </w:p>
    <w:p w14:paraId="4AF29512">
      <w:pPr>
        <w:rPr>
          <w:rFonts w:hint="eastAsia"/>
        </w:rPr>
      </w:pPr>
      <w:r>
        <w:rPr>
          <w:rFonts w:hint="eastAsia"/>
        </w:rPr>
        <w:t>---</w:t>
      </w:r>
    </w:p>
    <w:p w14:paraId="112781CD">
      <w:pPr>
        <w:rPr>
          <w:rFonts w:hint="eastAsia"/>
        </w:rPr>
      </w:pPr>
    </w:p>
    <w:p w14:paraId="6C6CADA7">
      <w:pPr>
        <w:rPr>
          <w:rFonts w:hint="eastAsia"/>
        </w:rPr>
      </w:pPr>
      <w:r>
        <w:rPr>
          <w:rFonts w:hint="eastAsia"/>
        </w:rPr>
        <w:t>## 第一章 施工日志汇总</w:t>
      </w:r>
    </w:p>
    <w:p w14:paraId="17EB92C4">
      <w:pPr>
        <w:rPr>
          <w:rFonts w:hint="eastAsia"/>
        </w:rPr>
      </w:pPr>
    </w:p>
    <w:p w14:paraId="296011DB">
      <w:pPr>
        <w:rPr>
          <w:rFonts w:hint="eastAsia"/>
        </w:rPr>
      </w:pPr>
      <w:r>
        <w:rPr>
          <w:rFonts w:hint="eastAsia"/>
        </w:rPr>
        <w:t>### 1.1 月度施工概况</w:t>
      </w:r>
    </w:p>
    <w:p w14:paraId="41BBDBC4">
      <w:pPr>
        <w:rPr>
          <w:rFonts w:hint="eastAsia"/>
        </w:rPr>
      </w:pPr>
    </w:p>
    <w:p w14:paraId="58C640AF">
      <w:pPr>
        <w:rPr>
          <w:rFonts w:hint="eastAsia"/>
        </w:rPr>
      </w:pPr>
      <w:r>
        <w:rPr>
          <w:rFonts w:hint="eastAsia"/>
        </w:rPr>
        <w:t>| 月份 | 主要施工内容 | 完成情况 | 质量情况 | 安全情况 |</w:t>
      </w:r>
    </w:p>
    <w:p w14:paraId="7527CEFA">
      <w:pPr>
        <w:rPr>
          <w:rFonts w:hint="eastAsia"/>
        </w:rPr>
      </w:pPr>
      <w:r>
        <w:rPr>
          <w:rFonts w:hint="eastAsia"/>
        </w:rPr>
        <w:t>|------|--------------|----------|----------|----------|</w:t>
      </w:r>
    </w:p>
    <w:p w14:paraId="162BD1E7">
      <w:pPr>
        <w:rPr>
          <w:rFonts w:hint="eastAsia"/>
        </w:rPr>
      </w:pPr>
      <w:r>
        <w:rPr>
          <w:rFonts w:hint="eastAsia"/>
        </w:rPr>
        <w:t>| 5月 | 场地平整、基础开挖、桩基施工 | 100% | 合格 | 无事故 |</w:t>
      </w:r>
    </w:p>
    <w:p w14:paraId="2CCB5ABE">
      <w:pPr>
        <w:rPr>
          <w:rFonts w:hint="eastAsia"/>
        </w:rPr>
      </w:pPr>
      <w:r>
        <w:rPr>
          <w:rFonts w:hint="eastAsia"/>
        </w:rPr>
        <w:t>| 6月 | 基础浇筑、主体结构施工 | 100% | 合格 | 无事故 |</w:t>
      </w:r>
    </w:p>
    <w:p w14:paraId="5F84D624">
      <w:pPr>
        <w:rPr>
          <w:rFonts w:hint="eastAsia"/>
        </w:rPr>
      </w:pPr>
      <w:r>
        <w:rPr>
          <w:rFonts w:hint="eastAsia"/>
        </w:rPr>
        <w:t>| 7月 | 主体结构、剪力墙施工 | 100% | 合格 | 无事故 |</w:t>
      </w:r>
    </w:p>
    <w:p w14:paraId="7E90FE50">
      <w:pPr>
        <w:rPr>
          <w:rFonts w:hint="eastAsia"/>
        </w:rPr>
      </w:pPr>
      <w:r>
        <w:rPr>
          <w:rFonts w:hint="eastAsia"/>
        </w:rPr>
        <w:t>| 8月 | 砌体工程、火山石砌筑 | 100% | 合格 | 无事故 |</w:t>
      </w:r>
    </w:p>
    <w:p w14:paraId="4F0C6BA5">
      <w:pPr>
        <w:rPr>
          <w:rFonts w:hint="eastAsia"/>
        </w:rPr>
      </w:pPr>
      <w:r>
        <w:rPr>
          <w:rFonts w:hint="eastAsia"/>
        </w:rPr>
        <w:t>| 9月 | 屋面工程、防水施工 | 100% | 合格 | 无事故 |</w:t>
      </w:r>
    </w:p>
    <w:p w14:paraId="09FEF499">
      <w:pPr>
        <w:rPr>
          <w:rFonts w:hint="eastAsia"/>
        </w:rPr>
      </w:pPr>
      <w:r>
        <w:rPr>
          <w:rFonts w:hint="eastAsia"/>
        </w:rPr>
        <w:t>| 10月 | 装饰装修、门窗安装 | 100% | 合格 | 无事故 |</w:t>
      </w:r>
    </w:p>
    <w:p w14:paraId="2C4F7126">
      <w:pPr>
        <w:rPr>
          <w:rFonts w:hint="eastAsia"/>
        </w:rPr>
      </w:pPr>
      <w:r>
        <w:rPr>
          <w:rFonts w:hint="eastAsia"/>
        </w:rPr>
        <w:t>| 11月 | 设备安装、管线敷设 | 100% | 合格 | 无事故 |</w:t>
      </w:r>
    </w:p>
    <w:p w14:paraId="0BB8E4E8">
      <w:pPr>
        <w:rPr>
          <w:rFonts w:hint="eastAsia"/>
        </w:rPr>
      </w:pPr>
      <w:r>
        <w:rPr>
          <w:rFonts w:hint="eastAsia"/>
        </w:rPr>
        <w:t>| 12月 | 系统调试、竣工验收 | 100% | 合格 | 无事故 |</w:t>
      </w:r>
    </w:p>
    <w:p w14:paraId="7128CED7">
      <w:pPr>
        <w:rPr>
          <w:rFonts w:hint="eastAsia"/>
        </w:rPr>
      </w:pPr>
    </w:p>
    <w:p w14:paraId="75EA60B8">
      <w:pPr>
        <w:rPr>
          <w:rFonts w:hint="eastAsia"/>
        </w:rPr>
      </w:pPr>
      <w:r>
        <w:rPr>
          <w:rFonts w:hint="eastAsia"/>
        </w:rPr>
        <w:t>---</w:t>
      </w:r>
    </w:p>
    <w:p w14:paraId="731DCCE8">
      <w:pPr>
        <w:rPr>
          <w:rFonts w:hint="eastAsia"/>
        </w:rPr>
      </w:pPr>
    </w:p>
    <w:p w14:paraId="55622E49">
      <w:pPr>
        <w:rPr>
          <w:rFonts w:hint="eastAsia"/>
        </w:rPr>
      </w:pPr>
      <w:r>
        <w:rPr>
          <w:rFonts w:hint="eastAsia"/>
        </w:rPr>
        <w:t>## 第二章 隐蔽工程验收记录</w:t>
      </w:r>
    </w:p>
    <w:p w14:paraId="239EC263">
      <w:pPr>
        <w:rPr>
          <w:rFonts w:hint="eastAsia"/>
        </w:rPr>
      </w:pPr>
    </w:p>
    <w:p w14:paraId="70084F58">
      <w:pPr>
        <w:rPr>
          <w:rFonts w:hint="eastAsia"/>
        </w:rPr>
      </w:pPr>
      <w:r>
        <w:rPr>
          <w:rFonts w:hint="eastAsia"/>
        </w:rPr>
        <w:t>| 日期 | 部位 | 隐蔽内容 | 验收结果 | 验收人 |</w:t>
      </w:r>
    </w:p>
    <w:p w14:paraId="3900416E">
      <w:pPr>
        <w:rPr>
          <w:rFonts w:hint="eastAsia"/>
        </w:rPr>
      </w:pPr>
      <w:r>
        <w:rPr>
          <w:rFonts w:hint="eastAsia"/>
        </w:rPr>
        <w:t>|------|------|----------|----------|--------|</w:t>
      </w:r>
    </w:p>
    <w:p w14:paraId="3F4A2E14">
      <w:pPr>
        <w:rPr>
          <w:rFonts w:hint="eastAsia"/>
        </w:rPr>
      </w:pPr>
      <w:r>
        <w:rPr>
          <w:rFonts w:hint="eastAsia"/>
        </w:rPr>
        <w:t>| 05.20 | 基础 | 桩基钢筋 | 合格 | 监理李工 |</w:t>
      </w:r>
    </w:p>
    <w:p w14:paraId="06B9C5F7">
      <w:pPr>
        <w:rPr>
          <w:rFonts w:hint="eastAsia"/>
        </w:rPr>
      </w:pPr>
      <w:r>
        <w:rPr>
          <w:rFonts w:hint="eastAsia"/>
        </w:rPr>
        <w:t>| 06.10 | 基础 | 基础钢筋 | 合格 | 监理李工 |</w:t>
      </w:r>
    </w:p>
    <w:p w14:paraId="3B0F6F1C">
      <w:pPr>
        <w:rPr>
          <w:rFonts w:hint="eastAsia"/>
        </w:rPr>
      </w:pPr>
      <w:r>
        <w:rPr>
          <w:rFonts w:hint="eastAsia"/>
        </w:rPr>
        <w:t>| 06.25 | 主体 | 柱梁钢筋 | 合格 | 监理李工 |</w:t>
      </w:r>
    </w:p>
    <w:p w14:paraId="0A6CE216">
      <w:pPr>
        <w:rPr>
          <w:rFonts w:hint="eastAsia"/>
        </w:rPr>
      </w:pPr>
      <w:r>
        <w:rPr>
          <w:rFonts w:hint="eastAsia"/>
        </w:rPr>
        <w:t>| 07.15 | 墙体 | 拉结筋 | 合格 | 监理李工 |</w:t>
      </w:r>
    </w:p>
    <w:p w14:paraId="31D84D57">
      <w:pPr>
        <w:rPr>
          <w:rFonts w:hint="eastAsia"/>
        </w:rPr>
      </w:pPr>
      <w:r>
        <w:rPr>
          <w:rFonts w:hint="eastAsia"/>
        </w:rPr>
        <w:t>| 08.10 | 屋面 | 保温层 | 合格 | 监理李工 |</w:t>
      </w:r>
    </w:p>
    <w:p w14:paraId="29658A19">
      <w:pPr>
        <w:rPr>
          <w:rFonts w:hint="eastAsia"/>
        </w:rPr>
      </w:pPr>
      <w:r>
        <w:rPr>
          <w:rFonts w:hint="eastAsia"/>
        </w:rPr>
        <w:t>| 08.25 | 屋面 | 防水层 | 合格 | 监理李工 |</w:t>
      </w:r>
    </w:p>
    <w:p w14:paraId="27B98633">
      <w:pPr>
        <w:rPr>
          <w:rFonts w:hint="eastAsia"/>
        </w:rPr>
      </w:pPr>
      <w:r>
        <w:rPr>
          <w:rFonts w:hint="eastAsia"/>
        </w:rPr>
        <w:t>| 09.15 | 电气 | 预埋管线 | 合格 | 监理李工 |</w:t>
      </w:r>
    </w:p>
    <w:p w14:paraId="3BF018D9">
      <w:pPr>
        <w:rPr>
          <w:rFonts w:hint="eastAsia"/>
        </w:rPr>
      </w:pPr>
      <w:r>
        <w:rPr>
          <w:rFonts w:hint="eastAsia"/>
        </w:rPr>
        <w:t>| 09.30 | 给排水 | 预埋套管 | 合格 | 监理李工 |</w:t>
      </w:r>
    </w:p>
    <w:p w14:paraId="1552A323">
      <w:pPr>
        <w:rPr>
          <w:rFonts w:hint="eastAsia"/>
        </w:rPr>
      </w:pPr>
    </w:p>
    <w:p w14:paraId="273E4A20">
      <w:pPr>
        <w:rPr>
          <w:rFonts w:hint="eastAsia"/>
        </w:rPr>
      </w:pPr>
      <w:r>
        <w:rPr>
          <w:rFonts w:hint="eastAsia"/>
        </w:rPr>
        <w:t>---</w:t>
      </w:r>
    </w:p>
    <w:p w14:paraId="69C26240">
      <w:pPr>
        <w:rPr>
          <w:rFonts w:hint="eastAsia"/>
        </w:rPr>
      </w:pPr>
    </w:p>
    <w:p w14:paraId="22292C2C">
      <w:pPr>
        <w:rPr>
          <w:rFonts w:hint="eastAsia"/>
        </w:rPr>
      </w:pPr>
      <w:r>
        <w:rPr>
          <w:rFonts w:hint="eastAsia"/>
        </w:rPr>
        <w:t>## 第三章 混凝土施工记录</w:t>
      </w:r>
    </w:p>
    <w:p w14:paraId="74BE4237">
      <w:pPr>
        <w:rPr>
          <w:rFonts w:hint="eastAsia"/>
        </w:rPr>
      </w:pPr>
    </w:p>
    <w:p w14:paraId="3530C20E">
      <w:pPr>
        <w:rPr>
          <w:rFonts w:hint="eastAsia"/>
        </w:rPr>
      </w:pPr>
      <w:r>
        <w:rPr>
          <w:rFonts w:hint="eastAsia"/>
        </w:rPr>
        <w:t>| 浇筑日期 | 部位 | 强度等级 | 浇筑方量(m³) | 试块编号 | 坍落度(mm) | 养护方式 |</w:t>
      </w:r>
    </w:p>
    <w:p w14:paraId="6D761B9E">
      <w:pPr>
        <w:rPr>
          <w:rFonts w:hint="eastAsia"/>
        </w:rPr>
      </w:pPr>
      <w:r>
        <w:rPr>
          <w:rFonts w:hint="eastAsia"/>
        </w:rPr>
        <w:t>|----------|------|----------|--------------|----------|------------|----------|</w:t>
      </w:r>
    </w:p>
    <w:p w14:paraId="5BA84A77">
      <w:pPr>
        <w:rPr>
          <w:rFonts w:hint="eastAsia"/>
        </w:rPr>
      </w:pPr>
      <w:r>
        <w:rPr>
          <w:rFonts w:hint="eastAsia"/>
        </w:rPr>
        <w:t>| 05.25 | 桩基 | C30 | 72 | HNT-001 | 180 | 自然养护 |</w:t>
      </w:r>
    </w:p>
    <w:p w14:paraId="01483C01">
      <w:pPr>
        <w:rPr>
          <w:rFonts w:hint="eastAsia"/>
        </w:rPr>
      </w:pPr>
      <w:r>
        <w:rPr>
          <w:rFonts w:hint="eastAsia"/>
        </w:rPr>
        <w:t>| 06.05 | 独立基础 | C30 | 320 | HNT-002 | 160 | 覆盖养护 |</w:t>
      </w:r>
    </w:p>
    <w:p w14:paraId="3C1C0464">
      <w:pPr>
        <w:rPr>
          <w:rFonts w:hint="eastAsia"/>
        </w:rPr>
      </w:pPr>
      <w:r>
        <w:rPr>
          <w:rFonts w:hint="eastAsia"/>
        </w:rPr>
        <w:t>| 06.20 | 条形基础 | C30 | 210 | HNT-003 | 160 | 覆盖养护 |</w:t>
      </w:r>
    </w:p>
    <w:p w14:paraId="20A1CFDD">
      <w:pPr>
        <w:rPr>
          <w:rFonts w:hint="eastAsia"/>
        </w:rPr>
      </w:pPr>
      <w:r>
        <w:rPr>
          <w:rFonts w:hint="eastAsia"/>
        </w:rPr>
        <w:t>| 07.05 | 框架柱 | C35 | 185 | HNT-004 | 140 | 薄膜养护 |</w:t>
      </w:r>
    </w:p>
    <w:p w14:paraId="247FC644">
      <w:pPr>
        <w:rPr>
          <w:rFonts w:hint="eastAsia"/>
        </w:rPr>
      </w:pPr>
      <w:r>
        <w:rPr>
          <w:rFonts w:hint="eastAsia"/>
        </w:rPr>
        <w:t>| 07.20 | 剪力墙 | C35 | 310 | HNT-005 | 150 | 薄膜养护 |</w:t>
      </w:r>
    </w:p>
    <w:p w14:paraId="520959CC">
      <w:pPr>
        <w:rPr>
          <w:rFonts w:hint="eastAsia"/>
        </w:rPr>
      </w:pPr>
      <w:r>
        <w:rPr>
          <w:rFonts w:hint="eastAsia"/>
        </w:rPr>
        <w:t>| 08.05 | 梁板 | C30 | 590 | HNT-006 | 150 | 浇水养护 |</w:t>
      </w:r>
    </w:p>
    <w:p w14:paraId="280ABA2E">
      <w:pPr>
        <w:rPr>
          <w:rFonts w:hint="eastAsia"/>
        </w:rPr>
      </w:pPr>
    </w:p>
    <w:p w14:paraId="1FDF4BB5">
      <w:pPr>
        <w:rPr>
          <w:rFonts w:hint="eastAsia"/>
        </w:rPr>
      </w:pPr>
      <w:r>
        <w:rPr>
          <w:rFonts w:hint="eastAsia"/>
        </w:rPr>
        <w:t>---</w:t>
      </w:r>
    </w:p>
    <w:p w14:paraId="1891C9C1">
      <w:pPr>
        <w:rPr>
          <w:rFonts w:hint="eastAsia"/>
        </w:rPr>
      </w:pPr>
    </w:p>
    <w:p w14:paraId="6AC826CE">
      <w:pPr>
        <w:rPr>
          <w:rFonts w:hint="eastAsia"/>
        </w:rPr>
      </w:pPr>
      <w:r>
        <w:rPr>
          <w:rFonts w:hint="eastAsia"/>
        </w:rPr>
        <w:t>## 第四章 砌体施工记录</w:t>
      </w:r>
    </w:p>
    <w:p w14:paraId="628C89E7">
      <w:pPr>
        <w:rPr>
          <w:rFonts w:hint="eastAsia"/>
        </w:rPr>
      </w:pPr>
    </w:p>
    <w:p w14:paraId="49CD5190">
      <w:pPr>
        <w:rPr>
          <w:rFonts w:hint="eastAsia"/>
        </w:rPr>
      </w:pPr>
      <w:r>
        <w:rPr>
          <w:rFonts w:hint="eastAsia"/>
        </w:rPr>
        <w:t>| 施工日期 | 部位 | 材料 | 用量 | 砂浆强度 | 垂直度(mm) | 平整度(mm) | 验收结果 |</w:t>
      </w:r>
    </w:p>
    <w:p w14:paraId="65F9B99B">
      <w:pPr>
        <w:rPr>
          <w:rFonts w:hint="eastAsia"/>
        </w:rPr>
      </w:pPr>
      <w:r>
        <w:rPr>
          <w:rFonts w:hint="eastAsia"/>
        </w:rPr>
        <w:t>|----------|------|------|------|----------|------------|------------|----------|</w:t>
      </w:r>
    </w:p>
    <w:p w14:paraId="4B1ACC1A">
      <w:pPr>
        <w:rPr>
          <w:rFonts w:hint="eastAsia"/>
        </w:rPr>
      </w:pPr>
      <w:r>
        <w:rPr>
          <w:rFonts w:hint="eastAsia"/>
        </w:rPr>
        <w:t>| 08.10-08.20 | 外墙 | 火山石 | 450吨 | M10 | ≤5 | ≤5 | 合格 |</w:t>
      </w:r>
    </w:p>
    <w:p w14:paraId="4C027B23">
      <w:pPr>
        <w:rPr>
          <w:rFonts w:hint="eastAsia"/>
        </w:rPr>
      </w:pPr>
      <w:r>
        <w:rPr>
          <w:rFonts w:hint="eastAsia"/>
        </w:rPr>
        <w:t>| 08.20-08.30 | 外墙 | 红砖 | 8.5万块 | M7.5 | ≤5 | ≤4 | 合格 |</w:t>
      </w:r>
    </w:p>
    <w:p w14:paraId="45F50825">
      <w:pPr>
        <w:rPr>
          <w:rFonts w:hint="eastAsia"/>
        </w:rPr>
      </w:pPr>
      <w:r>
        <w:rPr>
          <w:rFonts w:hint="eastAsia"/>
        </w:rPr>
        <w:t>| 09.01-09.10 | 内墙 | 加气块 | 420㎡ | M7.5 | ≤4 | ≤4 | 合格 |</w:t>
      </w:r>
    </w:p>
    <w:p w14:paraId="788ECA12">
      <w:pPr>
        <w:rPr>
          <w:rFonts w:hint="eastAsia"/>
        </w:rPr>
      </w:pPr>
    </w:p>
    <w:p w14:paraId="31067E95">
      <w:pPr>
        <w:rPr>
          <w:rFonts w:hint="eastAsia"/>
        </w:rPr>
      </w:pPr>
      <w:r>
        <w:rPr>
          <w:rFonts w:hint="eastAsia"/>
        </w:rPr>
        <w:t>---</w:t>
      </w:r>
    </w:p>
    <w:p w14:paraId="47933DAD">
      <w:pPr>
        <w:rPr>
          <w:rFonts w:hint="eastAsia"/>
        </w:rPr>
      </w:pPr>
    </w:p>
    <w:p w14:paraId="1B8CC858">
      <w:pPr>
        <w:rPr>
          <w:rFonts w:hint="eastAsia"/>
        </w:rPr>
      </w:pPr>
      <w:r>
        <w:rPr>
          <w:rFonts w:hint="eastAsia"/>
        </w:rPr>
        <w:t>## 第五章 防水施工记录</w:t>
      </w:r>
    </w:p>
    <w:p w14:paraId="72A1474D">
      <w:pPr>
        <w:rPr>
          <w:rFonts w:hint="eastAsia"/>
        </w:rPr>
      </w:pPr>
    </w:p>
    <w:p w14:paraId="74131E80">
      <w:pPr>
        <w:rPr>
          <w:rFonts w:hint="eastAsia"/>
        </w:rPr>
      </w:pPr>
      <w:r>
        <w:rPr>
          <w:rFonts w:hint="eastAsia"/>
        </w:rPr>
        <w:t>| 施工日期 | 部位 | 材料 | 施工方法 | 蓄水试验 | 结果 |</w:t>
      </w:r>
    </w:p>
    <w:p w14:paraId="0AC36BC1">
      <w:pPr>
        <w:rPr>
          <w:rFonts w:hint="eastAsia"/>
        </w:rPr>
      </w:pPr>
      <w:r>
        <w:rPr>
          <w:rFonts w:hint="eastAsia"/>
        </w:rPr>
        <w:t>|----------|------|------|----------|----------|------|</w:t>
      </w:r>
    </w:p>
    <w:p w14:paraId="0A8DAC5A">
      <w:pPr>
        <w:rPr>
          <w:rFonts w:hint="eastAsia"/>
        </w:rPr>
      </w:pPr>
      <w:r>
        <w:rPr>
          <w:rFonts w:hint="eastAsia"/>
        </w:rPr>
        <w:t>| 08.15-08.20 | 屋面 | SBS卷材 | 热熔法 | 24h无渗漏 | 合格 |</w:t>
      </w:r>
    </w:p>
    <w:p w14:paraId="5F858FD9">
      <w:pPr>
        <w:rPr>
          <w:rFonts w:hint="eastAsia"/>
        </w:rPr>
      </w:pPr>
      <w:r>
        <w:rPr>
          <w:rFonts w:hint="eastAsia"/>
        </w:rPr>
        <w:t>| 09.10-09.12 | 卫生间 | 聚氨酯涂料 | 涂刷3遍 | 24h无渗漏 | 合格 |</w:t>
      </w:r>
    </w:p>
    <w:p w14:paraId="27299164">
      <w:pPr>
        <w:rPr>
          <w:rFonts w:hint="eastAsia"/>
        </w:rPr>
      </w:pPr>
      <w:r>
        <w:rPr>
          <w:rFonts w:hint="eastAsia"/>
        </w:rPr>
        <w:t>| 09.15-09.18 | 设备基础 | SBS卷材 | 热熔法 | — | 合格 |</w:t>
      </w:r>
    </w:p>
    <w:p w14:paraId="2B973927">
      <w:pPr>
        <w:rPr>
          <w:rFonts w:hint="eastAsia"/>
        </w:rPr>
      </w:pPr>
    </w:p>
    <w:p w14:paraId="53E93F04">
      <w:pPr>
        <w:rPr>
          <w:rFonts w:hint="eastAsia"/>
        </w:rPr>
      </w:pPr>
      <w:r>
        <w:rPr>
          <w:rFonts w:hint="eastAsia"/>
        </w:rPr>
        <w:t>---</w:t>
      </w:r>
    </w:p>
    <w:p w14:paraId="3745F51D">
      <w:pPr>
        <w:rPr>
          <w:rFonts w:hint="eastAsia"/>
        </w:rPr>
      </w:pPr>
    </w:p>
    <w:p w14:paraId="79DB678D">
      <w:pPr>
        <w:rPr>
          <w:rFonts w:hint="eastAsia"/>
        </w:rPr>
      </w:pPr>
      <w:r>
        <w:rPr>
          <w:rFonts w:hint="eastAsia"/>
        </w:rPr>
        <w:t>## 第六章 设备安装记录</w:t>
      </w:r>
    </w:p>
    <w:p w14:paraId="1A7843FC">
      <w:pPr>
        <w:rPr>
          <w:rFonts w:hint="eastAsia"/>
        </w:rPr>
      </w:pPr>
    </w:p>
    <w:p w14:paraId="5BFEDC4C">
      <w:pPr>
        <w:rPr>
          <w:rFonts w:hint="eastAsia"/>
        </w:rPr>
      </w:pPr>
      <w:r>
        <w:rPr>
          <w:rFonts w:hint="eastAsia"/>
        </w:rPr>
        <w:t>| 安装日期 | 设备名称 | 型号 | 数量 | 安装位置 | 验收结果 |</w:t>
      </w:r>
    </w:p>
    <w:p w14:paraId="7F95AE95">
      <w:pPr>
        <w:rPr>
          <w:rFonts w:hint="eastAsia"/>
        </w:rPr>
      </w:pPr>
      <w:r>
        <w:rPr>
          <w:rFonts w:hint="eastAsia"/>
        </w:rPr>
        <w:t>|----------|----------|------|------|----------|----------|</w:t>
      </w:r>
    </w:p>
    <w:p w14:paraId="0F908440">
      <w:pPr>
        <w:rPr>
          <w:rFonts w:hint="eastAsia"/>
        </w:rPr>
      </w:pPr>
      <w:r>
        <w:rPr>
          <w:rFonts w:hint="eastAsia"/>
        </w:rPr>
        <w:t>| 10.20 | 变压器 | SCB14-1250/10 | 1 | 配电室 | 合格 |</w:t>
      </w:r>
    </w:p>
    <w:p w14:paraId="57544642">
      <w:pPr>
        <w:rPr>
          <w:rFonts w:hint="eastAsia"/>
        </w:rPr>
      </w:pPr>
      <w:r>
        <w:rPr>
          <w:rFonts w:hint="eastAsia"/>
        </w:rPr>
        <w:t>| 10.22 | 光伏组件 | 580Wp | 312块 | 屋面 | 合格 |</w:t>
      </w:r>
    </w:p>
    <w:p w14:paraId="230DC296">
      <w:pPr>
        <w:rPr>
          <w:rFonts w:hint="eastAsia"/>
        </w:rPr>
      </w:pPr>
      <w:r>
        <w:rPr>
          <w:rFonts w:hint="eastAsia"/>
        </w:rPr>
        <w:t>| 10.25 | 储能电池柜 | 215kWh | 2 | 储能间 | 合格 |</w:t>
      </w:r>
    </w:p>
    <w:p w14:paraId="7BCB7A1A">
      <w:pPr>
        <w:rPr>
          <w:rFonts w:hint="eastAsia"/>
        </w:rPr>
      </w:pPr>
      <w:r>
        <w:rPr>
          <w:rFonts w:hint="eastAsia"/>
        </w:rPr>
        <w:t>| 11.01 | 充电桩 | 120kW | 8 | 充电区 | 合格 |</w:t>
      </w:r>
    </w:p>
    <w:p w14:paraId="208D2A62">
      <w:pPr>
        <w:rPr>
          <w:rFonts w:hint="eastAsia"/>
        </w:rPr>
      </w:pPr>
      <w:r>
        <w:rPr>
          <w:rFonts w:hint="eastAsia"/>
        </w:rPr>
        <w:t>| 11.05 | VRF室外机 | 28HP/22HP | 4 | 屋面 | 合格 |</w:t>
      </w:r>
    </w:p>
    <w:p w14:paraId="6A7C5420">
      <w:pPr>
        <w:rPr>
          <w:rFonts w:hint="eastAsia"/>
        </w:rPr>
      </w:pPr>
      <w:r>
        <w:rPr>
          <w:rFonts w:hint="eastAsia"/>
        </w:rPr>
        <w:t>| 11.10 | 风机 | 各型号 | 7 | 机房/屋面 | 合格 |</w:t>
      </w:r>
    </w:p>
    <w:p w14:paraId="3F53A3A1">
      <w:pPr>
        <w:rPr>
          <w:rFonts w:hint="eastAsia"/>
        </w:rPr>
      </w:pPr>
    </w:p>
    <w:p w14:paraId="7E640715">
      <w:pPr>
        <w:rPr>
          <w:rFonts w:hint="eastAsia"/>
        </w:rPr>
      </w:pPr>
      <w:r>
        <w:rPr>
          <w:rFonts w:hint="eastAsia"/>
        </w:rPr>
        <w:t>---</w:t>
      </w:r>
    </w:p>
    <w:p w14:paraId="642E2D81">
      <w:pPr>
        <w:rPr>
          <w:rFonts w:hint="eastAsia"/>
        </w:rPr>
      </w:pPr>
    </w:p>
    <w:p w14:paraId="5733FA9B">
      <w:pPr>
        <w:rPr>
          <w:rFonts w:hint="eastAsia"/>
        </w:rPr>
      </w:pPr>
      <w:r>
        <w:rPr>
          <w:rFonts w:hint="eastAsia"/>
        </w:rPr>
        <w:t>## 第七章 施工质量问题处理记录</w:t>
      </w:r>
    </w:p>
    <w:p w14:paraId="694D31B1">
      <w:pPr>
        <w:rPr>
          <w:rFonts w:hint="eastAsia"/>
        </w:rPr>
      </w:pPr>
    </w:p>
    <w:p w14:paraId="7B23D37D">
      <w:pPr>
        <w:rPr>
          <w:rFonts w:hint="eastAsia"/>
        </w:rPr>
      </w:pPr>
      <w:r>
        <w:rPr>
          <w:rFonts w:hint="eastAsia"/>
        </w:rPr>
        <w:t>| 日期 | 部位 | 问题描述 | 处理措施 | 处理结果 | 处理人 |</w:t>
      </w:r>
    </w:p>
    <w:p w14:paraId="52A35682">
      <w:pPr>
        <w:rPr>
          <w:rFonts w:hint="eastAsia"/>
        </w:rPr>
      </w:pPr>
      <w:r>
        <w:rPr>
          <w:rFonts w:hint="eastAsia"/>
        </w:rPr>
        <w:t>|------|------|----------|----------|----------|--------|</w:t>
      </w:r>
    </w:p>
    <w:p w14:paraId="0CFE8D39">
      <w:pPr>
        <w:rPr>
          <w:rFonts w:hint="eastAsia"/>
        </w:rPr>
      </w:pPr>
      <w:r>
        <w:rPr>
          <w:rFonts w:hint="eastAsia"/>
        </w:rPr>
        <w:t>| 07.15 | 剪力墙 | 局部蜂窝麻面 | 修补处理 | 合格 | 张工 |</w:t>
      </w:r>
    </w:p>
    <w:p w14:paraId="30F5F2CC">
      <w:pPr>
        <w:rPr>
          <w:rFonts w:hint="eastAsia"/>
        </w:rPr>
      </w:pPr>
      <w:r>
        <w:rPr>
          <w:rFonts w:hint="eastAsia"/>
        </w:rPr>
        <w:t>| 08.22 | 火山石砌筑 | 勾缝不饱满 | 重新勾缝 | 合格 | 李工 |</w:t>
      </w:r>
    </w:p>
    <w:p w14:paraId="748B4B14">
      <w:pPr>
        <w:rPr>
          <w:rFonts w:hint="eastAsia"/>
        </w:rPr>
      </w:pPr>
      <w:r>
        <w:rPr>
          <w:rFonts w:hint="eastAsia"/>
        </w:rPr>
        <w:t>| 09.05 | 屋面防水 | 局部起泡 | 割除重做 | 合格 | 王工 |</w:t>
      </w:r>
    </w:p>
    <w:p w14:paraId="4541CC95">
      <w:pPr>
        <w:rPr>
          <w:rFonts w:hint="eastAsia"/>
        </w:rPr>
      </w:pPr>
    </w:p>
    <w:p w14:paraId="45168321">
      <w:pPr>
        <w:rPr>
          <w:rFonts w:hint="eastAsia"/>
        </w:rPr>
      </w:pPr>
      <w:r>
        <w:rPr>
          <w:rFonts w:hint="eastAsia"/>
        </w:rPr>
        <w:t>---</w:t>
      </w:r>
    </w:p>
    <w:p w14:paraId="6B37FFA5">
      <w:pPr>
        <w:rPr>
          <w:rFonts w:hint="eastAsia"/>
        </w:rPr>
      </w:pPr>
    </w:p>
    <w:p w14:paraId="52E7FF4A">
      <w:pPr>
        <w:rPr>
          <w:rFonts w:hint="eastAsia"/>
        </w:rPr>
      </w:pPr>
      <w:r>
        <w:rPr>
          <w:rFonts w:hint="eastAsia"/>
        </w:rPr>
        <w:t>## 第八章 施工记录汇总表</w:t>
      </w:r>
    </w:p>
    <w:p w14:paraId="0D4FF2DE">
      <w:pPr>
        <w:rPr>
          <w:rFonts w:hint="eastAsia"/>
        </w:rPr>
      </w:pPr>
    </w:p>
    <w:p w14:paraId="2F3B8C69">
      <w:pPr>
        <w:rPr>
          <w:rFonts w:hint="eastAsia"/>
        </w:rPr>
      </w:pPr>
      <w:r>
        <w:rPr>
          <w:rFonts w:hint="eastAsia"/>
        </w:rPr>
        <w:t>| 记录类型 | 份数 | 归档编号 |</w:t>
      </w:r>
    </w:p>
    <w:p w14:paraId="6DD84530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4D3DD7D3">
      <w:pPr>
        <w:rPr>
          <w:rFonts w:hint="eastAsia"/>
        </w:rPr>
      </w:pPr>
      <w:r>
        <w:rPr>
          <w:rFonts w:hint="eastAsia"/>
        </w:rPr>
        <w:t>| 施工日志 | 240 | SG-01~240 |</w:t>
      </w:r>
    </w:p>
    <w:p w14:paraId="3E258D5F">
      <w:pPr>
        <w:rPr>
          <w:rFonts w:hint="eastAsia"/>
        </w:rPr>
      </w:pPr>
      <w:r>
        <w:rPr>
          <w:rFonts w:hint="eastAsia"/>
        </w:rPr>
        <w:t>| 隐蔽工程验收记录 | 92 | YS-01~92 |</w:t>
      </w:r>
    </w:p>
    <w:p w14:paraId="7970DC55">
      <w:pPr>
        <w:rPr>
          <w:rFonts w:hint="eastAsia"/>
        </w:rPr>
      </w:pPr>
      <w:r>
        <w:rPr>
          <w:rFonts w:hint="eastAsia"/>
        </w:rPr>
        <w:t>| 混凝土施工记录 | 24 | HT-01~24 |</w:t>
      </w:r>
    </w:p>
    <w:p w14:paraId="4F546B60">
      <w:pPr>
        <w:rPr>
          <w:rFonts w:hint="eastAsia"/>
        </w:rPr>
      </w:pPr>
      <w:r>
        <w:rPr>
          <w:rFonts w:hint="eastAsia"/>
        </w:rPr>
        <w:t>| 砌体施工记录 | 14 | QT-01~14 |</w:t>
      </w:r>
    </w:p>
    <w:p w14:paraId="08067A37">
      <w:pPr>
        <w:rPr>
          <w:rFonts w:hint="eastAsia"/>
        </w:rPr>
      </w:pPr>
      <w:r>
        <w:rPr>
          <w:rFonts w:hint="eastAsia"/>
        </w:rPr>
        <w:t>| 防水施工记录 | 8 | FS-01~8 |</w:t>
      </w:r>
    </w:p>
    <w:p w14:paraId="32E48B2B">
      <w:pPr>
        <w:rPr>
          <w:rFonts w:hint="eastAsia"/>
        </w:rPr>
      </w:pPr>
      <w:r>
        <w:rPr>
          <w:rFonts w:hint="eastAsia"/>
        </w:rPr>
        <w:t>| 设备安装记录 | 18 | AZ-01~18 |</w:t>
      </w:r>
    </w:p>
    <w:p w14:paraId="2318481C">
      <w:r>
        <w:rPr>
          <w:rFonts w:hint="eastAsia"/>
        </w:rPr>
        <w:t>| 质量问题处理记录 | 3 | ZL-01~3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2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2304</Characters>
  <Lines>0</Lines>
  <Paragraphs>0</Paragraphs>
  <TotalTime>0</TotalTime>
  <ScaleCrop>false</ScaleCrop>
  <LinksUpToDate>false</LinksUpToDate>
  <CharactersWithSpaces>2917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2026-03-25T15:34:51Z</dcterms:created>
  <dc:creator>DELL</dc:creator>
  <cp:lastModifiedBy>三浦友和</cp:lastModifiedBy>
  <dcterms:modified xsi:type="dcterms:W3CDTF">2026-03-25T15:35:02Z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E3370BB840BE4299ACD30F192B16DA21_12</vt:lpwstr>
  </property>
</Properties>
</file>