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44475">
      <w:pPr>
        <w:rPr>
          <w:rFonts w:hint="eastAsia"/>
        </w:rPr>
      </w:pPr>
      <w:r>
        <w:rPr>
          <w:rFonts w:hint="eastAsia"/>
        </w:rPr>
        <w:t># 乌兰哈达火山脚下充电站机动车道遮阴及高反射面积比例计算书</w:t>
      </w:r>
    </w:p>
    <w:p w14:paraId="0BBBDC4D">
      <w:pPr>
        <w:rPr>
          <w:rFonts w:hint="eastAsia"/>
        </w:rPr>
      </w:pPr>
    </w:p>
    <w:p w14:paraId="72B013F0">
      <w:pPr>
        <w:rPr>
          <w:rFonts w:hint="eastAsia"/>
        </w:rPr>
      </w:pPr>
      <w:r>
        <w:rPr>
          <w:rFonts w:hint="eastAsia"/>
        </w:rPr>
        <w:t xml:space="preserve">**项目名称：** 乌兰哈达火山脚下光储充一体化充电站  </w:t>
      </w:r>
    </w:p>
    <w:p w14:paraId="4985353E">
      <w:pPr>
        <w:rPr>
          <w:rFonts w:hint="eastAsia"/>
        </w:rPr>
      </w:pPr>
      <w:r>
        <w:rPr>
          <w:rFonts w:hint="eastAsia"/>
        </w:rPr>
        <w:t xml:space="preserve">**计算内容：** 机动车道遮阴面积及高反射面积比例统计  </w:t>
      </w:r>
    </w:p>
    <w:p w14:paraId="0F59F8BE">
      <w:pPr>
        <w:rPr>
          <w:rFonts w:hint="eastAsia"/>
        </w:rPr>
      </w:pPr>
      <w:r>
        <w:rPr>
          <w:rFonts w:hint="eastAsia"/>
        </w:rPr>
        <w:t xml:space="preserve">**计算周期：** 全年（以夏季典型日为代表）  </w:t>
      </w:r>
    </w:p>
    <w:p w14:paraId="26005691">
      <w:pPr>
        <w:rPr>
          <w:rFonts w:hint="eastAsia"/>
        </w:rPr>
      </w:pPr>
      <w:r>
        <w:rPr>
          <w:rFonts w:hint="eastAsia"/>
        </w:rPr>
        <w:t xml:space="preserve">**编制日期：** 2026年12月31日  </w:t>
      </w:r>
    </w:p>
    <w:p w14:paraId="3D6FB9B0">
      <w:pPr>
        <w:rPr>
          <w:rFonts w:hint="eastAsia"/>
        </w:rPr>
      </w:pPr>
      <w:r>
        <w:rPr>
          <w:rFonts w:hint="eastAsia"/>
        </w:rPr>
        <w:t>**编制单位：** [设计单位名称]</w:t>
      </w:r>
    </w:p>
    <w:p w14:paraId="73F50DDF">
      <w:pPr>
        <w:rPr>
          <w:rFonts w:hint="eastAsia"/>
        </w:rPr>
      </w:pPr>
    </w:p>
    <w:p w14:paraId="6E1E6217">
      <w:pPr>
        <w:rPr>
          <w:rFonts w:hint="eastAsia"/>
        </w:rPr>
      </w:pPr>
      <w:r>
        <w:rPr>
          <w:rFonts w:hint="eastAsia"/>
        </w:rPr>
        <w:t>---</w:t>
      </w:r>
    </w:p>
    <w:p w14:paraId="0C625647">
      <w:pPr>
        <w:rPr>
          <w:rFonts w:hint="eastAsia"/>
        </w:rPr>
      </w:pPr>
    </w:p>
    <w:p w14:paraId="1B3B4CFB">
      <w:pPr>
        <w:rPr>
          <w:rFonts w:hint="eastAsia"/>
        </w:rPr>
      </w:pPr>
      <w:r>
        <w:rPr>
          <w:rFonts w:hint="eastAsia"/>
        </w:rPr>
        <w:t>## 第一章 计算概述</w:t>
      </w:r>
    </w:p>
    <w:p w14:paraId="69639060">
      <w:pPr>
        <w:rPr>
          <w:rFonts w:hint="eastAsia"/>
        </w:rPr>
      </w:pPr>
    </w:p>
    <w:p w14:paraId="583B0C3E">
      <w:pPr>
        <w:rPr>
          <w:rFonts w:hint="eastAsia"/>
        </w:rPr>
      </w:pPr>
      <w:r>
        <w:rPr>
          <w:rFonts w:hint="eastAsia"/>
        </w:rPr>
        <w:t>### 1.1 计算目的</w:t>
      </w:r>
    </w:p>
    <w:p w14:paraId="3B9F5F58">
      <w:pPr>
        <w:rPr>
          <w:rFonts w:hint="eastAsia"/>
        </w:rPr>
      </w:pPr>
    </w:p>
    <w:p w14:paraId="0A7BD411">
      <w:pPr>
        <w:rPr>
          <w:rFonts w:hint="eastAsia"/>
        </w:rPr>
      </w:pPr>
      <w:r>
        <w:rPr>
          <w:rFonts w:hint="eastAsia"/>
        </w:rPr>
        <w:t>为评估乌兰哈达火山脚下充电站机动车道的热舒适度及热岛效应缓解效果，计算机动车道遮阴面积比例和高反射铺装面积比例，为绿色交通设计提供数据支撑，特编制本计算书。</w:t>
      </w:r>
    </w:p>
    <w:p w14:paraId="7360F903">
      <w:pPr>
        <w:rPr>
          <w:rFonts w:hint="eastAsia"/>
        </w:rPr>
      </w:pPr>
    </w:p>
    <w:p w14:paraId="7482E797">
      <w:pPr>
        <w:rPr>
          <w:rFonts w:hint="eastAsia"/>
        </w:rPr>
      </w:pPr>
      <w:r>
        <w:rPr>
          <w:rFonts w:hint="eastAsia"/>
        </w:rPr>
        <w:t>### 1.2 计算依据</w:t>
      </w:r>
    </w:p>
    <w:p w14:paraId="697D7006">
      <w:pPr>
        <w:rPr>
          <w:rFonts w:hint="eastAsia"/>
        </w:rPr>
      </w:pPr>
    </w:p>
    <w:p w14:paraId="4303DC2E">
      <w:pPr>
        <w:rPr>
          <w:rFonts w:hint="eastAsia"/>
        </w:rPr>
      </w:pPr>
      <w:r>
        <w:rPr>
          <w:rFonts w:hint="eastAsia"/>
        </w:rPr>
        <w:t>| 标准编号 | 标准名称 |</w:t>
      </w:r>
    </w:p>
    <w:p w14:paraId="5B374CD1">
      <w:pPr>
        <w:rPr>
          <w:rFonts w:hint="eastAsia"/>
        </w:rPr>
      </w:pPr>
      <w:r>
        <w:rPr>
          <w:rFonts w:hint="eastAsia"/>
        </w:rPr>
        <w:t>|----------|----------|</w:t>
      </w:r>
    </w:p>
    <w:p w14:paraId="1B927120">
      <w:pPr>
        <w:rPr>
          <w:rFonts w:hint="eastAsia"/>
        </w:rPr>
      </w:pPr>
      <w:r>
        <w:rPr>
          <w:rFonts w:hint="eastAsia"/>
        </w:rPr>
        <w:t>| GB 51286-2018 | 城市道路工程技术规范 |</w:t>
      </w:r>
    </w:p>
    <w:p w14:paraId="5169816C">
      <w:pPr>
        <w:rPr>
          <w:rFonts w:hint="eastAsia"/>
        </w:rPr>
      </w:pPr>
      <w:r>
        <w:rPr>
          <w:rFonts w:hint="eastAsia"/>
        </w:rPr>
        <w:t>| CJJ 37-2012 | 城市道路设计规范 |</w:t>
      </w:r>
    </w:p>
    <w:p w14:paraId="2A10A5D0">
      <w:pPr>
        <w:rPr>
          <w:rFonts w:hint="eastAsia"/>
        </w:rPr>
      </w:pPr>
      <w:r>
        <w:rPr>
          <w:rFonts w:hint="eastAsia"/>
        </w:rPr>
        <w:t>| GB/T 50378-2019 | 绿色建筑评价标准 |</w:t>
      </w:r>
    </w:p>
    <w:p w14:paraId="6A2F32CD">
      <w:pPr>
        <w:rPr>
          <w:rFonts w:hint="eastAsia"/>
        </w:rPr>
      </w:pPr>
      <w:r>
        <w:rPr>
          <w:rFonts w:hint="eastAsia"/>
        </w:rPr>
        <w:t>| 海绵城市建设技术指南 | 透水铺装相关要求 |</w:t>
      </w:r>
    </w:p>
    <w:p w14:paraId="5B9C745D">
      <w:pPr>
        <w:rPr>
          <w:rFonts w:hint="eastAsia"/>
        </w:rPr>
      </w:pPr>
    </w:p>
    <w:p w14:paraId="58543D40">
      <w:pPr>
        <w:rPr>
          <w:rFonts w:hint="eastAsia"/>
        </w:rPr>
      </w:pPr>
      <w:r>
        <w:rPr>
          <w:rFonts w:hint="eastAsia"/>
        </w:rPr>
        <w:t>### 1.3 计算范围</w:t>
      </w:r>
    </w:p>
    <w:p w14:paraId="2F5BBE69">
      <w:pPr>
        <w:rPr>
          <w:rFonts w:hint="eastAsia"/>
        </w:rPr>
      </w:pPr>
    </w:p>
    <w:p w14:paraId="7EC74D89">
      <w:pPr>
        <w:rPr>
          <w:rFonts w:hint="eastAsia"/>
        </w:rPr>
      </w:pPr>
      <w:r>
        <w:rPr>
          <w:rFonts w:hint="eastAsia"/>
        </w:rPr>
        <w:t>| 机动车道类型 | 长度(m) | 宽度(m) | 面积(㎡) | 铺装类型 |</w:t>
      </w:r>
    </w:p>
    <w:p w14:paraId="6FD23E41">
      <w:pPr>
        <w:rPr>
          <w:rFonts w:hint="eastAsia"/>
        </w:rPr>
      </w:pPr>
      <w:r>
        <w:rPr>
          <w:rFonts w:hint="eastAsia"/>
        </w:rPr>
        <w:t>|--------------|---------|---------|----------|----------|</w:t>
      </w:r>
    </w:p>
    <w:p w14:paraId="6353B168">
      <w:pPr>
        <w:rPr>
          <w:rFonts w:hint="eastAsia"/>
        </w:rPr>
      </w:pPr>
      <w:r>
        <w:rPr>
          <w:rFonts w:hint="eastAsia"/>
        </w:rPr>
        <w:t>| 主入口通道 | 45 | 8 | 360 | 混凝土路面 |</w:t>
      </w:r>
    </w:p>
    <w:p w14:paraId="61E0A7D2">
      <w:pPr>
        <w:rPr>
          <w:rFonts w:hint="eastAsia"/>
        </w:rPr>
      </w:pPr>
      <w:r>
        <w:rPr>
          <w:rFonts w:hint="eastAsia"/>
        </w:rPr>
        <w:t>| 充电区通道 | 85 | 6 | 510 | 混凝土路面 |</w:t>
      </w:r>
    </w:p>
    <w:p w14:paraId="1F61A45F">
      <w:pPr>
        <w:rPr>
          <w:rFonts w:hint="eastAsia"/>
        </w:rPr>
      </w:pPr>
      <w:r>
        <w:rPr>
          <w:rFonts w:hint="eastAsia"/>
        </w:rPr>
        <w:t>| 环形主通道 | 120 | 6 | 720 | 混凝土路面 |</w:t>
      </w:r>
    </w:p>
    <w:p w14:paraId="6CB62BC6">
      <w:pPr>
        <w:rPr>
          <w:rFonts w:hint="eastAsia"/>
        </w:rPr>
      </w:pPr>
      <w:r>
        <w:rPr>
          <w:rFonts w:hint="eastAsia"/>
        </w:rPr>
        <w:t>| 出口通道 | 40 | 6 | 240 | 混凝土路面 |</w:t>
      </w:r>
    </w:p>
    <w:p w14:paraId="0B666F64">
      <w:pPr>
        <w:rPr>
          <w:rFonts w:hint="eastAsia"/>
        </w:rPr>
      </w:pPr>
      <w:r>
        <w:rPr>
          <w:rFonts w:hint="eastAsia"/>
        </w:rPr>
        <w:t>| 消防通道 | 60 | 4 | 240 | 混凝土路面 |</w:t>
      </w:r>
    </w:p>
    <w:p w14:paraId="1F897BAD">
      <w:pPr>
        <w:rPr>
          <w:rFonts w:hint="eastAsia"/>
        </w:rPr>
      </w:pPr>
      <w:r>
        <w:rPr>
          <w:rFonts w:hint="eastAsia"/>
        </w:rPr>
        <w:t>| **合计** | **350** | — | **2,070** | — |</w:t>
      </w:r>
    </w:p>
    <w:p w14:paraId="32D4A79D">
      <w:pPr>
        <w:rPr>
          <w:rFonts w:hint="eastAsia"/>
        </w:rPr>
      </w:pPr>
    </w:p>
    <w:p w14:paraId="65D0BF78">
      <w:pPr>
        <w:rPr>
          <w:rFonts w:hint="eastAsia"/>
        </w:rPr>
      </w:pPr>
      <w:r>
        <w:rPr>
          <w:rFonts w:hint="eastAsia"/>
        </w:rPr>
        <w:t>### 1.4 遮阴设施类型</w:t>
      </w:r>
    </w:p>
    <w:p w14:paraId="52199AE5">
      <w:pPr>
        <w:rPr>
          <w:rFonts w:hint="eastAsia"/>
        </w:rPr>
      </w:pPr>
    </w:p>
    <w:p w14:paraId="5FF103BA">
      <w:pPr>
        <w:rPr>
          <w:rFonts w:hint="eastAsia"/>
        </w:rPr>
      </w:pPr>
      <w:r>
        <w:rPr>
          <w:rFonts w:hint="eastAsia"/>
        </w:rPr>
        <w:t>| 遮阴设施 | 位置 | 覆盖面积(㎡) |</w:t>
      </w:r>
    </w:p>
    <w:p w14:paraId="1067D504">
      <w:pPr>
        <w:rPr>
          <w:rFonts w:hint="eastAsia"/>
        </w:rPr>
      </w:pPr>
      <w:r>
        <w:rPr>
          <w:rFonts w:hint="eastAsia"/>
        </w:rPr>
        <w:t>|----------|------|--------------|</w:t>
      </w:r>
    </w:p>
    <w:p w14:paraId="54AAB02F">
      <w:pPr>
        <w:rPr>
          <w:rFonts w:hint="eastAsia"/>
        </w:rPr>
      </w:pPr>
      <w:r>
        <w:rPr>
          <w:rFonts w:hint="eastAsia"/>
        </w:rPr>
        <w:t>| 光伏车棚 | 充电区上方 | 800 |</w:t>
      </w:r>
    </w:p>
    <w:p w14:paraId="30266F8D">
      <w:pPr>
        <w:rPr>
          <w:rFonts w:hint="eastAsia"/>
        </w:rPr>
      </w:pPr>
      <w:r>
        <w:rPr>
          <w:rFonts w:hint="eastAsia"/>
        </w:rPr>
        <w:t>| 乔木树冠 | 道路两侧 | 约350 |</w:t>
      </w:r>
    </w:p>
    <w:p w14:paraId="12698B1D">
      <w:pPr>
        <w:rPr>
          <w:rFonts w:hint="eastAsia"/>
        </w:rPr>
      </w:pPr>
      <w:r>
        <w:rPr>
          <w:rFonts w:hint="eastAsia"/>
        </w:rPr>
        <w:t>| 建筑阴影 | 南立面 | 约200 |</w:t>
      </w:r>
    </w:p>
    <w:p w14:paraId="45E38E9D">
      <w:pPr>
        <w:rPr>
          <w:rFonts w:hint="eastAsia"/>
        </w:rPr>
      </w:pPr>
      <w:r>
        <w:rPr>
          <w:rFonts w:hint="eastAsia"/>
        </w:rPr>
        <w:t>| **合计** | — | **约1,350** |</w:t>
      </w:r>
    </w:p>
    <w:p w14:paraId="00BD94B7">
      <w:pPr>
        <w:rPr>
          <w:rFonts w:hint="eastAsia"/>
        </w:rPr>
      </w:pPr>
    </w:p>
    <w:p w14:paraId="4485996A">
      <w:pPr>
        <w:rPr>
          <w:rFonts w:hint="eastAsia"/>
        </w:rPr>
      </w:pPr>
      <w:r>
        <w:rPr>
          <w:rFonts w:hint="eastAsia"/>
        </w:rPr>
        <w:t>### 1.5 高反射铺装定义</w:t>
      </w:r>
    </w:p>
    <w:p w14:paraId="7BE6B80D">
      <w:pPr>
        <w:rPr>
          <w:rFonts w:hint="eastAsia"/>
        </w:rPr>
      </w:pPr>
    </w:p>
    <w:p w14:paraId="4736376E">
      <w:pPr>
        <w:rPr>
          <w:rFonts w:hint="eastAsia"/>
        </w:rPr>
      </w:pPr>
      <w:r>
        <w:rPr>
          <w:rFonts w:hint="eastAsia"/>
        </w:rPr>
        <w:t>| 铺装类型 | 反射率 | 是否计入高反射 |</w:t>
      </w:r>
    </w:p>
    <w:p w14:paraId="06C57D40">
      <w:pPr>
        <w:rPr>
          <w:rFonts w:hint="eastAsia"/>
        </w:rPr>
      </w:pPr>
      <w:r>
        <w:rPr>
          <w:rFonts w:hint="eastAsia"/>
        </w:rPr>
        <w:t>|----------|--------|----------------|</w:t>
      </w:r>
    </w:p>
    <w:p w14:paraId="46F8AFFE">
      <w:pPr>
        <w:rPr>
          <w:rFonts w:hint="eastAsia"/>
        </w:rPr>
      </w:pPr>
      <w:r>
        <w:rPr>
          <w:rFonts w:hint="eastAsia"/>
        </w:rPr>
        <w:t>| 普通混凝土路面 | 0.25-0.35 | 否 |</w:t>
      </w:r>
    </w:p>
    <w:p w14:paraId="1F8F1B6E">
      <w:pPr>
        <w:rPr>
          <w:rFonts w:hint="eastAsia"/>
        </w:rPr>
      </w:pPr>
      <w:r>
        <w:rPr>
          <w:rFonts w:hint="eastAsia"/>
        </w:rPr>
        <w:t>| 高反射混凝土 | ≥0.50 | 是 |</w:t>
      </w:r>
    </w:p>
    <w:p w14:paraId="51731731">
      <w:pPr>
        <w:rPr>
          <w:rFonts w:hint="eastAsia"/>
        </w:rPr>
      </w:pPr>
      <w:r>
        <w:rPr>
          <w:rFonts w:hint="eastAsia"/>
        </w:rPr>
        <w:t>| 透水混凝土 | 0.30-0.40 | 否 |</w:t>
      </w:r>
    </w:p>
    <w:p w14:paraId="18D6B815">
      <w:pPr>
        <w:rPr>
          <w:rFonts w:hint="eastAsia"/>
        </w:rPr>
      </w:pPr>
      <w:r>
        <w:rPr>
          <w:rFonts w:hint="eastAsia"/>
        </w:rPr>
        <w:t>| 沥青路面 | 0.05-0.10 | 否 |</w:t>
      </w:r>
    </w:p>
    <w:p w14:paraId="31E20035">
      <w:pPr>
        <w:rPr>
          <w:rFonts w:hint="eastAsia"/>
        </w:rPr>
      </w:pPr>
      <w:r>
        <w:rPr>
          <w:rFonts w:hint="eastAsia"/>
        </w:rPr>
        <w:t>| 浅色涂料 | ≥0.60 | 是 |</w:t>
      </w:r>
    </w:p>
    <w:p w14:paraId="78646DD5">
      <w:pPr>
        <w:rPr>
          <w:rFonts w:hint="eastAsia"/>
        </w:rPr>
      </w:pPr>
    </w:p>
    <w:p w14:paraId="64916357">
      <w:pPr>
        <w:rPr>
          <w:rFonts w:hint="eastAsia"/>
        </w:rPr>
      </w:pPr>
      <w:r>
        <w:rPr>
          <w:rFonts w:hint="eastAsia"/>
        </w:rPr>
        <w:t>---</w:t>
      </w:r>
    </w:p>
    <w:p w14:paraId="24653189">
      <w:pPr>
        <w:rPr>
          <w:rFonts w:hint="eastAsia"/>
        </w:rPr>
      </w:pPr>
    </w:p>
    <w:p w14:paraId="12533597">
      <w:pPr>
        <w:rPr>
          <w:rFonts w:hint="eastAsia"/>
        </w:rPr>
      </w:pPr>
      <w:r>
        <w:rPr>
          <w:rFonts w:hint="eastAsia"/>
        </w:rPr>
        <w:t>## 第二章 机动车道遮阴面积计算</w:t>
      </w:r>
    </w:p>
    <w:p w14:paraId="15220274">
      <w:pPr>
        <w:rPr>
          <w:rFonts w:hint="eastAsia"/>
        </w:rPr>
      </w:pPr>
    </w:p>
    <w:p w14:paraId="59AE0313">
      <w:pPr>
        <w:rPr>
          <w:rFonts w:hint="eastAsia"/>
        </w:rPr>
      </w:pPr>
      <w:r>
        <w:rPr>
          <w:rFonts w:hint="eastAsia"/>
        </w:rPr>
        <w:t>### 2.1 光伏车棚遮阴计算</w:t>
      </w:r>
    </w:p>
    <w:p w14:paraId="7ABCD500">
      <w:pPr>
        <w:rPr>
          <w:rFonts w:hint="eastAsia"/>
        </w:rPr>
      </w:pPr>
    </w:p>
    <w:p w14:paraId="7DBFAE29">
      <w:pPr>
        <w:rPr>
          <w:rFonts w:hint="eastAsia"/>
        </w:rPr>
      </w:pPr>
      <w:r>
        <w:rPr>
          <w:rFonts w:hint="eastAsia"/>
        </w:rPr>
        <w:t>**车棚参数：**</w:t>
      </w:r>
    </w:p>
    <w:p w14:paraId="18C0FFE0">
      <w:pPr>
        <w:rPr>
          <w:rFonts w:hint="eastAsia"/>
        </w:rPr>
      </w:pPr>
      <w:r>
        <w:rPr>
          <w:rFonts w:hint="eastAsia"/>
        </w:rPr>
        <w:t>- 车棚覆盖充电区通道，覆盖长度85m</w:t>
      </w:r>
    </w:p>
    <w:p w14:paraId="4C4F859F">
      <w:pPr>
        <w:rPr>
          <w:rFonts w:hint="eastAsia"/>
        </w:rPr>
      </w:pPr>
      <w:r>
        <w:rPr>
          <w:rFonts w:hint="eastAsia"/>
        </w:rPr>
        <w:t>- 车棚宽度10m</w:t>
      </w:r>
    </w:p>
    <w:p w14:paraId="5C8E625B">
      <w:pPr>
        <w:rPr>
          <w:rFonts w:hint="eastAsia"/>
        </w:rPr>
      </w:pPr>
      <w:r>
        <w:rPr>
          <w:rFonts w:hint="eastAsia"/>
        </w:rPr>
        <w:t>- 车棚面积800㎡</w:t>
      </w:r>
    </w:p>
    <w:p w14:paraId="2577E783">
      <w:pPr>
        <w:rPr>
          <w:rFonts w:hint="eastAsia"/>
        </w:rPr>
      </w:pPr>
      <w:r>
        <w:rPr>
          <w:rFonts w:hint="eastAsia"/>
        </w:rPr>
        <w:t>- 光伏板覆盖率85%</w:t>
      </w:r>
    </w:p>
    <w:p w14:paraId="31746C7E">
      <w:pPr>
        <w:rPr>
          <w:rFonts w:hint="eastAsia"/>
        </w:rPr>
      </w:pPr>
      <w:r>
        <w:rPr>
          <w:rFonts w:hint="eastAsia"/>
        </w:rPr>
        <w:t>- 有效遮阴面积 = 800 × 85% × 透射折减系数0.95 = 646㎡</w:t>
      </w:r>
    </w:p>
    <w:p w14:paraId="6B444D70">
      <w:pPr>
        <w:rPr>
          <w:rFonts w:hint="eastAsia"/>
        </w:rPr>
      </w:pPr>
    </w:p>
    <w:p w14:paraId="697CCC41">
      <w:pPr>
        <w:rPr>
          <w:rFonts w:hint="eastAsia"/>
        </w:rPr>
      </w:pPr>
      <w:r>
        <w:rPr>
          <w:rFonts w:hint="eastAsia"/>
        </w:rPr>
        <w:t>**对机动车道贡献：**</w:t>
      </w:r>
    </w:p>
    <w:p w14:paraId="51C2BE7B">
      <w:pPr>
        <w:rPr>
          <w:rFonts w:hint="eastAsia"/>
        </w:rPr>
      </w:pPr>
      <w:r>
        <w:rPr>
          <w:rFonts w:hint="eastAsia"/>
        </w:rPr>
        <w:t>- 车棚覆盖的机动车道长度85m，宽度6m，面积510㎡</w:t>
      </w:r>
    </w:p>
    <w:p w14:paraId="5E242D2F">
      <w:pPr>
        <w:rPr>
          <w:rFonts w:hint="eastAsia"/>
        </w:rPr>
      </w:pPr>
      <w:r>
        <w:rPr>
          <w:rFonts w:hint="eastAsia"/>
        </w:rPr>
        <w:t>- 车棚下机动车道遮阴面积 = 510㎡（完全遮阴）</w:t>
      </w:r>
    </w:p>
    <w:p w14:paraId="1834306C">
      <w:pPr>
        <w:rPr>
          <w:rFonts w:hint="eastAsia"/>
        </w:rPr>
      </w:pPr>
    </w:p>
    <w:p w14:paraId="5DC216D3">
      <w:pPr>
        <w:rPr>
          <w:rFonts w:hint="eastAsia"/>
        </w:rPr>
      </w:pPr>
      <w:r>
        <w:rPr>
          <w:rFonts w:hint="eastAsia"/>
        </w:rPr>
        <w:t>### 2.2 乔木遮阴计算</w:t>
      </w:r>
    </w:p>
    <w:p w14:paraId="21E7A42E">
      <w:pPr>
        <w:rPr>
          <w:rFonts w:hint="eastAsia"/>
        </w:rPr>
      </w:pPr>
    </w:p>
    <w:p w14:paraId="06E844B0">
      <w:pPr>
        <w:rPr>
          <w:rFonts w:hint="eastAsia"/>
        </w:rPr>
      </w:pPr>
      <w:r>
        <w:rPr>
          <w:rFonts w:hint="eastAsia"/>
        </w:rPr>
        <w:t>**道路两侧乔木参数：**</w:t>
      </w:r>
    </w:p>
    <w:p w14:paraId="172B726E">
      <w:pPr>
        <w:rPr>
          <w:rFonts w:hint="eastAsia"/>
        </w:rPr>
      </w:pPr>
    </w:p>
    <w:p w14:paraId="1BA98034">
      <w:pPr>
        <w:rPr>
          <w:rFonts w:hint="eastAsia"/>
        </w:rPr>
      </w:pPr>
      <w:r>
        <w:rPr>
          <w:rFonts w:hint="eastAsia"/>
        </w:rPr>
        <w:t>| 位置 | 乔木种类 | 数量 | 冠幅(m) | 树高(m) | 覆盖车道长度(m) |</w:t>
      </w:r>
    </w:p>
    <w:p w14:paraId="4828AC40">
      <w:pPr>
        <w:rPr>
          <w:rFonts w:hint="eastAsia"/>
        </w:rPr>
      </w:pPr>
      <w:r>
        <w:rPr>
          <w:rFonts w:hint="eastAsia"/>
        </w:rPr>
        <w:t>|------|----------|------|---------|---------|-----------------|</w:t>
      </w:r>
    </w:p>
    <w:p w14:paraId="3722E0E4">
      <w:pPr>
        <w:rPr>
          <w:rFonts w:hint="eastAsia"/>
        </w:rPr>
      </w:pPr>
      <w:r>
        <w:rPr>
          <w:rFonts w:hint="eastAsia"/>
        </w:rPr>
        <w:t>| 主入口通道 | 蒙古栎 | 6 | 4.0 | 3.5 | 18 |</w:t>
      </w:r>
    </w:p>
    <w:p w14:paraId="231F3170">
      <w:pPr>
        <w:rPr>
          <w:rFonts w:hint="eastAsia"/>
        </w:rPr>
      </w:pPr>
      <w:r>
        <w:rPr>
          <w:rFonts w:hint="eastAsia"/>
        </w:rPr>
        <w:t>| 主入口通道 | 旱柳 | 2 | 5.0 | 4.5 | 8 |</w:t>
      </w:r>
    </w:p>
    <w:p w14:paraId="5850E80B">
      <w:pPr>
        <w:rPr>
          <w:rFonts w:hint="eastAsia"/>
        </w:rPr>
      </w:pPr>
      <w:r>
        <w:rPr>
          <w:rFonts w:hint="eastAsia"/>
        </w:rPr>
        <w:t>| 充电区通道 | 白桦 | 8 | 3.0 | 4.0 | 20 |</w:t>
      </w:r>
    </w:p>
    <w:p w14:paraId="39A9D195">
      <w:pPr>
        <w:rPr>
          <w:rFonts w:hint="eastAsia"/>
        </w:rPr>
      </w:pPr>
      <w:r>
        <w:rPr>
          <w:rFonts w:hint="eastAsia"/>
        </w:rPr>
        <w:t>| 环形主通道 | 蒙古栎 | 12 | 4.0 | 3.5 | 36 |</w:t>
      </w:r>
    </w:p>
    <w:p w14:paraId="591A75AF">
      <w:pPr>
        <w:rPr>
          <w:rFonts w:hint="eastAsia"/>
        </w:rPr>
      </w:pPr>
      <w:r>
        <w:rPr>
          <w:rFonts w:hint="eastAsia"/>
        </w:rPr>
        <w:t>| 出口通道 | 山楂 | 4 | 3.5 | 3.0 | 12 |</w:t>
      </w:r>
    </w:p>
    <w:p w14:paraId="36C1D8FE">
      <w:pPr>
        <w:rPr>
          <w:rFonts w:hint="eastAsia"/>
        </w:rPr>
      </w:pPr>
      <w:r>
        <w:rPr>
          <w:rFonts w:hint="eastAsia"/>
        </w:rPr>
        <w:t>| **合计** | — | **32** | — | — | **94** |</w:t>
      </w:r>
    </w:p>
    <w:p w14:paraId="0A43C2C5">
      <w:pPr>
        <w:rPr>
          <w:rFonts w:hint="eastAsia"/>
        </w:rPr>
      </w:pPr>
    </w:p>
    <w:p w14:paraId="29ED3390">
      <w:pPr>
        <w:rPr>
          <w:rFonts w:hint="eastAsia"/>
        </w:rPr>
      </w:pPr>
      <w:r>
        <w:rPr>
          <w:rFonts w:hint="eastAsia"/>
        </w:rPr>
        <w:t>**乔木遮阴计算（夏至日正午）：**</w:t>
      </w:r>
    </w:p>
    <w:p w14:paraId="7DBBC8DE">
      <w:pPr>
        <w:rPr>
          <w:rFonts w:hint="eastAsia"/>
        </w:rPr>
      </w:pPr>
    </w:p>
    <w:p w14:paraId="20D08D18">
      <w:pPr>
        <w:rPr>
          <w:rFonts w:hint="eastAsia"/>
        </w:rPr>
      </w:pPr>
      <w:r>
        <w:rPr>
          <w:rFonts w:hint="eastAsia"/>
        </w:rPr>
        <w:t>| 时段 | 太阳高度角 | 遮阴长度(m) | 单株覆盖面积(㎡) | 总遮阴面积(㎡) |</w:t>
      </w:r>
    </w:p>
    <w:p w14:paraId="067C20CC">
      <w:pPr>
        <w:rPr>
          <w:rFonts w:hint="eastAsia"/>
        </w:rPr>
      </w:pPr>
      <w:r>
        <w:rPr>
          <w:rFonts w:hint="eastAsia"/>
        </w:rPr>
        <w:t>|------|------------|--------------|------------------|----------------|</w:t>
      </w:r>
    </w:p>
    <w:p w14:paraId="19396F8A">
      <w:pPr>
        <w:rPr>
          <w:rFonts w:hint="eastAsia"/>
        </w:rPr>
      </w:pPr>
      <w:r>
        <w:rPr>
          <w:rFonts w:hint="eastAsia"/>
        </w:rPr>
        <w:t>| 08:00 | 28° | 6.5 | 26 | 832 |</w:t>
      </w:r>
    </w:p>
    <w:p w14:paraId="0FFC33E9">
      <w:pPr>
        <w:rPr>
          <w:rFonts w:hint="eastAsia"/>
        </w:rPr>
      </w:pPr>
      <w:r>
        <w:rPr>
          <w:rFonts w:hint="eastAsia"/>
        </w:rPr>
        <w:t>| 09:00 | 42° | 4.0 | 10 | 320 |</w:t>
      </w:r>
    </w:p>
    <w:p w14:paraId="1C7D440E">
      <w:pPr>
        <w:rPr>
          <w:rFonts w:hint="eastAsia"/>
        </w:rPr>
      </w:pPr>
      <w:r>
        <w:rPr>
          <w:rFonts w:hint="eastAsia"/>
        </w:rPr>
        <w:t>| 10:00 | 55° | 2.5 | 4 | 128 |</w:t>
      </w:r>
    </w:p>
    <w:p w14:paraId="56A1D524">
      <w:pPr>
        <w:rPr>
          <w:rFonts w:hint="eastAsia"/>
        </w:rPr>
      </w:pPr>
      <w:r>
        <w:rPr>
          <w:rFonts w:hint="eastAsia"/>
        </w:rPr>
        <w:t>| 11:00 | 66° | 1.5 | 1.4 | 45 |</w:t>
      </w:r>
    </w:p>
    <w:p w14:paraId="02234F46">
      <w:pPr>
        <w:rPr>
          <w:rFonts w:hint="eastAsia"/>
        </w:rPr>
      </w:pPr>
      <w:r>
        <w:rPr>
          <w:rFonts w:hint="eastAsia"/>
        </w:rPr>
        <w:t>| 12:00 | 72° | 1.1 | 0.8 | 26 |</w:t>
      </w:r>
    </w:p>
    <w:p w14:paraId="5B174FCE">
      <w:pPr>
        <w:rPr>
          <w:rFonts w:hint="eastAsia"/>
        </w:rPr>
      </w:pPr>
      <w:r>
        <w:rPr>
          <w:rFonts w:hint="eastAsia"/>
        </w:rPr>
        <w:t>| 13:00 | 66° | 1.5 | 1.4 | 45 |</w:t>
      </w:r>
    </w:p>
    <w:p w14:paraId="265804CC">
      <w:pPr>
        <w:rPr>
          <w:rFonts w:hint="eastAsia"/>
        </w:rPr>
      </w:pPr>
      <w:r>
        <w:rPr>
          <w:rFonts w:hint="eastAsia"/>
        </w:rPr>
        <w:t>| 14:00 | 55° | 2.5 | 4 | 128 |</w:t>
      </w:r>
    </w:p>
    <w:p w14:paraId="662EF64D">
      <w:pPr>
        <w:rPr>
          <w:rFonts w:hint="eastAsia"/>
        </w:rPr>
      </w:pPr>
      <w:r>
        <w:rPr>
          <w:rFonts w:hint="eastAsia"/>
        </w:rPr>
        <w:t>| 15:00 | 42° | 4.0 | 10 | 320 |</w:t>
      </w:r>
    </w:p>
    <w:p w14:paraId="566D2E3D">
      <w:pPr>
        <w:rPr>
          <w:rFonts w:hint="eastAsia"/>
        </w:rPr>
      </w:pPr>
      <w:r>
        <w:rPr>
          <w:rFonts w:hint="eastAsia"/>
        </w:rPr>
        <w:t>| 16:00 | 28° | 6.5 | 26 | 832 |</w:t>
      </w:r>
    </w:p>
    <w:p w14:paraId="11F964C0">
      <w:pPr>
        <w:rPr>
          <w:rFonts w:hint="eastAsia"/>
        </w:rPr>
      </w:pPr>
    </w:p>
    <w:p w14:paraId="526F760C">
      <w:pPr>
        <w:rPr>
          <w:rFonts w:hint="eastAsia"/>
        </w:rPr>
      </w:pPr>
      <w:r>
        <w:rPr>
          <w:rFonts w:hint="eastAsia"/>
        </w:rPr>
        <w:t>**乔木对机动车道贡献：**</w:t>
      </w:r>
    </w:p>
    <w:p w14:paraId="6A8291A7">
      <w:pPr>
        <w:rPr>
          <w:rFonts w:hint="eastAsia"/>
        </w:rPr>
      </w:pPr>
      <w:r>
        <w:rPr>
          <w:rFonts w:hint="eastAsia"/>
        </w:rPr>
        <w:t>- 乔木遮阴主要覆盖道路两侧及路面</w:t>
      </w:r>
    </w:p>
    <w:p w14:paraId="36A7C581">
      <w:pPr>
        <w:rPr>
          <w:rFonts w:hint="eastAsia"/>
        </w:rPr>
      </w:pPr>
      <w:r>
        <w:rPr>
          <w:rFonts w:hint="eastAsia"/>
        </w:rPr>
        <w:t>- 有效覆盖车道宽度约2.5m</w:t>
      </w:r>
    </w:p>
    <w:p w14:paraId="6EC2F40F">
      <w:pPr>
        <w:rPr>
          <w:rFonts w:hint="eastAsia"/>
        </w:rPr>
      </w:pPr>
      <w:r>
        <w:rPr>
          <w:rFonts w:hint="eastAsia"/>
        </w:rPr>
        <w:t>- 乔木遮阴面积中，约40%覆盖机动车道</w:t>
      </w:r>
    </w:p>
    <w:p w14:paraId="15A4A460">
      <w:pPr>
        <w:rPr>
          <w:rFonts w:hint="eastAsia"/>
        </w:rPr>
      </w:pPr>
    </w:p>
    <w:p w14:paraId="5E0ED6FA">
      <w:pPr>
        <w:rPr>
          <w:rFonts w:hint="eastAsia"/>
        </w:rPr>
      </w:pPr>
      <w:r>
        <w:rPr>
          <w:rFonts w:hint="eastAsia"/>
        </w:rPr>
        <w:t>**机动车道乔木遮阴面积 = 平均遮阴面积 × 40%**</w:t>
      </w:r>
    </w:p>
    <w:p w14:paraId="236B0E56">
      <w:pPr>
        <w:rPr>
          <w:rFonts w:hint="eastAsia"/>
        </w:rPr>
      </w:pPr>
    </w:p>
    <w:p w14:paraId="34F4D4F0">
      <w:pPr>
        <w:rPr>
          <w:rFonts w:hint="eastAsia"/>
        </w:rPr>
      </w:pPr>
      <w:r>
        <w:rPr>
          <w:rFonts w:hint="eastAsia"/>
        </w:rPr>
        <w:t>| 时段 | 总乔木遮阴(㎡) | 机动车道遮阴(㎡) |</w:t>
      </w:r>
    </w:p>
    <w:p w14:paraId="002355C2">
      <w:pPr>
        <w:rPr>
          <w:rFonts w:hint="eastAsia"/>
        </w:rPr>
      </w:pPr>
      <w:r>
        <w:rPr>
          <w:rFonts w:hint="eastAsia"/>
        </w:rPr>
        <w:t>|------|----------------|------------------|</w:t>
      </w:r>
    </w:p>
    <w:p w14:paraId="6150AF69">
      <w:pPr>
        <w:rPr>
          <w:rFonts w:hint="eastAsia"/>
        </w:rPr>
      </w:pPr>
      <w:r>
        <w:rPr>
          <w:rFonts w:hint="eastAsia"/>
        </w:rPr>
        <w:t>| 08:00 | 832 | 333 |</w:t>
      </w:r>
    </w:p>
    <w:p w14:paraId="18BA24E0">
      <w:pPr>
        <w:rPr>
          <w:rFonts w:hint="eastAsia"/>
        </w:rPr>
      </w:pPr>
      <w:r>
        <w:rPr>
          <w:rFonts w:hint="eastAsia"/>
        </w:rPr>
        <w:t>| 09:00 | 320 | 128 |</w:t>
      </w:r>
    </w:p>
    <w:p w14:paraId="3A1BDB4B">
      <w:pPr>
        <w:rPr>
          <w:rFonts w:hint="eastAsia"/>
        </w:rPr>
      </w:pPr>
      <w:r>
        <w:rPr>
          <w:rFonts w:hint="eastAsia"/>
        </w:rPr>
        <w:t>| 10:00 | 128 | 51 |</w:t>
      </w:r>
    </w:p>
    <w:p w14:paraId="1C004530">
      <w:pPr>
        <w:rPr>
          <w:rFonts w:hint="eastAsia"/>
        </w:rPr>
      </w:pPr>
      <w:r>
        <w:rPr>
          <w:rFonts w:hint="eastAsia"/>
        </w:rPr>
        <w:t>| 11:00 | 45 | 18 |</w:t>
      </w:r>
    </w:p>
    <w:p w14:paraId="0001444C">
      <w:pPr>
        <w:rPr>
          <w:rFonts w:hint="eastAsia"/>
        </w:rPr>
      </w:pPr>
      <w:r>
        <w:rPr>
          <w:rFonts w:hint="eastAsia"/>
        </w:rPr>
        <w:t>| 12:00 | 26 | 10 |</w:t>
      </w:r>
    </w:p>
    <w:p w14:paraId="258AA3CD">
      <w:pPr>
        <w:rPr>
          <w:rFonts w:hint="eastAsia"/>
        </w:rPr>
      </w:pPr>
      <w:r>
        <w:rPr>
          <w:rFonts w:hint="eastAsia"/>
        </w:rPr>
        <w:t>| 13:00 | 45 | 18 |</w:t>
      </w:r>
    </w:p>
    <w:p w14:paraId="657E7B0E">
      <w:pPr>
        <w:rPr>
          <w:rFonts w:hint="eastAsia"/>
        </w:rPr>
      </w:pPr>
      <w:r>
        <w:rPr>
          <w:rFonts w:hint="eastAsia"/>
        </w:rPr>
        <w:t>| 14:00 | 128 | 51 |</w:t>
      </w:r>
    </w:p>
    <w:p w14:paraId="73AD4AD2">
      <w:pPr>
        <w:rPr>
          <w:rFonts w:hint="eastAsia"/>
        </w:rPr>
      </w:pPr>
      <w:r>
        <w:rPr>
          <w:rFonts w:hint="eastAsia"/>
        </w:rPr>
        <w:t>| 15:00 | 320 | 128 |</w:t>
      </w:r>
    </w:p>
    <w:p w14:paraId="5C9D5D66">
      <w:pPr>
        <w:rPr>
          <w:rFonts w:hint="eastAsia"/>
        </w:rPr>
      </w:pPr>
      <w:r>
        <w:rPr>
          <w:rFonts w:hint="eastAsia"/>
        </w:rPr>
        <w:t>| 16:00 | 832 | 333 |</w:t>
      </w:r>
    </w:p>
    <w:p w14:paraId="302502D6">
      <w:pPr>
        <w:rPr>
          <w:rFonts w:hint="eastAsia"/>
        </w:rPr>
      </w:pPr>
      <w:r>
        <w:rPr>
          <w:rFonts w:hint="eastAsia"/>
        </w:rPr>
        <w:t>| **平均** | **297** | **119** |</w:t>
      </w:r>
    </w:p>
    <w:p w14:paraId="4C905DF6">
      <w:pPr>
        <w:rPr>
          <w:rFonts w:hint="eastAsia"/>
        </w:rPr>
      </w:pPr>
    </w:p>
    <w:p w14:paraId="779F0C0A">
      <w:pPr>
        <w:rPr>
          <w:rFonts w:hint="eastAsia"/>
        </w:rPr>
      </w:pPr>
      <w:r>
        <w:rPr>
          <w:rFonts w:hint="eastAsia"/>
        </w:rPr>
        <w:t>### 2.3 建筑阴影遮阴计算</w:t>
      </w:r>
    </w:p>
    <w:p w14:paraId="702F6B4A">
      <w:pPr>
        <w:rPr>
          <w:rFonts w:hint="eastAsia"/>
        </w:rPr>
      </w:pPr>
    </w:p>
    <w:p w14:paraId="7BDD6EA2">
      <w:pPr>
        <w:rPr>
          <w:rFonts w:hint="eastAsia"/>
        </w:rPr>
      </w:pPr>
      <w:r>
        <w:rPr>
          <w:rFonts w:hint="eastAsia"/>
        </w:rPr>
        <w:t>**建筑南立面阴影（夏至日）：**</w:t>
      </w:r>
    </w:p>
    <w:p w14:paraId="5E2FE1BA">
      <w:pPr>
        <w:rPr>
          <w:rFonts w:hint="eastAsia"/>
        </w:rPr>
      </w:pPr>
    </w:p>
    <w:p w14:paraId="49F7560C">
      <w:pPr>
        <w:rPr>
          <w:rFonts w:hint="eastAsia"/>
        </w:rPr>
      </w:pPr>
      <w:r>
        <w:rPr>
          <w:rFonts w:hint="eastAsia"/>
        </w:rPr>
        <w:t>| 时段 | 太阳高度角 | 阴影长度(m) | 覆盖车道宽度(m) | 遮阴面积(㎡) |</w:t>
      </w:r>
    </w:p>
    <w:p w14:paraId="53E0D229">
      <w:pPr>
        <w:rPr>
          <w:rFonts w:hint="eastAsia"/>
        </w:rPr>
      </w:pPr>
      <w:r>
        <w:rPr>
          <w:rFonts w:hint="eastAsia"/>
        </w:rPr>
        <w:t>|------|------------|--------------|-----------------|--------------|</w:t>
      </w:r>
    </w:p>
    <w:p w14:paraId="17C82E37">
      <w:pPr>
        <w:rPr>
          <w:rFonts w:hint="eastAsia"/>
        </w:rPr>
      </w:pPr>
      <w:r>
        <w:rPr>
          <w:rFonts w:hint="eastAsia"/>
        </w:rPr>
        <w:t>| 08:00 | 28° | 9.5 | 6 | 57 |</w:t>
      </w:r>
    </w:p>
    <w:p w14:paraId="10B1E4F8">
      <w:pPr>
        <w:rPr>
          <w:rFonts w:hint="eastAsia"/>
        </w:rPr>
      </w:pPr>
      <w:r>
        <w:rPr>
          <w:rFonts w:hint="eastAsia"/>
        </w:rPr>
        <w:t>| 09:00 | 42° | 5.8 | 6 | 35 |</w:t>
      </w:r>
    </w:p>
    <w:p w14:paraId="4E31EC1F">
      <w:pPr>
        <w:rPr>
          <w:rFonts w:hint="eastAsia"/>
        </w:rPr>
      </w:pPr>
      <w:r>
        <w:rPr>
          <w:rFonts w:hint="eastAsia"/>
        </w:rPr>
        <w:t>| 10:00 | 55° | 3.6 | 6 | 22 |</w:t>
      </w:r>
    </w:p>
    <w:p w14:paraId="69E3FCB4">
      <w:pPr>
        <w:rPr>
          <w:rFonts w:hint="eastAsia"/>
        </w:rPr>
      </w:pPr>
      <w:r>
        <w:rPr>
          <w:rFonts w:hint="eastAsia"/>
        </w:rPr>
        <w:t>| 11:00 | 66° | 2.3 | 6 | 14 |</w:t>
      </w:r>
    </w:p>
    <w:p w14:paraId="198D7BAA">
      <w:pPr>
        <w:rPr>
          <w:rFonts w:hint="eastAsia"/>
        </w:rPr>
      </w:pPr>
      <w:r>
        <w:rPr>
          <w:rFonts w:hint="eastAsia"/>
        </w:rPr>
        <w:t>| 12:00 | 72° | 1.7 | 6 | 10 |</w:t>
      </w:r>
    </w:p>
    <w:p w14:paraId="2168041C">
      <w:pPr>
        <w:rPr>
          <w:rFonts w:hint="eastAsia"/>
        </w:rPr>
      </w:pPr>
      <w:r>
        <w:rPr>
          <w:rFonts w:hint="eastAsia"/>
        </w:rPr>
        <w:t>| 13:00 | 66° | 2.3 | 6 | 14 |</w:t>
      </w:r>
    </w:p>
    <w:p w14:paraId="07E5FFC0">
      <w:pPr>
        <w:rPr>
          <w:rFonts w:hint="eastAsia"/>
        </w:rPr>
      </w:pPr>
      <w:r>
        <w:rPr>
          <w:rFonts w:hint="eastAsia"/>
        </w:rPr>
        <w:t>| 14:00 | 55° | 3.6 | 6 | 22 |</w:t>
      </w:r>
    </w:p>
    <w:p w14:paraId="42F35768">
      <w:pPr>
        <w:rPr>
          <w:rFonts w:hint="eastAsia"/>
        </w:rPr>
      </w:pPr>
      <w:r>
        <w:rPr>
          <w:rFonts w:hint="eastAsia"/>
        </w:rPr>
        <w:t>| 15:00 | 42° | 5.8 | 6 | 35 |</w:t>
      </w:r>
    </w:p>
    <w:p w14:paraId="32BF330B">
      <w:pPr>
        <w:rPr>
          <w:rFonts w:hint="eastAsia"/>
        </w:rPr>
      </w:pPr>
      <w:r>
        <w:rPr>
          <w:rFonts w:hint="eastAsia"/>
        </w:rPr>
        <w:t>| 16:00 | 28° | 9.5 | 6 | 57 |</w:t>
      </w:r>
    </w:p>
    <w:p w14:paraId="7B2180F1">
      <w:pPr>
        <w:rPr>
          <w:rFonts w:hint="eastAsia"/>
        </w:rPr>
      </w:pPr>
      <w:r>
        <w:rPr>
          <w:rFonts w:hint="eastAsia"/>
        </w:rPr>
        <w:t>| **平均** | — | — | — | **29** |</w:t>
      </w:r>
    </w:p>
    <w:p w14:paraId="06C54BCF">
      <w:pPr>
        <w:rPr>
          <w:rFonts w:hint="eastAsia"/>
        </w:rPr>
      </w:pPr>
    </w:p>
    <w:p w14:paraId="2590FECC">
      <w:pPr>
        <w:rPr>
          <w:rFonts w:hint="eastAsia"/>
        </w:rPr>
      </w:pPr>
      <w:r>
        <w:rPr>
          <w:rFonts w:hint="eastAsia"/>
        </w:rPr>
        <w:t>### 2.4 机动车道总遮阴面积</w:t>
      </w:r>
    </w:p>
    <w:p w14:paraId="59494337">
      <w:pPr>
        <w:rPr>
          <w:rFonts w:hint="eastAsia"/>
        </w:rPr>
      </w:pPr>
    </w:p>
    <w:p w14:paraId="3FE6A15F">
      <w:pPr>
        <w:rPr>
          <w:rFonts w:hint="eastAsia"/>
        </w:rPr>
      </w:pPr>
      <w:r>
        <w:rPr>
          <w:rFonts w:hint="eastAsia"/>
        </w:rPr>
        <w:t>| 时段 | 光伏车棚(㎡) | 乔木(㎡) | 建筑阴影(㎡) | 总遮阴(㎡) | 遮阴比例(%) |</w:t>
      </w:r>
    </w:p>
    <w:p w14:paraId="7960FE75">
      <w:pPr>
        <w:rPr>
          <w:rFonts w:hint="eastAsia"/>
        </w:rPr>
      </w:pPr>
      <w:r>
        <w:rPr>
          <w:rFonts w:hint="eastAsia"/>
        </w:rPr>
        <w:t>|------|--------------|----------|--------------|------------|-------------|</w:t>
      </w:r>
    </w:p>
    <w:p w14:paraId="0C1E36D7">
      <w:pPr>
        <w:rPr>
          <w:rFonts w:hint="eastAsia"/>
        </w:rPr>
      </w:pPr>
      <w:r>
        <w:rPr>
          <w:rFonts w:hint="eastAsia"/>
        </w:rPr>
        <w:t>| 08:00 | 510 | 333 | 57 | 900 | 43.5 |</w:t>
      </w:r>
    </w:p>
    <w:p w14:paraId="5DC8C617">
      <w:pPr>
        <w:rPr>
          <w:rFonts w:hint="eastAsia"/>
        </w:rPr>
      </w:pPr>
      <w:r>
        <w:rPr>
          <w:rFonts w:hint="eastAsia"/>
        </w:rPr>
        <w:t>| 09:00 | 510 | 128 | 35 | 673 | 32.5 |</w:t>
      </w:r>
    </w:p>
    <w:p w14:paraId="072B20C0">
      <w:pPr>
        <w:rPr>
          <w:rFonts w:hint="eastAsia"/>
        </w:rPr>
      </w:pPr>
      <w:r>
        <w:rPr>
          <w:rFonts w:hint="eastAsia"/>
        </w:rPr>
        <w:t>| 10:00 | 510 | 51 | 22 | 583 | 28.2 |</w:t>
      </w:r>
    </w:p>
    <w:p w14:paraId="0DD1C399">
      <w:pPr>
        <w:rPr>
          <w:rFonts w:hint="eastAsia"/>
        </w:rPr>
      </w:pPr>
      <w:r>
        <w:rPr>
          <w:rFonts w:hint="eastAsia"/>
        </w:rPr>
        <w:t>| 11:00 | 510 | 18 | 14 | 542 | 26.2 |</w:t>
      </w:r>
    </w:p>
    <w:p w14:paraId="55325521">
      <w:pPr>
        <w:rPr>
          <w:rFonts w:hint="eastAsia"/>
        </w:rPr>
      </w:pPr>
      <w:r>
        <w:rPr>
          <w:rFonts w:hint="eastAsia"/>
        </w:rPr>
        <w:t>| 12:00 | 510 | 10 | 10 | 530 | 25.6 |</w:t>
      </w:r>
    </w:p>
    <w:p w14:paraId="2F893002">
      <w:pPr>
        <w:rPr>
          <w:rFonts w:hint="eastAsia"/>
        </w:rPr>
      </w:pPr>
      <w:r>
        <w:rPr>
          <w:rFonts w:hint="eastAsia"/>
        </w:rPr>
        <w:t>| 13:00 | 510 | 18 | 14 | 542 | 26.2 |</w:t>
      </w:r>
    </w:p>
    <w:p w14:paraId="42DB578B">
      <w:pPr>
        <w:rPr>
          <w:rFonts w:hint="eastAsia"/>
        </w:rPr>
      </w:pPr>
      <w:r>
        <w:rPr>
          <w:rFonts w:hint="eastAsia"/>
        </w:rPr>
        <w:t>| 14:00 | 510 | 51 | 22 | 583 | 28.2 |</w:t>
      </w:r>
    </w:p>
    <w:p w14:paraId="3C755DE8">
      <w:pPr>
        <w:rPr>
          <w:rFonts w:hint="eastAsia"/>
        </w:rPr>
      </w:pPr>
      <w:r>
        <w:rPr>
          <w:rFonts w:hint="eastAsia"/>
        </w:rPr>
        <w:t>| 15:00 | 510 | 128 | 35 | 673 | 32.5 |</w:t>
      </w:r>
    </w:p>
    <w:p w14:paraId="42A50458">
      <w:pPr>
        <w:rPr>
          <w:rFonts w:hint="eastAsia"/>
        </w:rPr>
      </w:pPr>
      <w:r>
        <w:rPr>
          <w:rFonts w:hint="eastAsia"/>
        </w:rPr>
        <w:t>| 16:00 | 510 | 333 | 57 | 900 | 43.5 |</w:t>
      </w:r>
    </w:p>
    <w:p w14:paraId="652EF751">
      <w:pPr>
        <w:rPr>
          <w:rFonts w:hint="eastAsia"/>
        </w:rPr>
      </w:pPr>
      <w:r>
        <w:rPr>
          <w:rFonts w:hint="eastAsia"/>
        </w:rPr>
        <w:t>| **平均** | **510** | **119** | **29** | **658** | **31.8** |</w:t>
      </w:r>
    </w:p>
    <w:p w14:paraId="21769B3B">
      <w:pPr>
        <w:rPr>
          <w:rFonts w:hint="eastAsia"/>
        </w:rPr>
      </w:pPr>
    </w:p>
    <w:p w14:paraId="57BD2434">
      <w:pPr>
        <w:rPr>
          <w:rFonts w:hint="eastAsia"/>
        </w:rPr>
      </w:pPr>
      <w:r>
        <w:rPr>
          <w:rFonts w:hint="eastAsia"/>
        </w:rPr>
        <w:t>&gt; 机动车道总面积：2,070㎡</w:t>
      </w:r>
    </w:p>
    <w:p w14:paraId="7C3462FD">
      <w:pPr>
        <w:rPr>
          <w:rFonts w:hint="eastAsia"/>
        </w:rPr>
      </w:pPr>
    </w:p>
    <w:p w14:paraId="73799409">
      <w:pPr>
        <w:rPr>
          <w:rFonts w:hint="eastAsia"/>
        </w:rPr>
      </w:pPr>
      <w:r>
        <w:rPr>
          <w:rFonts w:hint="eastAsia"/>
        </w:rPr>
        <w:t>---</w:t>
      </w:r>
    </w:p>
    <w:p w14:paraId="71D76B68">
      <w:pPr>
        <w:rPr>
          <w:rFonts w:hint="eastAsia"/>
        </w:rPr>
      </w:pPr>
    </w:p>
    <w:p w14:paraId="10D7C8E4">
      <w:pPr>
        <w:rPr>
          <w:rFonts w:hint="eastAsia"/>
        </w:rPr>
      </w:pPr>
      <w:r>
        <w:rPr>
          <w:rFonts w:hint="eastAsia"/>
        </w:rPr>
        <w:t>## 第三章 高反射铺装面积计算</w:t>
      </w:r>
    </w:p>
    <w:p w14:paraId="76029C7E">
      <w:pPr>
        <w:rPr>
          <w:rFonts w:hint="eastAsia"/>
        </w:rPr>
      </w:pPr>
    </w:p>
    <w:p w14:paraId="6950AF27">
      <w:pPr>
        <w:rPr>
          <w:rFonts w:hint="eastAsia"/>
        </w:rPr>
      </w:pPr>
      <w:r>
        <w:rPr>
          <w:rFonts w:hint="eastAsia"/>
        </w:rPr>
        <w:t>### 3.1 高反射铺装类型</w:t>
      </w:r>
    </w:p>
    <w:p w14:paraId="5B0CEEB7">
      <w:pPr>
        <w:rPr>
          <w:rFonts w:hint="eastAsia"/>
        </w:rPr>
      </w:pPr>
    </w:p>
    <w:p w14:paraId="21836EBB">
      <w:pPr>
        <w:rPr>
          <w:rFonts w:hint="eastAsia"/>
        </w:rPr>
      </w:pPr>
      <w:r>
        <w:rPr>
          <w:rFonts w:hint="eastAsia"/>
        </w:rPr>
        <w:t>| 铺装类型 | 位置 | 面积(㎡) | 反射率 | 是否高反射 |</w:t>
      </w:r>
    </w:p>
    <w:p w14:paraId="536A1079">
      <w:pPr>
        <w:rPr>
          <w:rFonts w:hint="eastAsia"/>
        </w:rPr>
      </w:pPr>
      <w:r>
        <w:rPr>
          <w:rFonts w:hint="eastAsia"/>
        </w:rPr>
        <w:t>|----------|------|----------|--------|------------|</w:t>
      </w:r>
    </w:p>
    <w:p w14:paraId="1A4F6023">
      <w:pPr>
        <w:rPr>
          <w:rFonts w:hint="eastAsia"/>
        </w:rPr>
      </w:pPr>
      <w:r>
        <w:rPr>
          <w:rFonts w:hint="eastAsia"/>
        </w:rPr>
        <w:t>| 普通混凝土路面 | 机动车道 | 2,070 | 0.30 | 否 |</w:t>
      </w:r>
    </w:p>
    <w:p w14:paraId="53A1F482">
      <w:pPr>
        <w:rPr>
          <w:rFonts w:hint="eastAsia"/>
        </w:rPr>
      </w:pPr>
      <w:r>
        <w:rPr>
          <w:rFonts w:hint="eastAsia"/>
        </w:rPr>
        <w:t>| 高反射混凝土 | 无 | 0 | — | — |</w:t>
      </w:r>
    </w:p>
    <w:p w14:paraId="0D6869CC">
      <w:pPr>
        <w:rPr>
          <w:rFonts w:hint="eastAsia"/>
        </w:rPr>
      </w:pPr>
      <w:r>
        <w:rPr>
          <w:rFonts w:hint="eastAsia"/>
        </w:rPr>
        <w:t>| 透水混凝土 | 无 | 0 | — | — |</w:t>
      </w:r>
    </w:p>
    <w:p w14:paraId="715D97EC">
      <w:pPr>
        <w:rPr>
          <w:rFonts w:hint="eastAsia"/>
        </w:rPr>
      </w:pPr>
      <w:r>
        <w:rPr>
          <w:rFonts w:hint="eastAsia"/>
        </w:rPr>
        <w:t>| 浅色标线 | 车道线 | 约150 | 0.70 | 是 |</w:t>
      </w:r>
    </w:p>
    <w:p w14:paraId="07285AE0">
      <w:pPr>
        <w:rPr>
          <w:rFonts w:hint="eastAsia"/>
        </w:rPr>
      </w:pPr>
      <w:r>
        <w:rPr>
          <w:rFonts w:hint="eastAsia"/>
        </w:rPr>
        <w:t>| 高反射涂料 | 光伏车棚柱 | 约50 | 0.65 | 是 |</w:t>
      </w:r>
    </w:p>
    <w:p w14:paraId="02DE2905">
      <w:pPr>
        <w:rPr>
          <w:rFonts w:hint="eastAsia"/>
        </w:rPr>
      </w:pPr>
    </w:p>
    <w:p w14:paraId="0A3B1F37">
      <w:pPr>
        <w:rPr>
          <w:rFonts w:hint="eastAsia"/>
        </w:rPr>
      </w:pPr>
      <w:r>
        <w:rPr>
          <w:rFonts w:hint="eastAsia"/>
        </w:rPr>
        <w:t>### 3.2 高反射面积统计</w:t>
      </w:r>
    </w:p>
    <w:p w14:paraId="2B983616">
      <w:pPr>
        <w:rPr>
          <w:rFonts w:hint="eastAsia"/>
        </w:rPr>
      </w:pPr>
    </w:p>
    <w:p w14:paraId="35ED9F3B">
      <w:pPr>
        <w:rPr>
          <w:rFonts w:hint="eastAsia"/>
        </w:rPr>
      </w:pPr>
      <w:r>
        <w:rPr>
          <w:rFonts w:hint="eastAsia"/>
        </w:rPr>
        <w:t>| 高反射设施 | 面积(㎡) | 反射率 | 等效反射面积(㎡) |</w:t>
      </w:r>
    </w:p>
    <w:p w14:paraId="36AD3439">
      <w:pPr>
        <w:rPr>
          <w:rFonts w:hint="eastAsia"/>
        </w:rPr>
      </w:pPr>
      <w:r>
        <w:rPr>
          <w:rFonts w:hint="eastAsia"/>
        </w:rPr>
        <w:t>|------------|----------|--------|------------------|</w:t>
      </w:r>
    </w:p>
    <w:p w14:paraId="27D847F7">
      <w:pPr>
        <w:rPr>
          <w:rFonts w:hint="eastAsia"/>
        </w:rPr>
      </w:pPr>
      <w:r>
        <w:rPr>
          <w:rFonts w:hint="eastAsia"/>
        </w:rPr>
        <w:t>| 车道标线 | 150 | 0.70 | 105 |</w:t>
      </w:r>
    </w:p>
    <w:p w14:paraId="74166E77">
      <w:pPr>
        <w:rPr>
          <w:rFonts w:hint="eastAsia"/>
        </w:rPr>
      </w:pPr>
      <w:r>
        <w:rPr>
          <w:rFonts w:hint="eastAsia"/>
        </w:rPr>
        <w:t>| 光伏车棚柱 | 50 | 0.65 | 32.5 |</w:t>
      </w:r>
    </w:p>
    <w:p w14:paraId="3FF17A2B">
      <w:pPr>
        <w:rPr>
          <w:rFonts w:hint="eastAsia"/>
        </w:rPr>
      </w:pPr>
      <w:r>
        <w:rPr>
          <w:rFonts w:hint="eastAsia"/>
        </w:rPr>
        <w:t>| 交通标识牌 | 8 | 0.80 | 6.4 |</w:t>
      </w:r>
    </w:p>
    <w:p w14:paraId="111866C5">
      <w:pPr>
        <w:rPr>
          <w:rFonts w:hint="eastAsia"/>
        </w:rPr>
      </w:pPr>
      <w:r>
        <w:rPr>
          <w:rFonts w:hint="eastAsia"/>
        </w:rPr>
        <w:t>| 反光道钉 | 30 | 0.85 | 25.5 |</w:t>
      </w:r>
    </w:p>
    <w:p w14:paraId="0E4E7C86">
      <w:pPr>
        <w:rPr>
          <w:rFonts w:hint="eastAsia"/>
        </w:rPr>
      </w:pPr>
      <w:r>
        <w:rPr>
          <w:rFonts w:hint="eastAsia"/>
        </w:rPr>
        <w:t>| **合计** | **238** | — | **169.4** |</w:t>
      </w:r>
    </w:p>
    <w:p w14:paraId="1B3AB710">
      <w:pPr>
        <w:rPr>
          <w:rFonts w:hint="eastAsia"/>
        </w:rPr>
      </w:pPr>
    </w:p>
    <w:p w14:paraId="4F492DFA">
      <w:pPr>
        <w:rPr>
          <w:rFonts w:hint="eastAsia"/>
        </w:rPr>
      </w:pPr>
      <w:r>
        <w:rPr>
          <w:rFonts w:hint="eastAsia"/>
        </w:rPr>
        <w:t>### 3.3 高反射面积比例计算</w:t>
      </w:r>
    </w:p>
    <w:p w14:paraId="03EF0BC1">
      <w:pPr>
        <w:rPr>
          <w:rFonts w:hint="eastAsia"/>
        </w:rPr>
      </w:pPr>
    </w:p>
    <w:p w14:paraId="15DC4130">
      <w:pPr>
        <w:rPr>
          <w:rFonts w:hint="eastAsia"/>
        </w:rPr>
      </w:pPr>
      <w:r>
        <w:rPr>
          <w:rFonts w:hint="eastAsia"/>
        </w:rPr>
        <w:t>**高反射面积比例（按实际面积）：**</w:t>
      </w:r>
    </w:p>
    <w:p w14:paraId="0DFAD65D">
      <w:pPr>
        <w:rPr>
          <w:rFonts w:hint="eastAsia"/>
        </w:rPr>
      </w:pPr>
      <w:r>
        <w:rPr>
          <w:rFonts w:hint="eastAsia"/>
        </w:rPr>
        <w:t>```</w:t>
      </w:r>
    </w:p>
    <w:p w14:paraId="4A6FE5CF">
      <w:pPr>
        <w:rPr>
          <w:rFonts w:hint="eastAsia"/>
        </w:rPr>
      </w:pPr>
      <w:r>
        <w:rPr>
          <w:rFonts w:hint="eastAsia"/>
        </w:rPr>
        <w:t>高反射面积比例 = 高反射面积 / 机动车道总面积 × 100%</w:t>
      </w:r>
    </w:p>
    <w:p w14:paraId="6AA1148C">
      <w:pPr>
        <w:rPr>
          <w:rFonts w:hint="eastAsia"/>
        </w:rPr>
      </w:pPr>
      <w:r>
        <w:rPr>
          <w:rFonts w:hint="eastAsia"/>
        </w:rPr>
        <w:t xml:space="preserve">                = 238 / 2,070 × 100%</w:t>
      </w:r>
    </w:p>
    <w:p w14:paraId="5F6D74AB">
      <w:pPr>
        <w:rPr>
          <w:rFonts w:hint="eastAsia"/>
        </w:rPr>
      </w:pPr>
      <w:r>
        <w:rPr>
          <w:rFonts w:hint="eastAsia"/>
        </w:rPr>
        <w:t xml:space="preserve">                = 11.5%</w:t>
      </w:r>
    </w:p>
    <w:p w14:paraId="22074141">
      <w:pPr>
        <w:rPr>
          <w:rFonts w:hint="eastAsia"/>
        </w:rPr>
      </w:pPr>
      <w:r>
        <w:rPr>
          <w:rFonts w:hint="eastAsia"/>
        </w:rPr>
        <w:t>```</w:t>
      </w:r>
    </w:p>
    <w:p w14:paraId="3A9920AB">
      <w:pPr>
        <w:rPr>
          <w:rFonts w:hint="eastAsia"/>
        </w:rPr>
      </w:pPr>
    </w:p>
    <w:p w14:paraId="3E639B5B">
      <w:pPr>
        <w:rPr>
          <w:rFonts w:hint="eastAsia"/>
        </w:rPr>
      </w:pPr>
      <w:r>
        <w:rPr>
          <w:rFonts w:hint="eastAsia"/>
        </w:rPr>
        <w:t>**高反射面积比例（按等效反射面积）：**</w:t>
      </w:r>
    </w:p>
    <w:p w14:paraId="171AF1DD">
      <w:pPr>
        <w:rPr>
          <w:rFonts w:hint="eastAsia"/>
        </w:rPr>
      </w:pPr>
      <w:r>
        <w:rPr>
          <w:rFonts w:hint="eastAsia"/>
        </w:rPr>
        <w:t>```</w:t>
      </w:r>
    </w:p>
    <w:p w14:paraId="2C2A3E8D">
      <w:pPr>
        <w:rPr>
          <w:rFonts w:hint="eastAsia"/>
        </w:rPr>
      </w:pPr>
      <w:r>
        <w:rPr>
          <w:rFonts w:hint="eastAsia"/>
        </w:rPr>
        <w:t>等效高反射面积比例 = 等效反射面积 / 机动车道总面积 × 100%</w:t>
      </w:r>
    </w:p>
    <w:p w14:paraId="56C88946">
      <w:pPr>
        <w:rPr>
          <w:rFonts w:hint="eastAsia"/>
        </w:rPr>
      </w:pPr>
      <w:r>
        <w:rPr>
          <w:rFonts w:hint="eastAsia"/>
        </w:rPr>
        <w:t xml:space="preserve">                    = 169.4 / 2,070 × 100%</w:t>
      </w:r>
    </w:p>
    <w:p w14:paraId="7B70ADE5">
      <w:pPr>
        <w:rPr>
          <w:rFonts w:hint="eastAsia"/>
        </w:rPr>
      </w:pPr>
      <w:r>
        <w:rPr>
          <w:rFonts w:hint="eastAsia"/>
        </w:rPr>
        <w:t xml:space="preserve">                    = 8.2%</w:t>
      </w:r>
    </w:p>
    <w:p w14:paraId="66896937">
      <w:pPr>
        <w:rPr>
          <w:rFonts w:hint="eastAsia"/>
        </w:rPr>
      </w:pPr>
      <w:r>
        <w:rPr>
          <w:rFonts w:hint="eastAsia"/>
        </w:rPr>
        <w:t>```</w:t>
      </w:r>
    </w:p>
    <w:p w14:paraId="2202E5F6">
      <w:pPr>
        <w:rPr>
          <w:rFonts w:hint="eastAsia"/>
        </w:rPr>
      </w:pPr>
    </w:p>
    <w:p w14:paraId="19E3A3B9">
      <w:pPr>
        <w:rPr>
          <w:rFonts w:hint="eastAsia"/>
        </w:rPr>
      </w:pPr>
      <w:r>
        <w:rPr>
          <w:rFonts w:hint="eastAsia"/>
        </w:rPr>
        <w:t>---</w:t>
      </w:r>
    </w:p>
    <w:p w14:paraId="5B29C18A">
      <w:pPr>
        <w:rPr>
          <w:rFonts w:hint="eastAsia"/>
        </w:rPr>
      </w:pPr>
    </w:p>
    <w:p w14:paraId="4E89D06E">
      <w:pPr>
        <w:rPr>
          <w:rFonts w:hint="eastAsia"/>
        </w:rPr>
      </w:pPr>
      <w:r>
        <w:rPr>
          <w:rFonts w:hint="eastAsia"/>
        </w:rPr>
        <w:t>## 第四章 不同季节遮阴对比</w:t>
      </w:r>
    </w:p>
    <w:p w14:paraId="2F5D07EE">
      <w:pPr>
        <w:rPr>
          <w:rFonts w:hint="eastAsia"/>
        </w:rPr>
      </w:pPr>
    </w:p>
    <w:p w14:paraId="1068C0F6">
      <w:pPr>
        <w:rPr>
          <w:rFonts w:hint="eastAsia"/>
        </w:rPr>
      </w:pPr>
      <w:r>
        <w:rPr>
          <w:rFonts w:hint="eastAsia"/>
        </w:rPr>
        <w:t>### 4.1 夏至日遮阴计算</w:t>
      </w:r>
    </w:p>
    <w:p w14:paraId="01BCCE97">
      <w:pPr>
        <w:rPr>
          <w:rFonts w:hint="eastAsia"/>
        </w:rPr>
      </w:pPr>
    </w:p>
    <w:p w14:paraId="36DAED8A">
      <w:pPr>
        <w:rPr>
          <w:rFonts w:hint="eastAsia"/>
        </w:rPr>
      </w:pPr>
      <w:r>
        <w:rPr>
          <w:rFonts w:hint="eastAsia"/>
        </w:rPr>
        <w:t>| 时段 | 光伏车棚(㎡) | 乔木(㎡) | 建筑阴影(㎡) | 总遮阴(㎡) | 遮阴比例(%) |</w:t>
      </w:r>
    </w:p>
    <w:p w14:paraId="39C23D8A">
      <w:pPr>
        <w:rPr>
          <w:rFonts w:hint="eastAsia"/>
        </w:rPr>
      </w:pPr>
      <w:r>
        <w:rPr>
          <w:rFonts w:hint="eastAsia"/>
        </w:rPr>
        <w:t>|------|--------------|----------|--------------|------------|-------------|</w:t>
      </w:r>
    </w:p>
    <w:p w14:paraId="0FEFF908">
      <w:pPr>
        <w:rPr>
          <w:rFonts w:hint="eastAsia"/>
        </w:rPr>
      </w:pPr>
      <w:r>
        <w:rPr>
          <w:rFonts w:hint="eastAsia"/>
        </w:rPr>
        <w:t>| 08:00 | 510 | 333 | 57 | 900 | 43.5 |</w:t>
      </w:r>
    </w:p>
    <w:p w14:paraId="4D2390C4">
      <w:pPr>
        <w:rPr>
          <w:rFonts w:hint="eastAsia"/>
        </w:rPr>
      </w:pPr>
      <w:r>
        <w:rPr>
          <w:rFonts w:hint="eastAsia"/>
        </w:rPr>
        <w:t>| 10:00 | 510 | 51 | 22 | 583 | 28.2 |</w:t>
      </w:r>
    </w:p>
    <w:p w14:paraId="5762B1E5">
      <w:pPr>
        <w:rPr>
          <w:rFonts w:hint="eastAsia"/>
        </w:rPr>
      </w:pPr>
      <w:r>
        <w:rPr>
          <w:rFonts w:hint="eastAsia"/>
        </w:rPr>
        <w:t>| 12:00 | 510 | 10 | 10 | 530 | 25.6 |</w:t>
      </w:r>
    </w:p>
    <w:p w14:paraId="24DA977F">
      <w:pPr>
        <w:rPr>
          <w:rFonts w:hint="eastAsia"/>
        </w:rPr>
      </w:pPr>
      <w:r>
        <w:rPr>
          <w:rFonts w:hint="eastAsia"/>
        </w:rPr>
        <w:t>| 14:00 | 510 | 51 | 22 | 583 | 28.2 |</w:t>
      </w:r>
    </w:p>
    <w:p w14:paraId="65ECF1F2">
      <w:pPr>
        <w:rPr>
          <w:rFonts w:hint="eastAsia"/>
        </w:rPr>
      </w:pPr>
      <w:r>
        <w:rPr>
          <w:rFonts w:hint="eastAsia"/>
        </w:rPr>
        <w:t>| 16:00 | 510 | 333 | 57 | 900 | 43.5 |</w:t>
      </w:r>
    </w:p>
    <w:p w14:paraId="0562110E">
      <w:pPr>
        <w:rPr>
          <w:rFonts w:hint="eastAsia"/>
        </w:rPr>
      </w:pPr>
      <w:r>
        <w:rPr>
          <w:rFonts w:hint="eastAsia"/>
        </w:rPr>
        <w:t>| **平均** | **510** | **156** | **34** | **700** | **33.8** |</w:t>
      </w:r>
    </w:p>
    <w:p w14:paraId="6F2FFE8A">
      <w:pPr>
        <w:rPr>
          <w:rFonts w:hint="eastAsia"/>
        </w:rPr>
      </w:pPr>
    </w:p>
    <w:p w14:paraId="4AD474F8">
      <w:pPr>
        <w:rPr>
          <w:rFonts w:hint="eastAsia"/>
        </w:rPr>
      </w:pPr>
      <w:r>
        <w:rPr>
          <w:rFonts w:hint="eastAsia"/>
        </w:rPr>
        <w:t>### 4.2 冬至日遮阴计算</w:t>
      </w:r>
    </w:p>
    <w:p w14:paraId="772B4AA2">
      <w:pPr>
        <w:rPr>
          <w:rFonts w:hint="eastAsia"/>
        </w:rPr>
      </w:pPr>
    </w:p>
    <w:p w14:paraId="5B678948">
      <w:pPr>
        <w:rPr>
          <w:rFonts w:hint="eastAsia"/>
        </w:rPr>
      </w:pPr>
      <w:r>
        <w:rPr>
          <w:rFonts w:hint="eastAsia"/>
        </w:rPr>
        <w:t>| 时段 | 太阳高度角 | 乔木遮阴(㎡) | 建筑阴影(㎡) | 总遮阴(㎡) | 遮阴比例(%) |</w:t>
      </w:r>
    </w:p>
    <w:p w14:paraId="034CA044">
      <w:pPr>
        <w:rPr>
          <w:rFonts w:hint="eastAsia"/>
        </w:rPr>
      </w:pPr>
      <w:r>
        <w:rPr>
          <w:rFonts w:hint="eastAsia"/>
        </w:rPr>
        <w:t>|------|------------|--------------|--------------|------------|-------------|</w:t>
      </w:r>
    </w:p>
    <w:p w14:paraId="0D8A123A">
      <w:pPr>
        <w:rPr>
          <w:rFonts w:hint="eastAsia"/>
        </w:rPr>
      </w:pPr>
      <w:r>
        <w:rPr>
          <w:rFonts w:hint="eastAsia"/>
        </w:rPr>
        <w:t>| 08:00 | 12° | 1,250 | 185 | 1,945 | 94.0 |</w:t>
      </w:r>
    </w:p>
    <w:p w14:paraId="79A05978">
      <w:pPr>
        <w:rPr>
          <w:rFonts w:hint="eastAsia"/>
        </w:rPr>
      </w:pPr>
      <w:r>
        <w:rPr>
          <w:rFonts w:hint="eastAsia"/>
        </w:rPr>
        <w:t>| 10:00 | 22° | 585 | 95 | 1,190 | 57.5 |</w:t>
      </w:r>
    </w:p>
    <w:p w14:paraId="68143CAB">
      <w:pPr>
        <w:rPr>
          <w:rFonts w:hint="eastAsia"/>
        </w:rPr>
      </w:pPr>
      <w:r>
        <w:rPr>
          <w:rFonts w:hint="eastAsia"/>
        </w:rPr>
        <w:t>| 12:00 | 25° | 475 | 78 | 1,063 | 51.4 |</w:t>
      </w:r>
    </w:p>
    <w:p w14:paraId="02DA1FF4">
      <w:pPr>
        <w:rPr>
          <w:rFonts w:hint="eastAsia"/>
        </w:rPr>
      </w:pPr>
      <w:r>
        <w:rPr>
          <w:rFonts w:hint="eastAsia"/>
        </w:rPr>
        <w:t>| 14:00 | 22° | 585 | 95 | 1,190 | 57.5 |</w:t>
      </w:r>
    </w:p>
    <w:p w14:paraId="46AE8402">
      <w:pPr>
        <w:rPr>
          <w:rFonts w:hint="eastAsia"/>
        </w:rPr>
      </w:pPr>
      <w:r>
        <w:rPr>
          <w:rFonts w:hint="eastAsia"/>
        </w:rPr>
        <w:t>| 16:00 | 12° | 1,250 | 185 | 1,945 | 94.0 |</w:t>
      </w:r>
    </w:p>
    <w:p w14:paraId="30EC44C5">
      <w:pPr>
        <w:rPr>
          <w:rFonts w:hint="eastAsia"/>
        </w:rPr>
      </w:pPr>
      <w:r>
        <w:rPr>
          <w:rFonts w:hint="eastAsia"/>
        </w:rPr>
        <w:t>| **平均** | — | **829** | **128** | **1,467** | **70.9** |</w:t>
      </w:r>
    </w:p>
    <w:p w14:paraId="1EFC9666">
      <w:pPr>
        <w:rPr>
          <w:rFonts w:hint="eastAsia"/>
        </w:rPr>
      </w:pPr>
    </w:p>
    <w:p w14:paraId="00780F33">
      <w:pPr>
        <w:rPr>
          <w:rFonts w:hint="eastAsia"/>
        </w:rPr>
      </w:pPr>
      <w:r>
        <w:rPr>
          <w:rFonts w:hint="eastAsia"/>
        </w:rPr>
        <w:t>&gt; 注：光伏车棚在冬至日遮阴面积与夏至日相同，为510㎡。</w:t>
      </w:r>
    </w:p>
    <w:p w14:paraId="0D9981CE">
      <w:pPr>
        <w:rPr>
          <w:rFonts w:hint="eastAsia"/>
        </w:rPr>
      </w:pPr>
    </w:p>
    <w:p w14:paraId="67B2B4BF">
      <w:pPr>
        <w:rPr>
          <w:rFonts w:hint="eastAsia"/>
        </w:rPr>
      </w:pPr>
      <w:r>
        <w:rPr>
          <w:rFonts w:hint="eastAsia"/>
        </w:rPr>
        <w:t>### 4.3 季节对比汇总</w:t>
      </w:r>
    </w:p>
    <w:p w14:paraId="76B7DF30">
      <w:pPr>
        <w:rPr>
          <w:rFonts w:hint="eastAsia"/>
        </w:rPr>
      </w:pPr>
    </w:p>
    <w:p w14:paraId="38337808">
      <w:pPr>
        <w:rPr>
          <w:rFonts w:hint="eastAsia"/>
        </w:rPr>
      </w:pPr>
      <w:r>
        <w:rPr>
          <w:rFonts w:hint="eastAsia"/>
        </w:rPr>
        <w:t>| 季节 | 平均遮阴面积(㎡) | 遮阴比例(%) | 高反射比例(%) |</w:t>
      </w:r>
    </w:p>
    <w:p w14:paraId="0E369C0A">
      <w:pPr>
        <w:rPr>
          <w:rFonts w:hint="eastAsia"/>
        </w:rPr>
      </w:pPr>
      <w:r>
        <w:rPr>
          <w:rFonts w:hint="eastAsia"/>
        </w:rPr>
        <w:t>|------|------------------|--------------|----------------|</w:t>
      </w:r>
    </w:p>
    <w:p w14:paraId="36643551">
      <w:pPr>
        <w:rPr>
          <w:rFonts w:hint="eastAsia"/>
        </w:rPr>
      </w:pPr>
      <w:r>
        <w:rPr>
          <w:rFonts w:hint="eastAsia"/>
        </w:rPr>
        <w:t>| 夏季（夏至） | 700 | 33.8 | 11.5 |</w:t>
      </w:r>
    </w:p>
    <w:p w14:paraId="3E4B5339">
      <w:pPr>
        <w:rPr>
          <w:rFonts w:hint="eastAsia"/>
        </w:rPr>
      </w:pPr>
      <w:r>
        <w:rPr>
          <w:rFonts w:hint="eastAsia"/>
        </w:rPr>
        <w:t>| 冬季（冬至） | 1,467 | 70.9 | 11.5 |</w:t>
      </w:r>
    </w:p>
    <w:p w14:paraId="2B939FC1">
      <w:pPr>
        <w:rPr>
          <w:rFonts w:hint="eastAsia"/>
        </w:rPr>
      </w:pPr>
      <w:r>
        <w:rPr>
          <w:rFonts w:hint="eastAsia"/>
        </w:rPr>
        <w:t>| 全年平均 | 1,084 | 52.4 | 11.5 |</w:t>
      </w:r>
    </w:p>
    <w:p w14:paraId="5B7B3BAE">
      <w:pPr>
        <w:rPr>
          <w:rFonts w:hint="eastAsia"/>
        </w:rPr>
      </w:pPr>
    </w:p>
    <w:p w14:paraId="012E91EE">
      <w:pPr>
        <w:rPr>
          <w:rFonts w:hint="eastAsia"/>
        </w:rPr>
      </w:pPr>
      <w:r>
        <w:rPr>
          <w:rFonts w:hint="eastAsia"/>
        </w:rPr>
        <w:t>---</w:t>
      </w:r>
    </w:p>
    <w:p w14:paraId="235AD7F4">
      <w:pPr>
        <w:rPr>
          <w:rFonts w:hint="eastAsia"/>
        </w:rPr>
      </w:pPr>
    </w:p>
    <w:p w14:paraId="5D9B5497">
      <w:pPr>
        <w:rPr>
          <w:rFonts w:hint="eastAsia"/>
        </w:rPr>
      </w:pPr>
      <w:r>
        <w:rPr>
          <w:rFonts w:hint="eastAsia"/>
        </w:rPr>
        <w:t>## 第五章 热岛效应缓解效果分析</w:t>
      </w:r>
    </w:p>
    <w:p w14:paraId="13C19443">
      <w:pPr>
        <w:rPr>
          <w:rFonts w:hint="eastAsia"/>
        </w:rPr>
      </w:pPr>
    </w:p>
    <w:p w14:paraId="72395F34">
      <w:pPr>
        <w:rPr>
          <w:rFonts w:hint="eastAsia"/>
        </w:rPr>
      </w:pPr>
      <w:r>
        <w:rPr>
          <w:rFonts w:hint="eastAsia"/>
        </w:rPr>
        <w:t>### 5.1 路面温度对比</w:t>
      </w:r>
    </w:p>
    <w:p w14:paraId="09060559">
      <w:pPr>
        <w:rPr>
          <w:rFonts w:hint="eastAsia"/>
        </w:rPr>
      </w:pPr>
    </w:p>
    <w:p w14:paraId="64CD6979">
      <w:pPr>
        <w:rPr>
          <w:rFonts w:hint="eastAsia"/>
        </w:rPr>
      </w:pPr>
      <w:r>
        <w:rPr>
          <w:rFonts w:hint="eastAsia"/>
        </w:rPr>
        <w:t>| 铺装类型 | 反射率 | 夏季正午温度(℃) | 热岛效应贡献 |</w:t>
      </w:r>
    </w:p>
    <w:p w14:paraId="7BC9F605">
      <w:pPr>
        <w:rPr>
          <w:rFonts w:hint="eastAsia"/>
        </w:rPr>
      </w:pPr>
      <w:r>
        <w:rPr>
          <w:rFonts w:hint="eastAsia"/>
        </w:rPr>
        <w:t>|----------|--------|------------------|--------------|</w:t>
      </w:r>
    </w:p>
    <w:p w14:paraId="26E7F7C7">
      <w:pPr>
        <w:rPr>
          <w:rFonts w:hint="eastAsia"/>
        </w:rPr>
      </w:pPr>
      <w:r>
        <w:rPr>
          <w:rFonts w:hint="eastAsia"/>
        </w:rPr>
        <w:t>| 普通混凝土 | 0.30 | 55 | 中等 |</w:t>
      </w:r>
    </w:p>
    <w:p w14:paraId="6A17F26F">
      <w:pPr>
        <w:rPr>
          <w:rFonts w:hint="eastAsia"/>
        </w:rPr>
      </w:pPr>
      <w:r>
        <w:rPr>
          <w:rFonts w:hint="eastAsia"/>
        </w:rPr>
        <w:t>| 高反射混凝土 | 0.50 | 48 | 较低 |</w:t>
      </w:r>
    </w:p>
    <w:p w14:paraId="2C1A0D1E">
      <w:pPr>
        <w:rPr>
          <w:rFonts w:hint="eastAsia"/>
        </w:rPr>
      </w:pPr>
      <w:r>
        <w:rPr>
          <w:rFonts w:hint="eastAsia"/>
        </w:rPr>
        <w:t>| 沥青路面 | 0.10 | 65 | 高 |</w:t>
      </w:r>
    </w:p>
    <w:p w14:paraId="2E70662C">
      <w:pPr>
        <w:rPr>
          <w:rFonts w:hint="eastAsia"/>
        </w:rPr>
      </w:pPr>
      <w:r>
        <w:rPr>
          <w:rFonts w:hint="eastAsia"/>
        </w:rPr>
        <w:t>| 本项目混凝土 | 0.30 | 55 | 中等 |</w:t>
      </w:r>
    </w:p>
    <w:p w14:paraId="4EDB436C">
      <w:pPr>
        <w:rPr>
          <w:rFonts w:hint="eastAsia"/>
        </w:rPr>
      </w:pPr>
      <w:r>
        <w:rPr>
          <w:rFonts w:hint="eastAsia"/>
        </w:rPr>
        <w:t>| 遮阴路面 | — | 38 | 低 |</w:t>
      </w:r>
    </w:p>
    <w:p w14:paraId="134C5350">
      <w:pPr>
        <w:rPr>
          <w:rFonts w:hint="eastAsia"/>
        </w:rPr>
      </w:pPr>
    </w:p>
    <w:p w14:paraId="0C673943">
      <w:pPr>
        <w:rPr>
          <w:rFonts w:hint="eastAsia"/>
        </w:rPr>
      </w:pPr>
      <w:r>
        <w:rPr>
          <w:rFonts w:hint="eastAsia"/>
        </w:rPr>
        <w:t>### 5.2 遮阴对路面温度的影响</w:t>
      </w:r>
    </w:p>
    <w:p w14:paraId="28E7F983">
      <w:pPr>
        <w:rPr>
          <w:rFonts w:hint="eastAsia"/>
        </w:rPr>
      </w:pPr>
    </w:p>
    <w:p w14:paraId="66B050F4">
      <w:pPr>
        <w:rPr>
          <w:rFonts w:hint="eastAsia"/>
        </w:rPr>
      </w:pPr>
      <w:r>
        <w:rPr>
          <w:rFonts w:hint="eastAsia"/>
        </w:rPr>
        <w:t>| 条件 | 路面温度(℃) | 与无遮阴温差(℃) |</w:t>
      </w:r>
    </w:p>
    <w:p w14:paraId="0AFA3BB9">
      <w:pPr>
        <w:rPr>
          <w:rFonts w:hint="eastAsia"/>
        </w:rPr>
      </w:pPr>
      <w:r>
        <w:rPr>
          <w:rFonts w:hint="eastAsia"/>
        </w:rPr>
        <w:t>|------|--------------|------------------|</w:t>
      </w:r>
    </w:p>
    <w:p w14:paraId="0A398D3C">
      <w:pPr>
        <w:rPr>
          <w:rFonts w:hint="eastAsia"/>
        </w:rPr>
      </w:pPr>
      <w:r>
        <w:rPr>
          <w:rFonts w:hint="eastAsia"/>
        </w:rPr>
        <w:t>| 无遮阴 | 55 | — |</w:t>
      </w:r>
    </w:p>
    <w:p w14:paraId="1C67C8FC">
      <w:pPr>
        <w:rPr>
          <w:rFonts w:hint="eastAsia"/>
        </w:rPr>
      </w:pPr>
      <w:r>
        <w:rPr>
          <w:rFonts w:hint="eastAsia"/>
        </w:rPr>
        <w:t>| 乔木遮阴 | 38 | -17 |</w:t>
      </w:r>
    </w:p>
    <w:p w14:paraId="16ED1109">
      <w:pPr>
        <w:rPr>
          <w:rFonts w:hint="eastAsia"/>
        </w:rPr>
      </w:pPr>
      <w:r>
        <w:rPr>
          <w:rFonts w:hint="eastAsia"/>
        </w:rPr>
        <w:t>| 车棚遮阴 | 35 | -20 |</w:t>
      </w:r>
    </w:p>
    <w:p w14:paraId="4CFC4C2F">
      <w:pPr>
        <w:rPr>
          <w:rFonts w:hint="eastAsia"/>
        </w:rPr>
      </w:pPr>
      <w:r>
        <w:rPr>
          <w:rFonts w:hint="eastAsia"/>
        </w:rPr>
        <w:t>| 建筑遮阴 | 42 | -13 |</w:t>
      </w:r>
    </w:p>
    <w:p w14:paraId="6FBC990E">
      <w:pPr>
        <w:rPr>
          <w:rFonts w:hint="eastAsia"/>
        </w:rPr>
      </w:pPr>
    </w:p>
    <w:p w14:paraId="476D6F41">
      <w:pPr>
        <w:rPr>
          <w:rFonts w:hint="eastAsia"/>
        </w:rPr>
      </w:pPr>
      <w:r>
        <w:rPr>
          <w:rFonts w:hint="eastAsia"/>
        </w:rPr>
        <w:t>### 5.3 热岛效应缓解评价</w:t>
      </w:r>
    </w:p>
    <w:p w14:paraId="021C9A41">
      <w:pPr>
        <w:rPr>
          <w:rFonts w:hint="eastAsia"/>
        </w:rPr>
      </w:pPr>
    </w:p>
    <w:p w14:paraId="3AA1A3DD">
      <w:pPr>
        <w:rPr>
          <w:rFonts w:hint="eastAsia"/>
        </w:rPr>
      </w:pPr>
      <w:r>
        <w:rPr>
          <w:rFonts w:hint="eastAsia"/>
        </w:rPr>
        <w:t>| 指标 | 数值 | 评价 |</w:t>
      </w:r>
    </w:p>
    <w:p w14:paraId="3D422DEC">
      <w:pPr>
        <w:rPr>
          <w:rFonts w:hint="eastAsia"/>
        </w:rPr>
      </w:pPr>
      <w:r>
        <w:rPr>
          <w:rFonts w:hint="eastAsia"/>
        </w:rPr>
        <w:t>|------|------|------|</w:t>
      </w:r>
    </w:p>
    <w:p w14:paraId="2CBDF304">
      <w:pPr>
        <w:rPr>
          <w:rFonts w:hint="eastAsia"/>
        </w:rPr>
      </w:pPr>
      <w:r>
        <w:rPr>
          <w:rFonts w:hint="eastAsia"/>
        </w:rPr>
        <w:t>| 遮阴比例（夏季） | 33.8% | 中等 |</w:t>
      </w:r>
    </w:p>
    <w:p w14:paraId="20C6EFFD">
      <w:pPr>
        <w:rPr>
          <w:rFonts w:hint="eastAsia"/>
        </w:rPr>
      </w:pPr>
      <w:r>
        <w:rPr>
          <w:rFonts w:hint="eastAsia"/>
        </w:rPr>
        <w:t>| 遮阴比例（全年） | 52.4% | 良好 |</w:t>
      </w:r>
    </w:p>
    <w:p w14:paraId="176D5876">
      <w:pPr>
        <w:rPr>
          <w:rFonts w:hint="eastAsia"/>
        </w:rPr>
      </w:pPr>
      <w:r>
        <w:rPr>
          <w:rFonts w:hint="eastAsia"/>
        </w:rPr>
        <w:t>| 高反射面积比例 | 11.5% | 较低 |</w:t>
      </w:r>
    </w:p>
    <w:p w14:paraId="3904D4A8">
      <w:pPr>
        <w:rPr>
          <w:rFonts w:hint="eastAsia"/>
        </w:rPr>
      </w:pPr>
      <w:r>
        <w:rPr>
          <w:rFonts w:hint="eastAsia"/>
        </w:rPr>
        <w:t>| 综合热岛缓解效果 | 中等偏上 | — |</w:t>
      </w:r>
    </w:p>
    <w:p w14:paraId="045B5F72">
      <w:pPr>
        <w:rPr>
          <w:rFonts w:hint="eastAsia"/>
        </w:rPr>
      </w:pPr>
    </w:p>
    <w:p w14:paraId="1D1CD86B">
      <w:pPr>
        <w:rPr>
          <w:rFonts w:hint="eastAsia"/>
        </w:rPr>
      </w:pPr>
      <w:r>
        <w:rPr>
          <w:rFonts w:hint="eastAsia"/>
        </w:rPr>
        <w:t>---</w:t>
      </w:r>
    </w:p>
    <w:p w14:paraId="24E491BD">
      <w:pPr>
        <w:rPr>
          <w:rFonts w:hint="eastAsia"/>
        </w:rPr>
      </w:pPr>
    </w:p>
    <w:p w14:paraId="0789F39E">
      <w:pPr>
        <w:rPr>
          <w:rFonts w:hint="eastAsia"/>
        </w:rPr>
      </w:pPr>
      <w:r>
        <w:rPr>
          <w:rFonts w:hint="eastAsia"/>
        </w:rPr>
        <w:t>## 第六章 与绿色建筑标准对比</w:t>
      </w:r>
    </w:p>
    <w:p w14:paraId="256F540D">
      <w:pPr>
        <w:rPr>
          <w:rFonts w:hint="eastAsia"/>
        </w:rPr>
      </w:pPr>
    </w:p>
    <w:p w14:paraId="5A818350">
      <w:pPr>
        <w:rPr>
          <w:rFonts w:hint="eastAsia"/>
        </w:rPr>
      </w:pPr>
      <w:r>
        <w:rPr>
          <w:rFonts w:hint="eastAsia"/>
        </w:rPr>
        <w:t>### 6.1 绿色建筑评价标准要求</w:t>
      </w:r>
    </w:p>
    <w:p w14:paraId="5B4B26C7">
      <w:pPr>
        <w:rPr>
          <w:rFonts w:hint="eastAsia"/>
        </w:rPr>
      </w:pPr>
    </w:p>
    <w:p w14:paraId="1F3E5206">
      <w:pPr>
        <w:rPr>
          <w:rFonts w:hint="eastAsia"/>
        </w:rPr>
      </w:pPr>
      <w:r>
        <w:rPr>
          <w:rFonts w:hint="eastAsia"/>
        </w:rPr>
        <w:t>| 评分项 | 得分条件 | 本项目 | 得分 |</w:t>
      </w:r>
    </w:p>
    <w:p w14:paraId="7998F736">
      <w:pPr>
        <w:rPr>
          <w:rFonts w:hint="eastAsia"/>
        </w:rPr>
      </w:pPr>
      <w:r>
        <w:rPr>
          <w:rFonts w:hint="eastAsia"/>
        </w:rPr>
        <w:t>|--------|----------|--------|------|</w:t>
      </w:r>
    </w:p>
    <w:p w14:paraId="68BD0CBB">
      <w:pPr>
        <w:rPr>
          <w:rFonts w:hint="eastAsia"/>
        </w:rPr>
      </w:pPr>
      <w:r>
        <w:rPr>
          <w:rFonts w:hint="eastAsia"/>
        </w:rPr>
        <w:t>| 场地遮阴 | 夏季遮阴比例≥30% | 33.8% | 2分 |</w:t>
      </w:r>
    </w:p>
    <w:p w14:paraId="39E340F5">
      <w:pPr>
        <w:rPr>
          <w:rFonts w:hint="eastAsia"/>
        </w:rPr>
      </w:pPr>
      <w:r>
        <w:rPr>
          <w:rFonts w:hint="eastAsia"/>
        </w:rPr>
        <w:t>| 高反射铺装 | 高反射面积比例≥20% | 11.5% | 0分 |</w:t>
      </w:r>
    </w:p>
    <w:p w14:paraId="17C14026">
      <w:pPr>
        <w:rPr>
          <w:rFonts w:hint="eastAsia"/>
        </w:rPr>
      </w:pPr>
      <w:r>
        <w:rPr>
          <w:rFonts w:hint="eastAsia"/>
        </w:rPr>
        <w:t>| 透水铺装 | 透水面积比例≥50% | 0% | 0分 |</w:t>
      </w:r>
    </w:p>
    <w:p w14:paraId="60DB1E38">
      <w:pPr>
        <w:rPr>
          <w:rFonts w:hint="eastAsia"/>
        </w:rPr>
      </w:pPr>
      <w:r>
        <w:rPr>
          <w:rFonts w:hint="eastAsia"/>
        </w:rPr>
        <w:t>| 乔木遮阴 | 乔木覆盖道路长度≥30% | 27% | 1分 |</w:t>
      </w:r>
    </w:p>
    <w:p w14:paraId="3F7A0B25">
      <w:pPr>
        <w:rPr>
          <w:rFonts w:hint="eastAsia"/>
        </w:rPr>
      </w:pPr>
      <w:r>
        <w:rPr>
          <w:rFonts w:hint="eastAsia"/>
        </w:rPr>
        <w:t>| **总分** | — | — | **3分** |</w:t>
      </w:r>
    </w:p>
    <w:p w14:paraId="1BE188A8">
      <w:pPr>
        <w:rPr>
          <w:rFonts w:hint="eastAsia"/>
        </w:rPr>
      </w:pPr>
    </w:p>
    <w:p w14:paraId="43BE41C3">
      <w:pPr>
        <w:rPr>
          <w:rFonts w:hint="eastAsia"/>
        </w:rPr>
      </w:pPr>
      <w:r>
        <w:rPr>
          <w:rFonts w:hint="eastAsia"/>
        </w:rPr>
        <w:t>### 6.2 优化建议</w:t>
      </w:r>
    </w:p>
    <w:p w14:paraId="186B33BC">
      <w:pPr>
        <w:rPr>
          <w:rFonts w:hint="eastAsia"/>
        </w:rPr>
      </w:pPr>
    </w:p>
    <w:p w14:paraId="2ADC11BB">
      <w:pPr>
        <w:rPr>
          <w:rFonts w:hint="eastAsia"/>
        </w:rPr>
      </w:pPr>
      <w:r>
        <w:rPr>
          <w:rFonts w:hint="eastAsia"/>
        </w:rPr>
        <w:t>| 建议 | 内容 | 预期提升 | 实施难度 |</w:t>
      </w:r>
    </w:p>
    <w:p w14:paraId="0E26D793">
      <w:pPr>
        <w:rPr>
          <w:rFonts w:hint="eastAsia"/>
        </w:rPr>
      </w:pPr>
      <w:r>
        <w:rPr>
          <w:rFonts w:hint="eastAsia"/>
        </w:rPr>
        <w:t>|------|------|----------|----------|</w:t>
      </w:r>
    </w:p>
    <w:p w14:paraId="5992B097">
      <w:pPr>
        <w:rPr>
          <w:rFonts w:hint="eastAsia"/>
        </w:rPr>
      </w:pPr>
      <w:r>
        <w:rPr>
          <w:rFonts w:hint="eastAsia"/>
        </w:rPr>
        <w:t>| 增加高反射铺装 | 采用高反射混凝土或浅色涂料 | +8-10% | 中 |</w:t>
      </w:r>
    </w:p>
    <w:p w14:paraId="3AFDE4A8">
      <w:pPr>
        <w:rPr>
          <w:rFonts w:hint="eastAsia"/>
        </w:rPr>
      </w:pPr>
      <w:r>
        <w:rPr>
          <w:rFonts w:hint="eastAsia"/>
        </w:rPr>
        <w:t>| 增加乔木种植 | 道路两侧增加15株乔木 | +5%遮阴 | 低 |</w:t>
      </w:r>
    </w:p>
    <w:p w14:paraId="2FE197AF">
      <w:pPr>
        <w:rPr>
          <w:rFonts w:hint="eastAsia"/>
        </w:rPr>
      </w:pPr>
      <w:r>
        <w:rPr>
          <w:rFonts w:hint="eastAsia"/>
        </w:rPr>
        <w:t>| 增设车棚 | 扩大光伏车棚覆盖范围 | +10%遮阴 | 中 |</w:t>
      </w:r>
    </w:p>
    <w:p w14:paraId="030FCD77">
      <w:pPr>
        <w:rPr>
          <w:rFonts w:hint="eastAsia"/>
        </w:rPr>
      </w:pPr>
      <w:r>
        <w:rPr>
          <w:rFonts w:hint="eastAsia"/>
        </w:rPr>
        <w:t>| 透水铺装改造 | 人行道采用透水混凝土 | +15%透水 | 中 |</w:t>
      </w:r>
    </w:p>
    <w:p w14:paraId="61D0CFBF">
      <w:pPr>
        <w:rPr>
          <w:rFonts w:hint="eastAsia"/>
        </w:rPr>
      </w:pPr>
    </w:p>
    <w:p w14:paraId="306F6BBF">
      <w:pPr>
        <w:rPr>
          <w:rFonts w:hint="eastAsia"/>
        </w:rPr>
      </w:pPr>
      <w:r>
        <w:rPr>
          <w:rFonts w:hint="eastAsia"/>
        </w:rPr>
        <w:t>---</w:t>
      </w:r>
    </w:p>
    <w:p w14:paraId="588E81EB">
      <w:pPr>
        <w:rPr>
          <w:rFonts w:hint="eastAsia"/>
        </w:rPr>
      </w:pPr>
    </w:p>
    <w:p w14:paraId="06048547">
      <w:pPr>
        <w:rPr>
          <w:rFonts w:hint="eastAsia"/>
        </w:rPr>
      </w:pPr>
      <w:r>
        <w:rPr>
          <w:rFonts w:hint="eastAsia"/>
        </w:rPr>
        <w:t>## 第七章 计算结果汇总</w:t>
      </w:r>
    </w:p>
    <w:p w14:paraId="6A9E1654">
      <w:pPr>
        <w:rPr>
          <w:rFonts w:hint="eastAsia"/>
        </w:rPr>
      </w:pPr>
    </w:p>
    <w:p w14:paraId="2CC1098F">
      <w:pPr>
        <w:rPr>
          <w:rFonts w:hint="eastAsia"/>
        </w:rPr>
      </w:pPr>
      <w:r>
        <w:rPr>
          <w:rFonts w:hint="eastAsia"/>
        </w:rPr>
        <w:t>### 7.1 机动车道遮阴面积汇总</w:t>
      </w:r>
    </w:p>
    <w:p w14:paraId="6AF886F4">
      <w:pPr>
        <w:rPr>
          <w:rFonts w:hint="eastAsia"/>
        </w:rPr>
      </w:pPr>
    </w:p>
    <w:p w14:paraId="14537642">
      <w:pPr>
        <w:rPr>
          <w:rFonts w:hint="eastAsia"/>
        </w:rPr>
      </w:pPr>
      <w:r>
        <w:rPr>
          <w:rFonts w:hint="eastAsia"/>
        </w:rPr>
        <w:t>| 遮阴设施 | 夏季遮阴(㎡) | 冬季遮阴(㎡) | 全年平均(㎡) | 贡献率 |</w:t>
      </w:r>
    </w:p>
    <w:p w14:paraId="138B175C">
      <w:pPr>
        <w:rPr>
          <w:rFonts w:hint="eastAsia"/>
        </w:rPr>
      </w:pPr>
      <w:r>
        <w:rPr>
          <w:rFonts w:hint="eastAsia"/>
        </w:rPr>
        <w:t>|----------|--------------|--------------|--------------|--------|</w:t>
      </w:r>
    </w:p>
    <w:p w14:paraId="33B9F82A">
      <w:pPr>
        <w:rPr>
          <w:rFonts w:hint="eastAsia"/>
        </w:rPr>
      </w:pPr>
      <w:r>
        <w:rPr>
          <w:rFonts w:hint="eastAsia"/>
        </w:rPr>
        <w:t>| 光伏车棚 | 510 | 510 | 510 | 47.0% |</w:t>
      </w:r>
    </w:p>
    <w:p w14:paraId="0E91D577">
      <w:pPr>
        <w:rPr>
          <w:rFonts w:hint="eastAsia"/>
        </w:rPr>
      </w:pPr>
      <w:r>
        <w:rPr>
          <w:rFonts w:hint="eastAsia"/>
        </w:rPr>
        <w:t>| 乔木 | 156 | 829 | 493 | 45.5% |</w:t>
      </w:r>
    </w:p>
    <w:p w14:paraId="497D2078">
      <w:pPr>
        <w:rPr>
          <w:rFonts w:hint="eastAsia"/>
        </w:rPr>
      </w:pPr>
      <w:r>
        <w:rPr>
          <w:rFonts w:hint="eastAsia"/>
        </w:rPr>
        <w:t>| 建筑阴影 | 34 | 128 | 81 | 7.5% |</w:t>
      </w:r>
    </w:p>
    <w:p w14:paraId="365BA809">
      <w:pPr>
        <w:rPr>
          <w:rFonts w:hint="eastAsia"/>
        </w:rPr>
      </w:pPr>
      <w:r>
        <w:rPr>
          <w:rFonts w:hint="eastAsia"/>
        </w:rPr>
        <w:t>| **合计** | **700** | **1,467** | **1,084** | **100%** |</w:t>
      </w:r>
    </w:p>
    <w:p w14:paraId="0664348C">
      <w:pPr>
        <w:rPr>
          <w:rFonts w:hint="eastAsia"/>
        </w:rPr>
      </w:pPr>
    </w:p>
    <w:p w14:paraId="0392C122">
      <w:pPr>
        <w:rPr>
          <w:rFonts w:hint="eastAsia"/>
        </w:rPr>
      </w:pPr>
      <w:r>
        <w:rPr>
          <w:rFonts w:hint="eastAsia"/>
        </w:rPr>
        <w:t>### 7.2 高反射面积汇总</w:t>
      </w:r>
    </w:p>
    <w:p w14:paraId="293A3927">
      <w:pPr>
        <w:rPr>
          <w:rFonts w:hint="eastAsia"/>
        </w:rPr>
      </w:pPr>
    </w:p>
    <w:p w14:paraId="569128F0">
      <w:pPr>
        <w:rPr>
          <w:rFonts w:hint="eastAsia"/>
        </w:rPr>
      </w:pPr>
      <w:r>
        <w:rPr>
          <w:rFonts w:hint="eastAsia"/>
        </w:rPr>
        <w:t>| 高反射设施 | 面积(㎡) | 占机动车道比例 |</w:t>
      </w:r>
    </w:p>
    <w:p w14:paraId="3BF89AFC">
      <w:pPr>
        <w:rPr>
          <w:rFonts w:hint="eastAsia"/>
        </w:rPr>
      </w:pPr>
      <w:r>
        <w:rPr>
          <w:rFonts w:hint="eastAsia"/>
        </w:rPr>
        <w:t>|------------|----------|----------------|</w:t>
      </w:r>
    </w:p>
    <w:p w14:paraId="12D396D0">
      <w:pPr>
        <w:rPr>
          <w:rFonts w:hint="eastAsia"/>
        </w:rPr>
      </w:pPr>
      <w:r>
        <w:rPr>
          <w:rFonts w:hint="eastAsia"/>
        </w:rPr>
        <w:t>| 车道标线 | 150 | 7.2% |</w:t>
      </w:r>
    </w:p>
    <w:p w14:paraId="1D939FE6">
      <w:pPr>
        <w:rPr>
          <w:rFonts w:hint="eastAsia"/>
        </w:rPr>
      </w:pPr>
      <w:r>
        <w:rPr>
          <w:rFonts w:hint="eastAsia"/>
        </w:rPr>
        <w:t>| 光伏车棚柱 | 50 | 2.4% |</w:t>
      </w:r>
    </w:p>
    <w:p w14:paraId="37AB79F5">
      <w:pPr>
        <w:rPr>
          <w:rFonts w:hint="eastAsia"/>
        </w:rPr>
      </w:pPr>
      <w:r>
        <w:rPr>
          <w:rFonts w:hint="eastAsia"/>
        </w:rPr>
        <w:t>| 交通标识牌 | 8 | 0.4% |</w:t>
      </w:r>
    </w:p>
    <w:p w14:paraId="2CD9C3CD">
      <w:pPr>
        <w:rPr>
          <w:rFonts w:hint="eastAsia"/>
        </w:rPr>
      </w:pPr>
      <w:r>
        <w:rPr>
          <w:rFonts w:hint="eastAsia"/>
        </w:rPr>
        <w:t>| 反光道钉 | 30 | 1.4% |</w:t>
      </w:r>
    </w:p>
    <w:p w14:paraId="78E5BD7B">
      <w:pPr>
        <w:rPr>
          <w:rFonts w:hint="eastAsia"/>
        </w:rPr>
      </w:pPr>
      <w:r>
        <w:rPr>
          <w:rFonts w:hint="eastAsia"/>
        </w:rPr>
        <w:t>| **合计** | **238** | **11.5%** |</w:t>
      </w:r>
    </w:p>
    <w:p w14:paraId="6F1C18FB">
      <w:pPr>
        <w:rPr>
          <w:rFonts w:hint="eastAsia"/>
        </w:rPr>
      </w:pPr>
    </w:p>
    <w:p w14:paraId="752C98A2">
      <w:pPr>
        <w:rPr>
          <w:rFonts w:hint="eastAsia"/>
        </w:rPr>
      </w:pPr>
      <w:r>
        <w:rPr>
          <w:rFonts w:hint="eastAsia"/>
        </w:rPr>
        <w:t>### 7.3 季节对比汇总</w:t>
      </w:r>
    </w:p>
    <w:p w14:paraId="5E3952AC">
      <w:pPr>
        <w:rPr>
          <w:rFonts w:hint="eastAsia"/>
        </w:rPr>
      </w:pPr>
    </w:p>
    <w:p w14:paraId="0470926C">
      <w:pPr>
        <w:rPr>
          <w:rFonts w:hint="eastAsia"/>
        </w:rPr>
      </w:pPr>
      <w:r>
        <w:rPr>
          <w:rFonts w:hint="eastAsia"/>
        </w:rPr>
        <w:t>| 季节 | 遮阴面积(㎡) | 遮阴比例(%) | 高反射比例(%) |</w:t>
      </w:r>
    </w:p>
    <w:p w14:paraId="68DC9C97">
      <w:pPr>
        <w:rPr>
          <w:rFonts w:hint="eastAsia"/>
        </w:rPr>
      </w:pPr>
      <w:r>
        <w:rPr>
          <w:rFonts w:hint="eastAsia"/>
        </w:rPr>
        <w:t>|------|--------------|--------------|----------------|</w:t>
      </w:r>
    </w:p>
    <w:p w14:paraId="5EBA9E69">
      <w:pPr>
        <w:rPr>
          <w:rFonts w:hint="eastAsia"/>
        </w:rPr>
      </w:pPr>
      <w:r>
        <w:rPr>
          <w:rFonts w:hint="eastAsia"/>
        </w:rPr>
        <w:t>| 夏季 | 700 | 33.8 | 11.5 |</w:t>
      </w:r>
    </w:p>
    <w:p w14:paraId="45D88509">
      <w:pPr>
        <w:rPr>
          <w:rFonts w:hint="eastAsia"/>
        </w:rPr>
      </w:pPr>
      <w:r>
        <w:rPr>
          <w:rFonts w:hint="eastAsia"/>
        </w:rPr>
        <w:t>| 冬季 | 1,467 | 70.9 | 11.5 |</w:t>
      </w:r>
    </w:p>
    <w:p w14:paraId="1306CD3D">
      <w:pPr>
        <w:rPr>
          <w:rFonts w:hint="eastAsia"/>
        </w:rPr>
      </w:pPr>
      <w:r>
        <w:rPr>
          <w:rFonts w:hint="eastAsia"/>
        </w:rPr>
        <w:t>| 全年平均 | 1,084 | 52.4 | 11.5 |</w:t>
      </w:r>
    </w:p>
    <w:p w14:paraId="6F3917F5">
      <w:pPr>
        <w:rPr>
          <w:rFonts w:hint="eastAsia"/>
        </w:rPr>
      </w:pPr>
    </w:p>
    <w:p w14:paraId="25C628EA">
      <w:pPr>
        <w:rPr>
          <w:rFonts w:hint="eastAsia"/>
        </w:rPr>
      </w:pPr>
      <w:r>
        <w:rPr>
          <w:rFonts w:hint="eastAsia"/>
        </w:rPr>
        <w:t>---</w:t>
      </w:r>
    </w:p>
    <w:p w14:paraId="6581B8CC">
      <w:pPr>
        <w:rPr>
          <w:rFonts w:hint="eastAsia"/>
        </w:rPr>
      </w:pPr>
    </w:p>
    <w:p w14:paraId="0EDA21BE">
      <w:pPr>
        <w:rPr>
          <w:rFonts w:hint="eastAsia"/>
        </w:rPr>
      </w:pPr>
      <w:r>
        <w:rPr>
          <w:rFonts w:hint="eastAsia"/>
        </w:rPr>
        <w:t>## 第八章 结论与建议</w:t>
      </w:r>
    </w:p>
    <w:p w14:paraId="262D9DD1">
      <w:pPr>
        <w:rPr>
          <w:rFonts w:hint="eastAsia"/>
        </w:rPr>
      </w:pPr>
    </w:p>
    <w:p w14:paraId="0F3F22D3">
      <w:pPr>
        <w:rPr>
          <w:rFonts w:hint="eastAsia"/>
        </w:rPr>
      </w:pPr>
      <w:r>
        <w:rPr>
          <w:rFonts w:hint="eastAsia"/>
        </w:rPr>
        <w:t>### 8.1 主要结论</w:t>
      </w:r>
    </w:p>
    <w:p w14:paraId="224C3867">
      <w:pPr>
        <w:rPr>
          <w:rFonts w:hint="eastAsia"/>
        </w:rPr>
      </w:pPr>
    </w:p>
    <w:p w14:paraId="024D6677">
      <w:pPr>
        <w:rPr>
          <w:rFonts w:hint="eastAsia"/>
        </w:rPr>
      </w:pPr>
      <w:r>
        <w:rPr>
          <w:rFonts w:hint="eastAsia"/>
        </w:rPr>
        <w:t>1. **机动车道总面积**：2,070㎡</w:t>
      </w:r>
    </w:p>
    <w:p w14:paraId="72BABE3B">
      <w:pPr>
        <w:rPr>
          <w:rFonts w:hint="eastAsia"/>
        </w:rPr>
      </w:pPr>
    </w:p>
    <w:p w14:paraId="25FDC5C1">
      <w:pPr>
        <w:rPr>
          <w:rFonts w:hint="eastAsia"/>
        </w:rPr>
      </w:pPr>
      <w:r>
        <w:rPr>
          <w:rFonts w:hint="eastAsia"/>
        </w:rPr>
        <w:t>2. **夏季遮阴面积**：平均700㎡，遮阴比例33.8%，达到绿色建筑基本要求</w:t>
      </w:r>
    </w:p>
    <w:p w14:paraId="0CEEF0DE">
      <w:pPr>
        <w:rPr>
          <w:rFonts w:hint="eastAsia"/>
        </w:rPr>
      </w:pPr>
    </w:p>
    <w:p w14:paraId="4045D5E2">
      <w:pPr>
        <w:rPr>
          <w:rFonts w:hint="eastAsia"/>
        </w:rPr>
      </w:pPr>
      <w:r>
        <w:rPr>
          <w:rFonts w:hint="eastAsia"/>
        </w:rPr>
        <w:t>3. **冬季遮阴面积**：平均1,467㎡，遮阴比例70.9%，冬季热舒适度良好</w:t>
      </w:r>
    </w:p>
    <w:p w14:paraId="2923E3FB">
      <w:pPr>
        <w:rPr>
          <w:rFonts w:hint="eastAsia"/>
        </w:rPr>
      </w:pPr>
    </w:p>
    <w:p w14:paraId="2FFE2E98">
      <w:pPr>
        <w:rPr>
          <w:rFonts w:hint="eastAsia"/>
        </w:rPr>
      </w:pPr>
      <w:r>
        <w:rPr>
          <w:rFonts w:hint="eastAsia"/>
        </w:rPr>
        <w:t>4. **全年平均遮阴**：1,084㎡，遮阴比例52.4%，整体遮阴效果良好</w:t>
      </w:r>
    </w:p>
    <w:p w14:paraId="57850654">
      <w:pPr>
        <w:rPr>
          <w:rFonts w:hint="eastAsia"/>
        </w:rPr>
      </w:pPr>
    </w:p>
    <w:p w14:paraId="4E6F90CF">
      <w:pPr>
        <w:rPr>
          <w:rFonts w:hint="eastAsia"/>
        </w:rPr>
      </w:pPr>
      <w:r>
        <w:rPr>
          <w:rFonts w:hint="eastAsia"/>
        </w:rPr>
        <w:t>5. **高反射面积比例**：11.5%，低于绿色建筑高反射铺装要求（≥20%）</w:t>
      </w:r>
    </w:p>
    <w:p w14:paraId="2E0A3621">
      <w:pPr>
        <w:rPr>
          <w:rFonts w:hint="eastAsia"/>
        </w:rPr>
      </w:pPr>
    </w:p>
    <w:p w14:paraId="6992DE1E">
      <w:pPr>
        <w:rPr>
          <w:rFonts w:hint="eastAsia"/>
        </w:rPr>
      </w:pPr>
      <w:r>
        <w:rPr>
          <w:rFonts w:hint="eastAsia"/>
        </w:rPr>
        <w:t>6. **主要遮阴来源**：光伏车棚贡献47%，乔木贡献45.5%，建筑阴影贡献7.5%</w:t>
      </w:r>
    </w:p>
    <w:p w14:paraId="733C7BF3">
      <w:pPr>
        <w:rPr>
          <w:rFonts w:hint="eastAsia"/>
        </w:rPr>
      </w:pPr>
    </w:p>
    <w:p w14:paraId="6D83FD4C">
      <w:pPr>
        <w:rPr>
          <w:rFonts w:hint="eastAsia"/>
        </w:rPr>
      </w:pPr>
      <w:r>
        <w:rPr>
          <w:rFonts w:hint="eastAsia"/>
        </w:rPr>
        <w:t>### 8.2 优化建议</w:t>
      </w:r>
    </w:p>
    <w:p w14:paraId="2B154BC9">
      <w:pPr>
        <w:rPr>
          <w:rFonts w:hint="eastAsia"/>
        </w:rPr>
      </w:pPr>
    </w:p>
    <w:p w14:paraId="0B706FA4">
      <w:pPr>
        <w:rPr>
          <w:rFonts w:hint="eastAsia"/>
        </w:rPr>
      </w:pPr>
      <w:r>
        <w:rPr>
          <w:rFonts w:hint="eastAsia"/>
        </w:rPr>
        <w:t>| 建议 | 内容 | 预期提升 | 优先级 |</w:t>
      </w:r>
    </w:p>
    <w:p w14:paraId="7EAF495F">
      <w:pPr>
        <w:rPr>
          <w:rFonts w:hint="eastAsia"/>
        </w:rPr>
      </w:pPr>
      <w:r>
        <w:rPr>
          <w:rFonts w:hint="eastAsia"/>
        </w:rPr>
        <w:t>|------|------|----------|--------|</w:t>
      </w:r>
    </w:p>
    <w:p w14:paraId="54E9A4D9">
      <w:pPr>
        <w:rPr>
          <w:rFonts w:hint="eastAsia"/>
        </w:rPr>
      </w:pPr>
      <w:r>
        <w:rPr>
          <w:rFonts w:hint="eastAsia"/>
        </w:rPr>
        <w:t>| 增加高反射铺装 | 将部分机动车道改为高反射混凝土 | 遮阴不变，热反射+8% | 高 |</w:t>
      </w:r>
    </w:p>
    <w:p w14:paraId="00E33403">
      <w:pPr>
        <w:rPr>
          <w:rFonts w:hint="eastAsia"/>
        </w:rPr>
      </w:pPr>
      <w:r>
        <w:rPr>
          <w:rFonts w:hint="eastAsia"/>
        </w:rPr>
        <w:t>| 增加乔木种植 | 道路两侧增加10-15株乔木 | 遮阴+5% | 中 |</w:t>
      </w:r>
    </w:p>
    <w:p w14:paraId="05FEB764">
      <w:pPr>
        <w:rPr>
          <w:rFonts w:hint="eastAsia"/>
        </w:rPr>
      </w:pPr>
      <w:r>
        <w:rPr>
          <w:rFonts w:hint="eastAsia"/>
        </w:rPr>
        <w:t>| 扩大车棚覆盖 | 将部分无遮阴车道纳入车棚 | 遮阴+10% | 中 |</w:t>
      </w:r>
    </w:p>
    <w:p w14:paraId="0FBA2933">
      <w:pPr>
        <w:rPr>
          <w:rFonts w:hint="eastAsia"/>
        </w:rPr>
      </w:pPr>
      <w:r>
        <w:rPr>
          <w:rFonts w:hint="eastAsia"/>
        </w:rPr>
        <w:t>| 增设移动遮阳 | 夏季临时遮阳设施 | 遮阴+5% | 低 |</w:t>
      </w:r>
    </w:p>
    <w:p w14:paraId="17F49565">
      <w:pPr>
        <w:rPr>
          <w:rFonts w:hint="eastAsia"/>
        </w:rPr>
      </w:pPr>
    </w:p>
    <w:p w14:paraId="53ED22B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A35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2026-03-21T09:54:23Z</dcterms:created>
  <dc:creator>DELL</dc:creator>
  <cp:lastModifiedBy>三浦友和</cp:lastModifiedBy>
  <dcterms:modified xsi:type="dcterms:W3CDTF">2026-03-21T09:54:32Z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eyJoZGlkIjoiYTViZjc1NGEyNTcyNTZkNTcwOTNkMTQyNTE4ZmIzYzciLCJ1c2VySWQiOiI3MDc0NTUzNzYifQ==</vt:lpwstr>
  </property>
  <property fmtid="{D5CDD505-2E9C-101B-9397-08002B2CF9AE}" pid="4" name="ICV">
    <vt:lpwstr>6FE55C2AB3EC48C1919EC9827DE29CB8_12</vt:lpwstr>
  </property>
</Properties>
</file>