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FE41">
      <w:pPr>
        <w:rPr>
          <w:rFonts w:hint="eastAsia"/>
        </w:rPr>
      </w:pPr>
      <w:r>
        <w:rPr>
          <w:rFonts w:hint="eastAsia"/>
        </w:rPr>
        <w:t># 乌兰哈达火山脚下充电站水质检测报告</w:t>
      </w:r>
    </w:p>
    <w:p w14:paraId="250BCC3B">
      <w:pPr>
        <w:rPr>
          <w:rFonts w:hint="eastAsia"/>
        </w:rPr>
      </w:pPr>
    </w:p>
    <w:p w14:paraId="072069DF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6F72AB12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194B004C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03AC5507">
      <w:pPr>
        <w:rPr>
          <w:rFonts w:hint="eastAsia"/>
        </w:rPr>
      </w:pPr>
    </w:p>
    <w:p w14:paraId="1AA40EBD">
      <w:pPr>
        <w:rPr>
          <w:rFonts w:hint="eastAsia"/>
        </w:rPr>
      </w:pPr>
      <w:r>
        <w:rPr>
          <w:rFonts w:hint="eastAsia"/>
        </w:rPr>
        <w:t>---</w:t>
      </w:r>
    </w:p>
    <w:p w14:paraId="120584E6">
      <w:pPr>
        <w:rPr>
          <w:rFonts w:hint="eastAsia"/>
        </w:rPr>
      </w:pPr>
    </w:p>
    <w:p w14:paraId="0EBB71AB">
      <w:pPr>
        <w:rPr>
          <w:rFonts w:hint="eastAsia"/>
        </w:rPr>
      </w:pPr>
      <w:r>
        <w:rPr>
          <w:rFonts w:hint="eastAsia"/>
        </w:rPr>
        <w:t>## 第一章 检测结果</w:t>
      </w:r>
    </w:p>
    <w:p w14:paraId="14A0F517">
      <w:pPr>
        <w:rPr>
          <w:rFonts w:hint="eastAsia"/>
        </w:rPr>
      </w:pPr>
    </w:p>
    <w:p w14:paraId="248FE4EC">
      <w:pPr>
        <w:rPr>
          <w:rFonts w:hint="eastAsia"/>
        </w:rPr>
      </w:pPr>
      <w:r>
        <w:rPr>
          <w:rFonts w:hint="eastAsia"/>
        </w:rPr>
        <w:t>| 水源 | pH | 浊度(NTU) | BOD₅(mg/L) | 氨氮(mg/L) | 大肠菌群 | 结论 |</w:t>
      </w:r>
    </w:p>
    <w:p w14:paraId="41483166">
      <w:pPr>
        <w:rPr>
          <w:rFonts w:hint="eastAsia"/>
        </w:rPr>
      </w:pPr>
      <w:r>
        <w:rPr>
          <w:rFonts w:hint="eastAsia"/>
        </w:rPr>
        <w:t>|------|-----|-----------|------------|------------|----------|------|</w:t>
      </w:r>
    </w:p>
    <w:p w14:paraId="77CAD65E">
      <w:pPr>
        <w:rPr>
          <w:rFonts w:hint="eastAsia"/>
        </w:rPr>
      </w:pPr>
      <w:r>
        <w:rPr>
          <w:rFonts w:hint="eastAsia"/>
        </w:rPr>
        <w:t>| 生活用水 | 7.2 | 0.5 | — | — | 未检出 | 合格 |</w:t>
      </w:r>
    </w:p>
    <w:p w14:paraId="5FA5B22C">
      <w:pPr>
        <w:rPr>
          <w:rFonts w:hint="eastAsia"/>
        </w:rPr>
      </w:pPr>
      <w:r>
        <w:rPr>
          <w:rFonts w:hint="eastAsia"/>
        </w:rPr>
        <w:t>| 雨水回用 | 7.0 | 5.0 | 8 | 3.2 | 未检出 | 合格 |</w:t>
      </w:r>
    </w:p>
    <w:p w14:paraId="77A8BC4B">
      <w:pPr>
        <w:rPr>
          <w:rFonts w:hint="eastAsia"/>
        </w:rPr>
      </w:pPr>
    </w:p>
    <w:p w14:paraId="27E55210">
      <w:pPr>
        <w:rPr>
          <w:rFonts w:hint="eastAsia"/>
        </w:rPr>
      </w:pPr>
      <w:r>
        <w:rPr>
          <w:rFonts w:hint="eastAsia"/>
        </w:rPr>
        <w:t>---</w:t>
      </w:r>
    </w:p>
    <w:p w14:paraId="71F800F0">
      <w:pPr>
        <w:rPr>
          <w:rFonts w:hint="eastAsia"/>
        </w:rPr>
      </w:pPr>
    </w:p>
    <w:p w14:paraId="5D622024">
      <w:pPr>
        <w:rPr>
          <w:rFonts w:hint="eastAsia"/>
        </w:rPr>
      </w:pPr>
      <w:r>
        <w:rPr>
          <w:rFonts w:hint="eastAsia"/>
        </w:rPr>
        <w:t>## 第二章 标准对比</w:t>
      </w:r>
    </w:p>
    <w:p w14:paraId="626F79B7">
      <w:pPr>
        <w:rPr>
          <w:rFonts w:hint="eastAsia"/>
        </w:rPr>
      </w:pPr>
    </w:p>
    <w:p w14:paraId="35ECA694">
      <w:pPr>
        <w:rPr>
          <w:rFonts w:hint="eastAsia"/>
        </w:rPr>
      </w:pPr>
      <w:r>
        <w:rPr>
          <w:rFonts w:hint="eastAsia"/>
        </w:rPr>
        <w:t>| 水源 | 执行标准 | 达标情况 |</w:t>
      </w:r>
    </w:p>
    <w:p w14:paraId="6DB63AA0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77491700">
      <w:pPr>
        <w:rPr>
          <w:rFonts w:hint="eastAsia"/>
        </w:rPr>
      </w:pPr>
      <w:r>
        <w:rPr>
          <w:rFonts w:hint="eastAsia"/>
        </w:rPr>
        <w:t>| 生活用水 | GB 5749-2022 | 合格 |</w:t>
      </w:r>
    </w:p>
    <w:p w14:paraId="6B0B2A12">
      <w:pPr>
        <w:rPr>
          <w:rFonts w:hint="eastAsia"/>
        </w:rPr>
      </w:pPr>
      <w:r>
        <w:rPr>
          <w:rFonts w:hint="eastAsia"/>
        </w:rPr>
        <w:t>| 雨水回用 | GB/T 18920-2020 | 合格 |</w:t>
      </w:r>
    </w:p>
    <w:p w14:paraId="66B43E71">
      <w:pPr>
        <w:rPr>
          <w:rFonts w:hint="eastAsia"/>
        </w:rPr>
      </w:pPr>
    </w:p>
    <w:p w14:paraId="4514C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2026-03-25T16:10:01Z</dcterms:created>
  <dc:creator>DELL</dc:creator>
  <cp:lastModifiedBy>三浦友和</cp:lastModifiedBy>
  <dcterms:modified xsi:type="dcterms:W3CDTF">2026-03-25T16:10:10Z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0D221A168A35429CAE497FF82B8CCE49_12</vt:lpwstr>
  </property>
</Properties>
</file>