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8E06">
      <w:pPr>
        <w:rPr>
          <w:rFonts w:hint="eastAsia"/>
        </w:rPr>
      </w:pPr>
      <w:r>
        <w:rPr>
          <w:rFonts w:hint="eastAsia"/>
        </w:rPr>
        <w:t># 乌兰哈达火山脚下充电站环境专业设计说明</w:t>
      </w:r>
    </w:p>
    <w:p w14:paraId="3058B66E">
      <w:pPr>
        <w:rPr>
          <w:rFonts w:hint="eastAsia"/>
        </w:rPr>
      </w:pPr>
    </w:p>
    <w:p w14:paraId="7188DB3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1E51926">
      <w:pPr>
        <w:rPr>
          <w:rFonts w:hint="eastAsia"/>
        </w:rPr>
      </w:pPr>
      <w:r>
        <w:rPr>
          <w:rFonts w:hint="eastAsia"/>
        </w:rPr>
        <w:t xml:space="preserve">**专业：** 环境工程  </w:t>
      </w:r>
    </w:p>
    <w:p w14:paraId="080F59FF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200855A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C32F26A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BF994D8">
      <w:pPr>
        <w:rPr>
          <w:rFonts w:hint="eastAsia"/>
        </w:rPr>
      </w:pPr>
    </w:p>
    <w:p w14:paraId="296DC59B">
      <w:pPr>
        <w:rPr>
          <w:rFonts w:hint="eastAsia"/>
        </w:rPr>
      </w:pPr>
      <w:r>
        <w:rPr>
          <w:rFonts w:hint="eastAsia"/>
        </w:rPr>
        <w:t>---</w:t>
      </w:r>
    </w:p>
    <w:p w14:paraId="6DD3328D">
      <w:pPr>
        <w:rPr>
          <w:rFonts w:hint="eastAsia"/>
        </w:rPr>
      </w:pPr>
    </w:p>
    <w:p w14:paraId="0579A55A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2C8294E6">
      <w:pPr>
        <w:rPr>
          <w:rFonts w:hint="eastAsia"/>
        </w:rPr>
      </w:pPr>
    </w:p>
    <w:p w14:paraId="7236BA33">
      <w:pPr>
        <w:rPr>
          <w:rFonts w:hint="eastAsia"/>
        </w:rPr>
      </w:pPr>
      <w:r>
        <w:rPr>
          <w:rFonts w:hint="eastAsia"/>
        </w:rPr>
        <w:t>### 1.1 设计目标</w:t>
      </w:r>
    </w:p>
    <w:p w14:paraId="4CA827E5">
      <w:pPr>
        <w:rPr>
          <w:rFonts w:hint="eastAsia"/>
        </w:rPr>
      </w:pPr>
    </w:p>
    <w:p w14:paraId="64291D84">
      <w:pPr>
        <w:rPr>
          <w:rFonts w:hint="eastAsia"/>
        </w:rPr>
      </w:pPr>
      <w:r>
        <w:rPr>
          <w:rFonts w:hint="eastAsia"/>
        </w:rPr>
        <w:t>| 目标 | 具体指标 |</w:t>
      </w:r>
    </w:p>
    <w:p w14:paraId="4BFAB92A">
      <w:pPr>
        <w:rPr>
          <w:rFonts w:hint="eastAsia"/>
        </w:rPr>
      </w:pPr>
      <w:r>
        <w:rPr>
          <w:rFonts w:hint="eastAsia"/>
        </w:rPr>
        <w:t>|------|----------|</w:t>
      </w:r>
    </w:p>
    <w:p w14:paraId="4AAD7B63">
      <w:pPr>
        <w:rPr>
          <w:rFonts w:hint="eastAsia"/>
        </w:rPr>
      </w:pPr>
      <w:r>
        <w:rPr>
          <w:rFonts w:hint="eastAsia"/>
        </w:rPr>
        <w:t>| 生态环境保护 | 乡土植物比例≥85%，植被覆盖率≥80% |</w:t>
      </w:r>
    </w:p>
    <w:p w14:paraId="4E1E6424">
      <w:pPr>
        <w:rPr>
          <w:rFonts w:hint="eastAsia"/>
        </w:rPr>
      </w:pPr>
      <w:r>
        <w:rPr>
          <w:rFonts w:hint="eastAsia"/>
        </w:rPr>
        <w:t>| 海绵城市建设 | 年径流总量控制率≥85%，雨水收集利用 |</w:t>
      </w:r>
    </w:p>
    <w:p w14:paraId="5BD7FAF6">
      <w:pPr>
        <w:rPr>
          <w:rFonts w:hint="eastAsia"/>
        </w:rPr>
      </w:pPr>
      <w:r>
        <w:rPr>
          <w:rFonts w:hint="eastAsia"/>
        </w:rPr>
        <w:t>| 声环境控制 | 厂界噪声昼间≤55dB，夜间≤45dB |</w:t>
      </w:r>
    </w:p>
    <w:p w14:paraId="1B9CEB5B">
      <w:pPr>
        <w:rPr>
          <w:rFonts w:hint="eastAsia"/>
        </w:rPr>
      </w:pPr>
      <w:r>
        <w:rPr>
          <w:rFonts w:hint="eastAsia"/>
        </w:rPr>
        <w:t>| 光污染控制 | 眩光UGR≤22，向上光通量≤2000lm |</w:t>
      </w:r>
    </w:p>
    <w:p w14:paraId="005071DD">
      <w:pPr>
        <w:rPr>
          <w:rFonts w:hint="eastAsia"/>
        </w:rPr>
      </w:pPr>
      <w:r>
        <w:rPr>
          <w:rFonts w:hint="eastAsia"/>
        </w:rPr>
        <w:t>| 固废处理 | 垃圾分类收集率100%，回收利用率≥30% |</w:t>
      </w:r>
    </w:p>
    <w:p w14:paraId="2EF1DA03">
      <w:pPr>
        <w:rPr>
          <w:rFonts w:hint="eastAsia"/>
        </w:rPr>
      </w:pPr>
      <w:r>
        <w:rPr>
          <w:rFonts w:hint="eastAsia"/>
        </w:rPr>
        <w:t>| 碳减排 | 年碳减排量≥220tCO₂（含光伏） |</w:t>
      </w:r>
    </w:p>
    <w:p w14:paraId="6CADF136">
      <w:pPr>
        <w:rPr>
          <w:rFonts w:hint="eastAsia"/>
        </w:rPr>
      </w:pPr>
    </w:p>
    <w:p w14:paraId="2000E450">
      <w:pPr>
        <w:rPr>
          <w:rFonts w:hint="eastAsia"/>
        </w:rPr>
      </w:pPr>
      <w:r>
        <w:rPr>
          <w:rFonts w:hint="eastAsia"/>
        </w:rPr>
        <w:t>### 1.2 设计依据</w:t>
      </w:r>
    </w:p>
    <w:p w14:paraId="74D71020">
      <w:pPr>
        <w:rPr>
          <w:rFonts w:hint="eastAsia"/>
        </w:rPr>
      </w:pPr>
    </w:p>
    <w:p w14:paraId="55DAC726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007CA0E">
      <w:pPr>
        <w:rPr>
          <w:rFonts w:hint="eastAsia"/>
        </w:rPr>
      </w:pPr>
      <w:r>
        <w:rPr>
          <w:rFonts w:hint="eastAsia"/>
        </w:rPr>
        <w:t>|----------|----------|</w:t>
      </w:r>
    </w:p>
    <w:p w14:paraId="18E7CBEB">
      <w:pPr>
        <w:rPr>
          <w:rFonts w:hint="eastAsia"/>
        </w:rPr>
      </w:pPr>
      <w:r>
        <w:rPr>
          <w:rFonts w:hint="eastAsia"/>
        </w:rPr>
        <w:t>| GB 3096-2008 | 声环境质量标准 |</w:t>
      </w:r>
    </w:p>
    <w:p w14:paraId="0BA05156">
      <w:pPr>
        <w:rPr>
          <w:rFonts w:hint="eastAsia"/>
        </w:rPr>
      </w:pPr>
      <w:r>
        <w:rPr>
          <w:rFonts w:hint="eastAsia"/>
        </w:rPr>
        <w:t>| GB 12348-2008 | 工业企业厂界环境噪声排放标准 |</w:t>
      </w:r>
    </w:p>
    <w:p w14:paraId="554B887A">
      <w:pPr>
        <w:rPr>
          <w:rFonts w:hint="eastAsia"/>
        </w:rPr>
      </w:pPr>
      <w:r>
        <w:rPr>
          <w:rFonts w:hint="eastAsia"/>
        </w:rPr>
        <w:t>| GB/T 35626-2017 | 室外照明干扰光限制规范 |</w:t>
      </w:r>
    </w:p>
    <w:p w14:paraId="0010828C">
      <w:pPr>
        <w:rPr>
          <w:rFonts w:hint="eastAsia"/>
        </w:rPr>
      </w:pPr>
      <w:r>
        <w:rPr>
          <w:rFonts w:hint="eastAsia"/>
        </w:rPr>
        <w:t>| GB 50400-2016 | 建筑与小区雨水控制及利用工程技术规范 |</w:t>
      </w:r>
    </w:p>
    <w:p w14:paraId="4E8893EE">
      <w:pPr>
        <w:rPr>
          <w:rFonts w:hint="eastAsia"/>
        </w:rPr>
      </w:pPr>
      <w:r>
        <w:rPr>
          <w:rFonts w:hint="eastAsia"/>
        </w:rPr>
        <w:t>| HJ 554-2010 | 饮食业环境保护技术规范 |</w:t>
      </w:r>
    </w:p>
    <w:p w14:paraId="7DF334E0">
      <w:pPr>
        <w:rPr>
          <w:rFonts w:hint="eastAsia"/>
        </w:rPr>
      </w:pPr>
      <w:r>
        <w:rPr>
          <w:rFonts w:hint="eastAsia"/>
        </w:rPr>
        <w:t>| GB 18597-2023 | 危险废物贮存污染控制标准 |</w:t>
      </w:r>
    </w:p>
    <w:p w14:paraId="3FCF01F2">
      <w:pPr>
        <w:rPr>
          <w:rFonts w:hint="eastAsia"/>
        </w:rPr>
      </w:pPr>
    </w:p>
    <w:p w14:paraId="599ED056">
      <w:pPr>
        <w:rPr>
          <w:rFonts w:hint="eastAsia"/>
        </w:rPr>
      </w:pPr>
      <w:r>
        <w:rPr>
          <w:rFonts w:hint="eastAsia"/>
        </w:rPr>
        <w:t>### 1.3 设计范围</w:t>
      </w:r>
    </w:p>
    <w:p w14:paraId="587D7592">
      <w:pPr>
        <w:rPr>
          <w:rFonts w:hint="eastAsia"/>
        </w:rPr>
      </w:pPr>
    </w:p>
    <w:p w14:paraId="014FAD82">
      <w:pPr>
        <w:rPr>
          <w:rFonts w:hint="eastAsia"/>
        </w:rPr>
      </w:pPr>
      <w:r>
        <w:rPr>
          <w:rFonts w:hint="eastAsia"/>
        </w:rPr>
        <w:t>| 设计内容 | 范围 | 说明 |</w:t>
      </w:r>
    </w:p>
    <w:p w14:paraId="58A73337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082E7C21">
      <w:pPr>
        <w:rPr>
          <w:rFonts w:hint="eastAsia"/>
        </w:rPr>
      </w:pPr>
      <w:r>
        <w:rPr>
          <w:rFonts w:hint="eastAsia"/>
        </w:rPr>
        <w:t>| 生态景观 | 场地绿化、植物配置 | 乡土植物为主 |</w:t>
      </w:r>
    </w:p>
    <w:p w14:paraId="1DC956E0">
      <w:pPr>
        <w:rPr>
          <w:rFonts w:hint="eastAsia"/>
        </w:rPr>
      </w:pPr>
      <w:r>
        <w:rPr>
          <w:rFonts w:hint="eastAsia"/>
        </w:rPr>
        <w:t>| 海绵城市 | 雨水花园、透水铺装 | 年径流控制率85% |</w:t>
      </w:r>
    </w:p>
    <w:p w14:paraId="585C65C7">
      <w:pPr>
        <w:rPr>
          <w:rFonts w:hint="eastAsia"/>
        </w:rPr>
      </w:pPr>
      <w:r>
        <w:rPr>
          <w:rFonts w:hint="eastAsia"/>
        </w:rPr>
        <w:t>| 声环境 | 设备降噪、隔声措施 | 厂界噪声达标 |</w:t>
      </w:r>
    </w:p>
    <w:p w14:paraId="0DEA1A6D">
      <w:pPr>
        <w:rPr>
          <w:rFonts w:hint="eastAsia"/>
        </w:rPr>
      </w:pPr>
      <w:r>
        <w:rPr>
          <w:rFonts w:hint="eastAsia"/>
        </w:rPr>
        <w:t>| 光环境 | 照明防眩光、暗天空保护 | 减少光污染 |</w:t>
      </w:r>
    </w:p>
    <w:p w14:paraId="182739D1">
      <w:pPr>
        <w:rPr>
          <w:rFonts w:hint="eastAsia"/>
        </w:rPr>
      </w:pPr>
      <w:r>
        <w:rPr>
          <w:rFonts w:hint="eastAsia"/>
        </w:rPr>
        <w:t>| 固废处理 | 垃圾分类、危废暂存 | 分类收集 |</w:t>
      </w:r>
    </w:p>
    <w:p w14:paraId="714B1C5F">
      <w:pPr>
        <w:rPr>
          <w:rFonts w:hint="eastAsia"/>
        </w:rPr>
      </w:pPr>
      <w:r>
        <w:rPr>
          <w:rFonts w:hint="eastAsia"/>
        </w:rPr>
        <w:t>| 碳减排 | 光伏发电、节能措施 | 年减排220tCO₂ |</w:t>
      </w:r>
    </w:p>
    <w:p w14:paraId="300BACB5">
      <w:pPr>
        <w:rPr>
          <w:rFonts w:hint="eastAsia"/>
        </w:rPr>
      </w:pPr>
    </w:p>
    <w:p w14:paraId="50AECF36">
      <w:pPr>
        <w:rPr>
          <w:rFonts w:hint="eastAsia"/>
        </w:rPr>
      </w:pPr>
      <w:r>
        <w:rPr>
          <w:rFonts w:hint="eastAsia"/>
        </w:rPr>
        <w:t>---</w:t>
      </w:r>
    </w:p>
    <w:p w14:paraId="2DD56FF6">
      <w:pPr>
        <w:rPr>
          <w:rFonts w:hint="eastAsia"/>
        </w:rPr>
      </w:pPr>
    </w:p>
    <w:p w14:paraId="0CFE8E30">
      <w:pPr>
        <w:rPr>
          <w:rFonts w:hint="eastAsia"/>
        </w:rPr>
      </w:pPr>
      <w:r>
        <w:rPr>
          <w:rFonts w:hint="eastAsia"/>
        </w:rPr>
        <w:t>## 第二章 生态景观设计</w:t>
      </w:r>
    </w:p>
    <w:p w14:paraId="285A00A3">
      <w:pPr>
        <w:rPr>
          <w:rFonts w:hint="eastAsia"/>
        </w:rPr>
      </w:pPr>
    </w:p>
    <w:p w14:paraId="67005790">
      <w:pPr>
        <w:rPr>
          <w:rFonts w:hint="eastAsia"/>
        </w:rPr>
      </w:pPr>
      <w:r>
        <w:rPr>
          <w:rFonts w:hint="eastAsia"/>
        </w:rPr>
        <w:t>### 2.1 绿化配置</w:t>
      </w:r>
    </w:p>
    <w:p w14:paraId="77367D90">
      <w:pPr>
        <w:rPr>
          <w:rFonts w:hint="eastAsia"/>
        </w:rPr>
      </w:pPr>
    </w:p>
    <w:p w14:paraId="3F9C8BFE">
      <w:pPr>
        <w:rPr>
          <w:rFonts w:hint="eastAsia"/>
        </w:rPr>
      </w:pPr>
      <w:r>
        <w:rPr>
          <w:rFonts w:hint="eastAsia"/>
        </w:rPr>
        <w:t>| 绿化类型 | 面积(㎡) | 植物种类 | 功能 |</w:t>
      </w:r>
    </w:p>
    <w:p w14:paraId="714242E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3D27B45">
      <w:pPr>
        <w:rPr>
          <w:rFonts w:hint="eastAsia"/>
        </w:rPr>
      </w:pPr>
      <w:r>
        <w:rPr>
          <w:rFonts w:hint="eastAsia"/>
        </w:rPr>
        <w:t>| 乔木种植 | 620 | 蒙古栎、白桦、旱柳等 | 遮阴、固碳 |</w:t>
      </w:r>
    </w:p>
    <w:p w14:paraId="69C1E52C">
      <w:pPr>
        <w:rPr>
          <w:rFonts w:hint="eastAsia"/>
        </w:rPr>
      </w:pPr>
      <w:r>
        <w:rPr>
          <w:rFonts w:hint="eastAsia"/>
        </w:rPr>
        <w:t>| 灌木种植 | 395 | 沙地柏、金露梅等 | 地被、固土 |</w:t>
      </w:r>
    </w:p>
    <w:p w14:paraId="1FEB0DA7">
      <w:pPr>
        <w:rPr>
          <w:rFonts w:hint="eastAsia"/>
        </w:rPr>
      </w:pPr>
      <w:r>
        <w:rPr>
          <w:rFonts w:hint="eastAsia"/>
        </w:rPr>
        <w:t>| 地被及观赏草 | 460 | 芒草、狼尾草等 | 覆盖、观赏 |</w:t>
      </w:r>
    </w:p>
    <w:p w14:paraId="324C974C">
      <w:pPr>
        <w:rPr>
          <w:rFonts w:hint="eastAsia"/>
        </w:rPr>
      </w:pPr>
      <w:r>
        <w:rPr>
          <w:rFonts w:hint="eastAsia"/>
        </w:rPr>
        <w:t>| 雨水花园 | 120 | 鸢尾、千屈菜、芦苇等 | 净化、调蓄 |</w:t>
      </w:r>
    </w:p>
    <w:p w14:paraId="1C720DD8">
      <w:pPr>
        <w:rPr>
          <w:rFonts w:hint="eastAsia"/>
        </w:rPr>
      </w:pPr>
      <w:r>
        <w:rPr>
          <w:rFonts w:hint="eastAsia"/>
        </w:rPr>
        <w:t>| 屋顶绿化 | 40 | 景天科植物 | 隔热、增绿 |</w:t>
      </w:r>
    </w:p>
    <w:p w14:paraId="4C4E8BEF">
      <w:pPr>
        <w:rPr>
          <w:rFonts w:hint="eastAsia"/>
        </w:rPr>
      </w:pPr>
      <w:r>
        <w:rPr>
          <w:rFonts w:hint="eastAsia"/>
        </w:rPr>
        <w:t>| **合计** | **1,635** | — | — |</w:t>
      </w:r>
    </w:p>
    <w:p w14:paraId="2A50ABF8">
      <w:pPr>
        <w:rPr>
          <w:rFonts w:hint="eastAsia"/>
        </w:rPr>
      </w:pPr>
    </w:p>
    <w:p w14:paraId="47932FEA">
      <w:pPr>
        <w:rPr>
          <w:rFonts w:hint="eastAsia"/>
        </w:rPr>
      </w:pPr>
      <w:r>
        <w:rPr>
          <w:rFonts w:hint="eastAsia"/>
        </w:rPr>
        <w:t>### 2.2 植物选择原则</w:t>
      </w:r>
    </w:p>
    <w:p w14:paraId="49A1D764">
      <w:pPr>
        <w:rPr>
          <w:rFonts w:hint="eastAsia"/>
        </w:rPr>
      </w:pPr>
    </w:p>
    <w:p w14:paraId="502CCF7A">
      <w:pPr>
        <w:rPr>
          <w:rFonts w:hint="eastAsia"/>
        </w:rPr>
      </w:pPr>
      <w:r>
        <w:rPr>
          <w:rFonts w:hint="eastAsia"/>
        </w:rPr>
        <w:t>| 原则 | 内容 |</w:t>
      </w:r>
    </w:p>
    <w:p w14:paraId="12D9FA1B">
      <w:pPr>
        <w:rPr>
          <w:rFonts w:hint="eastAsia"/>
        </w:rPr>
      </w:pPr>
      <w:r>
        <w:rPr>
          <w:rFonts w:hint="eastAsia"/>
        </w:rPr>
        <w:t>|------|------|</w:t>
      </w:r>
    </w:p>
    <w:p w14:paraId="53DE562F">
      <w:pPr>
        <w:rPr>
          <w:rFonts w:hint="eastAsia"/>
        </w:rPr>
      </w:pPr>
      <w:r>
        <w:rPr>
          <w:rFonts w:hint="eastAsia"/>
        </w:rPr>
        <w:t>| 乡土性 | 优先选用乌兰察布乡土植物 |</w:t>
      </w:r>
    </w:p>
    <w:p w14:paraId="6EE4F064">
      <w:pPr>
        <w:rPr>
          <w:rFonts w:hint="eastAsia"/>
        </w:rPr>
      </w:pPr>
      <w:r>
        <w:rPr>
          <w:rFonts w:hint="eastAsia"/>
        </w:rPr>
        <w:t>| 耐旱性 | 适应干旱少雨气候 |</w:t>
      </w:r>
    </w:p>
    <w:p w14:paraId="5428C205">
      <w:pPr>
        <w:rPr>
          <w:rFonts w:hint="eastAsia"/>
        </w:rPr>
      </w:pPr>
      <w:r>
        <w:rPr>
          <w:rFonts w:hint="eastAsia"/>
        </w:rPr>
        <w:t>| 耐寒性 | 耐受-30℃低温 |</w:t>
      </w:r>
    </w:p>
    <w:p w14:paraId="5729787E">
      <w:pPr>
        <w:rPr>
          <w:rFonts w:hint="eastAsia"/>
        </w:rPr>
      </w:pPr>
      <w:r>
        <w:rPr>
          <w:rFonts w:hint="eastAsia"/>
        </w:rPr>
        <w:t>| 低维护 | 无需频繁灌溉、修剪 |</w:t>
      </w:r>
    </w:p>
    <w:p w14:paraId="6EC67BF4">
      <w:pPr>
        <w:rPr>
          <w:rFonts w:hint="eastAsia"/>
        </w:rPr>
      </w:pPr>
    </w:p>
    <w:p w14:paraId="22C43495">
      <w:pPr>
        <w:rPr>
          <w:rFonts w:hint="eastAsia"/>
        </w:rPr>
      </w:pPr>
      <w:r>
        <w:rPr>
          <w:rFonts w:hint="eastAsia"/>
        </w:rPr>
        <w:t>### 2.3 乡土植物清单</w:t>
      </w:r>
    </w:p>
    <w:p w14:paraId="5F93DCF1">
      <w:pPr>
        <w:rPr>
          <w:rFonts w:hint="eastAsia"/>
        </w:rPr>
      </w:pPr>
    </w:p>
    <w:p w14:paraId="1A1057C6">
      <w:pPr>
        <w:rPr>
          <w:rFonts w:hint="eastAsia"/>
        </w:rPr>
      </w:pPr>
      <w:r>
        <w:rPr>
          <w:rFonts w:hint="eastAsia"/>
        </w:rPr>
        <w:t>| 植物名称 | 拉丁名 | 类型 | 生态功能 |</w:t>
      </w:r>
    </w:p>
    <w:p w14:paraId="45624925">
      <w:pPr>
        <w:rPr>
          <w:rFonts w:hint="eastAsia"/>
        </w:rPr>
      </w:pPr>
      <w:r>
        <w:rPr>
          <w:rFonts w:hint="eastAsia"/>
        </w:rPr>
        <w:t>|----------|--------|------|----------|</w:t>
      </w:r>
    </w:p>
    <w:p w14:paraId="61DD00BA">
      <w:pPr>
        <w:rPr>
          <w:rFonts w:hint="eastAsia"/>
        </w:rPr>
      </w:pPr>
      <w:r>
        <w:rPr>
          <w:rFonts w:hint="eastAsia"/>
        </w:rPr>
        <w:t>| 蒙古栎 | Quercus mongolica | 乔木 | 固碳、遮阴 |</w:t>
      </w:r>
    </w:p>
    <w:p w14:paraId="46CBD97D">
      <w:pPr>
        <w:rPr>
          <w:rFonts w:hint="eastAsia"/>
        </w:rPr>
      </w:pPr>
      <w:r>
        <w:rPr>
          <w:rFonts w:hint="eastAsia"/>
        </w:rPr>
        <w:t>| 白桦 | Betula platyphylla | 乔木 | 固碳、观赏 |</w:t>
      </w:r>
    </w:p>
    <w:p w14:paraId="7EE8B289">
      <w:pPr>
        <w:rPr>
          <w:rFonts w:hint="eastAsia"/>
        </w:rPr>
      </w:pPr>
      <w:r>
        <w:rPr>
          <w:rFonts w:hint="eastAsia"/>
        </w:rPr>
        <w:t>| 旱柳 | Salix matsudana | 乔木 | 水土保持 |</w:t>
      </w:r>
    </w:p>
    <w:p w14:paraId="4F834010">
      <w:pPr>
        <w:rPr>
          <w:rFonts w:hint="eastAsia"/>
        </w:rPr>
      </w:pPr>
      <w:r>
        <w:rPr>
          <w:rFonts w:hint="eastAsia"/>
        </w:rPr>
        <w:t>| 沙地柏 | Sabina vulgaris | 灌木 | 固沙 |</w:t>
      </w:r>
    </w:p>
    <w:p w14:paraId="29C543CD">
      <w:pPr>
        <w:rPr>
          <w:rFonts w:hint="eastAsia"/>
        </w:rPr>
      </w:pPr>
      <w:r>
        <w:rPr>
          <w:rFonts w:hint="eastAsia"/>
        </w:rPr>
        <w:t>| 金露梅 | Potentilla fruticosa | 灌木 | 固土 |</w:t>
      </w:r>
    </w:p>
    <w:p w14:paraId="7FD5745E">
      <w:pPr>
        <w:rPr>
          <w:rFonts w:hint="eastAsia"/>
        </w:rPr>
      </w:pPr>
      <w:r>
        <w:rPr>
          <w:rFonts w:hint="eastAsia"/>
        </w:rPr>
        <w:t>| 羊草 | Leymus chinensis | 草本 | 建群种 |</w:t>
      </w:r>
    </w:p>
    <w:p w14:paraId="70CFD440">
      <w:pPr>
        <w:rPr>
          <w:rFonts w:hint="eastAsia"/>
        </w:rPr>
      </w:pPr>
    </w:p>
    <w:p w14:paraId="13222FBF">
      <w:pPr>
        <w:rPr>
          <w:rFonts w:hint="eastAsia"/>
        </w:rPr>
      </w:pPr>
      <w:r>
        <w:rPr>
          <w:rFonts w:hint="eastAsia"/>
        </w:rPr>
        <w:t>---</w:t>
      </w:r>
    </w:p>
    <w:p w14:paraId="72EA3C1E">
      <w:pPr>
        <w:rPr>
          <w:rFonts w:hint="eastAsia"/>
        </w:rPr>
      </w:pPr>
    </w:p>
    <w:p w14:paraId="7ADE3818">
      <w:pPr>
        <w:rPr>
          <w:rFonts w:hint="eastAsia"/>
        </w:rPr>
      </w:pPr>
      <w:r>
        <w:rPr>
          <w:rFonts w:hint="eastAsia"/>
        </w:rPr>
        <w:t>## 第三章 海绵城市设计</w:t>
      </w:r>
    </w:p>
    <w:p w14:paraId="5FFD5C8E">
      <w:pPr>
        <w:rPr>
          <w:rFonts w:hint="eastAsia"/>
        </w:rPr>
      </w:pPr>
    </w:p>
    <w:p w14:paraId="3744A92C">
      <w:pPr>
        <w:rPr>
          <w:rFonts w:hint="eastAsia"/>
        </w:rPr>
      </w:pPr>
      <w:r>
        <w:rPr>
          <w:rFonts w:hint="eastAsia"/>
        </w:rPr>
        <w:t>### 3.1 海绵设施配置</w:t>
      </w:r>
    </w:p>
    <w:p w14:paraId="72B45003">
      <w:pPr>
        <w:rPr>
          <w:rFonts w:hint="eastAsia"/>
        </w:rPr>
      </w:pPr>
    </w:p>
    <w:p w14:paraId="4866FC7B">
      <w:pPr>
        <w:rPr>
          <w:rFonts w:hint="eastAsia"/>
        </w:rPr>
      </w:pPr>
      <w:r>
        <w:rPr>
          <w:rFonts w:hint="eastAsia"/>
        </w:rPr>
        <w:t>| 设施类型 | 面积(㎡) | 调蓄容积(m³) | 功能 |</w:t>
      </w:r>
    </w:p>
    <w:p w14:paraId="4D0A0B05">
      <w:pPr>
        <w:rPr>
          <w:rFonts w:hint="eastAsia"/>
        </w:rPr>
      </w:pPr>
      <w:r>
        <w:rPr>
          <w:rFonts w:hint="eastAsia"/>
        </w:rPr>
        <w:t>|----------|----------|--------------|------|</w:t>
      </w:r>
    </w:p>
    <w:p w14:paraId="43C8F5A3">
      <w:pPr>
        <w:rPr>
          <w:rFonts w:hint="eastAsia"/>
        </w:rPr>
      </w:pPr>
      <w:r>
        <w:rPr>
          <w:rFonts w:hint="eastAsia"/>
        </w:rPr>
        <w:t>| 雨水花园 | 120 | 16.8 | 雨水调蓄、净化 |</w:t>
      </w:r>
    </w:p>
    <w:p w14:paraId="1A28ECBF">
      <w:pPr>
        <w:rPr>
          <w:rFonts w:hint="eastAsia"/>
        </w:rPr>
      </w:pPr>
      <w:r>
        <w:rPr>
          <w:rFonts w:hint="eastAsia"/>
        </w:rPr>
        <w:t>| 透水铺装 | 1,500 | 112.5 | 渗透、减排 |</w:t>
      </w:r>
    </w:p>
    <w:p w14:paraId="655E13CC">
      <w:pPr>
        <w:rPr>
          <w:rFonts w:hint="eastAsia"/>
        </w:rPr>
      </w:pPr>
      <w:r>
        <w:rPr>
          <w:rFonts w:hint="eastAsia"/>
        </w:rPr>
        <w:t>| 绿地 | 1,730 | 129.8 | 渗透、滞留 |</w:t>
      </w:r>
    </w:p>
    <w:p w14:paraId="2E65CD0E">
      <w:pPr>
        <w:rPr>
          <w:rFonts w:hint="eastAsia"/>
        </w:rPr>
      </w:pPr>
      <w:r>
        <w:rPr>
          <w:rFonts w:hint="eastAsia"/>
        </w:rPr>
        <w:t>| **合计** | **3,350** | **259.1** | — |</w:t>
      </w:r>
    </w:p>
    <w:p w14:paraId="24DCC7FB">
      <w:pPr>
        <w:rPr>
          <w:rFonts w:hint="eastAsia"/>
        </w:rPr>
      </w:pPr>
    </w:p>
    <w:p w14:paraId="20EAC998">
      <w:pPr>
        <w:rPr>
          <w:rFonts w:hint="eastAsia"/>
        </w:rPr>
      </w:pPr>
      <w:r>
        <w:rPr>
          <w:rFonts w:hint="eastAsia"/>
        </w:rPr>
        <w:t>### 3.2 年径流总量控制率</w:t>
      </w:r>
    </w:p>
    <w:p w14:paraId="1933E059">
      <w:pPr>
        <w:rPr>
          <w:rFonts w:hint="eastAsia"/>
        </w:rPr>
      </w:pPr>
    </w:p>
    <w:p w14:paraId="5119DA58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4A489440">
      <w:pPr>
        <w:rPr>
          <w:rFonts w:hint="eastAsia"/>
        </w:rPr>
      </w:pPr>
      <w:r>
        <w:rPr>
          <w:rFonts w:hint="eastAsia"/>
        </w:rPr>
        <w:t>|------|------|------|</w:t>
      </w:r>
    </w:p>
    <w:p w14:paraId="5FD47B4A">
      <w:pPr>
        <w:rPr>
          <w:rFonts w:hint="eastAsia"/>
        </w:rPr>
      </w:pPr>
      <w:r>
        <w:rPr>
          <w:rFonts w:hint="eastAsia"/>
        </w:rPr>
        <w:t>| 设计降雨量 | 22.5 | mm |</w:t>
      </w:r>
    </w:p>
    <w:p w14:paraId="7F63E452">
      <w:pPr>
        <w:rPr>
          <w:rFonts w:hint="eastAsia"/>
        </w:rPr>
      </w:pPr>
      <w:r>
        <w:rPr>
          <w:rFonts w:hint="eastAsia"/>
        </w:rPr>
        <w:t>| 总调蓄容积 | 259.1 | m³ |</w:t>
      </w:r>
    </w:p>
    <w:p w14:paraId="088E4D15">
      <w:pPr>
        <w:rPr>
          <w:rFonts w:hint="eastAsia"/>
        </w:rPr>
      </w:pPr>
      <w:r>
        <w:rPr>
          <w:rFonts w:hint="eastAsia"/>
        </w:rPr>
        <w:t>| 年径流总量控制率 | 99.2 | % |</w:t>
      </w:r>
    </w:p>
    <w:p w14:paraId="35BC1807">
      <w:pPr>
        <w:rPr>
          <w:rFonts w:hint="eastAsia"/>
        </w:rPr>
      </w:pPr>
      <w:r>
        <w:rPr>
          <w:rFonts w:hint="eastAsia"/>
        </w:rPr>
        <w:t>| 设计目标 | ≥85 | % |</w:t>
      </w:r>
    </w:p>
    <w:p w14:paraId="0B76AE36">
      <w:pPr>
        <w:rPr>
          <w:rFonts w:hint="eastAsia"/>
        </w:rPr>
      </w:pPr>
    </w:p>
    <w:p w14:paraId="02F6F3E0">
      <w:pPr>
        <w:rPr>
          <w:rFonts w:hint="eastAsia"/>
        </w:rPr>
      </w:pPr>
      <w:r>
        <w:rPr>
          <w:rFonts w:hint="eastAsia"/>
        </w:rPr>
        <w:t>### 3.3 雨水收集利用</w:t>
      </w:r>
    </w:p>
    <w:p w14:paraId="56E4F4DD">
      <w:pPr>
        <w:rPr>
          <w:rFonts w:hint="eastAsia"/>
        </w:rPr>
      </w:pPr>
    </w:p>
    <w:p w14:paraId="699AC17E">
      <w:pPr>
        <w:rPr>
          <w:rFonts w:hint="eastAsia"/>
        </w:rPr>
      </w:pPr>
      <w:r>
        <w:rPr>
          <w:rFonts w:hint="eastAsia"/>
        </w:rPr>
        <w:t>| 用水项目 | 年用水量(m³) | 水源 |</w:t>
      </w:r>
    </w:p>
    <w:p w14:paraId="78A1AE08">
      <w:pPr>
        <w:rPr>
          <w:rFonts w:hint="eastAsia"/>
        </w:rPr>
      </w:pPr>
      <w:r>
        <w:rPr>
          <w:rFonts w:hint="eastAsia"/>
        </w:rPr>
        <w:t>|----------|--------------|------|</w:t>
      </w:r>
    </w:p>
    <w:p w14:paraId="30DFB937">
      <w:pPr>
        <w:rPr>
          <w:rFonts w:hint="eastAsia"/>
        </w:rPr>
      </w:pPr>
      <w:r>
        <w:rPr>
          <w:rFonts w:hint="eastAsia"/>
        </w:rPr>
        <w:t>| 绿化灌溉 | 150 | 雨水+市政补水 |</w:t>
      </w:r>
    </w:p>
    <w:p w14:paraId="4C7D432B">
      <w:pPr>
        <w:rPr>
          <w:rFonts w:hint="eastAsia"/>
        </w:rPr>
      </w:pPr>
      <w:r>
        <w:rPr>
          <w:rFonts w:hint="eastAsia"/>
        </w:rPr>
        <w:t>| 道路清洗 | 30 | 雨水+市政补水 |</w:t>
      </w:r>
    </w:p>
    <w:p w14:paraId="37C755A9">
      <w:pPr>
        <w:rPr>
          <w:rFonts w:hint="eastAsia"/>
        </w:rPr>
      </w:pPr>
      <w:r>
        <w:rPr>
          <w:rFonts w:hint="eastAsia"/>
        </w:rPr>
        <w:t>| **合计** | **180** | — |</w:t>
      </w:r>
    </w:p>
    <w:p w14:paraId="7A064322">
      <w:pPr>
        <w:rPr>
          <w:rFonts w:hint="eastAsia"/>
        </w:rPr>
      </w:pPr>
    </w:p>
    <w:p w14:paraId="66CE1F85">
      <w:pPr>
        <w:rPr>
          <w:rFonts w:hint="eastAsia"/>
        </w:rPr>
      </w:pPr>
      <w:r>
        <w:rPr>
          <w:rFonts w:hint="eastAsia"/>
        </w:rPr>
        <w:t>---</w:t>
      </w:r>
    </w:p>
    <w:p w14:paraId="40E78343">
      <w:pPr>
        <w:rPr>
          <w:rFonts w:hint="eastAsia"/>
        </w:rPr>
      </w:pPr>
    </w:p>
    <w:p w14:paraId="7DEA9228">
      <w:pPr>
        <w:rPr>
          <w:rFonts w:hint="eastAsia"/>
        </w:rPr>
      </w:pPr>
      <w:r>
        <w:rPr>
          <w:rFonts w:hint="eastAsia"/>
        </w:rPr>
        <w:t>## 第四章 声环境设计</w:t>
      </w:r>
    </w:p>
    <w:p w14:paraId="3FFC91C3">
      <w:pPr>
        <w:rPr>
          <w:rFonts w:hint="eastAsia"/>
        </w:rPr>
      </w:pPr>
    </w:p>
    <w:p w14:paraId="2418D46A">
      <w:pPr>
        <w:rPr>
          <w:rFonts w:hint="eastAsia"/>
        </w:rPr>
      </w:pPr>
      <w:r>
        <w:rPr>
          <w:rFonts w:hint="eastAsia"/>
        </w:rPr>
        <w:t>### 4.1 噪声源及控制措施</w:t>
      </w:r>
    </w:p>
    <w:p w14:paraId="21036597">
      <w:pPr>
        <w:rPr>
          <w:rFonts w:hint="eastAsia"/>
        </w:rPr>
      </w:pPr>
    </w:p>
    <w:p w14:paraId="1B7D396C">
      <w:pPr>
        <w:rPr>
          <w:rFonts w:hint="eastAsia"/>
        </w:rPr>
      </w:pPr>
      <w:r>
        <w:rPr>
          <w:rFonts w:hint="eastAsia"/>
        </w:rPr>
        <w:t>| 噪声源 | 位置 | 降噪措施 | 降噪效果 |</w:t>
      </w:r>
    </w:p>
    <w:p w14:paraId="10D56E68">
      <w:pPr>
        <w:rPr>
          <w:rFonts w:hint="eastAsia"/>
        </w:rPr>
      </w:pPr>
      <w:r>
        <w:rPr>
          <w:rFonts w:hint="eastAsia"/>
        </w:rPr>
        <w:t>|--------|------|----------|----------|</w:t>
      </w:r>
    </w:p>
    <w:p w14:paraId="055E2265">
      <w:pPr>
        <w:rPr>
          <w:rFonts w:hint="eastAsia"/>
        </w:rPr>
      </w:pPr>
      <w:r>
        <w:rPr>
          <w:rFonts w:hint="eastAsia"/>
        </w:rPr>
        <w:t>| VRF室外机 | 屋面 | 橡胶减震垫、隔音罩 | 降低6-8dB |</w:t>
      </w:r>
    </w:p>
    <w:p w14:paraId="0A6988BF">
      <w:pPr>
        <w:rPr>
          <w:rFonts w:hint="eastAsia"/>
        </w:rPr>
      </w:pPr>
      <w:r>
        <w:rPr>
          <w:rFonts w:hint="eastAsia"/>
        </w:rPr>
        <w:t>| 风机 | 屋面/机房 | 消声器、软连接 | 降低8-10dB |</w:t>
      </w:r>
    </w:p>
    <w:p w14:paraId="4F7B52FC">
      <w:pPr>
        <w:rPr>
          <w:rFonts w:hint="eastAsia"/>
        </w:rPr>
      </w:pPr>
      <w:r>
        <w:rPr>
          <w:rFonts w:hint="eastAsia"/>
        </w:rPr>
        <w:t>| 充电桩 | 充电区 | 低噪声风扇 | 降低3-5dB |</w:t>
      </w:r>
    </w:p>
    <w:p w14:paraId="6FDBE953">
      <w:pPr>
        <w:rPr>
          <w:rFonts w:hint="eastAsia"/>
        </w:rPr>
      </w:pPr>
      <w:r>
        <w:rPr>
          <w:rFonts w:hint="eastAsia"/>
        </w:rPr>
        <w:t>| 储能PCS | 储能间 | 隔音柜体 | 降低6-8dB |</w:t>
      </w:r>
    </w:p>
    <w:p w14:paraId="39C6FFA4">
      <w:pPr>
        <w:rPr>
          <w:rFonts w:hint="eastAsia"/>
        </w:rPr>
      </w:pPr>
    </w:p>
    <w:p w14:paraId="3E614AEB">
      <w:pPr>
        <w:rPr>
          <w:rFonts w:hint="eastAsia"/>
        </w:rPr>
      </w:pPr>
      <w:r>
        <w:rPr>
          <w:rFonts w:hint="eastAsia"/>
        </w:rPr>
        <w:t>### 4.2 厂界噪声控制</w:t>
      </w:r>
    </w:p>
    <w:p w14:paraId="67DDC7AA">
      <w:pPr>
        <w:rPr>
          <w:rFonts w:hint="eastAsia"/>
        </w:rPr>
      </w:pPr>
    </w:p>
    <w:p w14:paraId="392C54EE">
      <w:pPr>
        <w:rPr>
          <w:rFonts w:hint="eastAsia"/>
        </w:rPr>
      </w:pPr>
      <w:r>
        <w:rPr>
          <w:rFonts w:hint="eastAsia"/>
        </w:rPr>
        <w:t>| 厂界 | 昼间限值(dB) | 夜间限值(dB) | 预测值 | 结论 |</w:t>
      </w:r>
    </w:p>
    <w:p w14:paraId="25F16752">
      <w:pPr>
        <w:rPr>
          <w:rFonts w:hint="eastAsia"/>
        </w:rPr>
      </w:pPr>
      <w:r>
        <w:rPr>
          <w:rFonts w:hint="eastAsia"/>
        </w:rPr>
        <w:t>|------|--------------|--------------|--------|------|</w:t>
      </w:r>
    </w:p>
    <w:p w14:paraId="0B6DD929">
      <w:pPr>
        <w:rPr>
          <w:rFonts w:hint="eastAsia"/>
        </w:rPr>
      </w:pPr>
      <w:r>
        <w:rPr>
          <w:rFonts w:hint="eastAsia"/>
        </w:rPr>
        <w:t>| 东厂界 | 55 | 45 | 52.3/43.2 | 达标 |</w:t>
      </w:r>
    </w:p>
    <w:p w14:paraId="3CF16FF5">
      <w:pPr>
        <w:rPr>
          <w:rFonts w:hint="eastAsia"/>
        </w:rPr>
      </w:pPr>
      <w:r>
        <w:rPr>
          <w:rFonts w:hint="eastAsia"/>
        </w:rPr>
        <w:t>| 南厂界 | 55 | 45 | 53.5/44.0 | 达标 |</w:t>
      </w:r>
    </w:p>
    <w:p w14:paraId="1A98D974">
      <w:pPr>
        <w:rPr>
          <w:rFonts w:hint="eastAsia"/>
        </w:rPr>
      </w:pPr>
      <w:r>
        <w:rPr>
          <w:rFonts w:hint="eastAsia"/>
        </w:rPr>
        <w:t>| 西厂界 | 55 | 45 | 51.8/42.8 | 达标 |</w:t>
      </w:r>
    </w:p>
    <w:p w14:paraId="220DF141">
      <w:pPr>
        <w:rPr>
          <w:rFonts w:hint="eastAsia"/>
        </w:rPr>
      </w:pPr>
      <w:r>
        <w:rPr>
          <w:rFonts w:hint="eastAsia"/>
        </w:rPr>
        <w:t>| 北厂界 | 55 | 45 | 54.2/44.5 | 达标 |</w:t>
      </w:r>
    </w:p>
    <w:p w14:paraId="19FEF01B">
      <w:pPr>
        <w:rPr>
          <w:rFonts w:hint="eastAsia"/>
        </w:rPr>
      </w:pPr>
    </w:p>
    <w:p w14:paraId="13D2AFAF">
      <w:pPr>
        <w:rPr>
          <w:rFonts w:hint="eastAsia"/>
        </w:rPr>
      </w:pPr>
      <w:r>
        <w:rPr>
          <w:rFonts w:hint="eastAsia"/>
        </w:rPr>
        <w:t>---</w:t>
      </w:r>
    </w:p>
    <w:p w14:paraId="5343FE0D">
      <w:pPr>
        <w:rPr>
          <w:rFonts w:hint="eastAsia"/>
        </w:rPr>
      </w:pPr>
    </w:p>
    <w:p w14:paraId="4295E860">
      <w:pPr>
        <w:rPr>
          <w:rFonts w:hint="eastAsia"/>
        </w:rPr>
      </w:pPr>
      <w:r>
        <w:rPr>
          <w:rFonts w:hint="eastAsia"/>
        </w:rPr>
        <w:t>## 第五章 光环境设计</w:t>
      </w:r>
    </w:p>
    <w:p w14:paraId="5465B57B">
      <w:pPr>
        <w:rPr>
          <w:rFonts w:hint="eastAsia"/>
        </w:rPr>
      </w:pPr>
    </w:p>
    <w:p w14:paraId="4DE6AF77">
      <w:pPr>
        <w:rPr>
          <w:rFonts w:hint="eastAsia"/>
        </w:rPr>
      </w:pPr>
      <w:r>
        <w:rPr>
          <w:rFonts w:hint="eastAsia"/>
        </w:rPr>
        <w:t>### 5.1 照明控制措施</w:t>
      </w:r>
    </w:p>
    <w:p w14:paraId="3984F29D">
      <w:pPr>
        <w:rPr>
          <w:rFonts w:hint="eastAsia"/>
        </w:rPr>
      </w:pPr>
    </w:p>
    <w:p w14:paraId="62689DB6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566B3F53">
      <w:pPr>
        <w:rPr>
          <w:rFonts w:hint="eastAsia"/>
        </w:rPr>
      </w:pPr>
      <w:r>
        <w:rPr>
          <w:rFonts w:hint="eastAsia"/>
        </w:rPr>
        <w:t>|------|------|------|</w:t>
      </w:r>
    </w:p>
    <w:p w14:paraId="445AEA1D">
      <w:pPr>
        <w:rPr>
          <w:rFonts w:hint="eastAsia"/>
        </w:rPr>
      </w:pPr>
      <w:r>
        <w:rPr>
          <w:rFonts w:hint="eastAsia"/>
        </w:rPr>
        <w:t>| 灯具选型 | 防眩光灯具、截光型配光 | UGR≤18 |</w:t>
      </w:r>
    </w:p>
    <w:p w14:paraId="0DCB5667">
      <w:pPr>
        <w:rPr>
          <w:rFonts w:hint="eastAsia"/>
        </w:rPr>
      </w:pPr>
      <w:r>
        <w:rPr>
          <w:rFonts w:hint="eastAsia"/>
        </w:rPr>
        <w:t>| 色温控制 | 2700-3000K暖光 | 减少蓝光污染 |</w:t>
      </w:r>
    </w:p>
    <w:p w14:paraId="15F98F2C">
      <w:pPr>
        <w:rPr>
          <w:rFonts w:hint="eastAsia"/>
        </w:rPr>
      </w:pPr>
      <w:r>
        <w:rPr>
          <w:rFonts w:hint="eastAsia"/>
        </w:rPr>
        <w:t>| 亮度控制 | 22:00后调光至30% | 降低夜间亮度 |</w:t>
      </w:r>
    </w:p>
    <w:p w14:paraId="599A9186">
      <w:pPr>
        <w:rPr>
          <w:rFonts w:hint="eastAsia"/>
        </w:rPr>
      </w:pPr>
      <w:r>
        <w:rPr>
          <w:rFonts w:hint="eastAsia"/>
        </w:rPr>
        <w:t>| 方向控制 | 95%灯具向下照射 | 减少溢散光 |</w:t>
      </w:r>
    </w:p>
    <w:p w14:paraId="3D641ED2">
      <w:pPr>
        <w:rPr>
          <w:rFonts w:hint="eastAsia"/>
        </w:rPr>
      </w:pPr>
    </w:p>
    <w:p w14:paraId="134FAA37">
      <w:pPr>
        <w:rPr>
          <w:rFonts w:hint="eastAsia"/>
        </w:rPr>
      </w:pPr>
      <w:r>
        <w:rPr>
          <w:rFonts w:hint="eastAsia"/>
        </w:rPr>
        <w:t>### 5.2 光污染控制指标</w:t>
      </w:r>
    </w:p>
    <w:p w14:paraId="0F87F786">
      <w:pPr>
        <w:rPr>
          <w:rFonts w:hint="eastAsia"/>
        </w:rPr>
      </w:pPr>
    </w:p>
    <w:p w14:paraId="61E2CC7C">
      <w:pPr>
        <w:rPr>
          <w:rFonts w:hint="eastAsia"/>
        </w:rPr>
      </w:pPr>
      <w:r>
        <w:rPr>
          <w:rFonts w:hint="eastAsia"/>
        </w:rPr>
        <w:t>| 指标 | 设计值 | 标准限值 | 结论 |</w:t>
      </w:r>
    </w:p>
    <w:p w14:paraId="763560B3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5FC36FE9">
      <w:pPr>
        <w:rPr>
          <w:rFonts w:hint="eastAsia"/>
        </w:rPr>
      </w:pPr>
      <w:r>
        <w:rPr>
          <w:rFonts w:hint="eastAsia"/>
        </w:rPr>
        <w:t>| 最大UGR | 18 | ≤22 | 达标 |</w:t>
      </w:r>
    </w:p>
    <w:p w14:paraId="16BC692C">
      <w:pPr>
        <w:rPr>
          <w:rFonts w:hint="eastAsia"/>
        </w:rPr>
      </w:pPr>
      <w:r>
        <w:rPr>
          <w:rFonts w:hint="eastAsia"/>
        </w:rPr>
        <w:t>| 最大TI | 8% | ≤15% | 达标 |</w:t>
      </w:r>
    </w:p>
    <w:p w14:paraId="6CD9B955">
      <w:pPr>
        <w:rPr>
          <w:rFonts w:hint="eastAsia"/>
        </w:rPr>
      </w:pPr>
      <w:r>
        <w:rPr>
          <w:rFonts w:hint="eastAsia"/>
        </w:rPr>
        <w:t>| 向上光通量 | 800lm | ≤2000lm | 达标 |</w:t>
      </w:r>
    </w:p>
    <w:p w14:paraId="3B9F88C9">
      <w:pPr>
        <w:rPr>
          <w:rFonts w:hint="eastAsia"/>
        </w:rPr>
      </w:pPr>
      <w:r>
        <w:rPr>
          <w:rFonts w:hint="eastAsia"/>
        </w:rPr>
        <w:t>| 色温 | 2700-3000K | ≤3000K | 达标 |</w:t>
      </w:r>
    </w:p>
    <w:p w14:paraId="67B5D173">
      <w:pPr>
        <w:rPr>
          <w:rFonts w:hint="eastAsia"/>
        </w:rPr>
      </w:pPr>
    </w:p>
    <w:p w14:paraId="36B5114A">
      <w:pPr>
        <w:rPr>
          <w:rFonts w:hint="eastAsia"/>
        </w:rPr>
      </w:pPr>
      <w:r>
        <w:rPr>
          <w:rFonts w:hint="eastAsia"/>
        </w:rPr>
        <w:t>---</w:t>
      </w:r>
    </w:p>
    <w:p w14:paraId="00B44BF0">
      <w:pPr>
        <w:rPr>
          <w:rFonts w:hint="eastAsia"/>
        </w:rPr>
      </w:pPr>
    </w:p>
    <w:p w14:paraId="51AA81D7">
      <w:pPr>
        <w:rPr>
          <w:rFonts w:hint="eastAsia"/>
        </w:rPr>
      </w:pPr>
      <w:r>
        <w:rPr>
          <w:rFonts w:hint="eastAsia"/>
        </w:rPr>
        <w:t>## 第六章 固体废物处理设计</w:t>
      </w:r>
    </w:p>
    <w:p w14:paraId="11F54022">
      <w:pPr>
        <w:rPr>
          <w:rFonts w:hint="eastAsia"/>
        </w:rPr>
      </w:pPr>
    </w:p>
    <w:p w14:paraId="1BF6BE7F">
      <w:pPr>
        <w:rPr>
          <w:rFonts w:hint="eastAsia"/>
        </w:rPr>
      </w:pPr>
      <w:r>
        <w:rPr>
          <w:rFonts w:hint="eastAsia"/>
        </w:rPr>
        <w:t>### 6.1 垃圾分类收集</w:t>
      </w:r>
    </w:p>
    <w:p w14:paraId="3E6FB2AB">
      <w:pPr>
        <w:rPr>
          <w:rFonts w:hint="eastAsia"/>
        </w:rPr>
      </w:pPr>
    </w:p>
    <w:p w14:paraId="071D974C">
      <w:pPr>
        <w:rPr>
          <w:rFonts w:hint="eastAsia"/>
        </w:rPr>
      </w:pPr>
      <w:r>
        <w:rPr>
          <w:rFonts w:hint="eastAsia"/>
        </w:rPr>
        <w:t>| 垃圾类型 | 收集容器 | 数量 | 位置 | 处理方式 |</w:t>
      </w:r>
    </w:p>
    <w:p w14:paraId="1E2A12CA">
      <w:pPr>
        <w:rPr>
          <w:rFonts w:hint="eastAsia"/>
        </w:rPr>
      </w:pPr>
      <w:r>
        <w:rPr>
          <w:rFonts w:hint="eastAsia"/>
        </w:rPr>
        <w:t>|----------|----------|------|------|----------|</w:t>
      </w:r>
    </w:p>
    <w:p w14:paraId="4081DB99">
      <w:pPr>
        <w:rPr>
          <w:rFonts w:hint="eastAsia"/>
        </w:rPr>
      </w:pPr>
      <w:r>
        <w:rPr>
          <w:rFonts w:hint="eastAsia"/>
        </w:rPr>
        <w:t>| 可回收物 | 蓝色垃圾桶 | 6个 | 各区域 | 回收利用 |</w:t>
      </w:r>
    </w:p>
    <w:p w14:paraId="7A56A55D">
      <w:pPr>
        <w:rPr>
          <w:rFonts w:hint="eastAsia"/>
        </w:rPr>
      </w:pPr>
      <w:r>
        <w:rPr>
          <w:rFonts w:hint="eastAsia"/>
        </w:rPr>
        <w:t>| 厨余垃圾 | 绿色垃圾桶 | 4个 | 休息区 | 专业处理 |</w:t>
      </w:r>
    </w:p>
    <w:p w14:paraId="15C08510">
      <w:pPr>
        <w:rPr>
          <w:rFonts w:hint="eastAsia"/>
        </w:rPr>
      </w:pPr>
      <w:r>
        <w:rPr>
          <w:rFonts w:hint="eastAsia"/>
        </w:rPr>
        <w:t>| 有害垃圾 | 红色垃圾桶 | 2个 | 服务台 | 危废处置 |</w:t>
      </w:r>
    </w:p>
    <w:p w14:paraId="7045117E">
      <w:pPr>
        <w:rPr>
          <w:rFonts w:hint="eastAsia"/>
        </w:rPr>
      </w:pPr>
      <w:r>
        <w:rPr>
          <w:rFonts w:hint="eastAsia"/>
        </w:rPr>
        <w:t>| 其他垃圾 | 黑色垃圾桶 | 8个 | 各区域 | 环卫清运 |</w:t>
      </w:r>
    </w:p>
    <w:p w14:paraId="7C80A6ED">
      <w:pPr>
        <w:rPr>
          <w:rFonts w:hint="eastAsia"/>
        </w:rPr>
      </w:pPr>
    </w:p>
    <w:p w14:paraId="2C69D570">
      <w:pPr>
        <w:rPr>
          <w:rFonts w:hint="eastAsia"/>
        </w:rPr>
      </w:pPr>
      <w:r>
        <w:rPr>
          <w:rFonts w:hint="eastAsia"/>
        </w:rPr>
        <w:t>### 6.2 危险废物暂存</w:t>
      </w:r>
    </w:p>
    <w:p w14:paraId="5D7514CF">
      <w:pPr>
        <w:rPr>
          <w:rFonts w:hint="eastAsia"/>
        </w:rPr>
      </w:pPr>
    </w:p>
    <w:p w14:paraId="11CEB5DA">
      <w:pPr>
        <w:rPr>
          <w:rFonts w:hint="eastAsia"/>
        </w:rPr>
      </w:pPr>
      <w:r>
        <w:rPr>
          <w:rFonts w:hint="eastAsia"/>
        </w:rPr>
        <w:t>| 危废类型 | 来源 | 暂存容器 | 暂存区 | 处理方式 |</w:t>
      </w:r>
    </w:p>
    <w:p w14:paraId="46790CEE">
      <w:pPr>
        <w:rPr>
          <w:rFonts w:hint="eastAsia"/>
        </w:rPr>
      </w:pPr>
      <w:r>
        <w:rPr>
          <w:rFonts w:hint="eastAsia"/>
        </w:rPr>
        <w:t>|----------|------|----------|--------|----------|</w:t>
      </w:r>
    </w:p>
    <w:p w14:paraId="10EB334C">
      <w:pPr>
        <w:rPr>
          <w:rFonts w:hint="eastAsia"/>
        </w:rPr>
      </w:pPr>
      <w:r>
        <w:rPr>
          <w:rFonts w:hint="eastAsia"/>
        </w:rPr>
        <w:t>| 废电池 | 储能系统 | 防漏容器 | 危废暂存间 | 专业回收 |</w:t>
      </w:r>
    </w:p>
    <w:p w14:paraId="15B8101C">
      <w:pPr>
        <w:rPr>
          <w:rFonts w:hint="eastAsia"/>
        </w:rPr>
      </w:pPr>
      <w:r>
        <w:rPr>
          <w:rFonts w:hint="eastAsia"/>
        </w:rPr>
        <w:t>| 废机油 | 设备维护 | 防漏容器 | 危废暂存间 | 专业回收 |</w:t>
      </w:r>
    </w:p>
    <w:p w14:paraId="73F42F62">
      <w:pPr>
        <w:rPr>
          <w:rFonts w:hint="eastAsia"/>
        </w:rPr>
      </w:pPr>
      <w:r>
        <w:rPr>
          <w:rFonts w:hint="eastAsia"/>
        </w:rPr>
        <w:t>| 废灯管 | 照明更换 | 防碎容器 | 危废暂存间 | 专业回收 |</w:t>
      </w:r>
    </w:p>
    <w:p w14:paraId="5D4DFE8B">
      <w:pPr>
        <w:rPr>
          <w:rFonts w:hint="eastAsia"/>
        </w:rPr>
      </w:pPr>
    </w:p>
    <w:p w14:paraId="12FFA7C0">
      <w:pPr>
        <w:rPr>
          <w:rFonts w:hint="eastAsia"/>
        </w:rPr>
      </w:pPr>
      <w:r>
        <w:rPr>
          <w:rFonts w:hint="eastAsia"/>
        </w:rPr>
        <w:t>---</w:t>
      </w:r>
    </w:p>
    <w:p w14:paraId="3B75184D">
      <w:pPr>
        <w:rPr>
          <w:rFonts w:hint="eastAsia"/>
        </w:rPr>
      </w:pPr>
    </w:p>
    <w:p w14:paraId="129C36CC">
      <w:pPr>
        <w:rPr>
          <w:rFonts w:hint="eastAsia"/>
        </w:rPr>
      </w:pPr>
      <w:r>
        <w:rPr>
          <w:rFonts w:hint="eastAsia"/>
        </w:rPr>
        <w:t>## 第七章 碳减排设计</w:t>
      </w:r>
    </w:p>
    <w:p w14:paraId="66C702E5">
      <w:pPr>
        <w:rPr>
          <w:rFonts w:hint="eastAsia"/>
        </w:rPr>
      </w:pPr>
    </w:p>
    <w:p w14:paraId="0F8979D4">
      <w:pPr>
        <w:rPr>
          <w:rFonts w:hint="eastAsia"/>
        </w:rPr>
      </w:pPr>
      <w:r>
        <w:rPr>
          <w:rFonts w:hint="eastAsia"/>
        </w:rPr>
        <w:t>### 7.1 碳减排措施</w:t>
      </w:r>
    </w:p>
    <w:p w14:paraId="7B5C7831">
      <w:pPr>
        <w:rPr>
          <w:rFonts w:hint="eastAsia"/>
        </w:rPr>
      </w:pPr>
    </w:p>
    <w:p w14:paraId="78391CDF">
      <w:pPr>
        <w:rPr>
          <w:rFonts w:hint="eastAsia"/>
        </w:rPr>
      </w:pPr>
      <w:r>
        <w:rPr>
          <w:rFonts w:hint="eastAsia"/>
        </w:rPr>
        <w:t>| 措施 | 内容 | 年减排量(tCO₂) |</w:t>
      </w:r>
    </w:p>
    <w:p w14:paraId="2206B7AC">
      <w:pPr>
        <w:rPr>
          <w:rFonts w:hint="eastAsia"/>
        </w:rPr>
      </w:pPr>
      <w:r>
        <w:rPr>
          <w:rFonts w:hint="eastAsia"/>
        </w:rPr>
        <w:t>|------|------|----------------|</w:t>
      </w:r>
    </w:p>
    <w:p w14:paraId="5C0D1F9D">
      <w:pPr>
        <w:rPr>
          <w:rFonts w:hint="eastAsia"/>
        </w:rPr>
      </w:pPr>
      <w:r>
        <w:rPr>
          <w:rFonts w:hint="eastAsia"/>
        </w:rPr>
        <w:t>| 光伏发电 | 181kWp，年发电25万kWh | 145 |</w:t>
      </w:r>
    </w:p>
    <w:p w14:paraId="3C7DDEFF">
      <w:pPr>
        <w:rPr>
          <w:rFonts w:hint="eastAsia"/>
        </w:rPr>
      </w:pPr>
      <w:r>
        <w:rPr>
          <w:rFonts w:hint="eastAsia"/>
        </w:rPr>
        <w:t>| 储能削峰填谷 | 年转移电量12.9万kWh | 75 |</w:t>
      </w:r>
    </w:p>
    <w:p w14:paraId="062A5350">
      <w:pPr>
        <w:rPr>
          <w:rFonts w:hint="eastAsia"/>
        </w:rPr>
      </w:pPr>
      <w:r>
        <w:rPr>
          <w:rFonts w:hint="eastAsia"/>
        </w:rPr>
        <w:t>| 节能照明 | LED灯具，分时段调光 | 2 |</w:t>
      </w:r>
    </w:p>
    <w:p w14:paraId="00D3F219">
      <w:pPr>
        <w:rPr>
          <w:rFonts w:hint="eastAsia"/>
        </w:rPr>
      </w:pPr>
      <w:r>
        <w:rPr>
          <w:rFonts w:hint="eastAsia"/>
        </w:rPr>
        <w:t>| 雨水利用 | 年节约自来水180m³ | 0.1 |</w:t>
      </w:r>
    </w:p>
    <w:p w14:paraId="2E3948F9">
      <w:pPr>
        <w:rPr>
          <w:rFonts w:hint="eastAsia"/>
        </w:rPr>
      </w:pPr>
      <w:r>
        <w:rPr>
          <w:rFonts w:hint="eastAsia"/>
        </w:rPr>
        <w:t>| **合计** | — | **222.1** |</w:t>
      </w:r>
    </w:p>
    <w:p w14:paraId="0764991C">
      <w:pPr>
        <w:rPr>
          <w:rFonts w:hint="eastAsia"/>
        </w:rPr>
      </w:pPr>
    </w:p>
    <w:p w14:paraId="52A814E5">
      <w:pPr>
        <w:rPr>
          <w:rFonts w:hint="eastAsia"/>
        </w:rPr>
      </w:pPr>
      <w:r>
        <w:rPr>
          <w:rFonts w:hint="eastAsia"/>
        </w:rPr>
        <w:t>### 7.2 碳平衡分析</w:t>
      </w:r>
    </w:p>
    <w:p w14:paraId="327B93B6">
      <w:pPr>
        <w:rPr>
          <w:rFonts w:hint="eastAsia"/>
        </w:rPr>
      </w:pPr>
    </w:p>
    <w:p w14:paraId="4633D89A">
      <w:pPr>
        <w:rPr>
          <w:rFonts w:hint="eastAsia"/>
        </w:rPr>
      </w:pPr>
      <w:r>
        <w:rPr>
          <w:rFonts w:hint="eastAsia"/>
        </w:rPr>
        <w:t>| 项目 | 排放量(tCO₂/年) | 吸收量(tCO₂/年) |</w:t>
      </w:r>
    </w:p>
    <w:p w14:paraId="1BA13B04">
      <w:pPr>
        <w:rPr>
          <w:rFonts w:hint="eastAsia"/>
        </w:rPr>
      </w:pPr>
      <w:r>
        <w:rPr>
          <w:rFonts w:hint="eastAsia"/>
        </w:rPr>
        <w:t>|------|-----------------|-----------------|</w:t>
      </w:r>
    </w:p>
    <w:p w14:paraId="054701AB">
      <w:pPr>
        <w:rPr>
          <w:rFonts w:hint="eastAsia"/>
        </w:rPr>
      </w:pPr>
      <w:r>
        <w:rPr>
          <w:rFonts w:hint="eastAsia"/>
        </w:rPr>
        <w:t>| 建筑运行能耗 | 24.3 | — |</w:t>
      </w:r>
    </w:p>
    <w:p w14:paraId="642478E5">
      <w:pPr>
        <w:rPr>
          <w:rFonts w:hint="eastAsia"/>
        </w:rPr>
      </w:pPr>
      <w:r>
        <w:rPr>
          <w:rFonts w:hint="eastAsia"/>
        </w:rPr>
        <w:t>| 光伏发电 | — | 145.0 |</w:t>
      </w:r>
    </w:p>
    <w:p w14:paraId="2E62AA5B">
      <w:pPr>
        <w:rPr>
          <w:rFonts w:hint="eastAsia"/>
        </w:rPr>
      </w:pPr>
      <w:r>
        <w:rPr>
          <w:rFonts w:hint="eastAsia"/>
        </w:rPr>
        <w:t>| 储能系统 | — | 75.0 |</w:t>
      </w:r>
    </w:p>
    <w:p w14:paraId="4D51B528">
      <w:pPr>
        <w:rPr>
          <w:rFonts w:hint="eastAsia"/>
        </w:rPr>
      </w:pPr>
      <w:r>
        <w:rPr>
          <w:rFonts w:hint="eastAsia"/>
        </w:rPr>
        <w:t>| 绿化固碳 | — | 2.0 |</w:t>
      </w:r>
    </w:p>
    <w:p w14:paraId="6531D0B4">
      <w:pPr>
        <w:rPr>
          <w:rFonts w:hint="eastAsia"/>
        </w:rPr>
      </w:pPr>
      <w:r>
        <w:rPr>
          <w:rFonts w:hint="eastAsia"/>
        </w:rPr>
        <w:t>| **净排放** | **-197.7** | — |</w:t>
      </w:r>
    </w:p>
    <w:p w14:paraId="5B329285">
      <w:pPr>
        <w:rPr>
          <w:rFonts w:hint="eastAsia"/>
        </w:rPr>
      </w:pPr>
    </w:p>
    <w:p w14:paraId="2AD93D61">
      <w:pPr>
        <w:rPr>
          <w:rFonts w:hint="eastAsia"/>
        </w:rPr>
      </w:pPr>
      <w:r>
        <w:rPr>
          <w:rFonts w:hint="eastAsia"/>
        </w:rPr>
        <w:t>&gt; 结论：项目实现净零排放，年碳减排约198tCO₂。</w:t>
      </w:r>
    </w:p>
    <w:p w14:paraId="3AB2A421">
      <w:pPr>
        <w:rPr>
          <w:rFonts w:hint="eastAsia"/>
        </w:rPr>
      </w:pPr>
    </w:p>
    <w:p w14:paraId="277E2FD4">
      <w:pPr>
        <w:rPr>
          <w:rFonts w:hint="eastAsia"/>
        </w:rPr>
      </w:pPr>
      <w:r>
        <w:rPr>
          <w:rFonts w:hint="eastAsia"/>
        </w:rPr>
        <w:t>---</w:t>
      </w:r>
    </w:p>
    <w:p w14:paraId="213F897D">
      <w:pPr>
        <w:rPr>
          <w:rFonts w:hint="eastAsia"/>
        </w:rPr>
      </w:pPr>
    </w:p>
    <w:p w14:paraId="36FE9D1A">
      <w:pPr>
        <w:rPr>
          <w:rFonts w:hint="eastAsia"/>
        </w:rPr>
      </w:pPr>
      <w:r>
        <w:rPr>
          <w:rFonts w:hint="eastAsia"/>
        </w:rPr>
        <w:t>## 第八章 环境监测计划</w:t>
      </w:r>
    </w:p>
    <w:p w14:paraId="06015121">
      <w:pPr>
        <w:rPr>
          <w:rFonts w:hint="eastAsia"/>
        </w:rPr>
      </w:pPr>
    </w:p>
    <w:p w14:paraId="05E4A63A">
      <w:pPr>
        <w:rPr>
          <w:rFonts w:hint="eastAsia"/>
        </w:rPr>
      </w:pPr>
      <w:r>
        <w:rPr>
          <w:rFonts w:hint="eastAsia"/>
        </w:rPr>
        <w:t>### 8.1 监测点位与频次</w:t>
      </w:r>
    </w:p>
    <w:p w14:paraId="26F901EB">
      <w:pPr>
        <w:rPr>
          <w:rFonts w:hint="eastAsia"/>
        </w:rPr>
      </w:pPr>
    </w:p>
    <w:p w14:paraId="4854AE51">
      <w:pPr>
        <w:rPr>
          <w:rFonts w:hint="eastAsia"/>
        </w:rPr>
      </w:pPr>
      <w:r>
        <w:rPr>
          <w:rFonts w:hint="eastAsia"/>
        </w:rPr>
        <w:t>| 监测内容 | 监测点位 | 监测频次 | 监测项目 |</w:t>
      </w:r>
    </w:p>
    <w:p w14:paraId="660EF76B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86E5D55">
      <w:pPr>
        <w:rPr>
          <w:rFonts w:hint="eastAsia"/>
        </w:rPr>
      </w:pPr>
      <w:r>
        <w:rPr>
          <w:rFonts w:hint="eastAsia"/>
        </w:rPr>
        <w:t>| 声环境 | 四侧厂界、敏感点 | 每半年 | 等效连续A声级 |</w:t>
      </w:r>
    </w:p>
    <w:p w14:paraId="4EFCB0F1">
      <w:pPr>
        <w:rPr>
          <w:rFonts w:hint="eastAsia"/>
        </w:rPr>
      </w:pPr>
      <w:r>
        <w:rPr>
          <w:rFonts w:hint="eastAsia"/>
        </w:rPr>
        <w:t>| 光环境 | 照明区域、敏感点 | 每年 | 照度、亮度、色温 |</w:t>
      </w:r>
    </w:p>
    <w:p w14:paraId="14F8A5E8">
      <w:pPr>
        <w:rPr>
          <w:rFonts w:hint="eastAsia"/>
        </w:rPr>
      </w:pPr>
      <w:r>
        <w:rPr>
          <w:rFonts w:hint="eastAsia"/>
        </w:rPr>
        <w:t>| 水质 | 雨水花园出水 | 每年 | SS、COD、氨氮 |</w:t>
      </w:r>
    </w:p>
    <w:p w14:paraId="2358E8C4">
      <w:pPr>
        <w:rPr>
          <w:rFonts w:hint="eastAsia"/>
        </w:rPr>
      </w:pPr>
      <w:r>
        <w:rPr>
          <w:rFonts w:hint="eastAsia"/>
        </w:rPr>
        <w:t>| 土壤 | 绿化区域 | 每年 | pH、有机质 |</w:t>
      </w:r>
    </w:p>
    <w:p w14:paraId="53A18C77">
      <w:pPr>
        <w:rPr>
          <w:rFonts w:hint="eastAsia"/>
        </w:rPr>
      </w:pPr>
      <w:r>
        <w:rPr>
          <w:rFonts w:hint="eastAsia"/>
        </w:rPr>
        <w:t>| 植被 | 绿化区域 | 每半年 | 成活率、覆盖率 |</w:t>
      </w:r>
    </w:p>
    <w:p w14:paraId="5AB636D7">
      <w:pPr>
        <w:rPr>
          <w:rFonts w:hint="eastAsia"/>
        </w:rPr>
      </w:pPr>
    </w:p>
    <w:p w14:paraId="23F2061A">
      <w:pPr>
        <w:rPr>
          <w:rFonts w:hint="eastAsia"/>
        </w:rPr>
      </w:pPr>
      <w:r>
        <w:rPr>
          <w:rFonts w:hint="eastAsia"/>
        </w:rPr>
        <w:t>### 8.2 监测仪器配置</w:t>
      </w:r>
    </w:p>
    <w:p w14:paraId="26478407">
      <w:pPr>
        <w:rPr>
          <w:rFonts w:hint="eastAsia"/>
        </w:rPr>
      </w:pPr>
    </w:p>
    <w:p w14:paraId="12B30A42">
      <w:pPr>
        <w:rPr>
          <w:rFonts w:hint="eastAsia"/>
        </w:rPr>
      </w:pPr>
      <w:r>
        <w:rPr>
          <w:rFonts w:hint="eastAsia"/>
        </w:rPr>
        <w:t>| 仪器名称 | 型号 | 数量 | 用途 |</w:t>
      </w:r>
    </w:p>
    <w:p w14:paraId="5276C08A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7A7DC8D0">
      <w:pPr>
        <w:rPr>
          <w:rFonts w:hint="eastAsia"/>
        </w:rPr>
      </w:pPr>
      <w:r>
        <w:rPr>
          <w:rFonts w:hint="eastAsia"/>
        </w:rPr>
        <w:t>| 噪声仪 | AWA5688 | 1台 | 噪声监测 |</w:t>
      </w:r>
    </w:p>
    <w:p w14:paraId="75A18193">
      <w:pPr>
        <w:rPr>
          <w:rFonts w:hint="eastAsia"/>
        </w:rPr>
      </w:pPr>
      <w:r>
        <w:rPr>
          <w:rFonts w:hint="eastAsia"/>
        </w:rPr>
        <w:t>| 照度计 | TES-1335 | 1台 | 照度监测 |</w:t>
      </w:r>
    </w:p>
    <w:p w14:paraId="4515816A">
      <w:pPr>
        <w:rPr>
          <w:rFonts w:hint="eastAsia"/>
        </w:rPr>
      </w:pPr>
      <w:r>
        <w:rPr>
          <w:rFonts w:hint="eastAsia"/>
        </w:rPr>
        <w:t>| 亮度计 | LS-150 | 1台 | 亮度监测 |</w:t>
      </w:r>
    </w:p>
    <w:p w14:paraId="2FF9F127">
      <w:pPr>
        <w:rPr>
          <w:rFonts w:hint="eastAsia"/>
        </w:rPr>
      </w:pPr>
      <w:r>
        <w:rPr>
          <w:rFonts w:hint="eastAsia"/>
        </w:rPr>
        <w:t>| 水质分析仪 | DZS-708 | 1台 | 水质监测 |</w:t>
      </w:r>
    </w:p>
    <w:p w14:paraId="3DDE7D5B">
      <w:pPr>
        <w:rPr>
          <w:rFonts w:hint="eastAsia"/>
        </w:rPr>
      </w:pPr>
    </w:p>
    <w:p w14:paraId="09E624B7">
      <w:pPr>
        <w:rPr>
          <w:rFonts w:hint="eastAsia"/>
        </w:rPr>
      </w:pPr>
      <w:r>
        <w:rPr>
          <w:rFonts w:hint="eastAsia"/>
        </w:rPr>
        <w:t>---</w:t>
      </w:r>
    </w:p>
    <w:p w14:paraId="179BCF9C">
      <w:pPr>
        <w:rPr>
          <w:rFonts w:hint="eastAsia"/>
        </w:rPr>
      </w:pPr>
    </w:p>
    <w:p w14:paraId="61F2DF5F">
      <w:pPr>
        <w:rPr>
          <w:rFonts w:hint="eastAsia"/>
        </w:rPr>
      </w:pPr>
      <w:r>
        <w:rPr>
          <w:rFonts w:hint="eastAsia"/>
        </w:rPr>
        <w:t>## 第九章 环境管理要求</w:t>
      </w:r>
    </w:p>
    <w:p w14:paraId="2FD8D1F6">
      <w:pPr>
        <w:rPr>
          <w:rFonts w:hint="eastAsia"/>
        </w:rPr>
      </w:pPr>
    </w:p>
    <w:p w14:paraId="25A7037B">
      <w:pPr>
        <w:rPr>
          <w:rFonts w:hint="eastAsia"/>
        </w:rPr>
      </w:pPr>
      <w:r>
        <w:rPr>
          <w:rFonts w:hint="eastAsia"/>
        </w:rPr>
        <w:t>### 9.1 施工期环境管理</w:t>
      </w:r>
    </w:p>
    <w:p w14:paraId="35652B84">
      <w:pPr>
        <w:rPr>
          <w:rFonts w:hint="eastAsia"/>
        </w:rPr>
      </w:pPr>
    </w:p>
    <w:p w14:paraId="5C2C9939">
      <w:pPr>
        <w:rPr>
          <w:rFonts w:hint="eastAsia"/>
        </w:rPr>
      </w:pPr>
      <w:r>
        <w:rPr>
          <w:rFonts w:hint="eastAsia"/>
        </w:rPr>
        <w:t>| 管理内容 | 要求 |</w:t>
      </w:r>
    </w:p>
    <w:p w14:paraId="7D7C52A3">
      <w:pPr>
        <w:rPr>
          <w:rFonts w:hint="eastAsia"/>
        </w:rPr>
      </w:pPr>
      <w:r>
        <w:rPr>
          <w:rFonts w:hint="eastAsia"/>
        </w:rPr>
        <w:t>|----------|------|</w:t>
      </w:r>
    </w:p>
    <w:p w14:paraId="0AEBDAEC">
      <w:pPr>
        <w:rPr>
          <w:rFonts w:hint="eastAsia"/>
        </w:rPr>
      </w:pPr>
      <w:r>
        <w:rPr>
          <w:rFonts w:hint="eastAsia"/>
        </w:rPr>
        <w:t>| 扬尘控制 | 洒水降尘，围挡封闭 |</w:t>
      </w:r>
    </w:p>
    <w:p w14:paraId="07CBFBBF">
      <w:pPr>
        <w:rPr>
          <w:rFonts w:hint="eastAsia"/>
        </w:rPr>
      </w:pPr>
      <w:r>
        <w:rPr>
          <w:rFonts w:hint="eastAsia"/>
        </w:rPr>
        <w:t>| 噪声控制 | 夜间禁止高噪声作业 |</w:t>
      </w:r>
    </w:p>
    <w:p w14:paraId="5DC12224">
      <w:pPr>
        <w:rPr>
          <w:rFonts w:hint="eastAsia"/>
        </w:rPr>
      </w:pPr>
      <w:r>
        <w:rPr>
          <w:rFonts w:hint="eastAsia"/>
        </w:rPr>
        <w:t>| 水土保持 | 临时苫盖，排水沟 |</w:t>
      </w:r>
    </w:p>
    <w:p w14:paraId="4EE51018">
      <w:pPr>
        <w:rPr>
          <w:rFonts w:hint="eastAsia"/>
        </w:rPr>
      </w:pPr>
      <w:r>
        <w:rPr>
          <w:rFonts w:hint="eastAsia"/>
        </w:rPr>
        <w:t>| 固废处置 | 分类收集，及时清运 |</w:t>
      </w:r>
    </w:p>
    <w:p w14:paraId="2524991C">
      <w:pPr>
        <w:rPr>
          <w:rFonts w:hint="eastAsia"/>
        </w:rPr>
      </w:pPr>
    </w:p>
    <w:p w14:paraId="003838CE">
      <w:pPr>
        <w:rPr>
          <w:rFonts w:hint="eastAsia"/>
        </w:rPr>
      </w:pPr>
      <w:r>
        <w:rPr>
          <w:rFonts w:hint="eastAsia"/>
        </w:rPr>
        <w:t>### 9.2 运营期环境管理</w:t>
      </w:r>
    </w:p>
    <w:p w14:paraId="3F632CD9">
      <w:pPr>
        <w:rPr>
          <w:rFonts w:hint="eastAsia"/>
        </w:rPr>
      </w:pPr>
    </w:p>
    <w:p w14:paraId="08BBCB62">
      <w:pPr>
        <w:rPr>
          <w:rFonts w:hint="eastAsia"/>
        </w:rPr>
      </w:pPr>
      <w:r>
        <w:rPr>
          <w:rFonts w:hint="eastAsia"/>
        </w:rPr>
        <w:t>| 管理内容 | 频次 | 责任人 |</w:t>
      </w:r>
    </w:p>
    <w:p w14:paraId="43BF8226">
      <w:pPr>
        <w:rPr>
          <w:rFonts w:hint="eastAsia"/>
        </w:rPr>
      </w:pPr>
      <w:r>
        <w:rPr>
          <w:rFonts w:hint="eastAsia"/>
        </w:rPr>
        <w:t>|----------|------|--------|</w:t>
      </w:r>
    </w:p>
    <w:p w14:paraId="18573121">
      <w:pPr>
        <w:rPr>
          <w:rFonts w:hint="eastAsia"/>
        </w:rPr>
      </w:pPr>
      <w:r>
        <w:rPr>
          <w:rFonts w:hint="eastAsia"/>
        </w:rPr>
        <w:t>| 绿化养护 | 每月 | 绿化养护员 |</w:t>
      </w:r>
    </w:p>
    <w:p w14:paraId="3EFD18C0">
      <w:pPr>
        <w:rPr>
          <w:rFonts w:hint="eastAsia"/>
        </w:rPr>
      </w:pPr>
      <w:r>
        <w:rPr>
          <w:rFonts w:hint="eastAsia"/>
        </w:rPr>
        <w:t>| 海绵设施维护 | 每季度 | 设施管理员 |</w:t>
      </w:r>
    </w:p>
    <w:p w14:paraId="3472D5AE">
      <w:pPr>
        <w:rPr>
          <w:rFonts w:hint="eastAsia"/>
        </w:rPr>
      </w:pPr>
      <w:r>
        <w:rPr>
          <w:rFonts w:hint="eastAsia"/>
        </w:rPr>
        <w:t>| 垃圾分类 | 每日 | 保洁员 |</w:t>
      </w:r>
    </w:p>
    <w:p w14:paraId="7D2E252F">
      <w:pPr>
        <w:rPr>
          <w:rFonts w:hint="eastAsia"/>
        </w:rPr>
      </w:pPr>
      <w:r>
        <w:rPr>
          <w:rFonts w:hint="eastAsia"/>
        </w:rPr>
        <w:t>| 设备降噪检查 | 每半年 | 设备管理员 |</w:t>
      </w:r>
    </w:p>
    <w:p w14:paraId="14A054A5">
      <w:pPr>
        <w:rPr>
          <w:rFonts w:hint="eastAsia"/>
        </w:rPr>
      </w:pPr>
      <w:r>
        <w:rPr>
          <w:rFonts w:hint="eastAsia"/>
        </w:rPr>
        <w:t>| 环境监测 | 按计划 | 监测人员 |</w:t>
      </w:r>
    </w:p>
    <w:p w14:paraId="70403CF2">
      <w:pPr>
        <w:rPr>
          <w:rFonts w:hint="eastAsia"/>
        </w:rPr>
      </w:pPr>
    </w:p>
    <w:p w14:paraId="28480B12">
      <w:pPr>
        <w:rPr>
          <w:rFonts w:hint="eastAsia"/>
        </w:rPr>
      </w:pPr>
      <w:r>
        <w:rPr>
          <w:rFonts w:hint="eastAsia"/>
        </w:rPr>
        <w:t>---</w:t>
      </w:r>
    </w:p>
    <w:p w14:paraId="0EB81DD0">
      <w:pPr>
        <w:rPr>
          <w:rFonts w:hint="eastAsia"/>
        </w:rPr>
      </w:pPr>
    </w:p>
    <w:p w14:paraId="5A1E4E57">
      <w:pPr>
        <w:rPr>
          <w:rFonts w:hint="eastAsia"/>
        </w:rPr>
      </w:pPr>
      <w:r>
        <w:rPr>
          <w:rFonts w:hint="eastAsia"/>
        </w:rPr>
        <w:t>## 第十章 设计结论</w:t>
      </w:r>
    </w:p>
    <w:p w14:paraId="059F0BF7">
      <w:pPr>
        <w:rPr>
          <w:rFonts w:hint="eastAsia"/>
        </w:rPr>
      </w:pPr>
    </w:p>
    <w:p w14:paraId="5355109A">
      <w:pPr>
        <w:rPr>
          <w:rFonts w:hint="eastAsia"/>
        </w:rPr>
      </w:pPr>
      <w:r>
        <w:rPr>
          <w:rFonts w:hint="eastAsia"/>
        </w:rPr>
        <w:t>### 10.1 主要设计成果</w:t>
      </w:r>
    </w:p>
    <w:p w14:paraId="1346798F">
      <w:pPr>
        <w:rPr>
          <w:rFonts w:hint="eastAsia"/>
        </w:rPr>
      </w:pPr>
    </w:p>
    <w:p w14:paraId="3CB2CACF">
      <w:pPr>
        <w:rPr>
          <w:rFonts w:hint="eastAsia"/>
        </w:rPr>
      </w:pPr>
      <w:r>
        <w:rPr>
          <w:rFonts w:hint="eastAsia"/>
        </w:rPr>
        <w:t>| 设计内容 | 主要指标 | 达标情况 |</w:t>
      </w:r>
    </w:p>
    <w:p w14:paraId="4156C48E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38F5ED8B">
      <w:pPr>
        <w:rPr>
          <w:rFonts w:hint="eastAsia"/>
        </w:rPr>
      </w:pPr>
      <w:r>
        <w:rPr>
          <w:rFonts w:hint="eastAsia"/>
        </w:rPr>
        <w:t>| 生态景观 | 绿化面积1,635㎡，乡土植物85% | 达标 |</w:t>
      </w:r>
    </w:p>
    <w:p w14:paraId="0DC88EC4">
      <w:pPr>
        <w:rPr>
          <w:rFonts w:hint="eastAsia"/>
        </w:rPr>
      </w:pPr>
      <w:r>
        <w:rPr>
          <w:rFonts w:hint="eastAsia"/>
        </w:rPr>
        <w:t>| 海绵城市 | 年径流控制率99.2%，雨水利用180m³/年 | 达标 |</w:t>
      </w:r>
    </w:p>
    <w:p w14:paraId="630EADE0">
      <w:pPr>
        <w:rPr>
          <w:rFonts w:hint="eastAsia"/>
        </w:rPr>
      </w:pPr>
      <w:r>
        <w:rPr>
          <w:rFonts w:hint="eastAsia"/>
        </w:rPr>
        <w:t>| 声环境 | 厂界噪声昼间≤54.2dB，夜间≤44.5dB | 达标 |</w:t>
      </w:r>
    </w:p>
    <w:p w14:paraId="51069D9C">
      <w:pPr>
        <w:rPr>
          <w:rFonts w:hint="eastAsia"/>
        </w:rPr>
      </w:pPr>
      <w:r>
        <w:rPr>
          <w:rFonts w:hint="eastAsia"/>
        </w:rPr>
        <w:t>| 光环境 | UGR≤18，向上光通量800lm | 达标 |</w:t>
      </w:r>
    </w:p>
    <w:p w14:paraId="1BDE0D45">
      <w:pPr>
        <w:rPr>
          <w:rFonts w:hint="eastAsia"/>
        </w:rPr>
      </w:pPr>
      <w:r>
        <w:rPr>
          <w:rFonts w:hint="eastAsia"/>
        </w:rPr>
        <w:t>| 固废处理 | 分类收集率100% | 达标 |</w:t>
      </w:r>
    </w:p>
    <w:p w14:paraId="2A38F13D">
      <w:pPr>
        <w:rPr>
          <w:rFonts w:hint="eastAsia"/>
        </w:rPr>
      </w:pPr>
      <w:r>
        <w:rPr>
          <w:rFonts w:hint="eastAsia"/>
        </w:rPr>
        <w:t>| 碳减排 | 年减排222tCO₂，净零排放 | 达标 |</w:t>
      </w:r>
    </w:p>
    <w:p w14:paraId="2CBDC63B">
      <w:pPr>
        <w:rPr>
          <w:rFonts w:hint="eastAsia"/>
        </w:rPr>
      </w:pPr>
    </w:p>
    <w:p w14:paraId="19A6C64A">
      <w:pPr>
        <w:rPr>
          <w:rFonts w:hint="eastAsia"/>
        </w:rPr>
      </w:pPr>
      <w:r>
        <w:rPr>
          <w:rFonts w:hint="eastAsia"/>
        </w:rPr>
        <w:t>### 10.2 综合评价</w:t>
      </w:r>
    </w:p>
    <w:p w14:paraId="6D2AED44">
      <w:pPr>
        <w:rPr>
          <w:rFonts w:hint="eastAsia"/>
        </w:rPr>
      </w:pPr>
    </w:p>
    <w:p w14:paraId="1EC58204">
      <w:pPr>
        <w:rPr>
          <w:rFonts w:hint="eastAsia"/>
        </w:rPr>
      </w:pPr>
      <w:r>
        <w:rPr>
          <w:rFonts w:hint="eastAsia"/>
        </w:rPr>
        <w:t>本项目环境专业设计遵循绿色、低碳、生态理念，各项环境指标均满足国家现行标准及设计要求，实现了生态环境保护与项目建设的协调发展。</w:t>
      </w:r>
    </w:p>
    <w:p w14:paraId="30CFA3A8">
      <w:pPr>
        <w:rPr>
          <w:rFonts w:hint="eastAsia"/>
        </w:rPr>
      </w:pPr>
    </w:p>
    <w:p w14:paraId="4F87E5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2026-03-21T13:49:51Z</dcterms:created>
  <dc:creator>DELL</dc:creator>
  <cp:lastModifiedBy>三浦友和</cp:lastModifiedBy>
  <dcterms:modified xsi:type="dcterms:W3CDTF">2026-03-21T13:50:02Z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31FBA10BCFC34DB5B831385FF5D20505_12</vt:lpwstr>
  </property>
</Properties>
</file>