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12FA">
      <w:pPr>
        <w:rPr>
          <w:rFonts w:hint="eastAsia"/>
        </w:rPr>
      </w:pPr>
      <w:r>
        <w:rPr>
          <w:rFonts w:hint="eastAsia"/>
        </w:rPr>
        <w:t># 乌兰哈达火山脚下充电站生态补偿方案</w:t>
      </w:r>
    </w:p>
    <w:p w14:paraId="5FDB04E9">
      <w:pPr>
        <w:rPr>
          <w:rFonts w:hint="eastAsia"/>
        </w:rPr>
      </w:pPr>
    </w:p>
    <w:p w14:paraId="406CF5A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44F4155">
      <w:pPr>
        <w:rPr>
          <w:rFonts w:hint="eastAsia"/>
        </w:rPr>
      </w:pPr>
      <w:r>
        <w:rPr>
          <w:rFonts w:hint="eastAsia"/>
        </w:rPr>
        <w:t xml:space="preserve">**方案类型：** 生态补偿专项方案  </w:t>
      </w:r>
    </w:p>
    <w:p w14:paraId="40BDE6B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05EC14E">
      <w:pPr>
        <w:rPr>
          <w:rFonts w:hint="eastAsia"/>
        </w:rPr>
      </w:pPr>
      <w:r>
        <w:rPr>
          <w:rFonts w:hint="eastAsia"/>
        </w:rPr>
        <w:t>**编制单位：** [设计单位/环境咨询单位名称]</w:t>
      </w:r>
    </w:p>
    <w:p w14:paraId="2A076C6F">
      <w:pPr>
        <w:rPr>
          <w:rFonts w:hint="eastAsia"/>
        </w:rPr>
      </w:pPr>
    </w:p>
    <w:p w14:paraId="1C6D2D2C">
      <w:pPr>
        <w:rPr>
          <w:rFonts w:hint="eastAsia"/>
        </w:rPr>
      </w:pPr>
      <w:r>
        <w:rPr>
          <w:rFonts w:hint="eastAsia"/>
        </w:rPr>
        <w:t>---</w:t>
      </w:r>
    </w:p>
    <w:p w14:paraId="3284297E">
      <w:pPr>
        <w:rPr>
          <w:rFonts w:hint="eastAsia"/>
        </w:rPr>
      </w:pPr>
    </w:p>
    <w:p w14:paraId="73186487">
      <w:pPr>
        <w:rPr>
          <w:rFonts w:hint="eastAsia"/>
        </w:rPr>
      </w:pPr>
      <w:r>
        <w:rPr>
          <w:rFonts w:hint="eastAsia"/>
        </w:rPr>
        <w:t>## 第一章 项目概况与生态影响</w:t>
      </w:r>
    </w:p>
    <w:p w14:paraId="7691A8B5">
      <w:pPr>
        <w:rPr>
          <w:rFonts w:hint="eastAsia"/>
        </w:rPr>
      </w:pPr>
    </w:p>
    <w:p w14:paraId="37269E13">
      <w:pPr>
        <w:rPr>
          <w:rFonts w:hint="eastAsia"/>
        </w:rPr>
      </w:pPr>
      <w:r>
        <w:rPr>
          <w:rFonts w:hint="eastAsia"/>
        </w:rPr>
        <w:t>### 1.1 项目概况</w:t>
      </w:r>
    </w:p>
    <w:p w14:paraId="5464344B">
      <w:pPr>
        <w:rPr>
          <w:rFonts w:hint="eastAsia"/>
        </w:rPr>
      </w:pPr>
    </w:p>
    <w:p w14:paraId="55F87131">
      <w:pPr>
        <w:rPr>
          <w:rFonts w:hint="eastAsia"/>
        </w:rPr>
      </w:pPr>
      <w:r>
        <w:rPr>
          <w:rFonts w:hint="eastAsia"/>
        </w:rPr>
        <w:t>| 项目 | 内容 |</w:t>
      </w:r>
    </w:p>
    <w:p w14:paraId="6CEBD6D8">
      <w:pPr>
        <w:rPr>
          <w:rFonts w:hint="eastAsia"/>
        </w:rPr>
      </w:pPr>
      <w:r>
        <w:rPr>
          <w:rFonts w:hint="eastAsia"/>
        </w:rPr>
        <w:t>|------|------|</w:t>
      </w:r>
    </w:p>
    <w:p w14:paraId="375CDD47">
      <w:pPr>
        <w:rPr>
          <w:rFonts w:hint="eastAsia"/>
        </w:rPr>
      </w:pPr>
      <w:r>
        <w:rPr>
          <w:rFonts w:hint="eastAsia"/>
        </w:rPr>
        <w:t>| 项目名称 | 乌兰哈达火山脚下光储充一体化充电站 |</w:t>
      </w:r>
    </w:p>
    <w:p w14:paraId="47AF4910">
      <w:pPr>
        <w:rPr>
          <w:rFonts w:hint="eastAsia"/>
        </w:rPr>
      </w:pPr>
      <w:r>
        <w:rPr>
          <w:rFonts w:hint="eastAsia"/>
        </w:rPr>
        <w:t>| 项目地点 | 内蒙古乌兰察布市察哈尔右翼后旗乌兰哈达火山地质公园 |</w:t>
      </w:r>
    </w:p>
    <w:p w14:paraId="0D6E791C">
      <w:pPr>
        <w:rPr>
          <w:rFonts w:hint="eastAsia"/>
        </w:rPr>
      </w:pPr>
      <w:r>
        <w:rPr>
          <w:rFonts w:hint="eastAsia"/>
        </w:rPr>
        <w:t>| 占地面积 | 5500㎡ |</w:t>
      </w:r>
    </w:p>
    <w:p w14:paraId="789C7536">
      <w:pPr>
        <w:rPr>
          <w:rFonts w:hint="eastAsia"/>
        </w:rPr>
      </w:pPr>
      <w:r>
        <w:rPr>
          <w:rFonts w:hint="eastAsia"/>
        </w:rPr>
        <w:t>| 建设内容 | 充电站主体建筑、光伏车棚、充电区、道路、景观绿化 |</w:t>
      </w:r>
    </w:p>
    <w:p w14:paraId="188AAA8E">
      <w:pPr>
        <w:rPr>
          <w:rFonts w:hint="eastAsia"/>
        </w:rPr>
      </w:pPr>
      <w:r>
        <w:rPr>
          <w:rFonts w:hint="eastAsia"/>
        </w:rPr>
        <w:t>| 用地性质 | 公共设施用地 |</w:t>
      </w:r>
    </w:p>
    <w:p w14:paraId="4D2D9609">
      <w:pPr>
        <w:rPr>
          <w:rFonts w:hint="eastAsia"/>
        </w:rPr>
      </w:pPr>
    </w:p>
    <w:p w14:paraId="671171D5">
      <w:pPr>
        <w:rPr>
          <w:rFonts w:hint="eastAsia"/>
        </w:rPr>
      </w:pPr>
      <w:r>
        <w:rPr>
          <w:rFonts w:hint="eastAsia"/>
        </w:rPr>
        <w:t>### 1.2 生态影响识别</w:t>
      </w:r>
    </w:p>
    <w:p w14:paraId="7E72538F">
      <w:pPr>
        <w:rPr>
          <w:rFonts w:hint="eastAsia"/>
        </w:rPr>
      </w:pPr>
    </w:p>
    <w:p w14:paraId="3F0A46F6">
      <w:pPr>
        <w:rPr>
          <w:rFonts w:hint="eastAsia"/>
        </w:rPr>
      </w:pPr>
      <w:r>
        <w:rPr>
          <w:rFonts w:hint="eastAsia"/>
        </w:rPr>
        <w:t>| 影响类型 | 影响内容 | 影响程度 |</w:t>
      </w:r>
    </w:p>
    <w:p w14:paraId="3A9847D3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1B37481B">
      <w:pPr>
        <w:rPr>
          <w:rFonts w:hint="eastAsia"/>
        </w:rPr>
      </w:pPr>
      <w:r>
        <w:rPr>
          <w:rFonts w:hint="eastAsia"/>
        </w:rPr>
        <w:t>| 土地占用 | 永久占用草原植被 | 中等 |</w:t>
      </w:r>
    </w:p>
    <w:p w14:paraId="7AE1CBA1">
      <w:pPr>
        <w:rPr>
          <w:rFonts w:hint="eastAsia"/>
        </w:rPr>
      </w:pPr>
      <w:r>
        <w:rPr>
          <w:rFonts w:hint="eastAsia"/>
        </w:rPr>
        <w:t>| 植被破坏 | 原生草原植被清除 | 中等 |</w:t>
      </w:r>
    </w:p>
    <w:p w14:paraId="3FCAE641">
      <w:pPr>
        <w:rPr>
          <w:rFonts w:hint="eastAsia"/>
        </w:rPr>
      </w:pPr>
      <w:r>
        <w:rPr>
          <w:rFonts w:hint="eastAsia"/>
        </w:rPr>
        <w:t>| 土壤扰动 | 施工开挖、压实 | 中等 |</w:t>
      </w:r>
    </w:p>
    <w:p w14:paraId="5A2E046B">
      <w:pPr>
        <w:rPr>
          <w:rFonts w:hint="eastAsia"/>
        </w:rPr>
      </w:pPr>
      <w:r>
        <w:rPr>
          <w:rFonts w:hint="eastAsia"/>
        </w:rPr>
        <w:t>| 水文影响 | 地表径流改变 | 轻微 |</w:t>
      </w:r>
    </w:p>
    <w:p w14:paraId="307549DC">
      <w:pPr>
        <w:rPr>
          <w:rFonts w:hint="eastAsia"/>
        </w:rPr>
      </w:pPr>
      <w:r>
        <w:rPr>
          <w:rFonts w:hint="eastAsia"/>
        </w:rPr>
        <w:t>| 野生动物 | 施工干扰、栖息地碎片化 | 轻微 |</w:t>
      </w:r>
    </w:p>
    <w:p w14:paraId="7823CA03">
      <w:pPr>
        <w:rPr>
          <w:rFonts w:hint="eastAsia"/>
        </w:rPr>
      </w:pPr>
    </w:p>
    <w:p w14:paraId="72AB6D2B">
      <w:pPr>
        <w:rPr>
          <w:rFonts w:hint="eastAsia"/>
        </w:rPr>
      </w:pPr>
      <w:r>
        <w:rPr>
          <w:rFonts w:hint="eastAsia"/>
        </w:rPr>
        <w:t>### 1.3 生态补偿原则</w:t>
      </w:r>
    </w:p>
    <w:p w14:paraId="44D2A312">
      <w:pPr>
        <w:rPr>
          <w:rFonts w:hint="eastAsia"/>
        </w:rPr>
      </w:pPr>
    </w:p>
    <w:p w14:paraId="220A06DE">
      <w:pPr>
        <w:rPr>
          <w:rFonts w:hint="eastAsia"/>
        </w:rPr>
      </w:pPr>
      <w:r>
        <w:rPr>
          <w:rFonts w:hint="eastAsia"/>
        </w:rPr>
        <w:t>| 原则 | 内容 |</w:t>
      </w:r>
    </w:p>
    <w:p w14:paraId="6FF8F69B">
      <w:pPr>
        <w:rPr>
          <w:rFonts w:hint="eastAsia"/>
        </w:rPr>
      </w:pPr>
      <w:r>
        <w:rPr>
          <w:rFonts w:hint="eastAsia"/>
        </w:rPr>
        <w:t>|------|------|</w:t>
      </w:r>
    </w:p>
    <w:p w14:paraId="31A051BB">
      <w:pPr>
        <w:rPr>
          <w:rFonts w:hint="eastAsia"/>
        </w:rPr>
      </w:pPr>
      <w:r>
        <w:rPr>
          <w:rFonts w:hint="eastAsia"/>
        </w:rPr>
        <w:t>| 等量补偿 | 补偿面积不低于占用面积 |</w:t>
      </w:r>
    </w:p>
    <w:p w14:paraId="5EC363C7">
      <w:pPr>
        <w:rPr>
          <w:rFonts w:hint="eastAsia"/>
        </w:rPr>
      </w:pPr>
      <w:r>
        <w:rPr>
          <w:rFonts w:hint="eastAsia"/>
        </w:rPr>
        <w:t>| 功能恢复 | 恢复生态功能不低于原有水平 |</w:t>
      </w:r>
    </w:p>
    <w:p w14:paraId="182726FA">
      <w:pPr>
        <w:rPr>
          <w:rFonts w:hint="eastAsia"/>
        </w:rPr>
      </w:pPr>
      <w:r>
        <w:rPr>
          <w:rFonts w:hint="eastAsia"/>
        </w:rPr>
        <w:t>| 因地制宜 | 选用乡土植物，适地适树 |</w:t>
      </w:r>
    </w:p>
    <w:p w14:paraId="3B24104B">
      <w:pPr>
        <w:rPr>
          <w:rFonts w:hint="eastAsia"/>
        </w:rPr>
      </w:pPr>
      <w:r>
        <w:rPr>
          <w:rFonts w:hint="eastAsia"/>
        </w:rPr>
        <w:t>| 可持续性 | 建立长效管护机制 |</w:t>
      </w:r>
    </w:p>
    <w:p w14:paraId="3657AFB3">
      <w:pPr>
        <w:rPr>
          <w:rFonts w:hint="eastAsia"/>
        </w:rPr>
      </w:pPr>
    </w:p>
    <w:p w14:paraId="243C3E68">
      <w:pPr>
        <w:rPr>
          <w:rFonts w:hint="eastAsia"/>
        </w:rPr>
      </w:pPr>
      <w:r>
        <w:rPr>
          <w:rFonts w:hint="eastAsia"/>
        </w:rPr>
        <w:t>---</w:t>
      </w:r>
    </w:p>
    <w:p w14:paraId="1000D443">
      <w:pPr>
        <w:rPr>
          <w:rFonts w:hint="eastAsia"/>
        </w:rPr>
      </w:pPr>
    </w:p>
    <w:p w14:paraId="40359F29">
      <w:pPr>
        <w:rPr>
          <w:rFonts w:hint="eastAsia"/>
        </w:rPr>
      </w:pPr>
      <w:r>
        <w:rPr>
          <w:rFonts w:hint="eastAsia"/>
        </w:rPr>
        <w:t>## 第二章 生态补偿目标与指标</w:t>
      </w:r>
    </w:p>
    <w:p w14:paraId="7BA57BF0">
      <w:pPr>
        <w:rPr>
          <w:rFonts w:hint="eastAsia"/>
        </w:rPr>
      </w:pPr>
    </w:p>
    <w:p w14:paraId="1D12946D">
      <w:pPr>
        <w:rPr>
          <w:rFonts w:hint="eastAsia"/>
        </w:rPr>
      </w:pPr>
      <w:r>
        <w:rPr>
          <w:rFonts w:hint="eastAsia"/>
        </w:rPr>
        <w:t>### 2.1 补偿目标</w:t>
      </w:r>
    </w:p>
    <w:p w14:paraId="719546E8">
      <w:pPr>
        <w:rPr>
          <w:rFonts w:hint="eastAsia"/>
        </w:rPr>
      </w:pPr>
    </w:p>
    <w:p w14:paraId="6D55A17F">
      <w:pPr>
        <w:rPr>
          <w:rFonts w:hint="eastAsia"/>
        </w:rPr>
      </w:pPr>
      <w:r>
        <w:rPr>
          <w:rFonts w:hint="eastAsia"/>
        </w:rPr>
        <w:t>| 目标 | 具体内容 |</w:t>
      </w:r>
    </w:p>
    <w:p w14:paraId="60913E2B">
      <w:pPr>
        <w:rPr>
          <w:rFonts w:hint="eastAsia"/>
        </w:rPr>
      </w:pPr>
      <w:r>
        <w:rPr>
          <w:rFonts w:hint="eastAsia"/>
        </w:rPr>
        <w:t>|------|----------|</w:t>
      </w:r>
    </w:p>
    <w:p w14:paraId="3FD4683E">
      <w:pPr>
        <w:rPr>
          <w:rFonts w:hint="eastAsia"/>
        </w:rPr>
      </w:pPr>
      <w:r>
        <w:rPr>
          <w:rFonts w:hint="eastAsia"/>
        </w:rPr>
        <w:t>| 植被恢复 | 恢复面积≥占用面积，植被覆盖率≥80% |</w:t>
      </w:r>
    </w:p>
    <w:p w14:paraId="674B03BE">
      <w:pPr>
        <w:rPr>
          <w:rFonts w:hint="eastAsia"/>
        </w:rPr>
      </w:pPr>
      <w:r>
        <w:rPr>
          <w:rFonts w:hint="eastAsia"/>
        </w:rPr>
        <w:t>| 物种多样性 | 乡土植物种类≥10种 |</w:t>
      </w:r>
    </w:p>
    <w:p w14:paraId="6298ACE1">
      <w:pPr>
        <w:rPr>
          <w:rFonts w:hint="eastAsia"/>
        </w:rPr>
      </w:pPr>
      <w:r>
        <w:rPr>
          <w:rFonts w:hint="eastAsia"/>
        </w:rPr>
        <w:t>| 生态功能 | 水土保持、碳汇功能恢复 |</w:t>
      </w:r>
    </w:p>
    <w:p w14:paraId="2E17FF89">
      <w:pPr>
        <w:rPr>
          <w:rFonts w:hint="eastAsia"/>
        </w:rPr>
      </w:pPr>
      <w:r>
        <w:rPr>
          <w:rFonts w:hint="eastAsia"/>
        </w:rPr>
        <w:t>| 景观协调 | 与火山地质景观协调 |</w:t>
      </w:r>
    </w:p>
    <w:p w14:paraId="394F281C">
      <w:pPr>
        <w:rPr>
          <w:rFonts w:hint="eastAsia"/>
        </w:rPr>
      </w:pPr>
    </w:p>
    <w:p w14:paraId="32FEF108">
      <w:pPr>
        <w:rPr>
          <w:rFonts w:hint="eastAsia"/>
        </w:rPr>
      </w:pPr>
      <w:r>
        <w:rPr>
          <w:rFonts w:hint="eastAsia"/>
        </w:rPr>
        <w:t>### 2.2 补偿指标</w:t>
      </w:r>
    </w:p>
    <w:p w14:paraId="21054370">
      <w:pPr>
        <w:rPr>
          <w:rFonts w:hint="eastAsia"/>
        </w:rPr>
      </w:pPr>
    </w:p>
    <w:p w14:paraId="6920360E">
      <w:pPr>
        <w:rPr>
          <w:rFonts w:hint="eastAsia"/>
        </w:rPr>
      </w:pPr>
      <w:r>
        <w:rPr>
          <w:rFonts w:hint="eastAsia"/>
        </w:rPr>
        <w:t>| 指标 | 目标值 | 单位 |</w:t>
      </w:r>
    </w:p>
    <w:p w14:paraId="6CBA855C">
      <w:pPr>
        <w:rPr>
          <w:rFonts w:hint="eastAsia"/>
        </w:rPr>
      </w:pPr>
      <w:r>
        <w:rPr>
          <w:rFonts w:hint="eastAsia"/>
        </w:rPr>
        <w:t>|------|--------|------|</w:t>
      </w:r>
    </w:p>
    <w:p w14:paraId="658F48D5">
      <w:pPr>
        <w:rPr>
          <w:rFonts w:hint="eastAsia"/>
        </w:rPr>
      </w:pPr>
      <w:r>
        <w:rPr>
          <w:rFonts w:hint="eastAsia"/>
        </w:rPr>
        <w:t>| 植被恢复面积 | 5,500 | ㎡ |</w:t>
      </w:r>
    </w:p>
    <w:p w14:paraId="384A70FF">
      <w:pPr>
        <w:rPr>
          <w:rFonts w:hint="eastAsia"/>
        </w:rPr>
      </w:pPr>
      <w:r>
        <w:rPr>
          <w:rFonts w:hint="eastAsia"/>
        </w:rPr>
        <w:t>| 乔木种植数量 | 40 | 株 |</w:t>
      </w:r>
    </w:p>
    <w:p w14:paraId="6F236D25">
      <w:pPr>
        <w:rPr>
          <w:rFonts w:hint="eastAsia"/>
        </w:rPr>
      </w:pPr>
      <w:r>
        <w:rPr>
          <w:rFonts w:hint="eastAsia"/>
        </w:rPr>
        <w:t>| 灌木种植面积 | 400 | ㎡ |</w:t>
      </w:r>
    </w:p>
    <w:p w14:paraId="663B91B7">
      <w:pPr>
        <w:rPr>
          <w:rFonts w:hint="eastAsia"/>
        </w:rPr>
      </w:pPr>
      <w:r>
        <w:rPr>
          <w:rFonts w:hint="eastAsia"/>
        </w:rPr>
        <w:t>| 地被种植面积 | 460 | ㎡ |</w:t>
      </w:r>
    </w:p>
    <w:p w14:paraId="43F2A982">
      <w:pPr>
        <w:rPr>
          <w:rFonts w:hint="eastAsia"/>
        </w:rPr>
      </w:pPr>
      <w:r>
        <w:rPr>
          <w:rFonts w:hint="eastAsia"/>
        </w:rPr>
        <w:t>| 乡土植物比例 | ≥85 | % |</w:t>
      </w:r>
    </w:p>
    <w:p w14:paraId="23B9BBEF">
      <w:pPr>
        <w:rPr>
          <w:rFonts w:hint="eastAsia"/>
        </w:rPr>
      </w:pPr>
      <w:r>
        <w:rPr>
          <w:rFonts w:hint="eastAsia"/>
        </w:rPr>
        <w:t>| 成活率 | ≥95 | % |</w:t>
      </w:r>
    </w:p>
    <w:p w14:paraId="64491E5C">
      <w:pPr>
        <w:rPr>
          <w:rFonts w:hint="eastAsia"/>
        </w:rPr>
      </w:pPr>
      <w:r>
        <w:rPr>
          <w:rFonts w:hint="eastAsia"/>
        </w:rPr>
        <w:t>| 碳汇量增加 | ≥5 | tCO₂/年 |</w:t>
      </w:r>
    </w:p>
    <w:p w14:paraId="3E293757">
      <w:pPr>
        <w:rPr>
          <w:rFonts w:hint="eastAsia"/>
        </w:rPr>
      </w:pPr>
    </w:p>
    <w:p w14:paraId="5F46BAEE">
      <w:pPr>
        <w:rPr>
          <w:rFonts w:hint="eastAsia"/>
        </w:rPr>
      </w:pPr>
      <w:r>
        <w:rPr>
          <w:rFonts w:hint="eastAsia"/>
        </w:rPr>
        <w:t>---</w:t>
      </w:r>
    </w:p>
    <w:p w14:paraId="69F2BA1C">
      <w:pPr>
        <w:rPr>
          <w:rFonts w:hint="eastAsia"/>
        </w:rPr>
      </w:pPr>
    </w:p>
    <w:p w14:paraId="772E2F53">
      <w:pPr>
        <w:rPr>
          <w:rFonts w:hint="eastAsia"/>
        </w:rPr>
      </w:pPr>
      <w:r>
        <w:rPr>
          <w:rFonts w:hint="eastAsia"/>
        </w:rPr>
        <w:t>## 第三章 生态补偿措施</w:t>
      </w:r>
    </w:p>
    <w:p w14:paraId="2E4CAFD9">
      <w:pPr>
        <w:rPr>
          <w:rFonts w:hint="eastAsia"/>
        </w:rPr>
      </w:pPr>
    </w:p>
    <w:p w14:paraId="6015819E">
      <w:pPr>
        <w:rPr>
          <w:rFonts w:hint="eastAsia"/>
        </w:rPr>
      </w:pPr>
      <w:r>
        <w:rPr>
          <w:rFonts w:hint="eastAsia"/>
        </w:rPr>
        <w:t>### 3.1 场地内生态补偿</w:t>
      </w:r>
    </w:p>
    <w:p w14:paraId="735D31BA">
      <w:pPr>
        <w:rPr>
          <w:rFonts w:hint="eastAsia"/>
        </w:rPr>
      </w:pPr>
    </w:p>
    <w:p w14:paraId="72BE37E7">
      <w:pPr>
        <w:rPr>
          <w:rFonts w:hint="eastAsia"/>
        </w:rPr>
      </w:pPr>
      <w:r>
        <w:rPr>
          <w:rFonts w:hint="eastAsia"/>
        </w:rPr>
        <w:t>| 措施 | 内容 | 面积(㎡) |</w:t>
      </w:r>
    </w:p>
    <w:p w14:paraId="6E01D683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3F15643E">
      <w:pPr>
        <w:rPr>
          <w:rFonts w:hint="eastAsia"/>
        </w:rPr>
      </w:pPr>
      <w:r>
        <w:rPr>
          <w:rFonts w:hint="eastAsia"/>
        </w:rPr>
        <w:t>| 绿化种植 | 乔木、灌木、地被种植 | 1,730 |</w:t>
      </w:r>
    </w:p>
    <w:p w14:paraId="3DD79522">
      <w:pPr>
        <w:rPr>
          <w:rFonts w:hint="eastAsia"/>
        </w:rPr>
      </w:pPr>
      <w:r>
        <w:rPr>
          <w:rFonts w:hint="eastAsia"/>
        </w:rPr>
        <w:t>| 透水铺装 | 减少径流，涵养水源 | 1,500 |</w:t>
      </w:r>
    </w:p>
    <w:p w14:paraId="54111C82">
      <w:pPr>
        <w:rPr>
          <w:rFonts w:hint="eastAsia"/>
        </w:rPr>
      </w:pPr>
      <w:r>
        <w:rPr>
          <w:rFonts w:hint="eastAsia"/>
        </w:rPr>
        <w:t>| 雨水花园 | 雨水收集，生态净化 | 120 |</w:t>
      </w:r>
    </w:p>
    <w:p w14:paraId="20ABA163">
      <w:pPr>
        <w:rPr>
          <w:rFonts w:hint="eastAsia"/>
        </w:rPr>
      </w:pPr>
      <w:r>
        <w:rPr>
          <w:rFonts w:hint="eastAsia"/>
        </w:rPr>
        <w:t>| 屋顶绿化 | 增加绿化面积 | 40 |</w:t>
      </w:r>
    </w:p>
    <w:p w14:paraId="28699BC0">
      <w:pPr>
        <w:rPr>
          <w:rFonts w:hint="eastAsia"/>
        </w:rPr>
      </w:pPr>
      <w:r>
        <w:rPr>
          <w:rFonts w:hint="eastAsia"/>
        </w:rPr>
        <w:t>| **合计** | — | **3,390** |</w:t>
      </w:r>
    </w:p>
    <w:p w14:paraId="541975E2">
      <w:pPr>
        <w:rPr>
          <w:rFonts w:hint="eastAsia"/>
        </w:rPr>
      </w:pPr>
    </w:p>
    <w:p w14:paraId="76E384BC">
      <w:pPr>
        <w:rPr>
          <w:rFonts w:hint="eastAsia"/>
        </w:rPr>
      </w:pPr>
      <w:r>
        <w:rPr>
          <w:rFonts w:hint="eastAsia"/>
        </w:rPr>
        <w:t>### 3.2 场地外异地补偿</w:t>
      </w:r>
    </w:p>
    <w:p w14:paraId="569F0E67">
      <w:pPr>
        <w:rPr>
          <w:rFonts w:hint="eastAsia"/>
        </w:rPr>
      </w:pPr>
    </w:p>
    <w:p w14:paraId="2C23ACCB">
      <w:pPr>
        <w:rPr>
          <w:rFonts w:hint="eastAsia"/>
        </w:rPr>
      </w:pPr>
      <w:r>
        <w:rPr>
          <w:rFonts w:hint="eastAsia"/>
        </w:rPr>
        <w:t>由于场地内绿化面积有限（1,730㎡），无法完全补偿生态影响，需进行异地生态补偿。</w:t>
      </w:r>
    </w:p>
    <w:p w14:paraId="2D11C01F">
      <w:pPr>
        <w:rPr>
          <w:rFonts w:hint="eastAsia"/>
        </w:rPr>
      </w:pPr>
    </w:p>
    <w:p w14:paraId="272939A9">
      <w:pPr>
        <w:rPr>
          <w:rFonts w:hint="eastAsia"/>
        </w:rPr>
      </w:pPr>
      <w:r>
        <w:rPr>
          <w:rFonts w:hint="eastAsia"/>
        </w:rPr>
        <w:t>| 补偿区域 | 距离 | 面积(㎡) | 补偿措施 |</w:t>
      </w:r>
    </w:p>
    <w:p w14:paraId="1983CE61">
      <w:pPr>
        <w:rPr>
          <w:rFonts w:hint="eastAsia"/>
        </w:rPr>
      </w:pPr>
      <w:r>
        <w:rPr>
          <w:rFonts w:hint="eastAsia"/>
        </w:rPr>
        <w:t>|----------|------|----------|----------|</w:t>
      </w:r>
    </w:p>
    <w:p w14:paraId="7ABFF96C">
      <w:pPr>
        <w:rPr>
          <w:rFonts w:hint="eastAsia"/>
        </w:rPr>
      </w:pPr>
      <w:r>
        <w:rPr>
          <w:rFonts w:hint="eastAsia"/>
        </w:rPr>
        <w:t>| 火山周边退化草原 | 500m | 2,500 | 退化草原修复 |</w:t>
      </w:r>
    </w:p>
    <w:p w14:paraId="1D129B6F">
      <w:pPr>
        <w:rPr>
          <w:rFonts w:hint="eastAsia"/>
        </w:rPr>
      </w:pPr>
      <w:r>
        <w:rPr>
          <w:rFonts w:hint="eastAsia"/>
        </w:rPr>
        <w:t>| 景区道路两侧 | 1km | 1,500 | 道路绿化 |</w:t>
      </w:r>
    </w:p>
    <w:p w14:paraId="1B6273AA">
      <w:pPr>
        <w:rPr>
          <w:rFonts w:hint="eastAsia"/>
        </w:rPr>
      </w:pPr>
      <w:r>
        <w:rPr>
          <w:rFonts w:hint="eastAsia"/>
        </w:rPr>
        <w:t>| 牧民弃耕地 | 2km | 1,500 | 植被恢复 |</w:t>
      </w:r>
    </w:p>
    <w:p w14:paraId="0100C9DC">
      <w:pPr>
        <w:rPr>
          <w:rFonts w:hint="eastAsia"/>
        </w:rPr>
      </w:pPr>
      <w:r>
        <w:rPr>
          <w:rFonts w:hint="eastAsia"/>
        </w:rPr>
        <w:t>| **合计** | — | **5,500** | — |</w:t>
      </w:r>
    </w:p>
    <w:p w14:paraId="463F41CA">
      <w:pPr>
        <w:rPr>
          <w:rFonts w:hint="eastAsia"/>
        </w:rPr>
      </w:pPr>
    </w:p>
    <w:p w14:paraId="7B74A578">
      <w:pPr>
        <w:rPr>
          <w:rFonts w:hint="eastAsia"/>
        </w:rPr>
      </w:pPr>
      <w:r>
        <w:rPr>
          <w:rFonts w:hint="eastAsia"/>
        </w:rPr>
        <w:t>### 3.3 补偿措施明细</w:t>
      </w:r>
    </w:p>
    <w:p w14:paraId="24851477">
      <w:pPr>
        <w:rPr>
          <w:rFonts w:hint="eastAsia"/>
        </w:rPr>
      </w:pPr>
    </w:p>
    <w:p w14:paraId="31997BB2">
      <w:pPr>
        <w:rPr>
          <w:rFonts w:hint="eastAsia"/>
        </w:rPr>
      </w:pPr>
      <w:r>
        <w:rPr>
          <w:rFonts w:hint="eastAsia"/>
        </w:rPr>
        <w:t>**退化草原修复：**</w:t>
      </w:r>
    </w:p>
    <w:p w14:paraId="6E8DF007">
      <w:pPr>
        <w:rPr>
          <w:rFonts w:hint="eastAsia"/>
        </w:rPr>
      </w:pPr>
    </w:p>
    <w:p w14:paraId="0603B081">
      <w:pPr>
        <w:rPr>
          <w:rFonts w:hint="eastAsia"/>
        </w:rPr>
      </w:pPr>
      <w:r>
        <w:rPr>
          <w:rFonts w:hint="eastAsia"/>
        </w:rPr>
        <w:t>| 措施 | 内容 | 面积(㎡) |</w:t>
      </w:r>
    </w:p>
    <w:p w14:paraId="1478C7B9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60AD7B5A">
      <w:pPr>
        <w:rPr>
          <w:rFonts w:hint="eastAsia"/>
        </w:rPr>
      </w:pPr>
      <w:r>
        <w:rPr>
          <w:rFonts w:hint="eastAsia"/>
        </w:rPr>
        <w:t>| 补播草种 | 羊草、克氏针茅、冷蒿 | 2,500 |</w:t>
      </w:r>
    </w:p>
    <w:p w14:paraId="6F6B79F2">
      <w:pPr>
        <w:rPr>
          <w:rFonts w:hint="eastAsia"/>
        </w:rPr>
      </w:pPr>
      <w:r>
        <w:rPr>
          <w:rFonts w:hint="eastAsia"/>
        </w:rPr>
        <w:t>| 围栏封育 | 设置围栏，禁牧2年 | 2,500 |</w:t>
      </w:r>
    </w:p>
    <w:p w14:paraId="0C0DC13D">
      <w:pPr>
        <w:rPr>
          <w:rFonts w:hint="eastAsia"/>
        </w:rPr>
      </w:pPr>
      <w:r>
        <w:rPr>
          <w:rFonts w:hint="eastAsia"/>
        </w:rPr>
        <w:t>| 鼠害防治 | 生物防治 | 2,500 |</w:t>
      </w:r>
    </w:p>
    <w:p w14:paraId="593AF300">
      <w:pPr>
        <w:rPr>
          <w:rFonts w:hint="eastAsia"/>
        </w:rPr>
      </w:pPr>
    </w:p>
    <w:p w14:paraId="72689B6E">
      <w:pPr>
        <w:rPr>
          <w:rFonts w:hint="eastAsia"/>
        </w:rPr>
      </w:pPr>
      <w:r>
        <w:rPr>
          <w:rFonts w:hint="eastAsia"/>
        </w:rPr>
        <w:t>**道路绿化：**</w:t>
      </w:r>
    </w:p>
    <w:p w14:paraId="368D0D45">
      <w:pPr>
        <w:rPr>
          <w:rFonts w:hint="eastAsia"/>
        </w:rPr>
      </w:pPr>
    </w:p>
    <w:p w14:paraId="771EC831">
      <w:pPr>
        <w:rPr>
          <w:rFonts w:hint="eastAsia"/>
        </w:rPr>
      </w:pPr>
      <w:r>
        <w:rPr>
          <w:rFonts w:hint="eastAsia"/>
        </w:rPr>
        <w:t>| 措施 | 内容 | 数量 |</w:t>
      </w:r>
    </w:p>
    <w:p w14:paraId="3E844484">
      <w:pPr>
        <w:rPr>
          <w:rFonts w:hint="eastAsia"/>
        </w:rPr>
      </w:pPr>
      <w:r>
        <w:rPr>
          <w:rFonts w:hint="eastAsia"/>
        </w:rPr>
        <w:t>|------|------|------|</w:t>
      </w:r>
    </w:p>
    <w:p w14:paraId="5672ED5B">
      <w:pPr>
        <w:rPr>
          <w:rFonts w:hint="eastAsia"/>
        </w:rPr>
      </w:pPr>
      <w:r>
        <w:rPr>
          <w:rFonts w:hint="eastAsia"/>
        </w:rPr>
        <w:t>| 乔木种植 | 蒙古栎、白桦 | 50株 |</w:t>
      </w:r>
    </w:p>
    <w:p w14:paraId="267B655D">
      <w:pPr>
        <w:rPr>
          <w:rFonts w:hint="eastAsia"/>
        </w:rPr>
      </w:pPr>
      <w:r>
        <w:rPr>
          <w:rFonts w:hint="eastAsia"/>
        </w:rPr>
        <w:t>| 灌木种植 | 沙地柏、金露梅 | 500㎡ |</w:t>
      </w:r>
    </w:p>
    <w:p w14:paraId="5B22378C">
      <w:pPr>
        <w:rPr>
          <w:rFonts w:hint="eastAsia"/>
        </w:rPr>
      </w:pPr>
      <w:r>
        <w:rPr>
          <w:rFonts w:hint="eastAsia"/>
        </w:rPr>
        <w:t>| 地被种植 | 观赏草 | 1,000㎡ |</w:t>
      </w:r>
    </w:p>
    <w:p w14:paraId="42D96D2C">
      <w:pPr>
        <w:rPr>
          <w:rFonts w:hint="eastAsia"/>
        </w:rPr>
      </w:pPr>
    </w:p>
    <w:p w14:paraId="63AA7AEB">
      <w:pPr>
        <w:rPr>
          <w:rFonts w:hint="eastAsia"/>
        </w:rPr>
      </w:pPr>
      <w:r>
        <w:rPr>
          <w:rFonts w:hint="eastAsia"/>
        </w:rPr>
        <w:t>**弃耕地植被恢复：**</w:t>
      </w:r>
    </w:p>
    <w:p w14:paraId="55E26BAD">
      <w:pPr>
        <w:rPr>
          <w:rFonts w:hint="eastAsia"/>
        </w:rPr>
      </w:pPr>
    </w:p>
    <w:p w14:paraId="0C2EE50E">
      <w:pPr>
        <w:rPr>
          <w:rFonts w:hint="eastAsia"/>
        </w:rPr>
      </w:pPr>
      <w:r>
        <w:rPr>
          <w:rFonts w:hint="eastAsia"/>
        </w:rPr>
        <w:t>| 措施 | 内容 | 面积(㎡) |</w:t>
      </w:r>
    </w:p>
    <w:p w14:paraId="71FC1D52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16121A83">
      <w:pPr>
        <w:rPr>
          <w:rFonts w:hint="eastAsia"/>
        </w:rPr>
      </w:pPr>
      <w:r>
        <w:rPr>
          <w:rFonts w:hint="eastAsia"/>
        </w:rPr>
        <w:t>| 土地整理 | 翻耕、施肥 | 1,500 |</w:t>
      </w:r>
    </w:p>
    <w:p w14:paraId="6A845DD7">
      <w:pPr>
        <w:rPr>
          <w:rFonts w:hint="eastAsia"/>
        </w:rPr>
      </w:pPr>
      <w:r>
        <w:rPr>
          <w:rFonts w:hint="eastAsia"/>
        </w:rPr>
        <w:t>| 草种补播 | 乡土草种 | 1,500 |</w:t>
      </w:r>
    </w:p>
    <w:p w14:paraId="0E45EA1E">
      <w:pPr>
        <w:rPr>
          <w:rFonts w:hint="eastAsia"/>
        </w:rPr>
      </w:pPr>
      <w:r>
        <w:rPr>
          <w:rFonts w:hint="eastAsia"/>
        </w:rPr>
        <w:t>| 养护管理 | 浇水、除杂 | 1,500 |</w:t>
      </w:r>
    </w:p>
    <w:p w14:paraId="7941D16D">
      <w:pPr>
        <w:rPr>
          <w:rFonts w:hint="eastAsia"/>
        </w:rPr>
      </w:pPr>
    </w:p>
    <w:p w14:paraId="7313D2A7">
      <w:pPr>
        <w:rPr>
          <w:rFonts w:hint="eastAsia"/>
        </w:rPr>
      </w:pPr>
      <w:r>
        <w:rPr>
          <w:rFonts w:hint="eastAsia"/>
        </w:rPr>
        <w:t>---</w:t>
      </w:r>
    </w:p>
    <w:p w14:paraId="681AE182">
      <w:pPr>
        <w:rPr>
          <w:rFonts w:hint="eastAsia"/>
        </w:rPr>
      </w:pPr>
    </w:p>
    <w:p w14:paraId="2BA8EF80">
      <w:pPr>
        <w:rPr>
          <w:rFonts w:hint="eastAsia"/>
        </w:rPr>
      </w:pPr>
      <w:r>
        <w:rPr>
          <w:rFonts w:hint="eastAsia"/>
        </w:rPr>
        <w:t>## 第四章 植被恢复设计</w:t>
      </w:r>
    </w:p>
    <w:p w14:paraId="6DEA45D9">
      <w:pPr>
        <w:rPr>
          <w:rFonts w:hint="eastAsia"/>
        </w:rPr>
      </w:pPr>
    </w:p>
    <w:p w14:paraId="518E01F7">
      <w:pPr>
        <w:rPr>
          <w:rFonts w:hint="eastAsia"/>
        </w:rPr>
      </w:pPr>
      <w:r>
        <w:rPr>
          <w:rFonts w:hint="eastAsia"/>
        </w:rPr>
        <w:t>### 4.1 乡土植物选择</w:t>
      </w:r>
    </w:p>
    <w:p w14:paraId="2594CFFE">
      <w:pPr>
        <w:rPr>
          <w:rFonts w:hint="eastAsia"/>
        </w:rPr>
      </w:pPr>
    </w:p>
    <w:p w14:paraId="6CBAF365">
      <w:pPr>
        <w:rPr>
          <w:rFonts w:hint="eastAsia"/>
        </w:rPr>
      </w:pPr>
      <w:r>
        <w:rPr>
          <w:rFonts w:hint="eastAsia"/>
        </w:rPr>
        <w:t>| 植物类型 | 植物名称 | 拉丁名 | 生态功能 |</w:t>
      </w:r>
    </w:p>
    <w:p w14:paraId="0CCD994E">
      <w:pPr>
        <w:rPr>
          <w:rFonts w:hint="eastAsia"/>
        </w:rPr>
      </w:pPr>
      <w:r>
        <w:rPr>
          <w:rFonts w:hint="eastAsia"/>
        </w:rPr>
        <w:t>|----------|----------|--------|----------|</w:t>
      </w:r>
    </w:p>
    <w:p w14:paraId="508D8CA3">
      <w:pPr>
        <w:rPr>
          <w:rFonts w:hint="eastAsia"/>
        </w:rPr>
      </w:pPr>
      <w:r>
        <w:rPr>
          <w:rFonts w:hint="eastAsia"/>
        </w:rPr>
        <w:t>| 乔木 | 蒙古栎 | Quercus mongolica | 固碳、遮阴 |</w:t>
      </w:r>
    </w:p>
    <w:p w14:paraId="3F0FE12D">
      <w:pPr>
        <w:rPr>
          <w:rFonts w:hint="eastAsia"/>
        </w:rPr>
      </w:pPr>
      <w:r>
        <w:rPr>
          <w:rFonts w:hint="eastAsia"/>
        </w:rPr>
        <w:t>| 乔木 | 白桦 | Betula platyphylla | 固碳、观赏 |</w:t>
      </w:r>
    </w:p>
    <w:p w14:paraId="0D7C29DB">
      <w:pPr>
        <w:rPr>
          <w:rFonts w:hint="eastAsia"/>
        </w:rPr>
      </w:pPr>
      <w:r>
        <w:rPr>
          <w:rFonts w:hint="eastAsia"/>
        </w:rPr>
        <w:t>| 乔木 | 旱柳 | Salix matsudana | 水土保持 |</w:t>
      </w:r>
    </w:p>
    <w:p w14:paraId="5C51EC17">
      <w:pPr>
        <w:rPr>
          <w:rFonts w:hint="eastAsia"/>
        </w:rPr>
      </w:pPr>
      <w:r>
        <w:rPr>
          <w:rFonts w:hint="eastAsia"/>
        </w:rPr>
        <w:t>| 灌木 | 沙地柏 | Sabina vulgaris | 固沙、地被 |</w:t>
      </w:r>
    </w:p>
    <w:p w14:paraId="716419C0">
      <w:pPr>
        <w:rPr>
          <w:rFonts w:hint="eastAsia"/>
        </w:rPr>
      </w:pPr>
      <w:r>
        <w:rPr>
          <w:rFonts w:hint="eastAsia"/>
        </w:rPr>
        <w:t>| 灌木 | 金露梅 | Potentilla fruticosa | 固土、观赏 |</w:t>
      </w:r>
    </w:p>
    <w:p w14:paraId="6E0FF227">
      <w:pPr>
        <w:rPr>
          <w:rFonts w:hint="eastAsia"/>
        </w:rPr>
      </w:pPr>
      <w:r>
        <w:rPr>
          <w:rFonts w:hint="eastAsia"/>
        </w:rPr>
        <w:t>| 草本 | 羊草 | Leymus chinensis | 建群种 |</w:t>
      </w:r>
    </w:p>
    <w:p w14:paraId="2B4B5216">
      <w:pPr>
        <w:rPr>
          <w:rFonts w:hint="eastAsia"/>
        </w:rPr>
      </w:pPr>
      <w:r>
        <w:rPr>
          <w:rFonts w:hint="eastAsia"/>
        </w:rPr>
        <w:t>| 草本 | 克氏针茅 | Stipa krylovii | 建群种 |</w:t>
      </w:r>
    </w:p>
    <w:p w14:paraId="61FEF894">
      <w:pPr>
        <w:rPr>
          <w:rFonts w:hint="eastAsia"/>
        </w:rPr>
      </w:pPr>
      <w:r>
        <w:rPr>
          <w:rFonts w:hint="eastAsia"/>
        </w:rPr>
        <w:t>| 草本 | 冷蒿 | Artemisia frigida | 耐旱、固土 |</w:t>
      </w:r>
    </w:p>
    <w:p w14:paraId="5B237A7A">
      <w:pPr>
        <w:rPr>
          <w:rFonts w:hint="eastAsia"/>
        </w:rPr>
      </w:pPr>
    </w:p>
    <w:p w14:paraId="368D5DDA">
      <w:pPr>
        <w:rPr>
          <w:rFonts w:hint="eastAsia"/>
        </w:rPr>
      </w:pPr>
      <w:r>
        <w:rPr>
          <w:rFonts w:hint="eastAsia"/>
        </w:rPr>
        <w:t>### 4.2 植被配置模式</w:t>
      </w:r>
    </w:p>
    <w:p w14:paraId="2ADD2BAB">
      <w:pPr>
        <w:rPr>
          <w:rFonts w:hint="eastAsia"/>
        </w:rPr>
      </w:pPr>
    </w:p>
    <w:p w14:paraId="4AE44522">
      <w:pPr>
        <w:rPr>
          <w:rFonts w:hint="eastAsia"/>
        </w:rPr>
      </w:pPr>
      <w:r>
        <w:rPr>
          <w:rFonts w:hint="eastAsia"/>
        </w:rPr>
        <w:t>**退化草原修复配置：**</w:t>
      </w:r>
    </w:p>
    <w:p w14:paraId="4312560D">
      <w:pPr>
        <w:rPr>
          <w:rFonts w:hint="eastAsia"/>
        </w:rPr>
      </w:pPr>
    </w:p>
    <w:p w14:paraId="1FECF811">
      <w:pPr>
        <w:rPr>
          <w:rFonts w:hint="eastAsia"/>
        </w:rPr>
      </w:pPr>
      <w:r>
        <w:rPr>
          <w:rFonts w:hint="eastAsia"/>
        </w:rPr>
        <w:t>| 植物 | 比例 | 播种量(g/㎡) | 功能 |</w:t>
      </w:r>
    </w:p>
    <w:p w14:paraId="26BB1647">
      <w:pPr>
        <w:rPr>
          <w:rFonts w:hint="eastAsia"/>
        </w:rPr>
      </w:pPr>
      <w:r>
        <w:rPr>
          <w:rFonts w:hint="eastAsia"/>
        </w:rPr>
        <w:t>|------|------|--------------|------|</w:t>
      </w:r>
    </w:p>
    <w:p w14:paraId="39B4E657">
      <w:pPr>
        <w:rPr>
          <w:rFonts w:hint="eastAsia"/>
        </w:rPr>
      </w:pPr>
      <w:r>
        <w:rPr>
          <w:rFonts w:hint="eastAsia"/>
        </w:rPr>
        <w:t>| 羊草 | 40% | 8 | 建群种 |</w:t>
      </w:r>
    </w:p>
    <w:p w14:paraId="64CEBEF1">
      <w:pPr>
        <w:rPr>
          <w:rFonts w:hint="eastAsia"/>
        </w:rPr>
      </w:pPr>
      <w:r>
        <w:rPr>
          <w:rFonts w:hint="eastAsia"/>
        </w:rPr>
        <w:t>| 克氏针茅 | 30% | 6 | 建群种 |</w:t>
      </w:r>
    </w:p>
    <w:p w14:paraId="2739AA2C">
      <w:pPr>
        <w:rPr>
          <w:rFonts w:hint="eastAsia"/>
        </w:rPr>
      </w:pPr>
      <w:r>
        <w:rPr>
          <w:rFonts w:hint="eastAsia"/>
        </w:rPr>
        <w:t>| 冷蒿 | 20% | 4 | 伴生种 |</w:t>
      </w:r>
    </w:p>
    <w:p w14:paraId="6FD23D18">
      <w:pPr>
        <w:rPr>
          <w:rFonts w:hint="eastAsia"/>
        </w:rPr>
      </w:pPr>
      <w:r>
        <w:rPr>
          <w:rFonts w:hint="eastAsia"/>
        </w:rPr>
        <w:t>| 其他乡土草 | 10% | 2 | 多样性 |</w:t>
      </w:r>
    </w:p>
    <w:p w14:paraId="4D9E13FF">
      <w:pPr>
        <w:rPr>
          <w:rFonts w:hint="eastAsia"/>
        </w:rPr>
      </w:pPr>
    </w:p>
    <w:p w14:paraId="4CDCB571">
      <w:pPr>
        <w:rPr>
          <w:rFonts w:hint="eastAsia"/>
        </w:rPr>
      </w:pPr>
      <w:r>
        <w:rPr>
          <w:rFonts w:hint="eastAsia"/>
        </w:rPr>
        <w:t>**道路绿化配置（乔灌草复合）：**</w:t>
      </w:r>
    </w:p>
    <w:p w14:paraId="152E80AA">
      <w:pPr>
        <w:rPr>
          <w:rFonts w:hint="eastAsia"/>
        </w:rPr>
      </w:pPr>
    </w:p>
    <w:p w14:paraId="16629A85">
      <w:pPr>
        <w:rPr>
          <w:rFonts w:hint="eastAsia"/>
        </w:rPr>
      </w:pPr>
      <w:r>
        <w:rPr>
          <w:rFonts w:hint="eastAsia"/>
        </w:rPr>
        <w:t>| 层次 | 植物 | 密度 | 功能 |</w:t>
      </w:r>
    </w:p>
    <w:p w14:paraId="24D3AD7E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00504BF0">
      <w:pPr>
        <w:rPr>
          <w:rFonts w:hint="eastAsia"/>
        </w:rPr>
      </w:pPr>
      <w:r>
        <w:rPr>
          <w:rFonts w:hint="eastAsia"/>
        </w:rPr>
        <w:t>| 乔木层 | 蒙古栎、白桦 | 5m间距 | 骨架 |</w:t>
      </w:r>
    </w:p>
    <w:p w14:paraId="1ECDFDB8">
      <w:pPr>
        <w:rPr>
          <w:rFonts w:hint="eastAsia"/>
        </w:rPr>
      </w:pPr>
      <w:r>
        <w:rPr>
          <w:rFonts w:hint="eastAsia"/>
        </w:rPr>
        <w:t>| 灌木层 | 沙地柏、金露梅 | 2株/㎡ | 地被 |</w:t>
      </w:r>
    </w:p>
    <w:p w14:paraId="0833066E">
      <w:pPr>
        <w:rPr>
          <w:rFonts w:hint="eastAsia"/>
        </w:rPr>
      </w:pPr>
      <w:r>
        <w:rPr>
          <w:rFonts w:hint="eastAsia"/>
        </w:rPr>
        <w:t>| 草本层 | 观赏草 | 满铺 | 覆盖 |</w:t>
      </w:r>
    </w:p>
    <w:p w14:paraId="4E098B55">
      <w:pPr>
        <w:rPr>
          <w:rFonts w:hint="eastAsia"/>
        </w:rPr>
      </w:pPr>
    </w:p>
    <w:p w14:paraId="3C95CA39">
      <w:pPr>
        <w:rPr>
          <w:rFonts w:hint="eastAsia"/>
        </w:rPr>
      </w:pPr>
      <w:r>
        <w:rPr>
          <w:rFonts w:hint="eastAsia"/>
        </w:rPr>
        <w:t>---</w:t>
      </w:r>
    </w:p>
    <w:p w14:paraId="6958ED92">
      <w:pPr>
        <w:rPr>
          <w:rFonts w:hint="eastAsia"/>
        </w:rPr>
      </w:pPr>
    </w:p>
    <w:p w14:paraId="56F4EA13">
      <w:pPr>
        <w:rPr>
          <w:rFonts w:hint="eastAsia"/>
        </w:rPr>
      </w:pPr>
      <w:r>
        <w:rPr>
          <w:rFonts w:hint="eastAsia"/>
        </w:rPr>
        <w:t>## 第五章 生态补偿实施计划</w:t>
      </w:r>
    </w:p>
    <w:p w14:paraId="407E3A98">
      <w:pPr>
        <w:rPr>
          <w:rFonts w:hint="eastAsia"/>
        </w:rPr>
      </w:pPr>
    </w:p>
    <w:p w14:paraId="319D4047">
      <w:pPr>
        <w:rPr>
          <w:rFonts w:hint="eastAsia"/>
        </w:rPr>
      </w:pPr>
      <w:r>
        <w:rPr>
          <w:rFonts w:hint="eastAsia"/>
        </w:rPr>
        <w:t>### 5.1 实施阶段</w:t>
      </w:r>
    </w:p>
    <w:p w14:paraId="7BAE8C88">
      <w:pPr>
        <w:rPr>
          <w:rFonts w:hint="eastAsia"/>
        </w:rPr>
      </w:pPr>
    </w:p>
    <w:p w14:paraId="52FD087C">
      <w:pPr>
        <w:rPr>
          <w:rFonts w:hint="eastAsia"/>
        </w:rPr>
      </w:pPr>
      <w:r>
        <w:rPr>
          <w:rFonts w:hint="eastAsia"/>
        </w:rPr>
        <w:t>| 阶段 | 时间 | 内容 | 责任单位 |</w:t>
      </w:r>
    </w:p>
    <w:p w14:paraId="6445688A">
      <w:pPr>
        <w:rPr>
          <w:rFonts w:hint="eastAsia"/>
        </w:rPr>
      </w:pPr>
      <w:r>
        <w:rPr>
          <w:rFonts w:hint="eastAsia"/>
        </w:rPr>
        <w:t>|------|------|------|----------|</w:t>
      </w:r>
    </w:p>
    <w:p w14:paraId="262CEC8F">
      <w:pPr>
        <w:rPr>
          <w:rFonts w:hint="eastAsia"/>
        </w:rPr>
      </w:pPr>
      <w:r>
        <w:rPr>
          <w:rFonts w:hint="eastAsia"/>
        </w:rPr>
        <w:t>| 第一阶段 | 施工期（2026.05-2026.12） | 场地内绿化同步实施 | 施工单位 |</w:t>
      </w:r>
    </w:p>
    <w:p w14:paraId="3CB2670C">
      <w:pPr>
        <w:rPr>
          <w:rFonts w:hint="eastAsia"/>
        </w:rPr>
      </w:pPr>
      <w:r>
        <w:rPr>
          <w:rFonts w:hint="eastAsia"/>
        </w:rPr>
        <w:t>| 第二阶段 | 竣工后（2027.01-2027.06） | 异地补偿实施 | 施工单位 |</w:t>
      </w:r>
    </w:p>
    <w:p w14:paraId="13350263">
      <w:pPr>
        <w:rPr>
          <w:rFonts w:hint="eastAsia"/>
        </w:rPr>
      </w:pPr>
      <w:r>
        <w:rPr>
          <w:rFonts w:hint="eastAsia"/>
        </w:rPr>
        <w:t>| 第三阶段 | 养护期（2027.07-2028.12） | 抚育管护 | 运营单位 |</w:t>
      </w:r>
    </w:p>
    <w:p w14:paraId="5A238CF3">
      <w:pPr>
        <w:rPr>
          <w:rFonts w:hint="eastAsia"/>
        </w:rPr>
      </w:pPr>
    </w:p>
    <w:p w14:paraId="0C25AB5F">
      <w:pPr>
        <w:rPr>
          <w:rFonts w:hint="eastAsia"/>
        </w:rPr>
      </w:pPr>
      <w:r>
        <w:rPr>
          <w:rFonts w:hint="eastAsia"/>
        </w:rPr>
        <w:t>### 5.2 实施流程</w:t>
      </w:r>
    </w:p>
    <w:p w14:paraId="7E9AEC50">
      <w:pPr>
        <w:rPr>
          <w:rFonts w:hint="eastAsia"/>
        </w:rPr>
      </w:pPr>
    </w:p>
    <w:p w14:paraId="642445B9">
      <w:pPr>
        <w:rPr>
          <w:rFonts w:hint="eastAsia"/>
        </w:rPr>
      </w:pPr>
      <w:r>
        <w:rPr>
          <w:rFonts w:hint="eastAsia"/>
        </w:rPr>
        <w:t>```</w:t>
      </w:r>
    </w:p>
    <w:p w14:paraId="5909586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0D92BDD">
      <w:pPr>
        <w:rPr>
          <w:rFonts w:hint="eastAsia"/>
        </w:rPr>
      </w:pPr>
      <w:r>
        <w:rPr>
          <w:rFonts w:hint="eastAsia"/>
        </w:rPr>
        <w:t>│                    生态补偿实施流程                                      │</w:t>
      </w:r>
    </w:p>
    <w:p w14:paraId="5A59E66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1F8472E">
      <w:pPr>
        <w:rPr>
          <w:rFonts w:hint="eastAsia"/>
        </w:rPr>
      </w:pPr>
      <w:r>
        <w:rPr>
          <w:rFonts w:hint="eastAsia"/>
        </w:rPr>
        <w:t>│   场地平整 → 土壤改良 → 植物种植 → 养护管理 → 监测评估                   │</w:t>
      </w:r>
    </w:p>
    <w:p w14:paraId="40BD1154">
      <w:pPr>
        <w:rPr>
          <w:rFonts w:hint="eastAsia"/>
        </w:rPr>
      </w:pPr>
      <w:r>
        <w:rPr>
          <w:rFonts w:hint="eastAsia"/>
        </w:rPr>
        <w:t>│      ↓          ↓          ↓          ↓          ↓                     │</w:t>
      </w:r>
    </w:p>
    <w:p w14:paraId="3BBBB979">
      <w:pPr>
        <w:rPr>
          <w:rFonts w:hint="eastAsia"/>
        </w:rPr>
      </w:pPr>
      <w:r>
        <w:rPr>
          <w:rFonts w:hint="eastAsia"/>
        </w:rPr>
        <w:t>│   清理杂物   施有机肥   乔灌草配置   浇水除杂   成活率检查               │</w:t>
      </w:r>
    </w:p>
    <w:p w14:paraId="03A826C6">
      <w:pPr>
        <w:rPr>
          <w:rFonts w:hint="eastAsia"/>
        </w:rPr>
      </w:pPr>
      <w:r>
        <w:rPr>
          <w:rFonts w:hint="eastAsia"/>
        </w:rPr>
        <w:t>│   深翻松土   调节pH     适时种植     病虫害防治 植被覆盖率               │</w:t>
      </w:r>
    </w:p>
    <w:p w14:paraId="0562439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6D4272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7A9B373">
      <w:pPr>
        <w:rPr>
          <w:rFonts w:hint="eastAsia"/>
        </w:rPr>
      </w:pPr>
      <w:r>
        <w:rPr>
          <w:rFonts w:hint="eastAsia"/>
        </w:rPr>
        <w:t>```</w:t>
      </w:r>
    </w:p>
    <w:p w14:paraId="0E79F462">
      <w:pPr>
        <w:rPr>
          <w:rFonts w:hint="eastAsia"/>
        </w:rPr>
      </w:pPr>
    </w:p>
    <w:p w14:paraId="0DF746AD">
      <w:pPr>
        <w:rPr>
          <w:rFonts w:hint="eastAsia"/>
        </w:rPr>
      </w:pPr>
      <w:r>
        <w:rPr>
          <w:rFonts w:hint="eastAsia"/>
        </w:rPr>
        <w:t>---</w:t>
      </w:r>
    </w:p>
    <w:p w14:paraId="1786D656">
      <w:pPr>
        <w:rPr>
          <w:rFonts w:hint="eastAsia"/>
        </w:rPr>
      </w:pPr>
    </w:p>
    <w:p w14:paraId="22EA3D03">
      <w:pPr>
        <w:rPr>
          <w:rFonts w:hint="eastAsia"/>
        </w:rPr>
      </w:pPr>
      <w:r>
        <w:rPr>
          <w:rFonts w:hint="eastAsia"/>
        </w:rPr>
        <w:t>## 第六章 投资估算</w:t>
      </w:r>
    </w:p>
    <w:p w14:paraId="00325753">
      <w:pPr>
        <w:rPr>
          <w:rFonts w:hint="eastAsia"/>
        </w:rPr>
      </w:pPr>
    </w:p>
    <w:p w14:paraId="1D68941E">
      <w:pPr>
        <w:rPr>
          <w:rFonts w:hint="eastAsia"/>
        </w:rPr>
      </w:pPr>
      <w:r>
        <w:rPr>
          <w:rFonts w:hint="eastAsia"/>
        </w:rPr>
        <w:t>### 6.1 生态补偿费用估算</w:t>
      </w:r>
    </w:p>
    <w:p w14:paraId="0857DBEC">
      <w:pPr>
        <w:rPr>
          <w:rFonts w:hint="eastAsia"/>
        </w:rPr>
      </w:pPr>
    </w:p>
    <w:p w14:paraId="585AF861">
      <w:pPr>
        <w:rPr>
          <w:rFonts w:hint="eastAsia"/>
        </w:rPr>
      </w:pPr>
      <w:r>
        <w:rPr>
          <w:rFonts w:hint="eastAsia"/>
        </w:rPr>
        <w:t>| 补偿措施 | 单价 | 数量 | 金额(万元) | 备注 |</w:t>
      </w:r>
    </w:p>
    <w:p w14:paraId="40D923D3">
      <w:pPr>
        <w:rPr>
          <w:rFonts w:hint="eastAsia"/>
        </w:rPr>
      </w:pPr>
      <w:r>
        <w:rPr>
          <w:rFonts w:hint="eastAsia"/>
        </w:rPr>
        <w:t>|----------|------|------|------------|------|</w:t>
      </w:r>
    </w:p>
    <w:p w14:paraId="4F7DDBC3">
      <w:pPr>
        <w:rPr>
          <w:rFonts w:hint="eastAsia"/>
        </w:rPr>
      </w:pPr>
      <w:r>
        <w:rPr>
          <w:rFonts w:hint="eastAsia"/>
        </w:rPr>
        <w:t>| **场地内绿化** | — | — | **35.0** | — |</w:t>
      </w:r>
    </w:p>
    <w:p w14:paraId="4960294B">
      <w:pPr>
        <w:rPr>
          <w:rFonts w:hint="eastAsia"/>
        </w:rPr>
      </w:pPr>
      <w:r>
        <w:rPr>
          <w:rFonts w:hint="eastAsia"/>
        </w:rPr>
        <w:t>| 乔木种植 | 500元/株 | 40株 | 2.0 | 含苗木、种植 |</w:t>
      </w:r>
    </w:p>
    <w:p w14:paraId="41CBCE9D">
      <w:pPr>
        <w:rPr>
          <w:rFonts w:hint="eastAsia"/>
        </w:rPr>
      </w:pPr>
      <w:r>
        <w:rPr>
          <w:rFonts w:hint="eastAsia"/>
        </w:rPr>
        <w:t>| 灌木种植 | 80元/㎡ | 400㎡ | 3.2 | 含苗木、种植 |</w:t>
      </w:r>
    </w:p>
    <w:p w14:paraId="7F890384">
      <w:pPr>
        <w:rPr>
          <w:rFonts w:hint="eastAsia"/>
        </w:rPr>
      </w:pPr>
      <w:r>
        <w:rPr>
          <w:rFonts w:hint="eastAsia"/>
        </w:rPr>
        <w:t>| 地被种植 | 50元/㎡ | 460㎡ | 2.3 | 含苗木、种植 |</w:t>
      </w:r>
    </w:p>
    <w:p w14:paraId="0789A530">
      <w:pPr>
        <w:rPr>
          <w:rFonts w:hint="eastAsia"/>
        </w:rPr>
      </w:pPr>
      <w:r>
        <w:rPr>
          <w:rFonts w:hint="eastAsia"/>
        </w:rPr>
        <w:t>| 草坪建植 | 30元/㎡ | 830㎡ | 2.5 | 绿地部分 |</w:t>
      </w:r>
    </w:p>
    <w:p w14:paraId="6ADC60D0">
      <w:pPr>
        <w:rPr>
          <w:rFonts w:hint="eastAsia"/>
        </w:rPr>
      </w:pPr>
      <w:r>
        <w:rPr>
          <w:rFonts w:hint="eastAsia"/>
        </w:rPr>
        <w:t>| 透水铺装 | 150元/㎡ | 1,500㎡ | 22.5 | 含基层 |</w:t>
      </w:r>
    </w:p>
    <w:p w14:paraId="5653DCAD">
      <w:pPr>
        <w:rPr>
          <w:rFonts w:hint="eastAsia"/>
        </w:rPr>
      </w:pPr>
      <w:r>
        <w:rPr>
          <w:rFonts w:hint="eastAsia"/>
        </w:rPr>
        <w:t>| 雨水花园 | 300元/㎡ | 120㎡ | 3.6 | 含结构、植物 |</w:t>
      </w:r>
    </w:p>
    <w:p w14:paraId="234DD132">
      <w:pPr>
        <w:rPr>
          <w:rFonts w:hint="eastAsia"/>
        </w:rPr>
      </w:pPr>
      <w:r>
        <w:rPr>
          <w:rFonts w:hint="eastAsia"/>
        </w:rPr>
        <w:t>| **异地补偿** | — | — | **42.5** | — |</w:t>
      </w:r>
    </w:p>
    <w:p w14:paraId="6D800C9D">
      <w:pPr>
        <w:rPr>
          <w:rFonts w:hint="eastAsia"/>
        </w:rPr>
      </w:pPr>
      <w:r>
        <w:rPr>
          <w:rFonts w:hint="eastAsia"/>
        </w:rPr>
        <w:t>| 退化草原修复 | 8元/㎡ | 2,500㎡ | 2.0 | 补播、围栏 |</w:t>
      </w:r>
    </w:p>
    <w:p w14:paraId="28B3CC16">
      <w:pPr>
        <w:rPr>
          <w:rFonts w:hint="eastAsia"/>
        </w:rPr>
      </w:pPr>
      <w:r>
        <w:rPr>
          <w:rFonts w:hint="eastAsia"/>
        </w:rPr>
        <w:t>| 道路绿化 | 150元/㎡ | 1,500㎡ | 22.5 | 乔灌草 |</w:t>
      </w:r>
    </w:p>
    <w:p w14:paraId="7BC7519F">
      <w:pPr>
        <w:rPr>
          <w:rFonts w:hint="eastAsia"/>
        </w:rPr>
      </w:pPr>
      <w:r>
        <w:rPr>
          <w:rFonts w:hint="eastAsia"/>
        </w:rPr>
        <w:t>| 弃耕地恢复 | 12元/㎡ | 1,500㎡ | 1.8 | 翻耕、补播 |</w:t>
      </w:r>
    </w:p>
    <w:p w14:paraId="4738E9CE">
      <w:pPr>
        <w:rPr>
          <w:rFonts w:hint="eastAsia"/>
        </w:rPr>
      </w:pPr>
      <w:r>
        <w:rPr>
          <w:rFonts w:hint="eastAsia"/>
        </w:rPr>
        <w:t>| 养护费用 | 5元/㎡/年 | 5,500㎡×2年 | 5.5 | 2年养护 |</w:t>
      </w:r>
    </w:p>
    <w:p w14:paraId="669C9A5B">
      <w:pPr>
        <w:rPr>
          <w:rFonts w:hint="eastAsia"/>
        </w:rPr>
      </w:pPr>
      <w:r>
        <w:rPr>
          <w:rFonts w:hint="eastAsia"/>
        </w:rPr>
        <w:t>| 监测评估 | 1元/㎡/年 | 5,500㎡×2年 | 1.1 | 2年监测 |</w:t>
      </w:r>
    </w:p>
    <w:p w14:paraId="19715C87">
      <w:pPr>
        <w:rPr>
          <w:rFonts w:hint="eastAsia"/>
        </w:rPr>
      </w:pPr>
      <w:r>
        <w:rPr>
          <w:rFonts w:hint="eastAsia"/>
        </w:rPr>
        <w:t>| **不可预见费** | 10% | — | **7.8** | — |</w:t>
      </w:r>
    </w:p>
    <w:p w14:paraId="1E0FF65F">
      <w:pPr>
        <w:rPr>
          <w:rFonts w:hint="eastAsia"/>
        </w:rPr>
      </w:pPr>
      <w:r>
        <w:rPr>
          <w:rFonts w:hint="eastAsia"/>
        </w:rPr>
        <w:t>| **合计** | — | — | **85.3** | — |</w:t>
      </w:r>
    </w:p>
    <w:p w14:paraId="6F3E30F0">
      <w:pPr>
        <w:rPr>
          <w:rFonts w:hint="eastAsia"/>
        </w:rPr>
      </w:pPr>
    </w:p>
    <w:p w14:paraId="7F3D9A5C">
      <w:pPr>
        <w:rPr>
          <w:rFonts w:hint="eastAsia"/>
        </w:rPr>
      </w:pPr>
      <w:r>
        <w:rPr>
          <w:rFonts w:hint="eastAsia"/>
        </w:rPr>
        <w:t>---</w:t>
      </w:r>
    </w:p>
    <w:p w14:paraId="5B8DD595">
      <w:pPr>
        <w:rPr>
          <w:rFonts w:hint="eastAsia"/>
        </w:rPr>
      </w:pPr>
    </w:p>
    <w:p w14:paraId="576335D9">
      <w:pPr>
        <w:rPr>
          <w:rFonts w:hint="eastAsia"/>
        </w:rPr>
      </w:pPr>
      <w:r>
        <w:rPr>
          <w:rFonts w:hint="eastAsia"/>
        </w:rPr>
        <w:t>## 第七章 生态效益评估</w:t>
      </w:r>
    </w:p>
    <w:p w14:paraId="633ABF5E">
      <w:pPr>
        <w:rPr>
          <w:rFonts w:hint="eastAsia"/>
        </w:rPr>
      </w:pPr>
    </w:p>
    <w:p w14:paraId="31656673">
      <w:pPr>
        <w:rPr>
          <w:rFonts w:hint="eastAsia"/>
        </w:rPr>
      </w:pPr>
      <w:r>
        <w:rPr>
          <w:rFonts w:hint="eastAsia"/>
        </w:rPr>
        <w:t>### 7.1 生态效益指标</w:t>
      </w:r>
    </w:p>
    <w:p w14:paraId="050ECB7A">
      <w:pPr>
        <w:rPr>
          <w:rFonts w:hint="eastAsia"/>
        </w:rPr>
      </w:pPr>
    </w:p>
    <w:p w14:paraId="3F130BAF">
      <w:pPr>
        <w:rPr>
          <w:rFonts w:hint="eastAsia"/>
        </w:rPr>
      </w:pPr>
      <w:r>
        <w:rPr>
          <w:rFonts w:hint="eastAsia"/>
        </w:rPr>
        <w:t>| 效益指标 | 补偿前 | 补偿后 | 提升 |</w:t>
      </w:r>
    </w:p>
    <w:p w14:paraId="04C47441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6CE975DB">
      <w:pPr>
        <w:rPr>
          <w:rFonts w:hint="eastAsia"/>
        </w:rPr>
      </w:pPr>
      <w:r>
        <w:rPr>
          <w:rFonts w:hint="eastAsia"/>
        </w:rPr>
        <w:t>| 植被覆盖率 | 60% | 85% | +25% |</w:t>
      </w:r>
    </w:p>
    <w:p w14:paraId="0F6CC8B4">
      <w:pPr>
        <w:rPr>
          <w:rFonts w:hint="eastAsia"/>
        </w:rPr>
      </w:pPr>
      <w:r>
        <w:rPr>
          <w:rFonts w:hint="eastAsia"/>
        </w:rPr>
        <w:t>| 乡土植物比例 | 70% | 90% | +20% |</w:t>
      </w:r>
    </w:p>
    <w:p w14:paraId="53C06EB8">
      <w:pPr>
        <w:rPr>
          <w:rFonts w:hint="eastAsia"/>
        </w:rPr>
      </w:pPr>
      <w:r>
        <w:rPr>
          <w:rFonts w:hint="eastAsia"/>
        </w:rPr>
        <w:t>| 土壤有机质 | 1.2% | 1.5% | +0.3% |</w:t>
      </w:r>
    </w:p>
    <w:p w14:paraId="4920E24E">
      <w:pPr>
        <w:rPr>
          <w:rFonts w:hint="eastAsia"/>
        </w:rPr>
      </w:pPr>
      <w:r>
        <w:rPr>
          <w:rFonts w:hint="eastAsia"/>
        </w:rPr>
        <w:t>| 水土流失模数 | 800t/km²·年 | 500t/km²·年 | -37.5% |</w:t>
      </w:r>
    </w:p>
    <w:p w14:paraId="06B0A8FC">
      <w:pPr>
        <w:rPr>
          <w:rFonts w:hint="eastAsia"/>
        </w:rPr>
      </w:pPr>
      <w:r>
        <w:rPr>
          <w:rFonts w:hint="eastAsia"/>
        </w:rPr>
        <w:t>| 碳汇量 | 8 tCO₂/年 | 13 tCO₂/年 | +62.5% |</w:t>
      </w:r>
    </w:p>
    <w:p w14:paraId="33E8FCAF">
      <w:pPr>
        <w:rPr>
          <w:rFonts w:hint="eastAsia"/>
        </w:rPr>
      </w:pPr>
    </w:p>
    <w:p w14:paraId="36009B2D">
      <w:pPr>
        <w:rPr>
          <w:rFonts w:hint="eastAsia"/>
        </w:rPr>
      </w:pPr>
      <w:r>
        <w:rPr>
          <w:rFonts w:hint="eastAsia"/>
        </w:rPr>
        <w:t>### 7.2 碳汇效益</w:t>
      </w:r>
    </w:p>
    <w:p w14:paraId="6596D300">
      <w:pPr>
        <w:rPr>
          <w:rFonts w:hint="eastAsia"/>
        </w:rPr>
      </w:pPr>
    </w:p>
    <w:p w14:paraId="0F6C4897">
      <w:pPr>
        <w:rPr>
          <w:rFonts w:hint="eastAsia"/>
        </w:rPr>
      </w:pPr>
      <w:r>
        <w:rPr>
          <w:rFonts w:hint="eastAsia"/>
        </w:rPr>
        <w:t>| 项目 | 碳汇量(tCO₂/年) | 说明 |</w:t>
      </w:r>
    </w:p>
    <w:p w14:paraId="29778E45">
      <w:pPr>
        <w:rPr>
          <w:rFonts w:hint="eastAsia"/>
        </w:rPr>
      </w:pPr>
      <w:r>
        <w:rPr>
          <w:rFonts w:hint="eastAsia"/>
        </w:rPr>
        <w:t>|------|-----------------|------|</w:t>
      </w:r>
    </w:p>
    <w:p w14:paraId="3AFD3FB1">
      <w:pPr>
        <w:rPr>
          <w:rFonts w:hint="eastAsia"/>
        </w:rPr>
      </w:pPr>
      <w:r>
        <w:rPr>
          <w:rFonts w:hint="eastAsia"/>
        </w:rPr>
        <w:t>| 乔木固碳 | 4.0 | 40株×0.1t/株·年 |</w:t>
      </w:r>
    </w:p>
    <w:p w14:paraId="5FA4CBB2">
      <w:pPr>
        <w:rPr>
          <w:rFonts w:hint="eastAsia"/>
        </w:rPr>
      </w:pPr>
      <w:r>
        <w:rPr>
          <w:rFonts w:hint="eastAsia"/>
        </w:rPr>
        <w:t>| 灌木固碳 | 1.5 | 400㎡×0.00375t/㎡·年 |</w:t>
      </w:r>
    </w:p>
    <w:p w14:paraId="6FA7CDDE">
      <w:pPr>
        <w:rPr>
          <w:rFonts w:hint="eastAsia"/>
        </w:rPr>
      </w:pPr>
      <w:r>
        <w:rPr>
          <w:rFonts w:hint="eastAsia"/>
        </w:rPr>
        <w:t>| 草本固碳 | 2.0 | 1,730㎡×0.00116t/㎡·年 |</w:t>
      </w:r>
    </w:p>
    <w:p w14:paraId="6F24F78E">
      <w:pPr>
        <w:rPr>
          <w:rFonts w:hint="eastAsia"/>
        </w:rPr>
      </w:pPr>
      <w:r>
        <w:rPr>
          <w:rFonts w:hint="eastAsia"/>
        </w:rPr>
        <w:t>| 异地补偿固碳 | 5.5 | 5,500㎡×0.001t/㎡·年 |</w:t>
      </w:r>
    </w:p>
    <w:p w14:paraId="5E9477F9">
      <w:pPr>
        <w:rPr>
          <w:rFonts w:hint="eastAsia"/>
        </w:rPr>
      </w:pPr>
      <w:r>
        <w:rPr>
          <w:rFonts w:hint="eastAsia"/>
        </w:rPr>
        <w:t>| **合计** | **13.0** | — |</w:t>
      </w:r>
    </w:p>
    <w:p w14:paraId="4F60DD73">
      <w:pPr>
        <w:rPr>
          <w:rFonts w:hint="eastAsia"/>
        </w:rPr>
      </w:pPr>
    </w:p>
    <w:p w14:paraId="346ECCD8">
      <w:pPr>
        <w:rPr>
          <w:rFonts w:hint="eastAsia"/>
        </w:rPr>
      </w:pPr>
      <w:r>
        <w:rPr>
          <w:rFonts w:hint="eastAsia"/>
        </w:rPr>
        <w:t>---</w:t>
      </w:r>
    </w:p>
    <w:p w14:paraId="3C939E52">
      <w:pPr>
        <w:rPr>
          <w:rFonts w:hint="eastAsia"/>
        </w:rPr>
      </w:pPr>
    </w:p>
    <w:p w14:paraId="62AA48FD">
      <w:pPr>
        <w:rPr>
          <w:rFonts w:hint="eastAsia"/>
        </w:rPr>
      </w:pPr>
      <w:r>
        <w:rPr>
          <w:rFonts w:hint="eastAsia"/>
        </w:rPr>
        <w:t>## 第八章 监测与评估</w:t>
      </w:r>
    </w:p>
    <w:p w14:paraId="53E2B862">
      <w:pPr>
        <w:rPr>
          <w:rFonts w:hint="eastAsia"/>
        </w:rPr>
      </w:pPr>
    </w:p>
    <w:p w14:paraId="3704F4E0">
      <w:pPr>
        <w:rPr>
          <w:rFonts w:hint="eastAsia"/>
        </w:rPr>
      </w:pPr>
      <w:r>
        <w:rPr>
          <w:rFonts w:hint="eastAsia"/>
        </w:rPr>
        <w:t>### 8.1 监测指标</w:t>
      </w:r>
    </w:p>
    <w:p w14:paraId="76DA204F">
      <w:pPr>
        <w:rPr>
          <w:rFonts w:hint="eastAsia"/>
        </w:rPr>
      </w:pPr>
    </w:p>
    <w:p w14:paraId="5E688C3D">
      <w:pPr>
        <w:rPr>
          <w:rFonts w:hint="eastAsia"/>
        </w:rPr>
      </w:pPr>
      <w:r>
        <w:rPr>
          <w:rFonts w:hint="eastAsia"/>
        </w:rPr>
        <w:t>| 监测内容 | 监测指标 | 监测频次 | 监测方法 |</w:t>
      </w:r>
    </w:p>
    <w:p w14:paraId="046D0E5F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5B9FCCBD">
      <w:pPr>
        <w:rPr>
          <w:rFonts w:hint="eastAsia"/>
        </w:rPr>
      </w:pPr>
      <w:r>
        <w:rPr>
          <w:rFonts w:hint="eastAsia"/>
        </w:rPr>
        <w:t>| 植被恢复 | 成活率、覆盖率 | 每季度 | 样方调查 |</w:t>
      </w:r>
    </w:p>
    <w:p w14:paraId="484CE81D">
      <w:pPr>
        <w:rPr>
          <w:rFonts w:hint="eastAsia"/>
        </w:rPr>
      </w:pPr>
      <w:r>
        <w:rPr>
          <w:rFonts w:hint="eastAsia"/>
        </w:rPr>
        <w:t>| 物种多样性 | 物种数、密度 | 每半年 | 样方调查 |</w:t>
      </w:r>
    </w:p>
    <w:p w14:paraId="03157439">
      <w:pPr>
        <w:rPr>
          <w:rFonts w:hint="eastAsia"/>
        </w:rPr>
      </w:pPr>
      <w:r>
        <w:rPr>
          <w:rFonts w:hint="eastAsia"/>
        </w:rPr>
        <w:t>| 土壤改良 | 有机质、pH | 每年 | 采样分析 |</w:t>
      </w:r>
    </w:p>
    <w:p w14:paraId="0CC2C9BA">
      <w:pPr>
        <w:rPr>
          <w:rFonts w:hint="eastAsia"/>
        </w:rPr>
      </w:pPr>
      <w:r>
        <w:rPr>
          <w:rFonts w:hint="eastAsia"/>
        </w:rPr>
        <w:t>| 水土保持 | 径流系数 | 雨季 | 径流场监测 |</w:t>
      </w:r>
    </w:p>
    <w:p w14:paraId="3C4E0D67">
      <w:pPr>
        <w:rPr>
          <w:rFonts w:hint="eastAsia"/>
        </w:rPr>
      </w:pPr>
    </w:p>
    <w:p w14:paraId="58A23A50">
      <w:pPr>
        <w:rPr>
          <w:rFonts w:hint="eastAsia"/>
        </w:rPr>
      </w:pPr>
      <w:r>
        <w:rPr>
          <w:rFonts w:hint="eastAsia"/>
        </w:rPr>
        <w:t>### 8.2 验收标准</w:t>
      </w:r>
    </w:p>
    <w:p w14:paraId="0EB8928D">
      <w:pPr>
        <w:rPr>
          <w:rFonts w:hint="eastAsia"/>
        </w:rPr>
      </w:pPr>
    </w:p>
    <w:p w14:paraId="033D43F1">
      <w:pPr>
        <w:rPr>
          <w:rFonts w:hint="eastAsia"/>
        </w:rPr>
      </w:pPr>
      <w:r>
        <w:rPr>
          <w:rFonts w:hint="eastAsia"/>
        </w:rPr>
        <w:t>| 指标 | 验收标准 |</w:t>
      </w:r>
    </w:p>
    <w:p w14:paraId="520D488F">
      <w:pPr>
        <w:rPr>
          <w:rFonts w:hint="eastAsia"/>
        </w:rPr>
      </w:pPr>
      <w:r>
        <w:rPr>
          <w:rFonts w:hint="eastAsia"/>
        </w:rPr>
        <w:t>|------|----------|</w:t>
      </w:r>
    </w:p>
    <w:p w14:paraId="5D5D2D6F">
      <w:pPr>
        <w:rPr>
          <w:rFonts w:hint="eastAsia"/>
        </w:rPr>
      </w:pPr>
      <w:r>
        <w:rPr>
          <w:rFonts w:hint="eastAsia"/>
        </w:rPr>
        <w:t>| 植被覆盖率 | ≥80% |</w:t>
      </w:r>
    </w:p>
    <w:p w14:paraId="469A56C4">
      <w:pPr>
        <w:rPr>
          <w:rFonts w:hint="eastAsia"/>
        </w:rPr>
      </w:pPr>
      <w:r>
        <w:rPr>
          <w:rFonts w:hint="eastAsia"/>
        </w:rPr>
        <w:t>| 乔木成活率 | ≥95% |</w:t>
      </w:r>
    </w:p>
    <w:p w14:paraId="0F2BC1EA">
      <w:pPr>
        <w:rPr>
          <w:rFonts w:hint="eastAsia"/>
        </w:rPr>
      </w:pPr>
      <w:r>
        <w:rPr>
          <w:rFonts w:hint="eastAsia"/>
        </w:rPr>
        <w:t>| 灌木成活率 | ≥90% |</w:t>
      </w:r>
    </w:p>
    <w:p w14:paraId="4E839D86">
      <w:pPr>
        <w:rPr>
          <w:rFonts w:hint="eastAsia"/>
        </w:rPr>
      </w:pPr>
      <w:r>
        <w:rPr>
          <w:rFonts w:hint="eastAsia"/>
        </w:rPr>
        <w:t>| 草本覆盖率 | ≥85% |</w:t>
      </w:r>
    </w:p>
    <w:p w14:paraId="32ABE160">
      <w:pPr>
        <w:rPr>
          <w:rFonts w:hint="eastAsia"/>
        </w:rPr>
      </w:pPr>
      <w:r>
        <w:rPr>
          <w:rFonts w:hint="eastAsia"/>
        </w:rPr>
        <w:t>| 乡土植物比例 | ≥85% |</w:t>
      </w:r>
    </w:p>
    <w:p w14:paraId="0022ECCF">
      <w:pPr>
        <w:rPr>
          <w:rFonts w:hint="eastAsia"/>
        </w:rPr>
      </w:pPr>
      <w:r>
        <w:rPr>
          <w:rFonts w:hint="eastAsia"/>
        </w:rPr>
        <w:t>| 水土流失控制 | ≤500t/km²·年 |</w:t>
      </w:r>
    </w:p>
    <w:p w14:paraId="62106001">
      <w:pPr>
        <w:rPr>
          <w:rFonts w:hint="eastAsia"/>
        </w:rPr>
      </w:pPr>
    </w:p>
    <w:p w14:paraId="67134A7B">
      <w:pPr>
        <w:rPr>
          <w:rFonts w:hint="eastAsia"/>
        </w:rPr>
      </w:pPr>
      <w:r>
        <w:rPr>
          <w:rFonts w:hint="eastAsia"/>
        </w:rPr>
        <w:t>---</w:t>
      </w:r>
    </w:p>
    <w:p w14:paraId="126DC3EF">
      <w:pPr>
        <w:rPr>
          <w:rFonts w:hint="eastAsia"/>
        </w:rPr>
      </w:pPr>
    </w:p>
    <w:p w14:paraId="241F734A">
      <w:pPr>
        <w:rPr>
          <w:rFonts w:hint="eastAsia"/>
        </w:rPr>
      </w:pPr>
      <w:r>
        <w:rPr>
          <w:rFonts w:hint="eastAsia"/>
        </w:rPr>
        <w:t>## 第九章 管理措施</w:t>
      </w:r>
    </w:p>
    <w:p w14:paraId="5697B2B0">
      <w:pPr>
        <w:rPr>
          <w:rFonts w:hint="eastAsia"/>
        </w:rPr>
      </w:pPr>
    </w:p>
    <w:p w14:paraId="160F04CE">
      <w:pPr>
        <w:rPr>
          <w:rFonts w:hint="eastAsia"/>
        </w:rPr>
      </w:pPr>
      <w:r>
        <w:rPr>
          <w:rFonts w:hint="eastAsia"/>
        </w:rPr>
        <w:t>### 9.1 组织管理</w:t>
      </w:r>
    </w:p>
    <w:p w14:paraId="2C6B2651">
      <w:pPr>
        <w:rPr>
          <w:rFonts w:hint="eastAsia"/>
        </w:rPr>
      </w:pPr>
    </w:p>
    <w:p w14:paraId="0A6F5B32">
      <w:pPr>
        <w:rPr>
          <w:rFonts w:hint="eastAsia"/>
        </w:rPr>
      </w:pPr>
      <w:r>
        <w:rPr>
          <w:rFonts w:hint="eastAsia"/>
        </w:rPr>
        <w:t>| 职责 | 责任单位 |</w:t>
      </w:r>
    </w:p>
    <w:p w14:paraId="5B6D4BB7">
      <w:pPr>
        <w:rPr>
          <w:rFonts w:hint="eastAsia"/>
        </w:rPr>
      </w:pPr>
      <w:r>
        <w:rPr>
          <w:rFonts w:hint="eastAsia"/>
        </w:rPr>
        <w:t>|------|----------|</w:t>
      </w:r>
    </w:p>
    <w:p w14:paraId="46A72394">
      <w:pPr>
        <w:rPr>
          <w:rFonts w:hint="eastAsia"/>
        </w:rPr>
      </w:pPr>
      <w:r>
        <w:rPr>
          <w:rFonts w:hint="eastAsia"/>
        </w:rPr>
        <w:t>| 方案编制 | 设计单位 |</w:t>
      </w:r>
    </w:p>
    <w:p w14:paraId="27BE7589">
      <w:pPr>
        <w:rPr>
          <w:rFonts w:hint="eastAsia"/>
        </w:rPr>
      </w:pPr>
      <w:r>
        <w:rPr>
          <w:rFonts w:hint="eastAsia"/>
        </w:rPr>
        <w:t>| 施工实施 | 施工单位 |</w:t>
      </w:r>
    </w:p>
    <w:p w14:paraId="777E0B30">
      <w:pPr>
        <w:rPr>
          <w:rFonts w:hint="eastAsia"/>
        </w:rPr>
      </w:pPr>
      <w:r>
        <w:rPr>
          <w:rFonts w:hint="eastAsia"/>
        </w:rPr>
        <w:t>| 养护管理 | 运营单位 |</w:t>
      </w:r>
    </w:p>
    <w:p w14:paraId="4D48D204">
      <w:pPr>
        <w:rPr>
          <w:rFonts w:hint="eastAsia"/>
        </w:rPr>
      </w:pPr>
      <w:r>
        <w:rPr>
          <w:rFonts w:hint="eastAsia"/>
        </w:rPr>
        <w:t>| 监测评估 | 第三方机构 |</w:t>
      </w:r>
    </w:p>
    <w:p w14:paraId="2939B42C">
      <w:pPr>
        <w:rPr>
          <w:rFonts w:hint="eastAsia"/>
        </w:rPr>
      </w:pPr>
      <w:r>
        <w:rPr>
          <w:rFonts w:hint="eastAsia"/>
        </w:rPr>
        <w:t>| 监督管理 | 生态环境部门 |</w:t>
      </w:r>
    </w:p>
    <w:p w14:paraId="313AC906">
      <w:pPr>
        <w:rPr>
          <w:rFonts w:hint="eastAsia"/>
        </w:rPr>
      </w:pPr>
    </w:p>
    <w:p w14:paraId="27B22699">
      <w:pPr>
        <w:rPr>
          <w:rFonts w:hint="eastAsia"/>
        </w:rPr>
      </w:pPr>
      <w:r>
        <w:rPr>
          <w:rFonts w:hint="eastAsia"/>
        </w:rPr>
        <w:t>### 9.2 资金保障</w:t>
      </w:r>
    </w:p>
    <w:p w14:paraId="5BF3D701">
      <w:pPr>
        <w:rPr>
          <w:rFonts w:hint="eastAsia"/>
        </w:rPr>
      </w:pPr>
    </w:p>
    <w:p w14:paraId="687E181C">
      <w:pPr>
        <w:rPr>
          <w:rFonts w:hint="eastAsia"/>
        </w:rPr>
      </w:pPr>
      <w:r>
        <w:rPr>
          <w:rFonts w:hint="eastAsia"/>
        </w:rPr>
        <w:t>| 资金来源 | 金额(万元) | 说明 |</w:t>
      </w:r>
    </w:p>
    <w:p w14:paraId="3F8FAD69">
      <w:pPr>
        <w:rPr>
          <w:rFonts w:hint="eastAsia"/>
        </w:rPr>
      </w:pPr>
      <w:r>
        <w:rPr>
          <w:rFonts w:hint="eastAsia"/>
        </w:rPr>
        <w:t>|----------|------------|------|</w:t>
      </w:r>
    </w:p>
    <w:p w14:paraId="5BFD0CAE">
      <w:pPr>
        <w:rPr>
          <w:rFonts w:hint="eastAsia"/>
        </w:rPr>
      </w:pPr>
      <w:r>
        <w:rPr>
          <w:rFonts w:hint="eastAsia"/>
        </w:rPr>
        <w:t>| 工程预算 | 65.3 | 列入建安费 |</w:t>
      </w:r>
    </w:p>
    <w:p w14:paraId="0A3EF326">
      <w:pPr>
        <w:rPr>
          <w:rFonts w:hint="eastAsia"/>
        </w:rPr>
      </w:pPr>
      <w:r>
        <w:rPr>
          <w:rFonts w:hint="eastAsia"/>
        </w:rPr>
        <w:t>| 专项资金 | 20.0 | 申请生态补偿资金 |</w:t>
      </w:r>
    </w:p>
    <w:p w14:paraId="24AC922D">
      <w:pPr>
        <w:rPr>
          <w:rFonts w:hint="eastAsia"/>
        </w:rPr>
      </w:pPr>
      <w:r>
        <w:rPr>
          <w:rFonts w:hint="eastAsia"/>
        </w:rPr>
        <w:t>| **合计** | **85.3** | — |</w:t>
      </w:r>
    </w:p>
    <w:p w14:paraId="7FBD237C">
      <w:pPr>
        <w:rPr>
          <w:rFonts w:hint="eastAsia"/>
        </w:rPr>
      </w:pPr>
    </w:p>
    <w:p w14:paraId="3CEBF3F3">
      <w:pPr>
        <w:rPr>
          <w:rFonts w:hint="eastAsia"/>
        </w:rPr>
      </w:pPr>
      <w:r>
        <w:rPr>
          <w:rFonts w:hint="eastAsia"/>
        </w:rPr>
        <w:t>### 9.3 长效管护</w:t>
      </w:r>
    </w:p>
    <w:p w14:paraId="331FF1C4">
      <w:pPr>
        <w:rPr>
          <w:rFonts w:hint="eastAsia"/>
        </w:rPr>
      </w:pPr>
    </w:p>
    <w:p w14:paraId="58BDF16D">
      <w:pPr>
        <w:rPr>
          <w:rFonts w:hint="eastAsia"/>
        </w:rPr>
      </w:pPr>
      <w:r>
        <w:rPr>
          <w:rFonts w:hint="eastAsia"/>
        </w:rPr>
        <w:t>| 管护内容 | 频次 | 责任人 |</w:t>
      </w:r>
    </w:p>
    <w:p w14:paraId="09B177FE">
      <w:pPr>
        <w:rPr>
          <w:rFonts w:hint="eastAsia"/>
        </w:rPr>
      </w:pPr>
      <w:r>
        <w:rPr>
          <w:rFonts w:hint="eastAsia"/>
        </w:rPr>
        <w:t>|----------|------|--------|</w:t>
      </w:r>
    </w:p>
    <w:p w14:paraId="6E9FE9B9">
      <w:pPr>
        <w:rPr>
          <w:rFonts w:hint="eastAsia"/>
        </w:rPr>
      </w:pPr>
      <w:r>
        <w:rPr>
          <w:rFonts w:hint="eastAsia"/>
        </w:rPr>
        <w:t>| 浇水 | 干旱期每周 | 养护人员 |</w:t>
      </w:r>
    </w:p>
    <w:p w14:paraId="5FBADA28">
      <w:pPr>
        <w:rPr>
          <w:rFonts w:hint="eastAsia"/>
        </w:rPr>
      </w:pPr>
      <w:r>
        <w:rPr>
          <w:rFonts w:hint="eastAsia"/>
        </w:rPr>
        <w:t>| 施肥 | 每年春季 | 养护人员 |</w:t>
      </w:r>
    </w:p>
    <w:p w14:paraId="2486126F">
      <w:pPr>
        <w:rPr>
          <w:rFonts w:hint="eastAsia"/>
        </w:rPr>
      </w:pPr>
      <w:r>
        <w:rPr>
          <w:rFonts w:hint="eastAsia"/>
        </w:rPr>
        <w:t>| 除草 | 每季度 | 养护人员 |</w:t>
      </w:r>
    </w:p>
    <w:p w14:paraId="3DD25E29">
      <w:pPr>
        <w:rPr>
          <w:rFonts w:hint="eastAsia"/>
        </w:rPr>
      </w:pPr>
      <w:r>
        <w:rPr>
          <w:rFonts w:hint="eastAsia"/>
        </w:rPr>
        <w:t>| 补植 | 成活率不足时 | 养护人员 |</w:t>
      </w:r>
    </w:p>
    <w:p w14:paraId="27C695AD">
      <w:pPr>
        <w:rPr>
          <w:rFonts w:hint="eastAsia"/>
        </w:rPr>
      </w:pPr>
      <w:r>
        <w:rPr>
          <w:rFonts w:hint="eastAsia"/>
        </w:rPr>
        <w:t>| 病虫害防治 | 按需 | 技术人员 |</w:t>
      </w:r>
    </w:p>
    <w:p w14:paraId="0249C75C">
      <w:pPr>
        <w:rPr>
          <w:rFonts w:hint="eastAsia"/>
        </w:rPr>
      </w:pPr>
    </w:p>
    <w:p w14:paraId="3032D6AF">
      <w:pPr>
        <w:rPr>
          <w:rFonts w:hint="eastAsia"/>
        </w:rPr>
      </w:pPr>
      <w:r>
        <w:rPr>
          <w:rFonts w:hint="eastAsia"/>
        </w:rPr>
        <w:t>---</w:t>
      </w:r>
    </w:p>
    <w:p w14:paraId="5B79538F">
      <w:pPr>
        <w:rPr>
          <w:rFonts w:hint="eastAsia"/>
        </w:rPr>
      </w:pPr>
    </w:p>
    <w:p w14:paraId="13ECB894">
      <w:pPr>
        <w:rPr>
          <w:rFonts w:hint="eastAsia"/>
        </w:rPr>
      </w:pPr>
      <w:r>
        <w:rPr>
          <w:rFonts w:hint="eastAsia"/>
        </w:rPr>
        <w:t>## 第十章 结论与承诺</w:t>
      </w:r>
    </w:p>
    <w:p w14:paraId="3B207F07">
      <w:pPr>
        <w:rPr>
          <w:rFonts w:hint="eastAsia"/>
        </w:rPr>
      </w:pPr>
    </w:p>
    <w:p w14:paraId="035DE205">
      <w:pPr>
        <w:rPr>
          <w:rFonts w:hint="eastAsia"/>
        </w:rPr>
      </w:pPr>
      <w:r>
        <w:rPr>
          <w:rFonts w:hint="eastAsia"/>
        </w:rPr>
        <w:t>### 10.1 主要结论</w:t>
      </w:r>
    </w:p>
    <w:p w14:paraId="3B2BE977">
      <w:pPr>
        <w:rPr>
          <w:rFonts w:hint="eastAsia"/>
        </w:rPr>
      </w:pPr>
    </w:p>
    <w:p w14:paraId="38D16132">
      <w:pPr>
        <w:rPr>
          <w:rFonts w:hint="eastAsia"/>
        </w:rPr>
      </w:pPr>
      <w:r>
        <w:rPr>
          <w:rFonts w:hint="eastAsia"/>
        </w:rPr>
        <w:t>1. **补偿面积充足**：场地内绿化3,390㎡，异地补偿5,500㎡，总计8,890㎡，大于占用面积5,500㎡</w:t>
      </w:r>
    </w:p>
    <w:p w14:paraId="4CF6488C">
      <w:pPr>
        <w:rPr>
          <w:rFonts w:hint="eastAsia"/>
        </w:rPr>
      </w:pPr>
    </w:p>
    <w:p w14:paraId="68C5C902">
      <w:pPr>
        <w:rPr>
          <w:rFonts w:hint="eastAsia"/>
        </w:rPr>
      </w:pPr>
      <w:r>
        <w:rPr>
          <w:rFonts w:hint="eastAsia"/>
        </w:rPr>
        <w:t>2. **植被恢复有效**：乡土植物比例≥85%，植被覆盖率≥80%，生态功能恢复</w:t>
      </w:r>
    </w:p>
    <w:p w14:paraId="364456CC">
      <w:pPr>
        <w:rPr>
          <w:rFonts w:hint="eastAsia"/>
        </w:rPr>
      </w:pPr>
    </w:p>
    <w:p w14:paraId="0E972D0E">
      <w:pPr>
        <w:rPr>
          <w:rFonts w:hint="eastAsia"/>
        </w:rPr>
      </w:pPr>
      <w:r>
        <w:rPr>
          <w:rFonts w:hint="eastAsia"/>
        </w:rPr>
        <w:t>3. **碳汇效益显著**：年碳汇量13.0 tCO₂，较补偿前提升62.5%</w:t>
      </w:r>
    </w:p>
    <w:p w14:paraId="555F24D2">
      <w:pPr>
        <w:rPr>
          <w:rFonts w:hint="eastAsia"/>
        </w:rPr>
      </w:pPr>
    </w:p>
    <w:p w14:paraId="66E601DE">
      <w:pPr>
        <w:rPr>
          <w:rFonts w:hint="eastAsia"/>
        </w:rPr>
      </w:pPr>
      <w:r>
        <w:rPr>
          <w:rFonts w:hint="eastAsia"/>
        </w:rPr>
        <w:t>4. **投资保障到位**：生态补偿总投入85.3万元，资金有保障</w:t>
      </w:r>
    </w:p>
    <w:p w14:paraId="14CD8DFB">
      <w:pPr>
        <w:rPr>
          <w:rFonts w:hint="eastAsia"/>
        </w:rPr>
      </w:pPr>
    </w:p>
    <w:p w14:paraId="246C1736">
      <w:pPr>
        <w:rPr>
          <w:rFonts w:hint="eastAsia"/>
        </w:rPr>
      </w:pPr>
      <w:r>
        <w:rPr>
          <w:rFonts w:hint="eastAsia"/>
        </w:rPr>
        <w:t>5. **管理机制健全**：建立监测评估体系和长效管护机制</w:t>
      </w:r>
    </w:p>
    <w:p w14:paraId="5D3890C2">
      <w:pPr>
        <w:rPr>
          <w:rFonts w:hint="eastAsia"/>
        </w:rPr>
      </w:pPr>
    </w:p>
    <w:p w14:paraId="545002B9">
      <w:pPr>
        <w:rPr>
          <w:rFonts w:hint="eastAsia"/>
        </w:rPr>
      </w:pPr>
      <w:r>
        <w:rPr>
          <w:rFonts w:hint="eastAsia"/>
        </w:rPr>
        <w:t>### 10.2 承诺</w:t>
      </w:r>
    </w:p>
    <w:p w14:paraId="77B919DE">
      <w:pPr>
        <w:rPr>
          <w:rFonts w:hint="eastAsia"/>
        </w:rPr>
      </w:pPr>
    </w:p>
    <w:p w14:paraId="1509EF33">
      <w:pPr>
        <w:rPr>
          <w:rFonts w:hint="eastAsia"/>
        </w:rPr>
      </w:pPr>
      <w:r>
        <w:rPr>
          <w:rFonts w:hint="eastAsia"/>
        </w:rPr>
        <w:t>**建设单位承诺：**</w:t>
      </w:r>
    </w:p>
    <w:p w14:paraId="1DDF7AB3">
      <w:pPr>
        <w:rPr>
          <w:rFonts w:hint="eastAsia"/>
        </w:rPr>
      </w:pPr>
    </w:p>
    <w:p w14:paraId="00D3CF14">
      <w:pPr>
        <w:rPr>
          <w:rFonts w:hint="eastAsia"/>
        </w:rPr>
      </w:pPr>
      <w:r>
        <w:rPr>
          <w:rFonts w:hint="eastAsia"/>
        </w:rPr>
        <w:t>1. 严格按照本方案实施生态补偿措施</w:t>
      </w:r>
    </w:p>
    <w:p w14:paraId="7AF16AA9">
      <w:pPr>
        <w:rPr>
          <w:rFonts w:hint="eastAsia"/>
        </w:rPr>
      </w:pPr>
      <w:r>
        <w:rPr>
          <w:rFonts w:hint="eastAsia"/>
        </w:rPr>
        <w:t>2. 确保资金足额到位，专款专用</w:t>
      </w:r>
    </w:p>
    <w:p w14:paraId="5AC7914D">
      <w:pPr>
        <w:rPr>
          <w:rFonts w:hint="eastAsia"/>
        </w:rPr>
      </w:pPr>
      <w:r>
        <w:rPr>
          <w:rFonts w:hint="eastAsia"/>
        </w:rPr>
        <w:t>3. 接受生态环境部门监督</w:t>
      </w:r>
    </w:p>
    <w:p w14:paraId="35EE0B32">
      <w:pPr>
        <w:rPr>
          <w:rFonts w:hint="eastAsia"/>
        </w:rPr>
      </w:pPr>
      <w:r>
        <w:rPr>
          <w:rFonts w:hint="eastAsia"/>
        </w:rPr>
        <w:t>4. 建立生态补偿档案，定期报告进展</w:t>
      </w:r>
    </w:p>
    <w:p w14:paraId="4EFB97BD">
      <w:pPr>
        <w:rPr>
          <w:rFonts w:hint="eastAsia"/>
        </w:rPr>
      </w:pPr>
      <w:r>
        <w:rPr>
          <w:rFonts w:hint="eastAsia"/>
        </w:rPr>
        <w:t>5. 确保生态补偿效果达到设计要求</w:t>
      </w:r>
    </w:p>
    <w:p w14:paraId="3B3CED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2026-03-21T13:44:25Z</dcterms:created>
  <dc:creator>DELL</dc:creator>
  <cp:lastModifiedBy>三浦友和</cp:lastModifiedBy>
  <dcterms:modified xsi:type="dcterms:W3CDTF">2026-03-21T13:44:34Z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5F274BDC970E4A69B7398C5A8364E938_12</vt:lpwstr>
  </property>
</Properties>
</file>