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62F0D">
      <w:pPr>
        <w:rPr>
          <w:rFonts w:hint="eastAsia"/>
        </w:rPr>
      </w:pPr>
      <w:r>
        <w:rPr>
          <w:rFonts w:hint="eastAsia"/>
        </w:rPr>
        <w:t># 乌兰哈达火山脚下充电站设计变更文件</w:t>
      </w:r>
    </w:p>
    <w:p w14:paraId="0B0B86E2">
      <w:pPr>
        <w:rPr>
          <w:rFonts w:hint="eastAsia"/>
        </w:rPr>
      </w:pPr>
    </w:p>
    <w:p w14:paraId="4895F81C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5C26C1D">
      <w:pPr>
        <w:rPr>
          <w:rFonts w:hint="eastAsia"/>
        </w:rPr>
      </w:pPr>
      <w:r>
        <w:rPr>
          <w:rFonts w:hint="eastAsia"/>
        </w:rPr>
        <w:t xml:space="preserve">**变更编号：** EC-2026-001 ~ EC-2026-005  </w:t>
      </w:r>
    </w:p>
    <w:p w14:paraId="530C7B0F">
      <w:pPr>
        <w:rPr>
          <w:rFonts w:hint="eastAsia"/>
        </w:rPr>
      </w:pPr>
      <w:r>
        <w:rPr>
          <w:rFonts w:hint="eastAsia"/>
        </w:rPr>
        <w:t xml:space="preserve">**编制日期：** 2026年3月31日  </w:t>
      </w:r>
    </w:p>
    <w:p w14:paraId="6168B98D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7B57039C">
      <w:pPr>
        <w:rPr>
          <w:rFonts w:hint="eastAsia"/>
        </w:rPr>
      </w:pPr>
    </w:p>
    <w:p w14:paraId="79A60891">
      <w:pPr>
        <w:rPr>
          <w:rFonts w:hint="eastAsia"/>
        </w:rPr>
      </w:pPr>
      <w:r>
        <w:rPr>
          <w:rFonts w:hint="eastAsia"/>
        </w:rPr>
        <w:t>---</w:t>
      </w:r>
    </w:p>
    <w:p w14:paraId="1065C06A">
      <w:pPr>
        <w:rPr>
          <w:rFonts w:hint="eastAsia"/>
        </w:rPr>
      </w:pPr>
    </w:p>
    <w:p w14:paraId="6A1CA7E7">
      <w:pPr>
        <w:rPr>
          <w:rFonts w:hint="eastAsia"/>
        </w:rPr>
      </w:pPr>
      <w:r>
        <w:rPr>
          <w:rFonts w:hint="eastAsia"/>
        </w:rPr>
        <w:t>## 设计变更汇总表</w:t>
      </w:r>
    </w:p>
    <w:p w14:paraId="22FC17AD">
      <w:pPr>
        <w:rPr>
          <w:rFonts w:hint="eastAsia"/>
        </w:rPr>
      </w:pPr>
    </w:p>
    <w:p w14:paraId="2F69E8D0">
      <w:pPr>
        <w:rPr>
          <w:rFonts w:hint="eastAsia"/>
        </w:rPr>
      </w:pPr>
      <w:r>
        <w:rPr>
          <w:rFonts w:hint="eastAsia"/>
        </w:rPr>
        <w:t>| 变更编号 | 变更日期 | 变更专业 | 变更原因 | 影响范围 | 变更等级 |</w:t>
      </w:r>
    </w:p>
    <w:p w14:paraId="18FA02B8">
      <w:pPr>
        <w:rPr>
          <w:rFonts w:hint="eastAsia"/>
        </w:rPr>
      </w:pPr>
      <w:r>
        <w:rPr>
          <w:rFonts w:hint="eastAsia"/>
        </w:rPr>
        <w:t>|----------|----------|----------|----------|----------|----------|</w:t>
      </w:r>
    </w:p>
    <w:p w14:paraId="1C32A13A">
      <w:pPr>
        <w:rPr>
          <w:rFonts w:hint="eastAsia"/>
        </w:rPr>
      </w:pPr>
      <w:r>
        <w:rPr>
          <w:rFonts w:hint="eastAsia"/>
        </w:rPr>
        <w:t>| EC-2026-001 | 2026.02.15 | 结构 | 地质条件变化 | 基础工程 | Ⅱ级（一般） |</w:t>
      </w:r>
    </w:p>
    <w:p w14:paraId="24C3EDB2">
      <w:pPr>
        <w:rPr>
          <w:rFonts w:hint="eastAsia"/>
        </w:rPr>
      </w:pPr>
      <w:r>
        <w:rPr>
          <w:rFonts w:hint="eastAsia"/>
        </w:rPr>
        <w:t>| EC-2026-002 | 2026.02.28 | 建筑 | 无障碍优化 | 出入口、坡道 | Ⅱ级（一般） |</w:t>
      </w:r>
    </w:p>
    <w:p w14:paraId="1AC7D883">
      <w:pPr>
        <w:rPr>
          <w:rFonts w:hint="eastAsia"/>
        </w:rPr>
      </w:pPr>
      <w:r>
        <w:rPr>
          <w:rFonts w:hint="eastAsia"/>
        </w:rPr>
        <w:t>| EC-2026-003 | 2026.03.05 | 电气 | 储能消防升级 | 储能间、消防系统 | Ⅰ级（重要） |</w:t>
      </w:r>
    </w:p>
    <w:p w14:paraId="0C16EA0E">
      <w:pPr>
        <w:rPr>
          <w:rFonts w:hint="eastAsia"/>
        </w:rPr>
      </w:pPr>
      <w:r>
        <w:rPr>
          <w:rFonts w:hint="eastAsia"/>
        </w:rPr>
        <w:t>| EC-2026-004 | 2026.03.12 | 景观 | 乡土植物优化 | 绿化种植 | Ⅲ级（轻微） |</w:t>
      </w:r>
    </w:p>
    <w:p w14:paraId="23288D67">
      <w:pPr>
        <w:rPr>
          <w:rFonts w:hint="eastAsia"/>
        </w:rPr>
      </w:pPr>
      <w:r>
        <w:rPr>
          <w:rFonts w:hint="eastAsia"/>
        </w:rPr>
        <w:t>| EC-2026-005 | 2026.03.20 | 暖通 | 严寒地区防冻 | 给排水管道 | Ⅱ级（一般） |</w:t>
      </w:r>
    </w:p>
    <w:p w14:paraId="3889A49A">
      <w:pPr>
        <w:rPr>
          <w:rFonts w:hint="eastAsia"/>
        </w:rPr>
      </w:pPr>
    </w:p>
    <w:p w14:paraId="4FD2A4B6">
      <w:pPr>
        <w:rPr>
          <w:rFonts w:hint="eastAsia"/>
        </w:rPr>
      </w:pPr>
      <w:r>
        <w:rPr>
          <w:rFonts w:hint="eastAsia"/>
        </w:rPr>
        <w:t>---</w:t>
      </w:r>
    </w:p>
    <w:p w14:paraId="49115A70">
      <w:pPr>
        <w:rPr>
          <w:rFonts w:hint="eastAsia"/>
        </w:rPr>
      </w:pPr>
    </w:p>
    <w:p w14:paraId="612C5758">
      <w:pPr>
        <w:rPr>
          <w:rFonts w:hint="eastAsia"/>
        </w:rPr>
      </w:pPr>
      <w:r>
        <w:rPr>
          <w:rFonts w:hint="eastAsia"/>
        </w:rPr>
        <w:t>## 变更文件一：EC-2026-001 基础设计变更</w:t>
      </w:r>
    </w:p>
    <w:p w14:paraId="593E6E49">
      <w:pPr>
        <w:rPr>
          <w:rFonts w:hint="eastAsia"/>
        </w:rPr>
      </w:pPr>
    </w:p>
    <w:p w14:paraId="1158E37E">
      <w:pPr>
        <w:rPr>
          <w:rFonts w:hint="eastAsia"/>
        </w:rPr>
      </w:pPr>
      <w:r>
        <w:rPr>
          <w:rFonts w:hint="eastAsia"/>
        </w:rPr>
        <w:t>### 1. 变更基本信息</w:t>
      </w:r>
    </w:p>
    <w:p w14:paraId="4FAAD60B">
      <w:pPr>
        <w:rPr>
          <w:rFonts w:hint="eastAsia"/>
        </w:rPr>
      </w:pPr>
    </w:p>
    <w:p w14:paraId="0F2F7825">
      <w:pPr>
        <w:rPr>
          <w:rFonts w:hint="eastAsia"/>
        </w:rPr>
      </w:pPr>
      <w:r>
        <w:rPr>
          <w:rFonts w:hint="eastAsia"/>
        </w:rPr>
        <w:t>| 项目 | 内容 |</w:t>
      </w:r>
    </w:p>
    <w:p w14:paraId="56DFD8BE">
      <w:pPr>
        <w:rPr>
          <w:rFonts w:hint="eastAsia"/>
        </w:rPr>
      </w:pPr>
      <w:r>
        <w:rPr>
          <w:rFonts w:hint="eastAsia"/>
        </w:rPr>
        <w:t>|------|------|</w:t>
      </w:r>
    </w:p>
    <w:p w14:paraId="49F3D99B">
      <w:pPr>
        <w:rPr>
          <w:rFonts w:hint="eastAsia"/>
        </w:rPr>
      </w:pPr>
      <w:r>
        <w:rPr>
          <w:rFonts w:hint="eastAsia"/>
        </w:rPr>
        <w:t>| 变更编号 | EC-2026-001 |</w:t>
      </w:r>
    </w:p>
    <w:p w14:paraId="24CD4E1C">
      <w:pPr>
        <w:rPr>
          <w:rFonts w:hint="eastAsia"/>
        </w:rPr>
      </w:pPr>
      <w:r>
        <w:rPr>
          <w:rFonts w:hint="eastAsia"/>
        </w:rPr>
        <w:t>| 变更专业 | 结构工程 |</w:t>
      </w:r>
    </w:p>
    <w:p w14:paraId="486C28BF">
      <w:pPr>
        <w:rPr>
          <w:rFonts w:hint="eastAsia"/>
        </w:rPr>
      </w:pPr>
      <w:r>
        <w:rPr>
          <w:rFonts w:hint="eastAsia"/>
        </w:rPr>
        <w:t>| 变更日期 | 2026年02月15日 |</w:t>
      </w:r>
    </w:p>
    <w:p w14:paraId="20AA398D">
      <w:pPr>
        <w:rPr>
          <w:rFonts w:hint="eastAsia"/>
        </w:rPr>
      </w:pPr>
      <w:r>
        <w:rPr>
          <w:rFonts w:hint="eastAsia"/>
        </w:rPr>
        <w:t>| 提出单位 | 勘察单位 |</w:t>
      </w:r>
    </w:p>
    <w:p w14:paraId="41C0091E">
      <w:pPr>
        <w:rPr>
          <w:rFonts w:hint="eastAsia"/>
        </w:rPr>
      </w:pPr>
      <w:r>
        <w:rPr>
          <w:rFonts w:hint="eastAsia"/>
        </w:rPr>
        <w:t>| 设计人 | [姓名] |</w:t>
      </w:r>
    </w:p>
    <w:p w14:paraId="35DF6E57">
      <w:pPr>
        <w:rPr>
          <w:rFonts w:hint="eastAsia"/>
        </w:rPr>
      </w:pPr>
      <w:r>
        <w:rPr>
          <w:rFonts w:hint="eastAsia"/>
        </w:rPr>
        <w:t>| 审核人 | [姓名] |</w:t>
      </w:r>
    </w:p>
    <w:p w14:paraId="43CD03AB">
      <w:pPr>
        <w:rPr>
          <w:rFonts w:hint="eastAsia"/>
        </w:rPr>
      </w:pPr>
    </w:p>
    <w:p w14:paraId="751CD5AE">
      <w:pPr>
        <w:rPr>
          <w:rFonts w:hint="eastAsia"/>
        </w:rPr>
      </w:pPr>
      <w:r>
        <w:rPr>
          <w:rFonts w:hint="eastAsia"/>
        </w:rPr>
        <w:t>### 2. 变更原因</w:t>
      </w:r>
    </w:p>
    <w:p w14:paraId="61F0FD85">
      <w:pPr>
        <w:rPr>
          <w:rFonts w:hint="eastAsia"/>
        </w:rPr>
      </w:pPr>
    </w:p>
    <w:p w14:paraId="394B10FB">
      <w:pPr>
        <w:rPr>
          <w:rFonts w:hint="eastAsia"/>
        </w:rPr>
      </w:pPr>
      <w:r>
        <w:rPr>
          <w:rFonts w:hint="eastAsia"/>
        </w:rPr>
        <w:t>施工前补充勘察发现，场地西北角（储能间区域）存在局部软弱土层，原勘察报告未发现该异常区域。软弱土层分布范围约 180㎡，厚度 2.5-3.0m，承载力特征值仅 110kPa，不满足原设计地基承载力要求（220kPa）。</w:t>
      </w:r>
    </w:p>
    <w:p w14:paraId="291A3657">
      <w:pPr>
        <w:rPr>
          <w:rFonts w:hint="eastAsia"/>
        </w:rPr>
      </w:pPr>
    </w:p>
    <w:p w14:paraId="4905ECAB">
      <w:pPr>
        <w:rPr>
          <w:rFonts w:hint="eastAsia"/>
        </w:rPr>
      </w:pPr>
      <w:r>
        <w:rPr>
          <w:rFonts w:hint="eastAsia"/>
        </w:rPr>
        <w:t>### 3. 变更内容</w:t>
      </w:r>
    </w:p>
    <w:p w14:paraId="2B078003">
      <w:pPr>
        <w:rPr>
          <w:rFonts w:hint="eastAsia"/>
        </w:rPr>
      </w:pPr>
    </w:p>
    <w:p w14:paraId="228C5C8D">
      <w:pPr>
        <w:rPr>
          <w:rFonts w:hint="eastAsia"/>
        </w:rPr>
      </w:pPr>
      <w:r>
        <w:rPr>
          <w:rFonts w:hint="eastAsia"/>
        </w:rPr>
        <w:t>| 变更项 | 原设计 | 变更后 | 变更说明 |</w:t>
      </w:r>
    </w:p>
    <w:p w14:paraId="3E4D841F">
      <w:pPr>
        <w:rPr>
          <w:rFonts w:hint="eastAsia"/>
        </w:rPr>
      </w:pPr>
      <w:r>
        <w:rPr>
          <w:rFonts w:hint="eastAsia"/>
        </w:rPr>
        <w:t>|--------|--------|--------|----------|</w:t>
      </w:r>
    </w:p>
    <w:p w14:paraId="2C1D0E72">
      <w:pPr>
        <w:rPr>
          <w:rFonts w:hint="eastAsia"/>
        </w:rPr>
      </w:pPr>
      <w:r>
        <w:rPr>
          <w:rFonts w:hint="eastAsia"/>
        </w:rPr>
        <w:t>| 基础形式 | 独立基础 | 独立基础+局部桩基 | 软弱土层区域采用桩基 |</w:t>
      </w:r>
    </w:p>
    <w:p w14:paraId="541ADD0E">
      <w:pPr>
        <w:rPr>
          <w:rFonts w:hint="eastAsia"/>
        </w:rPr>
      </w:pPr>
      <w:r>
        <w:rPr>
          <w:rFonts w:hint="eastAsia"/>
        </w:rPr>
        <w:t>| 桩类型 | 无 | 人工挖孔桩 | 桩径800mm |</w:t>
      </w:r>
    </w:p>
    <w:p w14:paraId="29D918FA">
      <w:pPr>
        <w:rPr>
          <w:rFonts w:hint="eastAsia"/>
        </w:rPr>
      </w:pPr>
      <w:r>
        <w:rPr>
          <w:rFonts w:hint="eastAsia"/>
        </w:rPr>
        <w:t>| 桩数量 | 0根 | 8根 | 桩长8-10m |</w:t>
      </w:r>
    </w:p>
    <w:p w14:paraId="0ABE5476">
      <w:pPr>
        <w:rPr>
          <w:rFonts w:hint="eastAsia"/>
        </w:rPr>
      </w:pPr>
      <w:r>
        <w:rPr>
          <w:rFonts w:hint="eastAsia"/>
        </w:rPr>
        <w:t>| 桩端持力层 | — | 强风化玄武岩 | 进入持力层≥2倍桩径 |</w:t>
      </w:r>
    </w:p>
    <w:p w14:paraId="5BFCCD43">
      <w:pPr>
        <w:rPr>
          <w:rFonts w:hint="eastAsia"/>
        </w:rPr>
      </w:pPr>
      <w:r>
        <w:rPr>
          <w:rFonts w:hint="eastAsia"/>
        </w:rPr>
        <w:t>| 单桩承载力 | — | 1200kN | 特征值 |</w:t>
      </w:r>
    </w:p>
    <w:p w14:paraId="28DC5A08">
      <w:pPr>
        <w:rPr>
          <w:rFonts w:hint="eastAsia"/>
        </w:rPr>
      </w:pPr>
      <w:r>
        <w:rPr>
          <w:rFonts w:hint="eastAsia"/>
        </w:rPr>
        <w:t>| 基础底板厚度 | 500mm | 600mm | 软弱区域加厚 |</w:t>
      </w:r>
    </w:p>
    <w:p w14:paraId="78C75353">
      <w:pPr>
        <w:rPr>
          <w:rFonts w:hint="eastAsia"/>
        </w:rPr>
      </w:pPr>
      <w:r>
        <w:rPr>
          <w:rFonts w:hint="eastAsia"/>
        </w:rPr>
        <w:t>| 钢筋用量 | 原28.5吨 | 增加2.8吨 | 桩基及底板加强 |</w:t>
      </w:r>
    </w:p>
    <w:p w14:paraId="2F62BDB3">
      <w:pPr>
        <w:rPr>
          <w:rFonts w:hint="eastAsia"/>
        </w:rPr>
      </w:pPr>
    </w:p>
    <w:p w14:paraId="23B7029D">
      <w:pPr>
        <w:rPr>
          <w:rFonts w:hint="eastAsia"/>
        </w:rPr>
      </w:pPr>
      <w:r>
        <w:rPr>
          <w:rFonts w:hint="eastAsia"/>
        </w:rPr>
        <w:t>### 4. 变更前后对比</w:t>
      </w:r>
    </w:p>
    <w:p w14:paraId="698AE639">
      <w:pPr>
        <w:rPr>
          <w:rFonts w:hint="eastAsia"/>
        </w:rPr>
      </w:pPr>
    </w:p>
    <w:p w14:paraId="57B4538E">
      <w:pPr>
        <w:rPr>
          <w:rFonts w:hint="eastAsia"/>
        </w:rPr>
      </w:pPr>
      <w:r>
        <w:rPr>
          <w:rFonts w:hint="eastAsia"/>
        </w:rPr>
        <w:t>**变更前（独立基础）：**</w:t>
      </w:r>
    </w:p>
    <w:p w14:paraId="06F7068D">
      <w:pPr>
        <w:rPr>
          <w:rFonts w:hint="eastAsia"/>
        </w:rPr>
      </w:pPr>
      <w:r>
        <w:rPr>
          <w:rFonts w:hint="eastAsia"/>
        </w:rPr>
        <w:t>```</w:t>
      </w:r>
    </w:p>
    <w:p w14:paraId="718693E0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┌─────────────────────────────────────────┐</w:t>
      </w:r>
    </w:p>
    <w:p w14:paraId="39881FC2">
      <w:pPr>
        <w:rPr>
          <w:rFonts w:hint="eastAsia"/>
        </w:rPr>
      </w:pPr>
      <w:r>
        <w:rPr>
          <w:rFonts w:hint="eastAsia"/>
        </w:rPr>
        <w:t>│                                         │</w:t>
      </w:r>
    </w:p>
    <w:p w14:paraId="6F1F5597">
      <w:pPr>
        <w:rPr>
          <w:rFonts w:hint="eastAsia"/>
        </w:rPr>
      </w:pPr>
      <w:r>
        <w:rPr>
          <w:rFonts w:hint="eastAsia"/>
        </w:rPr>
        <w:t>│    独立基础 2.6m×2.6m×0.5m             │</w:t>
      </w:r>
    </w:p>
    <w:p w14:paraId="07455FCC">
      <w:pPr>
        <w:rPr>
          <w:rFonts w:hint="eastAsia"/>
        </w:rPr>
      </w:pPr>
      <w:r>
        <w:rPr>
          <w:rFonts w:hint="eastAsia"/>
        </w:rPr>
        <w:t>│         ↓                               │</w:t>
      </w:r>
    </w:p>
    <w:p w14:paraId="33334D85">
      <w:pPr>
        <w:rPr>
          <w:rFonts w:hint="eastAsia"/>
        </w:rPr>
      </w:pPr>
      <w:r>
        <w:rPr>
          <w:rFonts w:hint="eastAsia"/>
        </w:rPr>
        <w:t>│    持力层（粉质粘土，fak=220kPa）       │</w:t>
      </w:r>
    </w:p>
    <w:p w14:paraId="56C66F4B">
      <w:pPr>
        <w:rPr>
          <w:rFonts w:hint="eastAsia"/>
        </w:rPr>
      </w:pPr>
      <w:r>
        <w:rPr>
          <w:rFonts w:hint="eastAsia"/>
        </w:rPr>
        <w:t>│                                         │</w:t>
      </w:r>
    </w:p>
    <w:p w14:paraId="2127BB8F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└─────────────────────────────────────────┘</w:t>
      </w:r>
    </w:p>
    <w:p w14:paraId="09A19995">
      <w:pPr>
        <w:rPr>
          <w:rFonts w:hint="eastAsia"/>
        </w:rPr>
      </w:pPr>
      <w:r>
        <w:rPr>
          <w:rFonts w:hint="eastAsia"/>
        </w:rPr>
        <w:t>```</w:t>
      </w:r>
    </w:p>
    <w:p w14:paraId="208584B3">
      <w:pPr>
        <w:rPr>
          <w:rFonts w:hint="eastAsia"/>
        </w:rPr>
      </w:pPr>
    </w:p>
    <w:p w14:paraId="71DF9394">
      <w:pPr>
        <w:rPr>
          <w:rFonts w:hint="eastAsia"/>
        </w:rPr>
      </w:pPr>
      <w:r>
        <w:rPr>
          <w:rFonts w:hint="eastAsia"/>
        </w:rPr>
        <w:t>**变更后（独立基础+桩基）：**</w:t>
      </w:r>
    </w:p>
    <w:p w14:paraId="576D3D2F">
      <w:pPr>
        <w:rPr>
          <w:rFonts w:hint="eastAsia"/>
        </w:rPr>
      </w:pPr>
      <w:r>
        <w:rPr>
          <w:rFonts w:hint="eastAsia"/>
        </w:rPr>
        <w:t>```</w:t>
      </w:r>
    </w:p>
    <w:p w14:paraId="3755A22C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┌─────────────────────────────────────────┐</w:t>
      </w:r>
    </w:p>
    <w:p w14:paraId="7EA33D5E">
      <w:pPr>
        <w:rPr>
          <w:rFonts w:hint="eastAsia"/>
        </w:rPr>
      </w:pPr>
      <w:r>
        <w:rPr>
          <w:rFonts w:hint="eastAsia"/>
        </w:rPr>
        <w:t>│                                         │</w:t>
      </w:r>
    </w:p>
    <w:p w14:paraId="2329FEFF">
      <w:pPr>
        <w:rPr>
          <w:rFonts w:hint="eastAsia"/>
        </w:rPr>
      </w:pPr>
      <w:r>
        <w:rPr>
          <w:rFonts w:hint="eastAsia"/>
        </w:rPr>
        <w:t>│    独立基础 2.6m×2.6m×0.6m             │</w:t>
      </w:r>
    </w:p>
    <w:p w14:paraId="026A7982">
      <w:pPr>
        <w:rPr>
          <w:rFonts w:hint="eastAsia"/>
        </w:rPr>
      </w:pPr>
      <w:r>
        <w:rPr>
          <w:rFonts w:hint="eastAsia"/>
        </w:rPr>
        <w:t>│         ↓                               │</w:t>
      </w:r>
    </w:p>
    <w:p w14:paraId="5F60B207">
      <w:pPr>
        <w:rPr>
          <w:rFonts w:hint="eastAsia"/>
        </w:rPr>
      </w:pPr>
      <w:r>
        <w:rPr>
          <w:rFonts w:hint="eastAsia"/>
        </w:rPr>
        <w:t>│    人工挖孔桩 Φ800mm，L=8-10m          │</w:t>
      </w:r>
    </w:p>
    <w:p w14:paraId="42B6955C">
      <w:pPr>
        <w:rPr>
          <w:rFonts w:hint="eastAsia"/>
        </w:rPr>
      </w:pPr>
      <w:r>
        <w:rPr>
          <w:rFonts w:hint="eastAsia"/>
        </w:rPr>
        <w:t>│         ↓                               │</w:t>
      </w:r>
    </w:p>
    <w:p w14:paraId="3E545652">
      <w:pPr>
        <w:rPr>
          <w:rFonts w:hint="eastAsia"/>
        </w:rPr>
      </w:pPr>
      <w:r>
        <w:rPr>
          <w:rFonts w:hint="eastAsia"/>
        </w:rPr>
        <w:t>│    持力层（强风化玄武岩，fak=450kPa）   │</w:t>
      </w:r>
    </w:p>
    <w:p w14:paraId="7230A032">
      <w:pPr>
        <w:rPr>
          <w:rFonts w:hint="eastAsia"/>
        </w:rPr>
      </w:pPr>
      <w:r>
        <w:rPr>
          <w:rFonts w:hint="eastAsia"/>
        </w:rPr>
        <w:t>│                                         │</w:t>
      </w:r>
    </w:p>
    <w:p w14:paraId="6EE49F16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└─────────────────────────────────────────┘</w:t>
      </w:r>
    </w:p>
    <w:p w14:paraId="54871870">
      <w:pPr>
        <w:rPr>
          <w:rFonts w:hint="eastAsia"/>
        </w:rPr>
      </w:pPr>
      <w:r>
        <w:rPr>
          <w:rFonts w:hint="eastAsia"/>
        </w:rPr>
        <w:t>```</w:t>
      </w:r>
    </w:p>
    <w:p w14:paraId="0A2E68F4">
      <w:pPr>
        <w:rPr>
          <w:rFonts w:hint="eastAsia"/>
        </w:rPr>
      </w:pPr>
    </w:p>
    <w:p w14:paraId="06489C54">
      <w:pPr>
        <w:rPr>
          <w:rFonts w:hint="eastAsia"/>
        </w:rPr>
      </w:pPr>
      <w:r>
        <w:rPr>
          <w:rFonts w:hint="eastAsia"/>
        </w:rPr>
        <w:t>### 5. 工程量及造价影响</w:t>
      </w:r>
    </w:p>
    <w:p w14:paraId="50E4D8E9">
      <w:pPr>
        <w:rPr>
          <w:rFonts w:hint="eastAsia"/>
        </w:rPr>
      </w:pPr>
    </w:p>
    <w:p w14:paraId="78A82988">
      <w:pPr>
        <w:rPr>
          <w:rFonts w:hint="eastAsia"/>
        </w:rPr>
      </w:pPr>
      <w:r>
        <w:rPr>
          <w:rFonts w:hint="eastAsia"/>
        </w:rPr>
        <w:t>| 项目 | 原设计 | 变更后 | 增减 |</w:t>
      </w:r>
    </w:p>
    <w:p w14:paraId="6973351E">
      <w:pPr>
        <w:rPr>
          <w:rFonts w:hint="eastAsia"/>
        </w:rPr>
      </w:pPr>
      <w:r>
        <w:rPr>
          <w:rFonts w:hint="eastAsia"/>
        </w:rPr>
        <w:t>|------|--------|--------|------|</w:t>
      </w:r>
    </w:p>
    <w:p w14:paraId="18FAB783">
      <w:pPr>
        <w:rPr>
          <w:rFonts w:hint="eastAsia"/>
        </w:rPr>
      </w:pPr>
      <w:r>
        <w:rPr>
          <w:rFonts w:hint="eastAsia"/>
        </w:rPr>
        <w:t>| 土方开挖 | 3850 m³ | 4020 m³ | +170 m³ |</w:t>
      </w:r>
    </w:p>
    <w:p w14:paraId="5B447EDA">
      <w:pPr>
        <w:rPr>
          <w:rFonts w:hint="eastAsia"/>
        </w:rPr>
      </w:pPr>
      <w:r>
        <w:rPr>
          <w:rFonts w:hint="eastAsia"/>
        </w:rPr>
        <w:t>| 混凝土 | 1850 m³ | 1925 m³ | +75 m³ |</w:t>
      </w:r>
    </w:p>
    <w:p w14:paraId="0424CDE8">
      <w:pPr>
        <w:rPr>
          <w:rFonts w:hint="eastAsia"/>
        </w:rPr>
      </w:pPr>
      <w:r>
        <w:rPr>
          <w:rFonts w:hint="eastAsia"/>
        </w:rPr>
        <w:t>| 钢筋 | 105 吨 | 107.8 吨 | +2.8 吨 |</w:t>
      </w:r>
    </w:p>
    <w:p w14:paraId="7BD0C581">
      <w:pPr>
        <w:rPr>
          <w:rFonts w:hint="eastAsia"/>
        </w:rPr>
      </w:pPr>
      <w:r>
        <w:rPr>
          <w:rFonts w:hint="eastAsia"/>
        </w:rPr>
        <w:t>| 人工挖孔桩 | 0 m | 72 m | +72 m |</w:t>
      </w:r>
    </w:p>
    <w:p w14:paraId="6C6547FF">
      <w:pPr>
        <w:rPr>
          <w:rFonts w:hint="eastAsia"/>
        </w:rPr>
      </w:pPr>
      <w:r>
        <w:rPr>
          <w:rFonts w:hint="eastAsia"/>
        </w:rPr>
        <w:t>| 造价影响 | — | — | +8.5 万元 |</w:t>
      </w:r>
    </w:p>
    <w:p w14:paraId="5AE34B2B">
      <w:pPr>
        <w:rPr>
          <w:rFonts w:hint="eastAsia"/>
        </w:rPr>
      </w:pPr>
    </w:p>
    <w:p w14:paraId="3CFD3665">
      <w:pPr>
        <w:rPr>
          <w:rFonts w:hint="eastAsia"/>
        </w:rPr>
      </w:pPr>
      <w:r>
        <w:rPr>
          <w:rFonts w:hint="eastAsia"/>
        </w:rPr>
        <w:t>### 6. 审批意见</w:t>
      </w:r>
    </w:p>
    <w:p w14:paraId="52C4071F">
      <w:pPr>
        <w:rPr>
          <w:rFonts w:hint="eastAsia"/>
        </w:rPr>
      </w:pPr>
    </w:p>
    <w:p w14:paraId="3DED7E59">
      <w:pPr>
        <w:rPr>
          <w:rFonts w:hint="eastAsia"/>
        </w:rPr>
      </w:pPr>
      <w:r>
        <w:rPr>
          <w:rFonts w:hint="eastAsia"/>
        </w:rPr>
        <w:t>| 单位 | 意见 | 签字 | 日期 |</w:t>
      </w:r>
    </w:p>
    <w:p w14:paraId="270BDD7C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1A732FBC">
      <w:pPr>
        <w:rPr>
          <w:rFonts w:hint="eastAsia"/>
        </w:rPr>
      </w:pPr>
      <w:r>
        <w:rPr>
          <w:rFonts w:hint="eastAsia"/>
        </w:rPr>
        <w:t>| 设计单位 | 同意变更 | [姓名] | 2026.02.16 |</w:t>
      </w:r>
    </w:p>
    <w:p w14:paraId="5D74455F">
      <w:pPr>
        <w:rPr>
          <w:rFonts w:hint="eastAsia"/>
        </w:rPr>
      </w:pPr>
      <w:r>
        <w:rPr>
          <w:rFonts w:hint="eastAsia"/>
        </w:rPr>
        <w:t>| 建设单位 | 同意变更 | [姓名] | 2026.02.17 |</w:t>
      </w:r>
    </w:p>
    <w:p w14:paraId="2D26FC65">
      <w:pPr>
        <w:rPr>
          <w:rFonts w:hint="eastAsia"/>
        </w:rPr>
      </w:pPr>
      <w:r>
        <w:rPr>
          <w:rFonts w:hint="eastAsia"/>
        </w:rPr>
        <w:t>| 监理单位 | 同意变更 | [姓名] | 2026.02.17 |</w:t>
      </w:r>
    </w:p>
    <w:p w14:paraId="10C75199">
      <w:pPr>
        <w:rPr>
          <w:rFonts w:hint="eastAsia"/>
        </w:rPr>
      </w:pPr>
      <w:r>
        <w:rPr>
          <w:rFonts w:hint="eastAsia"/>
        </w:rPr>
        <w:t>| 施工单位 | 收到变更 | [姓名] | 2026.02.18 |</w:t>
      </w:r>
    </w:p>
    <w:p w14:paraId="513045E3">
      <w:pPr>
        <w:rPr>
          <w:rFonts w:hint="eastAsia"/>
        </w:rPr>
      </w:pPr>
    </w:p>
    <w:p w14:paraId="263A01E5">
      <w:pPr>
        <w:rPr>
          <w:rFonts w:hint="eastAsia"/>
        </w:rPr>
      </w:pPr>
      <w:r>
        <w:rPr>
          <w:rFonts w:hint="eastAsia"/>
        </w:rPr>
        <w:t>---</w:t>
      </w:r>
    </w:p>
    <w:p w14:paraId="57D7F7A7">
      <w:pPr>
        <w:rPr>
          <w:rFonts w:hint="eastAsia"/>
        </w:rPr>
      </w:pPr>
    </w:p>
    <w:p w14:paraId="0ACB5200">
      <w:pPr>
        <w:rPr>
          <w:rFonts w:hint="eastAsia"/>
        </w:rPr>
      </w:pPr>
      <w:r>
        <w:rPr>
          <w:rFonts w:hint="eastAsia"/>
        </w:rPr>
        <w:t>## 变更文件二：EC-2026-002 无障碍设计优化</w:t>
      </w:r>
    </w:p>
    <w:p w14:paraId="454AF78B">
      <w:pPr>
        <w:rPr>
          <w:rFonts w:hint="eastAsia"/>
        </w:rPr>
      </w:pPr>
    </w:p>
    <w:p w14:paraId="1D77FD0C">
      <w:pPr>
        <w:rPr>
          <w:rFonts w:hint="eastAsia"/>
        </w:rPr>
      </w:pPr>
      <w:r>
        <w:rPr>
          <w:rFonts w:hint="eastAsia"/>
        </w:rPr>
        <w:t>### 1. 变更基本信息</w:t>
      </w:r>
    </w:p>
    <w:p w14:paraId="2A05F473">
      <w:pPr>
        <w:rPr>
          <w:rFonts w:hint="eastAsia"/>
        </w:rPr>
      </w:pPr>
    </w:p>
    <w:p w14:paraId="6BBB8F72">
      <w:pPr>
        <w:rPr>
          <w:rFonts w:hint="eastAsia"/>
        </w:rPr>
      </w:pPr>
      <w:r>
        <w:rPr>
          <w:rFonts w:hint="eastAsia"/>
        </w:rPr>
        <w:t>| 项目 | 内容 |</w:t>
      </w:r>
    </w:p>
    <w:p w14:paraId="1A15E1AA">
      <w:pPr>
        <w:rPr>
          <w:rFonts w:hint="eastAsia"/>
        </w:rPr>
      </w:pPr>
      <w:r>
        <w:rPr>
          <w:rFonts w:hint="eastAsia"/>
        </w:rPr>
        <w:t>|------|------|</w:t>
      </w:r>
    </w:p>
    <w:p w14:paraId="415FEE24">
      <w:pPr>
        <w:rPr>
          <w:rFonts w:hint="eastAsia"/>
        </w:rPr>
      </w:pPr>
      <w:r>
        <w:rPr>
          <w:rFonts w:hint="eastAsia"/>
        </w:rPr>
        <w:t>| 变更编号 | EC-2026-002 |</w:t>
      </w:r>
    </w:p>
    <w:p w14:paraId="02EFFCEB">
      <w:pPr>
        <w:rPr>
          <w:rFonts w:hint="eastAsia"/>
        </w:rPr>
      </w:pPr>
      <w:r>
        <w:rPr>
          <w:rFonts w:hint="eastAsia"/>
        </w:rPr>
        <w:t>| 变更专业 | 建筑工程 |</w:t>
      </w:r>
    </w:p>
    <w:p w14:paraId="32130360">
      <w:pPr>
        <w:rPr>
          <w:rFonts w:hint="eastAsia"/>
        </w:rPr>
      </w:pPr>
      <w:r>
        <w:rPr>
          <w:rFonts w:hint="eastAsia"/>
        </w:rPr>
        <w:t>| 变更日期 | 2026年02月28日 |</w:t>
      </w:r>
    </w:p>
    <w:p w14:paraId="78014CBD">
      <w:pPr>
        <w:rPr>
          <w:rFonts w:hint="eastAsia"/>
        </w:rPr>
      </w:pPr>
      <w:r>
        <w:rPr>
          <w:rFonts w:hint="eastAsia"/>
        </w:rPr>
        <w:t>| 提出单位 | 建设单位（根据残联意见） |</w:t>
      </w:r>
    </w:p>
    <w:p w14:paraId="4D2F852F">
      <w:pPr>
        <w:rPr>
          <w:rFonts w:hint="eastAsia"/>
        </w:rPr>
      </w:pPr>
      <w:r>
        <w:rPr>
          <w:rFonts w:hint="eastAsia"/>
        </w:rPr>
        <w:t>| 设计人 | [姓名] |</w:t>
      </w:r>
    </w:p>
    <w:p w14:paraId="55CADD52">
      <w:pPr>
        <w:rPr>
          <w:rFonts w:hint="eastAsia"/>
        </w:rPr>
      </w:pPr>
      <w:r>
        <w:rPr>
          <w:rFonts w:hint="eastAsia"/>
        </w:rPr>
        <w:t>| 审核人 | [姓名] |</w:t>
      </w:r>
    </w:p>
    <w:p w14:paraId="3BAA4AF1">
      <w:pPr>
        <w:rPr>
          <w:rFonts w:hint="eastAsia"/>
        </w:rPr>
      </w:pPr>
    </w:p>
    <w:p w14:paraId="43EDE940">
      <w:pPr>
        <w:rPr>
          <w:rFonts w:hint="eastAsia"/>
        </w:rPr>
      </w:pPr>
      <w:r>
        <w:rPr>
          <w:rFonts w:hint="eastAsia"/>
        </w:rPr>
        <w:t>### 2. 变更原因</w:t>
      </w:r>
    </w:p>
    <w:p w14:paraId="1B1649B9">
      <w:pPr>
        <w:rPr>
          <w:rFonts w:hint="eastAsia"/>
        </w:rPr>
      </w:pPr>
    </w:p>
    <w:p w14:paraId="2DAABB26">
      <w:pPr>
        <w:rPr>
          <w:rFonts w:hint="eastAsia"/>
        </w:rPr>
      </w:pPr>
      <w:r>
        <w:rPr>
          <w:rFonts w:hint="eastAsia"/>
        </w:rPr>
        <w:t>根据当地残联现场踏勘意见，为提升无障碍服务水平，需增加无障碍设施配置，优化无障碍坡道及扶手设计，满足更严格的通行要求。</w:t>
      </w:r>
    </w:p>
    <w:p w14:paraId="7E5321EE">
      <w:pPr>
        <w:rPr>
          <w:rFonts w:hint="eastAsia"/>
        </w:rPr>
      </w:pPr>
    </w:p>
    <w:p w14:paraId="2DA5A5E4">
      <w:pPr>
        <w:rPr>
          <w:rFonts w:hint="eastAsia"/>
        </w:rPr>
      </w:pPr>
      <w:r>
        <w:rPr>
          <w:rFonts w:hint="eastAsia"/>
        </w:rPr>
        <w:t>### 3. 变更内容</w:t>
      </w:r>
    </w:p>
    <w:p w14:paraId="70992A3B">
      <w:pPr>
        <w:rPr>
          <w:rFonts w:hint="eastAsia"/>
        </w:rPr>
      </w:pPr>
    </w:p>
    <w:p w14:paraId="4EC93C30">
      <w:pPr>
        <w:rPr>
          <w:rFonts w:hint="eastAsia"/>
        </w:rPr>
      </w:pPr>
      <w:r>
        <w:rPr>
          <w:rFonts w:hint="eastAsia"/>
        </w:rPr>
        <w:t>| 变更项 | 原设计 | 变更后 | 变更说明 |</w:t>
      </w:r>
    </w:p>
    <w:p w14:paraId="28838A80">
      <w:pPr>
        <w:rPr>
          <w:rFonts w:hint="eastAsia"/>
        </w:rPr>
      </w:pPr>
      <w:r>
        <w:rPr>
          <w:rFonts w:hint="eastAsia"/>
        </w:rPr>
        <w:t>|--------|--------|--------|----------|</w:t>
      </w:r>
    </w:p>
    <w:p w14:paraId="5DB893B8">
      <w:pPr>
        <w:rPr>
          <w:rFonts w:hint="eastAsia"/>
        </w:rPr>
      </w:pPr>
      <w:r>
        <w:rPr>
          <w:rFonts w:hint="eastAsia"/>
        </w:rPr>
        <w:t>| 无障碍停车位 | 2个 | 4个 | 增加2个 |</w:t>
      </w:r>
    </w:p>
    <w:p w14:paraId="521CEA48">
      <w:pPr>
        <w:rPr>
          <w:rFonts w:hint="eastAsia"/>
        </w:rPr>
      </w:pPr>
      <w:r>
        <w:rPr>
          <w:rFonts w:hint="eastAsia"/>
        </w:rPr>
        <w:t>| 无障碍车位尺寸 | 3.5m×5.5m | 3.5m×6.0m | 加长0.5m |</w:t>
      </w:r>
    </w:p>
    <w:p w14:paraId="35BE39E3">
      <w:pPr>
        <w:rPr>
          <w:rFonts w:hint="eastAsia"/>
        </w:rPr>
      </w:pPr>
      <w:r>
        <w:rPr>
          <w:rFonts w:hint="eastAsia"/>
        </w:rPr>
        <w:t>| 无障碍坡道宽度 | 1.5m | 1.8m | 加宽0.3m |</w:t>
      </w:r>
    </w:p>
    <w:p w14:paraId="09B0CCCE">
      <w:pPr>
        <w:rPr>
          <w:rFonts w:hint="eastAsia"/>
        </w:rPr>
      </w:pPr>
      <w:r>
        <w:rPr>
          <w:rFonts w:hint="eastAsia"/>
        </w:rPr>
        <w:t>| 坡道扶手 | 单层（900mm） | 双层（900mm+700mm） | 增加下层扶手 |</w:t>
      </w:r>
    </w:p>
    <w:p w14:paraId="5D7FABE4">
      <w:pPr>
        <w:rPr>
          <w:rFonts w:hint="eastAsia"/>
        </w:rPr>
      </w:pPr>
      <w:r>
        <w:rPr>
          <w:rFonts w:hint="eastAsia"/>
        </w:rPr>
        <w:t>| 无障碍入口 | 1处 | 2处 | 增加东侧入口 |</w:t>
      </w:r>
    </w:p>
    <w:p w14:paraId="0D080680">
      <w:pPr>
        <w:rPr>
          <w:rFonts w:hint="eastAsia"/>
        </w:rPr>
      </w:pPr>
      <w:r>
        <w:rPr>
          <w:rFonts w:hint="eastAsia"/>
        </w:rPr>
        <w:t>| 低位服务台 | 1处 | 2处 | 增加休息区 |</w:t>
      </w:r>
    </w:p>
    <w:p w14:paraId="64F832D5">
      <w:pPr>
        <w:rPr>
          <w:rFonts w:hint="eastAsia"/>
        </w:rPr>
      </w:pPr>
      <w:r>
        <w:rPr>
          <w:rFonts w:hint="eastAsia"/>
        </w:rPr>
        <w:t>| 盲道 | 65m | 85m | 增加20m |</w:t>
      </w:r>
    </w:p>
    <w:p w14:paraId="72381F4F">
      <w:pPr>
        <w:rPr>
          <w:rFonts w:hint="eastAsia"/>
        </w:rPr>
      </w:pPr>
      <w:r>
        <w:rPr>
          <w:rFonts w:hint="eastAsia"/>
        </w:rPr>
        <w:t>| 无障碍标识 | 8处 | 12处 | 增加4处 |</w:t>
      </w:r>
    </w:p>
    <w:p w14:paraId="4D2D30A3">
      <w:pPr>
        <w:rPr>
          <w:rFonts w:hint="eastAsia"/>
        </w:rPr>
      </w:pPr>
    </w:p>
    <w:p w14:paraId="4E38CAA9">
      <w:pPr>
        <w:rPr>
          <w:rFonts w:hint="eastAsia"/>
        </w:rPr>
      </w:pPr>
      <w:r>
        <w:rPr>
          <w:rFonts w:hint="eastAsia"/>
        </w:rPr>
        <w:t>### 4. 变更后无障碍设施清单</w:t>
      </w:r>
    </w:p>
    <w:p w14:paraId="5700477E">
      <w:pPr>
        <w:rPr>
          <w:rFonts w:hint="eastAsia"/>
        </w:rPr>
      </w:pPr>
    </w:p>
    <w:p w14:paraId="407EF58E">
      <w:pPr>
        <w:rPr>
          <w:rFonts w:hint="eastAsia"/>
        </w:rPr>
      </w:pPr>
      <w:r>
        <w:rPr>
          <w:rFonts w:hint="eastAsia"/>
        </w:rPr>
        <w:t>| 设施名称 | 数量 | 规格 | 位置 |</w:t>
      </w:r>
    </w:p>
    <w:p w14:paraId="74E49072">
      <w:pPr>
        <w:rPr>
          <w:rFonts w:hint="eastAsia"/>
        </w:rPr>
      </w:pPr>
      <w:r>
        <w:rPr>
          <w:rFonts w:hint="eastAsia"/>
        </w:rPr>
        <w:t>|----------|------|------|------|</w:t>
      </w:r>
    </w:p>
    <w:p w14:paraId="26B78520">
      <w:pPr>
        <w:rPr>
          <w:rFonts w:hint="eastAsia"/>
        </w:rPr>
      </w:pPr>
      <w:r>
        <w:rPr>
          <w:rFonts w:hint="eastAsia"/>
        </w:rPr>
        <w:t>| 无障碍停车位 | 4个 | 3.5m×6.0m | 充电区入口 |</w:t>
      </w:r>
    </w:p>
    <w:p w14:paraId="2524265C">
      <w:pPr>
        <w:rPr>
          <w:rFonts w:hint="eastAsia"/>
        </w:rPr>
      </w:pPr>
      <w:r>
        <w:rPr>
          <w:rFonts w:hint="eastAsia"/>
        </w:rPr>
        <w:t>| 无障碍坡道 | 3处 | 宽1.8m，1:12坡度 | 南主入口、东次入口、无障碍入口 |</w:t>
      </w:r>
    </w:p>
    <w:p w14:paraId="3E596155">
      <w:pPr>
        <w:rPr>
          <w:rFonts w:hint="eastAsia"/>
        </w:rPr>
      </w:pPr>
      <w:r>
        <w:rPr>
          <w:rFonts w:hint="eastAsia"/>
        </w:rPr>
        <w:t>| 无障碍入口 | 2处 | 平坡接入，净宽1.2m | 南主入口、东次入口 |</w:t>
      </w:r>
    </w:p>
    <w:p w14:paraId="1F6C33DD">
      <w:pPr>
        <w:rPr>
          <w:rFonts w:hint="eastAsia"/>
        </w:rPr>
      </w:pPr>
      <w:r>
        <w:rPr>
          <w:rFonts w:hint="eastAsia"/>
        </w:rPr>
        <w:t>| 无障碍卫生间 | 2间 | 轮椅回转直径1.6m | 建筑内部 |</w:t>
      </w:r>
    </w:p>
    <w:p w14:paraId="15E28D28">
      <w:pPr>
        <w:rPr>
          <w:rFonts w:hint="eastAsia"/>
        </w:rPr>
      </w:pPr>
      <w:r>
        <w:rPr>
          <w:rFonts w:hint="eastAsia"/>
        </w:rPr>
        <w:t>| 低位服务台 | 2处 | 台高0.8m | 服务台、休息区 |</w:t>
      </w:r>
    </w:p>
    <w:p w14:paraId="241B8CCF">
      <w:pPr>
        <w:rPr>
          <w:rFonts w:hint="eastAsia"/>
        </w:rPr>
      </w:pPr>
      <w:r>
        <w:rPr>
          <w:rFonts w:hint="eastAsia"/>
        </w:rPr>
        <w:t>| 无障碍充电车位 | 4个 | 操作高度≤1.1m | 充电区 |</w:t>
      </w:r>
    </w:p>
    <w:p w14:paraId="34A3339F">
      <w:pPr>
        <w:rPr>
          <w:rFonts w:hint="eastAsia"/>
        </w:rPr>
      </w:pPr>
      <w:r>
        <w:rPr>
          <w:rFonts w:hint="eastAsia"/>
        </w:rPr>
        <w:t>| 轮椅席位 | 4个 | 1.2m×0.9m | 休息区、展览区 |</w:t>
      </w:r>
    </w:p>
    <w:p w14:paraId="312EB777">
      <w:pPr>
        <w:rPr>
          <w:rFonts w:hint="eastAsia"/>
        </w:rPr>
      </w:pPr>
      <w:r>
        <w:rPr>
          <w:rFonts w:hint="eastAsia"/>
        </w:rPr>
        <w:t>| 盲道 | 85m | 引导盲道+提示盲道 | 广场至各入口 |</w:t>
      </w:r>
    </w:p>
    <w:p w14:paraId="050920CC">
      <w:pPr>
        <w:rPr>
          <w:rFonts w:hint="eastAsia"/>
        </w:rPr>
      </w:pPr>
      <w:r>
        <w:rPr>
          <w:rFonts w:hint="eastAsia"/>
        </w:rPr>
        <w:t>| 无障碍标识 | 12处 | 盲文+触觉+大字体 | 全场地 |</w:t>
      </w:r>
    </w:p>
    <w:p w14:paraId="67F1C4F8">
      <w:pPr>
        <w:rPr>
          <w:rFonts w:hint="eastAsia"/>
        </w:rPr>
      </w:pPr>
      <w:r>
        <w:rPr>
          <w:rFonts w:hint="eastAsia"/>
        </w:rPr>
        <w:t>| 扶手 | 185m | 双层，高度900mm/700mm | 坡道、通道 |</w:t>
      </w:r>
    </w:p>
    <w:p w14:paraId="4BA0DE15">
      <w:pPr>
        <w:rPr>
          <w:rFonts w:hint="eastAsia"/>
        </w:rPr>
      </w:pPr>
    </w:p>
    <w:p w14:paraId="21534B1B">
      <w:pPr>
        <w:rPr>
          <w:rFonts w:hint="eastAsia"/>
        </w:rPr>
      </w:pPr>
      <w:r>
        <w:rPr>
          <w:rFonts w:hint="eastAsia"/>
        </w:rPr>
        <w:t>### 5. 工程量及造价影响</w:t>
      </w:r>
    </w:p>
    <w:p w14:paraId="6785D01D">
      <w:pPr>
        <w:rPr>
          <w:rFonts w:hint="eastAsia"/>
        </w:rPr>
      </w:pPr>
    </w:p>
    <w:p w14:paraId="62C3CA76">
      <w:pPr>
        <w:rPr>
          <w:rFonts w:hint="eastAsia"/>
        </w:rPr>
      </w:pPr>
      <w:r>
        <w:rPr>
          <w:rFonts w:hint="eastAsia"/>
        </w:rPr>
        <w:t>| 项目 | 原设计 | 变更后 | 增减 |</w:t>
      </w:r>
    </w:p>
    <w:p w14:paraId="55C79B8E">
      <w:pPr>
        <w:rPr>
          <w:rFonts w:hint="eastAsia"/>
        </w:rPr>
      </w:pPr>
      <w:r>
        <w:rPr>
          <w:rFonts w:hint="eastAsia"/>
        </w:rPr>
        <w:t>|------|--------|--------|------|</w:t>
      </w:r>
    </w:p>
    <w:p w14:paraId="36A16781">
      <w:pPr>
        <w:rPr>
          <w:rFonts w:hint="eastAsia"/>
        </w:rPr>
      </w:pPr>
      <w:r>
        <w:rPr>
          <w:rFonts w:hint="eastAsia"/>
        </w:rPr>
        <w:t>| 无障碍停车位 | 2个 | 4个 | +2个 |</w:t>
      </w:r>
    </w:p>
    <w:p w14:paraId="5497AFF8">
      <w:pPr>
        <w:rPr>
          <w:rFonts w:hint="eastAsia"/>
        </w:rPr>
      </w:pPr>
      <w:r>
        <w:rPr>
          <w:rFonts w:hint="eastAsia"/>
        </w:rPr>
        <w:t>| 无障碍坡道 | 2处 | 3处 | +1处 |</w:t>
      </w:r>
    </w:p>
    <w:p w14:paraId="3E17031C">
      <w:pPr>
        <w:rPr>
          <w:rFonts w:hint="eastAsia"/>
        </w:rPr>
      </w:pPr>
      <w:r>
        <w:rPr>
          <w:rFonts w:hint="eastAsia"/>
        </w:rPr>
        <w:t>| 无障碍入口 | 1处 | 2处 | +1处 |</w:t>
      </w:r>
    </w:p>
    <w:p w14:paraId="3F3DBF71">
      <w:pPr>
        <w:rPr>
          <w:rFonts w:hint="eastAsia"/>
        </w:rPr>
      </w:pPr>
      <w:r>
        <w:rPr>
          <w:rFonts w:hint="eastAsia"/>
        </w:rPr>
        <w:t>| 盲道 | 65m | 85m | +20m |</w:t>
      </w:r>
    </w:p>
    <w:p w14:paraId="36D2B846">
      <w:pPr>
        <w:rPr>
          <w:rFonts w:hint="eastAsia"/>
        </w:rPr>
      </w:pPr>
      <w:r>
        <w:rPr>
          <w:rFonts w:hint="eastAsia"/>
        </w:rPr>
        <w:t>| 低位服务台 | 1处 | 2处 | +1处 |</w:t>
      </w:r>
    </w:p>
    <w:p w14:paraId="118C35BA">
      <w:pPr>
        <w:rPr>
          <w:rFonts w:hint="eastAsia"/>
        </w:rPr>
      </w:pPr>
      <w:r>
        <w:rPr>
          <w:rFonts w:hint="eastAsia"/>
        </w:rPr>
        <w:t>| 无障碍标识 | 8处 | 12处 | +4处 |</w:t>
      </w:r>
    </w:p>
    <w:p w14:paraId="36BACD46">
      <w:pPr>
        <w:rPr>
          <w:rFonts w:hint="eastAsia"/>
        </w:rPr>
      </w:pPr>
      <w:r>
        <w:rPr>
          <w:rFonts w:hint="eastAsia"/>
        </w:rPr>
        <w:t>| 造价影响 | — | — | +3.2 万元 |</w:t>
      </w:r>
    </w:p>
    <w:p w14:paraId="4E6B088E">
      <w:pPr>
        <w:rPr>
          <w:rFonts w:hint="eastAsia"/>
        </w:rPr>
      </w:pPr>
    </w:p>
    <w:p w14:paraId="6A195307">
      <w:pPr>
        <w:rPr>
          <w:rFonts w:hint="eastAsia"/>
        </w:rPr>
      </w:pPr>
      <w:r>
        <w:rPr>
          <w:rFonts w:hint="eastAsia"/>
        </w:rPr>
        <w:t>### 6. 审批意见</w:t>
      </w:r>
    </w:p>
    <w:p w14:paraId="7621667C">
      <w:pPr>
        <w:rPr>
          <w:rFonts w:hint="eastAsia"/>
        </w:rPr>
      </w:pPr>
    </w:p>
    <w:p w14:paraId="6B7D1A5F">
      <w:pPr>
        <w:rPr>
          <w:rFonts w:hint="eastAsia"/>
        </w:rPr>
      </w:pPr>
      <w:r>
        <w:rPr>
          <w:rFonts w:hint="eastAsia"/>
        </w:rPr>
        <w:t>| 单位 | 意见 | 签字 | 日期 |</w:t>
      </w:r>
    </w:p>
    <w:p w14:paraId="121455D6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43950FF3">
      <w:pPr>
        <w:rPr>
          <w:rFonts w:hint="eastAsia"/>
        </w:rPr>
      </w:pPr>
      <w:r>
        <w:rPr>
          <w:rFonts w:hint="eastAsia"/>
        </w:rPr>
        <w:t>| 设计单位 | 同意变更 | [姓名] | 2026.02.29 |</w:t>
      </w:r>
    </w:p>
    <w:p w14:paraId="130B1708">
      <w:pPr>
        <w:rPr>
          <w:rFonts w:hint="eastAsia"/>
        </w:rPr>
      </w:pPr>
      <w:r>
        <w:rPr>
          <w:rFonts w:hint="eastAsia"/>
        </w:rPr>
        <w:t>| 建设单位 | 同意变更 | [姓名] | 2026.03.01 |</w:t>
      </w:r>
    </w:p>
    <w:p w14:paraId="70574D8B">
      <w:pPr>
        <w:rPr>
          <w:rFonts w:hint="eastAsia"/>
        </w:rPr>
      </w:pPr>
      <w:r>
        <w:rPr>
          <w:rFonts w:hint="eastAsia"/>
        </w:rPr>
        <w:t>| 监理单位 | 同意变更 | [姓名] | 2026.03.01 |</w:t>
      </w:r>
    </w:p>
    <w:p w14:paraId="745CA739">
      <w:pPr>
        <w:rPr>
          <w:rFonts w:hint="eastAsia"/>
        </w:rPr>
      </w:pPr>
      <w:r>
        <w:rPr>
          <w:rFonts w:hint="eastAsia"/>
        </w:rPr>
        <w:t>| 施工单位 | 收到变更 | [姓名] | 2026.03.02 |</w:t>
      </w:r>
    </w:p>
    <w:p w14:paraId="3CFEC802">
      <w:pPr>
        <w:rPr>
          <w:rFonts w:hint="eastAsia"/>
        </w:rPr>
      </w:pPr>
    </w:p>
    <w:p w14:paraId="0EF6AB3C">
      <w:pPr>
        <w:rPr>
          <w:rFonts w:hint="eastAsia"/>
        </w:rPr>
      </w:pPr>
      <w:r>
        <w:rPr>
          <w:rFonts w:hint="eastAsia"/>
        </w:rPr>
        <w:t>---</w:t>
      </w:r>
    </w:p>
    <w:p w14:paraId="0E324A26">
      <w:pPr>
        <w:rPr>
          <w:rFonts w:hint="eastAsia"/>
        </w:rPr>
      </w:pPr>
    </w:p>
    <w:p w14:paraId="1B413E71">
      <w:pPr>
        <w:rPr>
          <w:rFonts w:hint="eastAsia"/>
        </w:rPr>
      </w:pPr>
      <w:r>
        <w:rPr>
          <w:rFonts w:hint="eastAsia"/>
        </w:rPr>
        <w:t>## 变更文件三：EC-2026-003 储能消防系统升级</w:t>
      </w:r>
    </w:p>
    <w:p w14:paraId="7D0279A9">
      <w:pPr>
        <w:rPr>
          <w:rFonts w:hint="eastAsia"/>
        </w:rPr>
      </w:pPr>
    </w:p>
    <w:p w14:paraId="2179F12B">
      <w:pPr>
        <w:rPr>
          <w:rFonts w:hint="eastAsia"/>
        </w:rPr>
      </w:pPr>
      <w:r>
        <w:rPr>
          <w:rFonts w:hint="eastAsia"/>
        </w:rPr>
        <w:t>### 1. 变更基本信息</w:t>
      </w:r>
    </w:p>
    <w:p w14:paraId="2A4C0480">
      <w:pPr>
        <w:rPr>
          <w:rFonts w:hint="eastAsia"/>
        </w:rPr>
      </w:pPr>
    </w:p>
    <w:p w14:paraId="69774E24">
      <w:pPr>
        <w:rPr>
          <w:rFonts w:hint="eastAsia"/>
        </w:rPr>
      </w:pPr>
      <w:r>
        <w:rPr>
          <w:rFonts w:hint="eastAsia"/>
        </w:rPr>
        <w:t>| 项目 | 内容 |</w:t>
      </w:r>
    </w:p>
    <w:p w14:paraId="13094475">
      <w:pPr>
        <w:rPr>
          <w:rFonts w:hint="eastAsia"/>
        </w:rPr>
      </w:pPr>
      <w:r>
        <w:rPr>
          <w:rFonts w:hint="eastAsia"/>
        </w:rPr>
        <w:t>|------|------|</w:t>
      </w:r>
    </w:p>
    <w:p w14:paraId="0EEFF9B2">
      <w:pPr>
        <w:rPr>
          <w:rFonts w:hint="eastAsia"/>
        </w:rPr>
      </w:pPr>
      <w:r>
        <w:rPr>
          <w:rFonts w:hint="eastAsia"/>
        </w:rPr>
        <w:t>| 变更编号 | EC-2026-003 |</w:t>
      </w:r>
    </w:p>
    <w:p w14:paraId="221F169D">
      <w:pPr>
        <w:rPr>
          <w:rFonts w:hint="eastAsia"/>
        </w:rPr>
      </w:pPr>
      <w:r>
        <w:rPr>
          <w:rFonts w:hint="eastAsia"/>
        </w:rPr>
        <w:t>| 变更专业 | 电气工程、消防工程 |</w:t>
      </w:r>
    </w:p>
    <w:p w14:paraId="0608A84C">
      <w:pPr>
        <w:rPr>
          <w:rFonts w:hint="eastAsia"/>
        </w:rPr>
      </w:pPr>
      <w:r>
        <w:rPr>
          <w:rFonts w:hint="eastAsia"/>
        </w:rPr>
        <w:t>| 变更日期 | 2026年03月05日 |</w:t>
      </w:r>
    </w:p>
    <w:p w14:paraId="165B7502">
      <w:pPr>
        <w:rPr>
          <w:rFonts w:hint="eastAsia"/>
        </w:rPr>
      </w:pPr>
      <w:r>
        <w:rPr>
          <w:rFonts w:hint="eastAsia"/>
        </w:rPr>
        <w:t>| 提出单位 | 设计单位（依据新规范） |</w:t>
      </w:r>
    </w:p>
    <w:p w14:paraId="68494FDA">
      <w:pPr>
        <w:rPr>
          <w:rFonts w:hint="eastAsia"/>
        </w:rPr>
      </w:pPr>
      <w:r>
        <w:rPr>
          <w:rFonts w:hint="eastAsia"/>
        </w:rPr>
        <w:t>| 设计人 | [姓名] |</w:t>
      </w:r>
    </w:p>
    <w:p w14:paraId="113B6E8B">
      <w:pPr>
        <w:rPr>
          <w:rFonts w:hint="eastAsia"/>
        </w:rPr>
      </w:pPr>
      <w:r>
        <w:rPr>
          <w:rFonts w:hint="eastAsia"/>
        </w:rPr>
        <w:t>| 审核人 | [姓名] |</w:t>
      </w:r>
    </w:p>
    <w:p w14:paraId="0C28D1FA">
      <w:pPr>
        <w:rPr>
          <w:rFonts w:hint="eastAsia"/>
        </w:rPr>
      </w:pPr>
    </w:p>
    <w:p w14:paraId="1E86A78B">
      <w:pPr>
        <w:rPr>
          <w:rFonts w:hint="eastAsia"/>
        </w:rPr>
      </w:pPr>
      <w:r>
        <w:rPr>
          <w:rFonts w:hint="eastAsia"/>
        </w:rPr>
        <w:t>### 2. 变更原因</w:t>
      </w:r>
    </w:p>
    <w:p w14:paraId="66B0E29E">
      <w:pPr>
        <w:rPr>
          <w:rFonts w:hint="eastAsia"/>
        </w:rPr>
      </w:pPr>
    </w:p>
    <w:p w14:paraId="5DC84E08">
      <w:pPr>
        <w:rPr>
          <w:rFonts w:hint="eastAsia"/>
        </w:rPr>
      </w:pPr>
      <w:r>
        <w:rPr>
          <w:rFonts w:hint="eastAsia"/>
        </w:rPr>
        <w:t>GB/T 51048-2025《电化学储能电站设计标准》于2026年4月1日起实施，新规范对储能系统消防安全提出更高要求。为确保项目合规，需升级储能间消防设计。</w:t>
      </w:r>
    </w:p>
    <w:p w14:paraId="12F1EB46">
      <w:pPr>
        <w:rPr>
          <w:rFonts w:hint="eastAsia"/>
        </w:rPr>
      </w:pPr>
    </w:p>
    <w:p w14:paraId="352D2A53">
      <w:pPr>
        <w:rPr>
          <w:rFonts w:hint="eastAsia"/>
        </w:rPr>
      </w:pPr>
      <w:r>
        <w:rPr>
          <w:rFonts w:hint="eastAsia"/>
        </w:rPr>
        <w:t>### 3. 变更内容</w:t>
      </w:r>
    </w:p>
    <w:p w14:paraId="3F1B42E1">
      <w:pPr>
        <w:rPr>
          <w:rFonts w:hint="eastAsia"/>
        </w:rPr>
      </w:pPr>
    </w:p>
    <w:p w14:paraId="143641FA">
      <w:pPr>
        <w:rPr>
          <w:rFonts w:hint="eastAsia"/>
        </w:rPr>
      </w:pPr>
      <w:r>
        <w:rPr>
          <w:rFonts w:hint="eastAsia"/>
        </w:rPr>
        <w:t>| 变更项 | 原设计 | 变更后 | 变更说明 |</w:t>
      </w:r>
    </w:p>
    <w:p w14:paraId="4924DE06">
      <w:pPr>
        <w:rPr>
          <w:rFonts w:hint="eastAsia"/>
        </w:rPr>
      </w:pPr>
      <w:r>
        <w:rPr>
          <w:rFonts w:hint="eastAsia"/>
        </w:rPr>
        <w:t>|--------|--------|--------|----------|</w:t>
      </w:r>
    </w:p>
    <w:p w14:paraId="24072238">
      <w:pPr>
        <w:rPr>
          <w:rFonts w:hint="eastAsia"/>
        </w:rPr>
      </w:pPr>
      <w:r>
        <w:rPr>
          <w:rFonts w:hint="eastAsia"/>
        </w:rPr>
        <w:t>| 火灾危险性分类 | 戊类 | 丙类 | 按新规范执行 |</w:t>
      </w:r>
    </w:p>
    <w:p w14:paraId="3E4E8F0D">
      <w:pPr>
        <w:rPr>
          <w:rFonts w:hint="eastAsia"/>
        </w:rPr>
      </w:pPr>
      <w:r>
        <w:rPr>
          <w:rFonts w:hint="eastAsia"/>
        </w:rPr>
        <w:t>| 防火间距 | 10m | 15m | 储能间与建筑间距 |</w:t>
      </w:r>
    </w:p>
    <w:p w14:paraId="3893B97B">
      <w:pPr>
        <w:rPr>
          <w:rFonts w:hint="eastAsia"/>
        </w:rPr>
      </w:pPr>
      <w:r>
        <w:rPr>
          <w:rFonts w:hint="eastAsia"/>
        </w:rPr>
        <w:t>| 消防给水 | 无 | 消防水池30m³ | 新增 |</w:t>
      </w:r>
    </w:p>
    <w:p w14:paraId="37D821BF">
      <w:pPr>
        <w:rPr>
          <w:rFonts w:hint="eastAsia"/>
        </w:rPr>
      </w:pPr>
      <w:r>
        <w:rPr>
          <w:rFonts w:hint="eastAsia"/>
        </w:rPr>
        <w:t>| 消火栓系统 | 无 | 2套 | 储能间内外 |</w:t>
      </w:r>
    </w:p>
    <w:p w14:paraId="598B5F5B">
      <w:pPr>
        <w:rPr>
          <w:rFonts w:hint="eastAsia"/>
        </w:rPr>
      </w:pPr>
      <w:r>
        <w:rPr>
          <w:rFonts w:hint="eastAsia"/>
        </w:rPr>
        <w:t>| 气体灭火系统 | 无 | 七氟丙烷系统 | 自动启动 |</w:t>
      </w:r>
    </w:p>
    <w:p w14:paraId="1E11D286">
      <w:pPr>
        <w:rPr>
          <w:rFonts w:hint="eastAsia"/>
        </w:rPr>
      </w:pPr>
      <w:r>
        <w:rPr>
          <w:rFonts w:hint="eastAsia"/>
        </w:rPr>
        <w:t>| 防排烟系统 | 无 | 机械排烟 | 排烟量≥12次/h |</w:t>
      </w:r>
    </w:p>
    <w:p w14:paraId="32CFC661">
      <w:pPr>
        <w:rPr>
          <w:rFonts w:hint="eastAsia"/>
        </w:rPr>
      </w:pPr>
      <w:r>
        <w:rPr>
          <w:rFonts w:hint="eastAsia"/>
        </w:rPr>
        <w:t>| 可燃气体监测 | 无 | H₂、CO、HF监测 | 在线监测+报警 |</w:t>
      </w:r>
    </w:p>
    <w:p w14:paraId="7D81B160">
      <w:pPr>
        <w:rPr>
          <w:rFonts w:hint="eastAsia"/>
        </w:rPr>
      </w:pPr>
      <w:r>
        <w:rPr>
          <w:rFonts w:hint="eastAsia"/>
        </w:rPr>
        <w:t>| 防爆墙 | 无 | 泄压墙 | 泄压面积≥10% |</w:t>
      </w:r>
    </w:p>
    <w:p w14:paraId="3BC11BD4">
      <w:pPr>
        <w:rPr>
          <w:rFonts w:hint="eastAsia"/>
        </w:rPr>
      </w:pPr>
      <w:r>
        <w:rPr>
          <w:rFonts w:hint="eastAsia"/>
        </w:rPr>
        <w:t>| 应急照明 | 普通 | 防爆型 | 储能间内 |</w:t>
      </w:r>
    </w:p>
    <w:p w14:paraId="344A056F">
      <w:pPr>
        <w:rPr>
          <w:rFonts w:hint="eastAsia"/>
        </w:rPr>
      </w:pPr>
    </w:p>
    <w:p w14:paraId="2A611745">
      <w:pPr>
        <w:rPr>
          <w:rFonts w:hint="eastAsia"/>
        </w:rPr>
      </w:pPr>
      <w:r>
        <w:rPr>
          <w:rFonts w:hint="eastAsia"/>
        </w:rPr>
        <w:t>### 4. 变更后储能间消防配置</w:t>
      </w:r>
    </w:p>
    <w:p w14:paraId="0FF6D8E9">
      <w:pPr>
        <w:rPr>
          <w:rFonts w:hint="eastAsia"/>
        </w:rPr>
      </w:pPr>
    </w:p>
    <w:p w14:paraId="14B03072">
      <w:pPr>
        <w:rPr>
          <w:rFonts w:hint="eastAsia"/>
        </w:rPr>
      </w:pPr>
      <w:r>
        <w:rPr>
          <w:rFonts w:hint="eastAsia"/>
        </w:rPr>
        <w:t>| 消防设施 | 规格 | 数量 | 位置 |</w:t>
      </w:r>
    </w:p>
    <w:p w14:paraId="33DF727A">
      <w:pPr>
        <w:rPr>
          <w:rFonts w:hint="eastAsia"/>
        </w:rPr>
      </w:pPr>
      <w:r>
        <w:rPr>
          <w:rFonts w:hint="eastAsia"/>
        </w:rPr>
        <w:t>|----------|------|------|------|</w:t>
      </w:r>
    </w:p>
    <w:p w14:paraId="5347B4CA">
      <w:pPr>
        <w:rPr>
          <w:rFonts w:hint="eastAsia"/>
        </w:rPr>
      </w:pPr>
      <w:r>
        <w:rPr>
          <w:rFonts w:hint="eastAsia"/>
        </w:rPr>
        <w:t>| 消防水池 | 30m³ | 1座 | 储能间东侧 |</w:t>
      </w:r>
    </w:p>
    <w:p w14:paraId="3180813E">
      <w:pPr>
        <w:rPr>
          <w:rFonts w:hint="eastAsia"/>
        </w:rPr>
      </w:pPr>
      <w:r>
        <w:rPr>
          <w:rFonts w:hint="eastAsia"/>
        </w:rPr>
        <w:t>| 室外消火栓 | DN65 | 1套 | 储能间门外 |</w:t>
      </w:r>
    </w:p>
    <w:p w14:paraId="6D8E27BD">
      <w:pPr>
        <w:rPr>
          <w:rFonts w:hint="eastAsia"/>
        </w:rPr>
      </w:pPr>
      <w:r>
        <w:rPr>
          <w:rFonts w:hint="eastAsia"/>
        </w:rPr>
        <w:t>| 室内消火栓 | DN65 | 1套 | 储能间内 |</w:t>
      </w:r>
    </w:p>
    <w:p w14:paraId="49E8D1F1">
      <w:pPr>
        <w:rPr>
          <w:rFonts w:hint="eastAsia"/>
        </w:rPr>
      </w:pPr>
      <w:r>
        <w:rPr>
          <w:rFonts w:hint="eastAsia"/>
        </w:rPr>
        <w:t>| 七氟丙烷灭火系统 | 120L×4瓶 | 1套 | 储能间内 |</w:t>
      </w:r>
    </w:p>
    <w:p w14:paraId="607BF40A">
      <w:pPr>
        <w:rPr>
          <w:rFonts w:hint="eastAsia"/>
        </w:rPr>
      </w:pPr>
      <w:r>
        <w:rPr>
          <w:rFonts w:hint="eastAsia"/>
        </w:rPr>
        <w:t>| 机械排烟风机 | 12000m³/h | 1台 | 储能间屋顶 |</w:t>
      </w:r>
    </w:p>
    <w:p w14:paraId="1A119F2B">
      <w:pPr>
        <w:rPr>
          <w:rFonts w:hint="eastAsia"/>
        </w:rPr>
      </w:pPr>
      <w:r>
        <w:rPr>
          <w:rFonts w:hint="eastAsia"/>
        </w:rPr>
        <w:t>| 可燃气体探测器 | H₂/CO/HF | 6个 | 储能间内 |</w:t>
      </w:r>
    </w:p>
    <w:p w14:paraId="74D39A69">
      <w:pPr>
        <w:rPr>
          <w:rFonts w:hint="eastAsia"/>
        </w:rPr>
      </w:pPr>
      <w:r>
        <w:rPr>
          <w:rFonts w:hint="eastAsia"/>
        </w:rPr>
        <w:t>| 防爆型应急灯 | 15W | 4盏 | 储能间内 |</w:t>
      </w:r>
    </w:p>
    <w:p w14:paraId="02F35B98">
      <w:pPr>
        <w:rPr>
          <w:rFonts w:hint="eastAsia"/>
        </w:rPr>
      </w:pPr>
      <w:r>
        <w:rPr>
          <w:rFonts w:hint="eastAsia"/>
        </w:rPr>
        <w:t>| 泄压墙 | 轻质板 | 12㎡ | 储能间北墙 |</w:t>
      </w:r>
    </w:p>
    <w:p w14:paraId="56704D84">
      <w:pPr>
        <w:rPr>
          <w:rFonts w:hint="eastAsia"/>
        </w:rPr>
      </w:pPr>
    </w:p>
    <w:p w14:paraId="070A6666">
      <w:pPr>
        <w:rPr>
          <w:rFonts w:hint="eastAsia"/>
        </w:rPr>
      </w:pPr>
      <w:r>
        <w:rPr>
          <w:rFonts w:hint="eastAsia"/>
        </w:rPr>
        <w:t>### 5. 工程量及造价影响</w:t>
      </w:r>
    </w:p>
    <w:p w14:paraId="57BDFB5C">
      <w:pPr>
        <w:rPr>
          <w:rFonts w:hint="eastAsia"/>
        </w:rPr>
      </w:pPr>
    </w:p>
    <w:p w14:paraId="6CF70A67">
      <w:pPr>
        <w:rPr>
          <w:rFonts w:hint="eastAsia"/>
        </w:rPr>
      </w:pPr>
      <w:r>
        <w:rPr>
          <w:rFonts w:hint="eastAsia"/>
        </w:rPr>
        <w:t>| 项目 | 原设计 | 变更后 | 增减 |</w:t>
      </w:r>
    </w:p>
    <w:p w14:paraId="360F63A0">
      <w:pPr>
        <w:rPr>
          <w:rFonts w:hint="eastAsia"/>
        </w:rPr>
      </w:pPr>
      <w:r>
        <w:rPr>
          <w:rFonts w:hint="eastAsia"/>
        </w:rPr>
        <w:t>|------|--------|--------|------|</w:t>
      </w:r>
    </w:p>
    <w:p w14:paraId="761C4EA1">
      <w:pPr>
        <w:rPr>
          <w:rFonts w:hint="eastAsia"/>
        </w:rPr>
      </w:pPr>
      <w:r>
        <w:rPr>
          <w:rFonts w:hint="eastAsia"/>
        </w:rPr>
        <w:t>| 消防水池 | 0 | 30m³ | +30m³ |</w:t>
      </w:r>
    </w:p>
    <w:p w14:paraId="518FAE86">
      <w:pPr>
        <w:rPr>
          <w:rFonts w:hint="eastAsia"/>
        </w:rPr>
      </w:pPr>
      <w:r>
        <w:rPr>
          <w:rFonts w:hint="eastAsia"/>
        </w:rPr>
        <w:t>| 七氟丙烷系统 | 0 | 1套 | +1套 |</w:t>
      </w:r>
    </w:p>
    <w:p w14:paraId="15C903F7">
      <w:pPr>
        <w:rPr>
          <w:rFonts w:hint="eastAsia"/>
        </w:rPr>
      </w:pPr>
      <w:r>
        <w:rPr>
          <w:rFonts w:hint="eastAsia"/>
        </w:rPr>
        <w:t>| 防排烟系统 | 0 | 1套 | +1套 |</w:t>
      </w:r>
    </w:p>
    <w:p w14:paraId="08CABF41">
      <w:pPr>
        <w:rPr>
          <w:rFonts w:hint="eastAsia"/>
        </w:rPr>
      </w:pPr>
      <w:r>
        <w:rPr>
          <w:rFonts w:hint="eastAsia"/>
        </w:rPr>
        <w:t>| 可燃气体监测 | 0 | 6个 | +6个 |</w:t>
      </w:r>
    </w:p>
    <w:p w14:paraId="48CCA3CD">
      <w:pPr>
        <w:rPr>
          <w:rFonts w:hint="eastAsia"/>
        </w:rPr>
      </w:pPr>
      <w:r>
        <w:rPr>
          <w:rFonts w:hint="eastAsia"/>
        </w:rPr>
        <w:t>| 泄压墙 | 0 | 12㎡ | +12㎡ |</w:t>
      </w:r>
    </w:p>
    <w:p w14:paraId="153A409E">
      <w:pPr>
        <w:rPr>
          <w:rFonts w:hint="eastAsia"/>
        </w:rPr>
      </w:pPr>
      <w:r>
        <w:rPr>
          <w:rFonts w:hint="eastAsia"/>
        </w:rPr>
        <w:t>| 防爆电气 | 0 | 1批 | +1批 |</w:t>
      </w:r>
    </w:p>
    <w:p w14:paraId="2A32B414">
      <w:pPr>
        <w:rPr>
          <w:rFonts w:hint="eastAsia"/>
        </w:rPr>
      </w:pPr>
      <w:r>
        <w:rPr>
          <w:rFonts w:hint="eastAsia"/>
        </w:rPr>
        <w:t>| 造价影响 | — | — | +18.6 万元 |</w:t>
      </w:r>
    </w:p>
    <w:p w14:paraId="5186C60F">
      <w:pPr>
        <w:rPr>
          <w:rFonts w:hint="eastAsia"/>
        </w:rPr>
      </w:pPr>
    </w:p>
    <w:p w14:paraId="3FF71B28">
      <w:pPr>
        <w:rPr>
          <w:rFonts w:hint="eastAsia"/>
        </w:rPr>
      </w:pPr>
      <w:r>
        <w:rPr>
          <w:rFonts w:hint="eastAsia"/>
        </w:rPr>
        <w:t>### 6. 审批意见</w:t>
      </w:r>
    </w:p>
    <w:p w14:paraId="4120FBA6">
      <w:pPr>
        <w:rPr>
          <w:rFonts w:hint="eastAsia"/>
        </w:rPr>
      </w:pPr>
    </w:p>
    <w:p w14:paraId="17487025">
      <w:pPr>
        <w:rPr>
          <w:rFonts w:hint="eastAsia"/>
        </w:rPr>
      </w:pPr>
      <w:r>
        <w:rPr>
          <w:rFonts w:hint="eastAsia"/>
        </w:rPr>
        <w:t>| 单位 | 意见 | 签字 | 日期 |</w:t>
      </w:r>
    </w:p>
    <w:p w14:paraId="55D2106E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24790A6E">
      <w:pPr>
        <w:rPr>
          <w:rFonts w:hint="eastAsia"/>
        </w:rPr>
      </w:pPr>
      <w:r>
        <w:rPr>
          <w:rFonts w:hint="eastAsia"/>
        </w:rPr>
        <w:t>| 设计单位 | 同意变更 | [姓名] | 2026.03.06 |</w:t>
      </w:r>
    </w:p>
    <w:p w14:paraId="538B96FD">
      <w:pPr>
        <w:rPr>
          <w:rFonts w:hint="eastAsia"/>
        </w:rPr>
      </w:pPr>
      <w:r>
        <w:rPr>
          <w:rFonts w:hint="eastAsia"/>
        </w:rPr>
        <w:t>| 建设单位 | 同意变更 | [姓名] | 2026.03.07 |</w:t>
      </w:r>
    </w:p>
    <w:p w14:paraId="7F092675">
      <w:pPr>
        <w:rPr>
          <w:rFonts w:hint="eastAsia"/>
        </w:rPr>
      </w:pPr>
      <w:r>
        <w:rPr>
          <w:rFonts w:hint="eastAsia"/>
        </w:rPr>
        <w:t>| 监理单位 | 同意变更 | [姓名] | 2026.03.07 |</w:t>
      </w:r>
    </w:p>
    <w:p w14:paraId="0F8B9812">
      <w:pPr>
        <w:rPr>
          <w:rFonts w:hint="eastAsia"/>
        </w:rPr>
      </w:pPr>
      <w:r>
        <w:rPr>
          <w:rFonts w:hint="eastAsia"/>
        </w:rPr>
        <w:t>| 施工单位 | 收到变更 | [姓名] | 2026.03.08 |</w:t>
      </w:r>
    </w:p>
    <w:p w14:paraId="143E6B08">
      <w:pPr>
        <w:rPr>
          <w:rFonts w:hint="eastAsia"/>
        </w:rPr>
      </w:pPr>
    </w:p>
    <w:p w14:paraId="5EFBB21B">
      <w:pPr>
        <w:rPr>
          <w:rFonts w:hint="eastAsia"/>
        </w:rPr>
      </w:pPr>
      <w:r>
        <w:rPr>
          <w:rFonts w:hint="eastAsia"/>
        </w:rPr>
        <w:t>---</w:t>
      </w:r>
    </w:p>
    <w:p w14:paraId="3032DC6C">
      <w:pPr>
        <w:rPr>
          <w:rFonts w:hint="eastAsia"/>
        </w:rPr>
      </w:pPr>
    </w:p>
    <w:p w14:paraId="3A3A1D08">
      <w:pPr>
        <w:rPr>
          <w:rFonts w:hint="eastAsia"/>
        </w:rPr>
      </w:pPr>
      <w:r>
        <w:rPr>
          <w:rFonts w:hint="eastAsia"/>
        </w:rPr>
        <w:t>## 变更文件四：EC-2026-004 景观植物优化</w:t>
      </w:r>
    </w:p>
    <w:p w14:paraId="5D2ED9EA">
      <w:pPr>
        <w:rPr>
          <w:rFonts w:hint="eastAsia"/>
        </w:rPr>
      </w:pPr>
    </w:p>
    <w:p w14:paraId="367A2A5D">
      <w:pPr>
        <w:rPr>
          <w:rFonts w:hint="eastAsia"/>
        </w:rPr>
      </w:pPr>
      <w:r>
        <w:rPr>
          <w:rFonts w:hint="eastAsia"/>
        </w:rPr>
        <w:t>### 1. 变更基本信息</w:t>
      </w:r>
    </w:p>
    <w:p w14:paraId="5E1889A2">
      <w:pPr>
        <w:rPr>
          <w:rFonts w:hint="eastAsia"/>
        </w:rPr>
      </w:pPr>
    </w:p>
    <w:p w14:paraId="2F942F41">
      <w:pPr>
        <w:rPr>
          <w:rFonts w:hint="eastAsia"/>
        </w:rPr>
      </w:pPr>
      <w:r>
        <w:rPr>
          <w:rFonts w:hint="eastAsia"/>
        </w:rPr>
        <w:t>| 项目 | 内容 |</w:t>
      </w:r>
    </w:p>
    <w:p w14:paraId="061A4173">
      <w:pPr>
        <w:rPr>
          <w:rFonts w:hint="eastAsia"/>
        </w:rPr>
      </w:pPr>
      <w:r>
        <w:rPr>
          <w:rFonts w:hint="eastAsia"/>
        </w:rPr>
        <w:t>|------|------|</w:t>
      </w:r>
    </w:p>
    <w:p w14:paraId="0A945C4E">
      <w:pPr>
        <w:rPr>
          <w:rFonts w:hint="eastAsia"/>
        </w:rPr>
      </w:pPr>
      <w:r>
        <w:rPr>
          <w:rFonts w:hint="eastAsia"/>
        </w:rPr>
        <w:t>| 变更编号 | EC-2026-004 |</w:t>
      </w:r>
    </w:p>
    <w:p w14:paraId="1F3B6B17">
      <w:pPr>
        <w:rPr>
          <w:rFonts w:hint="eastAsia"/>
        </w:rPr>
      </w:pPr>
      <w:r>
        <w:rPr>
          <w:rFonts w:hint="eastAsia"/>
        </w:rPr>
        <w:t>| 变更专业 | 景观工程 |</w:t>
      </w:r>
    </w:p>
    <w:p w14:paraId="36CF3A07">
      <w:pPr>
        <w:rPr>
          <w:rFonts w:hint="eastAsia"/>
        </w:rPr>
      </w:pPr>
      <w:r>
        <w:rPr>
          <w:rFonts w:hint="eastAsia"/>
        </w:rPr>
        <w:t>| 变更日期 | 2026年03月12日 |</w:t>
      </w:r>
    </w:p>
    <w:p w14:paraId="35E757D7">
      <w:pPr>
        <w:rPr>
          <w:rFonts w:hint="eastAsia"/>
        </w:rPr>
      </w:pPr>
      <w:r>
        <w:rPr>
          <w:rFonts w:hint="eastAsia"/>
        </w:rPr>
        <w:t>| 提出单位 | 建设单位（景观优化） |</w:t>
      </w:r>
    </w:p>
    <w:p w14:paraId="6096A942">
      <w:pPr>
        <w:rPr>
          <w:rFonts w:hint="eastAsia"/>
        </w:rPr>
      </w:pPr>
      <w:r>
        <w:rPr>
          <w:rFonts w:hint="eastAsia"/>
        </w:rPr>
        <w:t>| 设计人 | [姓名] |</w:t>
      </w:r>
    </w:p>
    <w:p w14:paraId="71B06A80">
      <w:pPr>
        <w:rPr>
          <w:rFonts w:hint="eastAsia"/>
        </w:rPr>
      </w:pPr>
      <w:r>
        <w:rPr>
          <w:rFonts w:hint="eastAsia"/>
        </w:rPr>
        <w:t>| 审核人 | [姓名] |</w:t>
      </w:r>
    </w:p>
    <w:p w14:paraId="11242B18">
      <w:pPr>
        <w:rPr>
          <w:rFonts w:hint="eastAsia"/>
        </w:rPr>
      </w:pPr>
    </w:p>
    <w:p w14:paraId="0073DB90">
      <w:pPr>
        <w:rPr>
          <w:rFonts w:hint="eastAsia"/>
        </w:rPr>
      </w:pPr>
      <w:r>
        <w:rPr>
          <w:rFonts w:hint="eastAsia"/>
        </w:rPr>
        <w:t>### 2. 变更原因</w:t>
      </w:r>
    </w:p>
    <w:p w14:paraId="540AC285">
      <w:pPr>
        <w:rPr>
          <w:rFonts w:hint="eastAsia"/>
        </w:rPr>
      </w:pPr>
    </w:p>
    <w:p w14:paraId="03E9B0B1">
      <w:pPr>
        <w:rPr>
          <w:rFonts w:hint="eastAsia"/>
        </w:rPr>
      </w:pPr>
      <w:r>
        <w:rPr>
          <w:rFonts w:hint="eastAsia"/>
        </w:rPr>
        <w:t>根据当地林业部门建议，为进一步提升乡土植物比例、降低养护成本，优化植物配置，减少非乡土植物品种，增加耐旱、耐寒的本地原生植物。</w:t>
      </w:r>
    </w:p>
    <w:p w14:paraId="27EF588F">
      <w:pPr>
        <w:rPr>
          <w:rFonts w:hint="eastAsia"/>
        </w:rPr>
      </w:pPr>
    </w:p>
    <w:p w14:paraId="16465E0B">
      <w:pPr>
        <w:rPr>
          <w:rFonts w:hint="eastAsia"/>
        </w:rPr>
      </w:pPr>
      <w:r>
        <w:rPr>
          <w:rFonts w:hint="eastAsia"/>
        </w:rPr>
        <w:t>### 3. 变更内容</w:t>
      </w:r>
    </w:p>
    <w:p w14:paraId="09AFA598">
      <w:pPr>
        <w:rPr>
          <w:rFonts w:hint="eastAsia"/>
        </w:rPr>
      </w:pPr>
    </w:p>
    <w:p w14:paraId="79CBD4C8">
      <w:pPr>
        <w:rPr>
          <w:rFonts w:hint="eastAsia"/>
        </w:rPr>
      </w:pPr>
      <w:r>
        <w:rPr>
          <w:rFonts w:hint="eastAsia"/>
        </w:rPr>
        <w:t>| 变更项 | 原设计 | 变更后 | 变更说明 |</w:t>
      </w:r>
    </w:p>
    <w:p w14:paraId="2141FD6E">
      <w:pPr>
        <w:rPr>
          <w:rFonts w:hint="eastAsia"/>
        </w:rPr>
      </w:pPr>
      <w:r>
        <w:rPr>
          <w:rFonts w:hint="eastAsia"/>
        </w:rPr>
        <w:t>|--------|--------|--------|----------|</w:t>
      </w:r>
    </w:p>
    <w:p w14:paraId="04C067C6">
      <w:pPr>
        <w:rPr>
          <w:rFonts w:hint="eastAsia"/>
        </w:rPr>
      </w:pPr>
      <w:r>
        <w:rPr>
          <w:rFonts w:hint="eastAsia"/>
        </w:rPr>
        <w:t>| 乔木品种 | 增加银杏、国槐 | 取消，改为蒙古栎+白桦 | 增加乡土树种 |</w:t>
      </w:r>
    </w:p>
    <w:p w14:paraId="6AE6FF6E">
      <w:pPr>
        <w:rPr>
          <w:rFonts w:hint="eastAsia"/>
        </w:rPr>
      </w:pPr>
      <w:r>
        <w:rPr>
          <w:rFonts w:hint="eastAsia"/>
        </w:rPr>
        <w:t>| 灌木品种 | 增加黄杨、女贞 | 取消，改为沙地柏+金露梅 | 增加乡土灌木 |</w:t>
      </w:r>
    </w:p>
    <w:p w14:paraId="649B727E">
      <w:pPr>
        <w:rPr>
          <w:rFonts w:hint="eastAsia"/>
        </w:rPr>
      </w:pPr>
      <w:r>
        <w:rPr>
          <w:rFonts w:hint="eastAsia"/>
        </w:rPr>
        <w:t>| 地被品种 | 增加草坪 | 减少50%，改为观赏草 | 降低养护用水 |</w:t>
      </w:r>
    </w:p>
    <w:p w14:paraId="277CC5C7">
      <w:pPr>
        <w:rPr>
          <w:rFonts w:hint="eastAsia"/>
        </w:rPr>
      </w:pPr>
      <w:r>
        <w:rPr>
          <w:rFonts w:hint="eastAsia"/>
        </w:rPr>
        <w:t>| 乡土植物比例 | 75% | 85% | 提升10% |</w:t>
      </w:r>
    </w:p>
    <w:p w14:paraId="1B8475A9">
      <w:pPr>
        <w:rPr>
          <w:rFonts w:hint="eastAsia"/>
        </w:rPr>
      </w:pPr>
      <w:r>
        <w:rPr>
          <w:rFonts w:hint="eastAsia"/>
        </w:rPr>
        <w:t>| 乔木数量 | 38株 | 40株 | 增加2株蒙古栎 |</w:t>
      </w:r>
    </w:p>
    <w:p w14:paraId="7E64D779">
      <w:pPr>
        <w:rPr>
          <w:rFonts w:hint="eastAsia"/>
        </w:rPr>
      </w:pPr>
      <w:r>
        <w:rPr>
          <w:rFonts w:hint="eastAsia"/>
        </w:rPr>
        <w:t>| 灌木面积 | 350㎡ | 395㎡ | 增加45㎡ |</w:t>
      </w:r>
    </w:p>
    <w:p w14:paraId="106818C8">
      <w:pPr>
        <w:rPr>
          <w:rFonts w:hint="eastAsia"/>
        </w:rPr>
      </w:pPr>
      <w:r>
        <w:rPr>
          <w:rFonts w:hint="eastAsia"/>
        </w:rPr>
        <w:t>| 地被面积 | 520㎡ | 460㎡ | 减少60㎡ |</w:t>
      </w:r>
    </w:p>
    <w:p w14:paraId="0E46FD90">
      <w:pPr>
        <w:rPr>
          <w:rFonts w:hint="eastAsia"/>
        </w:rPr>
      </w:pPr>
      <w:r>
        <w:rPr>
          <w:rFonts w:hint="eastAsia"/>
        </w:rPr>
        <w:t>| 观赏草面积 | 280㎡ | 460㎡ | 增加180㎡ |</w:t>
      </w:r>
    </w:p>
    <w:p w14:paraId="2A4C3C32">
      <w:pPr>
        <w:rPr>
          <w:rFonts w:hint="eastAsia"/>
        </w:rPr>
      </w:pPr>
    </w:p>
    <w:p w14:paraId="363BCA03">
      <w:pPr>
        <w:rPr>
          <w:rFonts w:hint="eastAsia"/>
        </w:rPr>
      </w:pPr>
      <w:r>
        <w:rPr>
          <w:rFonts w:hint="eastAsia"/>
        </w:rPr>
        <w:t>### 4. 变更后植物配置</w:t>
      </w:r>
    </w:p>
    <w:p w14:paraId="2BB1EE3B">
      <w:pPr>
        <w:rPr>
          <w:rFonts w:hint="eastAsia"/>
        </w:rPr>
      </w:pPr>
    </w:p>
    <w:p w14:paraId="2CD787DC">
      <w:pPr>
        <w:rPr>
          <w:rFonts w:hint="eastAsia"/>
        </w:rPr>
      </w:pPr>
      <w:r>
        <w:rPr>
          <w:rFonts w:hint="eastAsia"/>
        </w:rPr>
        <w:t>| 植物类型 | 变更前 | 变更后 | 增减 |</w:t>
      </w:r>
    </w:p>
    <w:p w14:paraId="292CC893">
      <w:pPr>
        <w:rPr>
          <w:rFonts w:hint="eastAsia"/>
        </w:rPr>
      </w:pPr>
      <w:r>
        <w:rPr>
          <w:rFonts w:hint="eastAsia"/>
        </w:rPr>
        <w:t>|----------|--------|--------|------|</w:t>
      </w:r>
    </w:p>
    <w:p w14:paraId="414A6956">
      <w:pPr>
        <w:rPr>
          <w:rFonts w:hint="eastAsia"/>
        </w:rPr>
      </w:pPr>
      <w:r>
        <w:rPr>
          <w:rFonts w:hint="eastAsia"/>
        </w:rPr>
        <w:t>| 蒙古栎 | 15株 | 18株 | +3株 |</w:t>
      </w:r>
    </w:p>
    <w:p w14:paraId="0D8DC9DA">
      <w:pPr>
        <w:rPr>
          <w:rFonts w:hint="eastAsia"/>
        </w:rPr>
      </w:pPr>
      <w:r>
        <w:rPr>
          <w:rFonts w:hint="eastAsia"/>
        </w:rPr>
        <w:t>| 白桦 | 10株 | 12株 | +2株 |</w:t>
      </w:r>
    </w:p>
    <w:p w14:paraId="2D9821C0">
      <w:pPr>
        <w:rPr>
          <w:rFonts w:hint="eastAsia"/>
        </w:rPr>
      </w:pPr>
      <w:r>
        <w:rPr>
          <w:rFonts w:hint="eastAsia"/>
        </w:rPr>
        <w:t>| 旱柳 | 5株 | 6株 | +1株 |</w:t>
      </w:r>
    </w:p>
    <w:p w14:paraId="66A30B5F">
      <w:pPr>
        <w:rPr>
          <w:rFonts w:hint="eastAsia"/>
        </w:rPr>
      </w:pPr>
      <w:r>
        <w:rPr>
          <w:rFonts w:hint="eastAsia"/>
        </w:rPr>
        <w:t>| 山楂 | 3株 | 4株 | +1株 |</w:t>
      </w:r>
    </w:p>
    <w:p w14:paraId="1B27BC01">
      <w:pPr>
        <w:rPr>
          <w:rFonts w:hint="eastAsia"/>
        </w:rPr>
      </w:pPr>
      <w:r>
        <w:rPr>
          <w:rFonts w:hint="eastAsia"/>
        </w:rPr>
        <w:t>| 银杏 | 3株 | 0 | -3株 |</w:t>
      </w:r>
    </w:p>
    <w:p w14:paraId="77DF353D">
      <w:pPr>
        <w:rPr>
          <w:rFonts w:hint="eastAsia"/>
        </w:rPr>
      </w:pPr>
      <w:r>
        <w:rPr>
          <w:rFonts w:hint="eastAsia"/>
        </w:rPr>
        <w:t>| 国槐 | 2株 | 0 | -2株 |</w:t>
      </w:r>
    </w:p>
    <w:p w14:paraId="14BEF779">
      <w:pPr>
        <w:rPr>
          <w:rFonts w:hint="eastAsia"/>
        </w:rPr>
      </w:pPr>
      <w:r>
        <w:rPr>
          <w:rFonts w:hint="eastAsia"/>
        </w:rPr>
        <w:t>| 沙地柏 | 120㎡ | 180㎡ | +60㎡ |</w:t>
      </w:r>
    </w:p>
    <w:p w14:paraId="0D2CD05D">
      <w:pPr>
        <w:rPr>
          <w:rFonts w:hint="eastAsia"/>
        </w:rPr>
      </w:pPr>
      <w:r>
        <w:rPr>
          <w:rFonts w:hint="eastAsia"/>
        </w:rPr>
        <w:t>| 金露梅 | 80㎡ | 120㎡ | +40㎡ |</w:t>
      </w:r>
    </w:p>
    <w:p w14:paraId="6C0E1616">
      <w:pPr>
        <w:rPr>
          <w:rFonts w:hint="eastAsia"/>
        </w:rPr>
      </w:pPr>
      <w:r>
        <w:rPr>
          <w:rFonts w:hint="eastAsia"/>
        </w:rPr>
        <w:t>| 小叶锦鸡儿 | 60㎡ | 80㎡ | +20㎡ |</w:t>
      </w:r>
    </w:p>
    <w:p w14:paraId="5171B005">
      <w:pPr>
        <w:rPr>
          <w:rFonts w:hint="eastAsia"/>
        </w:rPr>
      </w:pPr>
      <w:r>
        <w:rPr>
          <w:rFonts w:hint="eastAsia"/>
        </w:rPr>
        <w:t>| 芒草 | 120㎡ | 160㎡ | +40㎡ |</w:t>
      </w:r>
    </w:p>
    <w:p w14:paraId="2114D1DF">
      <w:pPr>
        <w:rPr>
          <w:rFonts w:hint="eastAsia"/>
        </w:rPr>
      </w:pPr>
      <w:r>
        <w:rPr>
          <w:rFonts w:hint="eastAsia"/>
        </w:rPr>
        <w:t>| 狼尾草 | 80㎡ | 120㎡ | +40㎡ |</w:t>
      </w:r>
    </w:p>
    <w:p w14:paraId="3317AFD3">
      <w:pPr>
        <w:rPr>
          <w:rFonts w:hint="eastAsia"/>
        </w:rPr>
      </w:pPr>
      <w:r>
        <w:rPr>
          <w:rFonts w:hint="eastAsia"/>
        </w:rPr>
        <w:t>| 草坪 | 320㎡ | 180㎡ | -140㎡ |</w:t>
      </w:r>
    </w:p>
    <w:p w14:paraId="1DB921A7">
      <w:pPr>
        <w:rPr>
          <w:rFonts w:hint="eastAsia"/>
        </w:rPr>
      </w:pPr>
    </w:p>
    <w:p w14:paraId="65A2E0AE">
      <w:pPr>
        <w:rPr>
          <w:rFonts w:hint="eastAsia"/>
        </w:rPr>
      </w:pPr>
      <w:r>
        <w:rPr>
          <w:rFonts w:hint="eastAsia"/>
        </w:rPr>
        <w:t>### 5. 工程量及造价影响</w:t>
      </w:r>
    </w:p>
    <w:p w14:paraId="3CF4C296">
      <w:pPr>
        <w:rPr>
          <w:rFonts w:hint="eastAsia"/>
        </w:rPr>
      </w:pPr>
    </w:p>
    <w:p w14:paraId="180D890E">
      <w:pPr>
        <w:rPr>
          <w:rFonts w:hint="eastAsia"/>
        </w:rPr>
      </w:pPr>
      <w:r>
        <w:rPr>
          <w:rFonts w:hint="eastAsia"/>
        </w:rPr>
        <w:t>| 项目 | 原设计 | 变更后 | 增减 |</w:t>
      </w:r>
    </w:p>
    <w:p w14:paraId="306BD5EF">
      <w:pPr>
        <w:rPr>
          <w:rFonts w:hint="eastAsia"/>
        </w:rPr>
      </w:pPr>
      <w:r>
        <w:rPr>
          <w:rFonts w:hint="eastAsia"/>
        </w:rPr>
        <w:t>|------|--------|--------|------|</w:t>
      </w:r>
    </w:p>
    <w:p w14:paraId="5120CA77">
      <w:pPr>
        <w:rPr>
          <w:rFonts w:hint="eastAsia"/>
        </w:rPr>
      </w:pPr>
      <w:r>
        <w:rPr>
          <w:rFonts w:hint="eastAsia"/>
        </w:rPr>
        <w:t>| 乔木（株） | 38 | 40 | +2株 |</w:t>
      </w:r>
    </w:p>
    <w:p w14:paraId="68440788">
      <w:pPr>
        <w:rPr>
          <w:rFonts w:hint="eastAsia"/>
        </w:rPr>
      </w:pPr>
      <w:r>
        <w:rPr>
          <w:rFonts w:hint="eastAsia"/>
        </w:rPr>
        <w:t>| 灌木（㎡） | 350 | 395 | +45㎡ |</w:t>
      </w:r>
    </w:p>
    <w:p w14:paraId="3E092A90">
      <w:pPr>
        <w:rPr>
          <w:rFonts w:hint="eastAsia"/>
        </w:rPr>
      </w:pPr>
      <w:r>
        <w:rPr>
          <w:rFonts w:hint="eastAsia"/>
        </w:rPr>
        <w:t>| 地被（㎡） | 520 | 460 | -60㎡ |</w:t>
      </w:r>
    </w:p>
    <w:p w14:paraId="510E225D">
      <w:pPr>
        <w:rPr>
          <w:rFonts w:hint="eastAsia"/>
        </w:rPr>
      </w:pPr>
      <w:r>
        <w:rPr>
          <w:rFonts w:hint="eastAsia"/>
        </w:rPr>
        <w:t>| 观赏草（㎡） | 280 | 460 | +180㎡ |</w:t>
      </w:r>
    </w:p>
    <w:p w14:paraId="5F7AC7EB">
      <w:pPr>
        <w:rPr>
          <w:rFonts w:hint="eastAsia"/>
        </w:rPr>
      </w:pPr>
      <w:r>
        <w:rPr>
          <w:rFonts w:hint="eastAsia"/>
        </w:rPr>
        <w:t>| 乡土植物比例 | 75% | 85% | +10% |</w:t>
      </w:r>
    </w:p>
    <w:p w14:paraId="4585F40C">
      <w:pPr>
        <w:rPr>
          <w:rFonts w:hint="eastAsia"/>
        </w:rPr>
      </w:pPr>
      <w:r>
        <w:rPr>
          <w:rFonts w:hint="eastAsia"/>
        </w:rPr>
        <w:t>| 造价影响 | — | — | -0.8 万元 |</w:t>
      </w:r>
    </w:p>
    <w:p w14:paraId="53B50B42">
      <w:pPr>
        <w:rPr>
          <w:rFonts w:hint="eastAsia"/>
        </w:rPr>
      </w:pPr>
    </w:p>
    <w:p w14:paraId="1978C239">
      <w:pPr>
        <w:rPr>
          <w:rFonts w:hint="eastAsia"/>
        </w:rPr>
      </w:pPr>
      <w:r>
        <w:rPr>
          <w:rFonts w:hint="eastAsia"/>
        </w:rPr>
        <w:t>### 6. 审批意见</w:t>
      </w:r>
    </w:p>
    <w:p w14:paraId="6E5329C5">
      <w:pPr>
        <w:rPr>
          <w:rFonts w:hint="eastAsia"/>
        </w:rPr>
      </w:pPr>
    </w:p>
    <w:p w14:paraId="284BB17E">
      <w:pPr>
        <w:rPr>
          <w:rFonts w:hint="eastAsia"/>
        </w:rPr>
      </w:pPr>
      <w:r>
        <w:rPr>
          <w:rFonts w:hint="eastAsia"/>
        </w:rPr>
        <w:t>| 单位 | 意见 | 签字 | 日期 |</w:t>
      </w:r>
    </w:p>
    <w:p w14:paraId="060109A9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7E055106">
      <w:pPr>
        <w:rPr>
          <w:rFonts w:hint="eastAsia"/>
        </w:rPr>
      </w:pPr>
      <w:r>
        <w:rPr>
          <w:rFonts w:hint="eastAsia"/>
        </w:rPr>
        <w:t>| 设计单位 | 同意变更 | [姓名] | 2026.03.13 |</w:t>
      </w:r>
    </w:p>
    <w:p w14:paraId="496C9FF9">
      <w:pPr>
        <w:rPr>
          <w:rFonts w:hint="eastAsia"/>
        </w:rPr>
      </w:pPr>
      <w:r>
        <w:rPr>
          <w:rFonts w:hint="eastAsia"/>
        </w:rPr>
        <w:t>| 建设单位 | 同意变更 | [姓名] | 2026.03.13 |</w:t>
      </w:r>
    </w:p>
    <w:p w14:paraId="65FFA7B2">
      <w:pPr>
        <w:rPr>
          <w:rFonts w:hint="eastAsia"/>
        </w:rPr>
      </w:pPr>
      <w:r>
        <w:rPr>
          <w:rFonts w:hint="eastAsia"/>
        </w:rPr>
        <w:t>| 监理单位 | 同意变更 | [姓名] | 2026.03.14 |</w:t>
      </w:r>
    </w:p>
    <w:p w14:paraId="68F45BED">
      <w:pPr>
        <w:rPr>
          <w:rFonts w:hint="eastAsia"/>
        </w:rPr>
      </w:pPr>
      <w:r>
        <w:rPr>
          <w:rFonts w:hint="eastAsia"/>
        </w:rPr>
        <w:t>| 施工单位 | 收到变更 | [姓名] | 2026.03.14 |</w:t>
      </w:r>
    </w:p>
    <w:p w14:paraId="0A6A8745">
      <w:pPr>
        <w:rPr>
          <w:rFonts w:hint="eastAsia"/>
        </w:rPr>
      </w:pPr>
    </w:p>
    <w:p w14:paraId="46E9BEB0">
      <w:pPr>
        <w:rPr>
          <w:rFonts w:hint="eastAsia"/>
        </w:rPr>
      </w:pPr>
      <w:r>
        <w:rPr>
          <w:rFonts w:hint="eastAsia"/>
        </w:rPr>
        <w:t>---</w:t>
      </w:r>
    </w:p>
    <w:p w14:paraId="773C4BD8">
      <w:pPr>
        <w:rPr>
          <w:rFonts w:hint="eastAsia"/>
        </w:rPr>
      </w:pPr>
    </w:p>
    <w:p w14:paraId="1F81671E">
      <w:pPr>
        <w:rPr>
          <w:rFonts w:hint="eastAsia"/>
        </w:rPr>
      </w:pPr>
      <w:r>
        <w:rPr>
          <w:rFonts w:hint="eastAsia"/>
        </w:rPr>
        <w:t>## 变更文件五：EC-2026-005 严寒地区防冻措施</w:t>
      </w:r>
    </w:p>
    <w:p w14:paraId="7D86BA68">
      <w:pPr>
        <w:rPr>
          <w:rFonts w:hint="eastAsia"/>
        </w:rPr>
      </w:pPr>
    </w:p>
    <w:p w14:paraId="2A982EF6">
      <w:pPr>
        <w:rPr>
          <w:rFonts w:hint="eastAsia"/>
        </w:rPr>
      </w:pPr>
      <w:r>
        <w:rPr>
          <w:rFonts w:hint="eastAsia"/>
        </w:rPr>
        <w:t>### 1. 变更基本信息</w:t>
      </w:r>
    </w:p>
    <w:p w14:paraId="03E50F1B">
      <w:pPr>
        <w:rPr>
          <w:rFonts w:hint="eastAsia"/>
        </w:rPr>
      </w:pPr>
    </w:p>
    <w:p w14:paraId="0510FBE6">
      <w:pPr>
        <w:rPr>
          <w:rFonts w:hint="eastAsia"/>
        </w:rPr>
      </w:pPr>
      <w:r>
        <w:rPr>
          <w:rFonts w:hint="eastAsia"/>
        </w:rPr>
        <w:t>| 项目 | 内容 |</w:t>
      </w:r>
    </w:p>
    <w:p w14:paraId="18C366E1">
      <w:pPr>
        <w:rPr>
          <w:rFonts w:hint="eastAsia"/>
        </w:rPr>
      </w:pPr>
      <w:r>
        <w:rPr>
          <w:rFonts w:hint="eastAsia"/>
        </w:rPr>
        <w:t>|------|------|</w:t>
      </w:r>
    </w:p>
    <w:p w14:paraId="5D0A639E">
      <w:pPr>
        <w:rPr>
          <w:rFonts w:hint="eastAsia"/>
        </w:rPr>
      </w:pPr>
      <w:r>
        <w:rPr>
          <w:rFonts w:hint="eastAsia"/>
        </w:rPr>
        <w:t>| 变更编号 | EC-2026-005 |</w:t>
      </w:r>
    </w:p>
    <w:p w14:paraId="2B9235BA">
      <w:pPr>
        <w:rPr>
          <w:rFonts w:hint="eastAsia"/>
        </w:rPr>
      </w:pPr>
      <w:r>
        <w:rPr>
          <w:rFonts w:hint="eastAsia"/>
        </w:rPr>
        <w:t>| 变更专业 | 给排水、暖通工程 |</w:t>
      </w:r>
    </w:p>
    <w:p w14:paraId="6ED58F87">
      <w:pPr>
        <w:rPr>
          <w:rFonts w:hint="eastAsia"/>
        </w:rPr>
      </w:pPr>
      <w:r>
        <w:rPr>
          <w:rFonts w:hint="eastAsia"/>
        </w:rPr>
        <w:t>| 变更日期 | 2026年03月20日 |</w:t>
      </w:r>
    </w:p>
    <w:p w14:paraId="4C5ED531">
      <w:pPr>
        <w:rPr>
          <w:rFonts w:hint="eastAsia"/>
        </w:rPr>
      </w:pPr>
      <w:r>
        <w:rPr>
          <w:rFonts w:hint="eastAsia"/>
        </w:rPr>
        <w:t>| 提出单位 | 设计单位（气候复核） |</w:t>
      </w:r>
    </w:p>
    <w:p w14:paraId="3B98CCF6">
      <w:pPr>
        <w:rPr>
          <w:rFonts w:hint="eastAsia"/>
        </w:rPr>
      </w:pPr>
      <w:r>
        <w:rPr>
          <w:rFonts w:hint="eastAsia"/>
        </w:rPr>
        <w:t>| 设计人 | [姓名] |</w:t>
      </w:r>
    </w:p>
    <w:p w14:paraId="1CC9DDE4">
      <w:pPr>
        <w:rPr>
          <w:rFonts w:hint="eastAsia"/>
        </w:rPr>
      </w:pPr>
      <w:r>
        <w:rPr>
          <w:rFonts w:hint="eastAsia"/>
        </w:rPr>
        <w:t>| 审核人 | [姓名] |</w:t>
      </w:r>
    </w:p>
    <w:p w14:paraId="4C522AC4">
      <w:pPr>
        <w:rPr>
          <w:rFonts w:hint="eastAsia"/>
        </w:rPr>
      </w:pPr>
    </w:p>
    <w:p w14:paraId="2C443A07">
      <w:pPr>
        <w:rPr>
          <w:rFonts w:hint="eastAsia"/>
        </w:rPr>
      </w:pPr>
      <w:r>
        <w:rPr>
          <w:rFonts w:hint="eastAsia"/>
        </w:rPr>
        <w:t>### 2. 变更原因</w:t>
      </w:r>
    </w:p>
    <w:p w14:paraId="302341A2">
      <w:pPr>
        <w:rPr>
          <w:rFonts w:hint="eastAsia"/>
        </w:rPr>
      </w:pPr>
    </w:p>
    <w:p w14:paraId="2D221057">
      <w:pPr>
        <w:rPr>
          <w:rFonts w:hint="eastAsia"/>
        </w:rPr>
      </w:pPr>
      <w:r>
        <w:rPr>
          <w:rFonts w:hint="eastAsia"/>
        </w:rPr>
        <w:t>复核乌兰哈达地区冬季气候数据，极端最低气温可达-32℃，原设计未充分考虑严寒地区防冻措施，需增加保温伴热系统。</w:t>
      </w:r>
    </w:p>
    <w:p w14:paraId="77621E54">
      <w:pPr>
        <w:rPr>
          <w:rFonts w:hint="eastAsia"/>
        </w:rPr>
      </w:pPr>
    </w:p>
    <w:p w14:paraId="2840BDC3">
      <w:pPr>
        <w:rPr>
          <w:rFonts w:hint="eastAsia"/>
        </w:rPr>
      </w:pPr>
      <w:r>
        <w:rPr>
          <w:rFonts w:hint="eastAsia"/>
        </w:rPr>
        <w:t>### 3. 变更内容</w:t>
      </w:r>
    </w:p>
    <w:p w14:paraId="313707EB">
      <w:pPr>
        <w:rPr>
          <w:rFonts w:hint="eastAsia"/>
        </w:rPr>
      </w:pPr>
    </w:p>
    <w:p w14:paraId="0F50719E">
      <w:pPr>
        <w:rPr>
          <w:rFonts w:hint="eastAsia"/>
        </w:rPr>
      </w:pPr>
      <w:r>
        <w:rPr>
          <w:rFonts w:hint="eastAsia"/>
        </w:rPr>
        <w:t>| 变更项 | 原设计 | 变更后 | 变更说明 |</w:t>
      </w:r>
    </w:p>
    <w:p w14:paraId="0BA1FB33">
      <w:pPr>
        <w:rPr>
          <w:rFonts w:hint="eastAsia"/>
        </w:rPr>
      </w:pPr>
      <w:r>
        <w:rPr>
          <w:rFonts w:hint="eastAsia"/>
        </w:rPr>
        <w:t>|--------|--------|--------|----------|</w:t>
      </w:r>
    </w:p>
    <w:p w14:paraId="5551FE87">
      <w:pPr>
        <w:rPr>
          <w:rFonts w:hint="eastAsia"/>
        </w:rPr>
      </w:pPr>
      <w:r>
        <w:rPr>
          <w:rFonts w:hint="eastAsia"/>
        </w:rPr>
        <w:t>| 室外给水管 | 埋深1.2m | 埋深1.8m | 加深至冻土层以下 |</w:t>
      </w:r>
    </w:p>
    <w:p w14:paraId="2AE0AF79">
      <w:pPr>
        <w:rPr>
          <w:rFonts w:hint="eastAsia"/>
        </w:rPr>
      </w:pPr>
      <w:r>
        <w:rPr>
          <w:rFonts w:hint="eastAsia"/>
        </w:rPr>
        <w:t>| 室外给水管保温 | 无 | 50mm橡塑保温+电伴热 | 新增 |</w:t>
      </w:r>
    </w:p>
    <w:p w14:paraId="0444298F">
      <w:pPr>
        <w:rPr>
          <w:rFonts w:hint="eastAsia"/>
        </w:rPr>
      </w:pPr>
      <w:r>
        <w:rPr>
          <w:rFonts w:hint="eastAsia"/>
        </w:rPr>
        <w:t>| 消防管道保温 | 无 | 50mm橡塑保温+电伴热 | 新增 |</w:t>
      </w:r>
    </w:p>
    <w:p w14:paraId="4A1C5299">
      <w:pPr>
        <w:rPr>
          <w:rFonts w:hint="eastAsia"/>
        </w:rPr>
      </w:pPr>
      <w:r>
        <w:rPr>
          <w:rFonts w:hint="eastAsia"/>
        </w:rPr>
        <w:t>| 充电桩水管（若有） | 无 | 电伴热 | 新增 |</w:t>
      </w:r>
    </w:p>
    <w:p w14:paraId="0665636C">
      <w:pPr>
        <w:rPr>
          <w:rFonts w:hint="eastAsia"/>
        </w:rPr>
      </w:pPr>
      <w:r>
        <w:rPr>
          <w:rFonts w:hint="eastAsia"/>
        </w:rPr>
        <w:t>| 室外消火栓 | 普通型 | 地下式防冻型 | 更换 |</w:t>
      </w:r>
    </w:p>
    <w:p w14:paraId="0D4C5CA2">
      <w:pPr>
        <w:rPr>
          <w:rFonts w:hint="eastAsia"/>
        </w:rPr>
      </w:pPr>
      <w:r>
        <w:rPr>
          <w:rFonts w:hint="eastAsia"/>
        </w:rPr>
        <w:t>| 排水管道 | PVC | HDPE+保温 | 更换材质 |</w:t>
      </w:r>
    </w:p>
    <w:p w14:paraId="1BAA2B18">
      <w:pPr>
        <w:rPr>
          <w:rFonts w:hint="eastAsia"/>
        </w:rPr>
      </w:pPr>
      <w:r>
        <w:rPr>
          <w:rFonts w:hint="eastAsia"/>
        </w:rPr>
        <w:t>| 储水设施 | 无 | 地下式 | 新增防冻 |</w:t>
      </w:r>
    </w:p>
    <w:p w14:paraId="45642D42">
      <w:pPr>
        <w:rPr>
          <w:rFonts w:hint="eastAsia"/>
        </w:rPr>
      </w:pPr>
    </w:p>
    <w:p w14:paraId="5896FE04">
      <w:pPr>
        <w:rPr>
          <w:rFonts w:hint="eastAsia"/>
        </w:rPr>
      </w:pPr>
      <w:r>
        <w:rPr>
          <w:rFonts w:hint="eastAsia"/>
        </w:rPr>
        <w:t>### 4. 防冻措施清单</w:t>
      </w:r>
    </w:p>
    <w:p w14:paraId="45C05460">
      <w:pPr>
        <w:rPr>
          <w:rFonts w:hint="eastAsia"/>
        </w:rPr>
      </w:pPr>
    </w:p>
    <w:p w14:paraId="309F324F">
      <w:pPr>
        <w:rPr>
          <w:rFonts w:hint="eastAsia"/>
        </w:rPr>
      </w:pPr>
      <w:r>
        <w:rPr>
          <w:rFonts w:hint="eastAsia"/>
        </w:rPr>
        <w:t>| 措施 | 规格 | 数量 | 位置 |</w:t>
      </w:r>
    </w:p>
    <w:p w14:paraId="67704125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530EE5F7">
      <w:pPr>
        <w:rPr>
          <w:rFonts w:hint="eastAsia"/>
        </w:rPr>
      </w:pPr>
      <w:r>
        <w:rPr>
          <w:rFonts w:hint="eastAsia"/>
        </w:rPr>
        <w:t>| 给水管加深埋设 | 埋深1.8m | 165m | 室外给水 |</w:t>
      </w:r>
    </w:p>
    <w:p w14:paraId="4EFAD26A">
      <w:pPr>
        <w:rPr>
          <w:rFonts w:hint="eastAsia"/>
        </w:rPr>
      </w:pPr>
      <w:r>
        <w:rPr>
          <w:rFonts w:hint="eastAsia"/>
        </w:rPr>
        <w:t>| 橡塑保温管 | 50mm | 185m | 室外管道 |</w:t>
      </w:r>
    </w:p>
    <w:p w14:paraId="74C3A0C1">
      <w:pPr>
        <w:rPr>
          <w:rFonts w:hint="eastAsia"/>
        </w:rPr>
      </w:pPr>
      <w:r>
        <w:rPr>
          <w:rFonts w:hint="eastAsia"/>
        </w:rPr>
        <w:t>| 电伴热带 | 自限温 | 220m | 管道、充电桩 |</w:t>
      </w:r>
    </w:p>
    <w:p w14:paraId="58700D65">
      <w:pPr>
        <w:rPr>
          <w:rFonts w:hint="eastAsia"/>
        </w:rPr>
      </w:pPr>
      <w:r>
        <w:rPr>
          <w:rFonts w:hint="eastAsia"/>
        </w:rPr>
        <w:t>| 保温箱 | 800×600×500mm | 2个 | 水表、阀门 |</w:t>
      </w:r>
    </w:p>
    <w:p w14:paraId="287708F3">
      <w:pPr>
        <w:rPr>
          <w:rFonts w:hint="eastAsia"/>
        </w:rPr>
      </w:pPr>
      <w:r>
        <w:rPr>
          <w:rFonts w:hint="eastAsia"/>
        </w:rPr>
        <w:t>| 地下式消火栓 | SA100/65-1.6 | 4套 | 室外 |</w:t>
      </w:r>
    </w:p>
    <w:p w14:paraId="1517562D">
      <w:pPr>
        <w:rPr>
          <w:rFonts w:hint="eastAsia"/>
        </w:rPr>
      </w:pPr>
      <w:r>
        <w:rPr>
          <w:rFonts w:hint="eastAsia"/>
        </w:rPr>
        <w:t>| HDPE排水管 | DN200 | 120m | 室外排水 |</w:t>
      </w:r>
    </w:p>
    <w:p w14:paraId="5CA3E815">
      <w:pPr>
        <w:rPr>
          <w:rFonts w:hint="eastAsia"/>
        </w:rPr>
      </w:pPr>
      <w:r>
        <w:rPr>
          <w:rFonts w:hint="eastAsia"/>
        </w:rPr>
        <w:t>| 电伴热控制器 | 智能温控 | 4套 | 配电箱 |</w:t>
      </w:r>
    </w:p>
    <w:p w14:paraId="10BDD0C8">
      <w:pPr>
        <w:rPr>
          <w:rFonts w:hint="eastAsia"/>
        </w:rPr>
      </w:pPr>
    </w:p>
    <w:p w14:paraId="0CC897FE">
      <w:pPr>
        <w:rPr>
          <w:rFonts w:hint="eastAsia"/>
        </w:rPr>
      </w:pPr>
      <w:r>
        <w:rPr>
          <w:rFonts w:hint="eastAsia"/>
        </w:rPr>
        <w:t>### 5. 工程量及造价影响</w:t>
      </w:r>
    </w:p>
    <w:p w14:paraId="0EFF4D0B">
      <w:pPr>
        <w:rPr>
          <w:rFonts w:hint="eastAsia"/>
        </w:rPr>
      </w:pPr>
    </w:p>
    <w:p w14:paraId="776F7C5C">
      <w:pPr>
        <w:rPr>
          <w:rFonts w:hint="eastAsia"/>
        </w:rPr>
      </w:pPr>
      <w:r>
        <w:rPr>
          <w:rFonts w:hint="eastAsia"/>
        </w:rPr>
        <w:t>| 项目 | 原设计 | 变更后 | 增减 |</w:t>
      </w:r>
    </w:p>
    <w:p w14:paraId="4F5D3B6A">
      <w:pPr>
        <w:rPr>
          <w:rFonts w:hint="eastAsia"/>
        </w:rPr>
      </w:pPr>
      <w:r>
        <w:rPr>
          <w:rFonts w:hint="eastAsia"/>
        </w:rPr>
        <w:t>|------|--------|--------|------|</w:t>
      </w:r>
    </w:p>
    <w:p w14:paraId="6F4576C4">
      <w:pPr>
        <w:rPr>
          <w:rFonts w:hint="eastAsia"/>
        </w:rPr>
      </w:pPr>
      <w:r>
        <w:rPr>
          <w:rFonts w:hint="eastAsia"/>
        </w:rPr>
        <w:t>| 给水管埋深 | 1.2m | 1.8m | 加深0.6m |</w:t>
      </w:r>
    </w:p>
    <w:p w14:paraId="16DA37CE">
      <w:pPr>
        <w:rPr>
          <w:rFonts w:hint="eastAsia"/>
        </w:rPr>
      </w:pPr>
      <w:r>
        <w:rPr>
          <w:rFonts w:hint="eastAsia"/>
        </w:rPr>
        <w:t>| 保温管 | 0 | 185m | +185m |</w:t>
      </w:r>
    </w:p>
    <w:p w14:paraId="6769BB34">
      <w:pPr>
        <w:rPr>
          <w:rFonts w:hint="eastAsia"/>
        </w:rPr>
      </w:pPr>
      <w:r>
        <w:rPr>
          <w:rFonts w:hint="eastAsia"/>
        </w:rPr>
        <w:t>| 电伴热带 | 0 | 220m | +220m |</w:t>
      </w:r>
    </w:p>
    <w:p w14:paraId="63A80CB7">
      <w:pPr>
        <w:rPr>
          <w:rFonts w:hint="eastAsia"/>
        </w:rPr>
      </w:pPr>
      <w:r>
        <w:rPr>
          <w:rFonts w:hint="eastAsia"/>
        </w:rPr>
        <w:t>| 地下式消火栓 | 0 | 4套 | +4套 |</w:t>
      </w:r>
    </w:p>
    <w:p w14:paraId="2ECC7249">
      <w:pPr>
        <w:rPr>
          <w:rFonts w:hint="eastAsia"/>
        </w:rPr>
      </w:pPr>
      <w:r>
        <w:rPr>
          <w:rFonts w:hint="eastAsia"/>
        </w:rPr>
        <w:t>| HDPE排水管 | 0 | 120m | +120m |</w:t>
      </w:r>
    </w:p>
    <w:p w14:paraId="31EA70B0">
      <w:pPr>
        <w:rPr>
          <w:rFonts w:hint="eastAsia"/>
        </w:rPr>
      </w:pPr>
      <w:r>
        <w:rPr>
          <w:rFonts w:hint="eastAsia"/>
        </w:rPr>
        <w:t>| 电伴热控制器 | 0 | 4套 | +4套 |</w:t>
      </w:r>
    </w:p>
    <w:p w14:paraId="5CE1E063">
      <w:pPr>
        <w:rPr>
          <w:rFonts w:hint="eastAsia"/>
        </w:rPr>
      </w:pPr>
      <w:r>
        <w:rPr>
          <w:rFonts w:hint="eastAsia"/>
        </w:rPr>
        <w:t>| 造价影响 | — | — | +6.5 万元 |</w:t>
      </w:r>
    </w:p>
    <w:p w14:paraId="6FA21CB0">
      <w:pPr>
        <w:rPr>
          <w:rFonts w:hint="eastAsia"/>
        </w:rPr>
      </w:pPr>
    </w:p>
    <w:p w14:paraId="2DB41A58">
      <w:pPr>
        <w:rPr>
          <w:rFonts w:hint="eastAsia"/>
        </w:rPr>
      </w:pPr>
      <w:r>
        <w:rPr>
          <w:rFonts w:hint="eastAsia"/>
        </w:rPr>
        <w:t>### 6. 审批意见</w:t>
      </w:r>
    </w:p>
    <w:p w14:paraId="49214252">
      <w:pPr>
        <w:rPr>
          <w:rFonts w:hint="eastAsia"/>
        </w:rPr>
      </w:pPr>
    </w:p>
    <w:p w14:paraId="532ED0AE">
      <w:pPr>
        <w:rPr>
          <w:rFonts w:hint="eastAsia"/>
        </w:rPr>
      </w:pPr>
      <w:r>
        <w:rPr>
          <w:rFonts w:hint="eastAsia"/>
        </w:rPr>
        <w:t>| 单位 | 意见 | 签字 | 日期 |</w:t>
      </w:r>
    </w:p>
    <w:p w14:paraId="56D9433E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4C5B6689">
      <w:pPr>
        <w:rPr>
          <w:rFonts w:hint="eastAsia"/>
        </w:rPr>
      </w:pPr>
      <w:r>
        <w:rPr>
          <w:rFonts w:hint="eastAsia"/>
        </w:rPr>
        <w:t>| 设计单位 | 同意变更 | [姓名] | 2026.03.21 |</w:t>
      </w:r>
    </w:p>
    <w:p w14:paraId="541ED2E4">
      <w:pPr>
        <w:rPr>
          <w:rFonts w:hint="eastAsia"/>
        </w:rPr>
      </w:pPr>
      <w:r>
        <w:rPr>
          <w:rFonts w:hint="eastAsia"/>
        </w:rPr>
        <w:t>| 建设单位 | 同意变更 | [姓名] | 2026.03.22 |</w:t>
      </w:r>
    </w:p>
    <w:p w14:paraId="16D934A0">
      <w:pPr>
        <w:rPr>
          <w:rFonts w:hint="eastAsia"/>
        </w:rPr>
      </w:pPr>
      <w:r>
        <w:rPr>
          <w:rFonts w:hint="eastAsia"/>
        </w:rPr>
        <w:t>| 监理单位 | 同意变更 | [姓名] | 2026.03.22 |</w:t>
      </w:r>
    </w:p>
    <w:p w14:paraId="04E5E0AE">
      <w:pPr>
        <w:rPr>
          <w:rFonts w:hint="eastAsia"/>
        </w:rPr>
      </w:pPr>
      <w:r>
        <w:rPr>
          <w:rFonts w:hint="eastAsia"/>
        </w:rPr>
        <w:t>| 施工单位 | 收到变更 | [姓名] | 2026.03.23 |</w:t>
      </w:r>
    </w:p>
    <w:p w14:paraId="18521A67">
      <w:pPr>
        <w:rPr>
          <w:rFonts w:hint="eastAsia"/>
        </w:rPr>
      </w:pPr>
    </w:p>
    <w:p w14:paraId="1B00BED2">
      <w:pPr>
        <w:rPr>
          <w:rFonts w:hint="eastAsia"/>
        </w:rPr>
      </w:pPr>
      <w:r>
        <w:rPr>
          <w:rFonts w:hint="eastAsia"/>
        </w:rPr>
        <w:t>---</w:t>
      </w:r>
    </w:p>
    <w:p w14:paraId="784F4A45">
      <w:pPr>
        <w:rPr>
          <w:rFonts w:hint="eastAsia"/>
        </w:rPr>
      </w:pPr>
    </w:p>
    <w:p w14:paraId="5FD21FB2">
      <w:pPr>
        <w:rPr>
          <w:rFonts w:hint="eastAsia"/>
        </w:rPr>
      </w:pPr>
      <w:r>
        <w:rPr>
          <w:rFonts w:hint="eastAsia"/>
        </w:rPr>
        <w:t>## 变更汇总表</w:t>
      </w:r>
    </w:p>
    <w:p w14:paraId="428B5CD7">
      <w:pPr>
        <w:rPr>
          <w:rFonts w:hint="eastAsia"/>
        </w:rPr>
      </w:pPr>
    </w:p>
    <w:p w14:paraId="31911F21">
      <w:pPr>
        <w:rPr>
          <w:rFonts w:hint="eastAsia"/>
        </w:rPr>
      </w:pPr>
      <w:r>
        <w:rPr>
          <w:rFonts w:hint="eastAsia"/>
        </w:rPr>
        <w:t>### 工程量及造价汇总</w:t>
      </w:r>
    </w:p>
    <w:p w14:paraId="675FCF11">
      <w:pPr>
        <w:rPr>
          <w:rFonts w:hint="eastAsia"/>
        </w:rPr>
      </w:pPr>
    </w:p>
    <w:p w14:paraId="2A6429B4">
      <w:pPr>
        <w:rPr>
          <w:rFonts w:hint="eastAsia"/>
        </w:rPr>
      </w:pPr>
      <w:r>
        <w:rPr>
          <w:rFonts w:hint="eastAsia"/>
        </w:rPr>
        <w:t>| 变更编号 | 变更专业 | 造价影响（万元） | 工期影响（天） |</w:t>
      </w:r>
    </w:p>
    <w:p w14:paraId="585A93F2">
      <w:pPr>
        <w:rPr>
          <w:rFonts w:hint="eastAsia"/>
        </w:rPr>
      </w:pPr>
      <w:r>
        <w:rPr>
          <w:rFonts w:hint="eastAsia"/>
        </w:rPr>
        <w:t>|----------|----------|------------------|----------------|</w:t>
      </w:r>
    </w:p>
    <w:p w14:paraId="7DE54BBC">
      <w:pPr>
        <w:rPr>
          <w:rFonts w:hint="eastAsia"/>
        </w:rPr>
      </w:pPr>
      <w:r>
        <w:rPr>
          <w:rFonts w:hint="eastAsia"/>
        </w:rPr>
        <w:t>| EC-2026-001 | 结构 | +8.5 | +3 |</w:t>
      </w:r>
    </w:p>
    <w:p w14:paraId="754FF75D">
      <w:pPr>
        <w:rPr>
          <w:rFonts w:hint="eastAsia"/>
        </w:rPr>
      </w:pPr>
      <w:r>
        <w:rPr>
          <w:rFonts w:hint="eastAsia"/>
        </w:rPr>
        <w:t>| EC-2026-002 | 建筑 | +3.2 | +2 |</w:t>
      </w:r>
    </w:p>
    <w:p w14:paraId="585623E4">
      <w:pPr>
        <w:rPr>
          <w:rFonts w:hint="eastAsia"/>
        </w:rPr>
      </w:pPr>
      <w:r>
        <w:rPr>
          <w:rFonts w:hint="eastAsia"/>
        </w:rPr>
        <w:t>| EC-2026-003 | 电气/消防 | +18.6 | +5 |</w:t>
      </w:r>
    </w:p>
    <w:p w14:paraId="4567D645">
      <w:pPr>
        <w:rPr>
          <w:rFonts w:hint="eastAsia"/>
        </w:rPr>
      </w:pPr>
      <w:r>
        <w:rPr>
          <w:rFonts w:hint="eastAsia"/>
        </w:rPr>
        <w:t>| EC-2026-004 | 景观 | -0.8 | 0 |</w:t>
      </w:r>
    </w:p>
    <w:p w14:paraId="13D0FB6F">
      <w:pPr>
        <w:rPr>
          <w:rFonts w:hint="eastAsia"/>
        </w:rPr>
      </w:pPr>
      <w:r>
        <w:rPr>
          <w:rFonts w:hint="eastAsia"/>
        </w:rPr>
        <w:t>| EC-2026-005 | 给排水/暖通 | +6.5 | +2 |</w:t>
      </w:r>
    </w:p>
    <w:p w14:paraId="7A2404FE">
      <w:pPr>
        <w:rPr>
          <w:rFonts w:hint="eastAsia"/>
        </w:rPr>
      </w:pPr>
      <w:r>
        <w:rPr>
          <w:rFonts w:hint="eastAsia"/>
        </w:rPr>
        <w:t>| **合计** | — | **+36.0** | **+12** |</w:t>
      </w:r>
    </w:p>
    <w:p w14:paraId="38C1907D">
      <w:pPr>
        <w:rPr>
          <w:rFonts w:hint="eastAsia"/>
        </w:rPr>
      </w:pPr>
    </w:p>
    <w:p w14:paraId="05D41A30">
      <w:pPr>
        <w:rPr>
          <w:rFonts w:hint="eastAsia"/>
        </w:rPr>
      </w:pPr>
      <w:r>
        <w:rPr>
          <w:rFonts w:hint="eastAsia"/>
        </w:rPr>
        <w:t>### 变更文件清单</w:t>
      </w:r>
    </w:p>
    <w:p w14:paraId="79044EEA">
      <w:pPr>
        <w:rPr>
          <w:rFonts w:hint="eastAsia"/>
        </w:rPr>
      </w:pPr>
    </w:p>
    <w:p w14:paraId="600C5980">
      <w:pPr>
        <w:rPr>
          <w:rFonts w:hint="eastAsia"/>
        </w:rPr>
      </w:pPr>
      <w:r>
        <w:rPr>
          <w:rFonts w:hint="eastAsia"/>
        </w:rPr>
        <w:t>| 变更编号 | 文件名称 | 页数 | 图纸编号 | 备注 |</w:t>
      </w:r>
    </w:p>
    <w:p w14:paraId="7A85A1DC">
      <w:pPr>
        <w:rPr>
          <w:rFonts w:hint="eastAsia"/>
        </w:rPr>
      </w:pPr>
      <w:r>
        <w:rPr>
          <w:rFonts w:hint="eastAsia"/>
        </w:rPr>
        <w:t>|----------|----------|------|----------|------|</w:t>
      </w:r>
    </w:p>
    <w:p w14:paraId="362218B8">
      <w:pPr>
        <w:rPr>
          <w:rFonts w:hint="eastAsia"/>
        </w:rPr>
      </w:pPr>
      <w:r>
        <w:rPr>
          <w:rFonts w:hint="eastAsia"/>
        </w:rPr>
        <w:t>| EC-2026-001 | 基础设计变更 | 3 | 结更-01~02 | 含桩基详图 |</w:t>
      </w:r>
    </w:p>
    <w:p w14:paraId="28511540">
      <w:pPr>
        <w:rPr>
          <w:rFonts w:hint="eastAsia"/>
        </w:rPr>
      </w:pPr>
      <w:r>
        <w:rPr>
          <w:rFonts w:hint="eastAsia"/>
        </w:rPr>
        <w:t>| EC-2026-002 | 无障碍设计优化 | 4 | 建更-01~03 | 含节点详图 |</w:t>
      </w:r>
    </w:p>
    <w:p w14:paraId="3122B39F">
      <w:pPr>
        <w:rPr>
          <w:rFonts w:hint="eastAsia"/>
        </w:rPr>
      </w:pPr>
      <w:r>
        <w:rPr>
          <w:rFonts w:hint="eastAsia"/>
        </w:rPr>
        <w:t>| EC-2026-003 | 储能消防系统升级 | 5 | 电更-01~04 | 含系统图 |</w:t>
      </w:r>
    </w:p>
    <w:p w14:paraId="2177C0F0">
      <w:pPr>
        <w:rPr>
          <w:rFonts w:hint="eastAsia"/>
        </w:rPr>
      </w:pPr>
      <w:r>
        <w:rPr>
          <w:rFonts w:hint="eastAsia"/>
        </w:rPr>
        <w:t>| EC-2026-004 | 景观植物优化 | 3 | 景更-01~02 | 含种植图 |</w:t>
      </w:r>
    </w:p>
    <w:p w14:paraId="4FD45DBB">
      <w:pPr>
        <w:rPr>
          <w:rFonts w:hint="eastAsia"/>
        </w:rPr>
      </w:pPr>
      <w:r>
        <w:rPr>
          <w:rFonts w:hint="eastAsia"/>
        </w:rPr>
        <w:t>| EC-2026-005 | 严寒地区防冻措施 | 4 | 水更-01~03 | 含伴热详图 |</w:t>
      </w:r>
    </w:p>
    <w:p w14:paraId="5455C9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7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2026-03-21T08:29:06Z</dcterms:created>
  <dc:creator>DELL</dc:creator>
  <cp:lastModifiedBy>三浦友和</cp:lastModifiedBy>
  <dcterms:modified xsi:type="dcterms:W3CDTF">2026-03-21T08:29:14Z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980F4BA3AEB1479BB052A83CF53698E4_12</vt:lpwstr>
  </property>
</Properties>
</file>