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D6096" w14:textId="77777777" w:rsidR="00C11707" w:rsidRPr="00C11707" w:rsidRDefault="00C11707" w:rsidP="00C11707">
      <w:pPr>
        <w:rPr>
          <w:b/>
          <w:bCs/>
          <w:sz w:val="28"/>
          <w:szCs w:val="32"/>
        </w:rPr>
      </w:pPr>
      <w:r w:rsidRPr="00C11707">
        <w:rPr>
          <w:b/>
          <w:bCs/>
          <w:sz w:val="28"/>
          <w:szCs w:val="32"/>
        </w:rPr>
        <w:t>典型房间在使用空调期间的室内二氧化碳检测报告</w:t>
      </w:r>
    </w:p>
    <w:p w14:paraId="153F4186" w14:textId="77777777" w:rsidR="00C11707" w:rsidRPr="00C11707" w:rsidRDefault="00C11707" w:rsidP="00C11707">
      <w:r w:rsidRPr="00C11707">
        <w:rPr>
          <w:b/>
          <w:bCs/>
        </w:rPr>
        <w:t>报告编号</w:t>
      </w:r>
      <w:r w:rsidRPr="00C11707">
        <w:t>：CO</w:t>
      </w:r>
      <w:r w:rsidRPr="00C11707">
        <w:rPr>
          <w:rFonts w:ascii="Cambria Math" w:hAnsi="Cambria Math" w:cs="Cambria Math"/>
        </w:rPr>
        <w:t>₂</w:t>
      </w:r>
      <w:r w:rsidRPr="00C11707">
        <w:t>-2026-0321-001</w:t>
      </w:r>
    </w:p>
    <w:p w14:paraId="36C15BCA" w14:textId="77777777" w:rsidR="00C11707" w:rsidRPr="00C11707" w:rsidRDefault="00C11707" w:rsidP="00C11707">
      <w:r w:rsidRPr="00C11707">
        <w:rPr>
          <w:b/>
          <w:bCs/>
        </w:rPr>
        <w:t>项目名称</w:t>
      </w:r>
      <w:r w:rsidRPr="00C11707">
        <w:t>：</w:t>
      </w:r>
      <w:proofErr w:type="gramStart"/>
      <w:r w:rsidRPr="00C11707">
        <w:t>徽厅聚绿</w:t>
      </w:r>
      <w:proofErr w:type="gramEnd"/>
      <w:r w:rsidRPr="00C11707">
        <w:rPr>
          <w:rFonts w:ascii="微软雅黑" w:eastAsia="微软雅黑" w:hAnsi="微软雅黑" w:cs="微软雅黑" w:hint="eastAsia"/>
        </w:rPr>
        <w:t>・</w:t>
      </w:r>
      <w:proofErr w:type="gramStart"/>
      <w:r w:rsidRPr="00C11707">
        <w:rPr>
          <w:rFonts w:ascii="等线" w:eastAsia="等线" w:hAnsi="等线" w:cs="等线" w:hint="eastAsia"/>
        </w:rPr>
        <w:t>天井承合</w:t>
      </w:r>
      <w:proofErr w:type="gramEnd"/>
      <w:r w:rsidRPr="00C11707">
        <w:t xml:space="preserve"> —— 徽派建筑绿色营造智慧在城市会客厅设计的转译实践</w:t>
      </w:r>
    </w:p>
    <w:p w14:paraId="32EB315F" w14:textId="77777777" w:rsidR="00C11707" w:rsidRPr="00C11707" w:rsidRDefault="00C11707" w:rsidP="00C11707">
      <w:r w:rsidRPr="00C11707">
        <w:rPr>
          <w:b/>
          <w:bCs/>
        </w:rPr>
        <w:t>委托单位</w:t>
      </w:r>
      <w:r w:rsidRPr="00C11707">
        <w:t>：安徽建筑大学 建筑与规划学院</w:t>
      </w:r>
    </w:p>
    <w:p w14:paraId="03D1CCF4" w14:textId="77777777" w:rsidR="00C11707" w:rsidRPr="00C11707" w:rsidRDefault="00C11707" w:rsidP="00C11707">
      <w:r w:rsidRPr="00C11707">
        <w:rPr>
          <w:b/>
          <w:bCs/>
        </w:rPr>
        <w:t>检测单位</w:t>
      </w:r>
      <w:r w:rsidRPr="00C11707">
        <w:t>：XX 建筑环境检测中心</w:t>
      </w:r>
    </w:p>
    <w:p w14:paraId="22B04C0A" w14:textId="77777777" w:rsidR="00C11707" w:rsidRPr="00C11707" w:rsidRDefault="00C11707" w:rsidP="00C11707">
      <w:r w:rsidRPr="00C11707">
        <w:rPr>
          <w:b/>
          <w:bCs/>
        </w:rPr>
        <w:t>检测日期</w:t>
      </w:r>
      <w:r w:rsidRPr="00C11707">
        <w:t>：2026 年 3 月 21 日</w:t>
      </w:r>
    </w:p>
    <w:p w14:paraId="6061D33A" w14:textId="77777777" w:rsidR="00C11707" w:rsidRPr="00C11707" w:rsidRDefault="00C11707" w:rsidP="00C11707">
      <w:r w:rsidRPr="00C11707">
        <w:rPr>
          <w:b/>
          <w:bCs/>
        </w:rPr>
        <w:t>报告日期</w:t>
      </w:r>
      <w:r w:rsidRPr="00C11707">
        <w:t>：2026 年 3 月 21 日</w:t>
      </w:r>
    </w:p>
    <w:p w14:paraId="23F14FBC" w14:textId="77777777" w:rsidR="00C11707" w:rsidRPr="00C11707" w:rsidRDefault="00C11707" w:rsidP="00C11707">
      <w:r w:rsidRPr="00C11707">
        <w:pict w14:anchorId="19BBC7B2">
          <v:rect id="_x0000_i1067" style="width:0;height:1.5pt" o:hrstd="t" o:hrnoshade="t" o:hr="t" fillcolor="#1f2329" stroked="f"/>
        </w:pict>
      </w:r>
    </w:p>
    <w:p w14:paraId="7B8C95D7" w14:textId="77777777" w:rsidR="00C11707" w:rsidRPr="00C11707" w:rsidRDefault="00C11707" w:rsidP="00C11707">
      <w:r w:rsidRPr="00C11707">
        <w:t>一、检测依据</w:t>
      </w:r>
    </w:p>
    <w:p w14:paraId="5B5D624C" w14:textId="77777777" w:rsidR="00C11707" w:rsidRPr="00C11707" w:rsidRDefault="00C11707" w:rsidP="00C11707">
      <w:pPr>
        <w:numPr>
          <w:ilvl w:val="0"/>
          <w:numId w:val="1"/>
        </w:numPr>
      </w:pPr>
      <w:r w:rsidRPr="00C11707">
        <w:t>《室内空气质量标准》GB/T 18883-2002</w:t>
      </w:r>
    </w:p>
    <w:p w14:paraId="2890EDEE" w14:textId="77777777" w:rsidR="00C11707" w:rsidRPr="00C11707" w:rsidRDefault="00C11707" w:rsidP="00C11707">
      <w:pPr>
        <w:numPr>
          <w:ilvl w:val="0"/>
          <w:numId w:val="1"/>
        </w:numPr>
      </w:pPr>
      <w:r w:rsidRPr="00C11707">
        <w:t>《民用建筑供暖通风与空气调节设计规范》GB 50736-2012</w:t>
      </w:r>
    </w:p>
    <w:p w14:paraId="5B0481A6" w14:textId="77777777" w:rsidR="00C11707" w:rsidRPr="00C11707" w:rsidRDefault="00C11707" w:rsidP="00C11707">
      <w:pPr>
        <w:numPr>
          <w:ilvl w:val="0"/>
          <w:numId w:val="1"/>
        </w:numPr>
      </w:pPr>
      <w:r w:rsidRPr="00C11707">
        <w:t>《公共建筑节能设计标准》GB 50189-2015</w:t>
      </w:r>
    </w:p>
    <w:p w14:paraId="56EEB45D" w14:textId="77777777" w:rsidR="00C11707" w:rsidRPr="00C11707" w:rsidRDefault="00C11707" w:rsidP="00C11707">
      <w:pPr>
        <w:numPr>
          <w:ilvl w:val="0"/>
          <w:numId w:val="1"/>
        </w:numPr>
      </w:pPr>
      <w:r w:rsidRPr="00C11707">
        <w:t>《室内二氧化碳浓度限值及测试方法》DB 34/T 2162-2014</w:t>
      </w:r>
    </w:p>
    <w:p w14:paraId="1E8A45AE" w14:textId="77777777" w:rsidR="00C11707" w:rsidRPr="00C11707" w:rsidRDefault="00C11707" w:rsidP="00C11707">
      <w:r w:rsidRPr="00C11707">
        <w:pict w14:anchorId="53E8BB8C">
          <v:rect id="_x0000_i1068" style="width:0;height:1.5pt" o:hrstd="t" o:hrnoshade="t" o:hr="t" fillcolor="#1f2329" stroked="f"/>
        </w:pict>
      </w:r>
    </w:p>
    <w:p w14:paraId="399FDB49" w14:textId="77777777" w:rsidR="00C11707" w:rsidRPr="00C11707" w:rsidRDefault="00C11707" w:rsidP="00C11707">
      <w:r w:rsidRPr="00C11707">
        <w:t>二、工程概况</w:t>
      </w:r>
    </w:p>
    <w:p w14:paraId="44AC4667" w14:textId="77777777" w:rsidR="00C11707" w:rsidRPr="00C11707" w:rsidRDefault="00C11707" w:rsidP="00C11707">
      <w:r w:rsidRPr="00C11707">
        <w:t xml:space="preserve">本次检测针对项目 4 </w:t>
      </w:r>
      <w:proofErr w:type="gramStart"/>
      <w:r w:rsidRPr="00C11707">
        <w:t>层典型</w:t>
      </w:r>
      <w:proofErr w:type="gramEnd"/>
      <w:r w:rsidRPr="00C11707">
        <w:t>功能房间（</w:t>
      </w:r>
      <w:r w:rsidRPr="00C11707">
        <w:rPr>
          <w:b/>
          <w:bCs/>
        </w:rPr>
        <w:t>非编办公室、非编教室、公共休息区</w:t>
      </w:r>
      <w:r w:rsidRPr="00C11707">
        <w:t>）在空调连续运行期间的室内 CO</w:t>
      </w:r>
      <w:r w:rsidRPr="00C11707">
        <w:rPr>
          <w:rFonts w:ascii="Cambria Math" w:hAnsi="Cambria Math" w:cs="Cambria Math"/>
        </w:rPr>
        <w:t>₂</w:t>
      </w:r>
      <w:r w:rsidRPr="00C11707">
        <w:t>浓度进行现场实测，验证新风系统换气效率及室内空气品质是否满足健康舒适要求。</w:t>
      </w:r>
    </w:p>
    <w:p w14:paraId="2015B0D1" w14:textId="77777777" w:rsidR="00C11707" w:rsidRPr="00C11707" w:rsidRDefault="00C11707" w:rsidP="00C11707">
      <w:r w:rsidRPr="00C11707">
        <w:pict w14:anchorId="226FD96E">
          <v:rect id="_x0000_i1069" style="width:0;height:1.5pt" o:hrstd="t" o:hrnoshade="t" o:hr="t" fillcolor="#1f2329" stroked="f"/>
        </w:pict>
      </w:r>
    </w:p>
    <w:p w14:paraId="7B2CFBC4" w14:textId="77777777" w:rsidR="00C11707" w:rsidRPr="00C11707" w:rsidRDefault="00C11707" w:rsidP="00C11707">
      <w:r w:rsidRPr="00C11707">
        <w:t>三、检测仪器与设备</w:t>
      </w:r>
    </w:p>
    <w:p w14:paraId="07C3971A" w14:textId="77777777" w:rsidR="00C11707" w:rsidRPr="00C11707" w:rsidRDefault="00C11707" w:rsidP="00C11707">
      <w:r w:rsidRPr="00C11707"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270"/>
        <w:gridCol w:w="1199"/>
        <w:gridCol w:w="867"/>
        <w:gridCol w:w="885"/>
      </w:tblGrid>
      <w:tr w:rsidR="00C11707" w:rsidRPr="00C11707" w14:paraId="4214255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886E86" w14:textId="77777777" w:rsidR="00C11707" w:rsidRPr="00C11707" w:rsidRDefault="00C11707" w:rsidP="00C11707">
            <w:pPr>
              <w:rPr>
                <w:b/>
                <w:bCs/>
              </w:rPr>
            </w:pPr>
            <w:r w:rsidRPr="00C11707">
              <w:rPr>
                <w:b/>
                <w:bCs/>
              </w:rPr>
              <w:t>仪器名称</w:t>
            </w:r>
          </w:p>
        </w:tc>
        <w:tc>
          <w:tcPr>
            <w:tcW w:w="0" w:type="auto"/>
            <w:vAlign w:val="center"/>
            <w:hideMark/>
          </w:tcPr>
          <w:p w14:paraId="0E04FFB9" w14:textId="77777777" w:rsidR="00C11707" w:rsidRPr="00C11707" w:rsidRDefault="00C11707" w:rsidP="00C11707">
            <w:pPr>
              <w:rPr>
                <w:b/>
                <w:bCs/>
              </w:rPr>
            </w:pPr>
            <w:r w:rsidRPr="00C11707">
              <w:rPr>
                <w:b/>
                <w:bCs/>
              </w:rPr>
              <w:t>型号规格</w:t>
            </w:r>
          </w:p>
        </w:tc>
        <w:tc>
          <w:tcPr>
            <w:tcW w:w="0" w:type="auto"/>
            <w:vAlign w:val="center"/>
            <w:hideMark/>
          </w:tcPr>
          <w:p w14:paraId="70D30531" w14:textId="77777777" w:rsidR="00C11707" w:rsidRPr="00C11707" w:rsidRDefault="00C11707" w:rsidP="00C11707">
            <w:pPr>
              <w:rPr>
                <w:b/>
                <w:bCs/>
              </w:rPr>
            </w:pPr>
            <w:r w:rsidRPr="00C11707">
              <w:rPr>
                <w:b/>
                <w:bCs/>
              </w:rPr>
              <w:t>量程</w:t>
            </w:r>
          </w:p>
        </w:tc>
        <w:tc>
          <w:tcPr>
            <w:tcW w:w="0" w:type="auto"/>
            <w:vAlign w:val="center"/>
            <w:hideMark/>
          </w:tcPr>
          <w:p w14:paraId="6A7B1059" w14:textId="77777777" w:rsidR="00C11707" w:rsidRPr="00C11707" w:rsidRDefault="00C11707" w:rsidP="00C11707">
            <w:pPr>
              <w:rPr>
                <w:b/>
                <w:bCs/>
              </w:rPr>
            </w:pPr>
            <w:r w:rsidRPr="00C11707">
              <w:rPr>
                <w:b/>
                <w:bCs/>
              </w:rPr>
              <w:t>精度</w:t>
            </w:r>
          </w:p>
        </w:tc>
        <w:tc>
          <w:tcPr>
            <w:tcW w:w="0" w:type="auto"/>
            <w:vAlign w:val="center"/>
            <w:hideMark/>
          </w:tcPr>
          <w:p w14:paraId="0E2F27BD" w14:textId="77777777" w:rsidR="00C11707" w:rsidRPr="00C11707" w:rsidRDefault="00C11707" w:rsidP="00C11707">
            <w:pPr>
              <w:rPr>
                <w:b/>
                <w:bCs/>
              </w:rPr>
            </w:pPr>
            <w:r w:rsidRPr="00C11707">
              <w:rPr>
                <w:b/>
                <w:bCs/>
              </w:rPr>
              <w:t>校准状态</w:t>
            </w:r>
          </w:p>
        </w:tc>
      </w:tr>
      <w:tr w:rsidR="00C11707" w:rsidRPr="00C11707" w14:paraId="772D6C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A91B2" w14:textId="77777777" w:rsidR="00C11707" w:rsidRPr="00C11707" w:rsidRDefault="00C11707" w:rsidP="00C11707">
            <w:r w:rsidRPr="00C11707">
              <w:t>红外 CO</w:t>
            </w:r>
            <w:r w:rsidRPr="00C11707">
              <w:rPr>
                <w:rFonts w:ascii="Cambria Math" w:hAnsi="Cambria Math" w:cs="Cambria Math"/>
              </w:rPr>
              <w:t>₂</w:t>
            </w:r>
            <w:r w:rsidRPr="00C11707">
              <w:t>检测仪</w:t>
            </w:r>
          </w:p>
        </w:tc>
        <w:tc>
          <w:tcPr>
            <w:tcW w:w="0" w:type="auto"/>
            <w:vAlign w:val="center"/>
            <w:hideMark/>
          </w:tcPr>
          <w:p w14:paraId="56E40785" w14:textId="77777777" w:rsidR="00C11707" w:rsidRPr="00C11707" w:rsidRDefault="00C11707" w:rsidP="00C11707">
            <w:r w:rsidRPr="00C11707">
              <w:t>Testo 480</w:t>
            </w:r>
          </w:p>
        </w:tc>
        <w:tc>
          <w:tcPr>
            <w:tcW w:w="0" w:type="auto"/>
            <w:vAlign w:val="center"/>
            <w:hideMark/>
          </w:tcPr>
          <w:p w14:paraId="05015974" w14:textId="77777777" w:rsidR="00C11707" w:rsidRPr="00C11707" w:rsidRDefault="00C11707" w:rsidP="00C11707">
            <w:r w:rsidRPr="00C11707">
              <w:t>0~5000 ppm</w:t>
            </w:r>
          </w:p>
        </w:tc>
        <w:tc>
          <w:tcPr>
            <w:tcW w:w="0" w:type="auto"/>
            <w:vAlign w:val="center"/>
            <w:hideMark/>
          </w:tcPr>
          <w:p w14:paraId="1FD16C58" w14:textId="77777777" w:rsidR="00C11707" w:rsidRPr="00C11707" w:rsidRDefault="00C11707" w:rsidP="00C11707">
            <w:r w:rsidRPr="00C11707">
              <w:t>±30 ppm</w:t>
            </w:r>
          </w:p>
        </w:tc>
        <w:tc>
          <w:tcPr>
            <w:tcW w:w="0" w:type="auto"/>
            <w:vAlign w:val="center"/>
            <w:hideMark/>
          </w:tcPr>
          <w:p w14:paraId="40361E19" w14:textId="77777777" w:rsidR="00C11707" w:rsidRPr="00C11707" w:rsidRDefault="00C11707" w:rsidP="00C11707">
            <w:r w:rsidRPr="00C11707">
              <w:t>已校准</w:t>
            </w:r>
          </w:p>
        </w:tc>
      </w:tr>
      <w:tr w:rsidR="00C11707" w:rsidRPr="00C11707" w14:paraId="0C9B9E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A4F55A" w14:textId="77777777" w:rsidR="00C11707" w:rsidRPr="00C11707" w:rsidRDefault="00C11707" w:rsidP="00C11707">
            <w:r w:rsidRPr="00C11707">
              <w:t>温湿度记录仪</w:t>
            </w:r>
          </w:p>
        </w:tc>
        <w:tc>
          <w:tcPr>
            <w:tcW w:w="0" w:type="auto"/>
            <w:vAlign w:val="center"/>
            <w:hideMark/>
          </w:tcPr>
          <w:p w14:paraId="67654540" w14:textId="77777777" w:rsidR="00C11707" w:rsidRPr="00C11707" w:rsidRDefault="00C11707" w:rsidP="00C11707">
            <w:r w:rsidRPr="00C11707">
              <w:t>Testo 608-H2</w:t>
            </w:r>
          </w:p>
        </w:tc>
        <w:tc>
          <w:tcPr>
            <w:tcW w:w="0" w:type="auto"/>
            <w:vAlign w:val="center"/>
            <w:hideMark/>
          </w:tcPr>
          <w:p w14:paraId="331E93FF" w14:textId="77777777" w:rsidR="00C11707" w:rsidRPr="00C11707" w:rsidRDefault="00C11707" w:rsidP="00C11707">
            <w:r w:rsidRPr="00C11707">
              <w:t>-10~60℃</w:t>
            </w:r>
          </w:p>
        </w:tc>
        <w:tc>
          <w:tcPr>
            <w:tcW w:w="0" w:type="auto"/>
            <w:vAlign w:val="center"/>
            <w:hideMark/>
          </w:tcPr>
          <w:p w14:paraId="37207F1F" w14:textId="77777777" w:rsidR="00C11707" w:rsidRPr="00C11707" w:rsidRDefault="00C11707" w:rsidP="00C11707">
            <w:r w:rsidRPr="00C11707">
              <w:t>±0.2℃</w:t>
            </w:r>
          </w:p>
        </w:tc>
        <w:tc>
          <w:tcPr>
            <w:tcW w:w="0" w:type="auto"/>
            <w:vAlign w:val="center"/>
            <w:hideMark/>
          </w:tcPr>
          <w:p w14:paraId="74B987CC" w14:textId="77777777" w:rsidR="00C11707" w:rsidRPr="00C11707" w:rsidRDefault="00C11707" w:rsidP="00C11707">
            <w:r w:rsidRPr="00C11707">
              <w:t>已校准</w:t>
            </w:r>
          </w:p>
        </w:tc>
      </w:tr>
    </w:tbl>
    <w:p w14:paraId="491CD5BD" w14:textId="77777777" w:rsidR="00C11707" w:rsidRPr="00C11707" w:rsidRDefault="00C11707" w:rsidP="00C11707">
      <w:r w:rsidRPr="00C11707">
        <w:pict w14:anchorId="37F51632">
          <v:rect id="_x0000_i1070" style="width:0;height:1.5pt" o:hrstd="t" o:hrnoshade="t" o:hr="t" fillcolor="#1f2329" stroked="f"/>
        </w:pict>
      </w:r>
    </w:p>
    <w:p w14:paraId="72409ECE" w14:textId="77777777" w:rsidR="00C11707" w:rsidRPr="00C11707" w:rsidRDefault="00C11707" w:rsidP="00C11707">
      <w:r w:rsidRPr="00C11707">
        <w:t>四、检测工况与环境条件</w:t>
      </w:r>
    </w:p>
    <w:p w14:paraId="34193B4C" w14:textId="77777777" w:rsidR="00C11707" w:rsidRPr="00C11707" w:rsidRDefault="00C11707" w:rsidP="00C11707">
      <w:pPr>
        <w:numPr>
          <w:ilvl w:val="0"/>
          <w:numId w:val="2"/>
        </w:numPr>
      </w:pPr>
      <w:r w:rsidRPr="00C11707">
        <w:rPr>
          <w:b/>
          <w:bCs/>
        </w:rPr>
        <w:t>检测时间</w:t>
      </w:r>
      <w:r w:rsidRPr="00C11707">
        <w:t>：2026 年 3 月 21 日 09:00 — 18:00（空调 + 新风系统连续运行 9 小时）</w:t>
      </w:r>
    </w:p>
    <w:p w14:paraId="4704B331" w14:textId="77777777" w:rsidR="00C11707" w:rsidRPr="00C11707" w:rsidRDefault="00C11707" w:rsidP="00C11707">
      <w:pPr>
        <w:numPr>
          <w:ilvl w:val="0"/>
          <w:numId w:val="2"/>
        </w:numPr>
      </w:pPr>
      <w:r w:rsidRPr="00C11707">
        <w:rPr>
          <w:b/>
          <w:bCs/>
        </w:rPr>
        <w:t>室外环境</w:t>
      </w:r>
      <w:r w:rsidRPr="00C11707">
        <w:t>：CO</w:t>
      </w:r>
      <w:r w:rsidRPr="00C11707">
        <w:rPr>
          <w:rFonts w:ascii="Cambria Math" w:hAnsi="Cambria Math" w:cs="Cambria Math"/>
        </w:rPr>
        <w:t>₂</w:t>
      </w:r>
      <w:r w:rsidRPr="00C11707">
        <w:t>浓度 420 ppm，干球温度 18.5℃，相对湿度 65%</w:t>
      </w:r>
    </w:p>
    <w:p w14:paraId="1A5B3DD0" w14:textId="77777777" w:rsidR="00C11707" w:rsidRPr="00C11707" w:rsidRDefault="00C11707" w:rsidP="00C11707">
      <w:pPr>
        <w:numPr>
          <w:ilvl w:val="0"/>
          <w:numId w:val="2"/>
        </w:numPr>
      </w:pPr>
      <w:r w:rsidRPr="00C11707">
        <w:rPr>
          <w:b/>
          <w:bCs/>
        </w:rPr>
        <w:t>运行工况</w:t>
      </w:r>
      <w:r w:rsidRPr="00C11707">
        <w:t>：湖水源热泵机组 + 新风系统满负荷运行，新风量按 30 m³/(h</w:t>
      </w:r>
      <w:r w:rsidRPr="00C11707">
        <w:rPr>
          <w:rFonts w:ascii="微软雅黑" w:eastAsia="微软雅黑" w:hAnsi="微软雅黑" w:cs="微软雅黑" w:hint="eastAsia"/>
        </w:rPr>
        <w:t>・</w:t>
      </w:r>
      <w:r w:rsidRPr="00C11707">
        <w:rPr>
          <w:rFonts w:ascii="等线" w:eastAsia="等线" w:hAnsi="等线" w:cs="等线" w:hint="eastAsia"/>
        </w:rPr>
        <w:t>人</w:t>
      </w:r>
      <w:r w:rsidRPr="00C11707">
        <w:t>) 设计</w:t>
      </w:r>
    </w:p>
    <w:p w14:paraId="395F1454" w14:textId="77777777" w:rsidR="00C11707" w:rsidRPr="00C11707" w:rsidRDefault="00C11707" w:rsidP="00C11707">
      <w:pPr>
        <w:numPr>
          <w:ilvl w:val="0"/>
          <w:numId w:val="2"/>
        </w:numPr>
      </w:pPr>
      <w:r w:rsidRPr="00C11707">
        <w:rPr>
          <w:b/>
          <w:bCs/>
        </w:rPr>
        <w:t>布点原则</w:t>
      </w:r>
      <w:r w:rsidRPr="00C11707">
        <w:t>：在房间中部距地面 1.2m 处布点，每间</w:t>
      </w:r>
      <w:proofErr w:type="gramStart"/>
      <w:r w:rsidRPr="00C11707">
        <w:t>房设置</w:t>
      </w:r>
      <w:proofErr w:type="gramEnd"/>
      <w:r w:rsidRPr="00C11707">
        <w:t xml:space="preserve"> 3 </w:t>
      </w:r>
      <w:proofErr w:type="gramStart"/>
      <w:r w:rsidRPr="00C11707">
        <w:t>个</w:t>
      </w:r>
      <w:proofErr w:type="gramEnd"/>
      <w:r w:rsidRPr="00C11707">
        <w:t>测点，取平均值作为检测结果。</w:t>
      </w:r>
    </w:p>
    <w:p w14:paraId="0F9BA419" w14:textId="77777777" w:rsidR="00C11707" w:rsidRPr="00C11707" w:rsidRDefault="00C11707" w:rsidP="00C11707">
      <w:r w:rsidRPr="00C11707">
        <w:pict w14:anchorId="50614FB5">
          <v:rect id="_x0000_i1071" style="width:0;height:1.5pt" o:hrstd="t" o:hrnoshade="t" o:hr="t" fillcolor="#1f2329" stroked="f"/>
        </w:pict>
      </w:r>
    </w:p>
    <w:p w14:paraId="60F314CB" w14:textId="77777777" w:rsidR="00C11707" w:rsidRPr="00C11707" w:rsidRDefault="00C11707" w:rsidP="00C11707">
      <w:r w:rsidRPr="00C11707">
        <w:t>五、检测结果与分析</w:t>
      </w:r>
    </w:p>
    <w:p w14:paraId="6871950C" w14:textId="77777777" w:rsidR="00C11707" w:rsidRPr="00C11707" w:rsidRDefault="00C11707" w:rsidP="00C11707">
      <w:r w:rsidRPr="00C11707">
        <w:t>1. 非编办公室（4 层东侧，满员 4 人）</w:t>
      </w:r>
    </w:p>
    <w:p w14:paraId="686FDD60" w14:textId="77777777" w:rsidR="00C11707" w:rsidRPr="00C11707" w:rsidRDefault="00C11707" w:rsidP="00C11707">
      <w:r w:rsidRPr="00C11707"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870"/>
        <w:gridCol w:w="1509"/>
        <w:gridCol w:w="905"/>
        <w:gridCol w:w="1220"/>
        <w:gridCol w:w="465"/>
      </w:tblGrid>
      <w:tr w:rsidR="00C11707" w:rsidRPr="00C11707" w14:paraId="783432D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8C9AEC" w14:textId="77777777" w:rsidR="00C11707" w:rsidRPr="00C11707" w:rsidRDefault="00C11707" w:rsidP="00C11707">
            <w:pPr>
              <w:rPr>
                <w:b/>
                <w:bCs/>
              </w:rPr>
            </w:pPr>
            <w:r w:rsidRPr="00C11707">
              <w:rPr>
                <w:b/>
                <w:bCs/>
              </w:rPr>
              <w:t>测点编号</w:t>
            </w:r>
          </w:p>
        </w:tc>
        <w:tc>
          <w:tcPr>
            <w:tcW w:w="0" w:type="auto"/>
            <w:vAlign w:val="center"/>
            <w:hideMark/>
          </w:tcPr>
          <w:p w14:paraId="7B200A8D" w14:textId="77777777" w:rsidR="00C11707" w:rsidRPr="00C11707" w:rsidRDefault="00C11707" w:rsidP="00C11707">
            <w:pPr>
              <w:rPr>
                <w:b/>
                <w:bCs/>
              </w:rPr>
            </w:pPr>
            <w:r w:rsidRPr="00C11707">
              <w:rPr>
                <w:b/>
                <w:bCs/>
              </w:rPr>
              <w:t>位置</w:t>
            </w:r>
          </w:p>
        </w:tc>
        <w:tc>
          <w:tcPr>
            <w:tcW w:w="0" w:type="auto"/>
            <w:vAlign w:val="center"/>
            <w:hideMark/>
          </w:tcPr>
          <w:p w14:paraId="1741B39E" w14:textId="77777777" w:rsidR="00C11707" w:rsidRPr="00C11707" w:rsidRDefault="00C11707" w:rsidP="00C11707">
            <w:pPr>
              <w:rPr>
                <w:b/>
                <w:bCs/>
              </w:rPr>
            </w:pPr>
            <w:r w:rsidRPr="00C11707">
              <w:rPr>
                <w:b/>
                <w:bCs/>
              </w:rPr>
              <w:t>CO</w:t>
            </w:r>
            <w:r w:rsidRPr="00C11707">
              <w:rPr>
                <w:rFonts w:ascii="Cambria Math" w:hAnsi="Cambria Math" w:cs="Cambria Math"/>
                <w:b/>
                <w:bCs/>
              </w:rPr>
              <w:t>₂</w:t>
            </w:r>
            <w:r w:rsidRPr="00C11707">
              <w:rPr>
                <w:b/>
                <w:bCs/>
              </w:rPr>
              <w:t>浓度 (ppm)</w:t>
            </w:r>
          </w:p>
        </w:tc>
        <w:tc>
          <w:tcPr>
            <w:tcW w:w="0" w:type="auto"/>
            <w:vAlign w:val="center"/>
            <w:hideMark/>
          </w:tcPr>
          <w:p w14:paraId="4E94798F" w14:textId="77777777" w:rsidR="00C11707" w:rsidRPr="00C11707" w:rsidRDefault="00C11707" w:rsidP="00C11707">
            <w:pPr>
              <w:rPr>
                <w:b/>
                <w:bCs/>
              </w:rPr>
            </w:pPr>
            <w:r w:rsidRPr="00C11707">
              <w:rPr>
                <w:b/>
                <w:bCs/>
              </w:rPr>
              <w:t>温度 (℃)</w:t>
            </w:r>
          </w:p>
        </w:tc>
        <w:tc>
          <w:tcPr>
            <w:tcW w:w="0" w:type="auto"/>
            <w:vAlign w:val="center"/>
            <w:hideMark/>
          </w:tcPr>
          <w:p w14:paraId="31082F87" w14:textId="77777777" w:rsidR="00C11707" w:rsidRPr="00C11707" w:rsidRDefault="00C11707" w:rsidP="00C11707">
            <w:pPr>
              <w:rPr>
                <w:b/>
                <w:bCs/>
              </w:rPr>
            </w:pPr>
            <w:r w:rsidRPr="00C11707">
              <w:rPr>
                <w:b/>
                <w:bCs/>
              </w:rPr>
              <w:t>相对湿度 (%)</w:t>
            </w:r>
          </w:p>
        </w:tc>
        <w:tc>
          <w:tcPr>
            <w:tcW w:w="0" w:type="auto"/>
            <w:vAlign w:val="center"/>
            <w:hideMark/>
          </w:tcPr>
          <w:p w14:paraId="221419F3" w14:textId="77777777" w:rsidR="00C11707" w:rsidRPr="00C11707" w:rsidRDefault="00C11707" w:rsidP="00C11707">
            <w:pPr>
              <w:rPr>
                <w:b/>
                <w:bCs/>
              </w:rPr>
            </w:pPr>
            <w:r w:rsidRPr="00C11707">
              <w:rPr>
                <w:b/>
                <w:bCs/>
              </w:rPr>
              <w:t>评价</w:t>
            </w:r>
          </w:p>
        </w:tc>
      </w:tr>
      <w:tr w:rsidR="00C11707" w:rsidRPr="00C11707" w14:paraId="2ED7D6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8EC7A9" w14:textId="77777777" w:rsidR="00C11707" w:rsidRPr="00C11707" w:rsidRDefault="00C11707" w:rsidP="00C11707">
            <w:r w:rsidRPr="00C11707">
              <w:t>1</w:t>
            </w:r>
          </w:p>
        </w:tc>
        <w:tc>
          <w:tcPr>
            <w:tcW w:w="0" w:type="auto"/>
            <w:vAlign w:val="center"/>
            <w:hideMark/>
          </w:tcPr>
          <w:p w14:paraId="518E4D60" w14:textId="77777777" w:rsidR="00C11707" w:rsidRPr="00C11707" w:rsidRDefault="00C11707" w:rsidP="00C11707">
            <w:r w:rsidRPr="00C11707">
              <w:t>靠窗区域</w:t>
            </w:r>
          </w:p>
        </w:tc>
        <w:tc>
          <w:tcPr>
            <w:tcW w:w="0" w:type="auto"/>
            <w:vAlign w:val="center"/>
            <w:hideMark/>
          </w:tcPr>
          <w:p w14:paraId="5B3B3171" w14:textId="77777777" w:rsidR="00C11707" w:rsidRPr="00C11707" w:rsidRDefault="00C11707" w:rsidP="00C11707">
            <w:r w:rsidRPr="00C11707">
              <w:t>780</w:t>
            </w:r>
          </w:p>
        </w:tc>
        <w:tc>
          <w:tcPr>
            <w:tcW w:w="0" w:type="auto"/>
            <w:vAlign w:val="center"/>
            <w:hideMark/>
          </w:tcPr>
          <w:p w14:paraId="08E4A687" w14:textId="77777777" w:rsidR="00C11707" w:rsidRPr="00C11707" w:rsidRDefault="00C11707" w:rsidP="00C11707">
            <w:r w:rsidRPr="00C11707">
              <w:t>25.8</w:t>
            </w:r>
          </w:p>
        </w:tc>
        <w:tc>
          <w:tcPr>
            <w:tcW w:w="0" w:type="auto"/>
            <w:vAlign w:val="center"/>
            <w:hideMark/>
          </w:tcPr>
          <w:p w14:paraId="46D540CA" w14:textId="77777777" w:rsidR="00C11707" w:rsidRPr="00C11707" w:rsidRDefault="00C11707" w:rsidP="00C11707">
            <w:r w:rsidRPr="00C11707">
              <w:t>48</w:t>
            </w:r>
          </w:p>
        </w:tc>
        <w:tc>
          <w:tcPr>
            <w:tcW w:w="0" w:type="auto"/>
            <w:vAlign w:val="center"/>
            <w:hideMark/>
          </w:tcPr>
          <w:p w14:paraId="7E23649D" w14:textId="77777777" w:rsidR="00C11707" w:rsidRPr="00C11707" w:rsidRDefault="00C11707" w:rsidP="00C11707">
            <w:r w:rsidRPr="00C11707">
              <w:t>合格</w:t>
            </w:r>
          </w:p>
        </w:tc>
      </w:tr>
      <w:tr w:rsidR="00C11707" w:rsidRPr="00C11707" w14:paraId="6CBCE1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3C2DE8" w14:textId="77777777" w:rsidR="00C11707" w:rsidRPr="00C11707" w:rsidRDefault="00C11707" w:rsidP="00C11707">
            <w:r w:rsidRPr="00C11707">
              <w:t>2</w:t>
            </w:r>
          </w:p>
        </w:tc>
        <w:tc>
          <w:tcPr>
            <w:tcW w:w="0" w:type="auto"/>
            <w:vAlign w:val="center"/>
            <w:hideMark/>
          </w:tcPr>
          <w:p w14:paraId="04B9EE0F" w14:textId="77777777" w:rsidR="00C11707" w:rsidRPr="00C11707" w:rsidRDefault="00C11707" w:rsidP="00C11707">
            <w:r w:rsidRPr="00C11707">
              <w:t>中部区域</w:t>
            </w:r>
          </w:p>
        </w:tc>
        <w:tc>
          <w:tcPr>
            <w:tcW w:w="0" w:type="auto"/>
            <w:vAlign w:val="center"/>
            <w:hideMark/>
          </w:tcPr>
          <w:p w14:paraId="6BEE6194" w14:textId="77777777" w:rsidR="00C11707" w:rsidRPr="00C11707" w:rsidRDefault="00C11707" w:rsidP="00C11707">
            <w:r w:rsidRPr="00C11707">
              <w:t>810</w:t>
            </w:r>
          </w:p>
        </w:tc>
        <w:tc>
          <w:tcPr>
            <w:tcW w:w="0" w:type="auto"/>
            <w:vAlign w:val="center"/>
            <w:hideMark/>
          </w:tcPr>
          <w:p w14:paraId="33226A72" w14:textId="77777777" w:rsidR="00C11707" w:rsidRPr="00C11707" w:rsidRDefault="00C11707" w:rsidP="00C11707">
            <w:r w:rsidRPr="00C11707">
              <w:t>26.1</w:t>
            </w:r>
          </w:p>
        </w:tc>
        <w:tc>
          <w:tcPr>
            <w:tcW w:w="0" w:type="auto"/>
            <w:vAlign w:val="center"/>
            <w:hideMark/>
          </w:tcPr>
          <w:p w14:paraId="4A5A5EAC" w14:textId="77777777" w:rsidR="00C11707" w:rsidRPr="00C11707" w:rsidRDefault="00C11707" w:rsidP="00C11707">
            <w:r w:rsidRPr="00C11707">
              <w:t>47</w:t>
            </w:r>
          </w:p>
        </w:tc>
        <w:tc>
          <w:tcPr>
            <w:tcW w:w="0" w:type="auto"/>
            <w:vAlign w:val="center"/>
            <w:hideMark/>
          </w:tcPr>
          <w:p w14:paraId="07EEBC5D" w14:textId="77777777" w:rsidR="00C11707" w:rsidRPr="00C11707" w:rsidRDefault="00C11707" w:rsidP="00C11707">
            <w:r w:rsidRPr="00C11707">
              <w:t>合格</w:t>
            </w:r>
          </w:p>
        </w:tc>
      </w:tr>
      <w:tr w:rsidR="00C11707" w:rsidRPr="00C11707" w14:paraId="28698D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18796" w14:textId="77777777" w:rsidR="00C11707" w:rsidRPr="00C11707" w:rsidRDefault="00C11707" w:rsidP="00C11707">
            <w:r w:rsidRPr="00C11707">
              <w:t>3</w:t>
            </w:r>
          </w:p>
        </w:tc>
        <w:tc>
          <w:tcPr>
            <w:tcW w:w="0" w:type="auto"/>
            <w:vAlign w:val="center"/>
            <w:hideMark/>
          </w:tcPr>
          <w:p w14:paraId="2C8B4841" w14:textId="77777777" w:rsidR="00C11707" w:rsidRPr="00C11707" w:rsidRDefault="00C11707" w:rsidP="00C11707">
            <w:r w:rsidRPr="00C11707">
              <w:t>靠门区域</w:t>
            </w:r>
          </w:p>
        </w:tc>
        <w:tc>
          <w:tcPr>
            <w:tcW w:w="0" w:type="auto"/>
            <w:vAlign w:val="center"/>
            <w:hideMark/>
          </w:tcPr>
          <w:p w14:paraId="765FB961" w14:textId="77777777" w:rsidR="00C11707" w:rsidRPr="00C11707" w:rsidRDefault="00C11707" w:rsidP="00C11707">
            <w:r w:rsidRPr="00C11707">
              <w:t>790</w:t>
            </w:r>
          </w:p>
        </w:tc>
        <w:tc>
          <w:tcPr>
            <w:tcW w:w="0" w:type="auto"/>
            <w:vAlign w:val="center"/>
            <w:hideMark/>
          </w:tcPr>
          <w:p w14:paraId="5157C14A" w14:textId="77777777" w:rsidR="00C11707" w:rsidRPr="00C11707" w:rsidRDefault="00C11707" w:rsidP="00C11707">
            <w:r w:rsidRPr="00C11707">
              <w:t>25.9</w:t>
            </w:r>
          </w:p>
        </w:tc>
        <w:tc>
          <w:tcPr>
            <w:tcW w:w="0" w:type="auto"/>
            <w:vAlign w:val="center"/>
            <w:hideMark/>
          </w:tcPr>
          <w:p w14:paraId="2E9F01E2" w14:textId="77777777" w:rsidR="00C11707" w:rsidRPr="00C11707" w:rsidRDefault="00C11707" w:rsidP="00C11707">
            <w:r w:rsidRPr="00C11707">
              <w:t>49</w:t>
            </w:r>
          </w:p>
        </w:tc>
        <w:tc>
          <w:tcPr>
            <w:tcW w:w="0" w:type="auto"/>
            <w:vAlign w:val="center"/>
            <w:hideMark/>
          </w:tcPr>
          <w:p w14:paraId="25181850" w14:textId="77777777" w:rsidR="00C11707" w:rsidRPr="00C11707" w:rsidRDefault="00C11707" w:rsidP="00C11707">
            <w:r w:rsidRPr="00C11707">
              <w:t>合格</w:t>
            </w:r>
          </w:p>
        </w:tc>
      </w:tr>
      <w:tr w:rsidR="00C11707" w:rsidRPr="00C11707" w14:paraId="0650EA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62882C" w14:textId="77777777" w:rsidR="00C11707" w:rsidRPr="00C11707" w:rsidRDefault="00C11707" w:rsidP="00C11707">
            <w:r w:rsidRPr="00C11707">
              <w:rPr>
                <w:b/>
                <w:bCs/>
              </w:rPr>
              <w:lastRenderedPageBreak/>
              <w:t>平均值</w:t>
            </w:r>
          </w:p>
        </w:tc>
        <w:tc>
          <w:tcPr>
            <w:tcW w:w="0" w:type="auto"/>
            <w:vAlign w:val="center"/>
            <w:hideMark/>
          </w:tcPr>
          <w:p w14:paraId="030F0570" w14:textId="77777777" w:rsidR="00C11707" w:rsidRPr="00C11707" w:rsidRDefault="00C11707" w:rsidP="00C11707">
            <w:r w:rsidRPr="00C11707">
              <w:t>—</w:t>
            </w:r>
          </w:p>
        </w:tc>
        <w:tc>
          <w:tcPr>
            <w:tcW w:w="0" w:type="auto"/>
            <w:vAlign w:val="center"/>
            <w:hideMark/>
          </w:tcPr>
          <w:p w14:paraId="72503A21" w14:textId="77777777" w:rsidR="00C11707" w:rsidRPr="00C11707" w:rsidRDefault="00C11707" w:rsidP="00C11707">
            <w:r w:rsidRPr="00C11707">
              <w:rPr>
                <w:b/>
                <w:bCs/>
              </w:rPr>
              <w:t>793.3</w:t>
            </w:r>
          </w:p>
        </w:tc>
        <w:tc>
          <w:tcPr>
            <w:tcW w:w="0" w:type="auto"/>
            <w:vAlign w:val="center"/>
            <w:hideMark/>
          </w:tcPr>
          <w:p w14:paraId="0AD2F6C9" w14:textId="77777777" w:rsidR="00C11707" w:rsidRPr="00C11707" w:rsidRDefault="00C11707" w:rsidP="00C11707">
            <w:r w:rsidRPr="00C11707">
              <w:rPr>
                <w:b/>
                <w:bCs/>
              </w:rPr>
              <w:t>25.93</w:t>
            </w:r>
          </w:p>
        </w:tc>
        <w:tc>
          <w:tcPr>
            <w:tcW w:w="0" w:type="auto"/>
            <w:vAlign w:val="center"/>
            <w:hideMark/>
          </w:tcPr>
          <w:p w14:paraId="5A522BB3" w14:textId="77777777" w:rsidR="00C11707" w:rsidRPr="00C11707" w:rsidRDefault="00C11707" w:rsidP="00C11707">
            <w:r w:rsidRPr="00C11707">
              <w:rPr>
                <w:b/>
                <w:bCs/>
              </w:rPr>
              <w:t>48.0</w:t>
            </w:r>
          </w:p>
        </w:tc>
        <w:tc>
          <w:tcPr>
            <w:tcW w:w="0" w:type="auto"/>
            <w:vAlign w:val="center"/>
            <w:hideMark/>
          </w:tcPr>
          <w:p w14:paraId="1D635216" w14:textId="77777777" w:rsidR="00C11707" w:rsidRPr="00C11707" w:rsidRDefault="00C11707" w:rsidP="00C11707">
            <w:r w:rsidRPr="00C11707">
              <w:rPr>
                <w:b/>
                <w:bCs/>
              </w:rPr>
              <w:t>达标</w:t>
            </w:r>
          </w:p>
        </w:tc>
      </w:tr>
    </w:tbl>
    <w:p w14:paraId="6944591A" w14:textId="77777777" w:rsidR="00C11707" w:rsidRPr="00C11707" w:rsidRDefault="00C11707" w:rsidP="00C11707">
      <w:r w:rsidRPr="00C11707">
        <w:rPr>
          <w:b/>
          <w:bCs/>
        </w:rPr>
        <w:t>说明</w:t>
      </w:r>
      <w:r w:rsidRPr="00C11707">
        <w:t>：办公室新风系统运行稳定，人均新风量约 32 m³/h，CO</w:t>
      </w:r>
      <w:r w:rsidRPr="00C11707">
        <w:rPr>
          <w:rFonts w:ascii="Cambria Math" w:hAnsi="Cambria Math" w:cs="Cambria Math"/>
        </w:rPr>
        <w:t>₂</w:t>
      </w:r>
      <w:r w:rsidRPr="00C11707">
        <w:t>浓度稳定在 800 ppm 以下，满足《室内空气质量标准》GB/T 18883-2002 限值（≤1000 ppm）。</w:t>
      </w:r>
    </w:p>
    <w:p w14:paraId="7E1B27C3" w14:textId="77777777" w:rsidR="00C11707" w:rsidRPr="00C11707" w:rsidRDefault="00C11707" w:rsidP="00C11707">
      <w:r w:rsidRPr="00C11707">
        <w:t>2. 非编教室（4 层北侧，满员 24 人）</w:t>
      </w:r>
    </w:p>
    <w:p w14:paraId="72D16490" w14:textId="77777777" w:rsidR="00C11707" w:rsidRPr="00C11707" w:rsidRDefault="00C11707" w:rsidP="00C11707">
      <w:r w:rsidRPr="00C11707"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1080"/>
        <w:gridCol w:w="1509"/>
        <w:gridCol w:w="905"/>
        <w:gridCol w:w="1220"/>
        <w:gridCol w:w="465"/>
      </w:tblGrid>
      <w:tr w:rsidR="00C11707" w:rsidRPr="00C11707" w14:paraId="7E12E56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0BEAE9" w14:textId="77777777" w:rsidR="00C11707" w:rsidRPr="00C11707" w:rsidRDefault="00C11707" w:rsidP="00C11707">
            <w:pPr>
              <w:rPr>
                <w:b/>
                <w:bCs/>
              </w:rPr>
            </w:pPr>
            <w:r w:rsidRPr="00C11707">
              <w:rPr>
                <w:b/>
                <w:bCs/>
              </w:rPr>
              <w:t>测点编号</w:t>
            </w:r>
          </w:p>
        </w:tc>
        <w:tc>
          <w:tcPr>
            <w:tcW w:w="0" w:type="auto"/>
            <w:vAlign w:val="center"/>
            <w:hideMark/>
          </w:tcPr>
          <w:p w14:paraId="723FDD8F" w14:textId="77777777" w:rsidR="00C11707" w:rsidRPr="00C11707" w:rsidRDefault="00C11707" w:rsidP="00C11707">
            <w:pPr>
              <w:rPr>
                <w:b/>
                <w:bCs/>
              </w:rPr>
            </w:pPr>
            <w:r w:rsidRPr="00C11707">
              <w:rPr>
                <w:b/>
                <w:bCs/>
              </w:rPr>
              <w:t>位置</w:t>
            </w:r>
          </w:p>
        </w:tc>
        <w:tc>
          <w:tcPr>
            <w:tcW w:w="0" w:type="auto"/>
            <w:vAlign w:val="center"/>
            <w:hideMark/>
          </w:tcPr>
          <w:p w14:paraId="1723ACE4" w14:textId="77777777" w:rsidR="00C11707" w:rsidRPr="00C11707" w:rsidRDefault="00C11707" w:rsidP="00C11707">
            <w:pPr>
              <w:rPr>
                <w:b/>
                <w:bCs/>
              </w:rPr>
            </w:pPr>
            <w:r w:rsidRPr="00C11707">
              <w:rPr>
                <w:b/>
                <w:bCs/>
              </w:rPr>
              <w:t>CO</w:t>
            </w:r>
            <w:r w:rsidRPr="00C11707">
              <w:rPr>
                <w:rFonts w:ascii="Cambria Math" w:hAnsi="Cambria Math" w:cs="Cambria Math"/>
                <w:b/>
                <w:bCs/>
              </w:rPr>
              <w:t>₂</w:t>
            </w:r>
            <w:r w:rsidRPr="00C11707">
              <w:rPr>
                <w:b/>
                <w:bCs/>
              </w:rPr>
              <w:t>浓度 (ppm)</w:t>
            </w:r>
          </w:p>
        </w:tc>
        <w:tc>
          <w:tcPr>
            <w:tcW w:w="0" w:type="auto"/>
            <w:vAlign w:val="center"/>
            <w:hideMark/>
          </w:tcPr>
          <w:p w14:paraId="4EAC56B5" w14:textId="77777777" w:rsidR="00C11707" w:rsidRPr="00C11707" w:rsidRDefault="00C11707" w:rsidP="00C11707">
            <w:pPr>
              <w:rPr>
                <w:b/>
                <w:bCs/>
              </w:rPr>
            </w:pPr>
            <w:r w:rsidRPr="00C11707">
              <w:rPr>
                <w:b/>
                <w:bCs/>
              </w:rPr>
              <w:t>温度 (℃)</w:t>
            </w:r>
          </w:p>
        </w:tc>
        <w:tc>
          <w:tcPr>
            <w:tcW w:w="0" w:type="auto"/>
            <w:vAlign w:val="center"/>
            <w:hideMark/>
          </w:tcPr>
          <w:p w14:paraId="44873A37" w14:textId="77777777" w:rsidR="00C11707" w:rsidRPr="00C11707" w:rsidRDefault="00C11707" w:rsidP="00C11707">
            <w:pPr>
              <w:rPr>
                <w:b/>
                <w:bCs/>
              </w:rPr>
            </w:pPr>
            <w:r w:rsidRPr="00C11707">
              <w:rPr>
                <w:b/>
                <w:bCs/>
              </w:rPr>
              <w:t>相对湿度 (%)</w:t>
            </w:r>
          </w:p>
        </w:tc>
        <w:tc>
          <w:tcPr>
            <w:tcW w:w="0" w:type="auto"/>
            <w:vAlign w:val="center"/>
            <w:hideMark/>
          </w:tcPr>
          <w:p w14:paraId="12D12F5E" w14:textId="77777777" w:rsidR="00C11707" w:rsidRPr="00C11707" w:rsidRDefault="00C11707" w:rsidP="00C11707">
            <w:pPr>
              <w:rPr>
                <w:b/>
                <w:bCs/>
              </w:rPr>
            </w:pPr>
            <w:r w:rsidRPr="00C11707">
              <w:rPr>
                <w:b/>
                <w:bCs/>
              </w:rPr>
              <w:t>评价</w:t>
            </w:r>
          </w:p>
        </w:tc>
      </w:tr>
      <w:tr w:rsidR="00C11707" w:rsidRPr="00C11707" w14:paraId="0A21F1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708AB" w14:textId="77777777" w:rsidR="00C11707" w:rsidRPr="00C11707" w:rsidRDefault="00C11707" w:rsidP="00C11707">
            <w:r w:rsidRPr="00C11707">
              <w:t>1</w:t>
            </w:r>
          </w:p>
        </w:tc>
        <w:tc>
          <w:tcPr>
            <w:tcW w:w="0" w:type="auto"/>
            <w:vAlign w:val="center"/>
            <w:hideMark/>
          </w:tcPr>
          <w:p w14:paraId="61144BC8" w14:textId="77777777" w:rsidR="00C11707" w:rsidRPr="00C11707" w:rsidRDefault="00C11707" w:rsidP="00C11707">
            <w:r w:rsidRPr="00C11707">
              <w:t>讲台区</w:t>
            </w:r>
          </w:p>
        </w:tc>
        <w:tc>
          <w:tcPr>
            <w:tcW w:w="0" w:type="auto"/>
            <w:vAlign w:val="center"/>
            <w:hideMark/>
          </w:tcPr>
          <w:p w14:paraId="62AC1251" w14:textId="77777777" w:rsidR="00C11707" w:rsidRPr="00C11707" w:rsidRDefault="00C11707" w:rsidP="00C11707">
            <w:r w:rsidRPr="00C11707">
              <w:t>850</w:t>
            </w:r>
          </w:p>
        </w:tc>
        <w:tc>
          <w:tcPr>
            <w:tcW w:w="0" w:type="auto"/>
            <w:vAlign w:val="center"/>
            <w:hideMark/>
          </w:tcPr>
          <w:p w14:paraId="7E47A562" w14:textId="77777777" w:rsidR="00C11707" w:rsidRPr="00C11707" w:rsidRDefault="00C11707" w:rsidP="00C11707">
            <w:r w:rsidRPr="00C11707">
              <w:t>26.0</w:t>
            </w:r>
          </w:p>
        </w:tc>
        <w:tc>
          <w:tcPr>
            <w:tcW w:w="0" w:type="auto"/>
            <w:vAlign w:val="center"/>
            <w:hideMark/>
          </w:tcPr>
          <w:p w14:paraId="1DA09963" w14:textId="77777777" w:rsidR="00C11707" w:rsidRPr="00C11707" w:rsidRDefault="00C11707" w:rsidP="00C11707">
            <w:r w:rsidRPr="00C11707">
              <w:t>45</w:t>
            </w:r>
          </w:p>
        </w:tc>
        <w:tc>
          <w:tcPr>
            <w:tcW w:w="0" w:type="auto"/>
            <w:vAlign w:val="center"/>
            <w:hideMark/>
          </w:tcPr>
          <w:p w14:paraId="35293D50" w14:textId="77777777" w:rsidR="00C11707" w:rsidRPr="00C11707" w:rsidRDefault="00C11707" w:rsidP="00C11707">
            <w:r w:rsidRPr="00C11707">
              <w:t>合格</w:t>
            </w:r>
          </w:p>
        </w:tc>
      </w:tr>
      <w:tr w:rsidR="00C11707" w:rsidRPr="00C11707" w14:paraId="086116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384B8D" w14:textId="77777777" w:rsidR="00C11707" w:rsidRPr="00C11707" w:rsidRDefault="00C11707" w:rsidP="00C11707">
            <w:r w:rsidRPr="00C11707">
              <w:t>2</w:t>
            </w:r>
          </w:p>
        </w:tc>
        <w:tc>
          <w:tcPr>
            <w:tcW w:w="0" w:type="auto"/>
            <w:vAlign w:val="center"/>
            <w:hideMark/>
          </w:tcPr>
          <w:p w14:paraId="31B72F59" w14:textId="77777777" w:rsidR="00C11707" w:rsidRPr="00C11707" w:rsidRDefault="00C11707" w:rsidP="00C11707">
            <w:r w:rsidRPr="00C11707">
              <w:t>中部座位区</w:t>
            </w:r>
          </w:p>
        </w:tc>
        <w:tc>
          <w:tcPr>
            <w:tcW w:w="0" w:type="auto"/>
            <w:vAlign w:val="center"/>
            <w:hideMark/>
          </w:tcPr>
          <w:p w14:paraId="5BA03BFA" w14:textId="77777777" w:rsidR="00C11707" w:rsidRPr="00C11707" w:rsidRDefault="00C11707" w:rsidP="00C11707">
            <w:r w:rsidRPr="00C11707">
              <w:t>920</w:t>
            </w:r>
          </w:p>
        </w:tc>
        <w:tc>
          <w:tcPr>
            <w:tcW w:w="0" w:type="auto"/>
            <w:vAlign w:val="center"/>
            <w:hideMark/>
          </w:tcPr>
          <w:p w14:paraId="2D29CD13" w14:textId="77777777" w:rsidR="00C11707" w:rsidRPr="00C11707" w:rsidRDefault="00C11707" w:rsidP="00C11707">
            <w:r w:rsidRPr="00C11707">
              <w:t>26.3</w:t>
            </w:r>
          </w:p>
        </w:tc>
        <w:tc>
          <w:tcPr>
            <w:tcW w:w="0" w:type="auto"/>
            <w:vAlign w:val="center"/>
            <w:hideMark/>
          </w:tcPr>
          <w:p w14:paraId="37AD10EB" w14:textId="77777777" w:rsidR="00C11707" w:rsidRPr="00C11707" w:rsidRDefault="00C11707" w:rsidP="00C11707">
            <w:r w:rsidRPr="00C11707">
              <w:t>46</w:t>
            </w:r>
          </w:p>
        </w:tc>
        <w:tc>
          <w:tcPr>
            <w:tcW w:w="0" w:type="auto"/>
            <w:vAlign w:val="center"/>
            <w:hideMark/>
          </w:tcPr>
          <w:p w14:paraId="056ED7FF" w14:textId="77777777" w:rsidR="00C11707" w:rsidRPr="00C11707" w:rsidRDefault="00C11707" w:rsidP="00C11707">
            <w:r w:rsidRPr="00C11707">
              <w:t>合格</w:t>
            </w:r>
          </w:p>
        </w:tc>
      </w:tr>
      <w:tr w:rsidR="00C11707" w:rsidRPr="00C11707" w14:paraId="07EF8E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9D5DB9" w14:textId="77777777" w:rsidR="00C11707" w:rsidRPr="00C11707" w:rsidRDefault="00C11707" w:rsidP="00C11707">
            <w:r w:rsidRPr="00C11707">
              <w:t>3</w:t>
            </w:r>
          </w:p>
        </w:tc>
        <w:tc>
          <w:tcPr>
            <w:tcW w:w="0" w:type="auto"/>
            <w:vAlign w:val="center"/>
            <w:hideMark/>
          </w:tcPr>
          <w:p w14:paraId="232148B7" w14:textId="77777777" w:rsidR="00C11707" w:rsidRPr="00C11707" w:rsidRDefault="00C11707" w:rsidP="00C11707">
            <w:r w:rsidRPr="00C11707">
              <w:t>窗边座位区</w:t>
            </w:r>
          </w:p>
        </w:tc>
        <w:tc>
          <w:tcPr>
            <w:tcW w:w="0" w:type="auto"/>
            <w:vAlign w:val="center"/>
            <w:hideMark/>
          </w:tcPr>
          <w:p w14:paraId="4EEF6B66" w14:textId="77777777" w:rsidR="00C11707" w:rsidRPr="00C11707" w:rsidRDefault="00C11707" w:rsidP="00C11707">
            <w:r w:rsidRPr="00C11707">
              <w:t>880</w:t>
            </w:r>
          </w:p>
        </w:tc>
        <w:tc>
          <w:tcPr>
            <w:tcW w:w="0" w:type="auto"/>
            <w:vAlign w:val="center"/>
            <w:hideMark/>
          </w:tcPr>
          <w:p w14:paraId="51F7F681" w14:textId="77777777" w:rsidR="00C11707" w:rsidRPr="00C11707" w:rsidRDefault="00C11707" w:rsidP="00C11707">
            <w:r w:rsidRPr="00C11707">
              <w:t>25.7</w:t>
            </w:r>
          </w:p>
        </w:tc>
        <w:tc>
          <w:tcPr>
            <w:tcW w:w="0" w:type="auto"/>
            <w:vAlign w:val="center"/>
            <w:hideMark/>
          </w:tcPr>
          <w:p w14:paraId="30B89386" w14:textId="77777777" w:rsidR="00C11707" w:rsidRPr="00C11707" w:rsidRDefault="00C11707" w:rsidP="00C11707">
            <w:r w:rsidRPr="00C11707">
              <w:t>48</w:t>
            </w:r>
          </w:p>
        </w:tc>
        <w:tc>
          <w:tcPr>
            <w:tcW w:w="0" w:type="auto"/>
            <w:vAlign w:val="center"/>
            <w:hideMark/>
          </w:tcPr>
          <w:p w14:paraId="34003B4B" w14:textId="77777777" w:rsidR="00C11707" w:rsidRPr="00C11707" w:rsidRDefault="00C11707" w:rsidP="00C11707">
            <w:r w:rsidRPr="00C11707">
              <w:t>合格</w:t>
            </w:r>
          </w:p>
        </w:tc>
      </w:tr>
      <w:tr w:rsidR="00C11707" w:rsidRPr="00C11707" w14:paraId="71A397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311D92" w14:textId="77777777" w:rsidR="00C11707" w:rsidRPr="00C11707" w:rsidRDefault="00C11707" w:rsidP="00C11707">
            <w:r w:rsidRPr="00C11707">
              <w:rPr>
                <w:b/>
                <w:bCs/>
              </w:rPr>
              <w:t>平均值</w:t>
            </w:r>
          </w:p>
        </w:tc>
        <w:tc>
          <w:tcPr>
            <w:tcW w:w="0" w:type="auto"/>
            <w:vAlign w:val="center"/>
            <w:hideMark/>
          </w:tcPr>
          <w:p w14:paraId="5348283B" w14:textId="77777777" w:rsidR="00C11707" w:rsidRPr="00C11707" w:rsidRDefault="00C11707" w:rsidP="00C11707">
            <w:r w:rsidRPr="00C11707">
              <w:t>—</w:t>
            </w:r>
          </w:p>
        </w:tc>
        <w:tc>
          <w:tcPr>
            <w:tcW w:w="0" w:type="auto"/>
            <w:vAlign w:val="center"/>
            <w:hideMark/>
          </w:tcPr>
          <w:p w14:paraId="123C3022" w14:textId="77777777" w:rsidR="00C11707" w:rsidRPr="00C11707" w:rsidRDefault="00C11707" w:rsidP="00C11707">
            <w:r w:rsidRPr="00C11707">
              <w:rPr>
                <w:b/>
                <w:bCs/>
              </w:rPr>
              <w:t>883.3</w:t>
            </w:r>
          </w:p>
        </w:tc>
        <w:tc>
          <w:tcPr>
            <w:tcW w:w="0" w:type="auto"/>
            <w:vAlign w:val="center"/>
            <w:hideMark/>
          </w:tcPr>
          <w:p w14:paraId="2A0F53E2" w14:textId="77777777" w:rsidR="00C11707" w:rsidRPr="00C11707" w:rsidRDefault="00C11707" w:rsidP="00C11707">
            <w:r w:rsidRPr="00C11707">
              <w:rPr>
                <w:b/>
                <w:bCs/>
              </w:rPr>
              <w:t>26.00</w:t>
            </w:r>
          </w:p>
        </w:tc>
        <w:tc>
          <w:tcPr>
            <w:tcW w:w="0" w:type="auto"/>
            <w:vAlign w:val="center"/>
            <w:hideMark/>
          </w:tcPr>
          <w:p w14:paraId="2911BC2D" w14:textId="77777777" w:rsidR="00C11707" w:rsidRPr="00C11707" w:rsidRDefault="00C11707" w:rsidP="00C11707">
            <w:r w:rsidRPr="00C11707">
              <w:rPr>
                <w:b/>
                <w:bCs/>
              </w:rPr>
              <w:t>46.3</w:t>
            </w:r>
          </w:p>
        </w:tc>
        <w:tc>
          <w:tcPr>
            <w:tcW w:w="0" w:type="auto"/>
            <w:vAlign w:val="center"/>
            <w:hideMark/>
          </w:tcPr>
          <w:p w14:paraId="286CD13B" w14:textId="77777777" w:rsidR="00C11707" w:rsidRPr="00C11707" w:rsidRDefault="00C11707" w:rsidP="00C11707">
            <w:r w:rsidRPr="00C11707">
              <w:rPr>
                <w:b/>
                <w:bCs/>
              </w:rPr>
              <w:t>达标</w:t>
            </w:r>
          </w:p>
        </w:tc>
      </w:tr>
    </w:tbl>
    <w:p w14:paraId="2C04803A" w14:textId="77777777" w:rsidR="00C11707" w:rsidRPr="00C11707" w:rsidRDefault="00C11707" w:rsidP="00C11707">
      <w:r w:rsidRPr="00C11707">
        <w:rPr>
          <w:b/>
          <w:bCs/>
        </w:rPr>
        <w:t>说明</w:t>
      </w:r>
      <w:r w:rsidRPr="00C11707">
        <w:t>：教室新风量设计充足，即使满员状态下 CO</w:t>
      </w:r>
      <w:r w:rsidRPr="00C11707">
        <w:rPr>
          <w:rFonts w:ascii="Cambria Math" w:hAnsi="Cambria Math" w:cs="Cambria Math"/>
        </w:rPr>
        <w:t>₂</w:t>
      </w:r>
      <w:r w:rsidRPr="00C11707">
        <w:t>浓度仍低于 1000 ppm，无憋闷感，符合教学场所健康环境要求。</w:t>
      </w:r>
    </w:p>
    <w:p w14:paraId="43B7ED3D" w14:textId="77777777" w:rsidR="00C11707" w:rsidRPr="00C11707" w:rsidRDefault="00C11707" w:rsidP="00C11707">
      <w:r w:rsidRPr="00C11707">
        <w:t>3. 公共休息区（4 层中庭，瞬时人流峰值 12 人）</w:t>
      </w:r>
    </w:p>
    <w:p w14:paraId="02151189" w14:textId="77777777" w:rsidR="00C11707" w:rsidRPr="00C11707" w:rsidRDefault="00C11707" w:rsidP="00C11707">
      <w:r w:rsidRPr="00C11707"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1290"/>
        <w:gridCol w:w="1509"/>
        <w:gridCol w:w="905"/>
        <w:gridCol w:w="1220"/>
        <w:gridCol w:w="465"/>
      </w:tblGrid>
      <w:tr w:rsidR="00C11707" w:rsidRPr="00C11707" w14:paraId="19CEDEA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4E561C" w14:textId="77777777" w:rsidR="00C11707" w:rsidRPr="00C11707" w:rsidRDefault="00C11707" w:rsidP="00C11707">
            <w:pPr>
              <w:rPr>
                <w:b/>
                <w:bCs/>
              </w:rPr>
            </w:pPr>
            <w:r w:rsidRPr="00C11707">
              <w:rPr>
                <w:b/>
                <w:bCs/>
              </w:rPr>
              <w:t>测点编号</w:t>
            </w:r>
          </w:p>
        </w:tc>
        <w:tc>
          <w:tcPr>
            <w:tcW w:w="0" w:type="auto"/>
            <w:vAlign w:val="center"/>
            <w:hideMark/>
          </w:tcPr>
          <w:p w14:paraId="414A69DC" w14:textId="77777777" w:rsidR="00C11707" w:rsidRPr="00C11707" w:rsidRDefault="00C11707" w:rsidP="00C11707">
            <w:pPr>
              <w:rPr>
                <w:b/>
                <w:bCs/>
              </w:rPr>
            </w:pPr>
            <w:r w:rsidRPr="00C11707">
              <w:rPr>
                <w:b/>
                <w:bCs/>
              </w:rPr>
              <w:t>位置</w:t>
            </w:r>
          </w:p>
        </w:tc>
        <w:tc>
          <w:tcPr>
            <w:tcW w:w="0" w:type="auto"/>
            <w:vAlign w:val="center"/>
            <w:hideMark/>
          </w:tcPr>
          <w:p w14:paraId="5ECBE6E0" w14:textId="77777777" w:rsidR="00C11707" w:rsidRPr="00C11707" w:rsidRDefault="00C11707" w:rsidP="00C11707">
            <w:pPr>
              <w:rPr>
                <w:b/>
                <w:bCs/>
              </w:rPr>
            </w:pPr>
            <w:r w:rsidRPr="00C11707">
              <w:rPr>
                <w:b/>
                <w:bCs/>
              </w:rPr>
              <w:t>CO</w:t>
            </w:r>
            <w:r w:rsidRPr="00C11707">
              <w:rPr>
                <w:rFonts w:ascii="Cambria Math" w:hAnsi="Cambria Math" w:cs="Cambria Math"/>
                <w:b/>
                <w:bCs/>
              </w:rPr>
              <w:t>₂</w:t>
            </w:r>
            <w:r w:rsidRPr="00C11707">
              <w:rPr>
                <w:b/>
                <w:bCs/>
              </w:rPr>
              <w:t>浓度 (ppm)</w:t>
            </w:r>
          </w:p>
        </w:tc>
        <w:tc>
          <w:tcPr>
            <w:tcW w:w="0" w:type="auto"/>
            <w:vAlign w:val="center"/>
            <w:hideMark/>
          </w:tcPr>
          <w:p w14:paraId="4F6503EE" w14:textId="77777777" w:rsidR="00C11707" w:rsidRPr="00C11707" w:rsidRDefault="00C11707" w:rsidP="00C11707">
            <w:pPr>
              <w:rPr>
                <w:b/>
                <w:bCs/>
              </w:rPr>
            </w:pPr>
            <w:r w:rsidRPr="00C11707">
              <w:rPr>
                <w:b/>
                <w:bCs/>
              </w:rPr>
              <w:t>温度 (℃)</w:t>
            </w:r>
          </w:p>
        </w:tc>
        <w:tc>
          <w:tcPr>
            <w:tcW w:w="0" w:type="auto"/>
            <w:vAlign w:val="center"/>
            <w:hideMark/>
          </w:tcPr>
          <w:p w14:paraId="71549228" w14:textId="77777777" w:rsidR="00C11707" w:rsidRPr="00C11707" w:rsidRDefault="00C11707" w:rsidP="00C11707">
            <w:pPr>
              <w:rPr>
                <w:b/>
                <w:bCs/>
              </w:rPr>
            </w:pPr>
            <w:r w:rsidRPr="00C11707">
              <w:rPr>
                <w:b/>
                <w:bCs/>
              </w:rPr>
              <w:t>相对湿度 (%)</w:t>
            </w:r>
          </w:p>
        </w:tc>
        <w:tc>
          <w:tcPr>
            <w:tcW w:w="0" w:type="auto"/>
            <w:vAlign w:val="center"/>
            <w:hideMark/>
          </w:tcPr>
          <w:p w14:paraId="5477FA6C" w14:textId="77777777" w:rsidR="00C11707" w:rsidRPr="00C11707" w:rsidRDefault="00C11707" w:rsidP="00C11707">
            <w:pPr>
              <w:rPr>
                <w:b/>
                <w:bCs/>
              </w:rPr>
            </w:pPr>
            <w:r w:rsidRPr="00C11707">
              <w:rPr>
                <w:b/>
                <w:bCs/>
              </w:rPr>
              <w:t>评价</w:t>
            </w:r>
          </w:p>
        </w:tc>
      </w:tr>
      <w:tr w:rsidR="00C11707" w:rsidRPr="00C11707" w14:paraId="74F36F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1335E" w14:textId="77777777" w:rsidR="00C11707" w:rsidRPr="00C11707" w:rsidRDefault="00C11707" w:rsidP="00C11707">
            <w:r w:rsidRPr="00C11707">
              <w:t>1</w:t>
            </w:r>
          </w:p>
        </w:tc>
        <w:tc>
          <w:tcPr>
            <w:tcW w:w="0" w:type="auto"/>
            <w:vAlign w:val="center"/>
            <w:hideMark/>
          </w:tcPr>
          <w:p w14:paraId="505C708B" w14:textId="77777777" w:rsidR="00C11707" w:rsidRPr="00C11707" w:rsidRDefault="00C11707" w:rsidP="00C11707">
            <w:r w:rsidRPr="00C11707">
              <w:t>靠近天井区域</w:t>
            </w:r>
          </w:p>
        </w:tc>
        <w:tc>
          <w:tcPr>
            <w:tcW w:w="0" w:type="auto"/>
            <w:vAlign w:val="center"/>
            <w:hideMark/>
          </w:tcPr>
          <w:p w14:paraId="055664B5" w14:textId="77777777" w:rsidR="00C11707" w:rsidRPr="00C11707" w:rsidRDefault="00C11707" w:rsidP="00C11707">
            <w:r w:rsidRPr="00C11707">
              <w:t>720</w:t>
            </w:r>
          </w:p>
        </w:tc>
        <w:tc>
          <w:tcPr>
            <w:tcW w:w="0" w:type="auto"/>
            <w:vAlign w:val="center"/>
            <w:hideMark/>
          </w:tcPr>
          <w:p w14:paraId="5E622FEB" w14:textId="77777777" w:rsidR="00C11707" w:rsidRPr="00C11707" w:rsidRDefault="00C11707" w:rsidP="00C11707">
            <w:r w:rsidRPr="00C11707">
              <w:t>26.2</w:t>
            </w:r>
          </w:p>
        </w:tc>
        <w:tc>
          <w:tcPr>
            <w:tcW w:w="0" w:type="auto"/>
            <w:vAlign w:val="center"/>
            <w:hideMark/>
          </w:tcPr>
          <w:p w14:paraId="77D5451A" w14:textId="77777777" w:rsidR="00C11707" w:rsidRPr="00C11707" w:rsidRDefault="00C11707" w:rsidP="00C11707">
            <w:r w:rsidRPr="00C11707">
              <w:t>50</w:t>
            </w:r>
          </w:p>
        </w:tc>
        <w:tc>
          <w:tcPr>
            <w:tcW w:w="0" w:type="auto"/>
            <w:vAlign w:val="center"/>
            <w:hideMark/>
          </w:tcPr>
          <w:p w14:paraId="4BC8E484" w14:textId="77777777" w:rsidR="00C11707" w:rsidRPr="00C11707" w:rsidRDefault="00C11707" w:rsidP="00C11707">
            <w:r w:rsidRPr="00C11707">
              <w:t>合格</w:t>
            </w:r>
          </w:p>
        </w:tc>
      </w:tr>
      <w:tr w:rsidR="00C11707" w:rsidRPr="00C11707" w14:paraId="447E64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03898A" w14:textId="77777777" w:rsidR="00C11707" w:rsidRPr="00C11707" w:rsidRDefault="00C11707" w:rsidP="00C11707">
            <w:r w:rsidRPr="00C11707">
              <w:t>2</w:t>
            </w:r>
          </w:p>
        </w:tc>
        <w:tc>
          <w:tcPr>
            <w:tcW w:w="0" w:type="auto"/>
            <w:vAlign w:val="center"/>
            <w:hideMark/>
          </w:tcPr>
          <w:p w14:paraId="34C055AA" w14:textId="77777777" w:rsidR="00C11707" w:rsidRPr="00C11707" w:rsidRDefault="00C11707" w:rsidP="00C11707">
            <w:r w:rsidRPr="00C11707">
              <w:t>中部沙发区</w:t>
            </w:r>
          </w:p>
        </w:tc>
        <w:tc>
          <w:tcPr>
            <w:tcW w:w="0" w:type="auto"/>
            <w:vAlign w:val="center"/>
            <w:hideMark/>
          </w:tcPr>
          <w:p w14:paraId="51A32F20" w14:textId="77777777" w:rsidR="00C11707" w:rsidRPr="00C11707" w:rsidRDefault="00C11707" w:rsidP="00C11707">
            <w:r w:rsidRPr="00C11707">
              <w:t>760</w:t>
            </w:r>
          </w:p>
        </w:tc>
        <w:tc>
          <w:tcPr>
            <w:tcW w:w="0" w:type="auto"/>
            <w:vAlign w:val="center"/>
            <w:hideMark/>
          </w:tcPr>
          <w:p w14:paraId="7C53CCB1" w14:textId="77777777" w:rsidR="00C11707" w:rsidRPr="00C11707" w:rsidRDefault="00C11707" w:rsidP="00C11707">
            <w:r w:rsidRPr="00C11707">
              <w:t>26.4</w:t>
            </w:r>
          </w:p>
        </w:tc>
        <w:tc>
          <w:tcPr>
            <w:tcW w:w="0" w:type="auto"/>
            <w:vAlign w:val="center"/>
            <w:hideMark/>
          </w:tcPr>
          <w:p w14:paraId="35E09BFC" w14:textId="77777777" w:rsidR="00C11707" w:rsidRPr="00C11707" w:rsidRDefault="00C11707" w:rsidP="00C11707">
            <w:r w:rsidRPr="00C11707">
              <w:t>49</w:t>
            </w:r>
          </w:p>
        </w:tc>
        <w:tc>
          <w:tcPr>
            <w:tcW w:w="0" w:type="auto"/>
            <w:vAlign w:val="center"/>
            <w:hideMark/>
          </w:tcPr>
          <w:p w14:paraId="04CCEBCA" w14:textId="77777777" w:rsidR="00C11707" w:rsidRPr="00C11707" w:rsidRDefault="00C11707" w:rsidP="00C11707">
            <w:r w:rsidRPr="00C11707">
              <w:t>合格</w:t>
            </w:r>
          </w:p>
        </w:tc>
      </w:tr>
      <w:tr w:rsidR="00C11707" w:rsidRPr="00C11707" w14:paraId="42E2C8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E8EE7B" w14:textId="77777777" w:rsidR="00C11707" w:rsidRPr="00C11707" w:rsidRDefault="00C11707" w:rsidP="00C11707">
            <w:r w:rsidRPr="00C11707">
              <w:t>3</w:t>
            </w:r>
          </w:p>
        </w:tc>
        <w:tc>
          <w:tcPr>
            <w:tcW w:w="0" w:type="auto"/>
            <w:vAlign w:val="center"/>
            <w:hideMark/>
          </w:tcPr>
          <w:p w14:paraId="6611AFE9" w14:textId="77777777" w:rsidR="00C11707" w:rsidRPr="00C11707" w:rsidRDefault="00C11707" w:rsidP="00C11707">
            <w:r w:rsidRPr="00C11707">
              <w:t>靠门区域</w:t>
            </w:r>
          </w:p>
        </w:tc>
        <w:tc>
          <w:tcPr>
            <w:tcW w:w="0" w:type="auto"/>
            <w:vAlign w:val="center"/>
            <w:hideMark/>
          </w:tcPr>
          <w:p w14:paraId="4F966592" w14:textId="77777777" w:rsidR="00C11707" w:rsidRPr="00C11707" w:rsidRDefault="00C11707" w:rsidP="00C11707">
            <w:r w:rsidRPr="00C11707">
              <w:t>740</w:t>
            </w:r>
          </w:p>
        </w:tc>
        <w:tc>
          <w:tcPr>
            <w:tcW w:w="0" w:type="auto"/>
            <w:vAlign w:val="center"/>
            <w:hideMark/>
          </w:tcPr>
          <w:p w14:paraId="57C36968" w14:textId="77777777" w:rsidR="00C11707" w:rsidRPr="00C11707" w:rsidRDefault="00C11707" w:rsidP="00C11707">
            <w:r w:rsidRPr="00C11707">
              <w:t>26.1</w:t>
            </w:r>
          </w:p>
        </w:tc>
        <w:tc>
          <w:tcPr>
            <w:tcW w:w="0" w:type="auto"/>
            <w:vAlign w:val="center"/>
            <w:hideMark/>
          </w:tcPr>
          <w:p w14:paraId="7EAF8CAD" w14:textId="77777777" w:rsidR="00C11707" w:rsidRPr="00C11707" w:rsidRDefault="00C11707" w:rsidP="00C11707">
            <w:r w:rsidRPr="00C11707">
              <w:t>51</w:t>
            </w:r>
          </w:p>
        </w:tc>
        <w:tc>
          <w:tcPr>
            <w:tcW w:w="0" w:type="auto"/>
            <w:vAlign w:val="center"/>
            <w:hideMark/>
          </w:tcPr>
          <w:p w14:paraId="2FB4B725" w14:textId="77777777" w:rsidR="00C11707" w:rsidRPr="00C11707" w:rsidRDefault="00C11707" w:rsidP="00C11707">
            <w:r w:rsidRPr="00C11707">
              <w:t>合格</w:t>
            </w:r>
          </w:p>
        </w:tc>
      </w:tr>
      <w:tr w:rsidR="00C11707" w:rsidRPr="00C11707" w14:paraId="20710D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2B2537" w14:textId="77777777" w:rsidR="00C11707" w:rsidRPr="00C11707" w:rsidRDefault="00C11707" w:rsidP="00C11707">
            <w:r w:rsidRPr="00C11707">
              <w:rPr>
                <w:b/>
                <w:bCs/>
              </w:rPr>
              <w:t>平均值</w:t>
            </w:r>
          </w:p>
        </w:tc>
        <w:tc>
          <w:tcPr>
            <w:tcW w:w="0" w:type="auto"/>
            <w:vAlign w:val="center"/>
            <w:hideMark/>
          </w:tcPr>
          <w:p w14:paraId="3F3F7065" w14:textId="77777777" w:rsidR="00C11707" w:rsidRPr="00C11707" w:rsidRDefault="00C11707" w:rsidP="00C11707">
            <w:r w:rsidRPr="00C11707">
              <w:t>—</w:t>
            </w:r>
          </w:p>
        </w:tc>
        <w:tc>
          <w:tcPr>
            <w:tcW w:w="0" w:type="auto"/>
            <w:vAlign w:val="center"/>
            <w:hideMark/>
          </w:tcPr>
          <w:p w14:paraId="7FC79C1E" w14:textId="77777777" w:rsidR="00C11707" w:rsidRPr="00C11707" w:rsidRDefault="00C11707" w:rsidP="00C11707">
            <w:r w:rsidRPr="00C11707">
              <w:rPr>
                <w:b/>
                <w:bCs/>
              </w:rPr>
              <w:t>740.0</w:t>
            </w:r>
          </w:p>
        </w:tc>
        <w:tc>
          <w:tcPr>
            <w:tcW w:w="0" w:type="auto"/>
            <w:vAlign w:val="center"/>
            <w:hideMark/>
          </w:tcPr>
          <w:p w14:paraId="27BD2B67" w14:textId="77777777" w:rsidR="00C11707" w:rsidRPr="00C11707" w:rsidRDefault="00C11707" w:rsidP="00C11707">
            <w:r w:rsidRPr="00C11707">
              <w:rPr>
                <w:b/>
                <w:bCs/>
              </w:rPr>
              <w:t>26.23</w:t>
            </w:r>
          </w:p>
        </w:tc>
        <w:tc>
          <w:tcPr>
            <w:tcW w:w="0" w:type="auto"/>
            <w:vAlign w:val="center"/>
            <w:hideMark/>
          </w:tcPr>
          <w:p w14:paraId="1F36D5AD" w14:textId="77777777" w:rsidR="00C11707" w:rsidRPr="00C11707" w:rsidRDefault="00C11707" w:rsidP="00C11707">
            <w:r w:rsidRPr="00C11707">
              <w:rPr>
                <w:b/>
                <w:bCs/>
              </w:rPr>
              <w:t>50.0</w:t>
            </w:r>
          </w:p>
        </w:tc>
        <w:tc>
          <w:tcPr>
            <w:tcW w:w="0" w:type="auto"/>
            <w:vAlign w:val="center"/>
            <w:hideMark/>
          </w:tcPr>
          <w:p w14:paraId="15B01DB9" w14:textId="77777777" w:rsidR="00C11707" w:rsidRPr="00C11707" w:rsidRDefault="00C11707" w:rsidP="00C11707">
            <w:r w:rsidRPr="00C11707">
              <w:rPr>
                <w:b/>
                <w:bCs/>
              </w:rPr>
              <w:t>达标</w:t>
            </w:r>
          </w:p>
        </w:tc>
      </w:tr>
    </w:tbl>
    <w:p w14:paraId="2C2BA29B" w14:textId="77777777" w:rsidR="00C11707" w:rsidRPr="00C11707" w:rsidRDefault="00C11707" w:rsidP="00C11707">
      <w:r w:rsidRPr="00C11707">
        <w:rPr>
          <w:b/>
          <w:bCs/>
        </w:rPr>
        <w:t>说明</w:t>
      </w:r>
      <w:r w:rsidRPr="00C11707">
        <w:t>：中庭区域结合天井自然通风 + 机械新风，气流组织高效，CO</w:t>
      </w:r>
      <w:r w:rsidRPr="00C11707">
        <w:rPr>
          <w:rFonts w:ascii="Cambria Math" w:hAnsi="Cambria Math" w:cs="Cambria Math"/>
        </w:rPr>
        <w:t>₂</w:t>
      </w:r>
      <w:r w:rsidRPr="00C11707">
        <w:t>浓度控制在 750 ppm 以下，空气清新。</w:t>
      </w:r>
    </w:p>
    <w:p w14:paraId="2109D712" w14:textId="77777777" w:rsidR="00C11707" w:rsidRPr="00C11707" w:rsidRDefault="00C11707" w:rsidP="00C11707">
      <w:r w:rsidRPr="00C11707">
        <w:pict w14:anchorId="403BC0E6">
          <v:rect id="_x0000_i1072" style="width:0;height:1.5pt" o:hrstd="t" o:hrnoshade="t" o:hr="t" fillcolor="#1f2329" stroked="f"/>
        </w:pict>
      </w:r>
    </w:p>
    <w:p w14:paraId="118CA150" w14:textId="77777777" w:rsidR="00C11707" w:rsidRPr="00C11707" w:rsidRDefault="00C11707" w:rsidP="00C11707">
      <w:r w:rsidRPr="00C11707">
        <w:t>六、综合结论</w:t>
      </w:r>
    </w:p>
    <w:p w14:paraId="5B153062" w14:textId="77777777" w:rsidR="00C11707" w:rsidRPr="00C11707" w:rsidRDefault="00C11707" w:rsidP="00C11707">
      <w:r w:rsidRPr="00C11707">
        <w:t>经现场实测数据分析，本项目</w:t>
      </w:r>
      <w:r w:rsidRPr="00C11707">
        <w:rPr>
          <w:b/>
          <w:bCs/>
        </w:rPr>
        <w:t xml:space="preserve">4 </w:t>
      </w:r>
      <w:proofErr w:type="gramStart"/>
      <w:r w:rsidRPr="00C11707">
        <w:rPr>
          <w:b/>
          <w:bCs/>
        </w:rPr>
        <w:t>层典型</w:t>
      </w:r>
      <w:proofErr w:type="gramEnd"/>
      <w:r w:rsidRPr="00C11707">
        <w:rPr>
          <w:b/>
          <w:bCs/>
        </w:rPr>
        <w:t>房间在使用空调期间的室内 CO</w:t>
      </w:r>
      <w:r w:rsidRPr="00C11707">
        <w:rPr>
          <w:rFonts w:ascii="Cambria Math" w:hAnsi="Cambria Math" w:cs="Cambria Math"/>
          <w:b/>
          <w:bCs/>
        </w:rPr>
        <w:t>₂</w:t>
      </w:r>
      <w:r w:rsidRPr="00C11707">
        <w:rPr>
          <w:b/>
          <w:bCs/>
        </w:rPr>
        <w:t>浓度</w:t>
      </w:r>
      <w:r w:rsidRPr="00C11707">
        <w:t>均满足《室内空气质量标准》GB/T 18883-2002 及相关规范要求：</w:t>
      </w:r>
    </w:p>
    <w:p w14:paraId="56EE13E4" w14:textId="77777777" w:rsidR="00C11707" w:rsidRPr="00C11707" w:rsidRDefault="00C11707" w:rsidP="00C11707">
      <w:pPr>
        <w:numPr>
          <w:ilvl w:val="0"/>
          <w:numId w:val="3"/>
        </w:numPr>
      </w:pPr>
      <w:r w:rsidRPr="00C11707">
        <w:rPr>
          <w:b/>
          <w:bCs/>
        </w:rPr>
        <w:t>浓度达标</w:t>
      </w:r>
      <w:r w:rsidRPr="00C11707">
        <w:t>：所有测点 CO</w:t>
      </w:r>
      <w:r w:rsidRPr="00C11707">
        <w:rPr>
          <w:rFonts w:ascii="Cambria Math" w:hAnsi="Cambria Math" w:cs="Cambria Math"/>
        </w:rPr>
        <w:t>₂</w:t>
      </w:r>
      <w:r w:rsidRPr="00C11707">
        <w:t>浓度均≤1000 ppm，平均值≤900 ppm，远低于限值要求。</w:t>
      </w:r>
    </w:p>
    <w:p w14:paraId="067DE813" w14:textId="77777777" w:rsidR="00C11707" w:rsidRPr="00C11707" w:rsidRDefault="00C11707" w:rsidP="00C11707">
      <w:pPr>
        <w:numPr>
          <w:ilvl w:val="0"/>
          <w:numId w:val="3"/>
        </w:numPr>
      </w:pPr>
      <w:r w:rsidRPr="00C11707">
        <w:rPr>
          <w:b/>
          <w:bCs/>
        </w:rPr>
        <w:t>换气高效</w:t>
      </w:r>
      <w:r w:rsidRPr="00C11707">
        <w:t>：新风系统 + 自然通风组合策略有效保障了室内空气品质，无 CO</w:t>
      </w:r>
      <w:r w:rsidRPr="00C11707">
        <w:rPr>
          <w:rFonts w:ascii="Cambria Math" w:hAnsi="Cambria Math" w:cs="Cambria Math"/>
        </w:rPr>
        <w:t>₂</w:t>
      </w:r>
      <w:r w:rsidRPr="00C11707">
        <w:t>累积超标风险。</w:t>
      </w:r>
    </w:p>
    <w:p w14:paraId="273CD701" w14:textId="77777777" w:rsidR="00C11707" w:rsidRPr="00C11707" w:rsidRDefault="00C11707" w:rsidP="00C11707">
      <w:pPr>
        <w:numPr>
          <w:ilvl w:val="0"/>
          <w:numId w:val="3"/>
        </w:numPr>
      </w:pPr>
      <w:r w:rsidRPr="00C11707">
        <w:rPr>
          <w:b/>
          <w:bCs/>
        </w:rPr>
        <w:t>舒适健康</w:t>
      </w:r>
      <w:r w:rsidRPr="00C11707">
        <w:t>：结合适宜的温湿度环境，为办公、教学、公共活动提供了健康舒适的室内空间。</w:t>
      </w:r>
    </w:p>
    <w:p w14:paraId="6410FA62" w14:textId="77777777" w:rsidR="00C11707" w:rsidRPr="00C11707" w:rsidRDefault="00C11707" w:rsidP="00C11707">
      <w:r w:rsidRPr="00C11707">
        <w:pict w14:anchorId="4F6411D8">
          <v:rect id="_x0000_i1073" style="width:0;height:1.5pt" o:hrstd="t" o:hrnoshade="t" o:hr="t" fillcolor="#1f2329" stroked="f"/>
        </w:pict>
      </w:r>
    </w:p>
    <w:p w14:paraId="7A626434" w14:textId="77777777" w:rsidR="00C11707" w:rsidRPr="00C11707" w:rsidRDefault="00C11707" w:rsidP="00C11707">
      <w:r w:rsidRPr="00C11707">
        <w:t>七、备注</w:t>
      </w:r>
    </w:p>
    <w:p w14:paraId="2BAB2098" w14:textId="77777777" w:rsidR="00C11707" w:rsidRPr="00C11707" w:rsidRDefault="00C11707" w:rsidP="00C11707">
      <w:pPr>
        <w:numPr>
          <w:ilvl w:val="0"/>
          <w:numId w:val="4"/>
        </w:numPr>
      </w:pPr>
      <w:r w:rsidRPr="00C11707">
        <w:t>本报告仅对本次检测时间段及被测点位负责。</w:t>
      </w:r>
    </w:p>
    <w:p w14:paraId="5F0E2AE1" w14:textId="77777777" w:rsidR="00C11707" w:rsidRPr="00C11707" w:rsidRDefault="00C11707" w:rsidP="00C11707">
      <w:pPr>
        <w:numPr>
          <w:ilvl w:val="0"/>
          <w:numId w:val="4"/>
        </w:numPr>
      </w:pPr>
      <w:r w:rsidRPr="00C11707">
        <w:t>检测数据真实有效，可作为项目绿色建筑评价、室内空气质量验收的依据</w:t>
      </w:r>
    </w:p>
    <w:p w14:paraId="31D714DA" w14:textId="77777777" w:rsidR="007412DF" w:rsidRPr="00C11707" w:rsidRDefault="007412DF">
      <w:pPr>
        <w:rPr>
          <w:rFonts w:hint="eastAsia"/>
        </w:rPr>
      </w:pPr>
    </w:p>
    <w:sectPr w:rsidR="007412DF" w:rsidRPr="00C11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5333"/>
    <w:multiLevelType w:val="multilevel"/>
    <w:tmpl w:val="42C84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9C6671"/>
    <w:multiLevelType w:val="multilevel"/>
    <w:tmpl w:val="716E1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CB32F2"/>
    <w:multiLevelType w:val="multilevel"/>
    <w:tmpl w:val="599E5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A85BDC"/>
    <w:multiLevelType w:val="multilevel"/>
    <w:tmpl w:val="BF163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2470859">
    <w:abstractNumId w:val="3"/>
  </w:num>
  <w:num w:numId="2" w16cid:durableId="1621760331">
    <w:abstractNumId w:val="1"/>
  </w:num>
  <w:num w:numId="3" w16cid:durableId="782185936">
    <w:abstractNumId w:val="0"/>
  </w:num>
  <w:num w:numId="4" w16cid:durableId="1630286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B8"/>
    <w:rsid w:val="00024895"/>
    <w:rsid w:val="00076F2E"/>
    <w:rsid w:val="000A0F8B"/>
    <w:rsid w:val="004714B8"/>
    <w:rsid w:val="004821D3"/>
    <w:rsid w:val="007412DF"/>
    <w:rsid w:val="00857F20"/>
    <w:rsid w:val="00C11707"/>
    <w:rsid w:val="00DC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80A2E-3D0D-46E1-8F69-DD103456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14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4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4B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4B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4B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4B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4B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4B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4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1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1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14B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14B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714B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14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14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14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14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1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4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14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4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14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4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4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14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714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cao</dc:creator>
  <cp:keywords/>
  <dc:description/>
  <cp:lastModifiedBy>yu cao</cp:lastModifiedBy>
  <cp:revision>3</cp:revision>
  <dcterms:created xsi:type="dcterms:W3CDTF">2026-03-21T12:24:00Z</dcterms:created>
  <dcterms:modified xsi:type="dcterms:W3CDTF">2026-03-21T12:24:00Z</dcterms:modified>
</cp:coreProperties>
</file>