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93A7" w14:textId="77777777" w:rsidR="00F91F86" w:rsidRPr="00044C96" w:rsidRDefault="00F91F86" w:rsidP="00F91F8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 w14:paraId="093218AE" w14:textId="77777777" w:rsidR="00F91F86" w:rsidRPr="002A7ED7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1E988BA" w14:textId="25193B07" w:rsidR="00F91F86" w:rsidRPr="00510D86" w:rsidRDefault="00000000" w:rsidP="00F91F8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786674">
            <w:rPr>
              <w:rFonts w:hint="eastAsia"/>
              <w:sz w:val="28"/>
            </w:rPr>
            <w:sym w:font="Wingdings 2" w:char="F052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91F86">
            <w:rPr>
              <w:rFonts w:hint="eastAsia"/>
              <w:sz w:val="28"/>
            </w:rPr>
            <w:sym w:font="Wingdings 2" w:char="F0A3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不达标</w:t>
      </w:r>
    </w:p>
    <w:p w14:paraId="572F2647" w14:textId="77777777"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6DC6269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简要说明（不超过</w:t>
      </w:r>
      <w:r w:rsidRPr="00547320">
        <w:rPr>
          <w:rFonts w:ascii="Times New Roman" w:eastAsia="宋体" w:hAnsi="Times New Roman" w:cs="Times New Roman"/>
          <w:szCs w:val="21"/>
        </w:rPr>
        <w:t>300</w:t>
      </w:r>
      <w:r w:rsidRPr="00547320">
        <w:rPr>
          <w:rFonts w:ascii="Times New Roman" w:eastAsia="宋体" w:hAnsi="Times New Roman" w:cs="Times New Roman"/>
          <w:szCs w:val="21"/>
        </w:rPr>
        <w:t>字）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4264658A" w14:textId="77777777" w:rsidTr="002B572F">
        <w:trPr>
          <w:trHeight w:val="2634"/>
          <w:jc w:val="center"/>
        </w:trPr>
        <w:tc>
          <w:tcPr>
            <w:tcW w:w="9356" w:type="dxa"/>
          </w:tcPr>
          <w:p w14:paraId="26378B83" w14:textId="77777777" w:rsidR="00786674" w:rsidRDefault="00786674" w:rsidP="00786674">
            <w:pPr>
              <w:widowControl/>
              <w:rPr>
                <w:b/>
                <w:bCs/>
              </w:rPr>
            </w:pPr>
            <w:r>
              <w:rPr>
                <w:b/>
                <w:bCs/>
              </w:rPr>
              <w:t>食堂屋顶设置油烟净化器，对厨房油烟高效净化后排放；卫生间、餐厅分区域独立设置排风口，精准对位污染源布局避免串味；厨房、卫生间、打印复印室等易产污房间均单独设立机械排风设施，按需开启排出污染气体；地下车库设置专用排风系统，与室内新风系统形成压力差，各污染区域排风均独立设计、不与其他空间气流连通，从源头杜绝空气和污染物串通，保障室内空气清洁。</w:t>
            </w:r>
          </w:p>
          <w:p w14:paraId="70DBFC21" w14:textId="77777777" w:rsidR="00D177F6" w:rsidRPr="00786674" w:rsidRDefault="00D177F6" w:rsidP="00CB1850">
            <w:pPr>
              <w:ind w:firstLineChars="200" w:firstLine="400"/>
              <w:rPr>
                <w:szCs w:val="21"/>
              </w:rPr>
            </w:pPr>
          </w:p>
        </w:tc>
      </w:tr>
    </w:tbl>
    <w:p w14:paraId="20983A2C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请对防止厨房、卫生间的排气倒灌措施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1296BBA2" w14:textId="77777777" w:rsidTr="002B572F">
        <w:trPr>
          <w:trHeight w:val="2317"/>
          <w:jc w:val="center"/>
        </w:trPr>
        <w:tc>
          <w:tcPr>
            <w:tcW w:w="9356" w:type="dxa"/>
          </w:tcPr>
          <w:p w14:paraId="38A56312" w14:textId="77777777" w:rsidR="00786674" w:rsidRDefault="00786674" w:rsidP="00786674">
            <w:pPr>
              <w:widowControl/>
              <w:rPr>
                <w:b/>
                <w:bCs/>
              </w:rPr>
            </w:pPr>
            <w:r>
              <w:rPr>
                <w:b/>
                <w:bCs/>
              </w:rPr>
              <w:t>卫生间设防回流通风道，通过风道构造设计配合止回装置，防止气味因主导风反灌进入室内；厨房设屋顶油烟净化器，烟气经多级净化达到排放标准后高空排放，厨房、卫生间排风管道均安装经检测合格的排油烟气防火止回阀，阀片具备良好密封及单向启闭性能，风机停止时自动闭合，从设备及构造双重杜绝排气倒灌现象。</w:t>
            </w:r>
          </w:p>
          <w:p w14:paraId="0AFC7810" w14:textId="2CD1472D" w:rsidR="00F91F86" w:rsidRPr="00786674" w:rsidRDefault="00F91F86" w:rsidP="000568EA">
            <w:pPr>
              <w:ind w:firstLineChars="200" w:firstLine="400"/>
              <w:rPr>
                <w:szCs w:val="21"/>
              </w:rPr>
            </w:pPr>
          </w:p>
        </w:tc>
      </w:tr>
    </w:tbl>
    <w:p w14:paraId="3BA8E3B5" w14:textId="77777777"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93476E3" w14:textId="77777777" w:rsidR="00F91F86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CC1BE07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）与污染源空间相关的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及说明，</w:t>
      </w:r>
      <w:r>
        <w:rPr>
          <w:rFonts w:ascii="Times New Roman" w:eastAsia="宋体" w:hAnsi="Times New Roman" w:cs="Times New Roman"/>
          <w:szCs w:val="21"/>
        </w:rPr>
        <w:t>关键</w:t>
      </w:r>
      <w:r>
        <w:rPr>
          <w:rFonts w:ascii="Times New Roman" w:eastAsia="宋体" w:hAnsi="Times New Roman" w:cs="Times New Roman" w:hint="eastAsia"/>
          <w:szCs w:val="21"/>
        </w:rPr>
        <w:t>设备参数表；</w:t>
      </w:r>
    </w:p>
    <w:p w14:paraId="3FA3EB09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室内气流组织模拟分析报告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E7C7F9B" w14:textId="77777777" w:rsidR="00F91F86" w:rsidRPr="003167C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）防排气倒灌措施</w:t>
      </w:r>
      <w:r w:rsidRPr="00547320">
        <w:rPr>
          <w:rFonts w:ascii="Times New Roman" w:eastAsia="宋体" w:hAnsi="Times New Roman" w:cs="Times New Roman"/>
          <w:szCs w:val="21"/>
        </w:rPr>
        <w:t>相关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9380DC9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7F34940F" w14:textId="77777777" w:rsidTr="002B572F">
        <w:trPr>
          <w:trHeight w:val="2634"/>
          <w:jc w:val="center"/>
        </w:trPr>
        <w:tc>
          <w:tcPr>
            <w:tcW w:w="9356" w:type="dxa"/>
          </w:tcPr>
          <w:p w14:paraId="2243B008" w14:textId="77777777" w:rsidR="00F91F86" w:rsidRDefault="00786674" w:rsidP="005A4BEF">
            <w:pPr>
              <w:rPr>
                <w:b/>
                <w:bCs/>
              </w:rPr>
            </w:pPr>
            <w:r w:rsidRPr="00786674">
              <w:rPr>
                <w:rFonts w:hint="eastAsia"/>
                <w:b/>
                <w:bCs/>
              </w:rPr>
              <w:t> </w:t>
            </w:r>
            <w:r w:rsidRPr="00786674">
              <w:rPr>
                <w:rFonts w:hint="eastAsia"/>
                <w:b/>
                <w:bCs/>
              </w:rPr>
              <w:t>室内气流组织模拟分析报告</w:t>
            </w:r>
          </w:p>
          <w:p w14:paraId="4CC73779" w14:textId="77777777" w:rsidR="00786674" w:rsidRDefault="00786674" w:rsidP="005A4BEF">
            <w:pPr>
              <w:rPr>
                <w:szCs w:val="21"/>
              </w:rPr>
            </w:pPr>
            <w:r w:rsidRPr="00786674">
              <w:rPr>
                <w:rFonts w:hint="eastAsia"/>
                <w:szCs w:val="21"/>
              </w:rPr>
              <w:t> </w:t>
            </w:r>
            <w:r w:rsidRPr="00786674">
              <w:rPr>
                <w:rFonts w:hint="eastAsia"/>
                <w:szCs w:val="21"/>
              </w:rPr>
              <w:t>建筑专业图纸及设计说明</w:t>
            </w:r>
          </w:p>
          <w:p w14:paraId="0177BCEE" w14:textId="77777777" w:rsidR="00786674" w:rsidRDefault="00786674" w:rsidP="005A4BEF">
            <w:pPr>
              <w:rPr>
                <w:szCs w:val="21"/>
              </w:rPr>
            </w:pPr>
            <w:r w:rsidRPr="00786674">
              <w:rPr>
                <w:rFonts w:hint="eastAsia"/>
                <w:szCs w:val="21"/>
              </w:rPr>
              <w:t> </w:t>
            </w:r>
            <w:r w:rsidRPr="00786674">
              <w:rPr>
                <w:rFonts w:hint="eastAsia"/>
                <w:szCs w:val="21"/>
              </w:rPr>
              <w:t>暖通专业图纸及设计说明</w:t>
            </w:r>
          </w:p>
          <w:p w14:paraId="5675C5DD" w14:textId="6CB8D292" w:rsidR="00786674" w:rsidRPr="00786674" w:rsidRDefault="00786674" w:rsidP="005A4BEF">
            <w:pPr>
              <w:rPr>
                <w:rFonts w:hint="eastAsia"/>
                <w:szCs w:val="21"/>
              </w:rPr>
            </w:pPr>
            <w:r w:rsidRPr="00786674">
              <w:rPr>
                <w:rFonts w:hint="eastAsia"/>
                <w:szCs w:val="21"/>
              </w:rPr>
              <w:t>防排气倒灌措施相关的产品性能检测报告</w:t>
            </w:r>
          </w:p>
        </w:tc>
      </w:tr>
    </w:tbl>
    <w:p w14:paraId="1F210F6B" w14:textId="77777777" w:rsidR="00074A38" w:rsidRDefault="00074A38" w:rsidP="002B572F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6740" w14:textId="77777777" w:rsidR="002B6B48" w:rsidRDefault="002B6B48" w:rsidP="00F91F86">
      <w:r>
        <w:separator/>
      </w:r>
    </w:p>
  </w:endnote>
  <w:endnote w:type="continuationSeparator" w:id="0">
    <w:p w14:paraId="69313516" w14:textId="77777777" w:rsidR="002B6B48" w:rsidRDefault="002B6B48" w:rsidP="00F9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7239" w14:textId="77777777" w:rsidR="002B6B48" w:rsidRDefault="002B6B48" w:rsidP="00F91F86">
      <w:r>
        <w:separator/>
      </w:r>
    </w:p>
  </w:footnote>
  <w:footnote w:type="continuationSeparator" w:id="0">
    <w:p w14:paraId="208F4955" w14:textId="77777777" w:rsidR="002B6B48" w:rsidRDefault="002B6B48" w:rsidP="00F9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CA"/>
    <w:rsid w:val="00036986"/>
    <w:rsid w:val="000568EA"/>
    <w:rsid w:val="00074A38"/>
    <w:rsid w:val="002B572F"/>
    <w:rsid w:val="002B6B48"/>
    <w:rsid w:val="003977C5"/>
    <w:rsid w:val="00786674"/>
    <w:rsid w:val="009210CC"/>
    <w:rsid w:val="009220CA"/>
    <w:rsid w:val="00976AD1"/>
    <w:rsid w:val="00AD173E"/>
    <w:rsid w:val="00CB1850"/>
    <w:rsid w:val="00D177F6"/>
    <w:rsid w:val="00D2014B"/>
    <w:rsid w:val="00DC419A"/>
    <w:rsid w:val="00F9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9A7F0"/>
  <w15:chartTrackingRefBased/>
  <w15:docId w15:val="{142B398B-6940-413E-AF6E-D2D4BBFB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8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F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91F8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F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F86"/>
    <w:rPr>
      <w:sz w:val="18"/>
      <w:szCs w:val="18"/>
    </w:rPr>
  </w:style>
  <w:style w:type="character" w:customStyle="1" w:styleId="40">
    <w:name w:val="标题 4 字符"/>
    <w:basedOn w:val="a0"/>
    <w:link w:val="4"/>
    <w:rsid w:val="00F91F8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91F86"/>
    <w:rPr>
      <w:color w:val="808080"/>
    </w:rPr>
  </w:style>
  <w:style w:type="table" w:customStyle="1" w:styleId="1">
    <w:name w:val="网格型1"/>
    <w:basedOn w:val="a1"/>
    <w:next w:val="a8"/>
    <w:uiPriority w:val="59"/>
    <w:rsid w:val="00F91F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91F8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91F86"/>
    <w:rPr>
      <w:b/>
      <w:bCs/>
      <w:sz w:val="32"/>
      <w:szCs w:val="32"/>
    </w:rPr>
  </w:style>
  <w:style w:type="table" w:styleId="a8">
    <w:name w:val="Table Grid"/>
    <w:basedOn w:val="a1"/>
    <w:uiPriority w:val="39"/>
    <w:rsid w:val="00F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330</Characters>
  <Application>Microsoft Office Word</Application>
  <DocSecurity>0</DocSecurity>
  <Lines>19</Lines>
  <Paragraphs>26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yu cao</cp:lastModifiedBy>
  <cp:revision>7</cp:revision>
  <dcterms:created xsi:type="dcterms:W3CDTF">2019-07-12T07:48:00Z</dcterms:created>
  <dcterms:modified xsi:type="dcterms:W3CDTF">2026-03-20T08:37:00Z</dcterms:modified>
</cp:coreProperties>
</file>