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琅轩•光合方舟——基于珊瑚仿生内循环的2045碳中和建筑研究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38920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8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项目名称：琅轩•光合方舟——基于珊瑚仿生内循环的2045碳中和建筑研究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