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1613" w14:textId="3BEF2328" w:rsidR="00625FBB" w:rsidRDefault="00000000">
      <w:pPr>
        <w:pStyle w:val="1"/>
      </w:pPr>
      <w:r>
        <w:t>照明产品采购及电气设备说明书</w:t>
      </w:r>
      <w:r>
        <w:t xml:space="preserve"> / </w:t>
      </w:r>
      <w:r>
        <w:t>检测报告</w:t>
      </w:r>
    </w:p>
    <w:p w14:paraId="7C78A5E0" w14:textId="77777777" w:rsidR="00625FBB" w:rsidRDefault="00000000">
      <w:pPr>
        <w:pStyle w:val="2"/>
      </w:pPr>
      <w:r>
        <w:t>一、照明产品采购清单</w:t>
      </w:r>
    </w:p>
    <w:p w14:paraId="3B806D73" w14:textId="77777777" w:rsidR="00625FBB" w:rsidRDefault="00000000">
      <w:pPr>
        <w:pStyle w:val="3"/>
      </w:pPr>
      <w:r>
        <w:t xml:space="preserve">1. </w:t>
      </w:r>
      <w:r>
        <w:t>采购依据与范围</w:t>
      </w:r>
    </w:p>
    <w:p w14:paraId="48F39DFB" w14:textId="77777777" w:rsidR="00625FB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依据规范</w:t>
      </w:r>
      <w:r>
        <w:t>：《建筑照明设计标准》（</w:t>
      </w:r>
      <w:r>
        <w:t>GB 50034-2013</w:t>
      </w:r>
      <w:r>
        <w:t>）、《公共建筑节能设计标准》（</w:t>
      </w:r>
      <w:r>
        <w:t>GB 50189-2015</w:t>
      </w:r>
      <w:r>
        <w:t>）、《</w:t>
      </w:r>
      <w:r>
        <w:t xml:space="preserve">LED </w:t>
      </w:r>
      <w:r>
        <w:t>照明产品能效限定值及能效等级》（</w:t>
      </w:r>
      <w:r>
        <w:t>GB 30253-2019</w:t>
      </w:r>
      <w:r>
        <w:t>）</w:t>
      </w:r>
    </w:p>
    <w:p w14:paraId="450091C8" w14:textId="77777777" w:rsidR="00625FB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项目需求</w:t>
      </w:r>
      <w:r>
        <w:t>：适配</w:t>
      </w:r>
      <w:r>
        <w:t xml:space="preserve"> 3950</w:t>
      </w:r>
      <w:r>
        <w:t>㎡综合建筑（展厅、商业、办公、公共区域）照明，兼顾徽派风格协调性与节能要求，所有产品需达到一级能效</w:t>
      </w:r>
    </w:p>
    <w:p w14:paraId="41E57934" w14:textId="77777777" w:rsidR="00625FB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采购范围</w:t>
      </w:r>
      <w:r>
        <w:t>：室内功能照明、室外景观照明、应急照明及配套控制设备</w:t>
      </w:r>
    </w:p>
    <w:p w14:paraId="1B6787AD" w14:textId="77777777" w:rsidR="00625FBB" w:rsidRDefault="00000000">
      <w:pPr>
        <w:pStyle w:val="3"/>
      </w:pPr>
      <w:r>
        <w:t xml:space="preserve">2. </w:t>
      </w:r>
      <w:r>
        <w:t>核心照明产品采购明细</w:t>
      </w:r>
    </w:p>
    <w:p w14:paraId="6DCCABC5" w14:textId="77777777" w:rsidR="00625FBB" w:rsidRDefault="00625F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"/>
        <w:gridCol w:w="882"/>
        <w:gridCol w:w="602"/>
        <w:gridCol w:w="1399"/>
        <w:gridCol w:w="1467"/>
        <w:gridCol w:w="426"/>
        <w:gridCol w:w="655"/>
        <w:gridCol w:w="798"/>
        <w:gridCol w:w="1120"/>
        <w:gridCol w:w="612"/>
        <w:gridCol w:w="612"/>
      </w:tblGrid>
      <w:tr w:rsidR="00BD3D61" w14:paraId="44350FB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6A00C" w14:textId="77777777" w:rsidR="00625FBB" w:rsidRDefault="00000000">
            <w:pPr>
              <w:pStyle w:val="20"/>
            </w:pPr>
            <w: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6D363" w14:textId="77777777" w:rsidR="00625FBB" w:rsidRDefault="00000000">
            <w:pPr>
              <w:pStyle w:val="20"/>
            </w:pPr>
            <w:r>
              <w:t>产品分类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84D71" w14:textId="77777777" w:rsidR="00625FBB" w:rsidRDefault="00000000">
            <w:pPr>
              <w:pStyle w:val="20"/>
            </w:pPr>
            <w:r>
              <w:t>产品名称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F9EAD" w14:textId="77777777" w:rsidR="00625FBB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771649" w14:textId="77777777" w:rsidR="00625FBB" w:rsidRDefault="00000000">
            <w:pPr>
              <w:pStyle w:val="20"/>
            </w:pPr>
            <w:r>
              <w:t>核心技术参数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9EB447" w14:textId="77777777" w:rsidR="00625FBB" w:rsidRDefault="00000000">
            <w:pPr>
              <w:pStyle w:val="20"/>
            </w:pPr>
            <w:r>
              <w:t>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6E5C1" w14:textId="77777777" w:rsidR="00625FBB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8EE69" w14:textId="77777777" w:rsidR="00625FBB" w:rsidRDefault="00000000">
            <w:pPr>
              <w:pStyle w:val="20"/>
            </w:pPr>
            <w:r>
              <w:t>单价（元）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F0F0D" w14:textId="77777777" w:rsidR="00625FBB" w:rsidRDefault="00000000">
            <w:pPr>
              <w:pStyle w:val="20"/>
            </w:pPr>
            <w:r>
              <w:t>合价（元）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16EEB" w14:textId="77777777" w:rsidR="00625FBB" w:rsidRDefault="00000000">
            <w:pPr>
              <w:pStyle w:val="20"/>
            </w:pPr>
            <w:r>
              <w:t>安装区域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8F754" w14:textId="77777777" w:rsidR="00625FBB" w:rsidRDefault="00000000">
            <w:pPr>
              <w:pStyle w:val="20"/>
            </w:pPr>
            <w:r>
              <w:t>供应商信息</w:t>
            </w:r>
          </w:p>
        </w:tc>
      </w:tr>
      <w:tr w:rsidR="00BD3D61" w14:paraId="0150667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A86374" w14:textId="77777777" w:rsidR="00625FBB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C24AB" w14:textId="77777777" w:rsidR="00625FBB" w:rsidRDefault="00000000">
            <w:pPr>
              <w:pStyle w:val="20"/>
            </w:pPr>
            <w:r>
              <w:t>室内功能照明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7918E" w14:textId="77777777" w:rsidR="00625FBB" w:rsidRDefault="00000000">
            <w:pPr>
              <w:pStyle w:val="20"/>
            </w:pPr>
            <w:r>
              <w:t>嵌入式</w:t>
            </w:r>
            <w:r>
              <w:t xml:space="preserve"> LED </w:t>
            </w:r>
            <w:r>
              <w:t>筒灯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7E1D5" w14:textId="77777777" w:rsidR="00625FBB" w:rsidRDefault="00000000">
            <w:pPr>
              <w:pStyle w:val="20"/>
            </w:pPr>
            <w:r>
              <w:t>TD-200-12W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F7BED" w14:textId="77777777" w:rsidR="00625FBB" w:rsidRDefault="00000000">
            <w:pPr>
              <w:pStyle w:val="20"/>
            </w:pPr>
            <w:r>
              <w:t>功率</w:t>
            </w:r>
            <w:r>
              <w:t xml:space="preserve"> 12W</w:t>
            </w:r>
            <w:r>
              <w:t>，色温</w:t>
            </w:r>
            <w:r>
              <w:t xml:space="preserve"> 4000K</w:t>
            </w:r>
            <w:r>
              <w:t>（中性光），显色指数</w:t>
            </w:r>
            <w:r>
              <w:t xml:space="preserve"> Ra≥85</w:t>
            </w:r>
            <w:r>
              <w:t>，照度</w:t>
            </w:r>
            <w:r>
              <w:t>≥300lx</w:t>
            </w:r>
            <w:r>
              <w:t>，光束角</w:t>
            </w:r>
            <w:r>
              <w:t xml:space="preserve"> 60°</w:t>
            </w:r>
            <w:r>
              <w:t>，一级能效，防眩光设计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A1FAE1" w14:textId="77777777" w:rsidR="00625FBB" w:rsidRDefault="00000000">
            <w:pPr>
              <w:pStyle w:val="20"/>
            </w:pPr>
            <w:proofErr w:type="gramStart"/>
            <w:r>
              <w:t>盏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26407" w14:textId="77777777" w:rsidR="00625FBB" w:rsidRDefault="00000000">
            <w:pPr>
              <w:pStyle w:val="20"/>
            </w:pPr>
            <w:r>
              <w:t>120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435AA" w14:textId="77777777" w:rsidR="00625FBB" w:rsidRDefault="00000000">
            <w:pPr>
              <w:pStyle w:val="20"/>
            </w:pPr>
            <w:r>
              <w:t>280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B7B6D" w14:textId="77777777" w:rsidR="00625FBB" w:rsidRDefault="00000000">
            <w:pPr>
              <w:pStyle w:val="20"/>
            </w:pPr>
            <w:r>
              <w:t>33600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AAEB6" w14:textId="77777777" w:rsidR="00625FBB" w:rsidRDefault="00000000">
            <w:pPr>
              <w:pStyle w:val="20"/>
            </w:pPr>
            <w:r>
              <w:t>展厅、零售区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D32BD" w14:textId="77777777" w:rsidR="00625FBB" w:rsidRDefault="00000000">
            <w:pPr>
              <w:pStyle w:val="20"/>
            </w:pPr>
            <w:r>
              <w:t>黄山市徽光照</w:t>
            </w:r>
            <w:proofErr w:type="gramStart"/>
            <w:r>
              <w:t>明科技</w:t>
            </w:r>
            <w:proofErr w:type="gramEnd"/>
            <w:r>
              <w:t>有限公司（本</w:t>
            </w:r>
            <w:r>
              <w:lastRenderedPageBreak/>
              <w:t>地供应商，歙县经济开发区）</w:t>
            </w:r>
          </w:p>
        </w:tc>
      </w:tr>
      <w:tr w:rsidR="00BD3D61" w14:paraId="0E01B91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782A1" w14:textId="77777777" w:rsidR="00625FBB" w:rsidRDefault="00000000">
            <w:pPr>
              <w:pStyle w:val="20"/>
            </w:pPr>
            <w:r>
              <w:lastRenderedPageBreak/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B1215" w14:textId="77777777" w:rsidR="00625FBB" w:rsidRDefault="00000000">
            <w:pPr>
              <w:pStyle w:val="20"/>
            </w:pPr>
            <w:r>
              <w:t>室内功能照明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1B2CA" w14:textId="77777777" w:rsidR="00625FBB" w:rsidRDefault="00000000">
            <w:pPr>
              <w:pStyle w:val="20"/>
            </w:pPr>
            <w:r>
              <w:t xml:space="preserve">LED </w:t>
            </w:r>
            <w:r>
              <w:t>格栅灯盘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4AD0D" w14:textId="77777777" w:rsidR="00625FBB" w:rsidRDefault="00000000">
            <w:pPr>
              <w:pStyle w:val="20"/>
            </w:pPr>
            <w:r>
              <w:t>GD-300-36W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F9202" w14:textId="77777777" w:rsidR="00625FBB" w:rsidRDefault="00000000">
            <w:pPr>
              <w:pStyle w:val="20"/>
            </w:pPr>
            <w:r>
              <w:t>功率</w:t>
            </w:r>
            <w:r>
              <w:t xml:space="preserve"> 36W</w:t>
            </w:r>
            <w:r>
              <w:t>，色温</w:t>
            </w:r>
            <w:r>
              <w:t xml:space="preserve"> 4000K</w:t>
            </w:r>
            <w:r>
              <w:t>，显色指数</w:t>
            </w:r>
            <w:r>
              <w:t xml:space="preserve"> Ra≥85</w:t>
            </w:r>
            <w:r>
              <w:t>，照度</w:t>
            </w:r>
            <w:r>
              <w:t>≥500lx</w:t>
            </w:r>
            <w:r>
              <w:t>，尺寸</w:t>
            </w:r>
            <w:r>
              <w:t xml:space="preserve"> 600×600mm</w:t>
            </w:r>
            <w:r>
              <w:t>，一级能效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118BD" w14:textId="77777777" w:rsidR="00625FBB" w:rsidRDefault="00000000">
            <w:pPr>
              <w:pStyle w:val="20"/>
            </w:pPr>
            <w:proofErr w:type="gramStart"/>
            <w:r>
              <w:t>盏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EE579" w14:textId="77777777" w:rsidR="00625FBB" w:rsidRDefault="00000000">
            <w:pPr>
              <w:pStyle w:val="20"/>
            </w:pPr>
            <w:r>
              <w:t>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6327D" w14:textId="77777777" w:rsidR="00625FBB" w:rsidRDefault="00000000">
            <w:pPr>
              <w:pStyle w:val="20"/>
            </w:pPr>
            <w:r>
              <w:t>580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BD5F5" w14:textId="77777777" w:rsidR="00625FBB" w:rsidRDefault="00000000">
            <w:pPr>
              <w:pStyle w:val="20"/>
            </w:pPr>
            <w:r>
              <w:t>26100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BC4E2" w14:textId="77777777" w:rsidR="00625FBB" w:rsidRDefault="00000000">
            <w:pPr>
              <w:pStyle w:val="20"/>
            </w:pPr>
            <w:r>
              <w:t>办公区、设备机房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D0ABC" w14:textId="77777777" w:rsidR="00625FBB" w:rsidRDefault="00000000">
            <w:pPr>
              <w:pStyle w:val="20"/>
            </w:pPr>
            <w:r>
              <w:t>配套供应</w:t>
            </w:r>
          </w:p>
        </w:tc>
      </w:tr>
      <w:tr w:rsidR="00BD3D61" w14:paraId="370CA8F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5BB28" w14:textId="77777777" w:rsidR="00625FBB" w:rsidRDefault="00000000">
            <w:pPr>
              <w:pStyle w:val="20"/>
            </w:pPr>
            <w:r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9E2A6" w14:textId="77777777" w:rsidR="00625FBB" w:rsidRDefault="00000000">
            <w:pPr>
              <w:pStyle w:val="20"/>
            </w:pPr>
            <w:r>
              <w:t>室内功能照明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8AA30" w14:textId="77777777" w:rsidR="00625FBB" w:rsidRDefault="00000000">
            <w:pPr>
              <w:pStyle w:val="20"/>
            </w:pPr>
            <w:r>
              <w:t>中式</w:t>
            </w:r>
            <w:r>
              <w:t xml:space="preserve"> LED </w:t>
            </w:r>
            <w:r>
              <w:t>吊灯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5A988" w14:textId="77777777" w:rsidR="00625FBB" w:rsidRDefault="00000000">
            <w:pPr>
              <w:pStyle w:val="20"/>
            </w:pPr>
            <w:r>
              <w:t>DD-800-48W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5CC28" w14:textId="77777777" w:rsidR="00625FBB" w:rsidRDefault="00000000">
            <w:pPr>
              <w:pStyle w:val="20"/>
            </w:pPr>
            <w:r>
              <w:t>功率</w:t>
            </w:r>
            <w:r>
              <w:t xml:space="preserve"> 48W</w:t>
            </w:r>
            <w:r>
              <w:t>，色温</w:t>
            </w:r>
            <w:r>
              <w:t xml:space="preserve"> 3500K</w:t>
            </w:r>
            <w:r>
              <w:t>（暖白光），显色指数</w:t>
            </w:r>
            <w:r>
              <w:t xml:space="preserve"> Ra≥90</w:t>
            </w:r>
            <w:r>
              <w:t>，仿徽派雕花设计，照度</w:t>
            </w:r>
            <w:r>
              <w:t>≥400lx</w:t>
            </w:r>
            <w:r>
              <w:t>，一级能效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65D6D9" w14:textId="77777777" w:rsidR="00625FBB" w:rsidRDefault="00000000">
            <w:pPr>
              <w:pStyle w:val="20"/>
            </w:pPr>
            <w:proofErr w:type="gramStart"/>
            <w:r>
              <w:t>盏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02522" w14:textId="77777777" w:rsidR="00625FBB" w:rsidRDefault="00000000">
            <w:pPr>
              <w:pStyle w:val="20"/>
            </w:pPr>
            <w:r>
              <w:t>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D958C" w14:textId="77777777" w:rsidR="00625FBB" w:rsidRDefault="00000000">
            <w:pPr>
              <w:pStyle w:val="20"/>
            </w:pPr>
            <w:r>
              <w:t>1680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EEC9A4" w14:textId="77777777" w:rsidR="00625FBB" w:rsidRDefault="00000000">
            <w:pPr>
              <w:pStyle w:val="20"/>
            </w:pPr>
            <w:r>
              <w:t>30240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BA71BD" w14:textId="77777777" w:rsidR="00625FBB" w:rsidRDefault="00000000">
            <w:pPr>
              <w:pStyle w:val="20"/>
            </w:pPr>
            <w:r>
              <w:t>主入口大厅、餐饮区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A65B5" w14:textId="77777777" w:rsidR="00625FBB" w:rsidRDefault="00000000">
            <w:pPr>
              <w:pStyle w:val="20"/>
            </w:pPr>
            <w:r>
              <w:t>配套供应</w:t>
            </w:r>
          </w:p>
        </w:tc>
      </w:tr>
      <w:tr w:rsidR="00BD3D61" w14:paraId="07A6AB2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A1DBC" w14:textId="77777777" w:rsidR="00625FBB" w:rsidRDefault="00000000">
            <w:pPr>
              <w:pStyle w:val="20"/>
            </w:pPr>
            <w:r>
              <w:lastRenderedPageBreak/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39CA0" w14:textId="77777777" w:rsidR="00625FBB" w:rsidRDefault="00000000">
            <w:pPr>
              <w:pStyle w:val="20"/>
            </w:pPr>
            <w:r>
              <w:t>室外景观照明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C6C2F" w14:textId="77777777" w:rsidR="00625FBB" w:rsidRDefault="00000000">
            <w:pPr>
              <w:pStyle w:val="20"/>
            </w:pPr>
            <w:r>
              <w:t xml:space="preserve">LED </w:t>
            </w:r>
            <w:r>
              <w:t>庭院灯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7F1A8B" w14:textId="77777777" w:rsidR="00625FBB" w:rsidRDefault="00000000">
            <w:pPr>
              <w:pStyle w:val="20"/>
            </w:pPr>
            <w:r>
              <w:t>TY-1200-30W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2A2DAC" w14:textId="77777777" w:rsidR="00625FBB" w:rsidRDefault="00000000">
            <w:pPr>
              <w:pStyle w:val="20"/>
            </w:pPr>
            <w:r>
              <w:t>功率</w:t>
            </w:r>
            <w:r>
              <w:t xml:space="preserve"> 30W</w:t>
            </w:r>
            <w:r>
              <w:t>，色温</w:t>
            </w:r>
            <w:r>
              <w:t xml:space="preserve"> 3000K</w:t>
            </w:r>
            <w:r>
              <w:t>，显色指数</w:t>
            </w:r>
            <w:r>
              <w:t xml:space="preserve"> Ra≥80</w:t>
            </w:r>
            <w:r>
              <w:t>，高度</w:t>
            </w:r>
            <w:r>
              <w:t xml:space="preserve"> 3.5m</w:t>
            </w:r>
            <w:r>
              <w:t>，仿木质纹理，</w:t>
            </w:r>
            <w:r>
              <w:t xml:space="preserve">IP65 </w:t>
            </w:r>
            <w:r>
              <w:t>防护，一级能效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26FDF9" w14:textId="77777777" w:rsidR="00625FBB" w:rsidRDefault="00000000">
            <w:pPr>
              <w:pStyle w:val="20"/>
            </w:pPr>
            <w:proofErr w:type="gramStart"/>
            <w:r>
              <w:t>盏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9EECD" w14:textId="77777777" w:rsidR="00625FBB" w:rsidRDefault="00000000">
            <w:pPr>
              <w:pStyle w:val="20"/>
            </w:pPr>
            <w:r>
              <w:t>22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B3B44" w14:textId="77777777" w:rsidR="00625FBB" w:rsidRDefault="00000000">
            <w:pPr>
              <w:pStyle w:val="20"/>
            </w:pPr>
            <w:r>
              <w:t>1280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D5EDF" w14:textId="77777777" w:rsidR="00625FBB" w:rsidRDefault="00000000">
            <w:pPr>
              <w:pStyle w:val="20"/>
            </w:pPr>
            <w:r>
              <w:t>28160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D4935" w14:textId="77777777" w:rsidR="00625FBB" w:rsidRDefault="00000000">
            <w:pPr>
              <w:pStyle w:val="20"/>
            </w:pPr>
            <w:r>
              <w:t>庭院、停车区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E58F0" w14:textId="77777777" w:rsidR="00625FBB" w:rsidRDefault="00000000">
            <w:pPr>
              <w:pStyle w:val="20"/>
            </w:pPr>
            <w:r>
              <w:t>配套供应</w:t>
            </w:r>
          </w:p>
        </w:tc>
      </w:tr>
      <w:tr w:rsidR="00BD3D61" w14:paraId="5DA0F60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FF6D1" w14:textId="77777777" w:rsidR="00625FBB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C83FF" w14:textId="77777777" w:rsidR="00625FBB" w:rsidRDefault="00000000">
            <w:pPr>
              <w:pStyle w:val="20"/>
            </w:pPr>
            <w:r>
              <w:t>室外景观照明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09FD6" w14:textId="77777777" w:rsidR="00625FBB" w:rsidRDefault="00000000">
            <w:pPr>
              <w:pStyle w:val="20"/>
            </w:pPr>
            <w:r>
              <w:t xml:space="preserve">LED </w:t>
            </w:r>
            <w:r>
              <w:t>轮廓灯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10922E" w14:textId="77777777" w:rsidR="00625FBB" w:rsidRDefault="00000000">
            <w:pPr>
              <w:pStyle w:val="20"/>
            </w:pPr>
            <w:r>
              <w:t>KL-500-12W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C4ECD2" w14:textId="77777777" w:rsidR="00625FBB" w:rsidRDefault="00000000">
            <w:pPr>
              <w:pStyle w:val="20"/>
            </w:pPr>
            <w:r>
              <w:t>功率</w:t>
            </w:r>
            <w:r>
              <w:t xml:space="preserve"> 12W</w:t>
            </w:r>
            <w:r>
              <w:t>，色温</w:t>
            </w:r>
            <w:r>
              <w:t xml:space="preserve"> 2700K</w:t>
            </w:r>
            <w:r>
              <w:t>，防水等级</w:t>
            </w:r>
            <w:r>
              <w:t xml:space="preserve"> IP67</w:t>
            </w:r>
            <w:r>
              <w:t>，可弯曲，适配马头墙轮廓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DDC61" w14:textId="77777777" w:rsidR="00625FBB" w:rsidRDefault="00000000">
            <w:pPr>
              <w:pStyle w:val="20"/>
            </w:pPr>
            <w:r>
              <w:t>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C2F89" w14:textId="77777777" w:rsidR="00625FBB" w:rsidRDefault="00000000">
            <w:pPr>
              <w:pStyle w:val="20"/>
            </w:pPr>
            <w:r>
              <w:t>180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865E3" w14:textId="77777777" w:rsidR="00625FBB" w:rsidRDefault="00000000">
            <w:pPr>
              <w:pStyle w:val="20"/>
            </w:pPr>
            <w:r>
              <w:t>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97FC3" w14:textId="77777777" w:rsidR="00625FBB" w:rsidRDefault="00000000">
            <w:pPr>
              <w:pStyle w:val="20"/>
            </w:pPr>
            <w:r>
              <w:t>15300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6FFD8" w14:textId="77777777" w:rsidR="00625FBB" w:rsidRDefault="00000000">
            <w:pPr>
              <w:pStyle w:val="20"/>
            </w:pPr>
            <w:r>
              <w:t>建筑外立面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21D2CD" w14:textId="77777777" w:rsidR="00625FBB" w:rsidRDefault="00000000">
            <w:pPr>
              <w:pStyle w:val="20"/>
            </w:pPr>
            <w:r>
              <w:t>配套供应</w:t>
            </w:r>
          </w:p>
        </w:tc>
      </w:tr>
      <w:tr w:rsidR="00BD3D61" w14:paraId="24BA024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AAE61" w14:textId="77777777" w:rsidR="00625FBB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D0782F" w14:textId="77777777" w:rsidR="00625FBB" w:rsidRDefault="00000000">
            <w:pPr>
              <w:pStyle w:val="20"/>
            </w:pPr>
            <w:r>
              <w:t>应急照明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F7EB7" w14:textId="77777777" w:rsidR="00625FBB" w:rsidRDefault="00000000">
            <w:pPr>
              <w:pStyle w:val="20"/>
            </w:pPr>
            <w:r>
              <w:t>消防应急照明灯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D0294" w14:textId="77777777" w:rsidR="00625FBB" w:rsidRDefault="00000000">
            <w:pPr>
              <w:pStyle w:val="20"/>
            </w:pPr>
            <w:r>
              <w:t>YJ-10-3W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8C846" w14:textId="77777777" w:rsidR="00625FBB" w:rsidRDefault="00000000">
            <w:pPr>
              <w:pStyle w:val="20"/>
            </w:pPr>
            <w:r>
              <w:t>功率</w:t>
            </w:r>
            <w:r>
              <w:t xml:space="preserve"> 3W</w:t>
            </w:r>
            <w:r>
              <w:t>，应急时间</w:t>
            </w:r>
            <w:r>
              <w:t>≥90min</w:t>
            </w:r>
            <w:r>
              <w:t>，亮度</w:t>
            </w:r>
            <w:r>
              <w:t>≥50cd/</w:t>
            </w:r>
            <w:r>
              <w:t>㎡，消防认证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57FD78" w14:textId="77777777" w:rsidR="00625FBB" w:rsidRDefault="00000000">
            <w:pPr>
              <w:pStyle w:val="20"/>
            </w:pPr>
            <w:proofErr w:type="gramStart"/>
            <w:r>
              <w:t>盏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A3CED8" w14:textId="77777777" w:rsidR="00625FBB" w:rsidRDefault="00000000">
            <w:pPr>
              <w:pStyle w:val="20"/>
            </w:pPr>
            <w:r>
              <w:t>36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2FDAC" w14:textId="77777777" w:rsidR="00625FBB" w:rsidRDefault="00000000">
            <w:pPr>
              <w:pStyle w:val="20"/>
            </w:pPr>
            <w:r>
              <w:t>160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0A9B15" w14:textId="77777777" w:rsidR="00625FBB" w:rsidRDefault="00000000">
            <w:pPr>
              <w:pStyle w:val="20"/>
            </w:pPr>
            <w:r>
              <w:t>5760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C482D" w14:textId="77777777" w:rsidR="00625FBB" w:rsidRDefault="00000000">
            <w:pPr>
              <w:pStyle w:val="20"/>
            </w:pPr>
            <w:r>
              <w:t>疏散通道、楼梯间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9AE20" w14:textId="77777777" w:rsidR="00625FBB" w:rsidRDefault="00000000">
            <w:pPr>
              <w:pStyle w:val="20"/>
            </w:pPr>
            <w:r>
              <w:t>配套供应</w:t>
            </w:r>
          </w:p>
        </w:tc>
      </w:tr>
      <w:tr w:rsidR="00BD3D61" w14:paraId="6BD500C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F632EA" w14:textId="77777777" w:rsidR="00625FBB" w:rsidRDefault="00000000">
            <w:pPr>
              <w:pStyle w:val="20"/>
            </w:pPr>
            <w:r>
              <w:t>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0BFBAC" w14:textId="77777777" w:rsidR="00625FBB" w:rsidRDefault="00000000">
            <w:pPr>
              <w:pStyle w:val="20"/>
            </w:pPr>
            <w:r>
              <w:t>应急照明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C2C5F5" w14:textId="77777777" w:rsidR="00625FBB" w:rsidRDefault="00000000">
            <w:pPr>
              <w:pStyle w:val="20"/>
            </w:pPr>
            <w:r>
              <w:t>安全出口指示灯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3124FE" w14:textId="77777777" w:rsidR="00625FBB" w:rsidRDefault="00000000">
            <w:pPr>
              <w:pStyle w:val="20"/>
            </w:pPr>
            <w:r>
              <w:t>CK-2W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4E7B6" w14:textId="77777777" w:rsidR="00625FBB" w:rsidRDefault="00000000">
            <w:pPr>
              <w:pStyle w:val="20"/>
            </w:pPr>
            <w:r>
              <w:t>功率</w:t>
            </w:r>
            <w:r>
              <w:t xml:space="preserve"> 2W</w:t>
            </w:r>
            <w:r>
              <w:t>，应急时间</w:t>
            </w:r>
            <w:r>
              <w:t>≥90min</w:t>
            </w:r>
            <w:r>
              <w:t>，双面发光，消防认证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9F6E1" w14:textId="77777777" w:rsidR="00625FBB" w:rsidRDefault="00000000">
            <w:pPr>
              <w:pStyle w:val="20"/>
            </w:pPr>
            <w:proofErr w:type="gramStart"/>
            <w:r>
              <w:t>盏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0CD55" w14:textId="77777777" w:rsidR="00625FBB" w:rsidRDefault="00000000">
            <w:pPr>
              <w:pStyle w:val="20"/>
            </w:pPr>
            <w:r>
              <w:t>28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22D8A" w14:textId="77777777" w:rsidR="00625FBB" w:rsidRDefault="00000000">
            <w:pPr>
              <w:pStyle w:val="20"/>
            </w:pPr>
            <w:r>
              <w:t>120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9E40C" w14:textId="77777777" w:rsidR="00625FBB" w:rsidRDefault="00000000">
            <w:pPr>
              <w:pStyle w:val="20"/>
            </w:pPr>
            <w:r>
              <w:t>3360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E5CD5" w14:textId="77777777" w:rsidR="00625FBB" w:rsidRDefault="00000000">
            <w:pPr>
              <w:pStyle w:val="20"/>
            </w:pPr>
            <w:r>
              <w:t>安全出口处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BFAE5" w14:textId="77777777" w:rsidR="00625FBB" w:rsidRDefault="00000000">
            <w:pPr>
              <w:pStyle w:val="20"/>
            </w:pPr>
            <w:r>
              <w:t>配套供应</w:t>
            </w:r>
          </w:p>
        </w:tc>
      </w:tr>
      <w:tr w:rsidR="00BD3D61" w14:paraId="3D56120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BA71C" w14:textId="77777777" w:rsidR="00625FBB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96CEB0" w14:textId="77777777" w:rsidR="00625FBB" w:rsidRDefault="00000000">
            <w:pPr>
              <w:pStyle w:val="20"/>
            </w:pPr>
            <w:r>
              <w:t>控制设备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416E4" w14:textId="77777777" w:rsidR="00625FBB" w:rsidRDefault="00000000">
            <w:pPr>
              <w:pStyle w:val="20"/>
            </w:pPr>
            <w:r>
              <w:t>智能照</w:t>
            </w:r>
            <w:r>
              <w:lastRenderedPageBreak/>
              <w:t>明控制器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6F2AAF" w14:textId="77777777" w:rsidR="00625FBB" w:rsidRDefault="00000000">
            <w:pPr>
              <w:pStyle w:val="20"/>
            </w:pPr>
            <w:r>
              <w:lastRenderedPageBreak/>
              <w:t xml:space="preserve">ZK-8 </w:t>
            </w:r>
            <w:r>
              <w:t>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526BC" w14:textId="77777777" w:rsidR="00625FBB" w:rsidRDefault="00000000">
            <w:pPr>
              <w:pStyle w:val="20"/>
            </w:pPr>
            <w:r>
              <w:t xml:space="preserve">8 </w:t>
            </w:r>
            <w:r>
              <w:t>路控制，支持调光、定时、远程</w:t>
            </w:r>
            <w:r>
              <w:lastRenderedPageBreak/>
              <w:t>控制，兼容楼宇自控系统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BC5C0" w14:textId="77777777" w:rsidR="00625FBB" w:rsidRDefault="00000000">
            <w:pPr>
              <w:pStyle w:val="20"/>
            </w:pPr>
            <w:r>
              <w:lastRenderedPageBreak/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E2D37" w14:textId="77777777" w:rsidR="00625FBB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98859" w14:textId="77777777" w:rsidR="00625FBB" w:rsidRDefault="00000000">
            <w:pPr>
              <w:pStyle w:val="20"/>
            </w:pPr>
            <w:r>
              <w:t>1850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0915A" w14:textId="77777777" w:rsidR="00625FBB" w:rsidRDefault="00000000">
            <w:pPr>
              <w:pStyle w:val="20"/>
            </w:pPr>
            <w:r>
              <w:t>11100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50D6C" w14:textId="77777777" w:rsidR="00625FBB" w:rsidRDefault="00000000">
            <w:pPr>
              <w:pStyle w:val="20"/>
            </w:pPr>
            <w:r>
              <w:t>各功能</w:t>
            </w:r>
            <w:r>
              <w:lastRenderedPageBreak/>
              <w:t>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0DF5F" w14:textId="77777777" w:rsidR="00625FBB" w:rsidRDefault="00000000">
            <w:pPr>
              <w:pStyle w:val="20"/>
            </w:pPr>
            <w:r>
              <w:lastRenderedPageBreak/>
              <w:t>配套</w:t>
            </w:r>
            <w:r>
              <w:lastRenderedPageBreak/>
              <w:t>供应</w:t>
            </w:r>
          </w:p>
        </w:tc>
      </w:tr>
      <w:tr w:rsidR="00BD3D61" w14:paraId="0AFA121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FDB00B" w14:textId="77777777" w:rsidR="00625FBB" w:rsidRDefault="00000000">
            <w:pPr>
              <w:pStyle w:val="20"/>
            </w:pPr>
            <w:r>
              <w:lastRenderedPageBreak/>
              <w:t>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75D42" w14:textId="77777777" w:rsidR="00625FBB" w:rsidRDefault="00000000">
            <w:pPr>
              <w:pStyle w:val="20"/>
            </w:pPr>
            <w:r>
              <w:t>辅助配件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1567D" w14:textId="77777777" w:rsidR="00625FBB" w:rsidRDefault="00000000">
            <w:pPr>
              <w:pStyle w:val="20"/>
            </w:pPr>
            <w:r>
              <w:t>照明配电箱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FC504" w14:textId="77777777" w:rsidR="00625FBB" w:rsidRDefault="00000000">
            <w:pPr>
              <w:pStyle w:val="20"/>
            </w:pPr>
            <w:r>
              <w:t>PZ30-12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5E87F" w14:textId="77777777" w:rsidR="00625FBB" w:rsidRDefault="00000000">
            <w:pPr>
              <w:pStyle w:val="20"/>
            </w:pPr>
            <w:r>
              <w:t xml:space="preserve">12 </w:t>
            </w:r>
            <w:r>
              <w:t>回路，防护等级</w:t>
            </w:r>
            <w:r>
              <w:t xml:space="preserve"> IP30</w:t>
            </w:r>
            <w:r>
              <w:t>，含断路器、漏保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512E5" w14:textId="77777777" w:rsidR="00625FBB" w:rsidRDefault="00000000">
            <w:pPr>
              <w:pStyle w:val="20"/>
            </w:pPr>
            <w:r>
              <w:t>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2D553" w14:textId="77777777" w:rsidR="00625FBB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EADD8" w14:textId="77777777" w:rsidR="00625FBB" w:rsidRDefault="00000000">
            <w:pPr>
              <w:pStyle w:val="20"/>
            </w:pPr>
            <w:r>
              <w:t>650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FDF08" w14:textId="77777777" w:rsidR="00625FBB" w:rsidRDefault="00000000">
            <w:pPr>
              <w:pStyle w:val="20"/>
            </w:pPr>
            <w:r>
              <w:t>5200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CC0C27" w14:textId="77777777" w:rsidR="00625FBB" w:rsidRDefault="00000000">
            <w:pPr>
              <w:pStyle w:val="20"/>
            </w:pPr>
            <w:r>
              <w:t>各楼层配电间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FAEA44" w14:textId="77777777" w:rsidR="00625FBB" w:rsidRDefault="00000000">
            <w:pPr>
              <w:pStyle w:val="20"/>
            </w:pPr>
            <w:r>
              <w:t>配套供应</w:t>
            </w:r>
          </w:p>
        </w:tc>
      </w:tr>
      <w:tr w:rsidR="00BD3D61" w14:paraId="314645C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4B899" w14:textId="77777777" w:rsidR="00625FBB" w:rsidRDefault="00000000">
            <w:pPr>
              <w:pStyle w:val="20"/>
            </w:pPr>
            <w:r>
              <w:t>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AA0EC" w14:textId="77777777" w:rsidR="00625FBB" w:rsidRDefault="00000000">
            <w:pPr>
              <w:pStyle w:val="20"/>
            </w:pPr>
            <w:r>
              <w:t>辅助配件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C4152" w14:textId="77777777" w:rsidR="00625FBB" w:rsidRDefault="00000000">
            <w:pPr>
              <w:pStyle w:val="20"/>
            </w:pPr>
            <w:r>
              <w:t>线缆及管材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2BA7C" w14:textId="77777777" w:rsidR="00625FBB" w:rsidRDefault="00000000">
            <w:pPr>
              <w:pStyle w:val="20"/>
            </w:pPr>
            <w:r>
              <w:t>RVV2.5/PC20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913C4" w14:textId="77777777" w:rsidR="00625FBB" w:rsidRDefault="00000000">
            <w:pPr>
              <w:pStyle w:val="20"/>
            </w:pPr>
            <w:r>
              <w:t>铜芯线缆，阻燃等级</w:t>
            </w:r>
            <w:r>
              <w:t xml:space="preserve"> B </w:t>
            </w:r>
            <w:r>
              <w:t>级，配套</w:t>
            </w:r>
            <w:r>
              <w:t xml:space="preserve"> PVC </w:t>
            </w:r>
            <w:proofErr w:type="gramStart"/>
            <w:r>
              <w:t>穿线管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8359F" w14:textId="77777777" w:rsidR="00625FBB" w:rsidRDefault="00000000">
            <w:pPr>
              <w:pStyle w:val="20"/>
            </w:pPr>
            <w:r>
              <w:t>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DF26C" w14:textId="77777777" w:rsidR="00625FBB" w:rsidRDefault="00000000">
            <w:pPr>
              <w:pStyle w:val="20"/>
            </w:pPr>
            <w:r>
              <w:t>3800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9F505" w14:textId="77777777" w:rsidR="00625FBB" w:rsidRDefault="00000000">
            <w:pPr>
              <w:pStyle w:val="20"/>
            </w:pPr>
            <w:r>
              <w:t>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9AE36" w14:textId="77777777" w:rsidR="00625FBB" w:rsidRDefault="00000000">
            <w:pPr>
              <w:pStyle w:val="20"/>
            </w:pPr>
            <w:r>
              <w:t>68400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D2EF3" w14:textId="77777777" w:rsidR="00625FBB" w:rsidRDefault="00000000">
            <w:pPr>
              <w:pStyle w:val="20"/>
            </w:pPr>
            <w:r>
              <w:t>全楼布线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EF83E" w14:textId="77777777" w:rsidR="00625FBB" w:rsidRDefault="00000000">
            <w:pPr>
              <w:pStyle w:val="20"/>
            </w:pPr>
            <w:r>
              <w:t>配套供应</w:t>
            </w:r>
          </w:p>
        </w:tc>
      </w:tr>
      <w:tr w:rsidR="00BD3D61" w14:paraId="139F5A1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0BD29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95B91F" w14:textId="77777777" w:rsidR="00625FBB" w:rsidRDefault="00000000">
            <w:pPr>
              <w:pStyle w:val="20"/>
            </w:pPr>
            <w:r>
              <w:t>小计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B8B0A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1E1FD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8786AB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62D35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110FD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57F5F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4219A" w14:textId="77777777" w:rsidR="00625FBB" w:rsidRDefault="00000000">
            <w:pPr>
              <w:pStyle w:val="20"/>
            </w:pPr>
            <w:r>
              <w:t>267280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9CC5C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1E732" w14:textId="77777777" w:rsidR="00625FBB" w:rsidRDefault="00000000">
            <w:pPr>
              <w:pStyle w:val="20"/>
            </w:pPr>
            <w:r>
              <w:t>-</w:t>
            </w:r>
          </w:p>
        </w:tc>
      </w:tr>
      <w:tr w:rsidR="00BD3D61" w14:paraId="4FBD7C9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FA733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CE4BFD" w14:textId="77777777" w:rsidR="00625FBB" w:rsidRDefault="00000000">
            <w:pPr>
              <w:pStyle w:val="20"/>
            </w:pPr>
            <w:r>
              <w:t>安装调试费（小计</w:t>
            </w:r>
            <w:r>
              <w:t xml:space="preserve"> 12%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5D112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72872B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B84F1E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C00B37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B043D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5E6808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9ECDF" w14:textId="77777777" w:rsidR="00625FBB" w:rsidRDefault="00000000">
            <w:pPr>
              <w:pStyle w:val="20"/>
            </w:pPr>
            <w:r>
              <w:t>32073.6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10B6B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FCAA3" w14:textId="77777777" w:rsidR="00625FBB" w:rsidRDefault="00000000">
            <w:pPr>
              <w:pStyle w:val="20"/>
            </w:pPr>
            <w:r>
              <w:t>-</w:t>
            </w:r>
          </w:p>
        </w:tc>
      </w:tr>
      <w:tr w:rsidR="00BD3D61" w14:paraId="2A50997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2BC73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455B3" w14:textId="77777777" w:rsidR="00625FBB" w:rsidRDefault="00000000">
            <w:pPr>
              <w:pStyle w:val="20"/>
            </w:pPr>
            <w:r>
              <w:t>运输费（含保险）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8B0A1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D1364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BDA365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218C8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ED883F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0BFB1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6A4DF" w14:textId="77777777" w:rsidR="00625FBB" w:rsidRDefault="00000000">
            <w:pPr>
              <w:pStyle w:val="20"/>
            </w:pPr>
            <w:r>
              <w:t>4810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FC1FF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23C51" w14:textId="77777777" w:rsidR="00625FBB" w:rsidRDefault="00000000">
            <w:pPr>
              <w:pStyle w:val="20"/>
            </w:pPr>
            <w:r>
              <w:t>-</w:t>
            </w:r>
          </w:p>
        </w:tc>
      </w:tr>
      <w:tr w:rsidR="00BD3D61" w14:paraId="79A3C1F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C19E2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9E105" w14:textId="77777777" w:rsidR="00625FBB" w:rsidRDefault="00000000">
            <w:pPr>
              <w:pStyle w:val="20"/>
            </w:pPr>
            <w:r>
              <w:t>税金（</w:t>
            </w:r>
            <w:r>
              <w:t>9%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A68A4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D1DAA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7E489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75D8B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C8E6A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04827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D0398" w14:textId="77777777" w:rsidR="00625FBB" w:rsidRDefault="00000000">
            <w:pPr>
              <w:pStyle w:val="20"/>
            </w:pPr>
            <w:r>
              <w:t>27367.52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FA8C7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A8381" w14:textId="77777777" w:rsidR="00625FBB" w:rsidRDefault="00000000">
            <w:pPr>
              <w:pStyle w:val="20"/>
            </w:pPr>
            <w:r>
              <w:t>-</w:t>
            </w:r>
          </w:p>
        </w:tc>
      </w:tr>
      <w:tr w:rsidR="00BD3D61" w14:paraId="7540C4A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4A288" w14:textId="77777777" w:rsidR="00625FBB" w:rsidRDefault="00000000">
            <w:pPr>
              <w:pStyle w:val="20"/>
            </w:pPr>
            <w:r>
              <w:lastRenderedPageBreak/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BFCAB" w14:textId="77777777" w:rsidR="00625FBB" w:rsidRDefault="00000000">
            <w:pPr>
              <w:pStyle w:val="20"/>
            </w:pPr>
            <w:proofErr w:type="gramStart"/>
            <w:r>
              <w:t>采购总</w:t>
            </w:r>
            <w:proofErr w:type="gramEnd"/>
            <w:r>
              <w:t>金额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490DFA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A1233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91B53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A0F1A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22B04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918BC" w14:textId="77777777" w:rsidR="00625FBB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6CDCC" w14:textId="77777777" w:rsidR="00625FBB" w:rsidRDefault="00000000">
            <w:pPr>
              <w:pStyle w:val="20"/>
            </w:pPr>
            <w:r>
              <w:rPr>
                <w:b/>
                <w:bCs/>
              </w:rPr>
              <w:t>331531.12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1DB5C" w14:textId="77777777" w:rsidR="00625FBB" w:rsidRDefault="00000000">
            <w:pPr>
              <w:pStyle w:val="20"/>
            </w:pPr>
            <w:r>
              <w:t>大写：叁拾叁万壹仟伍佰叁拾壹元壹角贰分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92082" w14:textId="77777777" w:rsidR="00625FBB" w:rsidRDefault="00000000">
            <w:pPr>
              <w:pStyle w:val="20"/>
            </w:pPr>
            <w:r>
              <w:t>-</w:t>
            </w:r>
          </w:p>
        </w:tc>
      </w:tr>
    </w:tbl>
    <w:p w14:paraId="50C57264" w14:textId="77777777" w:rsidR="00625FBB" w:rsidRDefault="00000000">
      <w:pPr>
        <w:pStyle w:val="3"/>
      </w:pPr>
      <w:r>
        <w:t xml:space="preserve">3. </w:t>
      </w:r>
      <w:r>
        <w:t>采购要求</w:t>
      </w:r>
    </w:p>
    <w:p w14:paraId="41C24EDA" w14:textId="77777777" w:rsidR="00625FBB" w:rsidRDefault="00000000">
      <w:pPr>
        <w:pStyle w:val="20"/>
        <w:numPr>
          <w:ilvl w:val="0"/>
          <w:numId w:val="1"/>
        </w:numPr>
      </w:pPr>
      <w:r>
        <w:t>所有照明产品需具备一级能效认证、</w:t>
      </w:r>
      <w:r>
        <w:t xml:space="preserve">3C </w:t>
      </w:r>
      <w:r>
        <w:t>认证，中式吊灯需提供徽派风格设计专利证明；</w:t>
      </w:r>
    </w:p>
    <w:p w14:paraId="5657E9F2" w14:textId="77777777" w:rsidR="00625FBB" w:rsidRDefault="00000000">
      <w:pPr>
        <w:pStyle w:val="20"/>
        <w:numPr>
          <w:ilvl w:val="0"/>
          <w:numId w:val="1"/>
        </w:numPr>
      </w:pPr>
      <w:r>
        <w:t>供应商需提供本地化售后服务（黄山本地服务网点），质保期</w:t>
      </w:r>
      <w:r>
        <w:t xml:space="preserve">≥3 </w:t>
      </w:r>
      <w:r>
        <w:t>年，应急照明产品质保期</w:t>
      </w:r>
      <w:r>
        <w:t xml:space="preserve">≥5 </w:t>
      </w:r>
      <w:r>
        <w:t>年；</w:t>
      </w:r>
    </w:p>
    <w:p w14:paraId="05B6C036" w14:textId="77777777" w:rsidR="00625FBB" w:rsidRDefault="00000000">
      <w:pPr>
        <w:pStyle w:val="20"/>
        <w:numPr>
          <w:ilvl w:val="0"/>
          <w:numId w:val="1"/>
        </w:numPr>
      </w:pPr>
      <w:r>
        <w:t>产品外观需适配徽派建筑风格，避免现代工业感设计，室外灯具需具备防腐蚀、抗老化性能；</w:t>
      </w:r>
    </w:p>
    <w:p w14:paraId="4EF87C2E" w14:textId="77777777" w:rsidR="00625FBB" w:rsidRDefault="00000000">
      <w:pPr>
        <w:pStyle w:val="20"/>
        <w:numPr>
          <w:ilvl w:val="0"/>
          <w:numId w:val="1"/>
        </w:numPr>
      </w:pPr>
      <w:r>
        <w:t>智能照明系统</w:t>
      </w:r>
      <w:proofErr w:type="gramStart"/>
      <w:r>
        <w:t>需支持分</w:t>
      </w:r>
      <w:proofErr w:type="gramEnd"/>
      <w:r>
        <w:t>区域控制、定时开关及亮度调节，降低能耗；</w:t>
      </w:r>
    </w:p>
    <w:p w14:paraId="2DC0E321" w14:textId="77777777" w:rsidR="00625FBB" w:rsidRDefault="00000000">
      <w:pPr>
        <w:pStyle w:val="20"/>
        <w:numPr>
          <w:ilvl w:val="0"/>
          <w:numId w:val="1"/>
        </w:numPr>
      </w:pPr>
      <w:r>
        <w:t>交货期：合同签订后</w:t>
      </w:r>
      <w:r>
        <w:t xml:space="preserve"> 25 </w:t>
      </w:r>
      <w:r>
        <w:t>日内送达施工现场，同步提供安装图纸与技术交底。</w:t>
      </w:r>
    </w:p>
    <w:p w14:paraId="5BD62A79" w14:textId="77777777" w:rsidR="00625FBB" w:rsidRDefault="00000000">
      <w:pPr>
        <w:pStyle w:val="2"/>
      </w:pPr>
      <w:r>
        <w:t>二、核心电气设备产品说明书</w:t>
      </w:r>
    </w:p>
    <w:p w14:paraId="42285AB8" w14:textId="77777777" w:rsidR="00625FBB" w:rsidRDefault="00000000">
      <w:pPr>
        <w:pStyle w:val="3"/>
      </w:pPr>
      <w:r>
        <w:t xml:space="preserve">1. </w:t>
      </w:r>
      <w:r>
        <w:t>低压配电柜（型号：</w:t>
      </w:r>
      <w:r>
        <w:t>GGD-2A</w:t>
      </w:r>
      <w:r>
        <w:t>）</w:t>
      </w:r>
    </w:p>
    <w:p w14:paraId="212D1ADD" w14:textId="77777777" w:rsidR="00625FBB" w:rsidRDefault="00000000">
      <w:pPr>
        <w:pStyle w:val="4"/>
      </w:pPr>
      <w:r>
        <w:t xml:space="preserve">1.1 </w:t>
      </w:r>
      <w:r>
        <w:t>产品概述</w:t>
      </w:r>
    </w:p>
    <w:p w14:paraId="5A6C57D7" w14:textId="77777777" w:rsidR="00625FB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lastRenderedPageBreak/>
        <w:t>产品名称</w:t>
      </w:r>
      <w:r>
        <w:t>：低压固定式配电柜</w:t>
      </w:r>
    </w:p>
    <w:p w14:paraId="0972BEDB" w14:textId="77777777" w:rsidR="00625FB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型号规格</w:t>
      </w:r>
      <w:r>
        <w:t>：</w:t>
      </w:r>
      <w:r>
        <w:t>GGD-2A</w:t>
      </w:r>
    </w:p>
    <w:p w14:paraId="121092AE" w14:textId="77777777" w:rsidR="00625FB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适用范围</w:t>
      </w:r>
      <w:r>
        <w:t>：交流</w:t>
      </w:r>
      <w:r>
        <w:t xml:space="preserve"> 50Hz</w:t>
      </w:r>
      <w:r>
        <w:t>，额定电压</w:t>
      </w:r>
      <w:r>
        <w:t xml:space="preserve"> 380V</w:t>
      </w:r>
      <w:r>
        <w:t>，额定电流</w:t>
      </w:r>
      <w:r>
        <w:t xml:space="preserve"> 1600A</w:t>
      </w:r>
      <w:r>
        <w:t>，用于项目总配电、动力配电及照明配电</w:t>
      </w:r>
    </w:p>
    <w:p w14:paraId="20D7DCC1" w14:textId="77777777" w:rsidR="00625FB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核心特点</w:t>
      </w:r>
      <w:r>
        <w:t>：结构紧凑、防护等级高、分断能力强，符合</w:t>
      </w:r>
      <w:r>
        <w:t xml:space="preserve"> GB/T 7251.1 </w:t>
      </w:r>
      <w:r>
        <w:t>标准，适配历史建筑配电安全要求</w:t>
      </w:r>
    </w:p>
    <w:p w14:paraId="143C8CCA" w14:textId="77777777" w:rsidR="00625FBB" w:rsidRDefault="00000000">
      <w:pPr>
        <w:pStyle w:val="4"/>
      </w:pPr>
      <w:r>
        <w:t xml:space="preserve">1.2 </w:t>
      </w:r>
      <w:r>
        <w:t>主要技术参数</w:t>
      </w:r>
    </w:p>
    <w:p w14:paraId="71F1EF75" w14:textId="77777777" w:rsidR="00625FBB" w:rsidRDefault="00625F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821"/>
      </w:tblGrid>
      <w:tr w:rsidR="00BD3D61" w14:paraId="525C5BC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C3FAE" w14:textId="77777777" w:rsidR="00625FBB" w:rsidRDefault="00000000">
            <w:pPr>
              <w:pStyle w:val="20"/>
            </w:pPr>
            <w:r>
              <w:t>参数类别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3F0DE" w14:textId="77777777" w:rsidR="00625FBB" w:rsidRDefault="00000000">
            <w:pPr>
              <w:pStyle w:val="20"/>
            </w:pPr>
            <w:r>
              <w:t>具体参数</w:t>
            </w:r>
          </w:p>
        </w:tc>
      </w:tr>
      <w:tr w:rsidR="00BD3D61" w14:paraId="6416DFE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8AC31" w14:textId="77777777" w:rsidR="00625FBB" w:rsidRDefault="00000000">
            <w:pPr>
              <w:pStyle w:val="20"/>
            </w:pPr>
            <w:r>
              <w:t>电气参数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2ACAA" w14:textId="77777777" w:rsidR="00625FBB" w:rsidRDefault="00000000">
            <w:pPr>
              <w:pStyle w:val="20"/>
            </w:pPr>
            <w:r>
              <w:t>额定电压：</w:t>
            </w:r>
            <w:r>
              <w:t>380V/3P</w:t>
            </w:r>
            <w:r>
              <w:t>；额定电流：</w:t>
            </w:r>
            <w:r>
              <w:t>1600A</w:t>
            </w:r>
            <w:r>
              <w:t>；短路耐受电流：</w:t>
            </w:r>
            <w:r>
              <w:t>31.5kA</w:t>
            </w:r>
            <w:r>
              <w:t>；分断能力：</w:t>
            </w:r>
            <w:r>
              <w:t>50kA</w:t>
            </w:r>
          </w:p>
        </w:tc>
      </w:tr>
      <w:tr w:rsidR="00BD3D61" w14:paraId="32E61DC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9960F" w14:textId="77777777" w:rsidR="00625FBB" w:rsidRDefault="00000000">
            <w:pPr>
              <w:pStyle w:val="20"/>
            </w:pPr>
            <w:r>
              <w:t>结构参数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1EAD2C" w14:textId="77777777" w:rsidR="00625FBB" w:rsidRDefault="00000000">
            <w:pPr>
              <w:pStyle w:val="20"/>
            </w:pPr>
            <w:r>
              <w:t>外形尺寸：</w:t>
            </w:r>
            <w:r>
              <w:t>800mm×600mm×2200mm</w:t>
            </w:r>
            <w:r>
              <w:t>（宽</w:t>
            </w:r>
            <w:r>
              <w:t xml:space="preserve"> × </w:t>
            </w:r>
            <w:r>
              <w:t>深</w:t>
            </w:r>
            <w:r>
              <w:t xml:space="preserve"> × </w:t>
            </w:r>
            <w:r>
              <w:t>高）；防护等级：</w:t>
            </w:r>
            <w:r>
              <w:t>IP30</w:t>
            </w:r>
            <w:r>
              <w:t>（</w:t>
            </w:r>
            <w:r>
              <w:t>GB 4208</w:t>
            </w:r>
            <w:r>
              <w:t>）；柜</w:t>
            </w:r>
            <w:proofErr w:type="gramStart"/>
            <w:r>
              <w:t>体材</w:t>
            </w:r>
            <w:proofErr w:type="gramEnd"/>
            <w:r>
              <w:t>质：冷轧钢板（厚度</w:t>
            </w:r>
            <w:r>
              <w:t xml:space="preserve"> 2.0mm</w:t>
            </w:r>
            <w:r>
              <w:t>）</w:t>
            </w:r>
          </w:p>
        </w:tc>
      </w:tr>
      <w:tr w:rsidR="00BD3D61" w14:paraId="10E23FD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1C00D" w14:textId="77777777" w:rsidR="00625FBB" w:rsidRDefault="00000000">
            <w:pPr>
              <w:pStyle w:val="20"/>
            </w:pPr>
            <w:r>
              <w:t>元件配置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17B40" w14:textId="77777777" w:rsidR="00625FBB" w:rsidRDefault="00000000">
            <w:pPr>
              <w:pStyle w:val="20"/>
            </w:pPr>
            <w:r>
              <w:t>主断路器：</w:t>
            </w:r>
            <w:r>
              <w:t>CM1-1600M/3300</w:t>
            </w:r>
            <w:r>
              <w:t>（</w:t>
            </w:r>
            <w:r>
              <w:t>1600A</w:t>
            </w:r>
            <w:r>
              <w:t>）；分路断路器：</w:t>
            </w:r>
            <w:r>
              <w:t>C65N-63/3P</w:t>
            </w:r>
            <w:r>
              <w:t>（</w:t>
            </w:r>
            <w:r>
              <w:t>63A</w:t>
            </w:r>
            <w:r>
              <w:t>）；漏电保护器：</w:t>
            </w:r>
            <w:r>
              <w:t>DZ47LE-63/2P</w:t>
            </w:r>
            <w:r>
              <w:t>（</w:t>
            </w:r>
            <w:r>
              <w:t>30mA</w:t>
            </w:r>
            <w:r>
              <w:t>）</w:t>
            </w:r>
          </w:p>
        </w:tc>
      </w:tr>
      <w:tr w:rsidR="00BD3D61" w14:paraId="5103AA0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8AD31" w14:textId="77777777" w:rsidR="00625FBB" w:rsidRDefault="00000000">
            <w:pPr>
              <w:pStyle w:val="20"/>
            </w:pPr>
            <w:r>
              <w:t>安全性能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91B94" w14:textId="77777777" w:rsidR="00625FBB" w:rsidRDefault="00000000">
            <w:pPr>
              <w:pStyle w:val="20"/>
            </w:pPr>
            <w:r>
              <w:t>绝缘电阻</w:t>
            </w:r>
            <w:r>
              <w:t>≥10MΩ</w:t>
            </w:r>
            <w:r>
              <w:t>；耐压试验：</w:t>
            </w:r>
            <w:r>
              <w:t xml:space="preserve">2.5kV/1min </w:t>
            </w:r>
            <w:r>
              <w:t>无击穿；接地电阻</w:t>
            </w:r>
            <w:r>
              <w:t>≤4Ω</w:t>
            </w:r>
            <w:r>
              <w:t>；温升</w:t>
            </w:r>
            <w:r>
              <w:t>≤65K</w:t>
            </w:r>
          </w:p>
        </w:tc>
      </w:tr>
      <w:tr w:rsidR="00BD3D61" w14:paraId="664C1BF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E76EF" w14:textId="77777777" w:rsidR="00625FBB" w:rsidRDefault="00000000">
            <w:pPr>
              <w:pStyle w:val="20"/>
            </w:pPr>
            <w:r>
              <w:t>环境适应性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455EA1" w14:textId="77777777" w:rsidR="00625FBB" w:rsidRDefault="00000000">
            <w:pPr>
              <w:pStyle w:val="20"/>
            </w:pPr>
            <w:r>
              <w:t>工作温度：</w:t>
            </w:r>
            <w:r>
              <w:t>-5℃~40℃</w:t>
            </w:r>
            <w:r>
              <w:t>；相对湿度：</w:t>
            </w:r>
            <w:r>
              <w:t>≤85%</w:t>
            </w:r>
            <w:r>
              <w:t>（无凝露）；海拔</w:t>
            </w:r>
            <w:r>
              <w:t>≤1000m</w:t>
            </w:r>
          </w:p>
        </w:tc>
      </w:tr>
    </w:tbl>
    <w:p w14:paraId="10DA4FB1" w14:textId="77777777" w:rsidR="00625FBB" w:rsidRDefault="00000000">
      <w:pPr>
        <w:pStyle w:val="4"/>
      </w:pPr>
      <w:r>
        <w:lastRenderedPageBreak/>
        <w:t xml:space="preserve">1.3 </w:t>
      </w:r>
      <w:r>
        <w:t>安装与使用要求</w:t>
      </w:r>
    </w:p>
    <w:p w14:paraId="222FF52C" w14:textId="77777777" w:rsidR="00625FBB" w:rsidRDefault="00000000">
      <w:pPr>
        <w:pStyle w:val="20"/>
        <w:numPr>
          <w:ilvl w:val="0"/>
          <w:numId w:val="1"/>
        </w:numPr>
      </w:pPr>
      <w:r>
        <w:t>安装位置：地下一层配电房（如无地下室则设于一层设备机房），预留检修空间（</w:t>
      </w:r>
      <w:proofErr w:type="gramStart"/>
      <w:r>
        <w:t>前后</w:t>
      </w:r>
      <w:r>
        <w:t>≥</w:t>
      </w:r>
      <w:proofErr w:type="gramEnd"/>
      <w:r>
        <w:t>1.5m</w:t>
      </w:r>
      <w:r>
        <w:t>，左右</w:t>
      </w:r>
      <w:r>
        <w:t>≥0.8m</w:t>
      </w:r>
      <w:r>
        <w:t>）；</w:t>
      </w:r>
    </w:p>
    <w:p w14:paraId="24DD517B" w14:textId="77777777" w:rsidR="00625FBB" w:rsidRDefault="00000000">
      <w:pPr>
        <w:pStyle w:val="20"/>
        <w:numPr>
          <w:ilvl w:val="0"/>
          <w:numId w:val="1"/>
        </w:numPr>
      </w:pPr>
      <w:r>
        <w:t>安装要求：柜体垂直安装，水平偏差</w:t>
      </w:r>
      <w:r>
        <w:t>≤1‰</w:t>
      </w:r>
      <w:r>
        <w:t>，接地可靠，与接地干线连接截面</w:t>
      </w:r>
      <w:r>
        <w:t xml:space="preserve">≥16mm² </w:t>
      </w:r>
      <w:r>
        <w:t>铜导体；</w:t>
      </w:r>
    </w:p>
    <w:p w14:paraId="598BB3DF" w14:textId="77777777" w:rsidR="00625FBB" w:rsidRDefault="00000000">
      <w:pPr>
        <w:pStyle w:val="20"/>
        <w:numPr>
          <w:ilvl w:val="0"/>
          <w:numId w:val="1"/>
        </w:numPr>
      </w:pPr>
      <w:r>
        <w:t>操作方式：本地手动操作</w:t>
      </w:r>
      <w:r>
        <w:t xml:space="preserve"> + </w:t>
      </w:r>
      <w:r>
        <w:t>远程监控，支持过载、短路、漏电保护功能自动触发；</w:t>
      </w:r>
    </w:p>
    <w:p w14:paraId="5F806A32" w14:textId="77777777" w:rsidR="00625FBB" w:rsidRDefault="00000000">
      <w:pPr>
        <w:pStyle w:val="20"/>
        <w:numPr>
          <w:ilvl w:val="0"/>
          <w:numId w:val="1"/>
        </w:numPr>
      </w:pPr>
      <w:r>
        <w:t>维护保养：每季度清洁柜体灰尘，每年检测绝缘电阻与接地连续性，定期检查断路器动作可靠性。</w:t>
      </w:r>
    </w:p>
    <w:p w14:paraId="5C76E77D" w14:textId="77777777" w:rsidR="00625FBB" w:rsidRDefault="00000000">
      <w:pPr>
        <w:pStyle w:val="4"/>
      </w:pPr>
      <w:r>
        <w:t xml:space="preserve">1.4 </w:t>
      </w:r>
      <w:r>
        <w:t>产品认证与质保</w:t>
      </w:r>
    </w:p>
    <w:p w14:paraId="589B92C1" w14:textId="77777777" w:rsidR="00625FBB" w:rsidRDefault="00000000">
      <w:pPr>
        <w:pStyle w:val="20"/>
        <w:numPr>
          <w:ilvl w:val="0"/>
          <w:numId w:val="1"/>
        </w:numPr>
      </w:pPr>
      <w:r>
        <w:t>认证资质：</w:t>
      </w:r>
      <w:r>
        <w:t xml:space="preserve">ISO 9001 </w:t>
      </w:r>
      <w:r>
        <w:t>质量体系认证、</w:t>
      </w:r>
      <w:r>
        <w:t xml:space="preserve">3C </w:t>
      </w:r>
      <w:r>
        <w:t>认证、</w:t>
      </w:r>
      <w:r>
        <w:t xml:space="preserve">GB/T 7251.1 </w:t>
      </w:r>
      <w:r>
        <w:t>型式认可证书；</w:t>
      </w:r>
    </w:p>
    <w:p w14:paraId="6359E8FA" w14:textId="77777777" w:rsidR="00625FBB" w:rsidRDefault="00000000">
      <w:pPr>
        <w:pStyle w:val="20"/>
        <w:numPr>
          <w:ilvl w:val="0"/>
          <w:numId w:val="1"/>
        </w:numPr>
      </w:pPr>
      <w:r>
        <w:t>质保期限：整机质保</w:t>
      </w:r>
      <w:r>
        <w:t xml:space="preserve"> 3 </w:t>
      </w:r>
      <w:r>
        <w:t>年，核心元件（断路器、接触器）质保</w:t>
      </w:r>
      <w:r>
        <w:t xml:space="preserve"> 5 </w:t>
      </w:r>
      <w:r>
        <w:t>年；</w:t>
      </w:r>
    </w:p>
    <w:p w14:paraId="0B4BAA1F" w14:textId="77777777" w:rsidR="00625FBB" w:rsidRDefault="00000000">
      <w:pPr>
        <w:pStyle w:val="20"/>
        <w:numPr>
          <w:ilvl w:val="0"/>
          <w:numId w:val="1"/>
        </w:numPr>
      </w:pPr>
      <w:r>
        <w:t>售后服务：</w:t>
      </w:r>
      <w:r>
        <w:t xml:space="preserve">24 </w:t>
      </w:r>
      <w:r>
        <w:t>小时响应，</w:t>
      </w:r>
      <w:r>
        <w:t xml:space="preserve">48 </w:t>
      </w:r>
      <w:r>
        <w:t>小时内现场维修，本地备有常用备件。</w:t>
      </w:r>
    </w:p>
    <w:p w14:paraId="70CA1EEE" w14:textId="77777777" w:rsidR="00625FBB" w:rsidRDefault="00000000">
      <w:pPr>
        <w:pStyle w:val="3"/>
      </w:pPr>
      <w:r>
        <w:t xml:space="preserve">2. </w:t>
      </w:r>
      <w:r>
        <w:t>智能照明控制器（型号：</w:t>
      </w:r>
      <w:r>
        <w:t xml:space="preserve">ZK-8 </w:t>
      </w:r>
      <w:r>
        <w:t>路）</w:t>
      </w:r>
    </w:p>
    <w:p w14:paraId="15118F18" w14:textId="77777777" w:rsidR="00625FBB" w:rsidRDefault="00000000">
      <w:pPr>
        <w:pStyle w:val="4"/>
      </w:pPr>
      <w:r>
        <w:t xml:space="preserve">2.1 </w:t>
      </w:r>
      <w:r>
        <w:t>产品概述</w:t>
      </w:r>
    </w:p>
    <w:p w14:paraId="5DAB3E4B" w14:textId="77777777" w:rsidR="00625FB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产品名称</w:t>
      </w:r>
      <w:r>
        <w:t>：</w:t>
      </w:r>
      <w:r>
        <w:t xml:space="preserve">8 </w:t>
      </w:r>
      <w:r>
        <w:t>路智能照明控制器</w:t>
      </w:r>
    </w:p>
    <w:p w14:paraId="0D81B464" w14:textId="77777777" w:rsidR="00625FB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型号规格</w:t>
      </w:r>
      <w:r>
        <w:t>：</w:t>
      </w:r>
      <w:r>
        <w:t xml:space="preserve">ZK-8 </w:t>
      </w:r>
      <w:r>
        <w:t>路</w:t>
      </w:r>
    </w:p>
    <w:p w14:paraId="43F21E72" w14:textId="77777777" w:rsidR="00625FB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适用范围</w:t>
      </w:r>
      <w:r>
        <w:t>：公共建筑照明系统集中控制，支持调光、场景切换、定时控制</w:t>
      </w:r>
    </w:p>
    <w:p w14:paraId="3A86C525" w14:textId="77777777" w:rsidR="00625FB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核心特点</w:t>
      </w:r>
      <w:r>
        <w:t>：模块化设计、兼容性强、节能高效，适配项目分区域照明控制需求</w:t>
      </w:r>
    </w:p>
    <w:p w14:paraId="5F45EC17" w14:textId="77777777" w:rsidR="00625FBB" w:rsidRDefault="00000000">
      <w:pPr>
        <w:pStyle w:val="4"/>
      </w:pPr>
      <w:r>
        <w:t xml:space="preserve">2.2 </w:t>
      </w:r>
      <w:r>
        <w:t>主要技术参数</w:t>
      </w:r>
    </w:p>
    <w:p w14:paraId="187F0B6B" w14:textId="77777777" w:rsidR="00625FBB" w:rsidRDefault="00625F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</w:tblGrid>
      <w:tr w:rsidR="00BD3D61" w14:paraId="3616ED4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5D246" w14:textId="77777777" w:rsidR="00625FBB" w:rsidRDefault="00000000">
            <w:pPr>
              <w:pStyle w:val="20"/>
            </w:pPr>
            <w:r>
              <w:t>参数类别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0AF6D" w14:textId="77777777" w:rsidR="00625FBB" w:rsidRDefault="00000000">
            <w:pPr>
              <w:pStyle w:val="20"/>
            </w:pPr>
            <w:r>
              <w:t>具体参数</w:t>
            </w:r>
          </w:p>
        </w:tc>
      </w:tr>
      <w:tr w:rsidR="00BD3D61" w14:paraId="7BA025A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A4A76" w14:textId="77777777" w:rsidR="00625FBB" w:rsidRDefault="00000000">
            <w:pPr>
              <w:pStyle w:val="20"/>
            </w:pPr>
            <w:r>
              <w:t>控制参数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76024" w14:textId="77777777" w:rsidR="00625FBB" w:rsidRDefault="00000000">
            <w:pPr>
              <w:pStyle w:val="20"/>
            </w:pPr>
            <w:r>
              <w:t>控制回路：</w:t>
            </w:r>
            <w:r>
              <w:t xml:space="preserve">8 </w:t>
            </w:r>
            <w:r>
              <w:t>路；控制方式：手动</w:t>
            </w:r>
            <w:r>
              <w:t xml:space="preserve"> / </w:t>
            </w:r>
            <w:r>
              <w:t>自动</w:t>
            </w:r>
            <w:r>
              <w:t xml:space="preserve"> / </w:t>
            </w:r>
            <w:r>
              <w:t>远程；调光范围：</w:t>
            </w:r>
            <w:r>
              <w:t>0-100%</w:t>
            </w:r>
            <w:r>
              <w:t>；通信协议：</w:t>
            </w:r>
            <w:r>
              <w:t>Modbus-RTU</w:t>
            </w:r>
          </w:p>
        </w:tc>
      </w:tr>
      <w:tr w:rsidR="00BD3D61" w14:paraId="00FAA07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1A367" w14:textId="77777777" w:rsidR="00625FBB" w:rsidRDefault="00000000">
            <w:pPr>
              <w:pStyle w:val="20"/>
            </w:pPr>
            <w:r>
              <w:t>电气参数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768C8C" w14:textId="77777777" w:rsidR="00625FBB" w:rsidRDefault="00000000">
            <w:pPr>
              <w:pStyle w:val="20"/>
            </w:pPr>
            <w:r>
              <w:t>额定电压：</w:t>
            </w:r>
            <w:r>
              <w:t>AC220V±10%</w:t>
            </w:r>
            <w:r>
              <w:t>；额定电</w:t>
            </w:r>
            <w:r>
              <w:lastRenderedPageBreak/>
              <w:t>流：</w:t>
            </w:r>
            <w:r>
              <w:t xml:space="preserve">16A / </w:t>
            </w:r>
            <w:r>
              <w:t>路；待机功耗</w:t>
            </w:r>
            <w:r>
              <w:t>≤3W</w:t>
            </w:r>
            <w:r>
              <w:t>；响应时间</w:t>
            </w:r>
            <w:r>
              <w:t>≤0.5s</w:t>
            </w:r>
          </w:p>
        </w:tc>
      </w:tr>
      <w:tr w:rsidR="00BD3D61" w14:paraId="70F7969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E9D0C4" w14:textId="77777777" w:rsidR="00625FBB" w:rsidRDefault="00000000">
            <w:pPr>
              <w:pStyle w:val="20"/>
            </w:pPr>
            <w:r>
              <w:lastRenderedPageBreak/>
              <w:t>环境参数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AAE26" w14:textId="77777777" w:rsidR="00625FBB" w:rsidRDefault="00000000">
            <w:pPr>
              <w:pStyle w:val="20"/>
            </w:pPr>
            <w:r>
              <w:t>工作温度：</w:t>
            </w:r>
            <w:r>
              <w:t>0℃~50℃</w:t>
            </w:r>
            <w:r>
              <w:t>；相对湿度：</w:t>
            </w:r>
            <w:r>
              <w:t>≤80%</w:t>
            </w:r>
            <w:r>
              <w:t>；防护等级：</w:t>
            </w:r>
            <w:r>
              <w:t>IP20</w:t>
            </w:r>
          </w:p>
        </w:tc>
      </w:tr>
      <w:tr w:rsidR="00BD3D61" w14:paraId="4A8B5F4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942E9" w14:textId="77777777" w:rsidR="00625FBB" w:rsidRDefault="00000000">
            <w:pPr>
              <w:pStyle w:val="20"/>
            </w:pPr>
            <w:r>
              <w:t>功能配置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8C647" w14:textId="77777777" w:rsidR="00625FBB" w:rsidRDefault="00000000">
            <w:pPr>
              <w:pStyle w:val="20"/>
            </w:pPr>
            <w:r>
              <w:t>支持定时开关、场景记忆（最多</w:t>
            </w:r>
            <w:r>
              <w:t xml:space="preserve"> 16 </w:t>
            </w:r>
            <w:r>
              <w:t>组场景）、光照传感器联动、手机</w:t>
            </w:r>
            <w:r>
              <w:t xml:space="preserve"> APP </w:t>
            </w:r>
            <w:r>
              <w:t>远程控制</w:t>
            </w:r>
          </w:p>
        </w:tc>
      </w:tr>
    </w:tbl>
    <w:p w14:paraId="5FD2ACDC" w14:textId="77777777" w:rsidR="00625FBB" w:rsidRDefault="00000000">
      <w:pPr>
        <w:pStyle w:val="4"/>
      </w:pPr>
      <w:r>
        <w:t xml:space="preserve">2.3 </w:t>
      </w:r>
      <w:r>
        <w:t>安装与使用要求</w:t>
      </w:r>
    </w:p>
    <w:p w14:paraId="303E691C" w14:textId="77777777" w:rsidR="00625FBB" w:rsidRDefault="00000000">
      <w:pPr>
        <w:pStyle w:val="20"/>
        <w:numPr>
          <w:ilvl w:val="0"/>
          <w:numId w:val="1"/>
        </w:numPr>
      </w:pPr>
      <w:r>
        <w:t>安装位置：各楼层照明配电箱内或控制箱内，避免阳光直射与潮湿环境；</w:t>
      </w:r>
    </w:p>
    <w:p w14:paraId="6553344E" w14:textId="77777777" w:rsidR="00625FBB" w:rsidRDefault="00000000">
      <w:pPr>
        <w:pStyle w:val="20"/>
        <w:numPr>
          <w:ilvl w:val="0"/>
          <w:numId w:val="1"/>
        </w:numPr>
      </w:pPr>
      <w:r>
        <w:t>接线要求：控制线采用</w:t>
      </w:r>
      <w:r>
        <w:t xml:space="preserve"> RVV4×1.5 </w:t>
      </w:r>
      <w:r>
        <w:t>线缆，通信线采用屏蔽双绞线，远离强电线路</w:t>
      </w:r>
      <w:r>
        <w:t>≥30cm</w:t>
      </w:r>
      <w:r>
        <w:t>；</w:t>
      </w:r>
    </w:p>
    <w:p w14:paraId="440A8C12" w14:textId="77777777" w:rsidR="00625FBB" w:rsidRDefault="00000000">
      <w:pPr>
        <w:pStyle w:val="20"/>
        <w:numPr>
          <w:ilvl w:val="0"/>
          <w:numId w:val="1"/>
        </w:numPr>
      </w:pPr>
      <w:r>
        <w:t>调试要求：需与楼宇自控系统联网调试，设置分区域照明场景（展厅、商业、办公差异化场景）；</w:t>
      </w:r>
    </w:p>
    <w:p w14:paraId="63AC726B" w14:textId="77777777" w:rsidR="00625FBB" w:rsidRDefault="00000000">
      <w:pPr>
        <w:pStyle w:val="20"/>
        <w:numPr>
          <w:ilvl w:val="0"/>
          <w:numId w:val="1"/>
        </w:numPr>
      </w:pPr>
      <w:r>
        <w:t>维护保养：定期检查通信链路稳定性，每年升级控制软件版本，确保功能正常。</w:t>
      </w:r>
    </w:p>
    <w:p w14:paraId="69AE5194" w14:textId="77777777" w:rsidR="00625FBB" w:rsidRDefault="00000000">
      <w:pPr>
        <w:pStyle w:val="2"/>
      </w:pPr>
      <w:r>
        <w:t>三、电气设备产品性能检测报告</w:t>
      </w:r>
    </w:p>
    <w:p w14:paraId="5F7C8B62" w14:textId="77777777" w:rsidR="00625FBB" w:rsidRDefault="00000000">
      <w:pPr>
        <w:pStyle w:val="3"/>
      </w:pPr>
      <w:r>
        <w:t xml:space="preserve">1. </w:t>
      </w:r>
      <w:r>
        <w:t>检测依据与概况</w:t>
      </w:r>
    </w:p>
    <w:p w14:paraId="47FC08AA" w14:textId="77777777" w:rsidR="00625FB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检测标准</w:t>
      </w:r>
      <w:r>
        <w:t>：</w:t>
      </w:r>
    </w:p>
    <w:p w14:paraId="2AE54856" w14:textId="77777777" w:rsidR="00625FBB" w:rsidRDefault="00000000">
      <w:pPr>
        <w:pStyle w:val="20"/>
        <w:numPr>
          <w:ilvl w:val="1"/>
          <w:numId w:val="1"/>
        </w:numPr>
      </w:pPr>
      <w:r>
        <w:t>低压配电柜：《低压成套开关设备和控制设备</w:t>
      </w:r>
      <w:r>
        <w:t xml:space="preserve"> </w:t>
      </w:r>
      <w:r>
        <w:t>第</w:t>
      </w:r>
      <w:r>
        <w:t xml:space="preserve"> 1 </w:t>
      </w:r>
      <w:r>
        <w:t>部分》（</w:t>
      </w:r>
      <w:r>
        <w:t>GB/T 7251.1</w:t>
      </w:r>
      <w:r>
        <w:t>）、《外壳防护等级（</w:t>
      </w:r>
      <w:r>
        <w:t xml:space="preserve">IP </w:t>
      </w:r>
      <w:r>
        <w:t>代码）》（</w:t>
      </w:r>
      <w:r>
        <w:t>GB 4208</w:t>
      </w:r>
      <w:r>
        <w:t>）</w:t>
      </w:r>
    </w:p>
    <w:p w14:paraId="3914D845" w14:textId="77777777" w:rsidR="00625FBB" w:rsidRDefault="00000000">
      <w:pPr>
        <w:pStyle w:val="20"/>
        <w:numPr>
          <w:ilvl w:val="1"/>
          <w:numId w:val="1"/>
        </w:numPr>
      </w:pPr>
      <w:r>
        <w:t>照明控制器：《低压开关设备和控制设备</w:t>
      </w:r>
      <w:r>
        <w:t xml:space="preserve"> </w:t>
      </w:r>
      <w:r>
        <w:t>第</w:t>
      </w:r>
      <w:r>
        <w:t xml:space="preserve"> 6-1 </w:t>
      </w:r>
      <w:r>
        <w:t>部分》（</w:t>
      </w:r>
      <w:r>
        <w:t>GB/T 14048.11</w:t>
      </w:r>
      <w:r>
        <w:t>）</w:t>
      </w:r>
    </w:p>
    <w:p w14:paraId="6FB99E6A" w14:textId="77777777" w:rsidR="00625FBB" w:rsidRDefault="00000000">
      <w:pPr>
        <w:pStyle w:val="20"/>
        <w:numPr>
          <w:ilvl w:val="1"/>
          <w:numId w:val="1"/>
        </w:numPr>
      </w:pPr>
      <w:r>
        <w:t>照明产品：《建筑照明设计标准》（</w:t>
      </w:r>
      <w:r>
        <w:t>GB 50034-2013</w:t>
      </w:r>
      <w:r>
        <w:t>）、《</w:t>
      </w:r>
      <w:r>
        <w:t xml:space="preserve">LED </w:t>
      </w:r>
      <w:r>
        <w:t>照明产品性能测试方法》（</w:t>
      </w:r>
      <w:r>
        <w:t>GB/T 24908-2020</w:t>
      </w:r>
      <w:r>
        <w:t>）</w:t>
      </w:r>
    </w:p>
    <w:p w14:paraId="3EFF300F" w14:textId="77777777" w:rsidR="00625FB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检测机构</w:t>
      </w:r>
      <w:r>
        <w:t>：安徽省产品质量监督检验研究院（</w:t>
      </w:r>
      <w:r>
        <w:t>CMA</w:t>
      </w:r>
      <w:r>
        <w:t>、</w:t>
      </w:r>
      <w:r>
        <w:t xml:space="preserve">CNAS </w:t>
      </w:r>
      <w:r>
        <w:t>认证）</w:t>
      </w:r>
    </w:p>
    <w:p w14:paraId="5EE38A7C" w14:textId="77777777" w:rsidR="00625FB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检测时间</w:t>
      </w:r>
      <w:r>
        <w:t>：</w:t>
      </w:r>
      <w:r>
        <w:t xml:space="preserve">2026 </w:t>
      </w:r>
      <w:r>
        <w:t>年</w:t>
      </w:r>
      <w:r>
        <w:t xml:space="preserve"> 3 </w:t>
      </w:r>
      <w:r>
        <w:t>月</w:t>
      </w:r>
      <w:r>
        <w:t xml:space="preserve"> 21 </w:t>
      </w:r>
      <w:r>
        <w:t>日</w:t>
      </w:r>
      <w:r>
        <w:t xml:space="preserve"> - 3 </w:t>
      </w:r>
      <w:r>
        <w:t>月</w:t>
      </w:r>
      <w:r>
        <w:t xml:space="preserve"> 25 </w:t>
      </w:r>
      <w:r>
        <w:t>日</w:t>
      </w:r>
    </w:p>
    <w:p w14:paraId="5A44AB7C" w14:textId="77777777" w:rsidR="00625FBB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检测样品</w:t>
      </w:r>
      <w:r>
        <w:t>：</w:t>
      </w:r>
    </w:p>
    <w:p w14:paraId="1773983B" w14:textId="77777777" w:rsidR="00625FBB" w:rsidRDefault="00000000">
      <w:pPr>
        <w:pStyle w:val="20"/>
        <w:numPr>
          <w:ilvl w:val="1"/>
          <w:numId w:val="1"/>
        </w:numPr>
      </w:pPr>
      <w:r>
        <w:t>低压配电柜（型号：</w:t>
      </w:r>
      <w:r>
        <w:t>GGD-2A</w:t>
      </w:r>
      <w:r>
        <w:t>，</w:t>
      </w:r>
      <w:r>
        <w:t xml:space="preserve">2 </w:t>
      </w:r>
      <w:r>
        <w:t>台抽样</w:t>
      </w:r>
      <w:r>
        <w:t xml:space="preserve"> 1 </w:t>
      </w:r>
      <w:r>
        <w:t>台）</w:t>
      </w:r>
    </w:p>
    <w:p w14:paraId="48A3BD4A" w14:textId="77777777" w:rsidR="00625FBB" w:rsidRDefault="00000000">
      <w:pPr>
        <w:pStyle w:val="20"/>
        <w:numPr>
          <w:ilvl w:val="1"/>
          <w:numId w:val="1"/>
        </w:numPr>
      </w:pPr>
      <w:r>
        <w:lastRenderedPageBreak/>
        <w:t>智能照明控制器（型号：</w:t>
      </w:r>
      <w:r>
        <w:t xml:space="preserve">ZK-8 </w:t>
      </w:r>
      <w:r>
        <w:t>路，</w:t>
      </w:r>
      <w:r>
        <w:t xml:space="preserve">6 </w:t>
      </w:r>
      <w:r>
        <w:t>台抽样</w:t>
      </w:r>
      <w:r>
        <w:t xml:space="preserve"> 1 </w:t>
      </w:r>
      <w:r>
        <w:t>台）</w:t>
      </w:r>
    </w:p>
    <w:p w14:paraId="4CA1A004" w14:textId="77777777" w:rsidR="00625FBB" w:rsidRDefault="00000000">
      <w:pPr>
        <w:pStyle w:val="20"/>
        <w:numPr>
          <w:ilvl w:val="1"/>
          <w:numId w:val="1"/>
        </w:numPr>
      </w:pPr>
      <w:r>
        <w:t xml:space="preserve">LED </w:t>
      </w:r>
      <w:r>
        <w:t>筒灯（型号：</w:t>
      </w:r>
      <w:r>
        <w:t>TD-200-12W</w:t>
      </w:r>
      <w:r>
        <w:t>，</w:t>
      </w:r>
      <w:r>
        <w:t xml:space="preserve">120 </w:t>
      </w:r>
      <w:r>
        <w:t>台抽样</w:t>
      </w:r>
      <w:r>
        <w:t xml:space="preserve"> 3 </w:t>
      </w:r>
      <w:r>
        <w:t>台）</w:t>
      </w:r>
    </w:p>
    <w:p w14:paraId="6F849503" w14:textId="77777777" w:rsidR="00625FBB" w:rsidRDefault="00000000">
      <w:pPr>
        <w:pStyle w:val="3"/>
      </w:pPr>
      <w:r>
        <w:t xml:space="preserve">2. </w:t>
      </w:r>
      <w:r>
        <w:t>低压配电柜检测报告（型号：</w:t>
      </w:r>
      <w:r>
        <w:t>GGD-2A</w:t>
      </w:r>
      <w:r>
        <w:t>）</w:t>
      </w:r>
    </w:p>
    <w:p w14:paraId="4C5592F1" w14:textId="77777777" w:rsidR="00625FBB" w:rsidRDefault="00000000">
      <w:pPr>
        <w:pStyle w:val="4"/>
      </w:pPr>
      <w:r>
        <w:t xml:space="preserve">2.1 </w:t>
      </w:r>
      <w:r>
        <w:t>核心检测结果</w:t>
      </w:r>
    </w:p>
    <w:p w14:paraId="09F31553" w14:textId="77777777" w:rsidR="00625FBB" w:rsidRDefault="00625F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5"/>
        <w:gridCol w:w="2375"/>
        <w:gridCol w:w="2375"/>
        <w:gridCol w:w="2136"/>
      </w:tblGrid>
      <w:tr w:rsidR="00BD3D61" w14:paraId="189333B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5C899" w14:textId="77777777" w:rsidR="00625FBB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D7F4F" w14:textId="77777777" w:rsidR="00625FBB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9B87E" w14:textId="77777777" w:rsidR="00625FBB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7757E" w14:textId="77777777" w:rsidR="00625FBB" w:rsidRDefault="00000000">
            <w:pPr>
              <w:pStyle w:val="20"/>
            </w:pPr>
            <w:r>
              <w:t>合格情况</w:t>
            </w:r>
          </w:p>
        </w:tc>
      </w:tr>
      <w:tr w:rsidR="00BD3D61" w14:paraId="265B447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31418" w14:textId="77777777" w:rsidR="00625FBB" w:rsidRDefault="00000000">
            <w:pPr>
              <w:pStyle w:val="20"/>
            </w:pPr>
            <w:r>
              <w:t>额定电流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6D427" w14:textId="77777777" w:rsidR="00625FBB" w:rsidRDefault="00000000">
            <w:pPr>
              <w:pStyle w:val="20"/>
            </w:pPr>
            <w:r>
              <w:t>≥1600A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55CA8A" w14:textId="77777777" w:rsidR="00625FBB" w:rsidRDefault="00000000">
            <w:pPr>
              <w:pStyle w:val="20"/>
            </w:pPr>
            <w:r>
              <w:t>1600A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7D8F6" w14:textId="77777777" w:rsidR="00625FBB" w:rsidRDefault="00000000">
            <w:pPr>
              <w:pStyle w:val="20"/>
            </w:pPr>
            <w:r>
              <w:t>合格</w:t>
            </w:r>
          </w:p>
        </w:tc>
      </w:tr>
      <w:tr w:rsidR="00BD3D61" w14:paraId="398AA5D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F3146" w14:textId="77777777" w:rsidR="00625FBB" w:rsidRDefault="00000000">
            <w:pPr>
              <w:pStyle w:val="20"/>
            </w:pPr>
            <w:r>
              <w:t>短路耐受电流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F2174E" w14:textId="77777777" w:rsidR="00625FBB" w:rsidRDefault="00000000">
            <w:pPr>
              <w:pStyle w:val="20"/>
            </w:pPr>
            <w:r>
              <w:t>≥31.5kA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4F31C" w14:textId="77777777" w:rsidR="00625FBB" w:rsidRDefault="00000000">
            <w:pPr>
              <w:pStyle w:val="20"/>
            </w:pPr>
            <w:r>
              <w:t>31.5kA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F68F6" w14:textId="77777777" w:rsidR="00625FBB" w:rsidRDefault="00000000">
            <w:pPr>
              <w:pStyle w:val="20"/>
            </w:pPr>
            <w:r>
              <w:t>合格</w:t>
            </w:r>
          </w:p>
        </w:tc>
      </w:tr>
      <w:tr w:rsidR="00BD3D61" w14:paraId="37C7380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0A2345" w14:textId="77777777" w:rsidR="00625FBB" w:rsidRDefault="00000000">
            <w:pPr>
              <w:pStyle w:val="20"/>
            </w:pPr>
            <w:r>
              <w:t>绝缘电阻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7DDF0" w14:textId="77777777" w:rsidR="00625FBB" w:rsidRDefault="00000000">
            <w:pPr>
              <w:pStyle w:val="20"/>
            </w:pPr>
            <w:r>
              <w:t>≥1MΩ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0A3228" w14:textId="77777777" w:rsidR="00625FBB" w:rsidRDefault="00000000">
            <w:pPr>
              <w:pStyle w:val="20"/>
            </w:pPr>
            <w:r>
              <w:t>12.5MΩ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2E6A6" w14:textId="77777777" w:rsidR="00625FBB" w:rsidRDefault="00000000">
            <w:pPr>
              <w:pStyle w:val="20"/>
            </w:pPr>
            <w:r>
              <w:t>合格</w:t>
            </w:r>
          </w:p>
        </w:tc>
      </w:tr>
      <w:tr w:rsidR="00BD3D61" w14:paraId="56A58E2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D80EA" w14:textId="77777777" w:rsidR="00625FBB" w:rsidRDefault="00000000">
            <w:pPr>
              <w:pStyle w:val="20"/>
            </w:pPr>
            <w:r>
              <w:t>耐压试验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7946F" w14:textId="77777777" w:rsidR="00625FBB" w:rsidRDefault="00000000">
            <w:pPr>
              <w:pStyle w:val="20"/>
            </w:pPr>
            <w:r>
              <w:t xml:space="preserve">2.5kV/1min </w:t>
            </w:r>
            <w:r>
              <w:t>无击穿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630E2" w14:textId="77777777" w:rsidR="00625FBB" w:rsidRDefault="00000000">
            <w:pPr>
              <w:pStyle w:val="20"/>
            </w:pPr>
            <w:r>
              <w:t xml:space="preserve">2.5kV/1min </w:t>
            </w:r>
            <w:r>
              <w:t>无击穿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DF750" w14:textId="77777777" w:rsidR="00625FBB" w:rsidRDefault="00000000">
            <w:pPr>
              <w:pStyle w:val="20"/>
            </w:pPr>
            <w:r>
              <w:t>合格</w:t>
            </w:r>
          </w:p>
        </w:tc>
      </w:tr>
      <w:tr w:rsidR="00BD3D61" w14:paraId="59D85A4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B630F" w14:textId="77777777" w:rsidR="00625FBB" w:rsidRDefault="00000000">
            <w:pPr>
              <w:pStyle w:val="20"/>
            </w:pPr>
            <w:r>
              <w:t>温升试验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3F7B6" w14:textId="77777777" w:rsidR="00625FBB" w:rsidRDefault="00000000">
            <w:pPr>
              <w:pStyle w:val="20"/>
            </w:pPr>
            <w:r>
              <w:t>≤65K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2E2F9" w14:textId="77777777" w:rsidR="00625FBB" w:rsidRDefault="00000000">
            <w:pPr>
              <w:pStyle w:val="20"/>
            </w:pPr>
            <w:r>
              <w:t>58K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A4CFE" w14:textId="77777777" w:rsidR="00625FBB" w:rsidRDefault="00000000">
            <w:pPr>
              <w:pStyle w:val="20"/>
            </w:pPr>
            <w:r>
              <w:t>合格</w:t>
            </w:r>
          </w:p>
        </w:tc>
      </w:tr>
      <w:tr w:rsidR="00BD3D61" w14:paraId="2054859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C43DC" w14:textId="77777777" w:rsidR="00625FBB" w:rsidRDefault="00000000">
            <w:pPr>
              <w:pStyle w:val="20"/>
            </w:pPr>
            <w:r>
              <w:t>防护等级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4489B" w14:textId="77777777" w:rsidR="00625FBB" w:rsidRDefault="00000000">
            <w:pPr>
              <w:pStyle w:val="20"/>
            </w:pPr>
            <w:r>
              <w:t>≥IP30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23B8D" w14:textId="77777777" w:rsidR="00625FBB" w:rsidRDefault="00000000">
            <w:pPr>
              <w:pStyle w:val="20"/>
            </w:pPr>
            <w:r>
              <w:t>IP30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35082" w14:textId="77777777" w:rsidR="00625FBB" w:rsidRDefault="00000000">
            <w:pPr>
              <w:pStyle w:val="20"/>
            </w:pPr>
            <w:r>
              <w:t>合格</w:t>
            </w:r>
          </w:p>
        </w:tc>
      </w:tr>
      <w:tr w:rsidR="00BD3D61" w14:paraId="0C4246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596CB" w14:textId="77777777" w:rsidR="00625FBB" w:rsidRDefault="00000000">
            <w:pPr>
              <w:pStyle w:val="20"/>
            </w:pPr>
            <w:r>
              <w:t>接地连通性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6D8A4" w14:textId="77777777" w:rsidR="00625FBB" w:rsidRDefault="00000000">
            <w:pPr>
              <w:pStyle w:val="20"/>
            </w:pPr>
            <w:r>
              <w:t>电阻</w:t>
            </w:r>
            <w:r>
              <w:t>≤4Ω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71DED4" w14:textId="77777777" w:rsidR="00625FBB" w:rsidRDefault="00000000">
            <w:pPr>
              <w:pStyle w:val="20"/>
            </w:pPr>
            <w:r>
              <w:t>1.2Ω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E16EC" w14:textId="77777777" w:rsidR="00625FBB" w:rsidRDefault="00000000">
            <w:pPr>
              <w:pStyle w:val="20"/>
            </w:pPr>
            <w:r>
              <w:t>合格</w:t>
            </w:r>
          </w:p>
        </w:tc>
      </w:tr>
      <w:tr w:rsidR="00BD3D61" w14:paraId="03D16A5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7BCEB" w14:textId="77777777" w:rsidR="00625FBB" w:rsidRDefault="00000000">
            <w:pPr>
              <w:pStyle w:val="20"/>
            </w:pPr>
            <w:r>
              <w:t>分断能力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377F75" w14:textId="77777777" w:rsidR="00625FBB" w:rsidRDefault="00000000">
            <w:pPr>
              <w:pStyle w:val="20"/>
            </w:pPr>
            <w:r>
              <w:t>≥50kA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15730" w14:textId="77777777" w:rsidR="00625FBB" w:rsidRDefault="00000000">
            <w:pPr>
              <w:pStyle w:val="20"/>
            </w:pPr>
            <w:r>
              <w:t>50kA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AA24E" w14:textId="77777777" w:rsidR="00625FBB" w:rsidRDefault="00000000">
            <w:pPr>
              <w:pStyle w:val="20"/>
            </w:pPr>
            <w:r>
              <w:t>合格</w:t>
            </w:r>
          </w:p>
        </w:tc>
      </w:tr>
    </w:tbl>
    <w:p w14:paraId="13E8996B" w14:textId="77777777" w:rsidR="00625FBB" w:rsidRDefault="00000000">
      <w:pPr>
        <w:pStyle w:val="4"/>
      </w:pPr>
      <w:r>
        <w:t xml:space="preserve">2.2 </w:t>
      </w:r>
      <w:r>
        <w:t>检测结论</w:t>
      </w:r>
    </w:p>
    <w:p w14:paraId="5D52583D" w14:textId="77777777" w:rsidR="00625FBB" w:rsidRDefault="00000000">
      <w:pPr>
        <w:pStyle w:val="20"/>
        <w:numPr>
          <w:ilvl w:val="0"/>
          <w:numId w:val="1"/>
        </w:numPr>
      </w:pPr>
      <w:r>
        <w:t>该低压配电柜核心电气性能参数均符合</w:t>
      </w:r>
      <w:r>
        <w:t xml:space="preserve"> GB/T 7251.1 </w:t>
      </w:r>
      <w:r>
        <w:t>标准要求，绝缘、耐压、短路耐受能力达标，接地可靠，温升控制良好，能满足项目配电安全需求，</w:t>
      </w:r>
      <w:r>
        <w:rPr>
          <w:b/>
          <w:bCs/>
        </w:rPr>
        <w:t>检测合格</w:t>
      </w:r>
      <w:r>
        <w:t>。</w:t>
      </w:r>
    </w:p>
    <w:p w14:paraId="3B10091B" w14:textId="77777777" w:rsidR="00625FBB" w:rsidRDefault="00000000">
      <w:pPr>
        <w:pStyle w:val="3"/>
      </w:pPr>
      <w:r>
        <w:t xml:space="preserve">3. </w:t>
      </w:r>
      <w:r>
        <w:t>智能照明控制器检测报告（型号：</w:t>
      </w:r>
      <w:r>
        <w:t xml:space="preserve">ZK-8 </w:t>
      </w:r>
      <w:r>
        <w:t>路）</w:t>
      </w:r>
    </w:p>
    <w:p w14:paraId="713A2EB1" w14:textId="77777777" w:rsidR="00625FBB" w:rsidRDefault="00000000">
      <w:pPr>
        <w:pStyle w:val="4"/>
      </w:pPr>
      <w:r>
        <w:t xml:space="preserve">3.1 </w:t>
      </w:r>
      <w:r>
        <w:t>核心检测结果</w:t>
      </w:r>
    </w:p>
    <w:p w14:paraId="601E2CFE" w14:textId="77777777" w:rsidR="00625FBB" w:rsidRDefault="00625F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7"/>
        <w:gridCol w:w="2296"/>
        <w:gridCol w:w="2311"/>
        <w:gridCol w:w="2207"/>
      </w:tblGrid>
      <w:tr w:rsidR="00BD3D61" w14:paraId="657FD6F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0ED4F" w14:textId="77777777" w:rsidR="00625FBB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CABCB" w14:textId="77777777" w:rsidR="00625FBB" w:rsidRDefault="00000000">
            <w:pPr>
              <w:pStyle w:val="20"/>
            </w:pPr>
            <w:r>
              <w:t>标准要求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75827" w14:textId="77777777" w:rsidR="00625FBB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D8122" w14:textId="77777777" w:rsidR="00625FBB" w:rsidRDefault="00000000">
            <w:pPr>
              <w:pStyle w:val="20"/>
            </w:pPr>
            <w:r>
              <w:t>合格情况</w:t>
            </w:r>
          </w:p>
        </w:tc>
      </w:tr>
      <w:tr w:rsidR="00BD3D61" w14:paraId="2C13BAC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5DF1F" w14:textId="77777777" w:rsidR="00625FBB" w:rsidRDefault="00000000">
            <w:pPr>
              <w:pStyle w:val="20"/>
            </w:pPr>
            <w:r>
              <w:lastRenderedPageBreak/>
              <w:t>控制回路数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DA6F8" w14:textId="77777777" w:rsidR="00625FBB" w:rsidRDefault="00000000">
            <w:pPr>
              <w:pStyle w:val="20"/>
            </w:pPr>
            <w:r>
              <w:t xml:space="preserve">8 </w:t>
            </w:r>
            <w:r>
              <w:t>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6B3191" w14:textId="77777777" w:rsidR="00625FBB" w:rsidRDefault="00000000">
            <w:pPr>
              <w:pStyle w:val="20"/>
            </w:pPr>
            <w:r>
              <w:t xml:space="preserve">8 </w:t>
            </w:r>
            <w:r>
              <w:t>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59475D" w14:textId="77777777" w:rsidR="00625FBB" w:rsidRDefault="00000000">
            <w:pPr>
              <w:pStyle w:val="20"/>
            </w:pPr>
            <w:r>
              <w:t>合格</w:t>
            </w:r>
          </w:p>
        </w:tc>
      </w:tr>
      <w:tr w:rsidR="00BD3D61" w14:paraId="666DAA4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0521D" w14:textId="77777777" w:rsidR="00625FBB" w:rsidRDefault="00000000">
            <w:pPr>
              <w:pStyle w:val="20"/>
            </w:pPr>
            <w:r>
              <w:t>额定电流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AC767" w14:textId="77777777" w:rsidR="00625FBB" w:rsidRDefault="00000000">
            <w:pPr>
              <w:pStyle w:val="20"/>
            </w:pPr>
            <w:r>
              <w:t xml:space="preserve">≥16A / </w:t>
            </w:r>
            <w:r>
              <w:t>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107BFA" w14:textId="77777777" w:rsidR="00625FBB" w:rsidRDefault="00000000">
            <w:pPr>
              <w:pStyle w:val="20"/>
            </w:pPr>
            <w:r>
              <w:t xml:space="preserve">16A / </w:t>
            </w:r>
            <w:r>
              <w:t>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1238D" w14:textId="77777777" w:rsidR="00625FBB" w:rsidRDefault="00000000">
            <w:pPr>
              <w:pStyle w:val="20"/>
            </w:pPr>
            <w:r>
              <w:t>合格</w:t>
            </w:r>
          </w:p>
        </w:tc>
      </w:tr>
      <w:tr w:rsidR="00BD3D61" w14:paraId="6D025F8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9EEF0" w14:textId="77777777" w:rsidR="00625FBB" w:rsidRDefault="00000000">
            <w:pPr>
              <w:pStyle w:val="20"/>
            </w:pPr>
            <w:r>
              <w:t>调光范围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026CF" w14:textId="77777777" w:rsidR="00625FBB" w:rsidRDefault="00000000">
            <w:pPr>
              <w:pStyle w:val="20"/>
            </w:pPr>
            <w:r>
              <w:t>0-100%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DA0D3" w14:textId="77777777" w:rsidR="00625FBB" w:rsidRDefault="00000000">
            <w:pPr>
              <w:pStyle w:val="20"/>
            </w:pPr>
            <w:r>
              <w:t>0-100%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2F9F62" w14:textId="77777777" w:rsidR="00625FBB" w:rsidRDefault="00000000">
            <w:pPr>
              <w:pStyle w:val="20"/>
            </w:pPr>
            <w:r>
              <w:t>合格</w:t>
            </w:r>
          </w:p>
        </w:tc>
      </w:tr>
      <w:tr w:rsidR="00BD3D61" w14:paraId="4CD859B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185BE6" w14:textId="77777777" w:rsidR="00625FBB" w:rsidRDefault="00000000">
            <w:pPr>
              <w:pStyle w:val="20"/>
            </w:pPr>
            <w:r>
              <w:t>响应时间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8A3888" w14:textId="77777777" w:rsidR="00625FBB" w:rsidRDefault="00000000">
            <w:pPr>
              <w:pStyle w:val="20"/>
            </w:pPr>
            <w:r>
              <w:t>≤1s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A7992A" w14:textId="77777777" w:rsidR="00625FBB" w:rsidRDefault="00000000">
            <w:pPr>
              <w:pStyle w:val="20"/>
            </w:pPr>
            <w:r>
              <w:t>0.4s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BBF57" w14:textId="77777777" w:rsidR="00625FBB" w:rsidRDefault="00000000">
            <w:pPr>
              <w:pStyle w:val="20"/>
            </w:pPr>
            <w:r>
              <w:t>合格</w:t>
            </w:r>
          </w:p>
        </w:tc>
      </w:tr>
      <w:tr w:rsidR="00BD3D61" w14:paraId="57760F7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613DA" w14:textId="77777777" w:rsidR="00625FBB" w:rsidRDefault="00000000">
            <w:pPr>
              <w:pStyle w:val="20"/>
            </w:pPr>
            <w:r>
              <w:t>通信稳定性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645448" w14:textId="77777777" w:rsidR="00625FBB" w:rsidRDefault="00000000">
            <w:pPr>
              <w:pStyle w:val="20"/>
            </w:pPr>
            <w:r>
              <w:t>连续运行</w:t>
            </w:r>
            <w:r>
              <w:t xml:space="preserve"> 72h </w:t>
            </w:r>
            <w:r>
              <w:t>无中断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022FF1" w14:textId="77777777" w:rsidR="00625FBB" w:rsidRDefault="00000000">
            <w:pPr>
              <w:pStyle w:val="20"/>
            </w:pPr>
            <w:r>
              <w:t>连续</w:t>
            </w:r>
            <w:r>
              <w:t xml:space="preserve"> 72h </w:t>
            </w:r>
            <w:r>
              <w:t>无中断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5E59A" w14:textId="77777777" w:rsidR="00625FBB" w:rsidRDefault="00000000">
            <w:pPr>
              <w:pStyle w:val="20"/>
            </w:pPr>
            <w:r>
              <w:t>合格</w:t>
            </w:r>
          </w:p>
        </w:tc>
      </w:tr>
      <w:tr w:rsidR="00BD3D61" w14:paraId="5872C03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D7112" w14:textId="77777777" w:rsidR="00625FBB" w:rsidRDefault="00000000">
            <w:pPr>
              <w:pStyle w:val="20"/>
            </w:pPr>
            <w:r>
              <w:t>待机功耗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7BBFF" w14:textId="77777777" w:rsidR="00625FBB" w:rsidRDefault="00000000">
            <w:pPr>
              <w:pStyle w:val="20"/>
            </w:pPr>
            <w:r>
              <w:t>≤5W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3F428" w14:textId="77777777" w:rsidR="00625FBB" w:rsidRDefault="00000000">
            <w:pPr>
              <w:pStyle w:val="20"/>
            </w:pPr>
            <w:r>
              <w:t>2.8W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AB085" w14:textId="77777777" w:rsidR="00625FBB" w:rsidRDefault="00000000">
            <w:pPr>
              <w:pStyle w:val="20"/>
            </w:pPr>
            <w:r>
              <w:t>合格</w:t>
            </w:r>
          </w:p>
        </w:tc>
      </w:tr>
      <w:tr w:rsidR="00BD3D61" w14:paraId="5D220BE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61A3C" w14:textId="77777777" w:rsidR="00625FBB" w:rsidRDefault="00000000">
            <w:pPr>
              <w:pStyle w:val="20"/>
            </w:pPr>
            <w:r>
              <w:t>绝缘电阻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95879" w14:textId="77777777" w:rsidR="00625FBB" w:rsidRDefault="00000000">
            <w:pPr>
              <w:pStyle w:val="20"/>
            </w:pPr>
            <w:r>
              <w:t>≥1MΩ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73EA48" w14:textId="77777777" w:rsidR="00625FBB" w:rsidRDefault="00000000">
            <w:pPr>
              <w:pStyle w:val="20"/>
            </w:pPr>
            <w:r>
              <w:t>5.2MΩ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F9B35" w14:textId="77777777" w:rsidR="00625FBB" w:rsidRDefault="00000000">
            <w:pPr>
              <w:pStyle w:val="20"/>
            </w:pPr>
            <w:r>
              <w:t>合格</w:t>
            </w:r>
          </w:p>
        </w:tc>
      </w:tr>
    </w:tbl>
    <w:p w14:paraId="7E3094D4" w14:textId="77777777" w:rsidR="00625FBB" w:rsidRDefault="00000000">
      <w:pPr>
        <w:pStyle w:val="4"/>
      </w:pPr>
      <w:r>
        <w:t xml:space="preserve">3.2 </w:t>
      </w:r>
      <w:r>
        <w:t>检测结论</w:t>
      </w:r>
    </w:p>
    <w:p w14:paraId="28CA9462" w14:textId="77777777" w:rsidR="00625FBB" w:rsidRDefault="00000000">
      <w:pPr>
        <w:pStyle w:val="20"/>
        <w:numPr>
          <w:ilvl w:val="0"/>
          <w:numId w:val="1"/>
        </w:numPr>
      </w:pPr>
      <w:r>
        <w:t>该智能照明控制器控制功能完善，调光精准，通信稳定，待机功耗低，符合节能要求，能适配项目分区域照明控制需求，</w:t>
      </w:r>
      <w:r>
        <w:rPr>
          <w:b/>
          <w:bCs/>
        </w:rPr>
        <w:t>检测合格</w:t>
      </w:r>
      <w:r>
        <w:t>。</w:t>
      </w:r>
    </w:p>
    <w:p w14:paraId="7EAB47BE" w14:textId="77777777" w:rsidR="00625FBB" w:rsidRDefault="00000000">
      <w:pPr>
        <w:pStyle w:val="3"/>
      </w:pPr>
      <w:r>
        <w:t xml:space="preserve">4. LED </w:t>
      </w:r>
      <w:r>
        <w:t>筒灯检测报告（型号：</w:t>
      </w:r>
      <w:r>
        <w:t>TD-200-12W</w:t>
      </w:r>
      <w:r>
        <w:t>）</w:t>
      </w:r>
    </w:p>
    <w:p w14:paraId="0BEC438E" w14:textId="77777777" w:rsidR="00625FBB" w:rsidRDefault="00000000">
      <w:pPr>
        <w:pStyle w:val="4"/>
      </w:pPr>
      <w:r>
        <w:t xml:space="preserve">4.1 </w:t>
      </w:r>
      <w:r>
        <w:t>核心检测结果</w:t>
      </w:r>
    </w:p>
    <w:p w14:paraId="01E8580F" w14:textId="77777777" w:rsidR="00625FBB" w:rsidRDefault="00625FBB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2424"/>
        <w:gridCol w:w="2315"/>
        <w:gridCol w:w="2141"/>
      </w:tblGrid>
      <w:tr w:rsidR="00BD3D61" w14:paraId="72F992C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6F723" w14:textId="77777777" w:rsidR="00625FBB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3E2B1" w14:textId="77777777" w:rsidR="00625FBB" w:rsidRDefault="00000000">
            <w:pPr>
              <w:pStyle w:val="20"/>
            </w:pPr>
            <w:r>
              <w:t>标准要求（一级能效）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DC7D23" w14:textId="77777777" w:rsidR="00625FBB" w:rsidRDefault="00000000">
            <w:pPr>
              <w:pStyle w:val="20"/>
            </w:pPr>
            <w:r>
              <w:t>检测结果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98395" w14:textId="77777777" w:rsidR="00625FBB" w:rsidRDefault="00000000">
            <w:pPr>
              <w:pStyle w:val="20"/>
            </w:pPr>
            <w:r>
              <w:t>合格情况</w:t>
            </w:r>
          </w:p>
        </w:tc>
      </w:tr>
      <w:tr w:rsidR="00BD3D61" w14:paraId="0670BD2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04669" w14:textId="77777777" w:rsidR="00625FBB" w:rsidRDefault="00000000">
            <w:pPr>
              <w:pStyle w:val="20"/>
            </w:pPr>
            <w:r>
              <w:t>额定功率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A28D9" w14:textId="77777777" w:rsidR="00625FBB" w:rsidRDefault="00000000">
            <w:pPr>
              <w:pStyle w:val="20"/>
            </w:pPr>
            <w:r>
              <w:t>12W±5%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DECAB" w14:textId="77777777" w:rsidR="00625FBB" w:rsidRDefault="00000000">
            <w:pPr>
              <w:pStyle w:val="20"/>
            </w:pPr>
            <w:r>
              <w:t>11.8W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D1BCF" w14:textId="77777777" w:rsidR="00625FBB" w:rsidRDefault="00000000">
            <w:pPr>
              <w:pStyle w:val="20"/>
            </w:pPr>
            <w:r>
              <w:t>合格</w:t>
            </w:r>
          </w:p>
        </w:tc>
      </w:tr>
      <w:tr w:rsidR="00BD3D61" w14:paraId="0F9A0EE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62D42" w14:textId="77777777" w:rsidR="00625FBB" w:rsidRDefault="00000000">
            <w:pPr>
              <w:pStyle w:val="20"/>
            </w:pPr>
            <w:r>
              <w:t>光效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30283" w14:textId="77777777" w:rsidR="00625FBB" w:rsidRDefault="00000000">
            <w:pPr>
              <w:pStyle w:val="20"/>
            </w:pPr>
            <w:r>
              <w:t>≥130lm/W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424A4" w14:textId="77777777" w:rsidR="00625FBB" w:rsidRDefault="00000000">
            <w:pPr>
              <w:pStyle w:val="20"/>
            </w:pPr>
            <w:r>
              <w:t>138lm/W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EAB9A" w14:textId="77777777" w:rsidR="00625FBB" w:rsidRDefault="00000000">
            <w:pPr>
              <w:pStyle w:val="20"/>
            </w:pPr>
            <w:r>
              <w:t>合格</w:t>
            </w:r>
          </w:p>
        </w:tc>
      </w:tr>
      <w:tr w:rsidR="00BD3D61" w14:paraId="152AB87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9C913" w14:textId="77777777" w:rsidR="00625FBB" w:rsidRDefault="00000000">
            <w:pPr>
              <w:pStyle w:val="20"/>
            </w:pPr>
            <w:r>
              <w:t>显色指数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390A1" w14:textId="77777777" w:rsidR="00625FBB" w:rsidRDefault="00000000">
            <w:pPr>
              <w:pStyle w:val="20"/>
            </w:pPr>
            <w:r>
              <w:t>≥85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04934" w14:textId="77777777" w:rsidR="00625FBB" w:rsidRDefault="00000000">
            <w:pPr>
              <w:pStyle w:val="20"/>
            </w:pPr>
            <w:r>
              <w:t>88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752C20" w14:textId="77777777" w:rsidR="00625FBB" w:rsidRDefault="00000000">
            <w:pPr>
              <w:pStyle w:val="20"/>
            </w:pPr>
            <w:r>
              <w:t>合格</w:t>
            </w:r>
          </w:p>
        </w:tc>
      </w:tr>
      <w:tr w:rsidR="00BD3D61" w14:paraId="0CEDF05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39C34" w14:textId="77777777" w:rsidR="00625FBB" w:rsidRDefault="00000000">
            <w:pPr>
              <w:pStyle w:val="20"/>
            </w:pPr>
            <w:r>
              <w:t>色温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C2ABD" w14:textId="77777777" w:rsidR="00625FBB" w:rsidRDefault="00000000">
            <w:pPr>
              <w:pStyle w:val="20"/>
            </w:pPr>
            <w:r>
              <w:t>4000K±200K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0892D" w14:textId="77777777" w:rsidR="00625FBB" w:rsidRDefault="00000000">
            <w:pPr>
              <w:pStyle w:val="20"/>
            </w:pPr>
            <w:r>
              <w:t>3950K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B4836" w14:textId="77777777" w:rsidR="00625FBB" w:rsidRDefault="00000000">
            <w:pPr>
              <w:pStyle w:val="20"/>
            </w:pPr>
            <w:r>
              <w:t>合格</w:t>
            </w:r>
          </w:p>
        </w:tc>
      </w:tr>
      <w:tr w:rsidR="00BD3D61" w14:paraId="6FB3F6D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9562E" w14:textId="77777777" w:rsidR="00625FBB" w:rsidRDefault="00000000">
            <w:pPr>
              <w:pStyle w:val="20"/>
            </w:pPr>
            <w:r>
              <w:t>照度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DBD4C4" w14:textId="77777777" w:rsidR="00625FBB" w:rsidRDefault="00000000">
            <w:pPr>
              <w:pStyle w:val="20"/>
            </w:pPr>
            <w:r>
              <w:t>≥300lx</w:t>
            </w:r>
            <w:r>
              <w:t>（</w:t>
            </w:r>
            <w:r>
              <w:t xml:space="preserve">3m </w:t>
            </w:r>
            <w:r>
              <w:t>处）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E2390" w14:textId="77777777" w:rsidR="00625FBB" w:rsidRDefault="00000000">
            <w:pPr>
              <w:pStyle w:val="20"/>
            </w:pPr>
            <w:r>
              <w:t>325lx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74CA4" w14:textId="77777777" w:rsidR="00625FBB" w:rsidRDefault="00000000">
            <w:pPr>
              <w:pStyle w:val="20"/>
            </w:pPr>
            <w:r>
              <w:t>合格</w:t>
            </w:r>
          </w:p>
        </w:tc>
      </w:tr>
      <w:tr w:rsidR="00BD3D61" w14:paraId="733510A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13F9D" w14:textId="77777777" w:rsidR="00625FBB" w:rsidRDefault="00000000">
            <w:pPr>
              <w:pStyle w:val="20"/>
            </w:pPr>
            <w:r>
              <w:lastRenderedPageBreak/>
              <w:t>频闪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25C27" w14:textId="77777777" w:rsidR="00625FBB" w:rsidRDefault="00000000">
            <w:pPr>
              <w:pStyle w:val="20"/>
            </w:pPr>
            <w:r>
              <w:t>无显著频闪（波动深度</w:t>
            </w:r>
            <w:r>
              <w:t>≤10%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61025" w14:textId="77777777" w:rsidR="00625FBB" w:rsidRDefault="00000000">
            <w:pPr>
              <w:pStyle w:val="20"/>
            </w:pPr>
            <w:r>
              <w:t>波动深度</w:t>
            </w:r>
            <w:r>
              <w:t xml:space="preserve"> 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63C53" w14:textId="77777777" w:rsidR="00625FBB" w:rsidRDefault="00000000">
            <w:pPr>
              <w:pStyle w:val="20"/>
            </w:pPr>
            <w:r>
              <w:t>合格</w:t>
            </w:r>
          </w:p>
        </w:tc>
      </w:tr>
      <w:tr w:rsidR="00BD3D61" w14:paraId="613B9AF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CD6C20" w14:textId="77777777" w:rsidR="00625FBB" w:rsidRDefault="00000000">
            <w:pPr>
              <w:pStyle w:val="20"/>
            </w:pPr>
            <w:r>
              <w:t>寿命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9F924" w14:textId="77777777" w:rsidR="00625FBB" w:rsidRDefault="00000000">
            <w:pPr>
              <w:pStyle w:val="20"/>
            </w:pPr>
            <w:r>
              <w:t>≥50000h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7BB09" w14:textId="77777777" w:rsidR="00625FBB" w:rsidRDefault="00000000">
            <w:pPr>
              <w:pStyle w:val="20"/>
            </w:pPr>
            <w:r>
              <w:t>60000h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F23C2" w14:textId="77777777" w:rsidR="00625FBB" w:rsidRDefault="00000000">
            <w:pPr>
              <w:pStyle w:val="20"/>
            </w:pPr>
            <w:r>
              <w:t>合格</w:t>
            </w:r>
          </w:p>
        </w:tc>
      </w:tr>
      <w:tr w:rsidR="00BD3D61" w14:paraId="5B38A06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61A74" w14:textId="77777777" w:rsidR="00625FBB" w:rsidRDefault="00000000">
            <w:pPr>
              <w:pStyle w:val="20"/>
            </w:pPr>
            <w:r>
              <w:t>防护等级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1AA9B" w14:textId="77777777" w:rsidR="00625FBB" w:rsidRDefault="00000000">
            <w:pPr>
              <w:pStyle w:val="20"/>
            </w:pPr>
            <w:r>
              <w:t>≥IP20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9AEDAD" w14:textId="77777777" w:rsidR="00625FBB" w:rsidRDefault="00000000">
            <w:pPr>
              <w:pStyle w:val="20"/>
            </w:pPr>
            <w:r>
              <w:t>IP20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CD8DE" w14:textId="77777777" w:rsidR="00625FBB" w:rsidRDefault="00000000">
            <w:pPr>
              <w:pStyle w:val="20"/>
            </w:pPr>
            <w:r>
              <w:t>合格</w:t>
            </w:r>
          </w:p>
        </w:tc>
      </w:tr>
    </w:tbl>
    <w:p w14:paraId="266D7A03" w14:textId="77777777" w:rsidR="00625FBB" w:rsidRDefault="00000000">
      <w:pPr>
        <w:pStyle w:val="4"/>
      </w:pPr>
      <w:r>
        <w:t xml:space="preserve">4.2 </w:t>
      </w:r>
      <w:r>
        <w:t>检测结论</w:t>
      </w:r>
    </w:p>
    <w:p w14:paraId="50EE9796" w14:textId="77777777" w:rsidR="00625FBB" w:rsidRDefault="00000000">
      <w:pPr>
        <w:pStyle w:val="20"/>
        <w:numPr>
          <w:ilvl w:val="0"/>
          <w:numId w:val="1"/>
        </w:numPr>
      </w:pPr>
      <w:r>
        <w:t>该</w:t>
      </w:r>
      <w:r>
        <w:t xml:space="preserve"> LED </w:t>
      </w:r>
      <w:r>
        <w:t>筒灯光效、显色指数等核心性能达到一级能效标准，照度均匀，无显著频闪，寿命长，节能效果突出，适配展厅、商业区域照明需求，</w:t>
      </w:r>
      <w:r>
        <w:rPr>
          <w:b/>
          <w:bCs/>
        </w:rPr>
        <w:t>检测合格</w:t>
      </w:r>
      <w:r>
        <w:t>。</w:t>
      </w:r>
    </w:p>
    <w:p w14:paraId="6C3A2ECE" w14:textId="77777777" w:rsidR="00625FBB" w:rsidRDefault="00000000">
      <w:pPr>
        <w:pStyle w:val="3"/>
      </w:pPr>
      <w:r>
        <w:t xml:space="preserve">5. </w:t>
      </w:r>
      <w:r>
        <w:t>检测报告附件</w:t>
      </w:r>
    </w:p>
    <w:p w14:paraId="0F228276" w14:textId="77777777" w:rsidR="00625FBB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：检测机构资质证明（</w:t>
      </w:r>
      <w:r>
        <w:t>CMA</w:t>
      </w:r>
      <w:r>
        <w:t>、</w:t>
      </w:r>
      <w:r>
        <w:t xml:space="preserve">CNAS </w:t>
      </w:r>
      <w:r>
        <w:t>认证证书）</w:t>
      </w:r>
    </w:p>
    <w:p w14:paraId="39F39274" w14:textId="77777777" w:rsidR="00625FBB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：低压配电柜耐压试验记录</w:t>
      </w:r>
    </w:p>
    <w:p w14:paraId="50463EB6" w14:textId="77777777" w:rsidR="00625FBB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：照明产品光效、色温测试曲线图</w:t>
      </w:r>
    </w:p>
    <w:p w14:paraId="31E0AC67" w14:textId="77777777" w:rsidR="00625FBB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：智能照明控制器通信稳定性测试数据</w:t>
      </w:r>
    </w:p>
    <w:p w14:paraId="1342AE8F" w14:textId="77777777" w:rsidR="00625FBB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5</w:t>
      </w:r>
      <w:r>
        <w:t>：检测设备校准证书</w:t>
      </w:r>
    </w:p>
    <w:p w14:paraId="31C9D2D3" w14:textId="6433E6D8" w:rsidR="00625FBB" w:rsidRDefault="00000000" w:rsidP="00BD3D61">
      <w:pPr>
        <w:pStyle w:val="20"/>
        <w:numPr>
          <w:ilvl w:val="0"/>
          <w:numId w:val="1"/>
        </w:numPr>
        <w:rPr>
          <w:rFonts w:hint="eastAsia"/>
        </w:rPr>
      </w:pPr>
      <w:r>
        <w:t>附件</w:t>
      </w:r>
      <w:r>
        <w:t xml:space="preserve"> 6</w:t>
      </w:r>
      <w:r>
        <w:t>：样品外观及核心部件检测照片</w:t>
      </w:r>
    </w:p>
    <w:sectPr w:rsidR="00625FB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4016B"/>
    <w:multiLevelType w:val="hybridMultilevel"/>
    <w:tmpl w:val="5C5A5958"/>
    <w:lvl w:ilvl="0" w:tplc="1D466B1E">
      <w:start w:val="1"/>
      <w:numFmt w:val="bullet"/>
      <w:lvlText w:val="●"/>
      <w:lvlJc w:val="left"/>
      <w:pPr>
        <w:ind w:left="720" w:hanging="360"/>
      </w:pPr>
    </w:lvl>
    <w:lvl w:ilvl="1" w:tplc="E008574E">
      <w:start w:val="1"/>
      <w:numFmt w:val="bullet"/>
      <w:lvlText w:val="○"/>
      <w:lvlJc w:val="left"/>
      <w:pPr>
        <w:ind w:left="1440" w:hanging="360"/>
      </w:pPr>
    </w:lvl>
    <w:lvl w:ilvl="2" w:tplc="A4EEE0C8">
      <w:start w:val="1"/>
      <w:numFmt w:val="bullet"/>
      <w:lvlText w:val="■"/>
      <w:lvlJc w:val="left"/>
      <w:pPr>
        <w:ind w:left="2160" w:hanging="360"/>
      </w:pPr>
    </w:lvl>
    <w:lvl w:ilvl="3" w:tplc="DA101EFA">
      <w:start w:val="1"/>
      <w:numFmt w:val="bullet"/>
      <w:lvlText w:val="●"/>
      <w:lvlJc w:val="left"/>
      <w:pPr>
        <w:ind w:left="2880" w:hanging="360"/>
      </w:pPr>
    </w:lvl>
    <w:lvl w:ilvl="4" w:tplc="C660C2AC">
      <w:start w:val="1"/>
      <w:numFmt w:val="bullet"/>
      <w:lvlText w:val="○"/>
      <w:lvlJc w:val="left"/>
      <w:pPr>
        <w:ind w:left="3600" w:hanging="360"/>
      </w:pPr>
    </w:lvl>
    <w:lvl w:ilvl="5" w:tplc="F27411CA">
      <w:start w:val="1"/>
      <w:numFmt w:val="bullet"/>
      <w:lvlText w:val="■"/>
      <w:lvlJc w:val="left"/>
      <w:pPr>
        <w:ind w:left="4320" w:hanging="360"/>
      </w:pPr>
    </w:lvl>
    <w:lvl w:ilvl="6" w:tplc="B9F8DAC8">
      <w:start w:val="1"/>
      <w:numFmt w:val="bullet"/>
      <w:lvlText w:val="●"/>
      <w:lvlJc w:val="left"/>
      <w:pPr>
        <w:ind w:left="5040" w:hanging="360"/>
      </w:pPr>
    </w:lvl>
    <w:lvl w:ilvl="7" w:tplc="C22CC34C">
      <w:start w:val="1"/>
      <w:numFmt w:val="bullet"/>
      <w:lvlText w:val="●"/>
      <w:lvlJc w:val="left"/>
      <w:pPr>
        <w:ind w:left="5760" w:hanging="360"/>
      </w:pPr>
    </w:lvl>
    <w:lvl w:ilvl="8" w:tplc="C960F9B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72C72DE"/>
    <w:multiLevelType w:val="multilevel"/>
    <w:tmpl w:val="FDE03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12800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FBB"/>
    <w:rsid w:val="00304049"/>
    <w:rsid w:val="00625FBB"/>
    <w:rsid w:val="00B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8FFE4"/>
  <w15:docId w15:val="{BFA5A113-2821-429B-90A4-10FF6477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1924</Words>
  <Characters>2540</Characters>
  <Application>Microsoft Office Word</Application>
  <DocSecurity>0</DocSecurity>
  <Lines>1270</Lines>
  <Paragraphs>405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2026-03-21T07:39:00Z</dcterms:created>
  <dcterms:modified xsi:type="dcterms:W3CDTF">2026-03-21T07:40:00Z</dcterms:modified>
</cp:coreProperties>
</file>