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33F2" w14:textId="0676E6EE" w:rsidR="00097EE4" w:rsidRDefault="00000000">
      <w:pPr>
        <w:pStyle w:val="1"/>
      </w:pPr>
      <w:r>
        <w:t>电梯与自动扶梯人流平衡计算及相关文件</w:t>
      </w:r>
    </w:p>
    <w:p w14:paraId="190BA5E1" w14:textId="77777777" w:rsidR="00097EE4" w:rsidRDefault="00000000">
      <w:pPr>
        <w:pStyle w:val="2"/>
      </w:pPr>
      <w:r>
        <w:t>一、电梯与自动扶梯人流平衡计算分析报告</w:t>
      </w:r>
    </w:p>
    <w:p w14:paraId="6EE76FD8" w14:textId="77777777" w:rsidR="00097EE4" w:rsidRDefault="00000000">
      <w:pPr>
        <w:pStyle w:val="3"/>
      </w:pPr>
      <w:r>
        <w:t xml:space="preserve">1. </w:t>
      </w:r>
      <w:r>
        <w:t>计算依据与范围</w:t>
      </w:r>
    </w:p>
    <w:p w14:paraId="3FBA99C5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：《电梯制造与安装安全规范》（</w:t>
      </w:r>
      <w:r>
        <w:t>GB 7588-2023</w:t>
      </w:r>
      <w:r>
        <w:t>）、《自动扶梯和自动人行道的制造与安装安全规范》（</w:t>
      </w:r>
      <w:r>
        <w:t>GB 16899-2011</w:t>
      </w:r>
      <w:r>
        <w:t>）、《民用建筑设计统一标准》（</w:t>
      </w:r>
      <w:r>
        <w:t>GB 50352-2019</w:t>
      </w:r>
      <w:r>
        <w:t>）、《公共建筑设计标准》（</w:t>
      </w:r>
      <w:r>
        <w:t>GB 50352-2019</w:t>
      </w:r>
      <w:r>
        <w:t>）</w:t>
      </w:r>
    </w:p>
    <w:p w14:paraId="74A9EE69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计算范围</w:t>
      </w:r>
      <w:r>
        <w:t>：项目垂直及水平交通系统，覆盖</w:t>
      </w:r>
      <w:r>
        <w:t xml:space="preserve"> A </w:t>
      </w:r>
      <w:r>
        <w:t>区展厅、</w:t>
      </w:r>
      <w:r>
        <w:t xml:space="preserve">B </w:t>
      </w:r>
      <w:r>
        <w:t>区商业（餐饮</w:t>
      </w:r>
      <w:r>
        <w:t xml:space="preserve"> / </w:t>
      </w:r>
      <w:r>
        <w:t>零售）、公共区域客流运输，计算高峰时段（节假日</w:t>
      </w:r>
      <w:r>
        <w:t xml:space="preserve"> 10:00-16:00</w:t>
      </w:r>
      <w:r>
        <w:t>）人流平衡需求</w:t>
      </w:r>
    </w:p>
    <w:p w14:paraId="362C15CD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基础参数设定</w:t>
      </w:r>
      <w:r>
        <w:t>：</w:t>
      </w:r>
    </w:p>
    <w:p w14:paraId="544D236D" w14:textId="77777777" w:rsidR="00097EE4" w:rsidRDefault="00000000">
      <w:pPr>
        <w:pStyle w:val="20"/>
        <w:numPr>
          <w:ilvl w:val="1"/>
          <w:numId w:val="1"/>
        </w:numPr>
      </w:pPr>
      <w:r>
        <w:t>项目总建筑面积</w:t>
      </w:r>
      <w:r>
        <w:t xml:space="preserve"> 3500</w:t>
      </w:r>
      <w:r>
        <w:t>㎡，设计最大容纳人数</w:t>
      </w:r>
      <w:r>
        <w:t xml:space="preserve"> 800 </w:t>
      </w:r>
      <w:r>
        <w:t>人（按人均建筑面积</w:t>
      </w:r>
      <w:r>
        <w:t xml:space="preserve"> 4.375</w:t>
      </w:r>
      <w:r>
        <w:t>㎡核算）</w:t>
      </w:r>
    </w:p>
    <w:p w14:paraId="2E54F127" w14:textId="77777777" w:rsidR="00097EE4" w:rsidRDefault="00000000">
      <w:pPr>
        <w:pStyle w:val="20"/>
        <w:numPr>
          <w:ilvl w:val="1"/>
          <w:numId w:val="1"/>
        </w:numPr>
      </w:pPr>
      <w:r>
        <w:t>高峰时段客流密度：展厅</w:t>
      </w:r>
      <w:r>
        <w:t xml:space="preserve"> 40%</w:t>
      </w:r>
      <w:r>
        <w:t>、餐饮区</w:t>
      </w:r>
      <w:r>
        <w:t xml:space="preserve"> 30%</w:t>
      </w:r>
      <w:r>
        <w:t>、零售区</w:t>
      </w:r>
      <w:r>
        <w:t xml:space="preserve"> 20%</w:t>
      </w:r>
      <w:r>
        <w:t>、公共区域</w:t>
      </w:r>
      <w:r>
        <w:t xml:space="preserve"> 10%</w:t>
      </w:r>
    </w:p>
    <w:p w14:paraId="0BB435DF" w14:textId="77777777" w:rsidR="00097EE4" w:rsidRDefault="00000000">
      <w:pPr>
        <w:pStyle w:val="20"/>
        <w:numPr>
          <w:ilvl w:val="1"/>
          <w:numId w:val="1"/>
        </w:numPr>
      </w:pPr>
      <w:r>
        <w:t>电梯额定速度：</w:t>
      </w:r>
      <w:r>
        <w:t>1.0m/s</w:t>
      </w:r>
      <w:r>
        <w:t>，自动扶梯额定速度：</w:t>
      </w:r>
      <w:r>
        <w:t>0.5m/s</w:t>
      </w:r>
    </w:p>
    <w:p w14:paraId="1B83512E" w14:textId="77777777" w:rsidR="00097EE4" w:rsidRDefault="00000000">
      <w:pPr>
        <w:pStyle w:val="20"/>
        <w:numPr>
          <w:ilvl w:val="1"/>
          <w:numId w:val="1"/>
        </w:numPr>
      </w:pPr>
      <w:r>
        <w:t>服务楼层：地上</w:t>
      </w:r>
      <w:r>
        <w:t xml:space="preserve"> 2 </w:t>
      </w:r>
      <w:r>
        <w:t>层（局部夹层），层高</w:t>
      </w:r>
      <w:r>
        <w:t xml:space="preserve"> 4.5m</w:t>
      </w:r>
      <w:r>
        <w:t>，提升高度</w:t>
      </w:r>
      <w:r>
        <w:t xml:space="preserve"> 4.5m</w:t>
      </w:r>
      <w:r>
        <w:t>（扶梯）、</w:t>
      </w:r>
      <w:r>
        <w:t>9m</w:t>
      </w:r>
      <w:r>
        <w:t>（电梯）</w:t>
      </w:r>
    </w:p>
    <w:p w14:paraId="17CE08C9" w14:textId="77777777" w:rsidR="00097EE4" w:rsidRDefault="00000000">
      <w:pPr>
        <w:pStyle w:val="3"/>
      </w:pPr>
      <w:r>
        <w:t xml:space="preserve">2. </w:t>
      </w:r>
      <w:r>
        <w:t>客流需求分析</w:t>
      </w:r>
    </w:p>
    <w:p w14:paraId="5633CDE7" w14:textId="77777777" w:rsidR="00097EE4" w:rsidRDefault="00000000">
      <w:pPr>
        <w:pStyle w:val="4"/>
      </w:pPr>
      <w:r>
        <w:t xml:space="preserve">2.1 </w:t>
      </w:r>
      <w:r>
        <w:t>分区高峰客流统计</w:t>
      </w:r>
    </w:p>
    <w:p w14:paraId="1C6EEA51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1"/>
        <w:gridCol w:w="1528"/>
        <w:gridCol w:w="1528"/>
        <w:gridCol w:w="1528"/>
        <w:gridCol w:w="1528"/>
        <w:gridCol w:w="1528"/>
      </w:tblGrid>
      <w:tr w:rsidR="00D47A26" w14:paraId="1BF0BE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FDF45" w14:textId="77777777" w:rsidR="00097EE4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53C98" w14:textId="77777777" w:rsidR="00097EE4" w:rsidRDefault="00000000">
            <w:pPr>
              <w:pStyle w:val="20"/>
            </w:pPr>
            <w:r>
              <w:t>建筑面积（㎡）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28DF3" w14:textId="77777777" w:rsidR="00097EE4" w:rsidRDefault="00000000">
            <w:pPr>
              <w:pStyle w:val="20"/>
            </w:pPr>
            <w:r>
              <w:t>设计容纳人数（人）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C917F" w14:textId="77777777" w:rsidR="00097EE4" w:rsidRDefault="00000000">
            <w:pPr>
              <w:pStyle w:val="20"/>
            </w:pPr>
            <w:r>
              <w:t>高峰时段客流（人）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69678" w14:textId="77777777" w:rsidR="00097EE4" w:rsidRDefault="00000000">
            <w:pPr>
              <w:pStyle w:val="20"/>
            </w:pPr>
            <w:r>
              <w:t>垂直交通需求（人</w:t>
            </w:r>
            <w:r>
              <w:t xml:space="preserve"> / </w:t>
            </w:r>
            <w:r>
              <w:t>小时）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7518F" w14:textId="77777777" w:rsidR="00097EE4" w:rsidRDefault="00000000">
            <w:pPr>
              <w:pStyle w:val="20"/>
            </w:pPr>
            <w:r>
              <w:t>水平交通需求（人</w:t>
            </w:r>
            <w:r>
              <w:t xml:space="preserve"> / </w:t>
            </w:r>
            <w:r>
              <w:t>小时）</w:t>
            </w:r>
          </w:p>
        </w:tc>
      </w:tr>
      <w:tr w:rsidR="00D47A26" w14:paraId="23D42B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EAAC2" w14:textId="77777777" w:rsidR="00097EE4" w:rsidRDefault="00000000">
            <w:pPr>
              <w:pStyle w:val="20"/>
            </w:pPr>
            <w:r>
              <w:t xml:space="preserve">A </w:t>
            </w:r>
            <w:r>
              <w:t>区展厅（</w:t>
            </w:r>
            <w:r>
              <w:t xml:space="preserve">1-2 </w:t>
            </w:r>
            <w:r>
              <w:t>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9BFB4" w14:textId="77777777" w:rsidR="00097EE4" w:rsidRDefault="00000000">
            <w:pPr>
              <w:pStyle w:val="20"/>
            </w:pPr>
            <w:r>
              <w:t>1200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C0D2C" w14:textId="77777777" w:rsidR="00097EE4" w:rsidRDefault="00000000">
            <w:pPr>
              <w:pStyle w:val="20"/>
            </w:pPr>
            <w:r>
              <w:t>278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20DF9" w14:textId="77777777" w:rsidR="00097EE4" w:rsidRDefault="00000000">
            <w:pPr>
              <w:pStyle w:val="20"/>
            </w:pPr>
            <w:r>
              <w:t>111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F041D" w14:textId="77777777" w:rsidR="00097EE4" w:rsidRDefault="00000000">
            <w:pPr>
              <w:pStyle w:val="20"/>
            </w:pPr>
            <w:r>
              <w:t>89</w:t>
            </w:r>
            <w:r>
              <w:t>（</w:t>
            </w:r>
            <w:r>
              <w:t xml:space="preserve">80% </w:t>
            </w:r>
            <w:proofErr w:type="gramStart"/>
            <w:r>
              <w:t>跨层流动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DB3B5" w14:textId="77777777" w:rsidR="00097EE4" w:rsidRDefault="00000000">
            <w:pPr>
              <w:pStyle w:val="20"/>
            </w:pPr>
            <w:r>
              <w:t>44</w:t>
            </w:r>
            <w:r>
              <w:t>（</w:t>
            </w:r>
            <w:r>
              <w:t xml:space="preserve">40% </w:t>
            </w:r>
            <w:r>
              <w:t>水平流动）</w:t>
            </w:r>
          </w:p>
        </w:tc>
      </w:tr>
      <w:tr w:rsidR="00D47A26" w14:paraId="5C992E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6AECA" w14:textId="77777777" w:rsidR="00097EE4" w:rsidRDefault="00000000">
            <w:pPr>
              <w:pStyle w:val="20"/>
            </w:pPr>
            <w:r>
              <w:t xml:space="preserve">B </w:t>
            </w:r>
            <w:r>
              <w:t>区餐饮区（</w:t>
            </w:r>
            <w:r>
              <w:t xml:space="preserve">1 </w:t>
            </w:r>
            <w:r>
              <w:t>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C3F91" w14:textId="77777777" w:rsidR="00097EE4" w:rsidRDefault="00000000">
            <w:pPr>
              <w:pStyle w:val="20"/>
            </w:pPr>
            <w:r>
              <w:t>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F82C1" w14:textId="77777777" w:rsidR="00097EE4" w:rsidRDefault="00000000">
            <w:pPr>
              <w:pStyle w:val="20"/>
            </w:pPr>
            <w:r>
              <w:t>185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8013A" w14:textId="77777777" w:rsidR="00097EE4" w:rsidRDefault="00000000">
            <w:pPr>
              <w:pStyle w:val="20"/>
            </w:pPr>
            <w:r>
              <w:t>56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3E31D" w14:textId="77777777" w:rsidR="00097EE4" w:rsidRDefault="00000000">
            <w:pPr>
              <w:pStyle w:val="20"/>
            </w:pPr>
            <w:r>
              <w:t>17</w:t>
            </w:r>
            <w:r>
              <w:t>（</w:t>
            </w:r>
            <w:r>
              <w:t xml:space="preserve">30% </w:t>
            </w:r>
            <w:proofErr w:type="gramStart"/>
            <w:r>
              <w:t>跨层流动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CAF98" w14:textId="77777777" w:rsidR="00097EE4" w:rsidRDefault="00000000">
            <w:pPr>
              <w:pStyle w:val="20"/>
            </w:pPr>
            <w:r>
              <w:t>34</w:t>
            </w:r>
            <w:r>
              <w:t>（</w:t>
            </w:r>
            <w:r>
              <w:t xml:space="preserve">60% </w:t>
            </w:r>
            <w:r>
              <w:t>水平流动）</w:t>
            </w:r>
          </w:p>
        </w:tc>
      </w:tr>
      <w:tr w:rsidR="00D47A26" w14:paraId="286C82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5BE2C" w14:textId="77777777" w:rsidR="00097EE4" w:rsidRDefault="00000000">
            <w:pPr>
              <w:pStyle w:val="20"/>
            </w:pPr>
            <w:r>
              <w:lastRenderedPageBreak/>
              <w:t xml:space="preserve">B </w:t>
            </w:r>
            <w:r>
              <w:t>区零售区（</w:t>
            </w:r>
            <w:r>
              <w:t xml:space="preserve">1-2 </w:t>
            </w:r>
            <w:r>
              <w:t>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D8B4F" w14:textId="77777777" w:rsidR="00097EE4" w:rsidRDefault="00000000">
            <w:pPr>
              <w:pStyle w:val="20"/>
            </w:pPr>
            <w:r>
              <w:t>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609C7" w14:textId="77777777" w:rsidR="00097EE4" w:rsidRDefault="00000000">
            <w:pPr>
              <w:pStyle w:val="20"/>
            </w:pPr>
            <w:r>
              <w:t>231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1D3FB" w14:textId="77777777" w:rsidR="00097EE4" w:rsidRDefault="00000000">
            <w:pPr>
              <w:pStyle w:val="20"/>
            </w:pPr>
            <w:r>
              <w:t>46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E4954" w14:textId="77777777" w:rsidR="00097EE4" w:rsidRDefault="00000000">
            <w:pPr>
              <w:pStyle w:val="20"/>
            </w:pPr>
            <w:r>
              <w:t>37</w:t>
            </w:r>
            <w:r>
              <w:t>（</w:t>
            </w:r>
            <w:r>
              <w:t xml:space="preserve">80% </w:t>
            </w:r>
            <w:proofErr w:type="gramStart"/>
            <w:r>
              <w:t>跨层流动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0132E" w14:textId="77777777" w:rsidR="00097EE4" w:rsidRDefault="00000000">
            <w:pPr>
              <w:pStyle w:val="20"/>
            </w:pPr>
            <w:r>
              <w:t>18</w:t>
            </w:r>
            <w:r>
              <w:t>（</w:t>
            </w:r>
            <w:r>
              <w:t xml:space="preserve">40% </w:t>
            </w:r>
            <w:r>
              <w:t>水平流动）</w:t>
            </w:r>
          </w:p>
        </w:tc>
      </w:tr>
      <w:tr w:rsidR="00D47A26" w14:paraId="421B439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0E0AD" w14:textId="77777777" w:rsidR="00097EE4" w:rsidRDefault="00000000">
            <w:pPr>
              <w:pStyle w:val="20"/>
            </w:pPr>
            <w:r>
              <w:t>公共区域（</w:t>
            </w:r>
            <w:r>
              <w:t xml:space="preserve">1-2 </w:t>
            </w:r>
            <w:r>
              <w:t>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838F9" w14:textId="77777777" w:rsidR="00097EE4" w:rsidRDefault="00000000">
            <w:pPr>
              <w:pStyle w:val="20"/>
            </w:pPr>
            <w:r>
              <w:t>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E600F" w14:textId="77777777" w:rsidR="00097EE4" w:rsidRDefault="00000000">
            <w:pPr>
              <w:pStyle w:val="20"/>
            </w:pPr>
            <w:r>
              <w:t>116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7CA62" w14:textId="77777777" w:rsidR="00097EE4" w:rsidRDefault="00000000">
            <w:pPr>
              <w:pStyle w:val="20"/>
            </w:pPr>
            <w:r>
              <w:t>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BEE83" w14:textId="77777777" w:rsidR="00097EE4" w:rsidRDefault="00000000">
            <w:pPr>
              <w:pStyle w:val="20"/>
            </w:pPr>
            <w:r>
              <w:t>9</w:t>
            </w:r>
            <w:r>
              <w:t>（</w:t>
            </w:r>
            <w:r>
              <w:t xml:space="preserve">80% </w:t>
            </w:r>
            <w:proofErr w:type="gramStart"/>
            <w:r>
              <w:t>跨层流动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A116C" w14:textId="77777777" w:rsidR="00097EE4" w:rsidRDefault="00000000">
            <w:pPr>
              <w:pStyle w:val="20"/>
            </w:pPr>
            <w:r>
              <w:t>4</w:t>
            </w:r>
            <w:r>
              <w:t>（</w:t>
            </w:r>
            <w:r>
              <w:t xml:space="preserve">40% </w:t>
            </w:r>
            <w:r>
              <w:t>水平流动）</w:t>
            </w:r>
          </w:p>
        </w:tc>
      </w:tr>
      <w:tr w:rsidR="00D47A26" w14:paraId="076110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BB14C" w14:textId="77777777" w:rsidR="00097EE4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D7D1D" w14:textId="77777777" w:rsidR="00097EE4" w:rsidRDefault="00000000">
            <w:pPr>
              <w:pStyle w:val="20"/>
            </w:pPr>
            <w:r>
              <w:t>3500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58679" w14:textId="77777777" w:rsidR="00097EE4" w:rsidRDefault="00000000">
            <w:pPr>
              <w:pStyle w:val="20"/>
            </w:pPr>
            <w:r>
              <w:t>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487A1" w14:textId="77777777" w:rsidR="00097EE4" w:rsidRDefault="00000000">
            <w:pPr>
              <w:pStyle w:val="20"/>
            </w:pPr>
            <w:r>
              <w:t>224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403C2" w14:textId="77777777" w:rsidR="00097EE4" w:rsidRDefault="00000000">
            <w:pPr>
              <w:pStyle w:val="20"/>
            </w:pPr>
            <w:r>
              <w:t>152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0DBE8" w14:textId="77777777" w:rsidR="00097EE4" w:rsidRDefault="00000000">
            <w:pPr>
              <w:pStyle w:val="20"/>
            </w:pPr>
            <w:r>
              <w:t>100</w:t>
            </w:r>
          </w:p>
        </w:tc>
      </w:tr>
    </w:tbl>
    <w:p w14:paraId="31B461FC" w14:textId="77777777" w:rsidR="00097EE4" w:rsidRDefault="00000000">
      <w:pPr>
        <w:pStyle w:val="4"/>
      </w:pPr>
      <w:r>
        <w:t xml:space="preserve">2.2 </w:t>
      </w:r>
      <w:r>
        <w:t>交通流量指标要求</w:t>
      </w:r>
    </w:p>
    <w:p w14:paraId="701FE085" w14:textId="77777777" w:rsidR="00097EE4" w:rsidRDefault="00000000">
      <w:pPr>
        <w:pStyle w:val="20"/>
        <w:numPr>
          <w:ilvl w:val="0"/>
          <w:numId w:val="1"/>
        </w:numPr>
      </w:pPr>
      <w:r>
        <w:t>垂直交通：高峰时段输送能力</w:t>
      </w:r>
      <w:r>
        <w:t xml:space="preserve">≥152 </w:t>
      </w:r>
      <w:r>
        <w:t>人</w:t>
      </w:r>
      <w:r>
        <w:t xml:space="preserve"> / </w:t>
      </w:r>
      <w:r>
        <w:t>小时，平均等待时间</w:t>
      </w:r>
      <w:r>
        <w:t xml:space="preserve">≤90 </w:t>
      </w:r>
      <w:r>
        <w:t>秒，</w:t>
      </w:r>
      <w:r>
        <w:t xml:space="preserve">5 </w:t>
      </w:r>
      <w:r>
        <w:t>分钟输送率</w:t>
      </w:r>
      <w:r>
        <w:t>≥12.7%</w:t>
      </w:r>
      <w:r>
        <w:t>（</w:t>
      </w:r>
      <w:r>
        <w:t>152/1200×100%</w:t>
      </w:r>
      <w:r>
        <w:t>）</w:t>
      </w:r>
    </w:p>
    <w:p w14:paraId="11F53310" w14:textId="77777777" w:rsidR="00097EE4" w:rsidRDefault="00000000">
      <w:pPr>
        <w:pStyle w:val="20"/>
        <w:numPr>
          <w:ilvl w:val="0"/>
          <w:numId w:val="1"/>
        </w:numPr>
      </w:pPr>
      <w:r>
        <w:t>水平交通：高峰时段输送能力</w:t>
      </w:r>
      <w:r>
        <w:t xml:space="preserve">≥100 </w:t>
      </w:r>
      <w:r>
        <w:t>人</w:t>
      </w:r>
      <w:r>
        <w:t xml:space="preserve"> / </w:t>
      </w:r>
      <w:r>
        <w:t>小时，扶梯通行速度</w:t>
      </w:r>
      <w:r>
        <w:t>≥0.5m/s</w:t>
      </w:r>
      <w:r>
        <w:t>，无拥堵堆积</w:t>
      </w:r>
    </w:p>
    <w:p w14:paraId="06B49581" w14:textId="77777777" w:rsidR="00097EE4" w:rsidRDefault="00000000">
      <w:pPr>
        <w:pStyle w:val="3"/>
      </w:pPr>
      <w:r>
        <w:t xml:space="preserve">3. </w:t>
      </w:r>
      <w:r>
        <w:t>设备配置与人流平衡计算</w:t>
      </w:r>
    </w:p>
    <w:p w14:paraId="58D81B2D" w14:textId="77777777" w:rsidR="00097EE4" w:rsidRDefault="00000000">
      <w:pPr>
        <w:pStyle w:val="4"/>
      </w:pPr>
      <w:r>
        <w:t xml:space="preserve">3.1 </w:t>
      </w:r>
      <w:r>
        <w:t>电梯配置计算（客梯</w:t>
      </w:r>
      <w:r>
        <w:t xml:space="preserve"> 2 </w:t>
      </w:r>
      <w:r>
        <w:t>台，无障碍电梯</w:t>
      </w:r>
      <w:r>
        <w:t xml:space="preserve"> 1 </w:t>
      </w:r>
      <w:r>
        <w:t>台）</w:t>
      </w:r>
    </w:p>
    <w:p w14:paraId="759778B8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1635"/>
        <w:gridCol w:w="1027"/>
        <w:gridCol w:w="1015"/>
        <w:gridCol w:w="1015"/>
        <w:gridCol w:w="1905"/>
        <w:gridCol w:w="1015"/>
        <w:gridCol w:w="808"/>
      </w:tblGrid>
      <w:tr w:rsidR="00D47A26" w14:paraId="48491E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F0FD9" w14:textId="77777777" w:rsidR="00097EE4" w:rsidRDefault="00000000">
            <w:pPr>
              <w:pStyle w:val="20"/>
            </w:pPr>
            <w:r>
              <w:t>设备类型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FCBFA" w14:textId="77777777" w:rsidR="00097EE4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10EFC" w14:textId="77777777" w:rsidR="00097EE4" w:rsidRDefault="00000000">
            <w:pPr>
              <w:pStyle w:val="20"/>
            </w:pPr>
            <w:r>
              <w:t>额定载重量（</w:t>
            </w:r>
            <w:r>
              <w:t>kg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8B93C" w14:textId="77777777" w:rsidR="00097EE4" w:rsidRDefault="00000000">
            <w:pPr>
              <w:pStyle w:val="20"/>
            </w:pPr>
            <w:r>
              <w:t>额定人数（人）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6E48C" w14:textId="77777777" w:rsidR="00097EE4" w:rsidRDefault="00000000">
            <w:pPr>
              <w:pStyle w:val="20"/>
            </w:pPr>
            <w:r>
              <w:t>单程运行时间（秒）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AC014" w14:textId="77777777" w:rsidR="00097EE4" w:rsidRDefault="00000000">
            <w:pPr>
              <w:pStyle w:val="20"/>
            </w:pPr>
            <w:r>
              <w:t>每小时输送能力（人</w:t>
            </w:r>
            <w:r>
              <w:t xml:space="preserve"> / </w:t>
            </w:r>
            <w:r>
              <w:t>小时）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7845A" w14:textId="77777777" w:rsidR="00097EE4" w:rsidRDefault="00000000">
            <w:pPr>
              <w:pStyle w:val="20"/>
            </w:pPr>
            <w:r>
              <w:t>配置数量（台）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D364E" w14:textId="77777777" w:rsidR="00097EE4" w:rsidRDefault="00000000">
            <w:pPr>
              <w:pStyle w:val="20"/>
            </w:pPr>
            <w:r>
              <w:t>总输送能力（人</w:t>
            </w:r>
            <w:r>
              <w:t xml:space="preserve"> / </w:t>
            </w:r>
            <w:r>
              <w:t>小时）</w:t>
            </w:r>
          </w:p>
        </w:tc>
      </w:tr>
      <w:tr w:rsidR="00D47A26" w14:paraId="2F5804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E88F6" w14:textId="77777777" w:rsidR="00097EE4" w:rsidRDefault="00000000">
            <w:pPr>
              <w:pStyle w:val="20"/>
            </w:pPr>
            <w:r>
              <w:t>客梯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92188" w14:textId="77777777" w:rsidR="00097EE4" w:rsidRDefault="00000000">
            <w:pPr>
              <w:pStyle w:val="20"/>
            </w:pPr>
            <w:r>
              <w:t>TKJ1000/1.0-JXW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821EA" w14:textId="77777777" w:rsidR="00097EE4" w:rsidRDefault="00000000">
            <w:pPr>
              <w:pStyle w:val="20"/>
            </w:pPr>
            <w:r>
              <w:t>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A011A" w14:textId="77777777" w:rsidR="00097EE4" w:rsidRDefault="00000000">
            <w:pPr>
              <w:pStyle w:val="20"/>
            </w:pPr>
            <w:r>
              <w:t>13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8F5EC" w14:textId="77777777" w:rsidR="00097EE4" w:rsidRDefault="00000000">
            <w:pPr>
              <w:pStyle w:val="20"/>
            </w:pPr>
            <w:r>
              <w:t>45</w:t>
            </w:r>
            <w:r>
              <w:t>（</w:t>
            </w:r>
            <w:proofErr w:type="gramStart"/>
            <w:r>
              <w:t>含开关门</w:t>
            </w:r>
            <w:proofErr w:type="gramEnd"/>
            <w:r>
              <w:t xml:space="preserve"> 20 </w:t>
            </w:r>
            <w:r>
              <w:t>秒）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F3068" w14:textId="77777777" w:rsidR="00097EE4" w:rsidRDefault="00000000">
            <w:pPr>
              <w:pStyle w:val="20"/>
            </w:pPr>
            <w:r>
              <w:t>208</w:t>
            </w:r>
            <w:r>
              <w:t>（</w:t>
            </w:r>
            <w:r>
              <w:t>3600/45×13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0F62D" w14:textId="77777777" w:rsidR="00097EE4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0E182" w14:textId="77777777" w:rsidR="00097EE4" w:rsidRDefault="00000000">
            <w:pPr>
              <w:pStyle w:val="20"/>
            </w:pPr>
            <w:r>
              <w:t>416</w:t>
            </w:r>
          </w:p>
        </w:tc>
      </w:tr>
      <w:tr w:rsidR="00D47A26" w14:paraId="759D8D9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D1EBD" w14:textId="77777777" w:rsidR="00097EE4" w:rsidRDefault="00000000">
            <w:pPr>
              <w:pStyle w:val="20"/>
            </w:pPr>
            <w:r>
              <w:t>无障碍电梯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11294" w14:textId="77777777" w:rsidR="00097EE4" w:rsidRDefault="00000000">
            <w:pPr>
              <w:pStyle w:val="20"/>
            </w:pPr>
            <w:r>
              <w:t>TKJ800/1.0-JXW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26A0A" w14:textId="77777777" w:rsidR="00097EE4" w:rsidRDefault="00000000">
            <w:pPr>
              <w:pStyle w:val="20"/>
            </w:pPr>
            <w:r>
              <w:t>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AFD45" w14:textId="77777777" w:rsidR="00097EE4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2E873" w14:textId="77777777" w:rsidR="00097EE4" w:rsidRDefault="00000000">
            <w:pPr>
              <w:pStyle w:val="20"/>
            </w:pPr>
            <w:r>
              <w:t>50</w:t>
            </w:r>
            <w:r>
              <w:t>（</w:t>
            </w:r>
            <w:proofErr w:type="gramStart"/>
            <w:r>
              <w:t>含开关门</w:t>
            </w:r>
            <w:proofErr w:type="gramEnd"/>
            <w:r>
              <w:t xml:space="preserve"> 25 </w:t>
            </w:r>
            <w:r>
              <w:t>秒）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C804F" w14:textId="77777777" w:rsidR="00097EE4" w:rsidRDefault="00000000">
            <w:pPr>
              <w:pStyle w:val="20"/>
            </w:pPr>
            <w:r>
              <w:t>144</w:t>
            </w:r>
            <w:r>
              <w:t>（</w:t>
            </w:r>
            <w:r>
              <w:t>3600/50×10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32C32" w14:textId="77777777" w:rsidR="00097EE4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3374F" w14:textId="77777777" w:rsidR="00097EE4" w:rsidRDefault="00000000">
            <w:pPr>
              <w:pStyle w:val="20"/>
            </w:pPr>
            <w:r>
              <w:t>144</w:t>
            </w:r>
          </w:p>
        </w:tc>
      </w:tr>
      <w:tr w:rsidR="00D47A26" w14:paraId="19DF68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CD289" w14:textId="77777777" w:rsidR="00097EE4" w:rsidRDefault="00000000">
            <w:pPr>
              <w:pStyle w:val="20"/>
            </w:pPr>
            <w:r>
              <w:lastRenderedPageBreak/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5AA1B" w14:textId="77777777" w:rsidR="00097EE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BD3EF" w14:textId="77777777" w:rsidR="00097EE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E30B2" w14:textId="77777777" w:rsidR="00097EE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EF156" w14:textId="77777777" w:rsidR="00097EE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D2D75" w14:textId="77777777" w:rsidR="00097EE4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5CAB4" w14:textId="77777777" w:rsidR="00097EE4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E3621" w14:textId="77777777" w:rsidR="00097EE4" w:rsidRDefault="00000000">
            <w:pPr>
              <w:pStyle w:val="20"/>
            </w:pPr>
            <w:r>
              <w:t>560</w:t>
            </w:r>
          </w:p>
        </w:tc>
      </w:tr>
    </w:tbl>
    <w:p w14:paraId="2ABADDE3" w14:textId="77777777" w:rsidR="00097EE4" w:rsidRDefault="00000000">
      <w:pPr>
        <w:pStyle w:val="4"/>
      </w:pPr>
      <w:r>
        <w:t xml:space="preserve">3.2 </w:t>
      </w:r>
      <w:r>
        <w:t>自动扶梯配置计算（</w:t>
      </w:r>
      <w:r>
        <w:t xml:space="preserve">2 </w:t>
      </w:r>
      <w:r>
        <w:t>台，上下行各</w:t>
      </w:r>
      <w:r>
        <w:t xml:space="preserve"> 1 </w:t>
      </w:r>
      <w:r>
        <w:t>台）</w:t>
      </w:r>
    </w:p>
    <w:p w14:paraId="5DDF202F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52"/>
        <w:gridCol w:w="1122"/>
        <w:gridCol w:w="1133"/>
        <w:gridCol w:w="2075"/>
        <w:gridCol w:w="785"/>
        <w:gridCol w:w="993"/>
        <w:gridCol w:w="785"/>
      </w:tblGrid>
      <w:tr w:rsidR="00D47A26" w14:paraId="410044C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2994B" w14:textId="77777777" w:rsidR="00097EE4" w:rsidRDefault="00000000">
            <w:pPr>
              <w:pStyle w:val="20"/>
            </w:pPr>
            <w:r>
              <w:t>设备类型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FB381" w14:textId="77777777" w:rsidR="00097EE4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62CDC" w14:textId="77777777" w:rsidR="00097EE4" w:rsidRDefault="00000000">
            <w:pPr>
              <w:pStyle w:val="20"/>
            </w:pPr>
            <w:r>
              <w:t>额定速度（</w:t>
            </w:r>
            <w:r>
              <w:t>m/s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3DB52" w14:textId="77777777" w:rsidR="00097EE4" w:rsidRDefault="00000000">
            <w:pPr>
              <w:pStyle w:val="20"/>
            </w:pPr>
            <w:r>
              <w:t>梯级宽度（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1CC1A" w14:textId="77777777" w:rsidR="00097EE4" w:rsidRDefault="00000000">
            <w:pPr>
              <w:pStyle w:val="20"/>
            </w:pPr>
            <w:r>
              <w:t>每小时理论输送能力（人</w:t>
            </w:r>
            <w:r>
              <w:t xml:space="preserve"> / </w:t>
            </w:r>
            <w:r>
              <w:t>小时）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FF045" w14:textId="77777777" w:rsidR="00097EE4" w:rsidRDefault="00000000">
            <w:pPr>
              <w:pStyle w:val="20"/>
            </w:pPr>
            <w:r>
              <w:t>实际输送能力（人</w:t>
            </w:r>
            <w:r>
              <w:t xml:space="preserve"> / </w:t>
            </w:r>
            <w:r>
              <w:t>小时，</w:t>
            </w:r>
            <w:r>
              <w:t xml:space="preserve">80% </w:t>
            </w:r>
            <w:r>
              <w:t>效率）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12CFB" w14:textId="77777777" w:rsidR="00097EE4" w:rsidRDefault="00000000">
            <w:pPr>
              <w:pStyle w:val="20"/>
            </w:pPr>
            <w:r>
              <w:t>配置数量（台）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76F94" w14:textId="77777777" w:rsidR="00097EE4" w:rsidRDefault="00000000">
            <w:pPr>
              <w:pStyle w:val="20"/>
            </w:pPr>
            <w:r>
              <w:t>总输送能力（人</w:t>
            </w:r>
            <w:r>
              <w:t xml:space="preserve"> / </w:t>
            </w:r>
            <w:r>
              <w:t>小时）</w:t>
            </w:r>
          </w:p>
        </w:tc>
      </w:tr>
      <w:tr w:rsidR="00D47A26" w14:paraId="2BBBC5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C439D" w14:textId="77777777" w:rsidR="00097EE4" w:rsidRDefault="00000000">
            <w:pPr>
              <w:pStyle w:val="20"/>
            </w:pPr>
            <w:r>
              <w:t>自动扶梯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AC163" w14:textId="77777777" w:rsidR="00097EE4" w:rsidRDefault="00000000">
            <w:pPr>
              <w:pStyle w:val="20"/>
            </w:pPr>
            <w:r>
              <w:t>JBT1000/0.5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9EDA0" w14:textId="77777777" w:rsidR="00097EE4" w:rsidRDefault="00000000">
            <w:pPr>
              <w:pStyle w:val="20"/>
            </w:pPr>
            <w:r>
              <w:t>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DD3DC" w14:textId="77777777" w:rsidR="00097EE4" w:rsidRDefault="00000000">
            <w:pPr>
              <w:pStyle w:val="20"/>
            </w:pPr>
            <w:r>
              <w:t>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59CB9" w14:textId="77777777" w:rsidR="00097EE4" w:rsidRDefault="00000000">
            <w:pPr>
              <w:pStyle w:val="20"/>
            </w:pPr>
            <w:r>
              <w:t>900</w:t>
            </w:r>
            <w:r>
              <w:t>（</w:t>
            </w:r>
            <w:r>
              <w:t>0.5×3600×0.5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A6482" w14:textId="77777777" w:rsidR="00097EE4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EC072" w14:textId="77777777" w:rsidR="00097EE4" w:rsidRDefault="00000000">
            <w:pPr>
              <w:pStyle w:val="20"/>
            </w:pPr>
            <w:r>
              <w:t>2</w:t>
            </w:r>
            <w:r>
              <w:t>（上下行）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99A93" w14:textId="77777777" w:rsidR="00097EE4" w:rsidRDefault="00000000">
            <w:pPr>
              <w:pStyle w:val="20"/>
            </w:pPr>
            <w:r>
              <w:t>720</w:t>
            </w:r>
          </w:p>
        </w:tc>
      </w:tr>
    </w:tbl>
    <w:p w14:paraId="5DA6FA16" w14:textId="77777777" w:rsidR="00097EE4" w:rsidRDefault="00000000">
      <w:pPr>
        <w:pStyle w:val="4"/>
      </w:pPr>
      <w:r>
        <w:t xml:space="preserve">3.3 </w:t>
      </w:r>
      <w:r>
        <w:t>人流平衡分析结论</w:t>
      </w:r>
    </w:p>
    <w:p w14:paraId="69D4F7E7" w14:textId="77777777" w:rsidR="00097EE4" w:rsidRDefault="00000000">
      <w:pPr>
        <w:pStyle w:val="20"/>
        <w:numPr>
          <w:ilvl w:val="0"/>
          <w:numId w:val="1"/>
        </w:numPr>
      </w:pPr>
      <w:r>
        <w:t>垂直交通：</w:t>
      </w:r>
      <w:r>
        <w:t xml:space="preserve">3 </w:t>
      </w:r>
      <w:r>
        <w:t>台电梯总输送能力</w:t>
      </w:r>
      <w:r>
        <w:t xml:space="preserve"> 560 </w:t>
      </w:r>
      <w:r>
        <w:t>人</w:t>
      </w:r>
      <w:r>
        <w:t xml:space="preserve"> / </w:t>
      </w:r>
      <w:r>
        <w:t>小时，高峰需求</w:t>
      </w:r>
      <w:r>
        <w:t xml:space="preserve"> 152 </w:t>
      </w:r>
      <w:r>
        <w:t>人</w:t>
      </w:r>
      <w:r>
        <w:t xml:space="preserve"> / </w:t>
      </w:r>
      <w:r>
        <w:t>小时，满足率</w:t>
      </w:r>
      <w:r>
        <w:t xml:space="preserve"> 368%</w:t>
      </w:r>
      <w:r>
        <w:t>，平均等待时间</w:t>
      </w:r>
      <w:r>
        <w:t xml:space="preserve">≤30 </w:t>
      </w:r>
      <w:r>
        <w:t>秒（远低于规范</w:t>
      </w:r>
      <w:r>
        <w:t xml:space="preserve">≤90 </w:t>
      </w:r>
      <w:r>
        <w:t>秒要求），无障碍电梯单独服务特殊人群，适配性良好；</w:t>
      </w:r>
    </w:p>
    <w:p w14:paraId="2A3757EC" w14:textId="77777777" w:rsidR="00097EE4" w:rsidRDefault="00000000">
      <w:pPr>
        <w:pStyle w:val="20"/>
        <w:numPr>
          <w:ilvl w:val="0"/>
          <w:numId w:val="1"/>
        </w:numPr>
      </w:pPr>
      <w:r>
        <w:t>水平交通：</w:t>
      </w:r>
      <w:r>
        <w:t xml:space="preserve">2 </w:t>
      </w:r>
      <w:r>
        <w:t>台自动扶梯总输送能力</w:t>
      </w:r>
      <w:r>
        <w:t xml:space="preserve"> 720 </w:t>
      </w:r>
      <w:r>
        <w:t>人</w:t>
      </w:r>
      <w:r>
        <w:t xml:space="preserve"> / </w:t>
      </w:r>
      <w:r>
        <w:t>小时，高峰需求</w:t>
      </w:r>
      <w:r>
        <w:t xml:space="preserve"> 100 </w:t>
      </w:r>
      <w:r>
        <w:t>人</w:t>
      </w:r>
      <w:r>
        <w:t xml:space="preserve"> / </w:t>
      </w:r>
      <w:r>
        <w:t>小时，满足率</w:t>
      </w:r>
      <w:r>
        <w:t xml:space="preserve"> 720%</w:t>
      </w:r>
      <w:r>
        <w:t>，无拥堵风险，梯级宽度</w:t>
      </w:r>
      <w:r>
        <w:t xml:space="preserve"> 1000mm </w:t>
      </w:r>
      <w:r>
        <w:t>适配携带行李</w:t>
      </w:r>
      <w:r>
        <w:t xml:space="preserve"> / </w:t>
      </w:r>
      <w:r>
        <w:t>婴儿</w:t>
      </w:r>
      <w:proofErr w:type="gramStart"/>
      <w:r>
        <w:t>车游客</w:t>
      </w:r>
      <w:proofErr w:type="gramEnd"/>
      <w:r>
        <w:t>通行；</w:t>
      </w:r>
    </w:p>
    <w:p w14:paraId="2834CE01" w14:textId="77777777" w:rsidR="00097EE4" w:rsidRDefault="00000000">
      <w:pPr>
        <w:pStyle w:val="20"/>
        <w:numPr>
          <w:ilvl w:val="0"/>
          <w:numId w:val="1"/>
        </w:numPr>
      </w:pPr>
      <w:r>
        <w:t>设备配置兼顾效率与冗余，可应对极端高峰客流（设计容纳人数</w:t>
      </w:r>
      <w:r>
        <w:t xml:space="preserve"> 120%</w:t>
      </w:r>
      <w:r>
        <w:t>），人流平衡达标，无交通瓶颈；</w:t>
      </w:r>
    </w:p>
    <w:p w14:paraId="0CCFCAF7" w14:textId="77777777" w:rsidR="00097EE4" w:rsidRDefault="00000000">
      <w:pPr>
        <w:pStyle w:val="20"/>
        <w:numPr>
          <w:ilvl w:val="0"/>
          <w:numId w:val="1"/>
        </w:numPr>
      </w:pPr>
      <w:r>
        <w:t>建议优化运行策略：高峰时段电梯设置</w:t>
      </w:r>
      <w:r>
        <w:t xml:space="preserve"> “</w:t>
      </w:r>
      <w:r>
        <w:t>展厅</w:t>
      </w:r>
      <w:r>
        <w:t xml:space="preserve"> - </w:t>
      </w:r>
      <w:r>
        <w:t>零售区</w:t>
      </w:r>
      <w:r>
        <w:t xml:space="preserve">” </w:t>
      </w:r>
      <w:r>
        <w:t>直达模式，扶梯保持连续运行，提升运输效率。</w:t>
      </w:r>
    </w:p>
    <w:p w14:paraId="1AAA2DF7" w14:textId="77777777" w:rsidR="00097EE4" w:rsidRDefault="00000000">
      <w:pPr>
        <w:pStyle w:val="3"/>
      </w:pPr>
      <w:r>
        <w:t xml:space="preserve">4. </w:t>
      </w:r>
      <w:r>
        <w:t>计算书附件</w:t>
      </w:r>
    </w:p>
    <w:p w14:paraId="0DB2141B" w14:textId="77777777" w:rsidR="00097EE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：分区客流密度计算明细表</w:t>
      </w:r>
    </w:p>
    <w:p w14:paraId="03BA0C34" w14:textId="77777777" w:rsidR="00097EE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：电梯单程运行时间核算表</w:t>
      </w:r>
    </w:p>
    <w:p w14:paraId="1372E9CE" w14:textId="77777777" w:rsidR="00097EE4" w:rsidRDefault="00000000">
      <w:pPr>
        <w:pStyle w:val="20"/>
        <w:numPr>
          <w:ilvl w:val="0"/>
          <w:numId w:val="1"/>
        </w:numPr>
      </w:pPr>
      <w:r>
        <w:lastRenderedPageBreak/>
        <w:t>附件</w:t>
      </w:r>
      <w:r>
        <w:t xml:space="preserve"> 3</w:t>
      </w:r>
      <w:r>
        <w:t>：自动扶梯输送能力计算依据</w:t>
      </w:r>
    </w:p>
    <w:p w14:paraId="3A803F2E" w14:textId="77777777" w:rsidR="00097EE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：高峰时段客流模拟分析图</w:t>
      </w:r>
    </w:p>
    <w:p w14:paraId="65049C27" w14:textId="77777777" w:rsidR="00097EE4" w:rsidRDefault="00000000">
      <w:pPr>
        <w:pStyle w:val="2"/>
      </w:pPr>
      <w:r>
        <w:t>二、电梯及扶梯订货清单及产品资料</w:t>
      </w:r>
    </w:p>
    <w:p w14:paraId="7CE77934" w14:textId="77777777" w:rsidR="00097EE4" w:rsidRDefault="00000000">
      <w:pPr>
        <w:pStyle w:val="3"/>
      </w:pPr>
      <w:r>
        <w:t xml:space="preserve">1. </w:t>
      </w:r>
      <w:r>
        <w:t>电梯及扶梯订货清单</w:t>
      </w:r>
    </w:p>
    <w:p w14:paraId="5721B574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796"/>
        <w:gridCol w:w="1736"/>
        <w:gridCol w:w="1527"/>
        <w:gridCol w:w="796"/>
        <w:gridCol w:w="1172"/>
        <w:gridCol w:w="984"/>
        <w:gridCol w:w="1214"/>
      </w:tblGrid>
      <w:tr w:rsidR="00D47A26" w14:paraId="33AED9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AFCD4" w14:textId="77777777" w:rsidR="00097EE4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23B1D" w14:textId="77777777" w:rsidR="00097EE4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2A92A" w14:textId="77777777" w:rsidR="00097EE4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0A418" w14:textId="77777777" w:rsidR="00097EE4" w:rsidRDefault="00000000">
            <w:pPr>
              <w:pStyle w:val="20"/>
            </w:pPr>
            <w:r>
              <w:t>核心技术参数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42607" w14:textId="77777777" w:rsidR="00097EE4" w:rsidRDefault="00000000">
            <w:pPr>
              <w:pStyle w:val="20"/>
            </w:pPr>
            <w:r>
              <w:t>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3B762" w14:textId="77777777" w:rsidR="00097EE4" w:rsidRDefault="00000000">
            <w:pPr>
              <w:pStyle w:val="20"/>
            </w:pPr>
            <w:r>
              <w:t>数量（台）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EE01B" w14:textId="77777777" w:rsidR="00097EE4" w:rsidRDefault="00000000">
            <w:pPr>
              <w:pStyle w:val="20"/>
            </w:pPr>
            <w:r>
              <w:t>用途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81373" w14:textId="77777777" w:rsidR="00097EE4" w:rsidRDefault="00000000">
            <w:pPr>
              <w:pStyle w:val="20"/>
            </w:pPr>
            <w:r>
              <w:t>执行标准</w:t>
            </w:r>
          </w:p>
        </w:tc>
      </w:tr>
      <w:tr w:rsidR="00D47A26" w14:paraId="1D490F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FBE78" w14:textId="77777777" w:rsidR="00097EE4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AD84A" w14:textId="77777777" w:rsidR="00097EE4" w:rsidRDefault="00000000">
            <w:pPr>
              <w:pStyle w:val="20"/>
            </w:pPr>
            <w:r>
              <w:t>乘客电梯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8486D" w14:textId="77777777" w:rsidR="00097EE4" w:rsidRDefault="00000000">
            <w:pPr>
              <w:pStyle w:val="20"/>
            </w:pPr>
            <w:r>
              <w:t>TKJ1000/1.0-JXW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F6A9E" w14:textId="77777777" w:rsidR="00097EE4" w:rsidRDefault="00000000">
            <w:pPr>
              <w:pStyle w:val="20"/>
            </w:pPr>
            <w:r>
              <w:t>额定载重量</w:t>
            </w:r>
            <w:r>
              <w:t xml:space="preserve"> 1000kg</w:t>
            </w:r>
            <w:r>
              <w:t>，</w:t>
            </w:r>
            <w:r>
              <w:t xml:space="preserve">13 </w:t>
            </w:r>
            <w:r>
              <w:t>人，速度</w:t>
            </w:r>
            <w:r>
              <w:t xml:space="preserve"> 1.0m/s</w:t>
            </w:r>
            <w:r>
              <w:t>，提升高度</w:t>
            </w:r>
            <w:r>
              <w:t xml:space="preserve"> 9m</w:t>
            </w:r>
            <w:r>
              <w:t>，停靠楼层</w:t>
            </w:r>
            <w:r>
              <w:t xml:space="preserve"> 1-2 </w:t>
            </w:r>
            <w:r>
              <w:t>层，门型：中分门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A1440" w14:textId="77777777" w:rsidR="00097EE4" w:rsidRDefault="00000000">
            <w:pPr>
              <w:pStyle w:val="20"/>
            </w:pPr>
            <w:r>
              <w:t xml:space="preserve">A </w:t>
            </w:r>
            <w:r>
              <w:t>区展厅东侧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7C7D2" w14:textId="77777777" w:rsidR="00097EE4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9A4B2" w14:textId="77777777" w:rsidR="00097EE4" w:rsidRDefault="00000000">
            <w:pPr>
              <w:pStyle w:val="20"/>
            </w:pPr>
            <w:r>
              <w:t>普通游客垂直交通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01F9A" w14:textId="77777777" w:rsidR="00097EE4" w:rsidRDefault="00000000">
            <w:pPr>
              <w:pStyle w:val="20"/>
            </w:pPr>
            <w:r>
              <w:t>GB 7588-2023</w:t>
            </w:r>
          </w:p>
        </w:tc>
      </w:tr>
      <w:tr w:rsidR="00D47A26" w14:paraId="1A9521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DB9BA" w14:textId="77777777" w:rsidR="00097EE4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AD5E9" w14:textId="77777777" w:rsidR="00097EE4" w:rsidRDefault="00000000">
            <w:pPr>
              <w:pStyle w:val="20"/>
            </w:pPr>
            <w:r>
              <w:t>无障碍电梯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D0E1C" w14:textId="77777777" w:rsidR="00097EE4" w:rsidRDefault="00000000">
            <w:pPr>
              <w:pStyle w:val="20"/>
            </w:pPr>
            <w:r>
              <w:t>TKJ800/1.0-JXW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30011" w14:textId="77777777" w:rsidR="00097EE4" w:rsidRDefault="00000000">
            <w:pPr>
              <w:pStyle w:val="20"/>
            </w:pPr>
            <w:r>
              <w:t>额定载重量</w:t>
            </w:r>
            <w:r>
              <w:t xml:space="preserve"> 800kg</w:t>
            </w:r>
            <w:r>
              <w:t>，</w:t>
            </w:r>
            <w:r>
              <w:t xml:space="preserve">10 </w:t>
            </w:r>
            <w:r>
              <w:t>人，速度</w:t>
            </w:r>
            <w:r>
              <w:t xml:space="preserve"> 1.0m/s</w:t>
            </w:r>
            <w:r>
              <w:t>，提升高度</w:t>
            </w:r>
            <w:r>
              <w:t xml:space="preserve"> 9m</w:t>
            </w:r>
            <w:r>
              <w:t>，停靠楼层</w:t>
            </w:r>
            <w:r>
              <w:t xml:space="preserve"> 1-2 </w:t>
            </w:r>
            <w:r>
              <w:t>层，配备盲文按钮、语音报站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67959" w14:textId="77777777" w:rsidR="00097EE4" w:rsidRDefault="00000000">
            <w:pPr>
              <w:pStyle w:val="20"/>
            </w:pPr>
            <w:r>
              <w:t xml:space="preserve">B </w:t>
            </w:r>
            <w:r>
              <w:t>区商业西侧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A17C1" w14:textId="77777777" w:rsidR="00097EE4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E51CF" w14:textId="77777777" w:rsidR="00097EE4" w:rsidRDefault="00000000">
            <w:pPr>
              <w:pStyle w:val="20"/>
            </w:pPr>
            <w:r>
              <w:t>无障碍通行、货物运输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52E10" w14:textId="77777777" w:rsidR="00097EE4" w:rsidRDefault="00000000">
            <w:pPr>
              <w:pStyle w:val="20"/>
            </w:pPr>
            <w:r>
              <w:t>GB 7588-2023</w:t>
            </w:r>
            <w:r>
              <w:t>、</w:t>
            </w:r>
            <w:r>
              <w:t>GB 50763-2012</w:t>
            </w:r>
          </w:p>
        </w:tc>
      </w:tr>
      <w:tr w:rsidR="00D47A26" w14:paraId="634DC2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12E9C" w14:textId="77777777" w:rsidR="00097EE4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5F66F" w14:textId="77777777" w:rsidR="00097EE4" w:rsidRDefault="00000000">
            <w:pPr>
              <w:pStyle w:val="20"/>
            </w:pPr>
            <w:r>
              <w:t>自动扶梯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BB90B" w14:textId="77777777" w:rsidR="00097EE4" w:rsidRDefault="00000000">
            <w:pPr>
              <w:pStyle w:val="20"/>
            </w:pPr>
            <w:r>
              <w:t>JBT1000/0.5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6C817" w14:textId="77777777" w:rsidR="00097EE4" w:rsidRDefault="00000000">
            <w:pPr>
              <w:pStyle w:val="20"/>
            </w:pPr>
            <w:r>
              <w:t>额定速度</w:t>
            </w:r>
            <w:r>
              <w:t xml:space="preserve"> 0.5m/s</w:t>
            </w:r>
            <w:r>
              <w:t>，梯级宽度</w:t>
            </w:r>
            <w:r>
              <w:t xml:space="preserve"> 1000mm</w:t>
            </w:r>
            <w:r>
              <w:t>，提升高度</w:t>
            </w:r>
            <w:r>
              <w:t xml:space="preserve"> 4.5m</w:t>
            </w:r>
            <w:r>
              <w:t>，倾斜角</w:t>
            </w:r>
            <w:r>
              <w:t xml:space="preserve"> 30°</w:t>
            </w:r>
            <w:r>
              <w:t>，理论</w:t>
            </w:r>
            <w:r>
              <w:lastRenderedPageBreak/>
              <w:t>输送能力</w:t>
            </w:r>
            <w:r>
              <w:t xml:space="preserve"> 900 </w:t>
            </w:r>
            <w:r>
              <w:t>人</w:t>
            </w:r>
            <w:r>
              <w:t xml:space="preserve"> /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7062E" w14:textId="77777777" w:rsidR="00097EE4" w:rsidRDefault="00000000">
            <w:pPr>
              <w:pStyle w:val="20"/>
            </w:pPr>
            <w:r>
              <w:lastRenderedPageBreak/>
              <w:t>主入口大厅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4D4DF" w14:textId="77777777" w:rsidR="00097EE4" w:rsidRDefault="00000000">
            <w:pPr>
              <w:pStyle w:val="20"/>
            </w:pPr>
            <w:r>
              <w:t>2</w:t>
            </w:r>
            <w:r>
              <w:t>（上下行）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757C3" w14:textId="77777777" w:rsidR="00097EE4" w:rsidRDefault="00000000">
            <w:pPr>
              <w:pStyle w:val="20"/>
            </w:pPr>
            <w:r>
              <w:t>水平及斜向交通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EAB49" w14:textId="77777777" w:rsidR="00097EE4" w:rsidRDefault="00000000">
            <w:pPr>
              <w:pStyle w:val="20"/>
            </w:pPr>
            <w:r>
              <w:t>GB 16899-2011</w:t>
            </w:r>
          </w:p>
        </w:tc>
      </w:tr>
    </w:tbl>
    <w:p w14:paraId="391923FE" w14:textId="77777777" w:rsidR="00097EE4" w:rsidRDefault="00000000">
      <w:pPr>
        <w:pStyle w:val="3"/>
      </w:pPr>
      <w:r>
        <w:t xml:space="preserve">2. </w:t>
      </w:r>
      <w:r>
        <w:t>核心产品资料</w:t>
      </w:r>
    </w:p>
    <w:p w14:paraId="14868983" w14:textId="77777777" w:rsidR="00097EE4" w:rsidRDefault="00000000">
      <w:pPr>
        <w:pStyle w:val="4"/>
      </w:pPr>
      <w:r>
        <w:t xml:space="preserve">2.1 </w:t>
      </w:r>
      <w:r>
        <w:t>乘客电梯（</w:t>
      </w:r>
      <w:r>
        <w:t>TKJ1000/1.0-JXW</w:t>
      </w:r>
      <w:r>
        <w:t>）</w:t>
      </w:r>
    </w:p>
    <w:p w14:paraId="08562FF3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核心技术参数</w:t>
      </w:r>
      <w:r>
        <w:t>：</w:t>
      </w:r>
    </w:p>
    <w:p w14:paraId="6D7A2A15" w14:textId="77777777" w:rsidR="00097EE4" w:rsidRDefault="00000000">
      <w:pPr>
        <w:pStyle w:val="20"/>
        <w:numPr>
          <w:ilvl w:val="1"/>
          <w:numId w:val="1"/>
        </w:numPr>
      </w:pPr>
      <w:r>
        <w:t>额定载重量：</w:t>
      </w:r>
      <w:r>
        <w:t>1000kg</w:t>
      </w:r>
      <w:r>
        <w:t>，额定人数：</w:t>
      </w:r>
      <w:r>
        <w:t xml:space="preserve">13 </w:t>
      </w:r>
      <w:r>
        <w:t>人，额定速度：</w:t>
      </w:r>
      <w:r>
        <w:t>1.0m/s</w:t>
      </w:r>
    </w:p>
    <w:p w14:paraId="02AD594D" w14:textId="77777777" w:rsidR="00097EE4" w:rsidRDefault="00000000">
      <w:pPr>
        <w:pStyle w:val="20"/>
        <w:numPr>
          <w:ilvl w:val="1"/>
          <w:numId w:val="1"/>
        </w:numPr>
      </w:pPr>
      <w:r>
        <w:t>提升高度：</w:t>
      </w:r>
      <w:r>
        <w:t>9m</w:t>
      </w:r>
      <w:r>
        <w:t>，层站数：</w:t>
      </w:r>
      <w:r>
        <w:t xml:space="preserve">2 </w:t>
      </w:r>
      <w:r>
        <w:t>层</w:t>
      </w:r>
      <w:r>
        <w:t xml:space="preserve"> 2 </w:t>
      </w:r>
      <w:r>
        <w:t>站，门机类型：变频中分门（开门宽度</w:t>
      </w:r>
      <w:r>
        <w:t xml:space="preserve"> 1.0m</w:t>
      </w:r>
      <w:r>
        <w:t>）</w:t>
      </w:r>
    </w:p>
    <w:p w14:paraId="4F478137" w14:textId="77777777" w:rsidR="00097EE4" w:rsidRDefault="00000000">
      <w:pPr>
        <w:pStyle w:val="20"/>
        <w:numPr>
          <w:ilvl w:val="1"/>
          <w:numId w:val="1"/>
        </w:numPr>
      </w:pPr>
      <w:r>
        <w:t>控制系统：</w:t>
      </w:r>
      <w:r>
        <w:t xml:space="preserve">PLC </w:t>
      </w:r>
      <w:r>
        <w:t>智能控制，</w:t>
      </w:r>
      <w:proofErr w:type="gramStart"/>
      <w:r>
        <w:t>支持集选控制</w:t>
      </w:r>
      <w:proofErr w:type="gramEnd"/>
      <w:r>
        <w:t>、召唤登记、超载保护、应急平层</w:t>
      </w:r>
    </w:p>
    <w:p w14:paraId="0534F533" w14:textId="77777777" w:rsidR="00097EE4" w:rsidRDefault="00000000">
      <w:pPr>
        <w:pStyle w:val="20"/>
        <w:numPr>
          <w:ilvl w:val="1"/>
          <w:numId w:val="1"/>
        </w:numPr>
      </w:pPr>
      <w:r>
        <w:t>轿厢尺寸：宽</w:t>
      </w:r>
      <w:r>
        <w:t xml:space="preserve"> 1600mm× </w:t>
      </w:r>
      <w:r>
        <w:t>深</w:t>
      </w:r>
      <w:r>
        <w:t xml:space="preserve"> 1400mm× </w:t>
      </w:r>
      <w:r>
        <w:t>高</w:t>
      </w:r>
      <w:r>
        <w:t xml:space="preserve"> 2500mm</w:t>
      </w:r>
      <w:r>
        <w:t>，轿门宽度</w:t>
      </w:r>
      <w:r>
        <w:t xml:space="preserve"> 1000mm</w:t>
      </w:r>
    </w:p>
    <w:p w14:paraId="5BAF6451" w14:textId="77777777" w:rsidR="00097EE4" w:rsidRDefault="00000000">
      <w:pPr>
        <w:pStyle w:val="20"/>
        <w:numPr>
          <w:ilvl w:val="1"/>
          <w:numId w:val="1"/>
        </w:numPr>
      </w:pPr>
      <w:r>
        <w:t>工作环境：温度</w:t>
      </w:r>
      <w:r>
        <w:t xml:space="preserve"> - 5~40℃</w:t>
      </w:r>
      <w:r>
        <w:t>，湿度</w:t>
      </w:r>
      <w:r>
        <w:t>≤85%</w:t>
      </w:r>
      <w:r>
        <w:t>（无凝露），电源：</w:t>
      </w:r>
      <w:r>
        <w:t xml:space="preserve">380V/50Hz </w:t>
      </w:r>
      <w:r>
        <w:t>三相五线制</w:t>
      </w:r>
    </w:p>
    <w:p w14:paraId="72A85981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功能配置</w:t>
      </w:r>
      <w:r>
        <w:t>：</w:t>
      </w:r>
    </w:p>
    <w:p w14:paraId="3F7EA126" w14:textId="77777777" w:rsidR="00097EE4" w:rsidRDefault="00000000">
      <w:pPr>
        <w:pStyle w:val="20"/>
        <w:numPr>
          <w:ilvl w:val="1"/>
          <w:numId w:val="1"/>
        </w:numPr>
      </w:pPr>
      <w:r>
        <w:t>安全保护：超速保护、过载保护、门锁保护、缓冲器保护、</w:t>
      </w:r>
      <w:proofErr w:type="gramStart"/>
      <w:r>
        <w:t>光幕防夹人</w:t>
      </w:r>
      <w:proofErr w:type="gramEnd"/>
      <w:r>
        <w:t>保护</w:t>
      </w:r>
    </w:p>
    <w:p w14:paraId="77F90F3C" w14:textId="77777777" w:rsidR="00097EE4" w:rsidRDefault="00000000">
      <w:pPr>
        <w:pStyle w:val="20"/>
        <w:numPr>
          <w:ilvl w:val="1"/>
          <w:numId w:val="1"/>
        </w:numPr>
      </w:pPr>
      <w:r>
        <w:t>舒适功能：变频调速、轿厢通风、</w:t>
      </w:r>
      <w:r>
        <w:t xml:space="preserve">LED </w:t>
      </w:r>
      <w:r>
        <w:t>照明、背景音乐、到站语音报站</w:t>
      </w:r>
    </w:p>
    <w:p w14:paraId="28CA683C" w14:textId="77777777" w:rsidR="00097EE4" w:rsidRDefault="00000000">
      <w:pPr>
        <w:pStyle w:val="20"/>
        <w:numPr>
          <w:ilvl w:val="1"/>
          <w:numId w:val="1"/>
        </w:numPr>
      </w:pPr>
      <w:r>
        <w:t>节能配置：待机休眠模式、</w:t>
      </w:r>
      <w:r>
        <w:t xml:space="preserve">LED </w:t>
      </w:r>
      <w:r>
        <w:t>节能照明、变频门机（功耗</w:t>
      </w:r>
      <w:r>
        <w:t>≤1.5kW</w:t>
      </w:r>
      <w:r>
        <w:t>）</w:t>
      </w:r>
    </w:p>
    <w:p w14:paraId="780D8DF3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产品认证</w:t>
      </w:r>
      <w:r>
        <w:t>：具备特种设备制造许可证（</w:t>
      </w:r>
      <w:r>
        <w:t>TSG T5002-2017</w:t>
      </w:r>
      <w:r>
        <w:t>）、</w:t>
      </w:r>
      <w:r>
        <w:t xml:space="preserve">CE </w:t>
      </w:r>
      <w:r>
        <w:t>认证，整机使用寿命</w:t>
      </w:r>
      <w:r>
        <w:t xml:space="preserve">≥15 </w:t>
      </w:r>
      <w:r>
        <w:t>年</w:t>
      </w:r>
    </w:p>
    <w:p w14:paraId="3B0BA069" w14:textId="77777777" w:rsidR="00097EE4" w:rsidRDefault="00000000">
      <w:pPr>
        <w:pStyle w:val="4"/>
      </w:pPr>
      <w:r>
        <w:t xml:space="preserve">2.2 </w:t>
      </w:r>
      <w:r>
        <w:t>自动扶梯（</w:t>
      </w:r>
      <w:r>
        <w:t>JBT1000/0.5</w:t>
      </w:r>
      <w:r>
        <w:t>）</w:t>
      </w:r>
    </w:p>
    <w:p w14:paraId="48159CCF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核心技术参数</w:t>
      </w:r>
      <w:r>
        <w:t>：</w:t>
      </w:r>
    </w:p>
    <w:p w14:paraId="002D81AD" w14:textId="77777777" w:rsidR="00097EE4" w:rsidRDefault="00000000">
      <w:pPr>
        <w:pStyle w:val="20"/>
        <w:numPr>
          <w:ilvl w:val="1"/>
          <w:numId w:val="1"/>
        </w:numPr>
      </w:pPr>
      <w:r>
        <w:t>额定速度：</w:t>
      </w:r>
      <w:r>
        <w:t>0.5m/s</w:t>
      </w:r>
      <w:r>
        <w:t>，梯级宽度：</w:t>
      </w:r>
      <w:r>
        <w:t>1000mm</w:t>
      </w:r>
      <w:r>
        <w:t>，倾斜角度：</w:t>
      </w:r>
      <w:r>
        <w:t>30°</w:t>
      </w:r>
    </w:p>
    <w:p w14:paraId="6CD48078" w14:textId="77777777" w:rsidR="00097EE4" w:rsidRDefault="00000000">
      <w:pPr>
        <w:pStyle w:val="20"/>
        <w:numPr>
          <w:ilvl w:val="1"/>
          <w:numId w:val="1"/>
        </w:numPr>
      </w:pPr>
      <w:r>
        <w:t>提升高度：</w:t>
      </w:r>
      <w:r>
        <w:t>4.5m</w:t>
      </w:r>
      <w:r>
        <w:t>，水平投影长度：</w:t>
      </w:r>
      <w:r>
        <w:t>10.5m</w:t>
      </w:r>
      <w:r>
        <w:t>，梯级数量：</w:t>
      </w:r>
      <w:r>
        <w:t xml:space="preserve">50 </w:t>
      </w:r>
      <w:r>
        <w:t>级</w:t>
      </w:r>
    </w:p>
    <w:p w14:paraId="2F516565" w14:textId="77777777" w:rsidR="00097EE4" w:rsidRDefault="00000000">
      <w:pPr>
        <w:pStyle w:val="20"/>
        <w:numPr>
          <w:ilvl w:val="1"/>
          <w:numId w:val="1"/>
        </w:numPr>
      </w:pPr>
      <w:r>
        <w:t>理论输送能力：</w:t>
      </w:r>
      <w:r>
        <w:t xml:space="preserve">900 </w:t>
      </w:r>
      <w:r>
        <w:t>人</w:t>
      </w:r>
      <w:r>
        <w:t xml:space="preserve"> / </w:t>
      </w:r>
      <w:r>
        <w:t>小时，运行噪音</w:t>
      </w:r>
      <w:r>
        <w:t>≤65dB (A)</w:t>
      </w:r>
    </w:p>
    <w:p w14:paraId="60ABA7D6" w14:textId="77777777" w:rsidR="00097EE4" w:rsidRDefault="00000000">
      <w:pPr>
        <w:pStyle w:val="20"/>
        <w:numPr>
          <w:ilvl w:val="1"/>
          <w:numId w:val="1"/>
        </w:numPr>
      </w:pPr>
      <w:r>
        <w:t>电源：</w:t>
      </w:r>
      <w:r>
        <w:t xml:space="preserve">380V/50Hz </w:t>
      </w:r>
      <w:r>
        <w:t>三相五线制，额定功率：</w:t>
      </w:r>
      <w:r>
        <w:t>7.5kW</w:t>
      </w:r>
      <w:r>
        <w:t>（运行）</w:t>
      </w:r>
      <w:r>
        <w:t>/1.5kW</w:t>
      </w:r>
      <w:r>
        <w:t>（待机）</w:t>
      </w:r>
    </w:p>
    <w:p w14:paraId="345295E8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功能配置</w:t>
      </w:r>
      <w:r>
        <w:t>：</w:t>
      </w:r>
    </w:p>
    <w:p w14:paraId="5F4DC4F7" w14:textId="77777777" w:rsidR="00097EE4" w:rsidRDefault="00000000">
      <w:pPr>
        <w:pStyle w:val="20"/>
        <w:numPr>
          <w:ilvl w:val="1"/>
          <w:numId w:val="1"/>
        </w:numPr>
      </w:pPr>
      <w:r>
        <w:t>安全保护：梳齿板保护、围裙板保护、紧急停止按钮、防逆转保护、过载保护</w:t>
      </w:r>
    </w:p>
    <w:p w14:paraId="458A0FD9" w14:textId="77777777" w:rsidR="00097EE4" w:rsidRDefault="00000000">
      <w:pPr>
        <w:pStyle w:val="20"/>
        <w:numPr>
          <w:ilvl w:val="1"/>
          <w:numId w:val="1"/>
        </w:numPr>
      </w:pPr>
      <w:r>
        <w:t>运行功能：连续运行模式、节能待机模式（无人时</w:t>
      </w:r>
      <w:r>
        <w:t xml:space="preserve"> 30 </w:t>
      </w:r>
      <w:r>
        <w:t>秒降速）、故障自动停机</w:t>
      </w:r>
    </w:p>
    <w:p w14:paraId="5C8EC2AF" w14:textId="77777777" w:rsidR="00097EE4" w:rsidRDefault="00000000">
      <w:pPr>
        <w:pStyle w:val="20"/>
        <w:numPr>
          <w:ilvl w:val="1"/>
          <w:numId w:val="1"/>
        </w:numPr>
      </w:pPr>
      <w:r>
        <w:lastRenderedPageBreak/>
        <w:t>材质配置：梯级采用铝合金材质（防滑花纹），围裙板采用不锈钢，梳齿板采用耐磨尼龙</w:t>
      </w:r>
    </w:p>
    <w:p w14:paraId="6BCF9F05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产品认证</w:t>
      </w:r>
      <w:r>
        <w:t>：具备特种设备制造许可证（</w:t>
      </w:r>
      <w:r>
        <w:t>TSG T5002-2017</w:t>
      </w:r>
      <w:r>
        <w:t>）、</w:t>
      </w:r>
      <w:r>
        <w:t xml:space="preserve">ISO 9001 </w:t>
      </w:r>
      <w:r>
        <w:t>质量认证，整机使用寿命</w:t>
      </w:r>
      <w:r>
        <w:t xml:space="preserve">≥20 </w:t>
      </w:r>
      <w:r>
        <w:t>年</w:t>
      </w:r>
    </w:p>
    <w:p w14:paraId="17146ECA" w14:textId="77777777" w:rsidR="00097EE4" w:rsidRDefault="00000000">
      <w:pPr>
        <w:pStyle w:val="2"/>
      </w:pPr>
      <w:r>
        <w:t>三、电梯产品性能检测报告</w:t>
      </w:r>
    </w:p>
    <w:p w14:paraId="05EB0B7C" w14:textId="77777777" w:rsidR="00097EE4" w:rsidRDefault="00000000">
      <w:pPr>
        <w:pStyle w:val="3"/>
      </w:pPr>
      <w:r>
        <w:t xml:space="preserve">1. </w:t>
      </w:r>
      <w:r>
        <w:t>检测依据与概况</w:t>
      </w:r>
    </w:p>
    <w:p w14:paraId="25244E31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：《电梯监督检验和定期检验规则</w:t>
      </w:r>
      <w:r>
        <w:t xml:space="preserve"> - </w:t>
      </w:r>
      <w:r>
        <w:t>曳引与强制驱动电梯》（</w:t>
      </w:r>
      <w:r>
        <w:t>TSG T5002-2017</w:t>
      </w:r>
      <w:r>
        <w:t>）、《自动扶梯和自动人行道监督检验和定期检验规则》（</w:t>
      </w:r>
      <w:r>
        <w:t>TSG T5002-2017</w:t>
      </w:r>
      <w:r>
        <w:t>）、</w:t>
      </w:r>
      <w:r>
        <w:t>GB 7588-2023</w:t>
      </w:r>
      <w:r>
        <w:t>、</w:t>
      </w:r>
      <w:r>
        <w:t>GB 16899-2011</w:t>
      </w:r>
    </w:p>
    <w:p w14:paraId="7CD885D7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检测时间</w:t>
      </w:r>
      <w:r>
        <w:t>：</w:t>
      </w:r>
      <w:r>
        <w:t xml:space="preserve">2026 </w:t>
      </w:r>
      <w:r>
        <w:t>年</w:t>
      </w:r>
      <w:r>
        <w:t xml:space="preserve"> 12 </w:t>
      </w:r>
      <w:r>
        <w:t>月</w:t>
      </w:r>
      <w:r>
        <w:t xml:space="preserve"> 5 </w:t>
      </w:r>
      <w:r>
        <w:t>日</w:t>
      </w:r>
      <w:r>
        <w:t xml:space="preserve"> - 12 </w:t>
      </w:r>
      <w:r>
        <w:t>月</w:t>
      </w:r>
      <w:r>
        <w:t xml:space="preserve"> 7 </w:t>
      </w:r>
      <w:r>
        <w:t>日（设备安装调试完成后）</w:t>
      </w:r>
    </w:p>
    <w:p w14:paraId="1993735B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检测机构</w:t>
      </w:r>
      <w:r>
        <w:t>：</w:t>
      </w:r>
      <w:r>
        <w:t xml:space="preserve">XX </w:t>
      </w:r>
      <w:r>
        <w:t>特种设备检验研究院（具备</w:t>
      </w:r>
      <w:r>
        <w:t xml:space="preserve"> CMA</w:t>
      </w:r>
      <w:r>
        <w:t>、</w:t>
      </w:r>
      <w:r>
        <w:t xml:space="preserve">CNAS </w:t>
      </w:r>
      <w:r>
        <w:t>认证）</w:t>
      </w:r>
    </w:p>
    <w:p w14:paraId="48BD336A" w14:textId="77777777" w:rsidR="00097E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检测设备</w:t>
      </w:r>
      <w:r>
        <w:t>：电梯速度测试仪、振动测试仪、噪音测试仪、拉力计、万用表等（均经计量校准合格）</w:t>
      </w:r>
    </w:p>
    <w:p w14:paraId="1D6A3CAE" w14:textId="77777777" w:rsidR="00097EE4" w:rsidRDefault="00000000">
      <w:pPr>
        <w:pStyle w:val="3"/>
      </w:pPr>
      <w:r>
        <w:t xml:space="preserve">2. </w:t>
      </w:r>
      <w:r>
        <w:t>电梯性能检测结果</w:t>
      </w:r>
    </w:p>
    <w:p w14:paraId="0FA6AA84" w14:textId="77777777" w:rsidR="00097EE4" w:rsidRDefault="00000000">
      <w:pPr>
        <w:pStyle w:val="4"/>
      </w:pPr>
      <w:r>
        <w:t xml:space="preserve">2.1 </w:t>
      </w:r>
      <w:r>
        <w:t>乘客电梯（</w:t>
      </w:r>
      <w:r>
        <w:t>TKJ1000/1.0-JXW</w:t>
      </w:r>
      <w:r>
        <w:t>）检测数据</w:t>
      </w:r>
    </w:p>
    <w:p w14:paraId="07E8527D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8"/>
        <w:gridCol w:w="1961"/>
        <w:gridCol w:w="1914"/>
        <w:gridCol w:w="2009"/>
        <w:gridCol w:w="1569"/>
      </w:tblGrid>
      <w:tr w:rsidR="00D47A26" w14:paraId="55EFF3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1324A" w14:textId="77777777" w:rsidR="00097EE4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33985" w14:textId="77777777" w:rsidR="00097EE4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267E0" w14:textId="77777777" w:rsidR="00097EE4" w:rsidRDefault="00000000">
            <w:pPr>
              <w:pStyle w:val="20"/>
            </w:pPr>
            <w:r>
              <w:t>检测结果（</w:t>
            </w:r>
            <w:r>
              <w:t xml:space="preserve">1# </w:t>
            </w:r>
            <w:r>
              <w:t>电梯）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7DDF0" w14:textId="77777777" w:rsidR="00097EE4" w:rsidRDefault="00000000">
            <w:pPr>
              <w:pStyle w:val="20"/>
            </w:pPr>
            <w:r>
              <w:t>检测结果（</w:t>
            </w:r>
            <w:r>
              <w:t xml:space="preserve">2# </w:t>
            </w:r>
            <w:r>
              <w:t>电梯）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9E055" w14:textId="77777777" w:rsidR="00097EE4" w:rsidRDefault="00000000">
            <w:pPr>
              <w:pStyle w:val="20"/>
            </w:pPr>
            <w:r>
              <w:t>合格情况</w:t>
            </w:r>
          </w:p>
        </w:tc>
      </w:tr>
      <w:tr w:rsidR="00D47A26" w14:paraId="5E90A7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8B305" w14:textId="77777777" w:rsidR="00097EE4" w:rsidRDefault="00000000">
            <w:pPr>
              <w:pStyle w:val="20"/>
            </w:pPr>
            <w:r>
              <w:t>额定速度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8C5D2" w14:textId="77777777" w:rsidR="00097EE4" w:rsidRDefault="00000000">
            <w:pPr>
              <w:pStyle w:val="20"/>
            </w:pPr>
            <w:r>
              <w:t>偏差</w:t>
            </w:r>
            <w:r>
              <w:t>≤±5%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9DEA2" w14:textId="77777777" w:rsidR="00097EE4" w:rsidRDefault="00000000">
            <w:pPr>
              <w:pStyle w:val="20"/>
            </w:pPr>
            <w:r>
              <w:t>1.02m/s</w:t>
            </w:r>
            <w:r>
              <w:t>（</w:t>
            </w:r>
            <w:r>
              <w:t>+2%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EC26C" w14:textId="77777777" w:rsidR="00097EE4" w:rsidRDefault="00000000">
            <w:pPr>
              <w:pStyle w:val="20"/>
            </w:pPr>
            <w:r>
              <w:t>1.01m/s</w:t>
            </w:r>
            <w:r>
              <w:t>（</w:t>
            </w:r>
            <w:r>
              <w:t>+1%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56D58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5243F1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6897F" w14:textId="77777777" w:rsidR="00097EE4" w:rsidRDefault="00000000">
            <w:pPr>
              <w:pStyle w:val="20"/>
            </w:pPr>
            <w:r>
              <w:t>平层精度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5C82B" w14:textId="77777777" w:rsidR="00097EE4" w:rsidRDefault="00000000">
            <w:pPr>
              <w:pStyle w:val="20"/>
            </w:pPr>
            <w:r>
              <w:t>≤±5mm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CFD5A" w14:textId="77777777" w:rsidR="00097EE4" w:rsidRDefault="00000000">
            <w:pPr>
              <w:pStyle w:val="20"/>
            </w:pPr>
            <w:r>
              <w:t>+2mm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0368B" w14:textId="77777777" w:rsidR="00097EE4" w:rsidRDefault="00000000">
            <w:pPr>
              <w:pStyle w:val="20"/>
            </w:pPr>
            <w:r>
              <w:t>+1mm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94BF6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430399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6E8F2" w14:textId="77777777" w:rsidR="00097EE4" w:rsidRDefault="00000000">
            <w:pPr>
              <w:pStyle w:val="20"/>
            </w:pPr>
            <w:r>
              <w:t>额定载重量偏差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35845" w14:textId="77777777" w:rsidR="00097EE4" w:rsidRDefault="00000000">
            <w:pPr>
              <w:pStyle w:val="20"/>
            </w:pPr>
            <w:r>
              <w:t>≤±5%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E0611" w14:textId="77777777" w:rsidR="00097EE4" w:rsidRDefault="00000000">
            <w:pPr>
              <w:pStyle w:val="20"/>
            </w:pPr>
            <w:r>
              <w:t>1020kg</w:t>
            </w:r>
            <w:r>
              <w:t>（</w:t>
            </w:r>
            <w:r>
              <w:t>+2%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B7A17" w14:textId="77777777" w:rsidR="00097EE4" w:rsidRDefault="00000000">
            <w:pPr>
              <w:pStyle w:val="20"/>
            </w:pPr>
            <w:r>
              <w:t>1015kg</w:t>
            </w:r>
            <w:r>
              <w:t>（</w:t>
            </w:r>
            <w:r>
              <w:t>+1.5%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79BDF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2157F5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1D985" w14:textId="77777777" w:rsidR="00097EE4" w:rsidRDefault="00000000">
            <w:pPr>
              <w:pStyle w:val="20"/>
            </w:pPr>
            <w:r>
              <w:t>轿厢振动加速度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2AC4B" w14:textId="77777777" w:rsidR="00097EE4" w:rsidRDefault="00000000">
            <w:pPr>
              <w:pStyle w:val="20"/>
            </w:pPr>
            <w:r>
              <w:t>≤0.25m/s²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87F28" w14:textId="77777777" w:rsidR="00097EE4" w:rsidRDefault="00000000">
            <w:pPr>
              <w:pStyle w:val="20"/>
            </w:pPr>
            <w:r>
              <w:t>0.12m/s²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2E711" w14:textId="77777777" w:rsidR="00097EE4" w:rsidRDefault="00000000">
            <w:pPr>
              <w:pStyle w:val="20"/>
            </w:pPr>
            <w:r>
              <w:t>0.10m/s²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7403A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18BF45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275A8" w14:textId="77777777" w:rsidR="00097EE4" w:rsidRDefault="00000000">
            <w:pPr>
              <w:pStyle w:val="20"/>
            </w:pPr>
            <w:r>
              <w:t>运行噪音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88300" w14:textId="77777777" w:rsidR="00097EE4" w:rsidRDefault="00000000">
            <w:pPr>
              <w:pStyle w:val="20"/>
            </w:pPr>
            <w:r>
              <w:t>机房</w:t>
            </w:r>
            <w:r>
              <w:t>≤80dB (A)</w:t>
            </w:r>
            <w:r>
              <w:t>，轿厢</w:t>
            </w:r>
            <w:r>
              <w:t>≤55dB 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67017" w14:textId="77777777" w:rsidR="00097EE4" w:rsidRDefault="00000000">
            <w:pPr>
              <w:pStyle w:val="20"/>
            </w:pPr>
            <w:r>
              <w:t>机房</w:t>
            </w:r>
            <w:r>
              <w:t xml:space="preserve"> 72dB (A)</w:t>
            </w:r>
            <w:r>
              <w:t>，轿厢</w:t>
            </w:r>
            <w:r>
              <w:t xml:space="preserve"> 50dB 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6FB11" w14:textId="77777777" w:rsidR="00097EE4" w:rsidRDefault="00000000">
            <w:pPr>
              <w:pStyle w:val="20"/>
            </w:pPr>
            <w:r>
              <w:t>机房</w:t>
            </w:r>
            <w:r>
              <w:t xml:space="preserve"> 70dB (A)</w:t>
            </w:r>
            <w:r>
              <w:t>，轿厢</w:t>
            </w:r>
            <w:r>
              <w:t xml:space="preserve"> 48dB 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ABDC7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4D1B29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76567" w14:textId="77777777" w:rsidR="00097EE4" w:rsidRDefault="00000000">
            <w:pPr>
              <w:pStyle w:val="20"/>
            </w:pPr>
            <w:r>
              <w:lastRenderedPageBreak/>
              <w:t>门锁装置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A1CDF" w14:textId="77777777" w:rsidR="00097EE4" w:rsidRDefault="00000000">
            <w:pPr>
              <w:pStyle w:val="20"/>
            </w:pPr>
            <w:r>
              <w:t>动作可靠，电气安全装置有效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28BF9" w14:textId="77777777" w:rsidR="00097EE4" w:rsidRDefault="00000000">
            <w:pPr>
              <w:pStyle w:val="20"/>
            </w:pPr>
            <w:r>
              <w:t>动作可靠，安全装置有效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0BE0C" w14:textId="77777777" w:rsidR="00097EE4" w:rsidRDefault="00000000">
            <w:pPr>
              <w:pStyle w:val="20"/>
            </w:pPr>
            <w:r>
              <w:t>动作可靠，安全装置有效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7D676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5D32C3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D9220" w14:textId="77777777" w:rsidR="00097EE4" w:rsidRDefault="00000000">
            <w:pPr>
              <w:pStyle w:val="20"/>
            </w:pPr>
            <w:r>
              <w:t>应急平层功能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B8CD8" w14:textId="77777777" w:rsidR="00097EE4" w:rsidRDefault="00000000">
            <w:pPr>
              <w:pStyle w:val="20"/>
            </w:pPr>
            <w:r>
              <w:t>断电后</w:t>
            </w:r>
            <w:r>
              <w:t xml:space="preserve"> 1 </w:t>
            </w:r>
            <w:r>
              <w:t>分钟内平层开门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735A6" w14:textId="77777777" w:rsidR="00097EE4" w:rsidRDefault="00000000">
            <w:pPr>
              <w:pStyle w:val="20"/>
            </w:pPr>
            <w:r>
              <w:t xml:space="preserve">35 </w:t>
            </w:r>
            <w:r>
              <w:t>秒平层开门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212D3" w14:textId="77777777" w:rsidR="00097EE4" w:rsidRDefault="00000000">
            <w:pPr>
              <w:pStyle w:val="20"/>
            </w:pPr>
            <w:r>
              <w:t xml:space="preserve">32 </w:t>
            </w:r>
            <w:r>
              <w:t>秒平层开门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8E33E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3CFFD9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E0B78" w14:textId="77777777" w:rsidR="00097EE4" w:rsidRDefault="00000000">
            <w:pPr>
              <w:pStyle w:val="20"/>
            </w:pPr>
            <w:r>
              <w:t>超载保护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AF361" w14:textId="77777777" w:rsidR="00097EE4" w:rsidRDefault="00000000">
            <w:pPr>
              <w:pStyle w:val="20"/>
            </w:pPr>
            <w:r>
              <w:t>超载</w:t>
            </w:r>
            <w:r>
              <w:t xml:space="preserve"> 110% </w:t>
            </w:r>
            <w:r>
              <w:t>时报警不运行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7A295" w14:textId="77777777" w:rsidR="00097EE4" w:rsidRDefault="00000000">
            <w:pPr>
              <w:pStyle w:val="20"/>
            </w:pPr>
            <w:r>
              <w:t xml:space="preserve">1100kg </w:t>
            </w:r>
            <w:r>
              <w:t>时报警，不启动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51FDF" w14:textId="77777777" w:rsidR="00097EE4" w:rsidRDefault="00000000">
            <w:pPr>
              <w:pStyle w:val="20"/>
            </w:pPr>
            <w:r>
              <w:t xml:space="preserve">1100kg </w:t>
            </w:r>
            <w:r>
              <w:t>时报警，不启动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47D84" w14:textId="77777777" w:rsidR="00097EE4" w:rsidRDefault="00000000">
            <w:pPr>
              <w:pStyle w:val="20"/>
            </w:pPr>
            <w:r>
              <w:t>合格</w:t>
            </w:r>
          </w:p>
        </w:tc>
      </w:tr>
    </w:tbl>
    <w:p w14:paraId="3E501420" w14:textId="77777777" w:rsidR="00097EE4" w:rsidRDefault="00000000">
      <w:pPr>
        <w:pStyle w:val="4"/>
      </w:pPr>
      <w:r>
        <w:t xml:space="preserve">2.2 </w:t>
      </w:r>
      <w:r>
        <w:t>自动扶梯（</w:t>
      </w:r>
      <w:r>
        <w:t>JBT1000/0.5</w:t>
      </w:r>
      <w:r>
        <w:t>）检测数据</w:t>
      </w:r>
    </w:p>
    <w:p w14:paraId="2120F6E1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2"/>
        <w:gridCol w:w="1924"/>
        <w:gridCol w:w="1996"/>
        <w:gridCol w:w="1996"/>
        <w:gridCol w:w="1553"/>
      </w:tblGrid>
      <w:tr w:rsidR="00D47A26" w14:paraId="540FEC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BD4C2" w14:textId="77777777" w:rsidR="00097EE4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DC0BC" w14:textId="77777777" w:rsidR="00097EE4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7D739" w14:textId="77777777" w:rsidR="00097EE4" w:rsidRDefault="00000000">
            <w:pPr>
              <w:pStyle w:val="20"/>
            </w:pPr>
            <w:r>
              <w:t>检测结果（上行）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860E7" w14:textId="77777777" w:rsidR="00097EE4" w:rsidRDefault="00000000">
            <w:pPr>
              <w:pStyle w:val="20"/>
            </w:pPr>
            <w:r>
              <w:t>检测结果（下行）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A446D" w14:textId="77777777" w:rsidR="00097EE4" w:rsidRDefault="00000000">
            <w:pPr>
              <w:pStyle w:val="20"/>
            </w:pPr>
            <w:r>
              <w:t>合格情况</w:t>
            </w:r>
          </w:p>
        </w:tc>
      </w:tr>
      <w:tr w:rsidR="00D47A26" w14:paraId="5A610A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E3285" w14:textId="77777777" w:rsidR="00097EE4" w:rsidRDefault="00000000">
            <w:pPr>
              <w:pStyle w:val="20"/>
            </w:pPr>
            <w:r>
              <w:t>额定速度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4BC5B" w14:textId="77777777" w:rsidR="00097EE4" w:rsidRDefault="00000000">
            <w:pPr>
              <w:pStyle w:val="20"/>
            </w:pPr>
            <w:r>
              <w:t>偏差</w:t>
            </w:r>
            <w:r>
              <w:t>≤±5%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AD710" w14:textId="77777777" w:rsidR="00097EE4" w:rsidRDefault="00000000">
            <w:pPr>
              <w:pStyle w:val="20"/>
            </w:pPr>
            <w:r>
              <w:t>0.51m/s</w:t>
            </w:r>
            <w:r>
              <w:t>（</w:t>
            </w:r>
            <w:r>
              <w:t>+2%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94FCB" w14:textId="77777777" w:rsidR="00097EE4" w:rsidRDefault="00000000">
            <w:pPr>
              <w:pStyle w:val="20"/>
            </w:pPr>
            <w:r>
              <w:t>0.50m/s</w:t>
            </w:r>
            <w:r>
              <w:t>（</w:t>
            </w:r>
            <w:r>
              <w:t>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6BD18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390B63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A16EC" w14:textId="77777777" w:rsidR="00097EE4" w:rsidRDefault="00000000">
            <w:pPr>
              <w:pStyle w:val="20"/>
            </w:pPr>
            <w:r>
              <w:t>倾斜角度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E51BF" w14:textId="77777777" w:rsidR="00097EE4" w:rsidRDefault="00000000">
            <w:pPr>
              <w:pStyle w:val="20"/>
            </w:pPr>
            <w:r>
              <w:t>偏差</w:t>
            </w:r>
            <w:r>
              <w:t>≤±1°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2E972" w14:textId="77777777" w:rsidR="00097EE4" w:rsidRDefault="00000000">
            <w:pPr>
              <w:pStyle w:val="20"/>
            </w:pPr>
            <w:r>
              <w:t>30.2°</w:t>
            </w:r>
            <w:r>
              <w:t>（</w:t>
            </w:r>
            <w:r>
              <w:t>+0.2°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2AB2E" w14:textId="77777777" w:rsidR="00097EE4" w:rsidRDefault="00000000">
            <w:pPr>
              <w:pStyle w:val="20"/>
            </w:pPr>
            <w:r>
              <w:t>30.1°</w:t>
            </w:r>
            <w:r>
              <w:t>（</w:t>
            </w:r>
            <w:r>
              <w:t>+0.1°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DEBC9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7A044B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E30D0" w14:textId="77777777" w:rsidR="00097EE4" w:rsidRDefault="00000000">
            <w:pPr>
              <w:pStyle w:val="20"/>
            </w:pPr>
            <w:r>
              <w:t>输送能力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33DE1" w14:textId="77777777" w:rsidR="00097EE4" w:rsidRDefault="00000000">
            <w:pPr>
              <w:pStyle w:val="20"/>
            </w:pPr>
            <w:r>
              <w:t>不低于理论值</w:t>
            </w:r>
            <w:r>
              <w:t xml:space="preserve"> 80%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9C1ED" w14:textId="77777777" w:rsidR="00097EE4" w:rsidRDefault="00000000">
            <w:pPr>
              <w:pStyle w:val="20"/>
            </w:pPr>
            <w:r>
              <w:t xml:space="preserve">730 </w:t>
            </w:r>
            <w:r>
              <w:t>人</w:t>
            </w:r>
            <w:r>
              <w:t xml:space="preserve"> / </w:t>
            </w:r>
            <w:r>
              <w:t>小时（</w:t>
            </w:r>
            <w:r>
              <w:t>81.1%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144C4" w14:textId="77777777" w:rsidR="00097EE4" w:rsidRDefault="00000000">
            <w:pPr>
              <w:pStyle w:val="20"/>
            </w:pPr>
            <w:r>
              <w:t xml:space="preserve">725 </w:t>
            </w:r>
            <w:r>
              <w:t>人</w:t>
            </w:r>
            <w:r>
              <w:t xml:space="preserve"> / </w:t>
            </w:r>
            <w:r>
              <w:t>小时（</w:t>
            </w:r>
            <w:r>
              <w:t>80.6%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7D85D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243904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C17FD" w14:textId="77777777" w:rsidR="00097EE4" w:rsidRDefault="00000000">
            <w:pPr>
              <w:pStyle w:val="20"/>
            </w:pPr>
            <w:r>
              <w:t>梳齿板间隙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0F949" w14:textId="77777777" w:rsidR="00097EE4" w:rsidRDefault="00000000">
            <w:pPr>
              <w:pStyle w:val="20"/>
            </w:pPr>
            <w:r>
              <w:t>≤4mm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83E16" w14:textId="77777777" w:rsidR="00097EE4" w:rsidRDefault="00000000">
            <w:pPr>
              <w:pStyle w:val="20"/>
            </w:pPr>
            <w:r>
              <w:t>2.5mm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2A04B" w14:textId="77777777" w:rsidR="00097EE4" w:rsidRDefault="00000000">
            <w:pPr>
              <w:pStyle w:val="20"/>
            </w:pPr>
            <w:r>
              <w:t>2.3mm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C2FF7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5B2593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FBF9C" w14:textId="77777777" w:rsidR="00097EE4" w:rsidRDefault="00000000">
            <w:pPr>
              <w:pStyle w:val="20"/>
            </w:pPr>
            <w:r>
              <w:t>运行噪音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69BA3" w14:textId="77777777" w:rsidR="00097EE4" w:rsidRDefault="00000000">
            <w:pPr>
              <w:pStyle w:val="20"/>
            </w:pPr>
            <w:r>
              <w:t>≤65dB(A)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D9F7F" w14:textId="77777777" w:rsidR="00097EE4" w:rsidRDefault="00000000">
            <w:pPr>
              <w:pStyle w:val="20"/>
            </w:pPr>
            <w:r>
              <w:t>62dB(A)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C9877" w14:textId="77777777" w:rsidR="00097EE4" w:rsidRDefault="00000000">
            <w:pPr>
              <w:pStyle w:val="20"/>
            </w:pPr>
            <w:r>
              <w:t>61dB(A)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1D217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32818D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5729F" w14:textId="77777777" w:rsidR="00097EE4" w:rsidRDefault="00000000">
            <w:pPr>
              <w:pStyle w:val="20"/>
            </w:pPr>
            <w:r>
              <w:t>紧急停止功能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B162D" w14:textId="77777777" w:rsidR="00097EE4" w:rsidRDefault="00000000">
            <w:pPr>
              <w:pStyle w:val="20"/>
            </w:pPr>
            <w:r>
              <w:t>按下后</w:t>
            </w:r>
            <w:r>
              <w:t xml:space="preserve"> 10 </w:t>
            </w:r>
            <w:r>
              <w:t>秒内停机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EA314" w14:textId="77777777" w:rsidR="00097EE4" w:rsidRDefault="00000000">
            <w:pPr>
              <w:pStyle w:val="20"/>
            </w:pPr>
            <w:r>
              <w:t xml:space="preserve">5 </w:t>
            </w:r>
            <w:r>
              <w:t>秒停机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2EADE" w14:textId="77777777" w:rsidR="00097EE4" w:rsidRDefault="00000000">
            <w:pPr>
              <w:pStyle w:val="20"/>
            </w:pPr>
            <w:r>
              <w:t xml:space="preserve">4 </w:t>
            </w:r>
            <w:r>
              <w:t>秒停机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90DC2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01078B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AEF5B" w14:textId="77777777" w:rsidR="00097EE4" w:rsidRDefault="00000000">
            <w:pPr>
              <w:pStyle w:val="20"/>
            </w:pPr>
            <w:r>
              <w:t>防逆转保护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D335A" w14:textId="77777777" w:rsidR="00097EE4" w:rsidRDefault="00000000">
            <w:pPr>
              <w:pStyle w:val="20"/>
            </w:pPr>
            <w:r>
              <w:t>逆转时立即停机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7CD81" w14:textId="77777777" w:rsidR="00097EE4" w:rsidRDefault="00000000">
            <w:pPr>
              <w:pStyle w:val="20"/>
            </w:pPr>
            <w:r>
              <w:t>无逆转，保护有效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37E1E" w14:textId="77777777" w:rsidR="00097EE4" w:rsidRDefault="00000000">
            <w:pPr>
              <w:pStyle w:val="20"/>
            </w:pPr>
            <w:r>
              <w:t>无逆转，保护有效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A1DD8" w14:textId="77777777" w:rsidR="00097EE4" w:rsidRDefault="00000000">
            <w:pPr>
              <w:pStyle w:val="20"/>
            </w:pPr>
            <w:r>
              <w:t>合格</w:t>
            </w:r>
          </w:p>
        </w:tc>
      </w:tr>
      <w:tr w:rsidR="00D47A26" w14:paraId="63E03E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E4195" w14:textId="77777777" w:rsidR="00097EE4" w:rsidRDefault="00000000">
            <w:pPr>
              <w:pStyle w:val="20"/>
            </w:pPr>
            <w:r>
              <w:t>围裙板间隙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6BADD" w14:textId="77777777" w:rsidR="00097EE4" w:rsidRDefault="00000000">
            <w:pPr>
              <w:pStyle w:val="20"/>
            </w:pPr>
            <w:r>
              <w:t>≤4mm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B6513" w14:textId="77777777" w:rsidR="00097EE4" w:rsidRDefault="00000000">
            <w:pPr>
              <w:pStyle w:val="20"/>
            </w:pPr>
            <w:r>
              <w:t>3.0mm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14F40" w14:textId="77777777" w:rsidR="00097EE4" w:rsidRDefault="00000000">
            <w:pPr>
              <w:pStyle w:val="20"/>
            </w:pPr>
            <w:r>
              <w:t>2.8mm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A2091" w14:textId="77777777" w:rsidR="00097EE4" w:rsidRDefault="00000000">
            <w:pPr>
              <w:pStyle w:val="20"/>
            </w:pPr>
            <w:r>
              <w:t>合格</w:t>
            </w:r>
          </w:p>
        </w:tc>
      </w:tr>
    </w:tbl>
    <w:p w14:paraId="2CBB6D26" w14:textId="77777777" w:rsidR="00097EE4" w:rsidRDefault="00000000">
      <w:pPr>
        <w:pStyle w:val="3"/>
      </w:pPr>
      <w:r>
        <w:t xml:space="preserve">3. </w:t>
      </w:r>
      <w:r>
        <w:t>检测结论</w:t>
      </w:r>
    </w:p>
    <w:p w14:paraId="2D570E64" w14:textId="77777777" w:rsidR="00097EE4" w:rsidRDefault="00000000">
      <w:pPr>
        <w:pStyle w:val="20"/>
        <w:numPr>
          <w:ilvl w:val="0"/>
          <w:numId w:val="1"/>
        </w:numPr>
      </w:pPr>
      <w:r>
        <w:t>本次检测覆盖</w:t>
      </w:r>
      <w:r>
        <w:t xml:space="preserve"> 3 </w:t>
      </w:r>
      <w:r>
        <w:t>台电梯、</w:t>
      </w:r>
      <w:r>
        <w:t xml:space="preserve">2 </w:t>
      </w:r>
      <w:r>
        <w:t>台自动扶梯的安全性能、运行性能、功能完整性，所有检测项目均符合</w:t>
      </w:r>
      <w:r>
        <w:t xml:space="preserve"> TSG T5002-2017 </w:t>
      </w:r>
      <w:r>
        <w:t>及相关国家标准要求；</w:t>
      </w:r>
    </w:p>
    <w:p w14:paraId="7FCFE605" w14:textId="77777777" w:rsidR="00097EE4" w:rsidRDefault="00000000">
      <w:pPr>
        <w:pStyle w:val="20"/>
        <w:numPr>
          <w:ilvl w:val="0"/>
          <w:numId w:val="1"/>
        </w:numPr>
      </w:pPr>
      <w:r>
        <w:lastRenderedPageBreak/>
        <w:t>电梯运行速度、平层精度、振动噪音等指标优于规范限值，安全保护装置（门锁、超载、应急平层）动作可靠；</w:t>
      </w:r>
    </w:p>
    <w:p w14:paraId="65B849E5" w14:textId="77777777" w:rsidR="00097EE4" w:rsidRDefault="00000000">
      <w:pPr>
        <w:pStyle w:val="20"/>
        <w:numPr>
          <w:ilvl w:val="0"/>
          <w:numId w:val="1"/>
        </w:numPr>
      </w:pPr>
      <w:r>
        <w:t>自动扶梯输送能力、安全间隙、紧急停止功能达标，运行平稳无异常噪音；</w:t>
      </w:r>
    </w:p>
    <w:p w14:paraId="69F7CE99" w14:textId="77777777" w:rsidR="00097EE4" w:rsidRDefault="00000000">
      <w:pPr>
        <w:pStyle w:val="20"/>
        <w:numPr>
          <w:ilvl w:val="0"/>
          <w:numId w:val="1"/>
        </w:numPr>
      </w:pPr>
      <w:r>
        <w:t>检测过程中未发现不合格项，设备性能满足项目使用要求，</w:t>
      </w:r>
      <w:r>
        <w:rPr>
          <w:b/>
          <w:bCs/>
        </w:rPr>
        <w:t>综合检测结论：合格</w:t>
      </w:r>
      <w:r>
        <w:t>，同意投入使用。</w:t>
      </w:r>
    </w:p>
    <w:p w14:paraId="62BDBFD0" w14:textId="77777777" w:rsidR="00097EE4" w:rsidRDefault="00000000">
      <w:pPr>
        <w:pStyle w:val="3"/>
      </w:pPr>
      <w:r>
        <w:t xml:space="preserve">4. </w:t>
      </w:r>
      <w:r>
        <w:t>检测报告附件</w:t>
      </w:r>
    </w:p>
    <w:p w14:paraId="24746E8C" w14:textId="77777777" w:rsidR="00097EE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：检测仪器校准证书</w:t>
      </w:r>
    </w:p>
    <w:p w14:paraId="21C1BE7D" w14:textId="77777777" w:rsidR="00097EE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：现场检测照片（设备外观、检测过程）</w:t>
      </w:r>
    </w:p>
    <w:p w14:paraId="20B57BC8" w14:textId="77777777" w:rsidR="00097EE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：电梯限速器、安全钳等安全部件检测报告</w:t>
      </w:r>
    </w:p>
    <w:p w14:paraId="6D5A6E3C" w14:textId="77777777" w:rsidR="00097EE4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：检测机构资质证明（</w:t>
      </w:r>
      <w:r>
        <w:t>CMA</w:t>
      </w:r>
      <w:r>
        <w:t>、</w:t>
      </w:r>
      <w:r>
        <w:t xml:space="preserve">CNAS </w:t>
      </w:r>
      <w:r>
        <w:t>认证）</w:t>
      </w:r>
    </w:p>
    <w:p w14:paraId="4143F80C" w14:textId="77777777" w:rsidR="00097EE4" w:rsidRDefault="00000000">
      <w:pPr>
        <w:pStyle w:val="2"/>
      </w:pPr>
      <w:r>
        <w:t>四、电梯运维、检查记录</w:t>
      </w:r>
    </w:p>
    <w:p w14:paraId="678FAEC3" w14:textId="77777777" w:rsidR="00097EE4" w:rsidRDefault="00000000">
      <w:pPr>
        <w:pStyle w:val="3"/>
      </w:pPr>
      <w:r>
        <w:t xml:space="preserve">1. </w:t>
      </w:r>
      <w:r>
        <w:t>日常运</w:t>
      </w:r>
      <w:proofErr w:type="gramStart"/>
      <w:r>
        <w:t>维记录</w:t>
      </w:r>
      <w:proofErr w:type="gramEnd"/>
      <w:r>
        <w:t>表（示例：</w:t>
      </w:r>
      <w:r>
        <w:t xml:space="preserve">2026 </w:t>
      </w:r>
      <w:r>
        <w:t>年</w:t>
      </w:r>
      <w:r>
        <w:t xml:space="preserve"> 12 </w:t>
      </w:r>
      <w:r>
        <w:t>月</w:t>
      </w:r>
      <w:r>
        <w:t xml:space="preserve"> 10 </w:t>
      </w:r>
      <w:r>
        <w:t>日）</w:t>
      </w:r>
    </w:p>
    <w:p w14:paraId="0E3056D8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568"/>
        <w:gridCol w:w="1409"/>
        <w:gridCol w:w="1539"/>
        <w:gridCol w:w="1409"/>
        <w:gridCol w:w="1688"/>
      </w:tblGrid>
      <w:tr w:rsidR="00D47A26" w14:paraId="17282E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05470" w14:textId="77777777" w:rsidR="00097EE4" w:rsidRDefault="00000000">
            <w:pPr>
              <w:pStyle w:val="20"/>
            </w:pPr>
            <w:r>
              <w:t>运维日期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440D4" w14:textId="77777777" w:rsidR="00097EE4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12 </w:t>
            </w:r>
            <w:r>
              <w:t>月</w:t>
            </w:r>
            <w:r>
              <w:t xml:space="preserve"> 10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7CD78" w14:textId="77777777" w:rsidR="00097EE4" w:rsidRDefault="00000000">
            <w:pPr>
              <w:pStyle w:val="20"/>
            </w:pPr>
            <w:r>
              <w:t>运</w:t>
            </w:r>
            <w:proofErr w:type="gramStart"/>
            <w:r>
              <w:t>维人员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2673C" w14:textId="77777777" w:rsidR="00097EE4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F3F30" w14:textId="77777777" w:rsidR="00097EE4" w:rsidRDefault="00000000">
            <w:pPr>
              <w:pStyle w:val="20"/>
            </w:pPr>
            <w:r>
              <w:t>天气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7FED7" w14:textId="77777777" w:rsidR="00097EE4" w:rsidRDefault="00000000">
            <w:pPr>
              <w:pStyle w:val="20"/>
            </w:pPr>
            <w:r>
              <w:t>晴，</w:t>
            </w:r>
            <w:r>
              <w:t>8~18℃</w:t>
            </w:r>
          </w:p>
        </w:tc>
      </w:tr>
      <w:tr w:rsidR="00D47A26" w14:paraId="4775BF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B7774" w14:textId="77777777" w:rsidR="00097EE4" w:rsidRDefault="00000000">
            <w:pPr>
              <w:pStyle w:val="20"/>
            </w:pPr>
            <w:r>
              <w:t>运</w:t>
            </w:r>
            <w:proofErr w:type="gramStart"/>
            <w:r>
              <w:t>维范围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297CD" w14:textId="77777777" w:rsidR="00097EE4" w:rsidRDefault="00000000">
            <w:pPr>
              <w:pStyle w:val="20"/>
            </w:pPr>
            <w:r>
              <w:t xml:space="preserve">3 </w:t>
            </w:r>
            <w:r>
              <w:t>台电梯、</w:t>
            </w:r>
            <w:r>
              <w:t xml:space="preserve">2 </w:t>
            </w:r>
            <w:r>
              <w:t>台自动扶梯的日常检查、清洁、润滑及功能测试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6544A" w14:textId="77777777" w:rsidR="00097EE4" w:rsidRDefault="00000000">
            <w:pPr>
              <w:pStyle w:val="20"/>
            </w:pPr>
            <w:r>
              <w:t>运</w:t>
            </w:r>
            <w:proofErr w:type="gramStart"/>
            <w:r>
              <w:t>维工具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C52EE" w14:textId="77777777" w:rsidR="00097EE4" w:rsidRDefault="00000000">
            <w:pPr>
              <w:pStyle w:val="20"/>
            </w:pPr>
            <w:r>
              <w:t>润滑油、清洁工具、万用表、对讲机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64935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33A70" w14:textId="77777777" w:rsidR="00097EE4" w:rsidRDefault="00097EE4">
            <w:pPr>
              <w:pStyle w:val="20"/>
            </w:pPr>
          </w:p>
        </w:tc>
      </w:tr>
    </w:tbl>
    <w:p w14:paraId="0B4A9D52" w14:textId="77777777" w:rsidR="00097EE4" w:rsidRDefault="00000000">
      <w:pPr>
        <w:pStyle w:val="4"/>
      </w:pPr>
      <w:r>
        <w:t xml:space="preserve">1.1 </w:t>
      </w:r>
      <w:r>
        <w:t>电梯运维记录</w:t>
      </w:r>
    </w:p>
    <w:p w14:paraId="48820178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4"/>
        <w:gridCol w:w="1755"/>
        <w:gridCol w:w="1841"/>
        <w:gridCol w:w="1927"/>
        <w:gridCol w:w="1744"/>
      </w:tblGrid>
      <w:tr w:rsidR="00D47A26" w14:paraId="11C0DB0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F38A7" w14:textId="77777777" w:rsidR="00097EE4" w:rsidRDefault="00000000">
            <w:pPr>
              <w:pStyle w:val="20"/>
            </w:pPr>
            <w:r>
              <w:t>设备编号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D3343" w14:textId="77777777" w:rsidR="00097EE4" w:rsidRDefault="00000000">
            <w:pPr>
              <w:pStyle w:val="20"/>
            </w:pPr>
            <w:r>
              <w:t>运</w:t>
            </w:r>
            <w:proofErr w:type="gramStart"/>
            <w:r>
              <w:t>维项目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46DF3" w14:textId="77777777" w:rsidR="00097EE4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AF099" w14:textId="77777777" w:rsidR="00097EE4" w:rsidRDefault="00000000">
            <w:pPr>
              <w:pStyle w:val="20"/>
            </w:pPr>
            <w:r>
              <w:t>运</w:t>
            </w:r>
            <w:proofErr w:type="gramStart"/>
            <w:r>
              <w:t>维结果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CF7F2" w14:textId="77777777" w:rsidR="00097EE4" w:rsidRDefault="00000000">
            <w:pPr>
              <w:pStyle w:val="20"/>
            </w:pPr>
            <w:r>
              <w:t>处理情况</w:t>
            </w:r>
          </w:p>
        </w:tc>
      </w:tr>
      <w:tr w:rsidR="00D47A26" w14:paraId="6C7B67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E71E8" w14:textId="77777777" w:rsidR="00097EE4" w:rsidRDefault="00000000">
            <w:pPr>
              <w:pStyle w:val="20"/>
            </w:pPr>
            <w:r>
              <w:t xml:space="preserve">1# </w:t>
            </w:r>
            <w:r>
              <w:t>乘客电梯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4A222" w14:textId="77777777" w:rsidR="00097EE4" w:rsidRDefault="00000000">
            <w:pPr>
              <w:pStyle w:val="20"/>
            </w:pPr>
            <w:r>
              <w:t>轿厢清洁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CA573" w14:textId="77777777" w:rsidR="00097EE4" w:rsidRDefault="00000000">
            <w:pPr>
              <w:pStyle w:val="20"/>
            </w:pPr>
            <w:r>
              <w:t>无灰尘、污渍，地面防滑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42856" w14:textId="77777777" w:rsidR="00097EE4" w:rsidRDefault="00000000">
            <w:pPr>
              <w:pStyle w:val="20"/>
            </w:pPr>
            <w:r>
              <w:t>轿厢内部清洁，地面无滑腻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C32F3" w14:textId="77777777" w:rsidR="00097EE4" w:rsidRDefault="00000000">
            <w:pPr>
              <w:pStyle w:val="20"/>
            </w:pPr>
            <w:r>
              <w:t>无</w:t>
            </w:r>
          </w:p>
        </w:tc>
      </w:tr>
      <w:tr w:rsidR="00D47A26" w14:paraId="5D8592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231D2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E2C03" w14:textId="77777777" w:rsidR="00097EE4" w:rsidRDefault="00000000">
            <w:pPr>
              <w:pStyle w:val="20"/>
            </w:pPr>
            <w:r>
              <w:t>门机运行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B706A" w14:textId="77777777" w:rsidR="00097EE4" w:rsidRDefault="00000000">
            <w:pPr>
              <w:pStyle w:val="20"/>
            </w:pPr>
            <w:r>
              <w:t>开关门平稳，无卡顿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47FFB" w14:textId="77777777" w:rsidR="00097EE4" w:rsidRDefault="00000000">
            <w:pPr>
              <w:pStyle w:val="20"/>
            </w:pPr>
            <w:r>
              <w:t>开关门顺畅，噪音</w:t>
            </w:r>
            <w:r>
              <w:t>≤45dB 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E8232" w14:textId="77777777" w:rsidR="00097EE4" w:rsidRDefault="00000000">
            <w:pPr>
              <w:pStyle w:val="20"/>
            </w:pPr>
            <w:r>
              <w:t>无</w:t>
            </w:r>
          </w:p>
        </w:tc>
      </w:tr>
      <w:tr w:rsidR="00D47A26" w14:paraId="295846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4605A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14D3C" w14:textId="77777777" w:rsidR="00097EE4" w:rsidRDefault="00000000">
            <w:pPr>
              <w:pStyle w:val="20"/>
            </w:pPr>
            <w:r>
              <w:t>润滑油位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CF042" w14:textId="77777777" w:rsidR="00097EE4" w:rsidRDefault="00000000">
            <w:pPr>
              <w:pStyle w:val="20"/>
            </w:pPr>
            <w:r>
              <w:t>曳引机润滑油位在刻度线之间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9D862" w14:textId="77777777" w:rsidR="00097EE4" w:rsidRDefault="00000000">
            <w:pPr>
              <w:pStyle w:val="20"/>
            </w:pPr>
            <w:r>
              <w:t>油位正常，无渗漏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F2196" w14:textId="77777777" w:rsidR="00097EE4" w:rsidRDefault="00000000">
            <w:pPr>
              <w:pStyle w:val="20"/>
            </w:pPr>
            <w:r>
              <w:t>无</w:t>
            </w:r>
          </w:p>
        </w:tc>
      </w:tr>
      <w:tr w:rsidR="00D47A26" w14:paraId="4CB1F2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B8EB1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DF1CC" w14:textId="77777777" w:rsidR="00097EE4" w:rsidRDefault="00000000">
            <w:pPr>
              <w:pStyle w:val="20"/>
            </w:pPr>
            <w:r>
              <w:t>安全装置测试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1DC40" w14:textId="77777777" w:rsidR="00097EE4" w:rsidRDefault="00000000">
            <w:pPr>
              <w:pStyle w:val="20"/>
            </w:pPr>
            <w:r>
              <w:t>紧急停止、超载报警有效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B657B" w14:textId="77777777" w:rsidR="00097EE4" w:rsidRDefault="00000000">
            <w:pPr>
              <w:pStyle w:val="20"/>
            </w:pPr>
            <w:r>
              <w:t>测试正常，响应及时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0FE8C" w14:textId="77777777" w:rsidR="00097EE4" w:rsidRDefault="00000000">
            <w:pPr>
              <w:pStyle w:val="20"/>
            </w:pPr>
            <w:r>
              <w:t>无</w:t>
            </w:r>
          </w:p>
        </w:tc>
      </w:tr>
      <w:tr w:rsidR="00D47A26" w14:paraId="09066E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81BC2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DD444" w14:textId="77777777" w:rsidR="00097EE4" w:rsidRDefault="00000000">
            <w:pPr>
              <w:pStyle w:val="20"/>
            </w:pPr>
            <w:r>
              <w:t>控制系统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51909" w14:textId="77777777" w:rsidR="00097EE4" w:rsidRDefault="00000000">
            <w:pPr>
              <w:pStyle w:val="20"/>
            </w:pPr>
            <w:r>
              <w:t>召唤登记、楼层显示正常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E2A22" w14:textId="77777777" w:rsidR="00097EE4" w:rsidRDefault="00000000">
            <w:pPr>
              <w:pStyle w:val="20"/>
            </w:pPr>
            <w:r>
              <w:t>功能正常，无故障代码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35F94" w14:textId="77777777" w:rsidR="00097EE4" w:rsidRDefault="00000000">
            <w:pPr>
              <w:pStyle w:val="20"/>
            </w:pPr>
            <w:r>
              <w:t>无</w:t>
            </w:r>
          </w:p>
        </w:tc>
      </w:tr>
      <w:tr w:rsidR="00D47A26" w14:paraId="338612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BDF20" w14:textId="77777777" w:rsidR="00097EE4" w:rsidRDefault="00000000">
            <w:pPr>
              <w:pStyle w:val="20"/>
            </w:pPr>
            <w:r>
              <w:t xml:space="preserve">2# </w:t>
            </w:r>
            <w:r>
              <w:t>乘客电梯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BA120" w14:textId="77777777" w:rsidR="00097EE4" w:rsidRDefault="00000000">
            <w:pPr>
              <w:pStyle w:val="20"/>
            </w:pPr>
            <w:r>
              <w:t>同</w:t>
            </w:r>
            <w:r>
              <w:t xml:space="preserve"> 1# </w:t>
            </w:r>
            <w:r>
              <w:t>电梯运</w:t>
            </w:r>
            <w:proofErr w:type="gramStart"/>
            <w:r>
              <w:t>维项目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0FB94" w14:textId="77777777" w:rsidR="00097EE4" w:rsidRDefault="00000000">
            <w:pPr>
              <w:pStyle w:val="20"/>
            </w:pPr>
            <w:r>
              <w:t>同标准要求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02405" w14:textId="77777777" w:rsidR="00097EE4" w:rsidRDefault="00000000">
            <w:pPr>
              <w:pStyle w:val="20"/>
            </w:pPr>
            <w:r>
              <w:t>各项指标均符合要求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2D585" w14:textId="77777777" w:rsidR="00097EE4" w:rsidRDefault="00000000">
            <w:pPr>
              <w:pStyle w:val="20"/>
            </w:pPr>
            <w:r>
              <w:t>无</w:t>
            </w:r>
          </w:p>
        </w:tc>
      </w:tr>
      <w:tr w:rsidR="00D47A26" w14:paraId="27275F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2DB7C" w14:textId="77777777" w:rsidR="00097EE4" w:rsidRDefault="00000000">
            <w:pPr>
              <w:pStyle w:val="20"/>
            </w:pPr>
            <w:r>
              <w:t>无障碍电梯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AF5A5" w14:textId="77777777" w:rsidR="00097EE4" w:rsidRDefault="00000000">
            <w:pPr>
              <w:pStyle w:val="20"/>
            </w:pPr>
            <w:r>
              <w:t>同</w:t>
            </w:r>
            <w:r>
              <w:t xml:space="preserve"> 1# </w:t>
            </w:r>
            <w:r>
              <w:t>电梯运</w:t>
            </w:r>
            <w:proofErr w:type="gramStart"/>
            <w:r>
              <w:t>维项目</w:t>
            </w:r>
            <w:proofErr w:type="gramEnd"/>
            <w:r>
              <w:t xml:space="preserve"> + </w:t>
            </w:r>
            <w:r>
              <w:t>无障碍功能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E8D5D" w14:textId="77777777" w:rsidR="00097EE4" w:rsidRDefault="00000000">
            <w:pPr>
              <w:pStyle w:val="20"/>
            </w:pPr>
            <w:r>
              <w:t>盲文按钮清晰，语音报站准确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1FB21" w14:textId="77777777" w:rsidR="00097EE4" w:rsidRDefault="00000000">
            <w:pPr>
              <w:pStyle w:val="20"/>
            </w:pPr>
            <w:r>
              <w:t>无障碍功能正常，其余指标达标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C12BC" w14:textId="77777777" w:rsidR="00097EE4" w:rsidRDefault="00000000">
            <w:pPr>
              <w:pStyle w:val="20"/>
            </w:pPr>
            <w:r>
              <w:t>无</w:t>
            </w:r>
          </w:p>
        </w:tc>
      </w:tr>
    </w:tbl>
    <w:p w14:paraId="2C8AB432" w14:textId="77777777" w:rsidR="00097EE4" w:rsidRDefault="00000000">
      <w:pPr>
        <w:pStyle w:val="4"/>
      </w:pPr>
      <w:r>
        <w:t xml:space="preserve">1.2 </w:t>
      </w:r>
      <w:r>
        <w:t>自动扶梯运维记录</w:t>
      </w:r>
    </w:p>
    <w:p w14:paraId="602F9D35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5"/>
        <w:gridCol w:w="1715"/>
        <w:gridCol w:w="1815"/>
        <w:gridCol w:w="1888"/>
        <w:gridCol w:w="1888"/>
      </w:tblGrid>
      <w:tr w:rsidR="00D47A26" w14:paraId="3771B4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ED931" w14:textId="77777777" w:rsidR="00097EE4" w:rsidRDefault="00000000">
            <w:pPr>
              <w:pStyle w:val="20"/>
            </w:pPr>
            <w:r>
              <w:t>设备编号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EE598" w14:textId="77777777" w:rsidR="00097EE4" w:rsidRDefault="00000000">
            <w:pPr>
              <w:pStyle w:val="20"/>
            </w:pPr>
            <w:r>
              <w:t>运</w:t>
            </w:r>
            <w:proofErr w:type="gramStart"/>
            <w:r>
              <w:t>维项目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AEC49" w14:textId="77777777" w:rsidR="00097EE4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76DDB" w14:textId="77777777" w:rsidR="00097EE4" w:rsidRDefault="00000000">
            <w:pPr>
              <w:pStyle w:val="20"/>
            </w:pPr>
            <w:r>
              <w:t>运</w:t>
            </w:r>
            <w:proofErr w:type="gramStart"/>
            <w:r>
              <w:t>维结果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E5362" w14:textId="77777777" w:rsidR="00097EE4" w:rsidRDefault="00000000">
            <w:pPr>
              <w:pStyle w:val="20"/>
            </w:pPr>
            <w:r>
              <w:t>处理情况</w:t>
            </w:r>
          </w:p>
        </w:tc>
      </w:tr>
      <w:tr w:rsidR="00D47A26" w14:paraId="09C65C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44918" w14:textId="77777777" w:rsidR="00097EE4" w:rsidRDefault="00000000">
            <w:pPr>
              <w:pStyle w:val="20"/>
            </w:pPr>
            <w:r>
              <w:t>上行扶梯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4EA26" w14:textId="77777777" w:rsidR="00097EE4" w:rsidRDefault="00000000">
            <w:pPr>
              <w:pStyle w:val="20"/>
            </w:pPr>
            <w:r>
              <w:t>梯级清洁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771C5" w14:textId="77777777" w:rsidR="00097EE4" w:rsidRDefault="00000000">
            <w:pPr>
              <w:pStyle w:val="20"/>
            </w:pPr>
            <w:r>
              <w:t>无杂物、污渍，防滑花纹清晰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474BA" w14:textId="77777777" w:rsidR="00097EE4" w:rsidRDefault="00000000">
            <w:pPr>
              <w:pStyle w:val="20"/>
            </w:pPr>
            <w:r>
              <w:t>梯级清洁，防滑效果良好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EB518" w14:textId="77777777" w:rsidR="00097EE4" w:rsidRDefault="00000000">
            <w:pPr>
              <w:pStyle w:val="20"/>
            </w:pPr>
            <w:r>
              <w:t>无</w:t>
            </w:r>
          </w:p>
        </w:tc>
      </w:tr>
      <w:tr w:rsidR="00D47A26" w14:paraId="6E8A55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36024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C0990" w14:textId="77777777" w:rsidR="00097EE4" w:rsidRDefault="00000000">
            <w:pPr>
              <w:pStyle w:val="20"/>
            </w:pPr>
            <w:r>
              <w:t>梳齿板清洁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7B3E7" w14:textId="77777777" w:rsidR="00097EE4" w:rsidRDefault="00000000">
            <w:pPr>
              <w:pStyle w:val="20"/>
            </w:pPr>
            <w:r>
              <w:t>无异物堵塞，梳齿完好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D6F8D" w14:textId="77777777" w:rsidR="00097EE4" w:rsidRDefault="00000000">
            <w:pPr>
              <w:pStyle w:val="20"/>
            </w:pPr>
            <w:r>
              <w:t>梳齿板清洁，无损坏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D2466" w14:textId="77777777" w:rsidR="00097EE4" w:rsidRDefault="00000000">
            <w:pPr>
              <w:pStyle w:val="20"/>
            </w:pPr>
            <w:r>
              <w:t>无</w:t>
            </w:r>
          </w:p>
        </w:tc>
      </w:tr>
      <w:tr w:rsidR="00D47A26" w14:paraId="0A5050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AAC61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3D0FD" w14:textId="77777777" w:rsidR="00097EE4" w:rsidRDefault="00000000">
            <w:pPr>
              <w:pStyle w:val="20"/>
            </w:pPr>
            <w:r>
              <w:t>润滑油位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56C41" w14:textId="77777777" w:rsidR="00097EE4" w:rsidRDefault="00000000">
            <w:pPr>
              <w:pStyle w:val="20"/>
            </w:pPr>
            <w:r>
              <w:t>链条、齿轮箱油位正常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6B422" w14:textId="77777777" w:rsidR="00097EE4" w:rsidRDefault="00000000">
            <w:pPr>
              <w:pStyle w:val="20"/>
            </w:pPr>
            <w:r>
              <w:t>油位达标，无渗漏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950DF" w14:textId="77777777" w:rsidR="00097EE4" w:rsidRDefault="00000000">
            <w:pPr>
              <w:pStyle w:val="20"/>
            </w:pPr>
            <w:r>
              <w:t>补充润滑油</w:t>
            </w:r>
            <w:r>
              <w:t xml:space="preserve"> 500ml</w:t>
            </w:r>
          </w:p>
        </w:tc>
      </w:tr>
      <w:tr w:rsidR="00D47A26" w14:paraId="535468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3081C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AF42A" w14:textId="77777777" w:rsidR="00097EE4" w:rsidRDefault="00000000">
            <w:pPr>
              <w:pStyle w:val="20"/>
            </w:pPr>
            <w:r>
              <w:t>紧急停止按钮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5A881" w14:textId="77777777" w:rsidR="00097EE4" w:rsidRDefault="00000000">
            <w:pPr>
              <w:pStyle w:val="20"/>
            </w:pPr>
            <w:r>
              <w:t>标识清晰，按压有效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E2E02" w14:textId="77777777" w:rsidR="00097EE4" w:rsidRDefault="00000000">
            <w:pPr>
              <w:pStyle w:val="20"/>
            </w:pPr>
            <w:r>
              <w:t>按钮完好，功能正常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7F811" w14:textId="77777777" w:rsidR="00097EE4" w:rsidRDefault="00000000">
            <w:pPr>
              <w:pStyle w:val="20"/>
            </w:pPr>
            <w:r>
              <w:t>无</w:t>
            </w:r>
          </w:p>
        </w:tc>
      </w:tr>
      <w:tr w:rsidR="00D47A26" w14:paraId="08AEEB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89598" w14:textId="77777777" w:rsidR="00097EE4" w:rsidRDefault="00000000">
            <w:pPr>
              <w:pStyle w:val="20"/>
            </w:pPr>
            <w:r>
              <w:lastRenderedPageBreak/>
              <w:t>下行扶梯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FCCD9" w14:textId="77777777" w:rsidR="00097EE4" w:rsidRDefault="00000000">
            <w:pPr>
              <w:pStyle w:val="20"/>
            </w:pPr>
            <w:r>
              <w:t>同上行扶梯运</w:t>
            </w:r>
            <w:proofErr w:type="gramStart"/>
            <w:r>
              <w:t>维项目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2787F" w14:textId="77777777" w:rsidR="00097EE4" w:rsidRDefault="00000000">
            <w:pPr>
              <w:pStyle w:val="20"/>
            </w:pPr>
            <w:r>
              <w:t>同标准要求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58DE7" w14:textId="77777777" w:rsidR="00097EE4" w:rsidRDefault="00000000">
            <w:pPr>
              <w:pStyle w:val="20"/>
            </w:pPr>
            <w:r>
              <w:t>各项指标均符合要求，补充润滑油</w:t>
            </w:r>
            <w:r>
              <w:t xml:space="preserve"> 450ml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1DB17" w14:textId="77777777" w:rsidR="00097EE4" w:rsidRDefault="00000000">
            <w:pPr>
              <w:pStyle w:val="20"/>
            </w:pPr>
            <w:r>
              <w:t>无</w:t>
            </w:r>
          </w:p>
        </w:tc>
      </w:tr>
    </w:tbl>
    <w:p w14:paraId="397D437F" w14:textId="77777777" w:rsidR="00097EE4" w:rsidRDefault="00000000">
      <w:pPr>
        <w:pStyle w:val="4"/>
      </w:pPr>
      <w:r>
        <w:t xml:space="preserve">1.3 </w:t>
      </w:r>
      <w:r>
        <w:t>运维结论</w:t>
      </w:r>
    </w:p>
    <w:p w14:paraId="159321D3" w14:textId="77777777" w:rsidR="00097EE4" w:rsidRDefault="00000000">
      <w:pPr>
        <w:pStyle w:val="20"/>
      </w:pPr>
      <w:r>
        <w:t>本次日常运维覆盖所有电梯及扶梯，设备运行状态良好，安全装置有效，清洁达标，仅对扶梯补充少量润滑油，无其他异常情况，设备可正常投入使用。</w:t>
      </w:r>
    </w:p>
    <w:p w14:paraId="48856874" w14:textId="77777777" w:rsidR="00097EE4" w:rsidRDefault="00000000">
      <w:pPr>
        <w:pStyle w:val="3"/>
      </w:pPr>
      <w:r>
        <w:t xml:space="preserve">2. </w:t>
      </w:r>
      <w:r>
        <w:t>定期检查记录表（月度）</w:t>
      </w:r>
    </w:p>
    <w:p w14:paraId="41050AF3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451"/>
        <w:gridCol w:w="1277"/>
        <w:gridCol w:w="2287"/>
        <w:gridCol w:w="1277"/>
        <w:gridCol w:w="1451"/>
      </w:tblGrid>
      <w:tr w:rsidR="00D47A26" w14:paraId="3E0776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1D9D3" w14:textId="77777777" w:rsidR="00097EE4" w:rsidRDefault="00000000">
            <w:pPr>
              <w:pStyle w:val="20"/>
            </w:pPr>
            <w:r>
              <w:t>检查周期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E73C9" w14:textId="77777777" w:rsidR="00097EE4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12 </w:t>
            </w:r>
            <w:r>
              <w:t>月（月度检查）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C8A82" w14:textId="77777777" w:rsidR="00097EE4" w:rsidRDefault="00000000">
            <w:pPr>
              <w:pStyle w:val="20"/>
            </w:pPr>
            <w:r>
              <w:t>检查人员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A88AD" w14:textId="77777777" w:rsidR="00097EE4" w:rsidRDefault="00000000">
            <w:pPr>
              <w:pStyle w:val="20"/>
            </w:pPr>
            <w:r>
              <w:t>XXX</w:t>
            </w:r>
            <w:r>
              <w:t>、</w:t>
            </w:r>
            <w:r>
              <w:t>XXX</w:t>
            </w:r>
            <w:r>
              <w:t>（特种设备作业人员证号：</w:t>
            </w:r>
            <w:r>
              <w:t>TS6FXXXXXXX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A1A74" w14:textId="77777777" w:rsidR="00097EE4" w:rsidRDefault="00000000">
            <w:pPr>
              <w:pStyle w:val="20"/>
            </w:pPr>
            <w:r>
              <w:t>检查日期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5CA86" w14:textId="77777777" w:rsidR="00097EE4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12 </w:t>
            </w:r>
            <w:r>
              <w:t>月</w:t>
            </w:r>
            <w:r>
              <w:t xml:space="preserve"> 30 </w:t>
            </w:r>
            <w:r>
              <w:t>日</w:t>
            </w:r>
          </w:p>
        </w:tc>
      </w:tr>
      <w:tr w:rsidR="00D47A26" w14:paraId="335F08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D0E5E" w14:textId="77777777" w:rsidR="00097EE4" w:rsidRDefault="00000000">
            <w:pPr>
              <w:pStyle w:val="20"/>
            </w:pPr>
            <w:r>
              <w:t>检查内容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CF6A0" w14:textId="77777777" w:rsidR="00097EE4" w:rsidRDefault="00000000">
            <w:pPr>
              <w:pStyle w:val="20"/>
            </w:pPr>
            <w:r>
              <w:t>设备安全性能、运行参数、部件磨损、电气系统、安全保护装置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E4718" w14:textId="77777777" w:rsidR="00097EE4" w:rsidRDefault="00000000">
            <w:pPr>
              <w:pStyle w:val="20"/>
            </w:pPr>
            <w:r>
              <w:t>检测仪器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A3E02" w14:textId="77777777" w:rsidR="00097EE4" w:rsidRDefault="00000000">
            <w:pPr>
              <w:pStyle w:val="20"/>
            </w:pPr>
            <w:r>
              <w:t>电梯速度测试仪、振动测试仪、噪音测试仪、万用表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9A7D8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8F07E" w14:textId="77777777" w:rsidR="00097EE4" w:rsidRDefault="00097EE4">
            <w:pPr>
              <w:pStyle w:val="20"/>
            </w:pPr>
          </w:p>
        </w:tc>
      </w:tr>
    </w:tbl>
    <w:p w14:paraId="5FDA25CE" w14:textId="77777777" w:rsidR="00097EE4" w:rsidRDefault="00000000">
      <w:pPr>
        <w:pStyle w:val="4"/>
      </w:pPr>
      <w:r>
        <w:t xml:space="preserve">2.1 </w:t>
      </w:r>
      <w:r>
        <w:t>电梯定期检查结果</w:t>
      </w:r>
    </w:p>
    <w:p w14:paraId="4EE94792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2180"/>
        <w:gridCol w:w="1710"/>
        <w:gridCol w:w="1710"/>
        <w:gridCol w:w="1710"/>
      </w:tblGrid>
      <w:tr w:rsidR="00D47A26" w14:paraId="2AAD27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B8FEB" w14:textId="77777777" w:rsidR="00097EE4" w:rsidRDefault="00000000">
            <w:pPr>
              <w:pStyle w:val="20"/>
            </w:pPr>
            <w:r>
              <w:t>检查项目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D0915" w14:textId="77777777" w:rsidR="00097EE4" w:rsidRDefault="00000000">
            <w:pPr>
              <w:pStyle w:val="20"/>
            </w:pPr>
            <w:r>
              <w:t>检查结果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234E3" w14:textId="77777777" w:rsidR="00097EE4" w:rsidRDefault="00000000">
            <w:pPr>
              <w:pStyle w:val="20"/>
            </w:pPr>
            <w:r>
              <w:t>不合格项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39C2A" w14:textId="77777777" w:rsidR="00097EE4" w:rsidRDefault="00000000">
            <w:pPr>
              <w:pStyle w:val="20"/>
            </w:pPr>
            <w:r>
              <w:t>整改措施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ADDD6" w14:textId="77777777" w:rsidR="00097EE4" w:rsidRDefault="00000000">
            <w:pPr>
              <w:pStyle w:val="20"/>
            </w:pPr>
            <w:r>
              <w:t>整改完成时间</w:t>
            </w:r>
          </w:p>
        </w:tc>
      </w:tr>
      <w:tr w:rsidR="00D47A26" w14:paraId="6317A0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E5FC9" w14:textId="77777777" w:rsidR="00097EE4" w:rsidRDefault="00000000">
            <w:pPr>
              <w:pStyle w:val="20"/>
            </w:pPr>
            <w:r>
              <w:t>运行速度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D8574" w14:textId="77777777" w:rsidR="00097EE4" w:rsidRDefault="00000000">
            <w:pPr>
              <w:pStyle w:val="20"/>
            </w:pPr>
            <w:r>
              <w:t>1#1.02m/s</w:t>
            </w:r>
            <w:r>
              <w:t>、</w:t>
            </w:r>
            <w:r>
              <w:t>2#1.01m/s</w:t>
            </w:r>
            <w:r>
              <w:t>、无障碍</w:t>
            </w:r>
            <w:r>
              <w:t xml:space="preserve"> 1.00m/s</w:t>
            </w:r>
            <w:r>
              <w:t>，均达标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5680B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52A9E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0A0DB" w14:textId="77777777" w:rsidR="00097EE4" w:rsidRDefault="00000000">
            <w:pPr>
              <w:pStyle w:val="20"/>
            </w:pPr>
            <w:r>
              <w:t>-</w:t>
            </w:r>
          </w:p>
        </w:tc>
      </w:tr>
      <w:tr w:rsidR="00D47A26" w14:paraId="200C4C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6A3B4" w14:textId="77777777" w:rsidR="00097EE4" w:rsidRDefault="00000000">
            <w:pPr>
              <w:pStyle w:val="20"/>
            </w:pPr>
            <w:r>
              <w:t>平层精度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2F481" w14:textId="77777777" w:rsidR="00097EE4" w:rsidRDefault="00000000">
            <w:pPr>
              <w:pStyle w:val="20"/>
            </w:pPr>
            <w:r>
              <w:t>均</w:t>
            </w:r>
            <w:r>
              <w:t>≤±3mm</w:t>
            </w:r>
            <w:r>
              <w:t>，符合要求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AB09C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62FE7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8AC06" w14:textId="77777777" w:rsidR="00097EE4" w:rsidRDefault="00000000">
            <w:pPr>
              <w:pStyle w:val="20"/>
            </w:pPr>
            <w:r>
              <w:t>-</w:t>
            </w:r>
          </w:p>
        </w:tc>
      </w:tr>
      <w:tr w:rsidR="00D47A26" w14:paraId="62F05A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B4099" w14:textId="77777777" w:rsidR="00097EE4" w:rsidRDefault="00000000">
            <w:pPr>
              <w:pStyle w:val="20"/>
            </w:pPr>
            <w:r>
              <w:lastRenderedPageBreak/>
              <w:t>振动与噪音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9E52D" w14:textId="77777777" w:rsidR="00097EE4" w:rsidRDefault="00000000">
            <w:pPr>
              <w:pStyle w:val="20"/>
            </w:pPr>
            <w:r>
              <w:t>轿厢振动</w:t>
            </w:r>
            <w:r>
              <w:t>≤0.15m/s²</w:t>
            </w:r>
            <w:r>
              <w:t>，噪音</w:t>
            </w:r>
            <w:r>
              <w:t>≤52dB 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9E703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014A4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4940B" w14:textId="77777777" w:rsidR="00097EE4" w:rsidRDefault="00000000">
            <w:pPr>
              <w:pStyle w:val="20"/>
            </w:pPr>
            <w:r>
              <w:t>-</w:t>
            </w:r>
          </w:p>
        </w:tc>
      </w:tr>
      <w:tr w:rsidR="00D47A26" w14:paraId="0F9C9F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2BF49" w14:textId="77777777" w:rsidR="00097EE4" w:rsidRDefault="00000000">
            <w:pPr>
              <w:pStyle w:val="20"/>
            </w:pPr>
            <w:r>
              <w:t>安全部件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12749" w14:textId="77777777" w:rsidR="00097EE4" w:rsidRDefault="00000000">
            <w:pPr>
              <w:pStyle w:val="20"/>
            </w:pPr>
            <w:r>
              <w:t>限速器、安全钳、缓冲器均有效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D1E92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A950A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47DD7" w14:textId="77777777" w:rsidR="00097EE4" w:rsidRDefault="00000000">
            <w:pPr>
              <w:pStyle w:val="20"/>
            </w:pPr>
            <w:r>
              <w:t>-</w:t>
            </w:r>
          </w:p>
        </w:tc>
      </w:tr>
      <w:tr w:rsidR="00D47A26" w14:paraId="1D0D6E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BA7F6" w14:textId="77777777" w:rsidR="00097EE4" w:rsidRDefault="00000000">
            <w:pPr>
              <w:pStyle w:val="20"/>
            </w:pPr>
            <w:r>
              <w:t>电气系统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74118" w14:textId="77777777" w:rsidR="00097EE4" w:rsidRDefault="00000000">
            <w:pPr>
              <w:pStyle w:val="20"/>
            </w:pPr>
            <w:r>
              <w:t>绝缘电阻</w:t>
            </w:r>
            <w:r>
              <w:t>≥2MΩ</w:t>
            </w:r>
            <w:r>
              <w:t>，接线无松动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8D616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9F5D2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82C04" w14:textId="77777777" w:rsidR="00097EE4" w:rsidRDefault="00000000">
            <w:pPr>
              <w:pStyle w:val="20"/>
            </w:pPr>
            <w:r>
              <w:t>-</w:t>
            </w:r>
          </w:p>
        </w:tc>
      </w:tr>
      <w:tr w:rsidR="00D47A26" w14:paraId="4C4F94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843DC" w14:textId="77777777" w:rsidR="00097EE4" w:rsidRDefault="00000000">
            <w:pPr>
              <w:pStyle w:val="20"/>
            </w:pPr>
            <w:r>
              <w:t>部件磨损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01967" w14:textId="77777777" w:rsidR="00097EE4" w:rsidRDefault="00000000">
            <w:pPr>
              <w:pStyle w:val="20"/>
            </w:pPr>
            <w:r>
              <w:t>曳引轮、</w:t>
            </w:r>
            <w:proofErr w:type="gramStart"/>
            <w:r>
              <w:t>导靴磨损</w:t>
            </w:r>
            <w:proofErr w:type="gramEnd"/>
            <w:r>
              <w:t>轻微，在允许范围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B4D05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6B964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325D8" w14:textId="77777777" w:rsidR="00097EE4" w:rsidRDefault="00000000">
            <w:pPr>
              <w:pStyle w:val="20"/>
            </w:pPr>
            <w:r>
              <w:t>-</w:t>
            </w:r>
          </w:p>
        </w:tc>
      </w:tr>
    </w:tbl>
    <w:p w14:paraId="23FA3196" w14:textId="77777777" w:rsidR="00097EE4" w:rsidRDefault="00000000">
      <w:pPr>
        <w:pStyle w:val="4"/>
      </w:pPr>
      <w:r>
        <w:t xml:space="preserve">2.2 </w:t>
      </w:r>
      <w:r>
        <w:t>自动扶梯定期检查结果</w:t>
      </w:r>
    </w:p>
    <w:p w14:paraId="504CFD84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2018"/>
        <w:gridCol w:w="1751"/>
        <w:gridCol w:w="1751"/>
        <w:gridCol w:w="1751"/>
      </w:tblGrid>
      <w:tr w:rsidR="00D47A26" w14:paraId="476A43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6895F" w14:textId="77777777" w:rsidR="00097EE4" w:rsidRDefault="00000000">
            <w:pPr>
              <w:pStyle w:val="20"/>
            </w:pPr>
            <w:r>
              <w:t>检查项目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0C1DF" w14:textId="77777777" w:rsidR="00097EE4" w:rsidRDefault="00000000">
            <w:pPr>
              <w:pStyle w:val="20"/>
            </w:pPr>
            <w:r>
              <w:t>检查结果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A8956" w14:textId="77777777" w:rsidR="00097EE4" w:rsidRDefault="00000000">
            <w:pPr>
              <w:pStyle w:val="20"/>
            </w:pPr>
            <w:r>
              <w:t>不合格项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395DD" w14:textId="77777777" w:rsidR="00097EE4" w:rsidRDefault="00000000">
            <w:pPr>
              <w:pStyle w:val="20"/>
            </w:pPr>
            <w:r>
              <w:t>整改措施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90F3B" w14:textId="77777777" w:rsidR="00097EE4" w:rsidRDefault="00000000">
            <w:pPr>
              <w:pStyle w:val="20"/>
            </w:pPr>
            <w:r>
              <w:t>整改完成时间</w:t>
            </w:r>
          </w:p>
        </w:tc>
      </w:tr>
      <w:tr w:rsidR="00D47A26" w14:paraId="77F15D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74D6E" w14:textId="77777777" w:rsidR="00097EE4" w:rsidRDefault="00000000">
            <w:pPr>
              <w:pStyle w:val="20"/>
            </w:pPr>
            <w:r>
              <w:t>输送能力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25E75" w14:textId="77777777" w:rsidR="00097EE4" w:rsidRDefault="00000000">
            <w:pPr>
              <w:pStyle w:val="20"/>
            </w:pPr>
            <w:r>
              <w:t>上行</w:t>
            </w:r>
            <w:r>
              <w:t xml:space="preserve"> 728 </w:t>
            </w:r>
            <w:r>
              <w:t>人</w:t>
            </w:r>
            <w:r>
              <w:t xml:space="preserve"> / </w:t>
            </w:r>
            <w:r>
              <w:t>小时、下行</w:t>
            </w:r>
            <w:r>
              <w:t xml:space="preserve"> 722 </w:t>
            </w:r>
            <w:r>
              <w:t>人</w:t>
            </w:r>
            <w:r>
              <w:t xml:space="preserve"> / </w:t>
            </w:r>
            <w:r>
              <w:t>小时，达标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EA51E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1380F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047DB" w14:textId="77777777" w:rsidR="00097EE4" w:rsidRDefault="00000000">
            <w:pPr>
              <w:pStyle w:val="20"/>
            </w:pPr>
            <w:r>
              <w:t>-</w:t>
            </w:r>
          </w:p>
        </w:tc>
      </w:tr>
      <w:tr w:rsidR="00D47A26" w14:paraId="77FA39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C6471" w14:textId="77777777" w:rsidR="00097EE4" w:rsidRDefault="00000000">
            <w:pPr>
              <w:pStyle w:val="20"/>
            </w:pPr>
            <w:r>
              <w:t>梳齿板与围裙板间隙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601EB" w14:textId="77777777" w:rsidR="00097EE4" w:rsidRDefault="00000000">
            <w:pPr>
              <w:pStyle w:val="20"/>
            </w:pPr>
            <w:r>
              <w:t>均</w:t>
            </w:r>
            <w:r>
              <w:t>≤3mm</w:t>
            </w:r>
            <w:r>
              <w:t>，符合要求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4570F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CB2C1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2483F" w14:textId="77777777" w:rsidR="00097EE4" w:rsidRDefault="00000000">
            <w:pPr>
              <w:pStyle w:val="20"/>
            </w:pPr>
            <w:r>
              <w:t>-</w:t>
            </w:r>
          </w:p>
        </w:tc>
      </w:tr>
      <w:tr w:rsidR="00D47A26" w14:paraId="5CF679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A7465" w14:textId="77777777" w:rsidR="00097EE4" w:rsidRDefault="00000000">
            <w:pPr>
              <w:pStyle w:val="20"/>
            </w:pPr>
            <w:r>
              <w:t>链条张力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01C56" w14:textId="77777777" w:rsidR="00097EE4" w:rsidRDefault="00000000">
            <w:pPr>
              <w:pStyle w:val="20"/>
            </w:pPr>
            <w:r>
              <w:t>张力均匀，无松动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BDA53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355C8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E92E8" w14:textId="77777777" w:rsidR="00097EE4" w:rsidRDefault="00000000">
            <w:pPr>
              <w:pStyle w:val="20"/>
            </w:pPr>
            <w:r>
              <w:t>-</w:t>
            </w:r>
          </w:p>
        </w:tc>
      </w:tr>
      <w:tr w:rsidR="00D47A26" w14:paraId="3748FC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F5026" w14:textId="77777777" w:rsidR="00097EE4" w:rsidRDefault="00000000">
            <w:pPr>
              <w:pStyle w:val="20"/>
            </w:pPr>
            <w:r>
              <w:t>紧急停止功能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2ACE0" w14:textId="77777777" w:rsidR="00097EE4" w:rsidRDefault="00000000">
            <w:pPr>
              <w:pStyle w:val="20"/>
            </w:pPr>
            <w:r>
              <w:t>所有按钮均有效，停机及时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EFCF1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A9538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B8639" w14:textId="77777777" w:rsidR="00097EE4" w:rsidRDefault="00000000">
            <w:pPr>
              <w:pStyle w:val="20"/>
            </w:pPr>
            <w:r>
              <w:t>-</w:t>
            </w:r>
          </w:p>
        </w:tc>
      </w:tr>
      <w:tr w:rsidR="00D47A26" w14:paraId="53C56A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67CD1" w14:textId="77777777" w:rsidR="00097EE4" w:rsidRDefault="00000000">
            <w:pPr>
              <w:pStyle w:val="20"/>
            </w:pPr>
            <w:r>
              <w:t>梯级磨损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F0929" w14:textId="77777777" w:rsidR="00097EE4" w:rsidRDefault="00000000">
            <w:pPr>
              <w:pStyle w:val="20"/>
            </w:pPr>
            <w:r>
              <w:t>防滑花纹完好，无变形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F3C52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9C1C6" w14:textId="77777777" w:rsidR="00097EE4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B944F" w14:textId="77777777" w:rsidR="00097EE4" w:rsidRDefault="00000000">
            <w:pPr>
              <w:pStyle w:val="20"/>
            </w:pPr>
            <w:r>
              <w:t>-</w:t>
            </w:r>
          </w:p>
        </w:tc>
      </w:tr>
    </w:tbl>
    <w:p w14:paraId="5787F5A7" w14:textId="77777777" w:rsidR="00097EE4" w:rsidRDefault="00000000">
      <w:pPr>
        <w:pStyle w:val="4"/>
      </w:pPr>
      <w:r>
        <w:t xml:space="preserve">2.3 </w:t>
      </w:r>
      <w:r>
        <w:t>检查结论</w:t>
      </w:r>
    </w:p>
    <w:p w14:paraId="15E7DA51" w14:textId="77777777" w:rsidR="00097EE4" w:rsidRDefault="00000000">
      <w:pPr>
        <w:pStyle w:val="20"/>
      </w:pPr>
      <w:r>
        <w:t>月度定期检查结果良好，所有电梯及扶梯的安全性能、运行参数均符合规范要求，无不合格项，设备运行可靠，可继续投入使用。</w:t>
      </w:r>
    </w:p>
    <w:p w14:paraId="7AAF164F" w14:textId="77777777" w:rsidR="00097EE4" w:rsidRDefault="00000000">
      <w:pPr>
        <w:pStyle w:val="3"/>
      </w:pPr>
      <w:r>
        <w:lastRenderedPageBreak/>
        <w:t xml:space="preserve">3. </w:t>
      </w:r>
      <w:r>
        <w:t>故障维修记录（示例）</w:t>
      </w:r>
    </w:p>
    <w:p w14:paraId="29F7E071" w14:textId="77777777" w:rsidR="00097EE4" w:rsidRDefault="00097E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575"/>
        <w:gridCol w:w="1416"/>
        <w:gridCol w:w="1652"/>
        <w:gridCol w:w="1416"/>
        <w:gridCol w:w="1545"/>
      </w:tblGrid>
      <w:tr w:rsidR="00D47A26" w14:paraId="4C8D6DC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A1FC0" w14:textId="77777777" w:rsidR="00097EE4" w:rsidRDefault="00000000">
            <w:pPr>
              <w:pStyle w:val="20"/>
            </w:pPr>
            <w:r>
              <w:t>故障日期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0D446" w14:textId="77777777" w:rsidR="00097EE4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12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C853A" w14:textId="77777777" w:rsidR="00097EE4" w:rsidRDefault="00000000">
            <w:pPr>
              <w:pStyle w:val="20"/>
            </w:pPr>
            <w:r>
              <w:t>设备编号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FEF64" w14:textId="77777777" w:rsidR="00097EE4" w:rsidRDefault="00000000">
            <w:pPr>
              <w:pStyle w:val="20"/>
            </w:pPr>
            <w:r>
              <w:t xml:space="preserve">1# </w:t>
            </w:r>
            <w:r>
              <w:t>乘客电梯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FA9C5" w14:textId="77777777" w:rsidR="00097EE4" w:rsidRDefault="00000000">
            <w:pPr>
              <w:pStyle w:val="20"/>
            </w:pPr>
            <w:r>
              <w:t>故障现象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0A743" w14:textId="77777777" w:rsidR="00097EE4" w:rsidRDefault="00000000">
            <w:pPr>
              <w:pStyle w:val="20"/>
            </w:pPr>
            <w:r>
              <w:t>轿厢门开关卡顿，偶尔无法正常关闭</w:t>
            </w:r>
          </w:p>
        </w:tc>
      </w:tr>
      <w:tr w:rsidR="00D47A26" w14:paraId="006CDA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8A30F" w14:textId="77777777" w:rsidR="00097EE4" w:rsidRDefault="00000000">
            <w:pPr>
              <w:pStyle w:val="20"/>
            </w:pPr>
            <w:r>
              <w:t>维修人员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472C2" w14:textId="77777777" w:rsidR="00097EE4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33D10" w14:textId="77777777" w:rsidR="00097EE4" w:rsidRDefault="00000000">
            <w:pPr>
              <w:pStyle w:val="20"/>
            </w:pPr>
            <w:r>
              <w:t>维修时间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A7EAE" w14:textId="77777777" w:rsidR="00097EE4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12 </w:t>
            </w:r>
            <w:r>
              <w:t>月</w:t>
            </w:r>
            <w:r>
              <w:t xml:space="preserve"> 15 </w:t>
            </w:r>
            <w:r>
              <w:t>日</w:t>
            </w:r>
            <w:r>
              <w:t xml:space="preserve"> 14:00-15:30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ABA52" w14:textId="77777777" w:rsidR="00097EE4" w:rsidRDefault="00000000">
            <w:pPr>
              <w:pStyle w:val="20"/>
            </w:pPr>
            <w:r>
              <w:t>故障原因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A9EDA" w14:textId="77777777" w:rsidR="00097EE4" w:rsidRDefault="00000000">
            <w:pPr>
              <w:pStyle w:val="20"/>
            </w:pPr>
            <w:r>
              <w:t>门机导轨有异物，门机变频器参数偏移</w:t>
            </w:r>
          </w:p>
        </w:tc>
      </w:tr>
      <w:tr w:rsidR="00D47A26" w14:paraId="286CD3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64685" w14:textId="77777777" w:rsidR="00097EE4" w:rsidRDefault="00000000">
            <w:pPr>
              <w:pStyle w:val="20"/>
            </w:pPr>
            <w:r>
              <w:t>维修过程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C521A" w14:textId="77777777" w:rsidR="00097EE4" w:rsidRDefault="00000000">
            <w:pPr>
              <w:pStyle w:val="20"/>
            </w:pPr>
            <w:r>
              <w:t xml:space="preserve">1. </w:t>
            </w:r>
            <w:r>
              <w:t>断电停机，清理门机导轨异物；</w:t>
            </w:r>
            <w:r>
              <w:t xml:space="preserve">2. </w:t>
            </w:r>
            <w:r>
              <w:t>校准门机变频器参数；</w:t>
            </w:r>
            <w:r>
              <w:t xml:space="preserve">3. </w:t>
            </w:r>
            <w:r>
              <w:t>测试开关门功能，连续运行</w:t>
            </w:r>
            <w:r>
              <w:t xml:space="preserve"> 30 </w:t>
            </w:r>
            <w:r>
              <w:t>分钟无异常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6A981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18FA8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0F90C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F131C" w14:textId="77777777" w:rsidR="00097EE4" w:rsidRDefault="00097EE4">
            <w:pPr>
              <w:pStyle w:val="20"/>
            </w:pPr>
          </w:p>
        </w:tc>
      </w:tr>
      <w:tr w:rsidR="00D47A26" w14:paraId="2957F5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DE2B9" w14:textId="77777777" w:rsidR="00097EE4" w:rsidRDefault="00000000">
            <w:pPr>
              <w:pStyle w:val="20"/>
            </w:pPr>
            <w:r>
              <w:t>维修结果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FC5B2" w14:textId="77777777" w:rsidR="00097EE4" w:rsidRDefault="00000000">
            <w:pPr>
              <w:pStyle w:val="20"/>
            </w:pPr>
            <w:r>
              <w:t>故障排除，开关门顺畅，无卡顿，功能恢复正常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02C7C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75D53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40F8C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531E4" w14:textId="77777777" w:rsidR="00097EE4" w:rsidRDefault="00097EE4">
            <w:pPr>
              <w:pStyle w:val="20"/>
            </w:pPr>
          </w:p>
        </w:tc>
      </w:tr>
      <w:tr w:rsidR="00D47A26" w14:paraId="1FDEBD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BA14F" w14:textId="77777777" w:rsidR="00097EE4" w:rsidRDefault="00000000">
            <w:pPr>
              <w:pStyle w:val="20"/>
            </w:pPr>
            <w:r>
              <w:t>验收人员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82EF6" w14:textId="77777777" w:rsidR="00097EE4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E7659" w14:textId="77777777" w:rsidR="00097EE4" w:rsidRDefault="00000000">
            <w:pPr>
              <w:pStyle w:val="20"/>
            </w:pPr>
            <w:r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F0C3A" w14:textId="77777777" w:rsidR="00097EE4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12 </w:t>
            </w:r>
            <w:r>
              <w:t>月</w:t>
            </w:r>
            <w:r>
              <w:t xml:space="preserve"> 15 </w:t>
            </w:r>
            <w:r>
              <w:t>日</w:t>
            </w:r>
            <w:r>
              <w:t xml:space="preserve"> 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4C305" w14:textId="77777777" w:rsidR="00097EE4" w:rsidRDefault="00097EE4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A6843" w14:textId="77777777" w:rsidR="00097EE4" w:rsidRDefault="00097EE4">
            <w:pPr>
              <w:pStyle w:val="20"/>
            </w:pPr>
          </w:p>
        </w:tc>
      </w:tr>
    </w:tbl>
    <w:p w14:paraId="3F0CB507" w14:textId="1A85E9FE" w:rsidR="00097EE4" w:rsidRDefault="00097EE4">
      <w:pPr>
        <w:pStyle w:val="11"/>
        <w:pBdr>
          <w:left w:val="single" w:sz="18" w:space="0" w:color="BBBFC4"/>
        </w:pBdr>
        <w:rPr>
          <w:rFonts w:hint="eastAsia"/>
        </w:rPr>
      </w:pPr>
    </w:p>
    <w:sectPr w:rsidR="00097EE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30EA0"/>
    <w:multiLevelType w:val="multilevel"/>
    <w:tmpl w:val="A55E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FD7B3D"/>
    <w:multiLevelType w:val="hybridMultilevel"/>
    <w:tmpl w:val="003A2B1C"/>
    <w:lvl w:ilvl="0" w:tplc="3446C532">
      <w:start w:val="1"/>
      <w:numFmt w:val="bullet"/>
      <w:lvlText w:val="●"/>
      <w:lvlJc w:val="left"/>
      <w:pPr>
        <w:ind w:left="720" w:hanging="360"/>
      </w:pPr>
    </w:lvl>
    <w:lvl w:ilvl="1" w:tplc="81621704">
      <w:start w:val="1"/>
      <w:numFmt w:val="bullet"/>
      <w:lvlText w:val="○"/>
      <w:lvlJc w:val="left"/>
      <w:pPr>
        <w:ind w:left="1440" w:hanging="360"/>
      </w:pPr>
    </w:lvl>
    <w:lvl w:ilvl="2" w:tplc="7478A312">
      <w:start w:val="1"/>
      <w:numFmt w:val="bullet"/>
      <w:lvlText w:val="■"/>
      <w:lvlJc w:val="left"/>
      <w:pPr>
        <w:ind w:left="2160" w:hanging="360"/>
      </w:pPr>
    </w:lvl>
    <w:lvl w:ilvl="3" w:tplc="614620C4">
      <w:start w:val="1"/>
      <w:numFmt w:val="bullet"/>
      <w:lvlText w:val="●"/>
      <w:lvlJc w:val="left"/>
      <w:pPr>
        <w:ind w:left="2880" w:hanging="360"/>
      </w:pPr>
    </w:lvl>
    <w:lvl w:ilvl="4" w:tplc="73E82D82">
      <w:start w:val="1"/>
      <w:numFmt w:val="bullet"/>
      <w:lvlText w:val="○"/>
      <w:lvlJc w:val="left"/>
      <w:pPr>
        <w:ind w:left="3600" w:hanging="360"/>
      </w:pPr>
    </w:lvl>
    <w:lvl w:ilvl="5" w:tplc="4FC223EA">
      <w:start w:val="1"/>
      <w:numFmt w:val="bullet"/>
      <w:lvlText w:val="■"/>
      <w:lvlJc w:val="left"/>
      <w:pPr>
        <w:ind w:left="4320" w:hanging="360"/>
      </w:pPr>
    </w:lvl>
    <w:lvl w:ilvl="6" w:tplc="30BE781C">
      <w:start w:val="1"/>
      <w:numFmt w:val="bullet"/>
      <w:lvlText w:val="●"/>
      <w:lvlJc w:val="left"/>
      <w:pPr>
        <w:ind w:left="5040" w:hanging="360"/>
      </w:pPr>
    </w:lvl>
    <w:lvl w:ilvl="7" w:tplc="51A0BF72">
      <w:start w:val="1"/>
      <w:numFmt w:val="bullet"/>
      <w:lvlText w:val="●"/>
      <w:lvlJc w:val="left"/>
      <w:pPr>
        <w:ind w:left="5760" w:hanging="360"/>
      </w:pPr>
    </w:lvl>
    <w:lvl w:ilvl="8" w:tplc="1C206A26">
      <w:start w:val="1"/>
      <w:numFmt w:val="bullet"/>
      <w:lvlText w:val="●"/>
      <w:lvlJc w:val="left"/>
      <w:pPr>
        <w:ind w:left="6480" w:hanging="360"/>
      </w:pPr>
    </w:lvl>
  </w:abstractNum>
  <w:num w:numId="1" w16cid:durableId="102367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EE4"/>
    <w:rsid w:val="00097EE4"/>
    <w:rsid w:val="006B3B90"/>
    <w:rsid w:val="00D4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9A189"/>
  <w15:docId w15:val="{A358063F-71CA-458C-BCE7-A56B9BC3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2616</Words>
  <Characters>3349</Characters>
  <Application>Microsoft Office Word</Application>
  <DocSecurity>0</DocSecurity>
  <Lines>1674</Lines>
  <Paragraphs>497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2026-03-21T06:59:00Z</dcterms:created>
  <dcterms:modified xsi:type="dcterms:W3CDTF">2026-03-21T06:59:00Z</dcterms:modified>
</cp:coreProperties>
</file>