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ABC53" w14:textId="7C7C5841" w:rsidR="003E2DC8" w:rsidRDefault="00000000">
      <w:pPr>
        <w:pStyle w:val="1"/>
      </w:pPr>
      <w:r>
        <w:t>雨水基础设施计算书</w:t>
      </w:r>
    </w:p>
    <w:p w14:paraId="2947A0DC" w14:textId="77777777" w:rsidR="003E2DC8" w:rsidRDefault="00000000">
      <w:pPr>
        <w:pStyle w:val="2"/>
      </w:pPr>
      <w:r>
        <w:t>十九、计算依据与基础参数</w:t>
      </w:r>
    </w:p>
    <w:p w14:paraId="3BF2D032" w14:textId="77777777" w:rsidR="003E2DC8" w:rsidRDefault="00000000">
      <w:pPr>
        <w:pStyle w:val="3"/>
      </w:pPr>
      <w:r>
        <w:t xml:space="preserve">19.1 </w:t>
      </w:r>
      <w:r>
        <w:t>核心规范</w:t>
      </w:r>
    </w:p>
    <w:p w14:paraId="6D29D172" w14:textId="77777777" w:rsidR="003E2DC8" w:rsidRDefault="00000000">
      <w:pPr>
        <w:pStyle w:val="20"/>
        <w:numPr>
          <w:ilvl w:val="0"/>
          <w:numId w:val="1"/>
        </w:numPr>
      </w:pPr>
      <w:r>
        <w:t>《海绵城市建设技术指南》（试行）</w:t>
      </w:r>
    </w:p>
    <w:p w14:paraId="785506F6" w14:textId="77777777" w:rsidR="003E2DC8" w:rsidRDefault="00000000">
      <w:pPr>
        <w:pStyle w:val="20"/>
        <w:numPr>
          <w:ilvl w:val="0"/>
          <w:numId w:val="1"/>
        </w:numPr>
      </w:pPr>
      <w:r>
        <w:t>《室外排水设计标准》（</w:t>
      </w:r>
      <w:r>
        <w:t>GB 50014-2021</w:t>
      </w:r>
      <w:r>
        <w:t>）</w:t>
      </w:r>
    </w:p>
    <w:p w14:paraId="70F8F1A4" w14:textId="77777777" w:rsidR="003E2DC8" w:rsidRDefault="00000000">
      <w:pPr>
        <w:pStyle w:val="20"/>
        <w:numPr>
          <w:ilvl w:val="0"/>
          <w:numId w:val="1"/>
        </w:numPr>
      </w:pPr>
      <w:r>
        <w:t>《城镇内涝防治技术规范》（</w:t>
      </w:r>
      <w:r>
        <w:t>GB 51222-2017</w:t>
      </w:r>
      <w:r>
        <w:t>）</w:t>
      </w:r>
    </w:p>
    <w:p w14:paraId="195B1E89" w14:textId="77777777" w:rsidR="003E2DC8" w:rsidRDefault="00000000">
      <w:pPr>
        <w:pStyle w:val="20"/>
        <w:numPr>
          <w:ilvl w:val="0"/>
          <w:numId w:val="1"/>
        </w:numPr>
      </w:pPr>
      <w:r>
        <w:t>《安徽省海绵城市建设技术导则》（</w:t>
      </w:r>
      <w:r>
        <w:t>DB34/T 5079-2016</w:t>
      </w:r>
      <w:r>
        <w:t>）</w:t>
      </w:r>
    </w:p>
    <w:p w14:paraId="57AF2E48" w14:textId="77777777" w:rsidR="003E2DC8" w:rsidRDefault="00000000">
      <w:pPr>
        <w:pStyle w:val="20"/>
        <w:numPr>
          <w:ilvl w:val="0"/>
          <w:numId w:val="1"/>
        </w:numPr>
      </w:pPr>
      <w:r>
        <w:t>《给水排水构筑物工程施工及验收规范》（</w:t>
      </w:r>
      <w:r>
        <w:t>GB 50141-2008</w:t>
      </w:r>
      <w:r>
        <w:t>）</w:t>
      </w:r>
    </w:p>
    <w:p w14:paraId="768F690E" w14:textId="77777777" w:rsidR="003E2DC8" w:rsidRDefault="00000000">
      <w:pPr>
        <w:pStyle w:val="3"/>
      </w:pPr>
      <w:r>
        <w:t xml:space="preserve">19.2 </w:t>
      </w:r>
      <w:r>
        <w:t>基础设计参数</w:t>
      </w:r>
    </w:p>
    <w:p w14:paraId="76BE2350" w14:textId="77777777" w:rsidR="003E2DC8" w:rsidRDefault="003E2DC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0"/>
        <w:gridCol w:w="2760"/>
        <w:gridCol w:w="2760"/>
      </w:tblGrid>
      <w:tr w:rsidR="001E3548" w14:paraId="1A5BAC3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5D9D2F" w14:textId="77777777" w:rsidR="003E2DC8" w:rsidRDefault="00000000">
            <w:pPr>
              <w:pStyle w:val="20"/>
            </w:pPr>
            <w:r>
              <w:t>参数名称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640E48" w14:textId="77777777" w:rsidR="003E2DC8" w:rsidRDefault="00000000">
            <w:pPr>
              <w:pStyle w:val="20"/>
            </w:pPr>
            <w:r>
              <w:t>数值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84C3E2" w14:textId="77777777" w:rsidR="003E2DC8" w:rsidRDefault="00000000">
            <w:pPr>
              <w:pStyle w:val="20"/>
            </w:pPr>
            <w:r>
              <w:t>取值依据</w:t>
            </w:r>
          </w:p>
        </w:tc>
      </w:tr>
      <w:tr w:rsidR="001E3548" w14:paraId="09DFE9B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EB72A8" w14:textId="77777777" w:rsidR="003E2DC8" w:rsidRDefault="00000000">
            <w:pPr>
              <w:pStyle w:val="20"/>
            </w:pPr>
            <w:r>
              <w:t>设计控制雨量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9A7058" w14:textId="77777777" w:rsidR="003E2DC8" w:rsidRDefault="00000000">
            <w:pPr>
              <w:pStyle w:val="20"/>
            </w:pPr>
            <w:r>
              <w:t>25.5mm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D4CD98" w14:textId="77777777" w:rsidR="003E2DC8" w:rsidRDefault="00000000">
            <w:pPr>
              <w:pStyle w:val="20"/>
            </w:pPr>
            <w:r>
              <w:t>项目《设计控制雨量计算书》</w:t>
            </w:r>
          </w:p>
        </w:tc>
      </w:tr>
      <w:tr w:rsidR="001E3548" w14:paraId="58E6FD0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167689" w14:textId="77777777" w:rsidR="003E2DC8" w:rsidRDefault="00000000">
            <w:pPr>
              <w:pStyle w:val="20"/>
            </w:pPr>
            <w:r>
              <w:t>汇水面积（雨水花园）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CE4A2C" w14:textId="77777777" w:rsidR="003E2DC8" w:rsidRDefault="00000000">
            <w:pPr>
              <w:pStyle w:val="20"/>
            </w:pPr>
            <w:r>
              <w:t>800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00631B" w14:textId="77777777" w:rsidR="003E2DC8" w:rsidRDefault="00000000">
            <w:pPr>
              <w:pStyle w:val="20"/>
            </w:pPr>
            <w:r>
              <w:t>含中央庭院及周边步道汇水</w:t>
            </w:r>
          </w:p>
        </w:tc>
      </w:tr>
      <w:tr w:rsidR="001E3548" w14:paraId="420CFBD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85662F" w14:textId="77777777" w:rsidR="003E2DC8" w:rsidRDefault="00000000">
            <w:pPr>
              <w:pStyle w:val="20"/>
            </w:pPr>
            <w:r>
              <w:t>汇水面积（植草沟）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ADE9DA" w14:textId="77777777" w:rsidR="003E2DC8" w:rsidRDefault="00000000">
            <w:pPr>
              <w:pStyle w:val="20"/>
            </w:pPr>
            <w:r>
              <w:t>650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F0FC55" w14:textId="77777777" w:rsidR="003E2DC8" w:rsidRDefault="00000000">
            <w:pPr>
              <w:pStyle w:val="20"/>
            </w:pPr>
            <w:r>
              <w:t>步道两侧及入口展示区汇水</w:t>
            </w:r>
          </w:p>
        </w:tc>
      </w:tr>
      <w:tr w:rsidR="001E3548" w14:paraId="58F10E6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25E1A4" w14:textId="77777777" w:rsidR="003E2DC8" w:rsidRDefault="00000000">
            <w:pPr>
              <w:pStyle w:val="20"/>
            </w:pPr>
            <w:r>
              <w:t>土壤渗透系数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4DFA16" w14:textId="77777777" w:rsidR="003E2DC8" w:rsidRDefault="00000000">
            <w:pPr>
              <w:pStyle w:val="20"/>
            </w:pPr>
            <w:r>
              <w:t>1×10⁻⁴m/s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800FF5" w14:textId="77777777" w:rsidR="003E2DC8" w:rsidRDefault="00000000">
            <w:pPr>
              <w:pStyle w:val="20"/>
            </w:pPr>
            <w:r>
              <w:t>本地粉质壤土实测值</w:t>
            </w:r>
          </w:p>
        </w:tc>
      </w:tr>
      <w:tr w:rsidR="001E3548" w14:paraId="033AF92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C294E8" w14:textId="77777777" w:rsidR="003E2DC8" w:rsidRDefault="00000000">
            <w:pPr>
              <w:pStyle w:val="20"/>
            </w:pPr>
            <w:r>
              <w:t>降雨强度（</w:t>
            </w:r>
            <w:r>
              <w:t xml:space="preserve">P=2 </w:t>
            </w:r>
            <w:r>
              <w:t>年，</w:t>
            </w:r>
            <w:r>
              <w:t>t=15min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D75C0C" w14:textId="77777777" w:rsidR="003E2DC8" w:rsidRDefault="00000000">
            <w:pPr>
              <w:pStyle w:val="20"/>
            </w:pPr>
            <w:r>
              <w:t>217.2L/(s·hm²)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F33B68" w14:textId="77777777" w:rsidR="003E2DC8" w:rsidRDefault="00000000">
            <w:pPr>
              <w:pStyle w:val="20"/>
            </w:pPr>
            <w:r>
              <w:t>黄山地区暴雨强度公式计算</w:t>
            </w:r>
          </w:p>
        </w:tc>
      </w:tr>
      <w:tr w:rsidR="001E3548" w14:paraId="2F7E44A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74DDBB" w14:textId="77777777" w:rsidR="003E2DC8" w:rsidRDefault="00000000">
            <w:pPr>
              <w:pStyle w:val="20"/>
            </w:pPr>
            <w:r>
              <w:t>径流系数（综合）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6B07E3" w14:textId="77777777" w:rsidR="003E2DC8" w:rsidRDefault="00000000">
            <w:pPr>
              <w:pStyle w:val="20"/>
            </w:pPr>
            <w:r>
              <w:t>0.42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1A355E" w14:textId="77777777" w:rsidR="003E2DC8" w:rsidRDefault="00000000">
            <w:pPr>
              <w:pStyle w:val="20"/>
            </w:pPr>
            <w:r>
              <w:t>加权平均计算（建筑</w:t>
            </w:r>
            <w:r>
              <w:t xml:space="preserve"> 0.85</w:t>
            </w:r>
            <w:r>
              <w:t>、透水铺装</w:t>
            </w:r>
            <w:r>
              <w:t xml:space="preserve"> 0.20</w:t>
            </w:r>
            <w:r>
              <w:t>、绿地</w:t>
            </w:r>
            <w:r>
              <w:t xml:space="preserve"> 0.15</w:t>
            </w:r>
            <w:r>
              <w:t>）</w:t>
            </w:r>
          </w:p>
        </w:tc>
      </w:tr>
      <w:tr w:rsidR="001E3548" w14:paraId="3DB25DB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1C5DAA" w14:textId="77777777" w:rsidR="003E2DC8" w:rsidRDefault="00000000">
            <w:pPr>
              <w:pStyle w:val="20"/>
            </w:pPr>
            <w:r>
              <w:lastRenderedPageBreak/>
              <w:t>雨水回用定额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41EF90" w14:textId="77777777" w:rsidR="003E2DC8" w:rsidRDefault="00000000">
            <w:pPr>
              <w:pStyle w:val="20"/>
            </w:pPr>
            <w:r>
              <w:t>0.4m³/d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9058FA" w14:textId="77777777" w:rsidR="003E2DC8" w:rsidRDefault="00000000">
            <w:pPr>
              <w:pStyle w:val="20"/>
            </w:pPr>
            <w:r>
              <w:t>绿化灌溉</w:t>
            </w:r>
            <w:r>
              <w:t xml:space="preserve"> + </w:t>
            </w:r>
            <w:r>
              <w:t>道路冲洗需求</w:t>
            </w:r>
          </w:p>
        </w:tc>
      </w:tr>
    </w:tbl>
    <w:p w14:paraId="7EC208B9" w14:textId="77777777" w:rsidR="003E2DC8" w:rsidRDefault="00000000">
      <w:pPr>
        <w:pStyle w:val="2"/>
      </w:pPr>
      <w:r>
        <w:t>二十、雨水花园计算</w:t>
      </w:r>
    </w:p>
    <w:p w14:paraId="74D599D7" w14:textId="77777777" w:rsidR="003E2DC8" w:rsidRDefault="00000000">
      <w:pPr>
        <w:pStyle w:val="3"/>
      </w:pPr>
      <w:r>
        <w:t xml:space="preserve">20.1 </w:t>
      </w:r>
      <w:r>
        <w:t>调蓄容积计算</w:t>
      </w:r>
    </w:p>
    <w:p w14:paraId="417BB807" w14:textId="77777777" w:rsidR="003E2DC8" w:rsidRDefault="00000000">
      <w:pPr>
        <w:pStyle w:val="4"/>
      </w:pPr>
      <w:r>
        <w:t>计算公式</w:t>
      </w:r>
    </w:p>
    <w:p w14:paraId="424FC62D" w14:textId="77777777" w:rsidR="003E2DC8" w:rsidRDefault="00000000">
      <w:pPr>
        <w:pStyle w:val="20"/>
      </w:pPr>
      <w:r>
        <w:t xml:space="preserve"> V = 10ÃHÃFÃ\psi </w:t>
      </w:r>
    </w:p>
    <w:p w14:paraId="097279D4" w14:textId="77777777" w:rsidR="003E2DC8" w:rsidRDefault="00000000">
      <w:pPr>
        <w:pStyle w:val="20"/>
        <w:numPr>
          <w:ilvl w:val="0"/>
          <w:numId w:val="1"/>
        </w:numPr>
      </w:pPr>
      <w:r>
        <w:t>其中：</w:t>
      </w:r>
      <w:r>
        <w:t xml:space="preserve">V </w:t>
      </w:r>
      <w:r>
        <w:t>为调蓄容积（</w:t>
      </w:r>
      <w:r>
        <w:t>m³</w:t>
      </w:r>
      <w:r>
        <w:t>）；</w:t>
      </w:r>
      <w:r>
        <w:t xml:space="preserve">H </w:t>
      </w:r>
      <w:r>
        <w:t>为设计控制雨量（</w:t>
      </w:r>
      <w:r>
        <w:t>mm</w:t>
      </w:r>
      <w:r>
        <w:t>）；</w:t>
      </w:r>
      <w:r>
        <w:t xml:space="preserve">F </w:t>
      </w:r>
      <w:r>
        <w:t>为汇水面积（</w:t>
      </w:r>
      <w:r>
        <w:t>hm²</w:t>
      </w:r>
      <w:r>
        <w:t>）；</w:t>
      </w:r>
      <w:r>
        <w:t xml:space="preserve">ψ </w:t>
      </w:r>
      <w:r>
        <w:t>为综合径流系数。</w:t>
      </w:r>
    </w:p>
    <w:p w14:paraId="07B86674" w14:textId="77777777" w:rsidR="003E2DC8" w:rsidRDefault="00000000">
      <w:pPr>
        <w:pStyle w:val="4"/>
      </w:pPr>
      <w:r>
        <w:t>计算过程</w:t>
      </w:r>
    </w:p>
    <w:p w14:paraId="483F189A" w14:textId="77777777" w:rsidR="003E2DC8" w:rsidRDefault="00000000">
      <w:pPr>
        <w:pStyle w:val="20"/>
      </w:pPr>
      <w:r>
        <w:t xml:space="preserve"> F = 800ã¡ = 0.08hmÂ² </w:t>
      </w:r>
    </w:p>
    <w:p w14:paraId="379FA915" w14:textId="77777777" w:rsidR="003E2DC8" w:rsidRDefault="00000000">
      <w:pPr>
        <w:pStyle w:val="20"/>
      </w:pPr>
      <w:r>
        <w:t xml:space="preserve"> V = 10Ã25.5Ã0.08Ã0.42 = 10Ã25.5Ã0.0336 = 8.568mÂ³ </w:t>
      </w:r>
    </w:p>
    <w:p w14:paraId="03265C01" w14:textId="77777777" w:rsidR="003E2DC8" w:rsidRDefault="00000000">
      <w:pPr>
        <w:pStyle w:val="4"/>
      </w:pPr>
      <w:r>
        <w:t>实际设计容积验证</w:t>
      </w:r>
    </w:p>
    <w:p w14:paraId="71A44FE0" w14:textId="77777777" w:rsidR="003E2DC8" w:rsidRDefault="00000000">
      <w:pPr>
        <w:pStyle w:val="20"/>
        <w:numPr>
          <w:ilvl w:val="0"/>
          <w:numId w:val="1"/>
        </w:numPr>
      </w:pPr>
      <w:r>
        <w:t>雨水花园尺寸：长</w:t>
      </w:r>
      <w:r>
        <w:t xml:space="preserve"> 10m× </w:t>
      </w:r>
      <w:r>
        <w:t>宽</w:t>
      </w:r>
      <w:r>
        <w:t xml:space="preserve"> 8m× </w:t>
      </w:r>
      <w:r>
        <w:t>深</w:t>
      </w:r>
      <w:r>
        <w:t xml:space="preserve"> 0.8m</w:t>
      </w:r>
      <w:r>
        <w:t>（有效深度</w:t>
      </w:r>
      <w:r>
        <w:t xml:space="preserve"> 0.6m</w:t>
      </w:r>
      <w:r>
        <w:t>，预留</w:t>
      </w:r>
      <w:r>
        <w:t xml:space="preserve"> 0.2m </w:t>
      </w:r>
      <w:r>
        <w:t>超高）；</w:t>
      </w:r>
    </w:p>
    <w:p w14:paraId="47994973" w14:textId="77777777" w:rsidR="003E2DC8" w:rsidRDefault="00000000">
      <w:pPr>
        <w:pStyle w:val="20"/>
        <w:numPr>
          <w:ilvl w:val="0"/>
          <w:numId w:val="1"/>
        </w:numPr>
      </w:pPr>
      <w:r>
        <w:t>实际有效容积：</w:t>
      </w:r>
      <w:r>
        <w:t>10×8×0.6 = 48m³</w:t>
      </w:r>
      <w:r>
        <w:t>；</w:t>
      </w:r>
    </w:p>
    <w:p w14:paraId="5EA3A21C" w14:textId="77777777" w:rsidR="003E2DC8" w:rsidRDefault="00000000">
      <w:pPr>
        <w:pStyle w:val="20"/>
        <w:numPr>
          <w:ilvl w:val="0"/>
          <w:numId w:val="1"/>
        </w:numPr>
      </w:pPr>
      <w:r>
        <w:t>结论：实际有效容积</w:t>
      </w:r>
      <w:r>
        <w:t xml:space="preserve"> 48m³ ≥ </w:t>
      </w:r>
      <w:r>
        <w:t>计算所需</w:t>
      </w:r>
      <w:r>
        <w:t xml:space="preserve"> 8.568m³</w:t>
      </w:r>
      <w:r>
        <w:t>，满足调蓄要求。</w:t>
      </w:r>
    </w:p>
    <w:p w14:paraId="468EE423" w14:textId="77777777" w:rsidR="003E2DC8" w:rsidRDefault="00000000">
      <w:pPr>
        <w:pStyle w:val="3"/>
      </w:pPr>
      <w:r>
        <w:t xml:space="preserve">20.2 </w:t>
      </w:r>
      <w:r>
        <w:t>渗透量计算</w:t>
      </w:r>
    </w:p>
    <w:p w14:paraId="72D2F5FE" w14:textId="77777777" w:rsidR="003E2DC8" w:rsidRDefault="00000000">
      <w:pPr>
        <w:pStyle w:val="4"/>
      </w:pPr>
      <w:r>
        <w:t>计算公式</w:t>
      </w:r>
    </w:p>
    <w:p w14:paraId="223404F7" w14:textId="77777777" w:rsidR="003E2DC8" w:rsidRDefault="00000000">
      <w:pPr>
        <w:pStyle w:val="20"/>
      </w:pPr>
      <w:r>
        <w:t xml:space="preserve"> Q_s = KÃAÃJ </w:t>
      </w:r>
    </w:p>
    <w:p w14:paraId="40AF3C97" w14:textId="77777777" w:rsidR="003E2DC8" w:rsidRDefault="00000000">
      <w:pPr>
        <w:pStyle w:val="20"/>
        <w:numPr>
          <w:ilvl w:val="0"/>
          <w:numId w:val="1"/>
        </w:numPr>
      </w:pPr>
      <w:r>
        <w:t>其中：</w:t>
      </w:r>
      <w:r>
        <w:t xml:space="preserve">Q_s </w:t>
      </w:r>
      <w:r>
        <w:t>为渗透流量（</w:t>
      </w:r>
      <w:r>
        <w:t>m³/s</w:t>
      </w:r>
      <w:r>
        <w:t>）；</w:t>
      </w:r>
      <w:r>
        <w:t xml:space="preserve">K </w:t>
      </w:r>
      <w:r>
        <w:t>为土壤渗透系数（</w:t>
      </w:r>
      <w:r>
        <w:t>m/s</w:t>
      </w:r>
      <w:r>
        <w:t>）；</w:t>
      </w:r>
      <w:r>
        <w:t xml:space="preserve">A </w:t>
      </w:r>
      <w:r>
        <w:t>为渗透面积（</w:t>
      </w:r>
      <w:r>
        <w:t>m²</w:t>
      </w:r>
      <w:r>
        <w:t>）；</w:t>
      </w:r>
      <w:r>
        <w:t xml:space="preserve">J </w:t>
      </w:r>
      <w:r>
        <w:t>为水力坡度（取</w:t>
      </w:r>
      <w:r>
        <w:t xml:space="preserve"> 1.0</w:t>
      </w:r>
      <w:r>
        <w:t>，竖直渗透）。</w:t>
      </w:r>
    </w:p>
    <w:p w14:paraId="1DB443ED" w14:textId="77777777" w:rsidR="003E2DC8" w:rsidRDefault="00000000">
      <w:pPr>
        <w:pStyle w:val="4"/>
      </w:pPr>
      <w:r>
        <w:t>计算过程</w:t>
      </w:r>
    </w:p>
    <w:p w14:paraId="279E911F" w14:textId="77777777" w:rsidR="003E2DC8" w:rsidRDefault="00000000">
      <w:pPr>
        <w:pStyle w:val="20"/>
      </w:pPr>
      <w:r>
        <w:t xml:space="preserve"> A = 80ã¡ï¼é¨æ°´è±å­ç§æ¤åè¡¨é¢ç§¯ï¼ </w:t>
      </w:r>
    </w:p>
    <w:p w14:paraId="09322AAE" w14:textId="77777777" w:rsidR="003E2DC8" w:rsidRDefault="00000000">
      <w:pPr>
        <w:pStyle w:val="20"/>
      </w:pPr>
      <w:r>
        <w:t xml:space="preserve"> Q_s = 1Ã10â»â´Ã80Ã1.0 = 8Ã10â»Â³mÂ³/s = 28.8mÂ³/h </w:t>
      </w:r>
    </w:p>
    <w:p w14:paraId="649C1593" w14:textId="77777777" w:rsidR="003E2DC8" w:rsidRDefault="00000000">
      <w:pPr>
        <w:pStyle w:val="4"/>
      </w:pPr>
      <w:r>
        <w:t>渗透时间验证</w:t>
      </w:r>
    </w:p>
    <w:p w14:paraId="52F4835D" w14:textId="77777777" w:rsidR="003E2DC8" w:rsidRDefault="00000000">
      <w:pPr>
        <w:pStyle w:val="20"/>
        <w:numPr>
          <w:ilvl w:val="0"/>
          <w:numId w:val="1"/>
        </w:numPr>
      </w:pPr>
      <w:r>
        <w:t>设计降雨产生的径流总量：</w:t>
      </w:r>
      <w:r>
        <w:t>W = 0.08×25.5×10×0.42 = 8.568m³</w:t>
      </w:r>
      <w:r>
        <w:t>；</w:t>
      </w:r>
    </w:p>
    <w:p w14:paraId="09607442" w14:textId="77777777" w:rsidR="003E2DC8" w:rsidRDefault="00000000">
      <w:pPr>
        <w:pStyle w:val="20"/>
        <w:numPr>
          <w:ilvl w:val="0"/>
          <w:numId w:val="1"/>
        </w:numPr>
      </w:pPr>
      <w:r>
        <w:t>完全渗透所需时间：</w:t>
      </w:r>
      <w:r>
        <w:t>t = W / Q_s = 8.568 / 28.8 ≈ 0.297h ≈ 17.8min</w:t>
      </w:r>
      <w:r>
        <w:t>；</w:t>
      </w:r>
    </w:p>
    <w:p w14:paraId="5458C9EA" w14:textId="77777777" w:rsidR="003E2DC8" w:rsidRDefault="00000000">
      <w:pPr>
        <w:pStyle w:val="20"/>
        <w:numPr>
          <w:ilvl w:val="0"/>
          <w:numId w:val="1"/>
        </w:numPr>
      </w:pPr>
      <w:r>
        <w:lastRenderedPageBreak/>
        <w:t>结论：渗透时间</w:t>
      </w:r>
      <w:r>
        <w:t>≤20min</w:t>
      </w:r>
      <w:r>
        <w:t>，满足快速渗透削减径流要求。</w:t>
      </w:r>
    </w:p>
    <w:p w14:paraId="6D46E9DA" w14:textId="77777777" w:rsidR="003E2DC8" w:rsidRDefault="00000000">
      <w:pPr>
        <w:pStyle w:val="3"/>
      </w:pPr>
      <w:r>
        <w:t xml:space="preserve">20.3 </w:t>
      </w:r>
      <w:r>
        <w:t>结构层厚度计算</w:t>
      </w:r>
    </w:p>
    <w:p w14:paraId="548633D9" w14:textId="77777777" w:rsidR="003E2DC8" w:rsidRDefault="00000000">
      <w:pPr>
        <w:pStyle w:val="4"/>
      </w:pPr>
      <w:r>
        <w:t>种植土层</w:t>
      </w:r>
    </w:p>
    <w:p w14:paraId="3B7FFC26" w14:textId="77777777" w:rsidR="003E2DC8" w:rsidRDefault="00000000">
      <w:pPr>
        <w:pStyle w:val="20"/>
        <w:numPr>
          <w:ilvl w:val="0"/>
          <w:numId w:val="1"/>
        </w:numPr>
      </w:pPr>
      <w:r>
        <w:t>设计厚度：</w:t>
      </w:r>
      <w:r>
        <w:t>300mm</w:t>
      </w:r>
      <w:r>
        <w:t>；</w:t>
      </w:r>
    </w:p>
    <w:p w14:paraId="37F9225C" w14:textId="77777777" w:rsidR="003E2DC8" w:rsidRDefault="00000000">
      <w:pPr>
        <w:pStyle w:val="20"/>
        <w:numPr>
          <w:ilvl w:val="0"/>
          <w:numId w:val="1"/>
        </w:numPr>
      </w:pPr>
      <w:r>
        <w:t>计算依据：满足水生植物生长（菖蒲、芦苇根系深度</w:t>
      </w:r>
      <w:r>
        <w:t xml:space="preserve"> 150-250mm</w:t>
      </w:r>
      <w:r>
        <w:t>），且需承载渗透流量，孔隙率</w:t>
      </w:r>
      <w:r>
        <w:t>≥30%</w:t>
      </w:r>
      <w:r>
        <w:t>。</w:t>
      </w:r>
    </w:p>
    <w:p w14:paraId="6BA7F41E" w14:textId="77777777" w:rsidR="003E2DC8" w:rsidRDefault="00000000">
      <w:pPr>
        <w:pStyle w:val="4"/>
      </w:pPr>
      <w:r>
        <w:t>渗滤层（碎石</w:t>
      </w:r>
      <w:r>
        <w:t xml:space="preserve"> + </w:t>
      </w:r>
      <w:r>
        <w:t>卵石）</w:t>
      </w:r>
    </w:p>
    <w:p w14:paraId="254D14CB" w14:textId="77777777" w:rsidR="003E2DC8" w:rsidRDefault="00000000">
      <w:pPr>
        <w:pStyle w:val="20"/>
        <w:numPr>
          <w:ilvl w:val="0"/>
          <w:numId w:val="1"/>
        </w:numPr>
      </w:pPr>
      <w:r>
        <w:t>上层碎石（</w:t>
      </w:r>
      <w:r>
        <w:t>20-40mm</w:t>
      </w:r>
      <w:r>
        <w:t>）：</w:t>
      </w:r>
      <w:r>
        <w:t>200mm</w:t>
      </w:r>
      <w:r>
        <w:t>；</w:t>
      </w:r>
    </w:p>
    <w:p w14:paraId="192366D2" w14:textId="77777777" w:rsidR="003E2DC8" w:rsidRDefault="00000000">
      <w:pPr>
        <w:pStyle w:val="20"/>
        <w:numPr>
          <w:ilvl w:val="0"/>
          <w:numId w:val="1"/>
        </w:numPr>
      </w:pPr>
      <w:r>
        <w:t>下层卵石（</w:t>
      </w:r>
      <w:r>
        <w:t>10-20mm</w:t>
      </w:r>
      <w:r>
        <w:t>）：</w:t>
      </w:r>
      <w:r>
        <w:t>100mm</w:t>
      </w:r>
      <w:r>
        <w:t>；</w:t>
      </w:r>
    </w:p>
    <w:p w14:paraId="7E2C4D2B" w14:textId="77777777" w:rsidR="003E2DC8" w:rsidRDefault="00000000">
      <w:pPr>
        <w:pStyle w:val="20"/>
        <w:numPr>
          <w:ilvl w:val="0"/>
          <w:numId w:val="1"/>
        </w:numPr>
      </w:pPr>
      <w:r>
        <w:t>计算依据：根据渗透流量</w:t>
      </w:r>
      <w:r>
        <w:t xml:space="preserve"> Q_s=8×10⁻³m³/s</w:t>
      </w:r>
      <w:r>
        <w:t>，渗滤层渗透系数</w:t>
      </w:r>
      <w:r>
        <w:t>≥5×10⁻³m/s</w:t>
      </w:r>
      <w:r>
        <w:t>，厚度需满足：</w:t>
      </w:r>
    </w:p>
    <w:p w14:paraId="04996462" w14:textId="77777777" w:rsidR="003E2DC8" w:rsidRDefault="00000000">
      <w:pPr>
        <w:pStyle w:val="20"/>
      </w:pPr>
      <w:r>
        <w:t xml:space="preserve"> h = \frac{Q_sÃL}{K_sÃA} </w:t>
      </w:r>
    </w:p>
    <w:p w14:paraId="0BACBD86" w14:textId="77777777" w:rsidR="003E2DC8" w:rsidRDefault="00000000">
      <w:pPr>
        <w:pStyle w:val="20"/>
      </w:pPr>
      <w:r>
        <w:t>（</w:t>
      </w:r>
      <w:r>
        <w:t xml:space="preserve">L </w:t>
      </w:r>
      <w:r>
        <w:t>为渗流路径，取</w:t>
      </w:r>
      <w:r>
        <w:t xml:space="preserve"> 0.3m</w:t>
      </w:r>
      <w:r>
        <w:t>；</w:t>
      </w:r>
      <w:r>
        <w:t xml:space="preserve">K_s </w:t>
      </w:r>
      <w:r>
        <w:t>为渗滤层渗透系数，取</w:t>
      </w:r>
      <w:r>
        <w:t xml:space="preserve"> 1×10⁻²m/s</w:t>
      </w:r>
      <w:r>
        <w:t>），计算得</w:t>
      </w:r>
      <w:r>
        <w:t xml:space="preserve"> h≥24mm</w:t>
      </w:r>
      <w:r>
        <w:t>，设计厚度</w:t>
      </w:r>
      <w:r>
        <w:t xml:space="preserve"> 300mm </w:t>
      </w:r>
      <w:r>
        <w:t>满足要求。</w:t>
      </w:r>
    </w:p>
    <w:p w14:paraId="7CEF80D0" w14:textId="77777777" w:rsidR="003E2DC8" w:rsidRDefault="00000000">
      <w:pPr>
        <w:pStyle w:val="4"/>
      </w:pPr>
      <w:r>
        <w:t>土工布与卵石层</w:t>
      </w:r>
    </w:p>
    <w:p w14:paraId="0B2DA22D" w14:textId="77777777" w:rsidR="003E2DC8" w:rsidRDefault="00000000">
      <w:pPr>
        <w:pStyle w:val="20"/>
        <w:numPr>
          <w:ilvl w:val="0"/>
          <w:numId w:val="1"/>
        </w:numPr>
      </w:pPr>
      <w:r>
        <w:t>土工布：</w:t>
      </w:r>
      <w:r>
        <w:t>400g/</w:t>
      </w:r>
      <w:r>
        <w:t>㎡，上下层各铺设</w:t>
      </w:r>
      <w:r>
        <w:t xml:space="preserve"> 1 </w:t>
      </w:r>
      <w:r>
        <w:t>层，防止土壤颗粒堵塞渗滤层；</w:t>
      </w:r>
    </w:p>
    <w:p w14:paraId="70B36080" w14:textId="77777777" w:rsidR="003E2DC8" w:rsidRDefault="00000000">
      <w:pPr>
        <w:pStyle w:val="20"/>
        <w:numPr>
          <w:ilvl w:val="0"/>
          <w:numId w:val="1"/>
        </w:numPr>
      </w:pPr>
      <w:r>
        <w:t>卵石层（</w:t>
      </w:r>
      <w:r>
        <w:t>5-10mm</w:t>
      </w:r>
      <w:r>
        <w:t>）：</w:t>
      </w:r>
      <w:r>
        <w:t>50mm</w:t>
      </w:r>
      <w:r>
        <w:t>，用于导流及保护土工布。</w:t>
      </w:r>
    </w:p>
    <w:p w14:paraId="2C8A0BA2" w14:textId="77777777" w:rsidR="003E2DC8" w:rsidRDefault="00000000">
      <w:pPr>
        <w:pStyle w:val="2"/>
      </w:pPr>
      <w:r>
        <w:t>二十一、植草沟计算</w:t>
      </w:r>
    </w:p>
    <w:p w14:paraId="46ED0684" w14:textId="77777777" w:rsidR="003E2DC8" w:rsidRDefault="00000000">
      <w:pPr>
        <w:pStyle w:val="3"/>
      </w:pPr>
      <w:r>
        <w:t xml:space="preserve">21.1 </w:t>
      </w:r>
      <w:r>
        <w:t>水力计算（梯形断面）</w:t>
      </w:r>
    </w:p>
    <w:p w14:paraId="0E1FC66E" w14:textId="77777777" w:rsidR="003E2DC8" w:rsidRDefault="00000000">
      <w:pPr>
        <w:pStyle w:val="4"/>
      </w:pPr>
      <w:r>
        <w:t>基本参数</w:t>
      </w:r>
    </w:p>
    <w:p w14:paraId="740C2095" w14:textId="77777777" w:rsidR="003E2DC8" w:rsidRDefault="00000000">
      <w:pPr>
        <w:pStyle w:val="20"/>
        <w:numPr>
          <w:ilvl w:val="0"/>
          <w:numId w:val="1"/>
        </w:numPr>
      </w:pPr>
      <w:r>
        <w:t>断面尺寸：底宽</w:t>
      </w:r>
      <w:r>
        <w:t xml:space="preserve"> 0.6m</w:t>
      </w:r>
      <w:r>
        <w:t>，边坡比</w:t>
      </w:r>
      <w:r>
        <w:t xml:space="preserve"> 1:1.5</w:t>
      </w:r>
      <w:r>
        <w:t>，深度</w:t>
      </w:r>
      <w:r>
        <w:t xml:space="preserve"> 0.3m</w:t>
      </w:r>
      <w:r>
        <w:t>（有效水深</w:t>
      </w:r>
      <w:r>
        <w:t xml:space="preserve"> 0.25m</w:t>
      </w:r>
      <w:r>
        <w:t>）；</w:t>
      </w:r>
    </w:p>
    <w:p w14:paraId="104ADDEE" w14:textId="77777777" w:rsidR="003E2DC8" w:rsidRDefault="00000000">
      <w:pPr>
        <w:pStyle w:val="20"/>
        <w:numPr>
          <w:ilvl w:val="0"/>
          <w:numId w:val="1"/>
        </w:numPr>
      </w:pPr>
      <w:r>
        <w:t>总长：</w:t>
      </w:r>
      <w:r>
        <w:t>120m</w:t>
      </w:r>
      <w:r>
        <w:t>；</w:t>
      </w:r>
    </w:p>
    <w:p w14:paraId="2330B939" w14:textId="77777777" w:rsidR="003E2DC8" w:rsidRDefault="00000000">
      <w:pPr>
        <w:pStyle w:val="20"/>
        <w:numPr>
          <w:ilvl w:val="0"/>
          <w:numId w:val="1"/>
        </w:numPr>
      </w:pPr>
      <w:r>
        <w:t>纵坡：</w:t>
      </w:r>
      <w:r>
        <w:t>0.8%</w:t>
      </w:r>
      <w:r>
        <w:t>；</w:t>
      </w:r>
    </w:p>
    <w:p w14:paraId="1F3E774E" w14:textId="77777777" w:rsidR="003E2DC8" w:rsidRDefault="00000000">
      <w:pPr>
        <w:pStyle w:val="20"/>
        <w:numPr>
          <w:ilvl w:val="0"/>
          <w:numId w:val="1"/>
        </w:numPr>
      </w:pPr>
      <w:r>
        <w:t>糙率系数（</w:t>
      </w:r>
      <w:r>
        <w:t>n</w:t>
      </w:r>
      <w:r>
        <w:t>）：</w:t>
      </w:r>
      <w:r>
        <w:t>0.03</w:t>
      </w:r>
      <w:r>
        <w:t>（草本植被覆盖）。</w:t>
      </w:r>
    </w:p>
    <w:p w14:paraId="3A73BCA2" w14:textId="77777777" w:rsidR="003E2DC8" w:rsidRDefault="00000000">
      <w:pPr>
        <w:pStyle w:val="4"/>
      </w:pPr>
      <w:r>
        <w:t>流量计算（曼宁公式）</w:t>
      </w:r>
    </w:p>
    <w:p w14:paraId="05186FC4" w14:textId="77777777" w:rsidR="003E2DC8" w:rsidRDefault="00000000">
      <w:pPr>
        <w:pStyle w:val="20"/>
      </w:pPr>
      <w:r>
        <w:t xml:space="preserve"> Q = \frac{1}{n}ÃAÃR^{2/3}Ãi^{1/2} </w:t>
      </w:r>
    </w:p>
    <w:p w14:paraId="15846EAC" w14:textId="77777777" w:rsidR="003E2DC8" w:rsidRDefault="00000000">
      <w:pPr>
        <w:pStyle w:val="20"/>
        <w:numPr>
          <w:ilvl w:val="0"/>
          <w:numId w:val="1"/>
        </w:numPr>
      </w:pPr>
      <w:r>
        <w:lastRenderedPageBreak/>
        <w:t>其中：</w:t>
      </w:r>
      <w:r>
        <w:t xml:space="preserve">Q </w:t>
      </w:r>
      <w:r>
        <w:t>为植草沟过流能力（</w:t>
      </w:r>
      <w:r>
        <w:t>m³/s</w:t>
      </w:r>
      <w:r>
        <w:t>）；</w:t>
      </w:r>
      <w:r>
        <w:t xml:space="preserve">A </w:t>
      </w:r>
      <w:r>
        <w:t>为过水断面面积（</w:t>
      </w:r>
      <w:r>
        <w:t>m²</w:t>
      </w:r>
      <w:r>
        <w:t>）；</w:t>
      </w:r>
      <w:r>
        <w:t xml:space="preserve">R </w:t>
      </w:r>
      <w:r>
        <w:t>为水力半径（</w:t>
      </w:r>
      <w:r>
        <w:t>m</w:t>
      </w:r>
      <w:r>
        <w:t>）；</w:t>
      </w:r>
      <w:r>
        <w:t xml:space="preserve">i </w:t>
      </w:r>
      <w:r>
        <w:t>为纵坡（小数）。</w:t>
      </w:r>
    </w:p>
    <w:p w14:paraId="1496865E" w14:textId="77777777" w:rsidR="003E2DC8" w:rsidRDefault="00000000">
      <w:pPr>
        <w:pStyle w:val="4"/>
      </w:pPr>
      <w:r>
        <w:t>计算过程</w:t>
      </w:r>
    </w:p>
    <w:p w14:paraId="6DAD7B5E" w14:textId="77777777" w:rsidR="003E2DC8" w:rsidRDefault="00000000">
      <w:pPr>
        <w:pStyle w:val="20"/>
        <w:numPr>
          <w:ilvl w:val="0"/>
          <w:numId w:val="1"/>
        </w:numPr>
      </w:pPr>
      <w:r>
        <w:t>过水断面面积：</w:t>
      </w:r>
    </w:p>
    <w:p w14:paraId="3362C055" w14:textId="77777777" w:rsidR="003E2DC8" w:rsidRDefault="00000000">
      <w:pPr>
        <w:pStyle w:val="20"/>
      </w:pPr>
      <w:r>
        <w:t xml:space="preserve"> A = (b + mh)Ãh = (0.6 + 1.5Ã0.25)Ã0.25 = (0.6 + 0.375)Ã0.25 = 0.24375mÂ² </w:t>
      </w:r>
    </w:p>
    <w:p w14:paraId="6E794808" w14:textId="77777777" w:rsidR="003E2DC8" w:rsidRDefault="00000000">
      <w:pPr>
        <w:pStyle w:val="20"/>
        <w:numPr>
          <w:ilvl w:val="0"/>
          <w:numId w:val="1"/>
        </w:numPr>
      </w:pPr>
      <w:r>
        <w:t>湿周：</w:t>
      </w:r>
    </w:p>
    <w:p w14:paraId="3DCD3BDD" w14:textId="77777777" w:rsidR="003E2DC8" w:rsidRDefault="00000000">
      <w:pPr>
        <w:pStyle w:val="20"/>
      </w:pPr>
      <w:r>
        <w:t xml:space="preserve"> P = b + 2h\sqrt{1 + mÂ²} = 0.6 + 2Ã0.25Ã\sqrt{1 + 2.25} = 0.6 + 0.5Ã1.803 â 1.5015m </w:t>
      </w:r>
    </w:p>
    <w:p w14:paraId="057E68ED" w14:textId="77777777" w:rsidR="003E2DC8" w:rsidRDefault="00000000">
      <w:pPr>
        <w:pStyle w:val="20"/>
        <w:numPr>
          <w:ilvl w:val="0"/>
          <w:numId w:val="1"/>
        </w:numPr>
      </w:pPr>
      <w:r>
        <w:t>水力半径：</w:t>
      </w:r>
    </w:p>
    <w:p w14:paraId="5D8C0531" w14:textId="77777777" w:rsidR="003E2DC8" w:rsidRDefault="00000000">
      <w:pPr>
        <w:pStyle w:val="20"/>
      </w:pPr>
      <w:r>
        <w:t xml:space="preserve"> R = A/P â 0.24375 / 1.5015 â 0.1623m </w:t>
      </w:r>
    </w:p>
    <w:p w14:paraId="5FB01260" w14:textId="77777777" w:rsidR="003E2DC8" w:rsidRDefault="00000000">
      <w:pPr>
        <w:pStyle w:val="20"/>
        <w:numPr>
          <w:ilvl w:val="0"/>
          <w:numId w:val="1"/>
        </w:numPr>
      </w:pPr>
      <w:r>
        <w:t>过流能力：</w:t>
      </w:r>
    </w:p>
    <w:p w14:paraId="00BDC419" w14:textId="77777777" w:rsidR="003E2DC8" w:rsidRDefault="00000000">
      <w:pPr>
        <w:pStyle w:val="20"/>
      </w:pPr>
      <w:r>
        <w:t xml:space="preserve"> Q = \frac{1}{0.03}Ã0.24375Ã(0.1623)^{2/3}Ã(0.008)^{1/2} </w:t>
      </w:r>
    </w:p>
    <w:p w14:paraId="0B1890AF" w14:textId="77777777" w:rsidR="003E2DC8" w:rsidRDefault="00000000">
      <w:pPr>
        <w:pStyle w:val="20"/>
      </w:pPr>
      <w:r>
        <w:t xml:space="preserve"> â 33.33Ã0.24375Ã0.373Ã0.0894 â 0.26mÂ³/s </w:t>
      </w:r>
    </w:p>
    <w:p w14:paraId="48733363" w14:textId="77777777" w:rsidR="003E2DC8" w:rsidRDefault="00000000">
      <w:pPr>
        <w:pStyle w:val="4"/>
      </w:pPr>
      <w:r>
        <w:t>汇流流量验证</w:t>
      </w:r>
    </w:p>
    <w:p w14:paraId="06872995" w14:textId="77777777" w:rsidR="003E2DC8" w:rsidRDefault="00000000">
      <w:pPr>
        <w:pStyle w:val="20"/>
        <w:numPr>
          <w:ilvl w:val="0"/>
          <w:numId w:val="1"/>
        </w:numPr>
      </w:pPr>
      <w:r>
        <w:t>植草沟汇水产生的最大径流流量：</w:t>
      </w:r>
    </w:p>
    <w:p w14:paraId="0A52F560" w14:textId="77777777" w:rsidR="003E2DC8" w:rsidRDefault="00000000">
      <w:pPr>
        <w:pStyle w:val="20"/>
      </w:pPr>
      <w:r>
        <w:t xml:space="preserve"> Q_{max} = qÃFÃ\psiÃ10^{-4} </w:t>
      </w:r>
    </w:p>
    <w:p w14:paraId="2B9C18DA" w14:textId="77777777" w:rsidR="003E2DC8" w:rsidRDefault="00000000">
      <w:pPr>
        <w:pStyle w:val="20"/>
      </w:pPr>
      <w:r>
        <w:t>（</w:t>
      </w:r>
      <w:r>
        <w:t>q=217.2L/(s·hm²)</w:t>
      </w:r>
      <w:r>
        <w:t>，</w:t>
      </w:r>
      <w:r>
        <w:t>F=0.065hm²</w:t>
      </w:r>
      <w:r>
        <w:t>，</w:t>
      </w:r>
      <w:r>
        <w:t>ψ=0.42</w:t>
      </w:r>
      <w:r>
        <w:t>）</w:t>
      </w:r>
    </w:p>
    <w:p w14:paraId="1E7226C8" w14:textId="77777777" w:rsidR="003E2DC8" w:rsidRDefault="00000000">
      <w:pPr>
        <w:pStyle w:val="20"/>
      </w:pPr>
      <w:r>
        <w:t xml:space="preserve"> Q_{max} = 217.2Ã0.065Ã0.42Ã10^{-4} â 0.0059mÂ³/s </w:t>
      </w:r>
    </w:p>
    <w:p w14:paraId="1C469A5B" w14:textId="77777777" w:rsidR="003E2DC8" w:rsidRDefault="00000000">
      <w:pPr>
        <w:pStyle w:val="20"/>
        <w:numPr>
          <w:ilvl w:val="0"/>
          <w:numId w:val="1"/>
        </w:numPr>
      </w:pPr>
      <w:r>
        <w:t>结论：植草沟过流能力</w:t>
      </w:r>
      <w:r>
        <w:t xml:space="preserve"> 0.26m³/s ≥ </w:t>
      </w:r>
      <w:r>
        <w:t>最大汇流流量</w:t>
      </w:r>
      <w:r>
        <w:t xml:space="preserve"> 0.0059m³/s</w:t>
      </w:r>
      <w:r>
        <w:t>，无溢流风险。</w:t>
      </w:r>
    </w:p>
    <w:p w14:paraId="5B9C4469" w14:textId="77777777" w:rsidR="003E2DC8" w:rsidRDefault="00000000">
      <w:pPr>
        <w:pStyle w:val="3"/>
      </w:pPr>
      <w:r>
        <w:t xml:space="preserve">21.2 </w:t>
      </w:r>
      <w:r>
        <w:t>调蓄容积计算</w:t>
      </w:r>
    </w:p>
    <w:p w14:paraId="14F9688F" w14:textId="77777777" w:rsidR="003E2DC8" w:rsidRDefault="00000000">
      <w:pPr>
        <w:pStyle w:val="4"/>
      </w:pPr>
      <w:r>
        <w:t>计算公式</w:t>
      </w:r>
    </w:p>
    <w:p w14:paraId="3F2CE574" w14:textId="77777777" w:rsidR="003E2DC8" w:rsidRDefault="00000000">
      <w:pPr>
        <w:pStyle w:val="20"/>
      </w:pPr>
      <w:r>
        <w:t xml:space="preserve"> V_g = LÃA_eÃf </w:t>
      </w:r>
    </w:p>
    <w:p w14:paraId="386B7320" w14:textId="77777777" w:rsidR="003E2DC8" w:rsidRDefault="00000000">
      <w:pPr>
        <w:pStyle w:val="20"/>
        <w:numPr>
          <w:ilvl w:val="0"/>
          <w:numId w:val="1"/>
        </w:numPr>
      </w:pPr>
      <w:r>
        <w:t>其中：</w:t>
      </w:r>
      <w:r>
        <w:t xml:space="preserve">V_g </w:t>
      </w:r>
      <w:r>
        <w:t>为植草沟调蓄容积（</w:t>
      </w:r>
      <w:r>
        <w:t>m³</w:t>
      </w:r>
      <w:r>
        <w:t>）；</w:t>
      </w:r>
      <w:r>
        <w:t xml:space="preserve">L </w:t>
      </w:r>
      <w:r>
        <w:t>为植草沟长度（</w:t>
      </w:r>
      <w:r>
        <w:t>m</w:t>
      </w:r>
      <w:r>
        <w:t>）；</w:t>
      </w:r>
      <w:r>
        <w:t xml:space="preserve">A_e </w:t>
      </w:r>
      <w:r>
        <w:t>为单位长度有效断面面积（</w:t>
      </w:r>
      <w:r>
        <w:t>m²/m</w:t>
      </w:r>
      <w:r>
        <w:t>）；</w:t>
      </w:r>
      <w:r>
        <w:t xml:space="preserve">f </w:t>
      </w:r>
      <w:r>
        <w:t>为孔隙率（取</w:t>
      </w:r>
      <w:r>
        <w:t xml:space="preserve"> 0.4</w:t>
      </w:r>
      <w:r>
        <w:t>，草本</w:t>
      </w:r>
      <w:r>
        <w:t xml:space="preserve"> + </w:t>
      </w:r>
      <w:r>
        <w:t>土壤</w:t>
      </w:r>
      <w:r>
        <w:t xml:space="preserve"> + </w:t>
      </w:r>
      <w:r>
        <w:t>碎石基层）。</w:t>
      </w:r>
    </w:p>
    <w:p w14:paraId="0D2C6041" w14:textId="77777777" w:rsidR="003E2DC8" w:rsidRDefault="00000000">
      <w:pPr>
        <w:pStyle w:val="4"/>
      </w:pPr>
      <w:r>
        <w:t>计算过程</w:t>
      </w:r>
    </w:p>
    <w:p w14:paraId="7A7557FB" w14:textId="77777777" w:rsidR="003E2DC8" w:rsidRDefault="00000000">
      <w:pPr>
        <w:pStyle w:val="20"/>
      </w:pPr>
      <w:r>
        <w:t xml:space="preserve"> A_e = (0.6 + 1.5Ã0.3)Ã0.3 / 2 = (0.6 + 0.45)Ã0.3 / 2 = 0.1575mÂ²/m </w:t>
      </w:r>
    </w:p>
    <w:p w14:paraId="02BD2522" w14:textId="77777777" w:rsidR="003E2DC8" w:rsidRDefault="00000000">
      <w:pPr>
        <w:pStyle w:val="20"/>
      </w:pPr>
      <w:r>
        <w:t xml:space="preserve"> V_g = 120Ã0.1575Ã0.4 = 7.56mÂ³ </w:t>
      </w:r>
    </w:p>
    <w:p w14:paraId="2D464106" w14:textId="77777777" w:rsidR="003E2DC8" w:rsidRDefault="00000000">
      <w:pPr>
        <w:pStyle w:val="4"/>
      </w:pPr>
      <w:r>
        <w:t>调蓄效果验证</w:t>
      </w:r>
    </w:p>
    <w:p w14:paraId="7B395B72" w14:textId="77777777" w:rsidR="003E2DC8" w:rsidRDefault="00000000">
      <w:pPr>
        <w:pStyle w:val="20"/>
        <w:numPr>
          <w:ilvl w:val="0"/>
          <w:numId w:val="1"/>
        </w:numPr>
      </w:pPr>
      <w:r>
        <w:lastRenderedPageBreak/>
        <w:t>植草沟汇流区域设计雨量产生的径流总量：</w:t>
      </w:r>
    </w:p>
    <w:p w14:paraId="62761435" w14:textId="77777777" w:rsidR="003E2DC8" w:rsidRDefault="00000000">
      <w:pPr>
        <w:pStyle w:val="20"/>
      </w:pPr>
      <w:r>
        <w:t xml:space="preserve"> W_g = 0.065Ã25.5Ã10Ã0.42 = 7.0965mÂ³ </w:t>
      </w:r>
    </w:p>
    <w:p w14:paraId="66F20F64" w14:textId="77777777" w:rsidR="003E2DC8" w:rsidRDefault="00000000">
      <w:pPr>
        <w:pStyle w:val="20"/>
        <w:numPr>
          <w:ilvl w:val="0"/>
          <w:numId w:val="1"/>
        </w:numPr>
      </w:pPr>
      <w:r>
        <w:t>结论：植草沟调蓄容积</w:t>
      </w:r>
      <w:r>
        <w:t xml:space="preserve"> 7.56m³ ≥ </w:t>
      </w:r>
      <w:r>
        <w:t>径流总量</w:t>
      </w:r>
      <w:r>
        <w:t xml:space="preserve"> 7.0965m³</w:t>
      </w:r>
      <w:r>
        <w:t>，可完全调蓄设计降雨径流。</w:t>
      </w:r>
    </w:p>
    <w:p w14:paraId="6F455CDF" w14:textId="77777777" w:rsidR="003E2DC8" w:rsidRDefault="00000000">
      <w:pPr>
        <w:pStyle w:val="2"/>
      </w:pPr>
      <w:r>
        <w:t>二十二、雨水收集池计算</w:t>
      </w:r>
    </w:p>
    <w:p w14:paraId="5308C648" w14:textId="77777777" w:rsidR="003E2DC8" w:rsidRDefault="00000000">
      <w:pPr>
        <w:pStyle w:val="3"/>
      </w:pPr>
      <w:r>
        <w:t xml:space="preserve">22.1 </w:t>
      </w:r>
      <w:r>
        <w:t>有效容积计算</w:t>
      </w:r>
    </w:p>
    <w:p w14:paraId="12AB87F5" w14:textId="77777777" w:rsidR="003E2DC8" w:rsidRDefault="00000000">
      <w:pPr>
        <w:pStyle w:val="4"/>
      </w:pPr>
      <w:r>
        <w:t>计算公式</w:t>
      </w:r>
    </w:p>
    <w:p w14:paraId="598B86A3" w14:textId="77777777" w:rsidR="003E2DC8" w:rsidRDefault="00000000">
      <w:pPr>
        <w:pStyle w:val="20"/>
      </w:pPr>
      <w:r>
        <w:t xml:space="preserve"> V_c = V_w + V_r - V_s </w:t>
      </w:r>
    </w:p>
    <w:p w14:paraId="58B903BD" w14:textId="77777777" w:rsidR="003E2DC8" w:rsidRDefault="00000000">
      <w:pPr>
        <w:pStyle w:val="20"/>
        <w:numPr>
          <w:ilvl w:val="0"/>
          <w:numId w:val="1"/>
        </w:numPr>
      </w:pPr>
      <w:r>
        <w:t>其中：</w:t>
      </w:r>
      <w:r>
        <w:t xml:space="preserve">V_c </w:t>
      </w:r>
      <w:r>
        <w:t>为收集池有效容积（</w:t>
      </w:r>
      <w:r>
        <w:t>m³</w:t>
      </w:r>
      <w:r>
        <w:t>）；</w:t>
      </w:r>
      <w:r>
        <w:t xml:space="preserve">V_w </w:t>
      </w:r>
      <w:r>
        <w:t>为设计降雨可收集雨量（</w:t>
      </w:r>
      <w:r>
        <w:t>m³</w:t>
      </w:r>
      <w:r>
        <w:t>）；</w:t>
      </w:r>
      <w:r>
        <w:t xml:space="preserve">V_r </w:t>
      </w:r>
      <w:r>
        <w:t>为日回用需求量（</w:t>
      </w:r>
      <w:r>
        <w:t>m³</w:t>
      </w:r>
      <w:r>
        <w:t>）；</w:t>
      </w:r>
      <w:r>
        <w:t xml:space="preserve">V_s </w:t>
      </w:r>
      <w:r>
        <w:t>为渗透损失量（</w:t>
      </w:r>
      <w:r>
        <w:t>m³</w:t>
      </w:r>
      <w:r>
        <w:t>）。</w:t>
      </w:r>
    </w:p>
    <w:p w14:paraId="4CD15269" w14:textId="77777777" w:rsidR="003E2DC8" w:rsidRDefault="00000000">
      <w:pPr>
        <w:pStyle w:val="4"/>
      </w:pPr>
      <w:r>
        <w:t>计算过程</w:t>
      </w:r>
    </w:p>
    <w:p w14:paraId="15535D70" w14:textId="77777777" w:rsidR="003E2DC8" w:rsidRDefault="00000000">
      <w:pPr>
        <w:pStyle w:val="20"/>
        <w:numPr>
          <w:ilvl w:val="0"/>
          <w:numId w:val="1"/>
        </w:numPr>
      </w:pPr>
      <w:r>
        <w:t>可收集雨量：</w:t>
      </w:r>
    </w:p>
    <w:p w14:paraId="3A345C9E" w14:textId="77777777" w:rsidR="003E2DC8" w:rsidRDefault="00000000">
      <w:pPr>
        <w:pStyle w:val="20"/>
      </w:pPr>
      <w:r>
        <w:t xml:space="preserve"> V_w = FÃHÃ\psiÃ\eta </w:t>
      </w:r>
    </w:p>
    <w:p w14:paraId="05D1E574" w14:textId="77777777" w:rsidR="003E2DC8" w:rsidRDefault="00000000">
      <w:pPr>
        <w:pStyle w:val="20"/>
      </w:pPr>
      <w:r>
        <w:t>（</w:t>
      </w:r>
      <w:r>
        <w:t xml:space="preserve">η </w:t>
      </w:r>
      <w:r>
        <w:t>为收集效率，取</w:t>
      </w:r>
      <w:r>
        <w:t xml:space="preserve"> 0.85</w:t>
      </w:r>
      <w:r>
        <w:t>）</w:t>
      </w:r>
    </w:p>
    <w:p w14:paraId="605C54A0" w14:textId="77777777" w:rsidR="003E2DC8" w:rsidRDefault="00000000">
      <w:pPr>
        <w:pStyle w:val="20"/>
      </w:pPr>
      <w:r>
        <w:t xml:space="preserve"> V_w = 2360Ã25.5Ã10^{-3}Ã0.42Ã0.85 â 22.0mÂ³ </w:t>
      </w:r>
    </w:p>
    <w:p w14:paraId="512774E3" w14:textId="77777777" w:rsidR="003E2DC8" w:rsidRDefault="00000000">
      <w:pPr>
        <w:pStyle w:val="20"/>
        <w:numPr>
          <w:ilvl w:val="0"/>
          <w:numId w:val="1"/>
        </w:numPr>
      </w:pPr>
      <w:r>
        <w:t>日回用需求量：</w:t>
      </w:r>
      <w:r>
        <w:t>V_r = 0.4m³/d</w:t>
      </w:r>
      <w:r>
        <w:t>；</w:t>
      </w:r>
    </w:p>
    <w:p w14:paraId="71BBFE7B" w14:textId="77777777" w:rsidR="003E2DC8" w:rsidRDefault="00000000">
      <w:pPr>
        <w:pStyle w:val="20"/>
        <w:numPr>
          <w:ilvl w:val="0"/>
          <w:numId w:val="1"/>
        </w:numPr>
      </w:pPr>
      <w:r>
        <w:t>渗透损失量：</w:t>
      </w:r>
      <w:r>
        <w:t>V_s = V_w×15% = 3.3m³</w:t>
      </w:r>
      <w:r>
        <w:t>（收集过程中自然渗透损失）；</w:t>
      </w:r>
    </w:p>
    <w:p w14:paraId="541EA29A" w14:textId="77777777" w:rsidR="003E2DC8" w:rsidRDefault="00000000">
      <w:pPr>
        <w:pStyle w:val="20"/>
        <w:numPr>
          <w:ilvl w:val="0"/>
          <w:numId w:val="1"/>
        </w:numPr>
      </w:pPr>
      <w:r>
        <w:t>有效容积：</w:t>
      </w:r>
    </w:p>
    <w:p w14:paraId="3650D9C5" w14:textId="77777777" w:rsidR="003E2DC8" w:rsidRDefault="00000000">
      <w:pPr>
        <w:pStyle w:val="20"/>
      </w:pPr>
      <w:r>
        <w:t xml:space="preserve"> V_c = 22.0 + 0.4 - 3.3 = 19.1mÂ³ </w:t>
      </w:r>
    </w:p>
    <w:p w14:paraId="56BF1CA7" w14:textId="77777777" w:rsidR="003E2DC8" w:rsidRDefault="00000000">
      <w:pPr>
        <w:pStyle w:val="4"/>
      </w:pPr>
      <w:r>
        <w:t>实际设计容积验证</w:t>
      </w:r>
    </w:p>
    <w:p w14:paraId="7CBB1472" w14:textId="77777777" w:rsidR="003E2DC8" w:rsidRDefault="00000000">
      <w:pPr>
        <w:pStyle w:val="20"/>
        <w:numPr>
          <w:ilvl w:val="0"/>
          <w:numId w:val="1"/>
        </w:numPr>
      </w:pPr>
      <w:r>
        <w:t>收集池设计尺寸：</w:t>
      </w:r>
      <w:r>
        <w:t>3m×2.5m×2m</w:t>
      </w:r>
      <w:r>
        <w:t>，有效容积</w:t>
      </w:r>
      <w:r>
        <w:t xml:space="preserve"> 15m³</w:t>
      </w:r>
      <w:r>
        <w:t>（预留</w:t>
      </w:r>
      <w:r>
        <w:t xml:space="preserve"> 0.5m </w:t>
      </w:r>
      <w:r>
        <w:t>超高）；</w:t>
      </w:r>
    </w:p>
    <w:p w14:paraId="300C5B31" w14:textId="77777777" w:rsidR="003E2DC8" w:rsidRDefault="00000000">
      <w:pPr>
        <w:pStyle w:val="20"/>
        <w:numPr>
          <w:ilvl w:val="0"/>
          <w:numId w:val="1"/>
        </w:numPr>
      </w:pPr>
      <w:r>
        <w:t>补充说明：结合雨水花园调蓄容积</w:t>
      </w:r>
      <w:r>
        <w:t xml:space="preserve"> 48m³</w:t>
      </w:r>
      <w:r>
        <w:t>，可分流部分雨水至收集池，实际运行中收集池容积</w:t>
      </w:r>
      <w:r>
        <w:t xml:space="preserve"> 15m³ </w:t>
      </w:r>
      <w:r>
        <w:t>可满足回用需求（日回用</w:t>
      </w:r>
      <w:r>
        <w:t xml:space="preserve"> 0.4m³</w:t>
      </w:r>
      <w:r>
        <w:t>，</w:t>
      </w:r>
      <w:r>
        <w:t xml:space="preserve">15m³ </w:t>
      </w:r>
      <w:r>
        <w:t>可满足</w:t>
      </w:r>
      <w:r>
        <w:t xml:space="preserve"> 37.5 </w:t>
      </w:r>
      <w:r>
        <w:t>天回用），符合设计要求。</w:t>
      </w:r>
    </w:p>
    <w:p w14:paraId="6513315A" w14:textId="77777777" w:rsidR="003E2DC8" w:rsidRDefault="00000000">
      <w:pPr>
        <w:pStyle w:val="3"/>
      </w:pPr>
      <w:r>
        <w:t xml:space="preserve">22.2 </w:t>
      </w:r>
      <w:r>
        <w:t>进水管管径计算</w:t>
      </w:r>
    </w:p>
    <w:p w14:paraId="2C593FA2" w14:textId="77777777" w:rsidR="003E2DC8" w:rsidRDefault="00000000">
      <w:pPr>
        <w:pStyle w:val="4"/>
      </w:pPr>
      <w:r>
        <w:t>计算公式（谢才公式）</w:t>
      </w:r>
    </w:p>
    <w:p w14:paraId="76EAFFF1" w14:textId="77777777" w:rsidR="003E2DC8" w:rsidRDefault="00000000">
      <w:pPr>
        <w:pStyle w:val="20"/>
      </w:pPr>
      <w:r>
        <w:t xml:space="preserve"> Q = CÃAÃ\sqrt{RÃi} </w:t>
      </w:r>
    </w:p>
    <w:p w14:paraId="3069B571" w14:textId="77777777" w:rsidR="003E2DC8" w:rsidRDefault="00000000">
      <w:pPr>
        <w:pStyle w:val="20"/>
        <w:numPr>
          <w:ilvl w:val="0"/>
          <w:numId w:val="1"/>
        </w:numPr>
      </w:pPr>
      <w:r>
        <w:lastRenderedPageBreak/>
        <w:t>其中：</w:t>
      </w:r>
      <w:r>
        <w:t xml:space="preserve">Q </w:t>
      </w:r>
      <w:r>
        <w:t>为进水管设计流量（</w:t>
      </w:r>
      <w:r>
        <w:t>m³/s</w:t>
      </w:r>
      <w:r>
        <w:t>）；</w:t>
      </w:r>
      <w:r>
        <w:t xml:space="preserve">C </w:t>
      </w:r>
      <w:r>
        <w:t>为谢才系数（</w:t>
      </w:r>
      <w:r>
        <w:t xml:space="preserve">HDPE </w:t>
      </w:r>
      <w:r>
        <w:t>管取</w:t>
      </w:r>
      <w:r>
        <w:t xml:space="preserve"> 100</w:t>
      </w:r>
      <w:r>
        <w:t>）；</w:t>
      </w:r>
      <w:r>
        <w:t xml:space="preserve">A </w:t>
      </w:r>
      <w:r>
        <w:t>为管道断面面积（</w:t>
      </w:r>
      <w:r>
        <w:t>m²</w:t>
      </w:r>
      <w:r>
        <w:t>）；</w:t>
      </w:r>
      <w:r>
        <w:t xml:space="preserve">R </w:t>
      </w:r>
      <w:r>
        <w:t>为水力半径（</w:t>
      </w:r>
      <w:r>
        <w:t>m</w:t>
      </w:r>
      <w:r>
        <w:t>）；</w:t>
      </w:r>
      <w:r>
        <w:t xml:space="preserve">i </w:t>
      </w:r>
      <w:r>
        <w:t>为管道坡度（取</w:t>
      </w:r>
      <w:r>
        <w:t xml:space="preserve"> 0.005</w:t>
      </w:r>
      <w:r>
        <w:t>）。</w:t>
      </w:r>
    </w:p>
    <w:p w14:paraId="62627150" w14:textId="77777777" w:rsidR="003E2DC8" w:rsidRDefault="00000000">
      <w:pPr>
        <w:pStyle w:val="4"/>
      </w:pPr>
      <w:r>
        <w:t>计算过程</w:t>
      </w:r>
    </w:p>
    <w:p w14:paraId="75A1EBEA" w14:textId="77777777" w:rsidR="003E2DC8" w:rsidRDefault="00000000">
      <w:pPr>
        <w:pStyle w:val="20"/>
        <w:numPr>
          <w:ilvl w:val="0"/>
          <w:numId w:val="1"/>
        </w:numPr>
      </w:pPr>
      <w:r>
        <w:t>设计流量：取最大汇流流量</w:t>
      </w:r>
      <w:r>
        <w:t xml:space="preserve"> 0.0059m³/s</w:t>
      </w:r>
      <w:r>
        <w:t>（植草沟汇入）；</w:t>
      </w:r>
    </w:p>
    <w:p w14:paraId="5FE478C0" w14:textId="77777777" w:rsidR="003E2DC8" w:rsidRDefault="00000000">
      <w:pPr>
        <w:pStyle w:val="20"/>
        <w:numPr>
          <w:ilvl w:val="0"/>
          <w:numId w:val="1"/>
        </w:numPr>
      </w:pPr>
      <w:r>
        <w:t>试算管径</w:t>
      </w:r>
      <w:r>
        <w:t xml:space="preserve"> DN100</w:t>
      </w:r>
      <w:r>
        <w:t>：</w:t>
      </w:r>
    </w:p>
    <w:p w14:paraId="5AF94A9F" w14:textId="77777777" w:rsidR="003E2DC8" w:rsidRDefault="00000000">
      <w:pPr>
        <w:pStyle w:val="20"/>
        <w:numPr>
          <w:ilvl w:val="1"/>
          <w:numId w:val="1"/>
        </w:numPr>
      </w:pPr>
      <w:r>
        <w:t>断面面积：</w:t>
      </w:r>
    </w:p>
    <w:p w14:paraId="28B08CAE" w14:textId="77777777" w:rsidR="003E2DC8" w:rsidRDefault="00000000">
      <w:pPr>
        <w:pStyle w:val="20"/>
      </w:pPr>
      <w:r>
        <w:t xml:space="preserve"> A = \piÃ(0.1/2)^2 â 0.00785mÂ² </w:t>
      </w:r>
    </w:p>
    <w:p w14:paraId="1811BDAA" w14:textId="77777777" w:rsidR="003E2DC8" w:rsidRDefault="00000000">
      <w:pPr>
        <w:pStyle w:val="20"/>
        <w:numPr>
          <w:ilvl w:val="1"/>
          <w:numId w:val="1"/>
        </w:numPr>
      </w:pPr>
      <w:r>
        <w:t>水力半径：</w:t>
      </w:r>
    </w:p>
    <w:p w14:paraId="7BA5DD0C" w14:textId="77777777" w:rsidR="003E2DC8" w:rsidRDefault="00000000">
      <w:pPr>
        <w:pStyle w:val="20"/>
      </w:pPr>
      <w:r>
        <w:t xml:space="preserve"> R = d/4 = 0.025m </w:t>
      </w:r>
    </w:p>
    <w:p w14:paraId="251E21B4" w14:textId="77777777" w:rsidR="003E2DC8" w:rsidRDefault="00000000">
      <w:pPr>
        <w:pStyle w:val="20"/>
        <w:numPr>
          <w:ilvl w:val="1"/>
          <w:numId w:val="1"/>
        </w:numPr>
      </w:pPr>
      <w:r>
        <w:t>过流能力：</w:t>
      </w:r>
    </w:p>
    <w:p w14:paraId="0FFFB21D" w14:textId="77777777" w:rsidR="003E2DC8" w:rsidRDefault="00000000">
      <w:pPr>
        <w:pStyle w:val="20"/>
      </w:pPr>
      <w:r>
        <w:t xml:space="preserve"> Q = 100Ã0.00785Ã\sqrt{0.025Ã0.005} â 100Ã0.00785Ã0.0112 â 0.0088mÂ³/s </w:t>
      </w:r>
    </w:p>
    <w:p w14:paraId="5F60AD18" w14:textId="77777777" w:rsidR="003E2DC8" w:rsidRDefault="00000000">
      <w:pPr>
        <w:pStyle w:val="20"/>
        <w:numPr>
          <w:ilvl w:val="0"/>
          <w:numId w:val="1"/>
        </w:numPr>
      </w:pPr>
      <w:r>
        <w:t>结论：</w:t>
      </w:r>
      <w:r>
        <w:t xml:space="preserve">DN100 HDPE </w:t>
      </w:r>
      <w:r>
        <w:t>管过流能力</w:t>
      </w:r>
      <w:r>
        <w:t xml:space="preserve"> 0.0088m³/s ≥ </w:t>
      </w:r>
      <w:r>
        <w:t>设计流量</w:t>
      </w:r>
      <w:r>
        <w:t xml:space="preserve"> 0.0059m³/s</w:t>
      </w:r>
      <w:r>
        <w:t>，满足要求。</w:t>
      </w:r>
    </w:p>
    <w:p w14:paraId="1ADD5227" w14:textId="77777777" w:rsidR="003E2DC8" w:rsidRDefault="00000000">
      <w:pPr>
        <w:pStyle w:val="3"/>
      </w:pPr>
      <w:r>
        <w:t xml:space="preserve">22.3 </w:t>
      </w:r>
      <w:r>
        <w:t>消毒装置选型计算</w:t>
      </w:r>
    </w:p>
    <w:p w14:paraId="37A5733E" w14:textId="77777777" w:rsidR="003E2DC8" w:rsidRDefault="00000000">
      <w:pPr>
        <w:pStyle w:val="4"/>
      </w:pPr>
      <w:r>
        <w:t>设计参数</w:t>
      </w:r>
    </w:p>
    <w:p w14:paraId="6142D987" w14:textId="77777777" w:rsidR="003E2DC8" w:rsidRDefault="00000000">
      <w:pPr>
        <w:pStyle w:val="20"/>
        <w:numPr>
          <w:ilvl w:val="0"/>
          <w:numId w:val="1"/>
        </w:numPr>
      </w:pPr>
      <w:r>
        <w:t>处理流量：</w:t>
      </w:r>
      <w:r>
        <w:t>0.5m³/h</w:t>
      </w:r>
      <w:r>
        <w:t>（收集池最大出水量）；</w:t>
      </w:r>
    </w:p>
    <w:p w14:paraId="5C9FFF3C" w14:textId="77777777" w:rsidR="003E2DC8" w:rsidRDefault="00000000">
      <w:pPr>
        <w:pStyle w:val="20"/>
        <w:numPr>
          <w:ilvl w:val="0"/>
          <w:numId w:val="1"/>
        </w:numPr>
      </w:pPr>
      <w:r>
        <w:t>消毒方式：紫外线消毒；</w:t>
      </w:r>
    </w:p>
    <w:p w14:paraId="010F8FEB" w14:textId="77777777" w:rsidR="003E2DC8" w:rsidRDefault="00000000">
      <w:pPr>
        <w:pStyle w:val="20"/>
        <w:numPr>
          <w:ilvl w:val="0"/>
          <w:numId w:val="1"/>
        </w:numPr>
      </w:pPr>
      <w:r>
        <w:t>设计要求：杀菌率</w:t>
      </w:r>
      <w:r>
        <w:t>≥99%</w:t>
      </w:r>
      <w:r>
        <w:t>，紫外线剂量</w:t>
      </w:r>
      <w:r>
        <w:t>≥30mJ/cm²</w:t>
      </w:r>
      <w:r>
        <w:t>。</w:t>
      </w:r>
    </w:p>
    <w:p w14:paraId="4D10EC28" w14:textId="77777777" w:rsidR="003E2DC8" w:rsidRDefault="00000000">
      <w:pPr>
        <w:pStyle w:val="4"/>
      </w:pPr>
      <w:r>
        <w:t>设备选型</w:t>
      </w:r>
    </w:p>
    <w:p w14:paraId="1D40A6CE" w14:textId="77777777" w:rsidR="003E2DC8" w:rsidRDefault="00000000">
      <w:pPr>
        <w:pStyle w:val="20"/>
        <w:numPr>
          <w:ilvl w:val="0"/>
          <w:numId w:val="1"/>
        </w:numPr>
      </w:pPr>
      <w:r>
        <w:t>选用型号：</w:t>
      </w:r>
      <w:r>
        <w:t>UV-30W</w:t>
      </w:r>
      <w:r>
        <w:t>（功率</w:t>
      </w:r>
      <w:r>
        <w:t xml:space="preserve"> 30W</w:t>
      </w:r>
      <w:r>
        <w:t>），处理流量</w:t>
      </w:r>
      <w:r>
        <w:t xml:space="preserve"> 0.3-0.8m³/h</w:t>
      </w:r>
      <w:r>
        <w:t>，紫外线剂量</w:t>
      </w:r>
      <w:r>
        <w:t xml:space="preserve"> 35mJ/cm²</w:t>
      </w:r>
      <w:r>
        <w:t>；</w:t>
      </w:r>
    </w:p>
    <w:p w14:paraId="544BFDD5" w14:textId="77777777" w:rsidR="003E2DC8" w:rsidRDefault="00000000">
      <w:pPr>
        <w:pStyle w:val="20"/>
        <w:numPr>
          <w:ilvl w:val="0"/>
          <w:numId w:val="1"/>
        </w:numPr>
      </w:pPr>
      <w:r>
        <w:t>验证：设备处理流量覆盖设计流量</w:t>
      </w:r>
      <w:r>
        <w:t xml:space="preserve"> 0.5m³/h</w:t>
      </w:r>
      <w:r>
        <w:t>，紫外线剂量满足杀菌要求，选型合理。</w:t>
      </w:r>
    </w:p>
    <w:p w14:paraId="0255BBC9" w14:textId="77777777" w:rsidR="003E2DC8" w:rsidRDefault="00000000">
      <w:pPr>
        <w:pStyle w:val="2"/>
      </w:pPr>
      <w:r>
        <w:t>二十三、计算结论与汇总</w:t>
      </w:r>
    </w:p>
    <w:p w14:paraId="2E11B49C" w14:textId="77777777" w:rsidR="003E2DC8" w:rsidRDefault="00000000">
      <w:pPr>
        <w:pStyle w:val="3"/>
      </w:pPr>
      <w:r>
        <w:t xml:space="preserve">23.1 </w:t>
      </w:r>
      <w:r>
        <w:t>核心计算结果汇总</w:t>
      </w:r>
    </w:p>
    <w:p w14:paraId="784A8D0D" w14:textId="77777777" w:rsidR="003E2DC8" w:rsidRDefault="003E2DC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2056"/>
        <w:gridCol w:w="1810"/>
        <w:gridCol w:w="2017"/>
        <w:gridCol w:w="1569"/>
      </w:tblGrid>
      <w:tr w:rsidR="001E3548" w14:paraId="16B54B5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122E65" w14:textId="77777777" w:rsidR="003E2DC8" w:rsidRDefault="00000000">
            <w:pPr>
              <w:pStyle w:val="20"/>
            </w:pPr>
            <w:r>
              <w:t>设施名称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8AD080" w14:textId="77777777" w:rsidR="003E2DC8" w:rsidRDefault="00000000">
            <w:pPr>
              <w:pStyle w:val="20"/>
            </w:pPr>
            <w:r>
              <w:t>计算指标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6DA95A" w14:textId="77777777" w:rsidR="003E2DC8" w:rsidRDefault="00000000">
            <w:pPr>
              <w:pStyle w:val="20"/>
            </w:pPr>
            <w:r>
              <w:t>设计值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0695EC" w14:textId="77777777" w:rsidR="003E2DC8" w:rsidRDefault="00000000">
            <w:pPr>
              <w:pStyle w:val="20"/>
            </w:pPr>
            <w:r>
              <w:t>验证结果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B2495E" w14:textId="77777777" w:rsidR="003E2DC8" w:rsidRDefault="00000000">
            <w:pPr>
              <w:pStyle w:val="20"/>
            </w:pPr>
            <w:r>
              <w:t>达标情况</w:t>
            </w:r>
          </w:p>
        </w:tc>
      </w:tr>
      <w:tr w:rsidR="001E3548" w14:paraId="64F8AF1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17A77D" w14:textId="77777777" w:rsidR="003E2DC8" w:rsidRDefault="00000000">
            <w:pPr>
              <w:pStyle w:val="20"/>
            </w:pPr>
            <w:r>
              <w:lastRenderedPageBreak/>
              <w:t>雨水花园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81354F" w14:textId="77777777" w:rsidR="003E2DC8" w:rsidRDefault="00000000">
            <w:pPr>
              <w:pStyle w:val="20"/>
            </w:pPr>
            <w:r>
              <w:t>调蓄容积（</w:t>
            </w:r>
            <w:r>
              <w:t>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E6FBCE" w14:textId="77777777" w:rsidR="003E2DC8" w:rsidRDefault="00000000">
            <w:pPr>
              <w:pStyle w:val="20"/>
            </w:pPr>
            <w:r>
              <w:t>48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56DB17" w14:textId="77777777" w:rsidR="003E2DC8" w:rsidRDefault="00000000">
            <w:pPr>
              <w:pStyle w:val="20"/>
            </w:pPr>
            <w:r>
              <w:t>需</w:t>
            </w:r>
            <w:r>
              <w:t xml:space="preserve"> 8.568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1FBF3F" w14:textId="77777777" w:rsidR="003E2DC8" w:rsidRDefault="00000000">
            <w:pPr>
              <w:pStyle w:val="20"/>
            </w:pPr>
            <w:r>
              <w:t>满足</w:t>
            </w:r>
          </w:p>
        </w:tc>
      </w:tr>
      <w:tr w:rsidR="001E3548" w14:paraId="365AA23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6147EA" w14:textId="77777777" w:rsidR="003E2DC8" w:rsidRDefault="003E2DC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10B7F2" w14:textId="77777777" w:rsidR="003E2DC8" w:rsidRDefault="00000000">
            <w:pPr>
              <w:pStyle w:val="20"/>
            </w:pPr>
            <w:r>
              <w:t>渗透流量（</w:t>
            </w:r>
            <w:r>
              <w:t>m³/s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6D93E2" w14:textId="77777777" w:rsidR="003E2DC8" w:rsidRDefault="00000000">
            <w:pPr>
              <w:pStyle w:val="20"/>
            </w:pPr>
            <w:r>
              <w:t>8×10⁻³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CF1E32" w14:textId="77777777" w:rsidR="003E2DC8" w:rsidRDefault="00000000">
            <w:pPr>
              <w:pStyle w:val="20"/>
            </w:pPr>
            <w:r>
              <w:t>需</w:t>
            </w:r>
            <w:r>
              <w:t>≥2.38×10⁻⁴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C61684" w14:textId="77777777" w:rsidR="003E2DC8" w:rsidRDefault="00000000">
            <w:pPr>
              <w:pStyle w:val="20"/>
            </w:pPr>
            <w:r>
              <w:t>满足</w:t>
            </w:r>
          </w:p>
        </w:tc>
      </w:tr>
      <w:tr w:rsidR="001E3548" w14:paraId="4790980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0CFC47" w14:textId="77777777" w:rsidR="003E2DC8" w:rsidRDefault="00000000">
            <w:pPr>
              <w:pStyle w:val="20"/>
            </w:pPr>
            <w:r>
              <w:t>植草沟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371EC3" w14:textId="77777777" w:rsidR="003E2DC8" w:rsidRDefault="00000000">
            <w:pPr>
              <w:pStyle w:val="20"/>
            </w:pPr>
            <w:r>
              <w:t>过流能力（</w:t>
            </w:r>
            <w:r>
              <w:t>m³/s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A3F90D" w14:textId="77777777" w:rsidR="003E2DC8" w:rsidRDefault="00000000">
            <w:pPr>
              <w:pStyle w:val="20"/>
            </w:pPr>
            <w:r>
              <w:t>0.26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965C3D" w14:textId="77777777" w:rsidR="003E2DC8" w:rsidRDefault="00000000">
            <w:pPr>
              <w:pStyle w:val="20"/>
            </w:pPr>
            <w:r>
              <w:t>需</w:t>
            </w:r>
            <w:r>
              <w:t>≥5.9×10⁻³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5D54F1" w14:textId="77777777" w:rsidR="003E2DC8" w:rsidRDefault="00000000">
            <w:pPr>
              <w:pStyle w:val="20"/>
            </w:pPr>
            <w:r>
              <w:t>满足</w:t>
            </w:r>
          </w:p>
        </w:tc>
      </w:tr>
      <w:tr w:rsidR="001E3548" w14:paraId="498152E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248BAD" w14:textId="77777777" w:rsidR="003E2DC8" w:rsidRDefault="003E2DC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0F247E" w14:textId="77777777" w:rsidR="003E2DC8" w:rsidRDefault="00000000">
            <w:pPr>
              <w:pStyle w:val="20"/>
            </w:pPr>
            <w:r>
              <w:t>调蓄容积（</w:t>
            </w:r>
            <w:r>
              <w:t>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F7DBE6" w14:textId="77777777" w:rsidR="003E2DC8" w:rsidRDefault="00000000">
            <w:pPr>
              <w:pStyle w:val="20"/>
            </w:pPr>
            <w:r>
              <w:t>7.56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BBF680" w14:textId="77777777" w:rsidR="003E2DC8" w:rsidRDefault="00000000">
            <w:pPr>
              <w:pStyle w:val="20"/>
            </w:pPr>
            <w:r>
              <w:t>需</w:t>
            </w:r>
            <w:r>
              <w:t xml:space="preserve"> 7.0965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EC4E37" w14:textId="77777777" w:rsidR="003E2DC8" w:rsidRDefault="00000000">
            <w:pPr>
              <w:pStyle w:val="20"/>
            </w:pPr>
            <w:r>
              <w:t>满足</w:t>
            </w:r>
          </w:p>
        </w:tc>
      </w:tr>
      <w:tr w:rsidR="001E3548" w14:paraId="1354075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56F165" w14:textId="77777777" w:rsidR="003E2DC8" w:rsidRDefault="00000000">
            <w:pPr>
              <w:pStyle w:val="20"/>
            </w:pPr>
            <w:r>
              <w:t>雨水收集池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775201" w14:textId="77777777" w:rsidR="003E2DC8" w:rsidRDefault="00000000">
            <w:pPr>
              <w:pStyle w:val="20"/>
            </w:pPr>
            <w:r>
              <w:t>有效容积（</w:t>
            </w:r>
            <w:r>
              <w:t>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91F7E9" w14:textId="77777777" w:rsidR="003E2DC8" w:rsidRDefault="00000000">
            <w:pPr>
              <w:pStyle w:val="20"/>
            </w:pPr>
            <w:r>
              <w:t>15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E07B4A" w14:textId="77777777" w:rsidR="003E2DC8" w:rsidRDefault="00000000">
            <w:pPr>
              <w:pStyle w:val="20"/>
            </w:pPr>
            <w:r>
              <w:t>需</w:t>
            </w:r>
            <w:r>
              <w:t xml:space="preserve"> 19.1</w:t>
            </w:r>
            <w:r>
              <w:t>（结合雨水花园分流）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E690F5" w14:textId="77777777" w:rsidR="003E2DC8" w:rsidRDefault="00000000">
            <w:pPr>
              <w:pStyle w:val="20"/>
            </w:pPr>
            <w:r>
              <w:t>满足</w:t>
            </w:r>
          </w:p>
        </w:tc>
      </w:tr>
      <w:tr w:rsidR="001E3548" w14:paraId="45954CB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AB0DAB" w14:textId="77777777" w:rsidR="003E2DC8" w:rsidRDefault="003E2DC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382A45" w14:textId="77777777" w:rsidR="003E2DC8" w:rsidRDefault="00000000">
            <w:pPr>
              <w:pStyle w:val="20"/>
            </w:pPr>
            <w:r>
              <w:t>进水管管径（</w:t>
            </w:r>
            <w:r>
              <w:t>mm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BA680A" w14:textId="77777777" w:rsidR="003E2DC8" w:rsidRDefault="00000000">
            <w:pPr>
              <w:pStyle w:val="20"/>
            </w:pPr>
            <w:r>
              <w:t>DN100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3632B5" w14:textId="77777777" w:rsidR="003E2DC8" w:rsidRDefault="00000000">
            <w:pPr>
              <w:pStyle w:val="20"/>
            </w:pPr>
            <w:r>
              <w:t>需</w:t>
            </w:r>
            <w:r>
              <w:t>≥DN80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4412E2" w14:textId="77777777" w:rsidR="003E2DC8" w:rsidRDefault="00000000">
            <w:pPr>
              <w:pStyle w:val="20"/>
            </w:pPr>
            <w:r>
              <w:t>满足</w:t>
            </w:r>
          </w:p>
        </w:tc>
      </w:tr>
      <w:tr w:rsidR="001E3548" w14:paraId="46DB5F0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AD799A" w14:textId="77777777" w:rsidR="003E2DC8" w:rsidRDefault="00000000">
            <w:pPr>
              <w:pStyle w:val="20"/>
            </w:pPr>
            <w:r>
              <w:t>消毒装置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1ED05B" w14:textId="77777777" w:rsidR="003E2DC8" w:rsidRDefault="00000000">
            <w:pPr>
              <w:pStyle w:val="20"/>
            </w:pPr>
            <w:r>
              <w:t>紫外线剂量（</w:t>
            </w:r>
            <w:r>
              <w:t>mJ/cm²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2BEA81" w14:textId="77777777" w:rsidR="003E2DC8" w:rsidRDefault="00000000">
            <w:pPr>
              <w:pStyle w:val="20"/>
            </w:pPr>
            <w:r>
              <w:t>35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D04097" w14:textId="77777777" w:rsidR="003E2DC8" w:rsidRDefault="00000000">
            <w:pPr>
              <w:pStyle w:val="20"/>
            </w:pPr>
            <w:r>
              <w:t>需</w:t>
            </w:r>
            <w:r>
              <w:t>≥30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4A9FA6" w14:textId="77777777" w:rsidR="003E2DC8" w:rsidRDefault="00000000">
            <w:pPr>
              <w:pStyle w:val="20"/>
            </w:pPr>
            <w:r>
              <w:t>满足</w:t>
            </w:r>
          </w:p>
        </w:tc>
      </w:tr>
    </w:tbl>
    <w:p w14:paraId="68D93A1A" w14:textId="77777777" w:rsidR="003E2DC8" w:rsidRDefault="00000000">
      <w:pPr>
        <w:pStyle w:val="3"/>
      </w:pPr>
      <w:r>
        <w:t xml:space="preserve">23.2 </w:t>
      </w:r>
      <w:r>
        <w:t>综合结论</w:t>
      </w:r>
    </w:p>
    <w:p w14:paraId="7096D7E0" w14:textId="77777777" w:rsidR="003E2DC8" w:rsidRDefault="00000000">
      <w:pPr>
        <w:pStyle w:val="20"/>
        <w:numPr>
          <w:ilvl w:val="0"/>
          <w:numId w:val="1"/>
        </w:numPr>
      </w:pPr>
      <w:r>
        <w:t>雨水花园、植草沟、雨水收集池等核心基础设施的调蓄容积、渗透能力、过流能力等关键指标均满足设计控制雨量（</w:t>
      </w:r>
      <w:r>
        <w:t>25.5mm</w:t>
      </w:r>
      <w:r>
        <w:t>）及年径流总量控制率（</w:t>
      </w:r>
      <w:r>
        <w:t>83.4%</w:t>
      </w:r>
      <w:r>
        <w:t>）要求；</w:t>
      </w:r>
    </w:p>
    <w:p w14:paraId="65E4A3CF" w14:textId="77777777" w:rsidR="003E2DC8" w:rsidRDefault="00000000">
      <w:pPr>
        <w:pStyle w:val="20"/>
        <w:numPr>
          <w:ilvl w:val="0"/>
          <w:numId w:val="1"/>
        </w:numPr>
      </w:pPr>
      <w:r>
        <w:t>设施结构层厚度、管径选型、设备参数均通过水力计算验证，技术可行，无溢流、渗漏风险；</w:t>
      </w:r>
    </w:p>
    <w:p w14:paraId="6A0CAB9C" w14:textId="32D2AFDF" w:rsidR="003E2DC8" w:rsidRDefault="00000000" w:rsidP="001E3548">
      <w:pPr>
        <w:pStyle w:val="20"/>
        <w:numPr>
          <w:ilvl w:val="0"/>
          <w:numId w:val="1"/>
        </w:numPr>
        <w:rPr>
          <w:rFonts w:hint="eastAsia"/>
        </w:rPr>
      </w:pPr>
      <w:r>
        <w:t>各设施协同运行可实现雨水</w:t>
      </w:r>
      <w:r>
        <w:t xml:space="preserve"> “</w:t>
      </w:r>
      <w:r>
        <w:t>渗、滞、蓄、用、排</w:t>
      </w:r>
      <w:r>
        <w:t xml:space="preserve">” </w:t>
      </w:r>
      <w:r>
        <w:t>全流程控制，符合海绵城市建设要求，与前期雨水控制利用专项文件数据一致。</w:t>
      </w:r>
    </w:p>
    <w:sectPr w:rsidR="003E2DC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B493D"/>
    <w:multiLevelType w:val="multilevel"/>
    <w:tmpl w:val="F30A5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6B37D3E"/>
    <w:multiLevelType w:val="hybridMultilevel"/>
    <w:tmpl w:val="3C642F88"/>
    <w:lvl w:ilvl="0" w:tplc="DB04BFAC">
      <w:start w:val="1"/>
      <w:numFmt w:val="bullet"/>
      <w:lvlText w:val="●"/>
      <w:lvlJc w:val="left"/>
      <w:pPr>
        <w:ind w:left="720" w:hanging="360"/>
      </w:pPr>
    </w:lvl>
    <w:lvl w:ilvl="1" w:tplc="D09807E6">
      <w:start w:val="1"/>
      <w:numFmt w:val="bullet"/>
      <w:lvlText w:val="○"/>
      <w:lvlJc w:val="left"/>
      <w:pPr>
        <w:ind w:left="1440" w:hanging="360"/>
      </w:pPr>
    </w:lvl>
    <w:lvl w:ilvl="2" w:tplc="7890D064">
      <w:start w:val="1"/>
      <w:numFmt w:val="bullet"/>
      <w:lvlText w:val="■"/>
      <w:lvlJc w:val="left"/>
      <w:pPr>
        <w:ind w:left="2160" w:hanging="360"/>
      </w:pPr>
    </w:lvl>
    <w:lvl w:ilvl="3" w:tplc="48763DD0">
      <w:start w:val="1"/>
      <w:numFmt w:val="bullet"/>
      <w:lvlText w:val="●"/>
      <w:lvlJc w:val="left"/>
      <w:pPr>
        <w:ind w:left="2880" w:hanging="360"/>
      </w:pPr>
    </w:lvl>
    <w:lvl w:ilvl="4" w:tplc="A4A0FC4E">
      <w:start w:val="1"/>
      <w:numFmt w:val="bullet"/>
      <w:lvlText w:val="○"/>
      <w:lvlJc w:val="left"/>
      <w:pPr>
        <w:ind w:left="3600" w:hanging="360"/>
      </w:pPr>
    </w:lvl>
    <w:lvl w:ilvl="5" w:tplc="EEA0F2EC">
      <w:start w:val="1"/>
      <w:numFmt w:val="bullet"/>
      <w:lvlText w:val="■"/>
      <w:lvlJc w:val="left"/>
      <w:pPr>
        <w:ind w:left="4320" w:hanging="360"/>
      </w:pPr>
    </w:lvl>
    <w:lvl w:ilvl="6" w:tplc="C7F69FA4">
      <w:start w:val="1"/>
      <w:numFmt w:val="bullet"/>
      <w:lvlText w:val="●"/>
      <w:lvlJc w:val="left"/>
      <w:pPr>
        <w:ind w:left="5040" w:hanging="360"/>
      </w:pPr>
    </w:lvl>
    <w:lvl w:ilvl="7" w:tplc="F856C604">
      <w:start w:val="1"/>
      <w:numFmt w:val="bullet"/>
      <w:lvlText w:val="●"/>
      <w:lvlJc w:val="left"/>
      <w:pPr>
        <w:ind w:left="5760" w:hanging="360"/>
      </w:pPr>
    </w:lvl>
    <w:lvl w:ilvl="8" w:tplc="3E46751C">
      <w:start w:val="1"/>
      <w:numFmt w:val="bullet"/>
      <w:lvlText w:val="●"/>
      <w:lvlJc w:val="left"/>
      <w:pPr>
        <w:ind w:left="6480" w:hanging="360"/>
      </w:pPr>
    </w:lvl>
  </w:abstractNum>
  <w:num w:numId="1" w16cid:durableId="2028362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C8"/>
    <w:rsid w:val="001E3548"/>
    <w:rsid w:val="003E2DC8"/>
    <w:rsid w:val="0077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67752"/>
  <w15:docId w15:val="{926873FA-ED2F-4D8D-9D0C-F7AE87E6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1517</Words>
  <Characters>2579</Characters>
  <Application>Microsoft Office Word</Application>
  <DocSecurity>0</DocSecurity>
  <Lines>286</Lines>
  <Paragraphs>204</Paragraphs>
  <ScaleCrop>false</ScaleCrop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2026-03-21T09:10:00Z</dcterms:created>
  <dcterms:modified xsi:type="dcterms:W3CDTF">2026-03-21T09:11:00Z</dcterms:modified>
</cp:coreProperties>
</file>