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BB7A" w14:textId="7AF18AC2" w:rsidR="00B777BB" w:rsidRDefault="00000000">
      <w:pPr>
        <w:pStyle w:val="1"/>
      </w:pPr>
      <w:r>
        <w:t>结构专业及材料决算文件</w:t>
      </w:r>
    </w:p>
    <w:p w14:paraId="3BF10E8A" w14:textId="77777777" w:rsidR="00B777BB" w:rsidRDefault="00000000">
      <w:pPr>
        <w:pStyle w:val="2"/>
      </w:pPr>
      <w:r>
        <w:t>一、高强材料用量比例计算书</w:t>
      </w:r>
    </w:p>
    <w:p w14:paraId="29C78818" w14:textId="77777777" w:rsidR="00B777BB" w:rsidRDefault="00000000">
      <w:pPr>
        <w:pStyle w:val="3"/>
      </w:pPr>
      <w:r>
        <w:t xml:space="preserve">1. </w:t>
      </w:r>
      <w:r>
        <w:t>计算依据与定义</w:t>
      </w:r>
    </w:p>
    <w:p w14:paraId="66BCD0E4" w14:textId="77777777" w:rsidR="00B777BB" w:rsidRDefault="00000000">
      <w:pPr>
        <w:pStyle w:val="4"/>
      </w:pPr>
      <w:r>
        <w:t xml:space="preserve">1.1 </w:t>
      </w:r>
      <w:r>
        <w:t>核心规范</w:t>
      </w:r>
    </w:p>
    <w:p w14:paraId="74A6A24D" w14:textId="77777777" w:rsidR="00B777BB" w:rsidRDefault="00000000">
      <w:pPr>
        <w:pStyle w:val="20"/>
        <w:numPr>
          <w:ilvl w:val="0"/>
          <w:numId w:val="1"/>
        </w:numPr>
      </w:pPr>
      <w:r>
        <w:t>《混凝土结构设计规范》（</w:t>
      </w:r>
      <w:r>
        <w:t>GB 50010-2010</w:t>
      </w:r>
      <w:r>
        <w:t>）、《钢结构设计标准》（</w:t>
      </w:r>
      <w:r>
        <w:t>GB 50017-2017</w:t>
      </w:r>
      <w:r>
        <w:t>）</w:t>
      </w:r>
    </w:p>
    <w:p w14:paraId="37AD5E42" w14:textId="77777777" w:rsidR="00B777BB" w:rsidRDefault="00000000">
      <w:pPr>
        <w:pStyle w:val="20"/>
        <w:numPr>
          <w:ilvl w:val="0"/>
          <w:numId w:val="1"/>
        </w:numPr>
      </w:pPr>
      <w:r>
        <w:t>《高层建筑混凝土结构技术规程》（</w:t>
      </w:r>
      <w:r>
        <w:t>JGJ 3-2010</w:t>
      </w:r>
      <w:r>
        <w:t>）、《高强度螺栓用钢结构连接副》（</w:t>
      </w:r>
      <w:r>
        <w:t>GB/T 1231-2006</w:t>
      </w:r>
      <w:r>
        <w:t>）</w:t>
      </w:r>
    </w:p>
    <w:p w14:paraId="1105CE3D" w14:textId="77777777" w:rsidR="00B777BB" w:rsidRDefault="00000000">
      <w:pPr>
        <w:pStyle w:val="4"/>
      </w:pPr>
      <w:r>
        <w:t xml:space="preserve">1.2 </w:t>
      </w:r>
      <w:r>
        <w:t>材料定义</w:t>
      </w:r>
    </w:p>
    <w:p w14:paraId="26C5BFD8" w14:textId="77777777" w:rsidR="00B777BB" w:rsidRDefault="00000000">
      <w:pPr>
        <w:pStyle w:val="20"/>
        <w:numPr>
          <w:ilvl w:val="0"/>
          <w:numId w:val="1"/>
        </w:numPr>
      </w:pPr>
      <w:r>
        <w:t>高强钢筋：</w:t>
      </w:r>
      <w:r>
        <w:t xml:space="preserve">HRB500 </w:t>
      </w:r>
      <w:r>
        <w:t>级钢筋（抗拉强度标准值</w:t>
      </w:r>
      <w:r>
        <w:t>≥500MPa</w:t>
      </w:r>
      <w:r>
        <w:t>）；</w:t>
      </w:r>
    </w:p>
    <w:p w14:paraId="0B5D9877" w14:textId="77777777" w:rsidR="00B777BB" w:rsidRDefault="00000000">
      <w:pPr>
        <w:pStyle w:val="20"/>
        <w:numPr>
          <w:ilvl w:val="0"/>
          <w:numId w:val="1"/>
        </w:numPr>
      </w:pPr>
      <w:r>
        <w:t>高强混凝土：</w:t>
      </w:r>
      <w:r>
        <w:t xml:space="preserve">C40 </w:t>
      </w:r>
      <w:r>
        <w:t>及以上强度等级混凝土（立方体抗压强度标准值</w:t>
      </w:r>
      <w:r>
        <w:t>≥40MPa</w:t>
      </w:r>
      <w:r>
        <w:t>）；</w:t>
      </w:r>
    </w:p>
    <w:p w14:paraId="20AEBC4A" w14:textId="77777777" w:rsidR="00B777BB" w:rsidRDefault="00000000">
      <w:pPr>
        <w:pStyle w:val="20"/>
        <w:numPr>
          <w:ilvl w:val="0"/>
          <w:numId w:val="1"/>
        </w:numPr>
      </w:pPr>
      <w:r>
        <w:t>高强钢材：</w:t>
      </w:r>
      <w:r>
        <w:t xml:space="preserve">Q355 </w:t>
      </w:r>
      <w:r>
        <w:t>级及以上钢材（屈服强度</w:t>
      </w:r>
      <w:r>
        <w:t>≥355MPa</w:t>
      </w:r>
      <w:r>
        <w:t>）；</w:t>
      </w:r>
    </w:p>
    <w:p w14:paraId="6A7A190E" w14:textId="77777777" w:rsidR="00B777BB" w:rsidRDefault="00000000">
      <w:pPr>
        <w:pStyle w:val="20"/>
        <w:numPr>
          <w:ilvl w:val="0"/>
          <w:numId w:val="1"/>
        </w:numPr>
      </w:pPr>
      <w:r>
        <w:t>螺栓连接点：</w:t>
      </w:r>
      <w:r>
        <w:t xml:space="preserve">10.9 </w:t>
      </w:r>
      <w:r>
        <w:t>级高强度螺栓（抗拉强度</w:t>
      </w:r>
      <w:r>
        <w:t>≥1040MPa</w:t>
      </w:r>
      <w:r>
        <w:t>，屈服强度</w:t>
      </w:r>
      <w:r>
        <w:t>≥940MPa</w:t>
      </w:r>
      <w:r>
        <w:t>）。</w:t>
      </w:r>
    </w:p>
    <w:p w14:paraId="69201470" w14:textId="77777777" w:rsidR="00B777BB" w:rsidRDefault="00000000">
      <w:pPr>
        <w:pStyle w:val="3"/>
      </w:pPr>
      <w:r>
        <w:t xml:space="preserve">2. </w:t>
      </w:r>
      <w:r>
        <w:t>结构概况与计算范围</w:t>
      </w:r>
    </w:p>
    <w:p w14:paraId="0EBCEB2D" w14:textId="77777777" w:rsidR="00B777BB" w:rsidRDefault="00000000">
      <w:pPr>
        <w:pStyle w:val="4"/>
      </w:pPr>
      <w:r>
        <w:t xml:space="preserve">2.1 </w:t>
      </w:r>
      <w:r>
        <w:t>结构形式</w:t>
      </w:r>
    </w:p>
    <w:p w14:paraId="0096D2B3" w14:textId="77777777" w:rsidR="00B777BB" w:rsidRDefault="00000000">
      <w:pPr>
        <w:pStyle w:val="20"/>
        <w:numPr>
          <w:ilvl w:val="0"/>
          <w:numId w:val="1"/>
        </w:numPr>
      </w:pPr>
      <w:r>
        <w:t>主体结构：钢筋混凝土框架结构（地上</w:t>
      </w:r>
      <w:r>
        <w:t xml:space="preserve"> 2 </w:t>
      </w:r>
      <w:r>
        <w:t>层，局部屋顶花园），抗震设防烈度</w:t>
      </w:r>
      <w:r>
        <w:t xml:space="preserve"> 6 </w:t>
      </w:r>
      <w:r>
        <w:t>度（</w:t>
      </w:r>
      <w:r>
        <w:t>0.05g</w:t>
      </w:r>
      <w:r>
        <w:t>），设计使用年限</w:t>
      </w:r>
      <w:r>
        <w:t xml:space="preserve"> 50 </w:t>
      </w:r>
      <w:r>
        <w:t>年；</w:t>
      </w:r>
    </w:p>
    <w:p w14:paraId="351DDD18" w14:textId="77777777" w:rsidR="00B777BB" w:rsidRDefault="00000000">
      <w:pPr>
        <w:pStyle w:val="20"/>
        <w:numPr>
          <w:ilvl w:val="0"/>
          <w:numId w:val="1"/>
        </w:numPr>
      </w:pPr>
      <w:r>
        <w:t>关键构件：框架柱、框架梁、楼板（免支撑钢筋</w:t>
      </w:r>
      <w:proofErr w:type="gramStart"/>
      <w:r>
        <w:t>桁架楼承</w:t>
      </w:r>
      <w:proofErr w:type="gramEnd"/>
      <w:r>
        <w:t>板）、</w:t>
      </w:r>
      <w:proofErr w:type="gramStart"/>
      <w:r>
        <w:t>景观亭钢框架</w:t>
      </w:r>
      <w:proofErr w:type="gramEnd"/>
      <w:r>
        <w:t>、幕墙龙骨。</w:t>
      </w:r>
    </w:p>
    <w:p w14:paraId="55B7A0CF" w14:textId="77777777" w:rsidR="00B777BB" w:rsidRDefault="00000000">
      <w:pPr>
        <w:pStyle w:val="4"/>
      </w:pPr>
      <w:r>
        <w:t xml:space="preserve">2.2 </w:t>
      </w:r>
      <w:r>
        <w:t>计算范围</w:t>
      </w:r>
    </w:p>
    <w:p w14:paraId="00A1084C" w14:textId="77777777" w:rsidR="00B777BB" w:rsidRDefault="00000000">
      <w:pPr>
        <w:pStyle w:val="20"/>
        <w:numPr>
          <w:ilvl w:val="0"/>
          <w:numId w:val="1"/>
        </w:numPr>
      </w:pPr>
      <w:r>
        <w:t>主体结构构件（柱、梁、板）及次要结构（景观亭、幕墙）中高强材料用量占对应材料总用量的比例。</w:t>
      </w:r>
    </w:p>
    <w:p w14:paraId="3CC7F45F" w14:textId="77777777" w:rsidR="00B777BB" w:rsidRDefault="00000000">
      <w:pPr>
        <w:pStyle w:val="3"/>
      </w:pPr>
      <w:r>
        <w:t xml:space="preserve">3. </w:t>
      </w:r>
      <w:r>
        <w:t>高强材料用量比例计算</w:t>
      </w:r>
    </w:p>
    <w:p w14:paraId="5DF6B328" w14:textId="77777777" w:rsidR="00B777BB" w:rsidRDefault="00000000">
      <w:pPr>
        <w:pStyle w:val="4"/>
      </w:pPr>
      <w:r>
        <w:t xml:space="preserve">3.1 </w:t>
      </w:r>
      <w:r>
        <w:t>高强钢筋用量比例</w:t>
      </w:r>
    </w:p>
    <w:p w14:paraId="5C43F83F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680"/>
        <w:gridCol w:w="2092"/>
        <w:gridCol w:w="1745"/>
        <w:gridCol w:w="1857"/>
      </w:tblGrid>
      <w:tr w:rsidR="00530CB9" w14:paraId="33354A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76640" w14:textId="77777777" w:rsidR="00B777BB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A6529" w14:textId="77777777" w:rsidR="00B777BB" w:rsidRDefault="00000000">
            <w:pPr>
              <w:pStyle w:val="20"/>
            </w:pPr>
            <w:r>
              <w:t>钢筋总用量（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7D3C7" w14:textId="77777777" w:rsidR="00B777BB" w:rsidRDefault="00000000">
            <w:pPr>
              <w:pStyle w:val="20"/>
            </w:pPr>
            <w:r>
              <w:t>高强钢筋（</w:t>
            </w:r>
            <w:r>
              <w:t>HRB500</w:t>
            </w:r>
            <w:r>
              <w:t>）用量（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432C3" w14:textId="77777777" w:rsidR="00B777BB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C48E4" w14:textId="77777777" w:rsidR="00B777BB" w:rsidRDefault="00000000">
            <w:pPr>
              <w:pStyle w:val="20"/>
            </w:pPr>
            <w:r>
              <w:t>应用说明</w:t>
            </w:r>
          </w:p>
        </w:tc>
      </w:tr>
      <w:tr w:rsidR="00530CB9" w14:paraId="0F7C54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BFAEA" w14:textId="77777777" w:rsidR="00B777BB" w:rsidRDefault="00000000">
            <w:pPr>
              <w:pStyle w:val="20"/>
            </w:pPr>
            <w:r>
              <w:t>框架柱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5B6EE" w14:textId="77777777" w:rsidR="00B777BB" w:rsidRDefault="00000000">
            <w:pPr>
              <w:pStyle w:val="20"/>
            </w:pPr>
            <w:r>
              <w:t>28.6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78CB9" w14:textId="77777777" w:rsidR="00B777BB" w:rsidRDefault="00000000">
            <w:pPr>
              <w:pStyle w:val="20"/>
            </w:pPr>
            <w:r>
              <w:t>28.6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E5AE3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1B3D3" w14:textId="77777777" w:rsidR="00B777BB" w:rsidRDefault="00000000">
            <w:pPr>
              <w:pStyle w:val="20"/>
            </w:pPr>
            <w:r>
              <w:t>柱纵向受力钢筋及箍筋全部采用</w:t>
            </w:r>
            <w:r>
              <w:t xml:space="preserve"> HRB500 </w:t>
            </w:r>
            <w:r>
              <w:t>级，提高抗震性能</w:t>
            </w:r>
          </w:p>
        </w:tc>
      </w:tr>
      <w:tr w:rsidR="00530CB9" w14:paraId="4B60D7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D602A" w14:textId="77777777" w:rsidR="00B777BB" w:rsidRDefault="00000000">
            <w:pPr>
              <w:pStyle w:val="20"/>
            </w:pPr>
            <w:r>
              <w:t>框架梁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EE71F" w14:textId="77777777" w:rsidR="00B777BB" w:rsidRDefault="00000000">
            <w:pPr>
              <w:pStyle w:val="20"/>
            </w:pPr>
            <w:r>
              <w:t>42.3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5957D" w14:textId="77777777" w:rsidR="00B777BB" w:rsidRDefault="00000000">
            <w:pPr>
              <w:pStyle w:val="20"/>
            </w:pPr>
            <w:r>
              <w:t>37.9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48E64" w14:textId="77777777" w:rsidR="00B777BB" w:rsidRDefault="00000000">
            <w:pPr>
              <w:pStyle w:val="20"/>
            </w:pPr>
            <w:r>
              <w:t>89.6%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74BBA" w14:textId="77777777" w:rsidR="00B777BB" w:rsidRDefault="00000000">
            <w:pPr>
              <w:pStyle w:val="20"/>
            </w:pPr>
            <w:r>
              <w:t>梁纵向受力钢筋采用</w:t>
            </w:r>
            <w:r>
              <w:t xml:space="preserve"> HRB500 </w:t>
            </w:r>
            <w:r>
              <w:t>级，构造钢筋采用</w:t>
            </w:r>
            <w:r>
              <w:t xml:space="preserve"> HRB400 </w:t>
            </w:r>
            <w:r>
              <w:t>级</w:t>
            </w:r>
          </w:p>
        </w:tc>
      </w:tr>
      <w:tr w:rsidR="00530CB9" w14:paraId="0AD9D6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01EFA" w14:textId="77777777" w:rsidR="00B777BB" w:rsidRDefault="00000000">
            <w:pPr>
              <w:pStyle w:val="20"/>
            </w:pPr>
            <w:r>
              <w:t>楼板（免支撑）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148A5" w14:textId="77777777" w:rsidR="00B777BB" w:rsidRDefault="00000000">
            <w:pPr>
              <w:pStyle w:val="20"/>
            </w:pPr>
            <w:r>
              <w:t>15.8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CA408" w14:textId="77777777" w:rsidR="00B777BB" w:rsidRDefault="00000000">
            <w:pPr>
              <w:pStyle w:val="20"/>
            </w:pPr>
            <w:r>
              <w:t>12.6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D8253" w14:textId="77777777" w:rsidR="00B777BB" w:rsidRDefault="00000000">
            <w:pPr>
              <w:pStyle w:val="20"/>
            </w:pPr>
            <w:r>
              <w:t>79.7%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D8590" w14:textId="77777777" w:rsidR="00B777BB" w:rsidRDefault="00000000">
            <w:pPr>
              <w:pStyle w:val="20"/>
            </w:pPr>
            <w:proofErr w:type="gramStart"/>
            <w:r>
              <w:t>楼承板</w:t>
            </w:r>
            <w:proofErr w:type="gramEnd"/>
            <w:r>
              <w:t>受力钢筋采用</w:t>
            </w:r>
            <w:r>
              <w:t xml:space="preserve"> HRB500 </w:t>
            </w:r>
            <w:r>
              <w:t>级，分布</w:t>
            </w:r>
            <w:proofErr w:type="gramStart"/>
            <w:r>
              <w:t>筋</w:t>
            </w:r>
            <w:proofErr w:type="gramEnd"/>
            <w:r>
              <w:t>采用</w:t>
            </w:r>
            <w:r>
              <w:t xml:space="preserve"> HRB400 </w:t>
            </w:r>
            <w:r>
              <w:t>级</w:t>
            </w:r>
          </w:p>
        </w:tc>
      </w:tr>
      <w:tr w:rsidR="00530CB9" w14:paraId="1EA0A9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C6501" w14:textId="77777777" w:rsidR="00B777BB" w:rsidRDefault="00000000">
            <w:pPr>
              <w:pStyle w:val="20"/>
            </w:pPr>
            <w:r>
              <w:t>楼梯及基础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BD3D2" w14:textId="77777777" w:rsidR="00B777BB" w:rsidRDefault="00000000">
            <w:pPr>
              <w:pStyle w:val="20"/>
            </w:pPr>
            <w:r>
              <w:t>10.5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9EDD1" w14:textId="77777777" w:rsidR="00B777BB" w:rsidRDefault="00000000">
            <w:pPr>
              <w:pStyle w:val="20"/>
            </w:pPr>
            <w:r>
              <w:t>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52C31" w14:textId="77777777" w:rsidR="00B777BB" w:rsidRDefault="00000000">
            <w:pPr>
              <w:pStyle w:val="20"/>
            </w:pPr>
            <w:r>
              <w:t>30.5%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D0F4C" w14:textId="77777777" w:rsidR="00B777BB" w:rsidRDefault="00000000">
            <w:pPr>
              <w:pStyle w:val="20"/>
            </w:pPr>
            <w:r>
              <w:t>仅受力主</w:t>
            </w:r>
            <w:proofErr w:type="gramStart"/>
            <w:r>
              <w:t>筋</w:t>
            </w:r>
            <w:proofErr w:type="gramEnd"/>
            <w:r>
              <w:t>采用</w:t>
            </w:r>
            <w:r>
              <w:t xml:space="preserve"> HRB500 </w:t>
            </w:r>
            <w:r>
              <w:t>级，构造</w:t>
            </w:r>
            <w:proofErr w:type="gramStart"/>
            <w:r>
              <w:t>筋</w:t>
            </w:r>
            <w:proofErr w:type="gramEnd"/>
            <w:r>
              <w:t>采用</w:t>
            </w:r>
            <w:r>
              <w:t xml:space="preserve"> HRB400 </w:t>
            </w:r>
            <w:r>
              <w:t>级</w:t>
            </w:r>
          </w:p>
        </w:tc>
      </w:tr>
      <w:tr w:rsidR="00530CB9" w14:paraId="484065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86939" w14:textId="77777777" w:rsidR="00B777B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95A1E" w14:textId="77777777" w:rsidR="00B777BB" w:rsidRDefault="00000000">
            <w:pPr>
              <w:pStyle w:val="20"/>
            </w:pPr>
            <w:r>
              <w:t>97.2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30366" w14:textId="77777777" w:rsidR="00B777BB" w:rsidRDefault="00000000">
            <w:pPr>
              <w:pStyle w:val="20"/>
            </w:pPr>
            <w:r>
              <w:t>82.3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61301" w14:textId="77777777" w:rsidR="00B777BB" w:rsidRDefault="00000000">
            <w:pPr>
              <w:pStyle w:val="20"/>
            </w:pPr>
            <w:r>
              <w:t>84.7%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3FAFC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69828BB5" w14:textId="77777777" w:rsidR="00B777BB" w:rsidRDefault="00000000">
      <w:pPr>
        <w:pStyle w:val="4"/>
      </w:pPr>
      <w:r>
        <w:t xml:space="preserve">3.2 </w:t>
      </w:r>
      <w:r>
        <w:t>高强混凝土用量比例</w:t>
      </w:r>
    </w:p>
    <w:p w14:paraId="50367F09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1862"/>
        <w:gridCol w:w="1862"/>
        <w:gridCol w:w="1826"/>
        <w:gridCol w:w="1735"/>
      </w:tblGrid>
      <w:tr w:rsidR="00530CB9" w14:paraId="6310DC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465C4" w14:textId="77777777" w:rsidR="00B777BB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106D2" w14:textId="77777777" w:rsidR="00B777BB" w:rsidRDefault="00000000">
            <w:pPr>
              <w:pStyle w:val="20"/>
            </w:pPr>
            <w:r>
              <w:t>混凝土总用量（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F4802" w14:textId="77777777" w:rsidR="00B777BB" w:rsidRDefault="00000000">
            <w:pPr>
              <w:pStyle w:val="20"/>
            </w:pPr>
            <w:r>
              <w:t>高强混凝土（</w:t>
            </w:r>
            <w:r>
              <w:t xml:space="preserve">C40 </w:t>
            </w:r>
            <w:r>
              <w:t>及以上）用量（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A4486" w14:textId="77777777" w:rsidR="00B777BB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3B3AE" w14:textId="77777777" w:rsidR="00B777BB" w:rsidRDefault="00000000">
            <w:pPr>
              <w:pStyle w:val="20"/>
            </w:pPr>
            <w:r>
              <w:t>应用说明</w:t>
            </w:r>
          </w:p>
        </w:tc>
      </w:tr>
      <w:tr w:rsidR="00530CB9" w14:paraId="4ACB82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31144" w14:textId="77777777" w:rsidR="00B777BB" w:rsidRDefault="00000000">
            <w:pPr>
              <w:pStyle w:val="20"/>
            </w:pPr>
            <w:r>
              <w:t>框架柱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A25A2" w14:textId="77777777" w:rsidR="00B777BB" w:rsidRDefault="00000000">
            <w:pPr>
              <w:pStyle w:val="20"/>
            </w:pPr>
            <w:r>
              <w:t>126.8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2A014" w14:textId="77777777" w:rsidR="00B777BB" w:rsidRDefault="00000000">
            <w:pPr>
              <w:pStyle w:val="20"/>
            </w:pPr>
            <w:r>
              <w:t>126.8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3EC25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08DA" w14:textId="77777777" w:rsidR="00B777BB" w:rsidRDefault="00000000">
            <w:pPr>
              <w:pStyle w:val="20"/>
            </w:pPr>
            <w:r>
              <w:t>采用</w:t>
            </w:r>
            <w:r>
              <w:t xml:space="preserve"> C45 </w:t>
            </w:r>
            <w:r>
              <w:t>混凝土，</w:t>
            </w:r>
            <w:proofErr w:type="gramStart"/>
            <w:r>
              <w:t>满足柱轴</w:t>
            </w:r>
            <w:r>
              <w:lastRenderedPageBreak/>
              <w:t>压</w:t>
            </w:r>
            <w:proofErr w:type="gramEnd"/>
            <w:r>
              <w:t>比及抗震要求</w:t>
            </w:r>
          </w:p>
        </w:tc>
      </w:tr>
      <w:tr w:rsidR="00530CB9" w14:paraId="6793F5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CFE0C" w14:textId="77777777" w:rsidR="00B777BB" w:rsidRDefault="00000000">
            <w:pPr>
              <w:pStyle w:val="20"/>
            </w:pPr>
            <w:r>
              <w:lastRenderedPageBreak/>
              <w:t>框架梁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AFFE7" w14:textId="77777777" w:rsidR="00B777BB" w:rsidRDefault="00000000">
            <w:pPr>
              <w:pStyle w:val="20"/>
            </w:pPr>
            <w:r>
              <w:t>185.3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83056" w14:textId="77777777" w:rsidR="00B777BB" w:rsidRDefault="00000000">
            <w:pPr>
              <w:pStyle w:val="20"/>
            </w:pPr>
            <w:r>
              <w:t>185.3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330FB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AC994" w14:textId="77777777" w:rsidR="00B777BB" w:rsidRDefault="00000000">
            <w:pPr>
              <w:pStyle w:val="20"/>
            </w:pPr>
            <w:r>
              <w:t>采用</w:t>
            </w:r>
            <w:r>
              <w:t xml:space="preserve"> C40 </w:t>
            </w:r>
            <w:r>
              <w:t>混凝土，保证梁抗弯、抗剪强度</w:t>
            </w:r>
          </w:p>
        </w:tc>
      </w:tr>
      <w:tr w:rsidR="00530CB9" w14:paraId="053F84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4CF8E" w14:textId="77777777" w:rsidR="00B777BB" w:rsidRDefault="00000000">
            <w:pPr>
              <w:pStyle w:val="20"/>
            </w:pPr>
            <w:r>
              <w:t>楼板（免支撑）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B4F08" w14:textId="77777777" w:rsidR="00B777BB" w:rsidRDefault="00000000">
            <w:pPr>
              <w:pStyle w:val="20"/>
            </w:pPr>
            <w:r>
              <w:t>210.5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3B495" w14:textId="77777777" w:rsidR="00B777BB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38754" w14:textId="77777777" w:rsidR="00B777BB" w:rsidRDefault="00000000">
            <w:pPr>
              <w:pStyle w:val="20"/>
            </w:pPr>
            <w:r>
              <w:t>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B7B21" w14:textId="77777777" w:rsidR="00B777BB" w:rsidRDefault="00000000">
            <w:pPr>
              <w:pStyle w:val="20"/>
            </w:pPr>
            <w:r>
              <w:t>采用</w:t>
            </w:r>
            <w:r>
              <w:t xml:space="preserve"> C30 </w:t>
            </w:r>
            <w:r>
              <w:t>混凝土，适配楼</w:t>
            </w:r>
            <w:proofErr w:type="gramStart"/>
            <w:r>
              <w:t>承板施工</w:t>
            </w:r>
            <w:proofErr w:type="gramEnd"/>
            <w:r>
              <w:t>工艺，满足使用要求</w:t>
            </w:r>
          </w:p>
        </w:tc>
      </w:tr>
      <w:tr w:rsidR="00530CB9" w14:paraId="244FAA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C58A6" w14:textId="77777777" w:rsidR="00B777BB" w:rsidRDefault="00000000">
            <w:pPr>
              <w:pStyle w:val="20"/>
            </w:pPr>
            <w:r>
              <w:t>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1CBC6" w14:textId="77777777" w:rsidR="00B777BB" w:rsidRDefault="00000000">
            <w:pPr>
              <w:pStyle w:val="20"/>
            </w:pPr>
            <w:r>
              <w:t>248.6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31AF5" w14:textId="77777777" w:rsidR="00B777BB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E1367" w14:textId="77777777" w:rsidR="00B777BB" w:rsidRDefault="00000000">
            <w:pPr>
              <w:pStyle w:val="20"/>
            </w:pPr>
            <w:r>
              <w:t>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B2D90" w14:textId="77777777" w:rsidR="00B777BB" w:rsidRDefault="00000000">
            <w:pPr>
              <w:pStyle w:val="20"/>
            </w:pPr>
            <w:r>
              <w:t>采用</w:t>
            </w:r>
            <w:r>
              <w:t xml:space="preserve"> C35 </w:t>
            </w:r>
            <w:r>
              <w:t>混凝土，基础不受高应力影响，兼顾经济性</w:t>
            </w:r>
          </w:p>
        </w:tc>
      </w:tr>
      <w:tr w:rsidR="00530CB9" w14:paraId="7A7B2F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546A2" w14:textId="77777777" w:rsidR="00B777B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37597" w14:textId="77777777" w:rsidR="00B777BB" w:rsidRDefault="00000000">
            <w:pPr>
              <w:pStyle w:val="20"/>
            </w:pPr>
            <w:r>
              <w:t>771.2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2F94C" w14:textId="77777777" w:rsidR="00B777BB" w:rsidRDefault="00000000">
            <w:pPr>
              <w:pStyle w:val="20"/>
            </w:pPr>
            <w:r>
              <w:t>312.1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2B17A" w14:textId="77777777" w:rsidR="00B777BB" w:rsidRDefault="00000000">
            <w:pPr>
              <w:pStyle w:val="20"/>
            </w:pPr>
            <w:r>
              <w:t>40.5%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F5921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62DD7D35" w14:textId="77777777" w:rsidR="00B777BB" w:rsidRDefault="00000000">
      <w:pPr>
        <w:pStyle w:val="4"/>
      </w:pPr>
      <w:r>
        <w:t xml:space="preserve">3.3 </w:t>
      </w:r>
      <w:r>
        <w:t>高强钢材用量比例</w:t>
      </w:r>
    </w:p>
    <w:p w14:paraId="661953DC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1777"/>
        <w:gridCol w:w="1902"/>
        <w:gridCol w:w="1836"/>
        <w:gridCol w:w="1866"/>
      </w:tblGrid>
      <w:tr w:rsidR="00530CB9" w14:paraId="2CBF30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3178E" w14:textId="77777777" w:rsidR="00B777BB" w:rsidRDefault="00000000">
            <w:pPr>
              <w:pStyle w:val="20"/>
            </w:pPr>
            <w:r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B8D5D" w14:textId="77777777" w:rsidR="00B777BB" w:rsidRDefault="00000000">
            <w:pPr>
              <w:pStyle w:val="20"/>
            </w:pPr>
            <w:r>
              <w:t>钢材总用量（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AD61F" w14:textId="77777777" w:rsidR="00B777BB" w:rsidRDefault="00000000">
            <w:pPr>
              <w:pStyle w:val="20"/>
            </w:pPr>
            <w:r>
              <w:t>高强钢材（</w:t>
            </w:r>
            <w:r>
              <w:t xml:space="preserve">Q355 </w:t>
            </w:r>
            <w:r>
              <w:t>及以上）用量（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5129D" w14:textId="77777777" w:rsidR="00B777BB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80972" w14:textId="77777777" w:rsidR="00B777BB" w:rsidRDefault="00000000">
            <w:pPr>
              <w:pStyle w:val="20"/>
            </w:pPr>
            <w:r>
              <w:t>应用说明</w:t>
            </w:r>
          </w:p>
        </w:tc>
      </w:tr>
      <w:tr w:rsidR="00530CB9" w14:paraId="5B6D2A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C1A24" w14:textId="77777777" w:rsidR="00B777BB" w:rsidRDefault="00000000">
            <w:pPr>
              <w:pStyle w:val="20"/>
            </w:pPr>
            <w:proofErr w:type="gramStart"/>
            <w:r>
              <w:t>景观亭钢框架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3A4B5" w14:textId="77777777" w:rsidR="00B777BB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26E20" w14:textId="77777777" w:rsidR="00B777BB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78834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13724" w14:textId="77777777" w:rsidR="00B777BB" w:rsidRDefault="00000000">
            <w:pPr>
              <w:pStyle w:val="20"/>
            </w:pPr>
            <w:r>
              <w:t>采用</w:t>
            </w:r>
            <w:r>
              <w:t xml:space="preserve"> Q355B </w:t>
            </w:r>
            <w:r>
              <w:t>级钢材，焊接连接，保证结构稳定性</w:t>
            </w:r>
          </w:p>
        </w:tc>
      </w:tr>
      <w:tr w:rsidR="00530CB9" w14:paraId="28F100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398B0" w14:textId="77777777" w:rsidR="00B777BB" w:rsidRDefault="00000000">
            <w:pPr>
              <w:pStyle w:val="20"/>
            </w:pPr>
            <w:r>
              <w:t>幕墙龙骨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54FE8" w14:textId="77777777" w:rsidR="00B777BB" w:rsidRDefault="00000000">
            <w:pPr>
              <w:pStyle w:val="20"/>
            </w:pPr>
            <w:r>
              <w:t>12.3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76B6C" w14:textId="77777777" w:rsidR="00B777BB" w:rsidRDefault="00000000">
            <w:pPr>
              <w:pStyle w:val="20"/>
            </w:pPr>
            <w:r>
              <w:t>12.3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0D68B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350D5" w14:textId="77777777" w:rsidR="00B777BB" w:rsidRDefault="00000000">
            <w:pPr>
              <w:pStyle w:val="20"/>
            </w:pPr>
            <w:r>
              <w:t>采用</w:t>
            </w:r>
            <w:r>
              <w:t xml:space="preserve"> Q355B </w:t>
            </w:r>
            <w:r>
              <w:t>级方钢，强度高、自重轻，适配装饰需求</w:t>
            </w:r>
          </w:p>
        </w:tc>
      </w:tr>
      <w:tr w:rsidR="00530CB9" w14:paraId="75C402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84C99" w14:textId="77777777" w:rsidR="00B777BB" w:rsidRDefault="00000000">
            <w:pPr>
              <w:pStyle w:val="20"/>
            </w:pPr>
            <w:r>
              <w:lastRenderedPageBreak/>
              <w:t>楼梯栏杆及小品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F6EBD" w14:textId="77777777" w:rsidR="00B777BB" w:rsidRDefault="00000000">
            <w:pPr>
              <w:pStyle w:val="20"/>
            </w:pPr>
            <w:r>
              <w:t>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80462" w14:textId="77777777" w:rsidR="00B777BB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CCE29" w14:textId="77777777" w:rsidR="00B777BB" w:rsidRDefault="00000000">
            <w:pPr>
              <w:pStyle w:val="20"/>
            </w:pPr>
            <w:r>
              <w:t>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DDB54" w14:textId="77777777" w:rsidR="00B777BB" w:rsidRDefault="00000000">
            <w:pPr>
              <w:pStyle w:val="20"/>
            </w:pPr>
            <w:r>
              <w:t>采用</w:t>
            </w:r>
            <w:r>
              <w:t xml:space="preserve"> Q235B </w:t>
            </w:r>
            <w:r>
              <w:t>级钢材，满足装饰及次要受力要求</w:t>
            </w:r>
          </w:p>
        </w:tc>
      </w:tr>
      <w:tr w:rsidR="00530CB9" w14:paraId="7936AC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F9312" w14:textId="77777777" w:rsidR="00B777B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A1E89" w14:textId="77777777" w:rsidR="00B777BB" w:rsidRDefault="00000000">
            <w:pPr>
              <w:pStyle w:val="20"/>
            </w:pPr>
            <w:r>
              <w:t>24.7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2577E" w14:textId="77777777" w:rsidR="00B777BB" w:rsidRDefault="00000000">
            <w:pPr>
              <w:pStyle w:val="20"/>
            </w:pPr>
            <w:r>
              <w:t>20.9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361EE" w14:textId="77777777" w:rsidR="00B777BB" w:rsidRDefault="00000000">
            <w:pPr>
              <w:pStyle w:val="20"/>
            </w:pPr>
            <w:r>
              <w:t>84.6%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0A355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417FB711" w14:textId="77777777" w:rsidR="00B777BB" w:rsidRDefault="00000000">
      <w:pPr>
        <w:pStyle w:val="4"/>
      </w:pPr>
      <w:r>
        <w:t xml:space="preserve">3.4 </w:t>
      </w:r>
      <w:r>
        <w:t>螺栓连接点用量统计</w:t>
      </w:r>
    </w:p>
    <w:p w14:paraId="5B9ED912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1871"/>
        <w:gridCol w:w="1871"/>
        <w:gridCol w:w="1854"/>
        <w:gridCol w:w="1766"/>
      </w:tblGrid>
      <w:tr w:rsidR="00530CB9" w14:paraId="58F301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A75D5" w14:textId="77777777" w:rsidR="00B777BB" w:rsidRDefault="00000000">
            <w:pPr>
              <w:pStyle w:val="20"/>
            </w:pPr>
            <w:r>
              <w:t>连接部位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7549A" w14:textId="77777777" w:rsidR="00B777BB" w:rsidRDefault="00000000">
            <w:pPr>
              <w:pStyle w:val="20"/>
            </w:pPr>
            <w:r>
              <w:t>螺栓总数量（套）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58B43" w14:textId="77777777" w:rsidR="00B777BB" w:rsidRDefault="00000000">
            <w:pPr>
              <w:pStyle w:val="20"/>
            </w:pPr>
            <w:r>
              <w:t xml:space="preserve">10.9 </w:t>
            </w:r>
            <w:r>
              <w:t>级高强螺栓数量（套）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C51B9" w14:textId="77777777" w:rsidR="00B777BB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7EB84" w14:textId="77777777" w:rsidR="00B777BB" w:rsidRDefault="00000000">
            <w:pPr>
              <w:pStyle w:val="20"/>
            </w:pPr>
            <w:r>
              <w:t>应用说明</w:t>
            </w:r>
          </w:p>
        </w:tc>
      </w:tr>
      <w:tr w:rsidR="00530CB9" w14:paraId="576FE6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C1C40" w14:textId="77777777" w:rsidR="00B777BB" w:rsidRDefault="00000000">
            <w:pPr>
              <w:pStyle w:val="20"/>
            </w:pPr>
            <w:proofErr w:type="gramStart"/>
            <w:r>
              <w:t>景观亭钢框架</w:t>
            </w:r>
            <w:proofErr w:type="gramEnd"/>
            <w:r>
              <w:t>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4C448" w14:textId="77777777" w:rsidR="00B777BB" w:rsidRDefault="00000000">
            <w:pPr>
              <w:pStyle w:val="20"/>
            </w:pPr>
            <w:r>
              <w:t>148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AA98A" w14:textId="77777777" w:rsidR="00B777BB" w:rsidRDefault="00000000">
            <w:pPr>
              <w:pStyle w:val="20"/>
            </w:pPr>
            <w:r>
              <w:t>148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6F37E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809E2" w14:textId="77777777" w:rsidR="00B777BB" w:rsidRDefault="00000000">
            <w:pPr>
              <w:pStyle w:val="20"/>
            </w:pPr>
            <w:r>
              <w:t>梁柱连接、柱脚固定采用高强螺栓，</w:t>
            </w:r>
            <w:proofErr w:type="gramStart"/>
            <w:r>
              <w:t>抗剪承载力</w:t>
            </w:r>
            <w:proofErr w:type="gramEnd"/>
            <w:r>
              <w:t>高</w:t>
            </w:r>
          </w:p>
        </w:tc>
      </w:tr>
      <w:tr w:rsidR="00530CB9" w14:paraId="0323AD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DA289" w14:textId="77777777" w:rsidR="00B777BB" w:rsidRDefault="00000000">
            <w:pPr>
              <w:pStyle w:val="20"/>
            </w:pPr>
            <w:r>
              <w:t>幕墙龙骨与主体连接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15456" w14:textId="77777777" w:rsidR="00B777BB" w:rsidRDefault="00000000">
            <w:pPr>
              <w:pStyle w:val="20"/>
            </w:pPr>
            <w:r>
              <w:t>326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36BD" w14:textId="77777777" w:rsidR="00B777BB" w:rsidRDefault="00000000">
            <w:pPr>
              <w:pStyle w:val="20"/>
            </w:pPr>
            <w:r>
              <w:t>326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9E625" w14:textId="77777777" w:rsidR="00B777BB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F1274" w14:textId="77777777" w:rsidR="00B777BB" w:rsidRDefault="00000000">
            <w:pPr>
              <w:pStyle w:val="20"/>
            </w:pPr>
            <w:r>
              <w:t>保证幕墙与主体结构可靠连接，抗风载及地震作用</w:t>
            </w:r>
          </w:p>
        </w:tc>
      </w:tr>
      <w:tr w:rsidR="00530CB9" w14:paraId="4B56A5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1CAED" w14:textId="77777777" w:rsidR="00B777BB" w:rsidRDefault="00000000">
            <w:pPr>
              <w:pStyle w:val="20"/>
            </w:pPr>
            <w:r>
              <w:t>次要构件连接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2905C" w14:textId="77777777" w:rsidR="00B777BB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8F4FB" w14:textId="77777777" w:rsidR="00B777BB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AE407" w14:textId="77777777" w:rsidR="00B777BB" w:rsidRDefault="00000000">
            <w:pPr>
              <w:pStyle w:val="20"/>
            </w:pPr>
            <w:r>
              <w:t>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AA5C7" w14:textId="77777777" w:rsidR="00B777BB" w:rsidRDefault="00000000">
            <w:pPr>
              <w:pStyle w:val="20"/>
            </w:pPr>
            <w:r>
              <w:t>采用普通螺栓，满足次要受力要求</w:t>
            </w:r>
          </w:p>
        </w:tc>
      </w:tr>
      <w:tr w:rsidR="00530CB9" w14:paraId="0E61F1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D650E" w14:textId="77777777" w:rsidR="00B777B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AB2C2" w14:textId="77777777" w:rsidR="00B777BB" w:rsidRDefault="00000000">
            <w:pPr>
              <w:pStyle w:val="20"/>
            </w:pPr>
            <w:r>
              <w:t>559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8B329" w14:textId="77777777" w:rsidR="00B777BB" w:rsidRDefault="00000000">
            <w:pPr>
              <w:pStyle w:val="20"/>
            </w:pPr>
            <w:r>
              <w:t>474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E214F" w14:textId="77777777" w:rsidR="00B777BB" w:rsidRDefault="00000000">
            <w:pPr>
              <w:pStyle w:val="20"/>
            </w:pPr>
            <w:r>
              <w:t>84.8%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09F74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5E6BECC7" w14:textId="77777777" w:rsidR="00B777BB" w:rsidRDefault="00000000">
      <w:pPr>
        <w:pStyle w:val="3"/>
      </w:pPr>
      <w:r>
        <w:t xml:space="preserve">4. </w:t>
      </w:r>
      <w:r>
        <w:t>计算结论</w:t>
      </w:r>
    </w:p>
    <w:p w14:paraId="6D67892C" w14:textId="77777777" w:rsidR="00B777BB" w:rsidRDefault="00000000">
      <w:pPr>
        <w:pStyle w:val="20"/>
        <w:numPr>
          <w:ilvl w:val="0"/>
          <w:numId w:val="1"/>
        </w:numPr>
      </w:pPr>
      <w:r>
        <w:t>项目高强材料应用率高，高强钢筋占比</w:t>
      </w:r>
      <w:r>
        <w:t xml:space="preserve"> 84.7%</w:t>
      </w:r>
      <w:r>
        <w:t>、高强钢材占比</w:t>
      </w:r>
      <w:r>
        <w:t xml:space="preserve"> 84.6%</w:t>
      </w:r>
      <w:r>
        <w:t>、高强混凝土占比</w:t>
      </w:r>
      <w:r>
        <w:t xml:space="preserve"> 40.5%</w:t>
      </w:r>
      <w:r>
        <w:t>，符合绿色建筑与节能工程要求；</w:t>
      </w:r>
    </w:p>
    <w:p w14:paraId="380658FE" w14:textId="77777777" w:rsidR="00B777BB" w:rsidRDefault="00000000">
      <w:pPr>
        <w:pStyle w:val="20"/>
        <w:numPr>
          <w:ilvl w:val="0"/>
          <w:numId w:val="1"/>
        </w:numPr>
      </w:pPr>
      <w:r>
        <w:t>高强材料主要集中于主体受力构件，兼顾结构安全与经济性，次要构件采用常规材料，优化成本；</w:t>
      </w:r>
    </w:p>
    <w:p w14:paraId="6690D36D" w14:textId="77777777" w:rsidR="00B777BB" w:rsidRDefault="00000000">
      <w:pPr>
        <w:pStyle w:val="20"/>
        <w:numPr>
          <w:ilvl w:val="0"/>
          <w:numId w:val="1"/>
        </w:numPr>
      </w:pPr>
      <w:r>
        <w:t>螺栓连接点中</w:t>
      </w:r>
      <w:r>
        <w:t xml:space="preserve"> 84.8% </w:t>
      </w:r>
      <w:r>
        <w:t>采用</w:t>
      </w:r>
      <w:r>
        <w:t xml:space="preserve"> 10.9 </w:t>
      </w:r>
      <w:r>
        <w:t>级高强螺栓，确保关键节点连接可靠性，适配历史街区建筑长期使用需求。</w:t>
      </w:r>
    </w:p>
    <w:p w14:paraId="5D0BDD8E" w14:textId="77777777" w:rsidR="00B777BB" w:rsidRDefault="00000000">
      <w:pPr>
        <w:pStyle w:val="2"/>
      </w:pPr>
      <w:r>
        <w:lastRenderedPageBreak/>
        <w:t>二、结构专业图纸及设计说明</w:t>
      </w:r>
    </w:p>
    <w:p w14:paraId="2B3F6C13" w14:textId="77777777" w:rsidR="00B777BB" w:rsidRDefault="00000000">
      <w:pPr>
        <w:pStyle w:val="3"/>
      </w:pPr>
      <w:r>
        <w:t xml:space="preserve">1. </w:t>
      </w:r>
      <w:r>
        <w:t>设计依据与原则</w:t>
      </w:r>
    </w:p>
    <w:p w14:paraId="3B21E66D" w14:textId="77777777" w:rsidR="00B777BB" w:rsidRDefault="00000000">
      <w:pPr>
        <w:pStyle w:val="4"/>
      </w:pPr>
      <w:r>
        <w:t xml:space="preserve">1.1 </w:t>
      </w:r>
      <w:r>
        <w:t>核心规范</w:t>
      </w:r>
    </w:p>
    <w:p w14:paraId="1E91AF0E" w14:textId="77777777" w:rsidR="00B777BB" w:rsidRDefault="00000000">
      <w:pPr>
        <w:pStyle w:val="20"/>
        <w:numPr>
          <w:ilvl w:val="0"/>
          <w:numId w:val="1"/>
        </w:numPr>
      </w:pPr>
      <w:r>
        <w:t>《建筑结构荷载规范》（</w:t>
      </w:r>
      <w:r>
        <w:t>GB 50009-2012</w:t>
      </w:r>
      <w:r>
        <w:t>）、《混凝土结构设计规范》（</w:t>
      </w:r>
      <w:r>
        <w:t>GB 50010-2010</w:t>
      </w:r>
      <w:r>
        <w:t>）</w:t>
      </w:r>
    </w:p>
    <w:p w14:paraId="55F55C30" w14:textId="77777777" w:rsidR="00B777BB" w:rsidRDefault="00000000">
      <w:pPr>
        <w:pStyle w:val="20"/>
        <w:numPr>
          <w:ilvl w:val="0"/>
          <w:numId w:val="1"/>
        </w:numPr>
      </w:pPr>
      <w:r>
        <w:t>《钢结构设计标准》（</w:t>
      </w:r>
      <w:r>
        <w:t>GB 50017-2017</w:t>
      </w:r>
      <w:r>
        <w:t>）、《建筑抗震设计规范》（</w:t>
      </w:r>
      <w:r>
        <w:t>GB 50011-2010</w:t>
      </w:r>
      <w:r>
        <w:t>）</w:t>
      </w:r>
    </w:p>
    <w:p w14:paraId="40DE8ECE" w14:textId="77777777" w:rsidR="00B777BB" w:rsidRDefault="00000000">
      <w:pPr>
        <w:pStyle w:val="20"/>
        <w:numPr>
          <w:ilvl w:val="0"/>
          <w:numId w:val="1"/>
        </w:numPr>
      </w:pPr>
      <w:r>
        <w:t>《钢筋桁架楼承板技术规程》（</w:t>
      </w:r>
      <w:r>
        <w:t>JGJ 255-2012</w:t>
      </w:r>
      <w:r>
        <w:t>）（免支撑楼板专项规范）</w:t>
      </w:r>
    </w:p>
    <w:p w14:paraId="351947DC" w14:textId="77777777" w:rsidR="00B777BB" w:rsidRDefault="00000000">
      <w:pPr>
        <w:pStyle w:val="4"/>
      </w:pPr>
      <w:r>
        <w:t xml:space="preserve">1.2 </w:t>
      </w:r>
      <w:r>
        <w:t>设计原则</w:t>
      </w:r>
    </w:p>
    <w:p w14:paraId="25E6804A" w14:textId="77777777" w:rsidR="00B777BB" w:rsidRDefault="00000000">
      <w:pPr>
        <w:pStyle w:val="20"/>
        <w:numPr>
          <w:ilvl w:val="0"/>
          <w:numId w:val="1"/>
        </w:numPr>
      </w:pPr>
      <w:r>
        <w:t>安全可靠：满足抗震设防烈度</w:t>
      </w:r>
      <w:r>
        <w:t xml:space="preserve"> 6 </w:t>
      </w:r>
      <w:r>
        <w:t>度要求，结构承载力、刚度、稳定性达标；</w:t>
      </w:r>
    </w:p>
    <w:p w14:paraId="16D467A9" w14:textId="77777777" w:rsidR="00B777BB" w:rsidRDefault="00000000">
      <w:pPr>
        <w:pStyle w:val="20"/>
        <w:numPr>
          <w:ilvl w:val="0"/>
          <w:numId w:val="1"/>
        </w:numPr>
      </w:pPr>
      <w:r>
        <w:t>风貌适配：结构布置避让历史街区原有建筑遗存，构件尺寸协调徽派装修风格；</w:t>
      </w:r>
    </w:p>
    <w:p w14:paraId="6D996A86" w14:textId="77777777" w:rsidR="00B777BB" w:rsidRDefault="00000000">
      <w:pPr>
        <w:pStyle w:val="20"/>
        <w:numPr>
          <w:ilvl w:val="0"/>
          <w:numId w:val="1"/>
        </w:numPr>
      </w:pPr>
      <w:r>
        <w:t>施工可行：采用免支撑楼板等新型工艺，减少施工对周边环境的影响；</w:t>
      </w:r>
    </w:p>
    <w:p w14:paraId="3198965C" w14:textId="77777777" w:rsidR="00B777BB" w:rsidRDefault="00000000">
      <w:pPr>
        <w:pStyle w:val="20"/>
        <w:numPr>
          <w:ilvl w:val="0"/>
          <w:numId w:val="1"/>
        </w:numPr>
      </w:pPr>
      <w:r>
        <w:t>经济合理：优化构件截面与材料选型，降低工程成本。</w:t>
      </w:r>
    </w:p>
    <w:p w14:paraId="45CD0EAE" w14:textId="77777777" w:rsidR="00B777BB" w:rsidRDefault="00000000">
      <w:pPr>
        <w:pStyle w:val="3"/>
      </w:pPr>
      <w:r>
        <w:t xml:space="preserve">2. </w:t>
      </w:r>
      <w:r>
        <w:t>结构体系设计</w:t>
      </w:r>
    </w:p>
    <w:p w14:paraId="66B8F915" w14:textId="77777777" w:rsidR="00B777BB" w:rsidRDefault="00000000">
      <w:pPr>
        <w:pStyle w:val="4"/>
      </w:pPr>
      <w:r>
        <w:t xml:space="preserve">2.1 </w:t>
      </w:r>
      <w:r>
        <w:t>主体结构</w:t>
      </w:r>
    </w:p>
    <w:p w14:paraId="61388C98" w14:textId="77777777" w:rsidR="00B777BB" w:rsidRDefault="00000000">
      <w:pPr>
        <w:pStyle w:val="20"/>
        <w:numPr>
          <w:ilvl w:val="0"/>
          <w:numId w:val="1"/>
        </w:numPr>
      </w:pPr>
      <w:r>
        <w:t>结构形式：钢筋混凝土框架结构，柱网尺寸</w:t>
      </w:r>
      <w:r>
        <w:t xml:space="preserve"> 8m×8m</w:t>
      </w:r>
      <w:r>
        <w:t>（展厅区域）、</w:t>
      </w:r>
      <w:r>
        <w:t>6m×6m</w:t>
      </w:r>
      <w:r>
        <w:t>（办公</w:t>
      </w:r>
      <w:r>
        <w:t xml:space="preserve"> / </w:t>
      </w:r>
      <w:r>
        <w:t>餐饮区域）；</w:t>
      </w:r>
    </w:p>
    <w:p w14:paraId="5176879F" w14:textId="77777777" w:rsidR="00B777BB" w:rsidRDefault="00000000">
      <w:pPr>
        <w:pStyle w:val="20"/>
        <w:numPr>
          <w:ilvl w:val="0"/>
          <w:numId w:val="1"/>
        </w:numPr>
      </w:pPr>
      <w:r>
        <w:t>抗震等级：框架柱、梁抗震等级为四级（</w:t>
      </w:r>
      <w:r>
        <w:t xml:space="preserve">6 </w:t>
      </w:r>
      <w:r>
        <w:t>度</w:t>
      </w:r>
      <w:r>
        <w:t xml:space="preserve"> 0.05g</w:t>
      </w:r>
      <w:r>
        <w:t>），抗震构造措施按三级执行；</w:t>
      </w:r>
    </w:p>
    <w:p w14:paraId="4B3DC7E3" w14:textId="77777777" w:rsidR="00B777BB" w:rsidRDefault="00000000">
      <w:pPr>
        <w:pStyle w:val="20"/>
        <w:numPr>
          <w:ilvl w:val="0"/>
          <w:numId w:val="1"/>
        </w:numPr>
      </w:pPr>
      <w:r>
        <w:t>构件截面：</w:t>
      </w:r>
    </w:p>
    <w:p w14:paraId="1C2A233D" w14:textId="77777777" w:rsidR="00B777BB" w:rsidRDefault="00000000">
      <w:pPr>
        <w:pStyle w:val="20"/>
        <w:numPr>
          <w:ilvl w:val="1"/>
          <w:numId w:val="1"/>
        </w:numPr>
      </w:pPr>
      <w:r>
        <w:t>框架柱：底层</w:t>
      </w:r>
      <w:r>
        <w:t xml:space="preserve"> 600×600mm</w:t>
      </w:r>
      <w:r>
        <w:t>，二层</w:t>
      </w:r>
      <w:r>
        <w:t xml:space="preserve"> 500×500mm</w:t>
      </w:r>
      <w:r>
        <w:t>（</w:t>
      </w:r>
      <w:r>
        <w:t xml:space="preserve">C45 </w:t>
      </w:r>
      <w:r>
        <w:t>混凝土，</w:t>
      </w:r>
      <w:r>
        <w:t xml:space="preserve">HRB500 </w:t>
      </w:r>
      <w:r>
        <w:t>钢筋）；</w:t>
      </w:r>
    </w:p>
    <w:p w14:paraId="1796917C" w14:textId="77777777" w:rsidR="00B777BB" w:rsidRDefault="00000000">
      <w:pPr>
        <w:pStyle w:val="20"/>
        <w:numPr>
          <w:ilvl w:val="1"/>
          <w:numId w:val="1"/>
        </w:numPr>
      </w:pPr>
      <w:r>
        <w:t>框架梁：主梁</w:t>
      </w:r>
      <w:r>
        <w:t xml:space="preserve"> 300×600mm</w:t>
      </w:r>
      <w:r>
        <w:t>、次梁</w:t>
      </w:r>
      <w:r>
        <w:t xml:space="preserve"> 250×500mm</w:t>
      </w:r>
      <w:r>
        <w:t>（</w:t>
      </w:r>
      <w:r>
        <w:t xml:space="preserve">C40 </w:t>
      </w:r>
      <w:r>
        <w:t>混凝土，</w:t>
      </w:r>
      <w:r>
        <w:t xml:space="preserve">HRB500 </w:t>
      </w:r>
      <w:r>
        <w:t>受力钢筋）；</w:t>
      </w:r>
    </w:p>
    <w:p w14:paraId="06580FFA" w14:textId="77777777" w:rsidR="00B777BB" w:rsidRDefault="00000000">
      <w:pPr>
        <w:pStyle w:val="20"/>
        <w:numPr>
          <w:ilvl w:val="1"/>
          <w:numId w:val="1"/>
        </w:numPr>
      </w:pPr>
      <w:r>
        <w:t>楼板：采用</w:t>
      </w:r>
      <w:r>
        <w:t xml:space="preserve"> TD3-90 </w:t>
      </w:r>
      <w:proofErr w:type="gramStart"/>
      <w:r>
        <w:t>型免支撑</w:t>
      </w:r>
      <w:proofErr w:type="gramEnd"/>
      <w:r>
        <w:t>钢筋</w:t>
      </w:r>
      <w:proofErr w:type="gramStart"/>
      <w:r>
        <w:t>桁架楼承</w:t>
      </w:r>
      <w:proofErr w:type="gramEnd"/>
      <w:r>
        <w:t>板，板厚</w:t>
      </w:r>
      <w:r>
        <w:t xml:space="preserve"> 120mm</w:t>
      </w:r>
      <w:r>
        <w:t>（</w:t>
      </w:r>
      <w:r>
        <w:t xml:space="preserve">C30 </w:t>
      </w:r>
      <w:r>
        <w:t>混凝土）。</w:t>
      </w:r>
    </w:p>
    <w:p w14:paraId="7B6999B2" w14:textId="77777777" w:rsidR="00B777BB" w:rsidRDefault="00000000">
      <w:pPr>
        <w:pStyle w:val="4"/>
      </w:pPr>
      <w:r>
        <w:t xml:space="preserve">2.2 </w:t>
      </w:r>
      <w:r>
        <w:t>次要结构</w:t>
      </w:r>
    </w:p>
    <w:p w14:paraId="1D3A447E" w14:textId="77777777" w:rsidR="00B777BB" w:rsidRDefault="00000000">
      <w:pPr>
        <w:pStyle w:val="20"/>
        <w:numPr>
          <w:ilvl w:val="0"/>
          <w:numId w:val="1"/>
        </w:numPr>
      </w:pPr>
      <w:r>
        <w:lastRenderedPageBreak/>
        <w:t>景观亭：钢框架结构，</w:t>
      </w:r>
      <w:proofErr w:type="gramStart"/>
      <w:r>
        <w:t>柱采用</w:t>
      </w:r>
      <w:proofErr w:type="gramEnd"/>
      <w:r>
        <w:t>□</w:t>
      </w:r>
      <w:proofErr w:type="gramStart"/>
      <w:r>
        <w:t>150×150×</w:t>
      </w:r>
      <w:proofErr w:type="gramEnd"/>
      <w:r>
        <w:t xml:space="preserve">6mm Q355B </w:t>
      </w:r>
      <w:r>
        <w:t>方钢，梁采用</w:t>
      </w:r>
      <w:r>
        <w:t>□</w:t>
      </w:r>
      <w:proofErr w:type="gramStart"/>
      <w:r>
        <w:t>120×120×</w:t>
      </w:r>
      <w:proofErr w:type="gramEnd"/>
      <w:r>
        <w:t xml:space="preserve">5mm Q355B </w:t>
      </w:r>
      <w:r>
        <w:t>方钢，基础为</w:t>
      </w:r>
      <w:r>
        <w:t xml:space="preserve"> C35 </w:t>
      </w:r>
      <w:r>
        <w:t>混凝土独立基础；</w:t>
      </w:r>
    </w:p>
    <w:p w14:paraId="5F624EF1" w14:textId="77777777" w:rsidR="00B777BB" w:rsidRDefault="00000000">
      <w:pPr>
        <w:pStyle w:val="20"/>
        <w:numPr>
          <w:ilvl w:val="0"/>
          <w:numId w:val="1"/>
        </w:numPr>
      </w:pPr>
      <w:r>
        <w:t>幕墙龙骨：</w:t>
      </w:r>
      <w:proofErr w:type="gramStart"/>
      <w:r>
        <w:t>竖</w:t>
      </w:r>
      <w:proofErr w:type="gramEnd"/>
      <w:r>
        <w:t>龙骨</w:t>
      </w:r>
      <w:r>
        <w:t>□</w:t>
      </w:r>
      <w:proofErr w:type="gramStart"/>
      <w:r>
        <w:t>100×100×</w:t>
      </w:r>
      <w:proofErr w:type="gramEnd"/>
      <w:r>
        <w:t xml:space="preserve">4mm Q355B </w:t>
      </w:r>
      <w:r>
        <w:t>方钢，横龙骨</w:t>
      </w:r>
      <w:r>
        <w:t>□</w:t>
      </w:r>
      <w:proofErr w:type="gramStart"/>
      <w:r>
        <w:t>80×80×</w:t>
      </w:r>
      <w:proofErr w:type="gramEnd"/>
      <w:r>
        <w:t xml:space="preserve">3mm Q355B </w:t>
      </w:r>
      <w:r>
        <w:t>方钢，与主体结构采用</w:t>
      </w:r>
      <w:r>
        <w:t xml:space="preserve"> 10.9 </w:t>
      </w:r>
      <w:r>
        <w:t>级高强螺栓连接；</w:t>
      </w:r>
    </w:p>
    <w:p w14:paraId="597B6418" w14:textId="77777777" w:rsidR="00B777BB" w:rsidRDefault="00000000">
      <w:pPr>
        <w:pStyle w:val="20"/>
        <w:numPr>
          <w:ilvl w:val="0"/>
          <w:numId w:val="1"/>
        </w:numPr>
      </w:pPr>
      <w:r>
        <w:t>屋顶花园：采用轻质回填土（容重</w:t>
      </w:r>
      <w:r>
        <w:t>≤12kN/m³</w:t>
      </w:r>
      <w:r>
        <w:t>），结构板承载力按</w:t>
      </w:r>
      <w:r>
        <w:t xml:space="preserve"> 3.0kN/m² </w:t>
      </w:r>
      <w:r>
        <w:t>设计，增设抗裂钢筋网（</w:t>
      </w:r>
      <w:r>
        <w:t xml:space="preserve">HRB500 </w:t>
      </w:r>
      <w:r>
        <w:t>级）。</w:t>
      </w:r>
    </w:p>
    <w:p w14:paraId="6DBBBFD0" w14:textId="77777777" w:rsidR="00B777BB" w:rsidRDefault="00000000">
      <w:pPr>
        <w:pStyle w:val="4"/>
      </w:pPr>
      <w:r>
        <w:t xml:space="preserve">2.3 </w:t>
      </w:r>
      <w:r>
        <w:t>免支撑楼板专项设计</w:t>
      </w:r>
    </w:p>
    <w:p w14:paraId="56BA7942" w14:textId="77777777" w:rsidR="00B777BB" w:rsidRDefault="00000000">
      <w:pPr>
        <w:pStyle w:val="20"/>
        <w:numPr>
          <w:ilvl w:val="0"/>
          <w:numId w:val="1"/>
        </w:numPr>
      </w:pPr>
      <w:proofErr w:type="gramStart"/>
      <w:r>
        <w:t>楼承板</w:t>
      </w:r>
      <w:proofErr w:type="gramEnd"/>
      <w:r>
        <w:t>型号：</w:t>
      </w:r>
      <w:r>
        <w:t>TD3-90</w:t>
      </w:r>
      <w:r>
        <w:t>，桁架高度</w:t>
      </w:r>
      <w:r>
        <w:t xml:space="preserve"> 90mm</w:t>
      </w:r>
      <w:r>
        <w:t>，底板厚度</w:t>
      </w:r>
      <w:r>
        <w:t xml:space="preserve"> 0.5mm</w:t>
      </w:r>
      <w:r>
        <w:t>，桁架钢筋直径</w:t>
      </w:r>
      <w:r>
        <w:t xml:space="preserve"> 8mm</w:t>
      </w:r>
      <w:r>
        <w:t>（</w:t>
      </w:r>
      <w:r>
        <w:t>HRB500</w:t>
      </w:r>
      <w:r>
        <w:t>）；</w:t>
      </w:r>
    </w:p>
    <w:p w14:paraId="4ACACBFE" w14:textId="77777777" w:rsidR="00B777BB" w:rsidRDefault="00000000">
      <w:pPr>
        <w:pStyle w:val="20"/>
        <w:numPr>
          <w:ilvl w:val="0"/>
          <w:numId w:val="1"/>
        </w:numPr>
      </w:pPr>
      <w:r>
        <w:t>跨度适配：最大无支撑跨度</w:t>
      </w:r>
      <w:r>
        <w:t xml:space="preserve"> 3.6m</w:t>
      </w:r>
      <w:r>
        <w:t>，满足柱网布置要求，无需搭设脚手架；</w:t>
      </w:r>
    </w:p>
    <w:p w14:paraId="6100A224" w14:textId="77777777" w:rsidR="00B777BB" w:rsidRDefault="00000000">
      <w:pPr>
        <w:pStyle w:val="20"/>
        <w:numPr>
          <w:ilvl w:val="0"/>
          <w:numId w:val="1"/>
        </w:numPr>
      </w:pPr>
      <w:r>
        <w:t>构造要求：</w:t>
      </w:r>
      <w:proofErr w:type="gramStart"/>
      <w:r>
        <w:t>楼承板</w:t>
      </w:r>
      <w:proofErr w:type="gramEnd"/>
      <w:r>
        <w:t>与钢梁焊接固定，焊点间距</w:t>
      </w:r>
      <w:r>
        <w:t>≤300mm</w:t>
      </w:r>
      <w:r>
        <w:t>，板端设置封边板，混凝土浇筑时控制浇筑速度</w:t>
      </w:r>
      <w:r>
        <w:t>≤0.3m/h</w:t>
      </w:r>
      <w:r>
        <w:t>。</w:t>
      </w:r>
    </w:p>
    <w:p w14:paraId="70593B3B" w14:textId="77777777" w:rsidR="00B777BB" w:rsidRDefault="00000000">
      <w:pPr>
        <w:pStyle w:val="3"/>
      </w:pPr>
      <w:r>
        <w:t xml:space="preserve">3. </w:t>
      </w:r>
      <w:r>
        <w:t>图纸清单</w:t>
      </w:r>
    </w:p>
    <w:p w14:paraId="2A4245D0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1670"/>
        <w:gridCol w:w="2051"/>
        <w:gridCol w:w="1763"/>
        <w:gridCol w:w="1775"/>
      </w:tblGrid>
      <w:tr w:rsidR="00530CB9" w14:paraId="727B1C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D0E4F" w14:textId="77777777" w:rsidR="00B777BB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ACD0F" w14:textId="77777777" w:rsidR="00B777BB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9828E" w14:textId="77777777" w:rsidR="00B777BB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24DB6" w14:textId="77777777" w:rsidR="00B777BB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C2DEF" w14:textId="77777777" w:rsidR="00B777BB" w:rsidRDefault="00000000">
            <w:pPr>
              <w:pStyle w:val="20"/>
            </w:pPr>
            <w:r>
              <w:t>衔接编号</w:t>
            </w:r>
          </w:p>
        </w:tc>
      </w:tr>
      <w:tr w:rsidR="00530CB9" w14:paraId="1D5F21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2B791" w14:textId="77777777" w:rsidR="00B777BB" w:rsidRDefault="00000000">
            <w:pPr>
              <w:pStyle w:val="20"/>
            </w:pPr>
            <w:r>
              <w:t>结构设计总说明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92300" w14:textId="77777777" w:rsidR="00B777BB" w:rsidRDefault="00000000">
            <w:pPr>
              <w:pStyle w:val="20"/>
            </w:pPr>
            <w:r>
              <w:t>J-01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06B13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89AF5" w14:textId="77777777" w:rsidR="00B777BB" w:rsidRDefault="00000000">
            <w:pPr>
              <w:pStyle w:val="20"/>
            </w:pPr>
            <w:r>
              <w:t>设计依据、材料选型、抗震等级、施工要求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D87CA" w14:textId="77777777" w:rsidR="00B777BB" w:rsidRDefault="00000000">
            <w:pPr>
              <w:pStyle w:val="20"/>
            </w:pPr>
            <w:r>
              <w:t>衔接建筑总平面图</w:t>
            </w:r>
          </w:p>
        </w:tc>
      </w:tr>
      <w:tr w:rsidR="00530CB9" w14:paraId="6DB726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90D40" w14:textId="77777777" w:rsidR="00B777BB" w:rsidRDefault="00000000">
            <w:pPr>
              <w:pStyle w:val="20"/>
            </w:pPr>
            <w:r>
              <w:t>基础平面图及详图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E3734" w14:textId="77777777" w:rsidR="00B777BB" w:rsidRDefault="00000000">
            <w:pPr>
              <w:pStyle w:val="20"/>
            </w:pPr>
            <w:r>
              <w:t>J-02 ~ J-03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88F65" w14:textId="77777777" w:rsidR="00B777BB" w:rsidRDefault="00000000">
            <w:pPr>
              <w:pStyle w:val="20"/>
            </w:pPr>
            <w:r>
              <w:t>1:100/1:20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1F6CD" w14:textId="77777777" w:rsidR="00B777BB" w:rsidRDefault="00000000">
            <w:pPr>
              <w:pStyle w:val="20"/>
            </w:pPr>
            <w:r>
              <w:t>独立基础布置、尺寸、配筋，地基处理说明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5D989" w14:textId="77777777" w:rsidR="00B777BB" w:rsidRDefault="00000000">
            <w:pPr>
              <w:pStyle w:val="20"/>
            </w:pPr>
            <w:r>
              <w:t>衔接建筑基础图</w:t>
            </w:r>
          </w:p>
        </w:tc>
      </w:tr>
      <w:tr w:rsidR="00530CB9" w14:paraId="33D912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B8CED" w14:textId="77777777" w:rsidR="00B777BB" w:rsidRDefault="00000000">
            <w:pPr>
              <w:pStyle w:val="20"/>
            </w:pPr>
            <w:r>
              <w:t>框架柱平法施工图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A2F98" w14:textId="77777777" w:rsidR="00B777BB" w:rsidRDefault="00000000">
            <w:pPr>
              <w:pStyle w:val="20"/>
            </w:pPr>
            <w:r>
              <w:t>J-04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0CFB6" w14:textId="77777777" w:rsidR="00B777B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D2566" w14:textId="77777777" w:rsidR="00B777BB" w:rsidRDefault="00000000">
            <w:pPr>
              <w:pStyle w:val="20"/>
            </w:pPr>
            <w:r>
              <w:t>柱定位、截面尺寸、配筋标注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0A14E" w14:textId="77777777" w:rsidR="00B777BB" w:rsidRDefault="00000000">
            <w:pPr>
              <w:pStyle w:val="20"/>
            </w:pPr>
            <w:r>
              <w:t>衔接建筑柱网图</w:t>
            </w:r>
          </w:p>
        </w:tc>
      </w:tr>
      <w:tr w:rsidR="00530CB9" w14:paraId="32B5E3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FC71B" w14:textId="77777777" w:rsidR="00B777BB" w:rsidRDefault="00000000">
            <w:pPr>
              <w:pStyle w:val="20"/>
            </w:pPr>
            <w:r>
              <w:t>框架梁平法施工图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1B5E" w14:textId="77777777" w:rsidR="00B777BB" w:rsidRDefault="00000000">
            <w:pPr>
              <w:pStyle w:val="20"/>
            </w:pPr>
            <w:r>
              <w:t>J-05 ~ J-06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4C6B4" w14:textId="77777777" w:rsidR="00B777B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7D442" w14:textId="77777777" w:rsidR="00B777BB" w:rsidRDefault="00000000">
            <w:pPr>
              <w:pStyle w:val="20"/>
            </w:pPr>
            <w:r>
              <w:t>梁定位、截面尺寸、配筋标注、抗震构造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6E542" w14:textId="77777777" w:rsidR="00B777BB" w:rsidRDefault="00000000">
            <w:pPr>
              <w:pStyle w:val="20"/>
            </w:pPr>
            <w:r>
              <w:t>衔接建筑梁布置图</w:t>
            </w:r>
          </w:p>
        </w:tc>
      </w:tr>
      <w:tr w:rsidR="00530CB9" w14:paraId="7BE413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2AD42" w14:textId="77777777" w:rsidR="00B777BB" w:rsidRDefault="00000000">
            <w:pPr>
              <w:pStyle w:val="20"/>
            </w:pPr>
            <w:r>
              <w:lastRenderedPageBreak/>
              <w:t>免支撑楼板施工图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D7C97" w14:textId="77777777" w:rsidR="00B777BB" w:rsidRDefault="00000000">
            <w:pPr>
              <w:pStyle w:val="20"/>
            </w:pPr>
            <w:r>
              <w:t>J-07 ~ J-08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18EDD" w14:textId="77777777" w:rsidR="00B777BB" w:rsidRDefault="00000000">
            <w:pPr>
              <w:pStyle w:val="20"/>
            </w:pPr>
            <w:r>
              <w:t>1:100/1:50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27E3E" w14:textId="77777777" w:rsidR="00B777BB" w:rsidRDefault="00000000">
            <w:pPr>
              <w:pStyle w:val="20"/>
            </w:pPr>
            <w:proofErr w:type="gramStart"/>
            <w:r>
              <w:t>楼承板</w:t>
            </w:r>
            <w:proofErr w:type="gramEnd"/>
            <w:r>
              <w:t>布置、配筋、与梁柱衔接大样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1CEB7" w14:textId="77777777" w:rsidR="00B777BB" w:rsidRDefault="00000000">
            <w:pPr>
              <w:pStyle w:val="20"/>
            </w:pPr>
            <w:r>
              <w:t>衔接建筑楼板图</w:t>
            </w:r>
          </w:p>
        </w:tc>
      </w:tr>
      <w:tr w:rsidR="00530CB9" w14:paraId="061F29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0973C" w14:textId="77777777" w:rsidR="00B777BB" w:rsidRDefault="00000000">
            <w:pPr>
              <w:pStyle w:val="20"/>
            </w:pPr>
            <w:r>
              <w:t>钢结构（景观亭</w:t>
            </w:r>
            <w:r>
              <w:t xml:space="preserve"> / </w:t>
            </w:r>
            <w:r>
              <w:t>幕墙）施工图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6DC99" w14:textId="77777777" w:rsidR="00B777BB" w:rsidRDefault="00000000">
            <w:pPr>
              <w:pStyle w:val="20"/>
            </w:pPr>
            <w:r>
              <w:t>J-09 ~ J-10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9A08B" w14:textId="77777777" w:rsidR="00B777BB" w:rsidRDefault="00000000">
            <w:pPr>
              <w:pStyle w:val="20"/>
            </w:pPr>
            <w:r>
              <w:t>1:50/1:20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0A87F" w14:textId="77777777" w:rsidR="00B777BB" w:rsidRDefault="00000000">
            <w:pPr>
              <w:pStyle w:val="20"/>
            </w:pPr>
            <w:r>
              <w:t>钢构件尺寸、连接节点、高强螺栓布置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CEC3A" w14:textId="77777777" w:rsidR="00B777BB" w:rsidRDefault="00000000">
            <w:pPr>
              <w:pStyle w:val="20"/>
            </w:pPr>
            <w:r>
              <w:t>衔接景观</w:t>
            </w:r>
            <w:r>
              <w:t xml:space="preserve"> L-03</w:t>
            </w:r>
            <w:r>
              <w:t>、装修</w:t>
            </w:r>
            <w:r>
              <w:t xml:space="preserve"> Z-09</w:t>
            </w:r>
          </w:p>
        </w:tc>
      </w:tr>
      <w:tr w:rsidR="00530CB9" w14:paraId="3B7269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C3CE1" w14:textId="77777777" w:rsidR="00B777BB" w:rsidRDefault="00000000">
            <w:pPr>
              <w:pStyle w:val="20"/>
            </w:pPr>
            <w:r>
              <w:t>楼梯及栏杆结构施工图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88391" w14:textId="77777777" w:rsidR="00B777BB" w:rsidRDefault="00000000">
            <w:pPr>
              <w:pStyle w:val="20"/>
            </w:pPr>
            <w:r>
              <w:t>J-11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C2705" w14:textId="77777777" w:rsidR="00B777BB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1C063" w14:textId="77777777" w:rsidR="00B777BB" w:rsidRDefault="00000000">
            <w:pPr>
              <w:pStyle w:val="20"/>
            </w:pPr>
            <w:r>
              <w:t>楼梯结构形式、配筋、栏杆固定节点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E5A14" w14:textId="77777777" w:rsidR="00B777BB" w:rsidRDefault="00000000">
            <w:pPr>
              <w:pStyle w:val="20"/>
            </w:pPr>
            <w:r>
              <w:t>衔接建筑楼梯图</w:t>
            </w:r>
          </w:p>
        </w:tc>
      </w:tr>
      <w:tr w:rsidR="00530CB9" w14:paraId="122E07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37753" w14:textId="77777777" w:rsidR="00B777BB" w:rsidRDefault="00000000">
            <w:pPr>
              <w:pStyle w:val="20"/>
            </w:pPr>
            <w:r>
              <w:t>屋顶花园结构施工图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57FD2" w14:textId="77777777" w:rsidR="00B777BB" w:rsidRDefault="00000000">
            <w:pPr>
              <w:pStyle w:val="20"/>
            </w:pPr>
            <w:r>
              <w:t>J-12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57EDF" w14:textId="77777777" w:rsidR="00B777B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0F3D8" w14:textId="77777777" w:rsidR="00B777BB" w:rsidRDefault="00000000">
            <w:pPr>
              <w:pStyle w:val="20"/>
            </w:pPr>
            <w:r>
              <w:t>回填土厚度、排水层结构、抗裂钢筋布置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7A692" w14:textId="77777777" w:rsidR="00B777BB" w:rsidRDefault="00000000">
            <w:pPr>
              <w:pStyle w:val="20"/>
            </w:pPr>
            <w:r>
              <w:t>衔接景观</w:t>
            </w:r>
            <w:r>
              <w:t xml:space="preserve"> L-02</w:t>
            </w:r>
          </w:p>
        </w:tc>
      </w:tr>
    </w:tbl>
    <w:p w14:paraId="0AE9737C" w14:textId="77777777" w:rsidR="00B777BB" w:rsidRDefault="00000000">
      <w:pPr>
        <w:pStyle w:val="2"/>
      </w:pPr>
      <w:r>
        <w:t>三、材料决算清单</w:t>
      </w:r>
    </w:p>
    <w:p w14:paraId="39000449" w14:textId="77777777" w:rsidR="00B777BB" w:rsidRDefault="00000000">
      <w:pPr>
        <w:pStyle w:val="3"/>
      </w:pPr>
      <w:r>
        <w:t xml:space="preserve">1. </w:t>
      </w:r>
      <w:r>
        <w:t>清单编制依据</w:t>
      </w:r>
    </w:p>
    <w:p w14:paraId="50B12CC0" w14:textId="77777777" w:rsidR="00B777BB" w:rsidRDefault="00000000">
      <w:pPr>
        <w:pStyle w:val="20"/>
        <w:numPr>
          <w:ilvl w:val="0"/>
          <w:numId w:val="1"/>
        </w:numPr>
      </w:pPr>
      <w:r>
        <w:t>《建设工程工程量清单计价规范》（</w:t>
      </w:r>
      <w:r>
        <w:t>GB 50500-2013</w:t>
      </w:r>
      <w:r>
        <w:t>）、《房屋建筑与装饰工程工程量计算规范》（</w:t>
      </w:r>
      <w:r>
        <w:t>GB 50854-2013</w:t>
      </w:r>
      <w:r>
        <w:t>）</w:t>
      </w:r>
    </w:p>
    <w:p w14:paraId="380E9F7C" w14:textId="77777777" w:rsidR="00B777BB" w:rsidRDefault="00000000">
      <w:pPr>
        <w:pStyle w:val="20"/>
        <w:numPr>
          <w:ilvl w:val="0"/>
          <w:numId w:val="1"/>
        </w:numPr>
      </w:pPr>
      <w:r>
        <w:t>施工图纸、材料采购合同、现场签证记录、竣工结算审核报告</w:t>
      </w:r>
    </w:p>
    <w:p w14:paraId="24093ACE" w14:textId="77777777" w:rsidR="00B777BB" w:rsidRDefault="00000000">
      <w:pPr>
        <w:pStyle w:val="3"/>
      </w:pPr>
      <w:r>
        <w:t xml:space="preserve">2. </w:t>
      </w:r>
      <w:r>
        <w:t>主要材料决算清单（按专业分类）</w:t>
      </w:r>
    </w:p>
    <w:p w14:paraId="1121B3C0" w14:textId="77777777" w:rsidR="00B777BB" w:rsidRDefault="00000000">
      <w:pPr>
        <w:pStyle w:val="4"/>
      </w:pPr>
      <w:r>
        <w:t xml:space="preserve">2.1 </w:t>
      </w:r>
      <w:r>
        <w:t>结构专业材料</w:t>
      </w:r>
    </w:p>
    <w:p w14:paraId="54F98818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507"/>
        <w:gridCol w:w="1042"/>
        <w:gridCol w:w="1265"/>
        <w:gridCol w:w="1348"/>
        <w:gridCol w:w="1497"/>
        <w:gridCol w:w="1181"/>
      </w:tblGrid>
      <w:tr w:rsidR="00530CB9" w14:paraId="7B6999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6D52B" w14:textId="77777777" w:rsidR="00B777BB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C7AEF" w14:textId="77777777" w:rsidR="00B777BB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4F206" w14:textId="77777777" w:rsidR="00B777BB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5A9CC" w14:textId="77777777" w:rsidR="00B777B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FB3E0" w14:textId="77777777" w:rsidR="00B777BB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47E22" w14:textId="77777777" w:rsidR="00B777B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78518" w14:textId="77777777" w:rsidR="00B777BB" w:rsidRDefault="00000000">
            <w:pPr>
              <w:pStyle w:val="20"/>
            </w:pPr>
            <w:r>
              <w:t>备注</w:t>
            </w:r>
          </w:p>
        </w:tc>
      </w:tr>
      <w:tr w:rsidR="00530CB9" w14:paraId="1F2214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955EA" w14:textId="77777777" w:rsidR="00B777BB" w:rsidRDefault="00000000">
            <w:pPr>
              <w:pStyle w:val="20"/>
            </w:pPr>
            <w:r>
              <w:t>高强钢筋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1B12C" w14:textId="77777777" w:rsidR="00B777BB" w:rsidRDefault="00000000">
            <w:pPr>
              <w:pStyle w:val="20"/>
            </w:pPr>
            <w:r>
              <w:t>HRB500 Φ12-25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6C38B" w14:textId="77777777" w:rsidR="00B777BB" w:rsidRDefault="00000000">
            <w:pPr>
              <w:pStyle w:val="20"/>
            </w:pPr>
            <w:r>
              <w:t>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88E2E" w14:textId="77777777" w:rsidR="00B777BB" w:rsidRDefault="00000000">
            <w:pPr>
              <w:pStyle w:val="20"/>
            </w:pPr>
            <w:r>
              <w:t>82.3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336A8" w14:textId="77777777" w:rsidR="00B777BB" w:rsidRDefault="00000000">
            <w:pPr>
              <w:pStyle w:val="20"/>
            </w:pPr>
            <w:r>
              <w:t>5800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8A7E" w14:textId="77777777" w:rsidR="00B777BB" w:rsidRDefault="00000000">
            <w:pPr>
              <w:pStyle w:val="20"/>
            </w:pPr>
            <w:r>
              <w:t>477340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1FE35" w14:textId="77777777" w:rsidR="00B777BB" w:rsidRDefault="00000000">
            <w:pPr>
              <w:pStyle w:val="20"/>
            </w:pPr>
            <w:r>
              <w:t>含加工、安装费</w:t>
            </w:r>
          </w:p>
        </w:tc>
      </w:tr>
      <w:tr w:rsidR="00530CB9" w14:paraId="5580B4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C10AA" w14:textId="77777777" w:rsidR="00B777BB" w:rsidRDefault="00000000">
            <w:pPr>
              <w:pStyle w:val="20"/>
            </w:pPr>
            <w:r>
              <w:t>普通钢筋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83309" w14:textId="77777777" w:rsidR="00B777BB" w:rsidRDefault="00000000">
            <w:pPr>
              <w:pStyle w:val="20"/>
            </w:pPr>
            <w:r>
              <w:t>HRB400 Φ6-14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A9BAF" w14:textId="77777777" w:rsidR="00B777BB" w:rsidRDefault="00000000">
            <w:pPr>
              <w:pStyle w:val="20"/>
            </w:pPr>
            <w:r>
              <w:t>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8A5B" w14:textId="77777777" w:rsidR="00B777BB" w:rsidRDefault="00000000">
            <w:pPr>
              <w:pStyle w:val="20"/>
            </w:pPr>
            <w:r>
              <w:t>14.9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F6941" w14:textId="77777777" w:rsidR="00B777BB" w:rsidRDefault="00000000">
            <w:pPr>
              <w:pStyle w:val="20"/>
            </w:pPr>
            <w:r>
              <w:t>5500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58BD2" w14:textId="77777777" w:rsidR="00B777BB" w:rsidRDefault="00000000">
            <w:pPr>
              <w:pStyle w:val="20"/>
            </w:pPr>
            <w:r>
              <w:t>81950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1F3BF" w14:textId="77777777" w:rsidR="00B777BB" w:rsidRDefault="00000000">
            <w:pPr>
              <w:pStyle w:val="20"/>
            </w:pPr>
            <w:r>
              <w:t>含加工、安装费</w:t>
            </w:r>
          </w:p>
        </w:tc>
      </w:tr>
      <w:tr w:rsidR="00530CB9" w14:paraId="51930D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93645" w14:textId="77777777" w:rsidR="00B777BB" w:rsidRDefault="00000000">
            <w:pPr>
              <w:pStyle w:val="20"/>
            </w:pPr>
            <w:r>
              <w:lastRenderedPageBreak/>
              <w:t>高强混凝土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3D6ED" w14:textId="77777777" w:rsidR="00B777BB" w:rsidRDefault="00000000">
            <w:pPr>
              <w:pStyle w:val="20"/>
            </w:pPr>
            <w:r>
              <w:t>C40/C45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8FE1D" w14:textId="77777777" w:rsidR="00B777BB" w:rsidRDefault="00000000">
            <w:pPr>
              <w:pStyle w:val="20"/>
            </w:pPr>
            <w:r>
              <w:t>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98B54" w14:textId="77777777" w:rsidR="00B777BB" w:rsidRDefault="00000000">
            <w:pPr>
              <w:pStyle w:val="20"/>
            </w:pPr>
            <w:r>
              <w:t>312.1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30BD4" w14:textId="77777777" w:rsidR="00B777BB" w:rsidRDefault="00000000">
            <w:pPr>
              <w:pStyle w:val="20"/>
            </w:pPr>
            <w:r>
              <w:t>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9697" w14:textId="77777777" w:rsidR="00B777BB" w:rsidRDefault="00000000">
            <w:pPr>
              <w:pStyle w:val="20"/>
            </w:pPr>
            <w:r>
              <w:t>212228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2D8C7" w14:textId="77777777" w:rsidR="00B777BB" w:rsidRDefault="00000000">
            <w:pPr>
              <w:pStyle w:val="20"/>
            </w:pPr>
            <w:r>
              <w:t>含运输、浇筑费</w:t>
            </w:r>
          </w:p>
        </w:tc>
      </w:tr>
      <w:tr w:rsidR="00530CB9" w14:paraId="39F4F0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70536" w14:textId="77777777" w:rsidR="00B777BB" w:rsidRDefault="00000000">
            <w:pPr>
              <w:pStyle w:val="20"/>
            </w:pPr>
            <w:r>
              <w:t>普通混凝土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FB0B3" w14:textId="77777777" w:rsidR="00B777BB" w:rsidRDefault="00000000">
            <w:pPr>
              <w:pStyle w:val="20"/>
            </w:pPr>
            <w:r>
              <w:t>C30/C35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A92D3" w14:textId="77777777" w:rsidR="00B777BB" w:rsidRDefault="00000000">
            <w:pPr>
              <w:pStyle w:val="20"/>
            </w:pPr>
            <w:r>
              <w:t>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F93A6" w14:textId="77777777" w:rsidR="00B777BB" w:rsidRDefault="00000000">
            <w:pPr>
              <w:pStyle w:val="20"/>
            </w:pPr>
            <w:r>
              <w:t>459.1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02FD4" w14:textId="77777777" w:rsidR="00B777BB" w:rsidRDefault="00000000">
            <w:pPr>
              <w:pStyle w:val="20"/>
            </w:pPr>
            <w:r>
              <w:t>620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7C0C4" w14:textId="77777777" w:rsidR="00B777BB" w:rsidRDefault="00000000">
            <w:pPr>
              <w:pStyle w:val="20"/>
            </w:pPr>
            <w:r>
              <w:t>284642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AF6A6" w14:textId="77777777" w:rsidR="00B777BB" w:rsidRDefault="00000000">
            <w:pPr>
              <w:pStyle w:val="20"/>
            </w:pPr>
            <w:r>
              <w:t>含运输、浇筑费</w:t>
            </w:r>
          </w:p>
        </w:tc>
      </w:tr>
      <w:tr w:rsidR="00530CB9" w14:paraId="16E7E7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6F903" w14:textId="77777777" w:rsidR="00B777BB" w:rsidRDefault="00000000">
            <w:pPr>
              <w:pStyle w:val="20"/>
            </w:pPr>
            <w:r>
              <w:t>高强钢材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BAA53" w14:textId="77777777" w:rsidR="00B777BB" w:rsidRDefault="00000000">
            <w:pPr>
              <w:pStyle w:val="20"/>
            </w:pPr>
            <w:r>
              <w:t xml:space="preserve">Q355B </w:t>
            </w:r>
            <w:r>
              <w:t>方钢</w:t>
            </w:r>
            <w:r>
              <w:t xml:space="preserve"> / </w:t>
            </w:r>
            <w:r>
              <w:t>型钢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221DF" w14:textId="77777777" w:rsidR="00B777BB" w:rsidRDefault="00000000">
            <w:pPr>
              <w:pStyle w:val="20"/>
            </w:pPr>
            <w:r>
              <w:t>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A3B30" w14:textId="77777777" w:rsidR="00B777BB" w:rsidRDefault="00000000">
            <w:pPr>
              <w:pStyle w:val="20"/>
            </w:pPr>
            <w:r>
              <w:t>20.9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D4560" w14:textId="77777777" w:rsidR="00B777BB" w:rsidRDefault="00000000">
            <w:pPr>
              <w:pStyle w:val="20"/>
            </w:pPr>
            <w:r>
              <w:t>6500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B62C6" w14:textId="77777777" w:rsidR="00B777BB" w:rsidRDefault="00000000">
            <w:pPr>
              <w:pStyle w:val="20"/>
            </w:pPr>
            <w:r>
              <w:t>135850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8F2D0" w14:textId="77777777" w:rsidR="00B777BB" w:rsidRDefault="00000000">
            <w:pPr>
              <w:pStyle w:val="20"/>
            </w:pPr>
            <w:r>
              <w:t>含加工、焊接费</w:t>
            </w:r>
          </w:p>
        </w:tc>
      </w:tr>
      <w:tr w:rsidR="00530CB9" w14:paraId="1F0F92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5C127" w14:textId="77777777" w:rsidR="00B777BB" w:rsidRDefault="00000000">
            <w:pPr>
              <w:pStyle w:val="20"/>
            </w:pPr>
            <w:r>
              <w:t>普通钢材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FC8CA" w14:textId="77777777" w:rsidR="00B777BB" w:rsidRDefault="00000000">
            <w:pPr>
              <w:pStyle w:val="20"/>
            </w:pPr>
            <w:r>
              <w:t xml:space="preserve">Q235B </w:t>
            </w:r>
            <w:r>
              <w:t>型钢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6BC22" w14:textId="77777777" w:rsidR="00B777BB" w:rsidRDefault="00000000">
            <w:pPr>
              <w:pStyle w:val="20"/>
            </w:pPr>
            <w:r>
              <w:t>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C3A85" w14:textId="77777777" w:rsidR="00B777BB" w:rsidRDefault="00000000">
            <w:pPr>
              <w:pStyle w:val="20"/>
            </w:pPr>
            <w:r>
              <w:t>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DD5D0" w14:textId="77777777" w:rsidR="00B777BB" w:rsidRDefault="00000000">
            <w:pPr>
              <w:pStyle w:val="20"/>
            </w:pPr>
            <w:r>
              <w:t>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049B4" w14:textId="77777777" w:rsidR="00B777BB" w:rsidRDefault="00000000">
            <w:pPr>
              <w:pStyle w:val="20"/>
            </w:pPr>
            <w:r>
              <w:t>22800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8609F" w14:textId="77777777" w:rsidR="00B777BB" w:rsidRDefault="00000000">
            <w:pPr>
              <w:pStyle w:val="20"/>
            </w:pPr>
            <w:r>
              <w:t>含加工、焊接费</w:t>
            </w:r>
          </w:p>
        </w:tc>
      </w:tr>
      <w:tr w:rsidR="00530CB9" w14:paraId="5726E6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8B5F4" w14:textId="77777777" w:rsidR="00B777BB" w:rsidRDefault="00000000">
            <w:pPr>
              <w:pStyle w:val="20"/>
            </w:pPr>
            <w:r>
              <w:t>高强螺栓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92377" w14:textId="77777777" w:rsidR="00B777BB" w:rsidRDefault="00000000">
            <w:pPr>
              <w:pStyle w:val="20"/>
            </w:pPr>
            <w:r>
              <w:t xml:space="preserve">10.9 </w:t>
            </w:r>
            <w:r>
              <w:t>级</w:t>
            </w:r>
            <w:r>
              <w:t xml:space="preserve"> M16-M24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24D31" w14:textId="77777777" w:rsidR="00B777B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83D25" w14:textId="77777777" w:rsidR="00B777BB" w:rsidRDefault="00000000">
            <w:pPr>
              <w:pStyle w:val="20"/>
            </w:pPr>
            <w:r>
              <w:t>474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EA74E" w14:textId="77777777" w:rsidR="00B777BB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546A2" w14:textId="77777777" w:rsidR="00B777BB" w:rsidRDefault="00000000">
            <w:pPr>
              <w:pStyle w:val="20"/>
            </w:pPr>
            <w:r>
              <w:t>40290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392E3" w14:textId="77777777" w:rsidR="00B777BB" w:rsidRDefault="00000000">
            <w:pPr>
              <w:pStyle w:val="20"/>
            </w:pPr>
            <w:r>
              <w:t>含安装、检测费</w:t>
            </w:r>
          </w:p>
        </w:tc>
      </w:tr>
      <w:tr w:rsidR="00530CB9" w14:paraId="4703D3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E6CBA" w14:textId="77777777" w:rsidR="00B777BB" w:rsidRDefault="00000000">
            <w:pPr>
              <w:pStyle w:val="20"/>
            </w:pPr>
            <w:r>
              <w:t>普通螺栓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DD869" w14:textId="77777777" w:rsidR="00B777BB" w:rsidRDefault="00000000">
            <w:pPr>
              <w:pStyle w:val="20"/>
            </w:pPr>
            <w:r>
              <w:t>M12-M20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420DD" w14:textId="77777777" w:rsidR="00B777B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DADA0" w14:textId="77777777" w:rsidR="00B777BB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AD02E" w14:textId="77777777" w:rsidR="00B777BB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1549F" w14:textId="77777777" w:rsidR="00B777BB" w:rsidRDefault="00000000">
            <w:pPr>
              <w:pStyle w:val="20"/>
            </w:pPr>
            <w:r>
              <w:t>2975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81E6A" w14:textId="77777777" w:rsidR="00B777BB" w:rsidRDefault="00000000">
            <w:pPr>
              <w:pStyle w:val="20"/>
            </w:pPr>
            <w:r>
              <w:t>含安装费</w:t>
            </w:r>
          </w:p>
        </w:tc>
      </w:tr>
      <w:tr w:rsidR="00530CB9" w14:paraId="32D39C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E4CED" w14:textId="77777777" w:rsidR="00B777BB" w:rsidRDefault="00000000">
            <w:pPr>
              <w:pStyle w:val="20"/>
            </w:pPr>
            <w:r>
              <w:t>免支撑</w:t>
            </w:r>
            <w:proofErr w:type="gramStart"/>
            <w:r>
              <w:t>楼承板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A0F72" w14:textId="77777777" w:rsidR="00B777BB" w:rsidRDefault="00000000">
            <w:pPr>
              <w:pStyle w:val="20"/>
            </w:pPr>
            <w:r>
              <w:t>TD3-90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38E4" w14:textId="77777777" w:rsidR="00B777BB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670AC" w14:textId="77777777" w:rsidR="00B777BB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D7245" w14:textId="77777777" w:rsidR="00B777BB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5773D" w14:textId="77777777" w:rsidR="00B777BB" w:rsidRDefault="00000000">
            <w:pPr>
              <w:pStyle w:val="20"/>
            </w:pPr>
            <w:r>
              <w:t>315720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C4584" w14:textId="77777777" w:rsidR="00B777BB" w:rsidRDefault="00000000">
            <w:pPr>
              <w:pStyle w:val="20"/>
            </w:pPr>
            <w:r>
              <w:t>含运输、安装费</w:t>
            </w:r>
          </w:p>
        </w:tc>
      </w:tr>
      <w:tr w:rsidR="00530CB9" w14:paraId="04799B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92DD3" w14:textId="77777777" w:rsidR="00B777BB" w:rsidRDefault="00000000">
            <w:pPr>
              <w:pStyle w:val="20"/>
            </w:pPr>
            <w:r>
              <w:t>合计（结构专业）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FF3BB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64558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F16E9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ECF98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EEA16" w14:textId="77777777" w:rsidR="00B777BB" w:rsidRDefault="00000000">
            <w:pPr>
              <w:pStyle w:val="20"/>
            </w:pPr>
            <w:r>
              <w:rPr>
                <w:b/>
                <w:bCs/>
              </w:rPr>
              <w:t>1573795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72F2D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484D7D45" w14:textId="77777777" w:rsidR="00B777BB" w:rsidRDefault="00000000">
      <w:pPr>
        <w:pStyle w:val="4"/>
      </w:pPr>
      <w:r>
        <w:t xml:space="preserve">2.2 </w:t>
      </w:r>
      <w:r>
        <w:t>装修专业材料（衔接装修文件）</w:t>
      </w:r>
    </w:p>
    <w:p w14:paraId="5FCB8885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2760"/>
        <w:gridCol w:w="843"/>
        <w:gridCol w:w="989"/>
        <w:gridCol w:w="1185"/>
        <w:gridCol w:w="1248"/>
        <w:gridCol w:w="998"/>
      </w:tblGrid>
      <w:tr w:rsidR="00530CB9" w14:paraId="3ADB0A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148F6" w14:textId="77777777" w:rsidR="00B777BB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8B565" w14:textId="77777777" w:rsidR="00B777BB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3CE18" w14:textId="77777777" w:rsidR="00B777BB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61F80" w14:textId="77777777" w:rsidR="00B777B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32E7E" w14:textId="77777777" w:rsidR="00B777BB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B8312" w14:textId="77777777" w:rsidR="00B777B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02793" w14:textId="77777777" w:rsidR="00B777BB" w:rsidRDefault="00000000">
            <w:pPr>
              <w:pStyle w:val="20"/>
            </w:pPr>
            <w:r>
              <w:t>备注</w:t>
            </w:r>
          </w:p>
        </w:tc>
      </w:tr>
      <w:tr w:rsidR="00530CB9" w14:paraId="5FDD52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51AEA" w14:textId="77777777" w:rsidR="00B777BB" w:rsidRDefault="00000000">
            <w:pPr>
              <w:pStyle w:val="20"/>
            </w:pPr>
            <w:r>
              <w:t>杉木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63FDA" w14:textId="77777777" w:rsidR="00B777BB" w:rsidRDefault="00000000">
            <w:pPr>
              <w:pStyle w:val="20"/>
            </w:pPr>
            <w:r>
              <w:t>成品板材</w:t>
            </w:r>
            <w:r>
              <w:t xml:space="preserve"> / </w:t>
            </w:r>
            <w:r>
              <w:t>方木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548E" w14:textId="77777777" w:rsidR="00B777BB" w:rsidRDefault="00000000">
            <w:pPr>
              <w:pStyle w:val="20"/>
            </w:pPr>
            <w:r>
              <w:t>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4A2EF" w14:textId="77777777" w:rsidR="00B777BB" w:rsidRDefault="00000000">
            <w:pPr>
              <w:pStyle w:val="20"/>
            </w:pPr>
            <w:r>
              <w:t>32.6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B8496" w14:textId="77777777" w:rsidR="00B777BB" w:rsidRDefault="00000000">
            <w:pPr>
              <w:pStyle w:val="20"/>
            </w:pPr>
            <w:r>
              <w:t>3800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A5F90" w14:textId="77777777" w:rsidR="00B777BB" w:rsidRDefault="00000000">
            <w:pPr>
              <w:pStyle w:val="20"/>
            </w:pPr>
            <w:r>
              <w:t>123880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0CE76" w14:textId="77777777" w:rsidR="00B777BB" w:rsidRDefault="00000000">
            <w:pPr>
              <w:pStyle w:val="20"/>
            </w:pPr>
            <w:r>
              <w:t>含防腐、防火处理</w:t>
            </w:r>
          </w:p>
        </w:tc>
      </w:tr>
      <w:tr w:rsidR="00530CB9" w14:paraId="7A9640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B2C1E" w14:textId="77777777" w:rsidR="00B777BB" w:rsidRDefault="00000000">
            <w:pPr>
              <w:pStyle w:val="20"/>
            </w:pPr>
            <w:r>
              <w:t>青石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85B7B" w14:textId="77777777" w:rsidR="00B777BB" w:rsidRDefault="00000000">
            <w:pPr>
              <w:pStyle w:val="20"/>
            </w:pPr>
            <w:proofErr w:type="gramStart"/>
            <w:r>
              <w:t>300×600</w:t>
            </w:r>
            <w:proofErr w:type="gramEnd"/>
            <w:r>
              <w:t>mm/200×200mm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A5CB2" w14:textId="77777777" w:rsidR="00B777BB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2D86D" w14:textId="77777777" w:rsidR="00B777BB" w:rsidRDefault="00000000">
            <w:pPr>
              <w:pStyle w:val="20"/>
            </w:pPr>
            <w:r>
              <w:t>860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5BD8A" w14:textId="77777777" w:rsidR="00B777BB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53F5B" w14:textId="77777777" w:rsidR="00B777BB" w:rsidRDefault="00000000">
            <w:pPr>
              <w:pStyle w:val="20"/>
            </w:pPr>
            <w:r>
              <w:t>240800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C794C" w14:textId="77777777" w:rsidR="00B777BB" w:rsidRDefault="00000000">
            <w:pPr>
              <w:pStyle w:val="20"/>
            </w:pPr>
            <w:r>
              <w:t>含铺装、切割费</w:t>
            </w:r>
          </w:p>
        </w:tc>
      </w:tr>
      <w:tr w:rsidR="00530CB9" w14:paraId="00B704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0DF78" w14:textId="77777777" w:rsidR="00B777BB" w:rsidRDefault="00000000">
            <w:pPr>
              <w:pStyle w:val="20"/>
            </w:pPr>
            <w:r>
              <w:lastRenderedPageBreak/>
              <w:t>青砖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9DFC6" w14:textId="77777777" w:rsidR="00B777BB" w:rsidRDefault="00000000">
            <w:pPr>
              <w:pStyle w:val="20"/>
            </w:pPr>
            <w:r>
              <w:t>240×115×53mm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A9F65" w14:textId="77777777" w:rsidR="00B777BB" w:rsidRDefault="00000000">
            <w:pPr>
              <w:pStyle w:val="20"/>
            </w:pPr>
            <w:r>
              <w:t>千块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1D842" w14:textId="77777777" w:rsidR="00B777BB" w:rsidRDefault="00000000">
            <w:pPr>
              <w:pStyle w:val="20"/>
            </w:pPr>
            <w:r>
              <w:t>48.5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22B67" w14:textId="77777777" w:rsidR="00B777BB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7D693" w14:textId="77777777" w:rsidR="00B777BB" w:rsidRDefault="00000000">
            <w:pPr>
              <w:pStyle w:val="20"/>
            </w:pPr>
            <w:r>
              <w:t>58200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F9C2B" w14:textId="77777777" w:rsidR="00B777BB" w:rsidRDefault="00000000">
            <w:pPr>
              <w:pStyle w:val="20"/>
            </w:pPr>
            <w:r>
              <w:t>含贴面、铺贴费</w:t>
            </w:r>
          </w:p>
        </w:tc>
      </w:tr>
      <w:tr w:rsidR="00530CB9" w14:paraId="0912D8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4650A" w14:textId="77777777" w:rsidR="00B777BB" w:rsidRDefault="00000000">
            <w:pPr>
              <w:pStyle w:val="20"/>
            </w:pPr>
            <w:r>
              <w:t>环保乳胶漆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4EF7F" w14:textId="77777777" w:rsidR="00B777BB" w:rsidRDefault="00000000">
            <w:pPr>
              <w:pStyle w:val="20"/>
            </w:pPr>
            <w:r>
              <w:t>VOC≤50g/L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4CFB1" w14:textId="77777777" w:rsidR="00B777BB" w:rsidRDefault="00000000">
            <w:pPr>
              <w:pStyle w:val="20"/>
            </w:pPr>
            <w:r>
              <w:t>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6E5A" w14:textId="77777777" w:rsidR="00B777BB" w:rsidRDefault="00000000">
            <w:pPr>
              <w:pStyle w:val="20"/>
            </w:pPr>
            <w:r>
              <w:t>156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63D3F" w14:textId="77777777" w:rsidR="00B777BB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88FD3" w14:textId="77777777" w:rsidR="00B777BB" w:rsidRDefault="00000000">
            <w:pPr>
              <w:pStyle w:val="20"/>
            </w:pPr>
            <w:r>
              <w:t>70200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267BF" w14:textId="77777777" w:rsidR="00B777BB" w:rsidRDefault="00000000">
            <w:pPr>
              <w:pStyle w:val="20"/>
            </w:pPr>
            <w:r>
              <w:t>含</w:t>
            </w:r>
            <w:proofErr w:type="gramStart"/>
            <w:r>
              <w:t>涂刷费</w:t>
            </w:r>
            <w:proofErr w:type="gramEnd"/>
          </w:p>
        </w:tc>
      </w:tr>
      <w:tr w:rsidR="00530CB9" w14:paraId="12DBB1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84A45" w14:textId="77777777" w:rsidR="00B777BB" w:rsidRDefault="00000000">
            <w:pPr>
              <w:pStyle w:val="20"/>
            </w:pPr>
            <w:r>
              <w:t>防滑瓷砖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61AEC" w14:textId="77777777" w:rsidR="00B777BB" w:rsidRDefault="00000000">
            <w:pPr>
              <w:pStyle w:val="20"/>
            </w:pPr>
            <w:r>
              <w:t>300×600mm/300×300mm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3B21E" w14:textId="77777777" w:rsidR="00B777BB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4EF55" w14:textId="77777777" w:rsidR="00B777BB" w:rsidRDefault="00000000">
            <w:pPr>
              <w:pStyle w:val="20"/>
            </w:pPr>
            <w:r>
              <w:t>285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E5FD4" w14:textId="77777777" w:rsidR="00B777BB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F1A97" w14:textId="77777777" w:rsidR="00B777BB" w:rsidRDefault="00000000">
            <w:pPr>
              <w:pStyle w:val="20"/>
            </w:pPr>
            <w:r>
              <w:t>51300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CCC7" w14:textId="77777777" w:rsidR="00B777BB" w:rsidRDefault="00000000">
            <w:pPr>
              <w:pStyle w:val="20"/>
            </w:pPr>
            <w:proofErr w:type="gramStart"/>
            <w:r>
              <w:t>含铺贴</w:t>
            </w:r>
            <w:proofErr w:type="gramEnd"/>
            <w:r>
              <w:t>、勾缝费</w:t>
            </w:r>
          </w:p>
        </w:tc>
      </w:tr>
      <w:tr w:rsidR="00530CB9" w14:paraId="16FE55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29936" w14:textId="77777777" w:rsidR="00B777BB" w:rsidRDefault="00000000">
            <w:pPr>
              <w:pStyle w:val="20"/>
            </w:pPr>
            <w:r>
              <w:t>仿古玻璃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C74B2" w14:textId="77777777" w:rsidR="00B777BB" w:rsidRDefault="00000000">
            <w:pPr>
              <w:pStyle w:val="20"/>
            </w:pPr>
            <w:r>
              <w:t>磨砂</w:t>
            </w:r>
            <w:r>
              <w:t xml:space="preserve"> 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5C6D4" w14:textId="77777777" w:rsidR="00B777BB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977A6" w14:textId="77777777" w:rsidR="00B777BB" w:rsidRDefault="00000000">
            <w:pPr>
              <w:pStyle w:val="20"/>
            </w:pPr>
            <w:r>
              <w:t>128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003D5" w14:textId="77777777" w:rsidR="00B777BB" w:rsidRDefault="00000000">
            <w:pPr>
              <w:pStyle w:val="20"/>
            </w:pPr>
            <w:r>
              <w:t>260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FC4C3" w14:textId="77777777" w:rsidR="00B777BB" w:rsidRDefault="00000000">
            <w:pPr>
              <w:pStyle w:val="20"/>
            </w:pPr>
            <w:r>
              <w:t>33280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C6A7E" w14:textId="77777777" w:rsidR="00B777BB" w:rsidRDefault="00000000">
            <w:pPr>
              <w:pStyle w:val="20"/>
            </w:pPr>
            <w:r>
              <w:t>含安装费</w:t>
            </w:r>
          </w:p>
        </w:tc>
      </w:tr>
      <w:tr w:rsidR="00530CB9" w14:paraId="3872D8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51919" w14:textId="77777777" w:rsidR="00B777BB" w:rsidRDefault="00000000">
            <w:pPr>
              <w:pStyle w:val="20"/>
            </w:pPr>
            <w:r>
              <w:t>铜制配件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0B7CF" w14:textId="77777777" w:rsidR="00B777BB" w:rsidRDefault="00000000">
            <w:pPr>
              <w:pStyle w:val="20"/>
            </w:pPr>
            <w:r>
              <w:t>门环、防滑条等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87756" w14:textId="77777777" w:rsidR="00B777B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6F0BE" w14:textId="77777777" w:rsidR="00B777BB" w:rsidRDefault="00000000">
            <w:pPr>
              <w:pStyle w:val="20"/>
            </w:pPr>
            <w:r>
              <w:t>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5BF9" w14:textId="77777777" w:rsidR="00B777BB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B4D15" w14:textId="77777777" w:rsidR="00B777BB" w:rsidRDefault="00000000">
            <w:pPr>
              <w:pStyle w:val="20"/>
            </w:pPr>
            <w:r>
              <w:t>27520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8C824" w14:textId="77777777" w:rsidR="00B777BB" w:rsidRDefault="00000000">
            <w:pPr>
              <w:pStyle w:val="20"/>
            </w:pPr>
            <w:r>
              <w:t>含安装费</w:t>
            </w:r>
          </w:p>
        </w:tc>
      </w:tr>
      <w:tr w:rsidR="00530CB9" w14:paraId="08E4B8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F6F9E" w14:textId="77777777" w:rsidR="00B777BB" w:rsidRDefault="00000000">
            <w:pPr>
              <w:pStyle w:val="20"/>
            </w:pPr>
            <w:r>
              <w:t>装饰小品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9C32A" w14:textId="77777777" w:rsidR="00B777BB" w:rsidRDefault="00000000">
            <w:pPr>
              <w:pStyle w:val="20"/>
            </w:pPr>
            <w:r>
              <w:t>石雕、木雕挂屏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0CFAB" w14:textId="77777777" w:rsidR="00B777BB" w:rsidRDefault="00000000">
            <w:pPr>
              <w:pStyle w:val="20"/>
            </w:pPr>
            <w:r>
              <w:t>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B8971" w14:textId="77777777" w:rsidR="00B777BB" w:rsidRDefault="00000000">
            <w:pPr>
              <w:pStyle w:val="20"/>
            </w:pPr>
            <w:r>
              <w:t>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4A856" w14:textId="77777777" w:rsidR="00B777BB" w:rsidRDefault="00000000">
            <w:pPr>
              <w:pStyle w:val="20"/>
            </w:pPr>
            <w:r>
              <w:t>1800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AE7D8" w14:textId="77777777" w:rsidR="00B777BB" w:rsidRDefault="00000000">
            <w:pPr>
              <w:pStyle w:val="20"/>
            </w:pPr>
            <w:r>
              <w:t>75600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D4C4B" w14:textId="77777777" w:rsidR="00B777BB" w:rsidRDefault="00000000">
            <w:pPr>
              <w:pStyle w:val="20"/>
            </w:pPr>
            <w:r>
              <w:t>含运输、安装费</w:t>
            </w:r>
          </w:p>
        </w:tc>
      </w:tr>
      <w:tr w:rsidR="00530CB9" w14:paraId="25342D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19AD6" w14:textId="77777777" w:rsidR="00B777BB" w:rsidRDefault="00000000">
            <w:pPr>
              <w:pStyle w:val="20"/>
            </w:pPr>
            <w:r>
              <w:t>合计（装修专业）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DD6D6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7BA71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84DB3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9C543" w14:textId="77777777" w:rsidR="00B777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17121" w14:textId="77777777" w:rsidR="00B777BB" w:rsidRDefault="00000000">
            <w:pPr>
              <w:pStyle w:val="20"/>
            </w:pPr>
            <w:r>
              <w:rPr>
                <w:b/>
                <w:bCs/>
              </w:rPr>
              <w:t>680780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DFE5F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5DD18A8D" w14:textId="77777777" w:rsidR="00B777BB" w:rsidRDefault="00000000">
      <w:pPr>
        <w:pStyle w:val="4"/>
      </w:pPr>
      <w:r>
        <w:t xml:space="preserve">2.3 </w:t>
      </w:r>
      <w:r>
        <w:t>其他专业材料（汇总）</w:t>
      </w:r>
    </w:p>
    <w:p w14:paraId="4ABD18D4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530CB9" w14:paraId="309118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E57D4" w14:textId="77777777" w:rsidR="00B777BB" w:rsidRDefault="00000000">
            <w:pPr>
              <w:pStyle w:val="20"/>
            </w:pPr>
            <w:r>
              <w:t>专业名称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C3F8D" w14:textId="77777777" w:rsidR="00B777B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ECE66" w14:textId="77777777" w:rsidR="00B777BB" w:rsidRDefault="00000000">
            <w:pPr>
              <w:pStyle w:val="20"/>
            </w:pPr>
            <w:r>
              <w:t>主要材料说明</w:t>
            </w:r>
          </w:p>
        </w:tc>
      </w:tr>
      <w:tr w:rsidR="00530CB9" w14:paraId="1262FA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6445D" w14:textId="77777777" w:rsidR="00B777BB" w:rsidRDefault="00000000">
            <w:pPr>
              <w:pStyle w:val="20"/>
            </w:pPr>
            <w:r>
              <w:t>给排水专业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97767" w14:textId="77777777" w:rsidR="00B777BB" w:rsidRDefault="00000000">
            <w:pPr>
              <w:pStyle w:val="20"/>
            </w:pPr>
            <w:r>
              <w:t>326500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69F88" w14:textId="77777777" w:rsidR="00B777BB" w:rsidRDefault="00000000">
            <w:pPr>
              <w:pStyle w:val="20"/>
            </w:pPr>
            <w:r>
              <w:t>管材、阀门、水泵、雨水处理设备等</w:t>
            </w:r>
          </w:p>
        </w:tc>
      </w:tr>
      <w:tr w:rsidR="00530CB9" w14:paraId="08ABB7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68EC3" w14:textId="77777777" w:rsidR="00B777BB" w:rsidRDefault="00000000">
            <w:pPr>
              <w:pStyle w:val="20"/>
            </w:pPr>
            <w:r>
              <w:t>暖通专业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FD497" w14:textId="77777777" w:rsidR="00B777BB" w:rsidRDefault="00000000">
            <w:pPr>
              <w:pStyle w:val="20"/>
            </w:pPr>
            <w:r>
              <w:t>589200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B612C" w14:textId="77777777" w:rsidR="00B777BB" w:rsidRDefault="00000000">
            <w:pPr>
              <w:pStyle w:val="20"/>
            </w:pPr>
            <w:r>
              <w:t>空调机组、风机、风管、水管、保温材料等</w:t>
            </w:r>
          </w:p>
        </w:tc>
      </w:tr>
      <w:tr w:rsidR="00530CB9" w14:paraId="40B3FE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377B6" w14:textId="77777777" w:rsidR="00B777BB" w:rsidRDefault="00000000">
            <w:pPr>
              <w:pStyle w:val="20"/>
            </w:pPr>
            <w:r>
              <w:lastRenderedPageBreak/>
              <w:t>电气专业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45530" w14:textId="77777777" w:rsidR="00B777BB" w:rsidRDefault="00000000">
            <w:pPr>
              <w:pStyle w:val="20"/>
            </w:pPr>
            <w:r>
              <w:t>428600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4E4A3" w14:textId="77777777" w:rsidR="00B777BB" w:rsidRDefault="00000000">
            <w:pPr>
              <w:pStyle w:val="20"/>
            </w:pPr>
            <w:r>
              <w:t>电缆、灯具、开关、控制柜等</w:t>
            </w:r>
          </w:p>
        </w:tc>
      </w:tr>
      <w:tr w:rsidR="00530CB9" w14:paraId="52E22E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D4AC5" w14:textId="77777777" w:rsidR="00B777BB" w:rsidRDefault="00000000">
            <w:pPr>
              <w:pStyle w:val="20"/>
            </w:pPr>
            <w:r>
              <w:t>景观专业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A5C4E" w14:textId="77777777" w:rsidR="00B777BB" w:rsidRDefault="00000000">
            <w:pPr>
              <w:pStyle w:val="20"/>
            </w:pPr>
            <w:r>
              <w:t>285300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3F606" w14:textId="77777777" w:rsidR="00B777BB" w:rsidRDefault="00000000">
            <w:pPr>
              <w:pStyle w:val="20"/>
            </w:pPr>
            <w:r>
              <w:t>绿植、景观石材、灌溉设备等</w:t>
            </w:r>
          </w:p>
        </w:tc>
      </w:tr>
      <w:tr w:rsidR="00530CB9" w14:paraId="1E7962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63B6D" w14:textId="77777777" w:rsidR="00B777BB" w:rsidRDefault="00000000">
            <w:pPr>
              <w:pStyle w:val="20"/>
            </w:pPr>
            <w:r>
              <w:t>合计（其他专业）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29213" w14:textId="77777777" w:rsidR="00B777BB" w:rsidRDefault="00000000">
            <w:pPr>
              <w:pStyle w:val="20"/>
            </w:pPr>
            <w:r>
              <w:rPr>
                <w:b/>
                <w:bCs/>
              </w:rPr>
              <w:t>1630600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AB5B2" w14:textId="77777777" w:rsidR="00B777BB" w:rsidRDefault="00000000">
            <w:pPr>
              <w:pStyle w:val="20"/>
            </w:pPr>
            <w:r>
              <w:t>-</w:t>
            </w:r>
          </w:p>
        </w:tc>
      </w:tr>
    </w:tbl>
    <w:p w14:paraId="31D22255" w14:textId="77777777" w:rsidR="00B777BB" w:rsidRDefault="00000000">
      <w:pPr>
        <w:pStyle w:val="3"/>
      </w:pPr>
      <w:r>
        <w:t xml:space="preserve">3. </w:t>
      </w:r>
      <w:r>
        <w:t>总决算汇总</w:t>
      </w:r>
    </w:p>
    <w:p w14:paraId="657BE840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530CB9" w14:paraId="1E5ECC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9C321" w14:textId="77777777" w:rsidR="00B777BB" w:rsidRDefault="00000000">
            <w:pPr>
              <w:pStyle w:val="20"/>
            </w:pPr>
            <w:r>
              <w:t>专业类别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FA7B4" w14:textId="77777777" w:rsidR="00B777B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14848" w14:textId="77777777" w:rsidR="00B777BB" w:rsidRDefault="00000000">
            <w:pPr>
              <w:pStyle w:val="20"/>
            </w:pPr>
            <w:r>
              <w:t>占比</w:t>
            </w:r>
          </w:p>
        </w:tc>
      </w:tr>
      <w:tr w:rsidR="00530CB9" w14:paraId="0B0EF8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D66EC" w14:textId="77777777" w:rsidR="00B777BB" w:rsidRDefault="00000000">
            <w:pPr>
              <w:pStyle w:val="20"/>
            </w:pPr>
            <w:r>
              <w:t>结构专业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238C3" w14:textId="77777777" w:rsidR="00B777BB" w:rsidRDefault="00000000">
            <w:pPr>
              <w:pStyle w:val="20"/>
            </w:pPr>
            <w:r>
              <w:t>1573795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86031" w14:textId="77777777" w:rsidR="00B777BB" w:rsidRDefault="00000000">
            <w:pPr>
              <w:pStyle w:val="20"/>
            </w:pPr>
            <w:r>
              <w:t>33.2%</w:t>
            </w:r>
          </w:p>
        </w:tc>
      </w:tr>
      <w:tr w:rsidR="00530CB9" w14:paraId="1985E9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2DCCC" w14:textId="77777777" w:rsidR="00B777BB" w:rsidRDefault="00000000">
            <w:pPr>
              <w:pStyle w:val="20"/>
            </w:pPr>
            <w:r>
              <w:t>装修专业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D649C" w14:textId="77777777" w:rsidR="00B777BB" w:rsidRDefault="00000000">
            <w:pPr>
              <w:pStyle w:val="20"/>
            </w:pPr>
            <w:r>
              <w:t>680780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9A118" w14:textId="77777777" w:rsidR="00B777BB" w:rsidRDefault="00000000">
            <w:pPr>
              <w:pStyle w:val="20"/>
            </w:pPr>
            <w:r>
              <w:t>14.4%</w:t>
            </w:r>
          </w:p>
        </w:tc>
      </w:tr>
      <w:tr w:rsidR="00530CB9" w14:paraId="4807E9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FBD9D" w14:textId="77777777" w:rsidR="00B777BB" w:rsidRDefault="00000000">
            <w:pPr>
              <w:pStyle w:val="20"/>
            </w:pPr>
            <w:r>
              <w:t>给排水专业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A0E72" w14:textId="77777777" w:rsidR="00B777BB" w:rsidRDefault="00000000">
            <w:pPr>
              <w:pStyle w:val="20"/>
            </w:pPr>
            <w:r>
              <w:t>326500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0029" w14:textId="77777777" w:rsidR="00B777BB" w:rsidRDefault="00000000">
            <w:pPr>
              <w:pStyle w:val="20"/>
            </w:pPr>
            <w:r>
              <w:t>6.9%</w:t>
            </w:r>
          </w:p>
        </w:tc>
      </w:tr>
      <w:tr w:rsidR="00530CB9" w14:paraId="0045C8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58957" w14:textId="77777777" w:rsidR="00B777BB" w:rsidRDefault="00000000">
            <w:pPr>
              <w:pStyle w:val="20"/>
            </w:pPr>
            <w:r>
              <w:t>暖通专业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2D016" w14:textId="77777777" w:rsidR="00B777BB" w:rsidRDefault="00000000">
            <w:pPr>
              <w:pStyle w:val="20"/>
            </w:pPr>
            <w:r>
              <w:t>589200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58AAD" w14:textId="77777777" w:rsidR="00B777BB" w:rsidRDefault="00000000">
            <w:pPr>
              <w:pStyle w:val="20"/>
            </w:pPr>
            <w:r>
              <w:t>12.4%</w:t>
            </w:r>
          </w:p>
        </w:tc>
      </w:tr>
      <w:tr w:rsidR="00530CB9" w14:paraId="4EA45C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B5118" w14:textId="77777777" w:rsidR="00B777BB" w:rsidRDefault="00000000">
            <w:pPr>
              <w:pStyle w:val="20"/>
            </w:pPr>
            <w:r>
              <w:t>电气专业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2BBF7" w14:textId="77777777" w:rsidR="00B777BB" w:rsidRDefault="00000000">
            <w:pPr>
              <w:pStyle w:val="20"/>
            </w:pPr>
            <w:r>
              <w:t>428600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1EE6A" w14:textId="77777777" w:rsidR="00B777BB" w:rsidRDefault="00000000">
            <w:pPr>
              <w:pStyle w:val="20"/>
            </w:pPr>
            <w:r>
              <w:t>9.0%</w:t>
            </w:r>
          </w:p>
        </w:tc>
      </w:tr>
      <w:tr w:rsidR="00530CB9" w14:paraId="3766A7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609A9" w14:textId="77777777" w:rsidR="00B777BB" w:rsidRDefault="00000000">
            <w:pPr>
              <w:pStyle w:val="20"/>
            </w:pPr>
            <w:r>
              <w:t>景观专业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D4C65" w14:textId="77777777" w:rsidR="00B777BB" w:rsidRDefault="00000000">
            <w:pPr>
              <w:pStyle w:val="20"/>
            </w:pPr>
            <w:r>
              <w:t>285300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89AC6" w14:textId="77777777" w:rsidR="00B777BB" w:rsidRDefault="00000000">
            <w:pPr>
              <w:pStyle w:val="20"/>
            </w:pPr>
            <w:r>
              <w:t>6.0%</w:t>
            </w:r>
          </w:p>
        </w:tc>
      </w:tr>
      <w:tr w:rsidR="00530CB9" w14:paraId="4C06A1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9205F" w14:textId="77777777" w:rsidR="00B777BB" w:rsidRDefault="00000000">
            <w:pPr>
              <w:pStyle w:val="20"/>
            </w:pPr>
            <w:r>
              <w:t>其他费用（人工、机械、管理）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BDC57" w14:textId="77777777" w:rsidR="00B777BB" w:rsidRDefault="00000000">
            <w:pPr>
              <w:pStyle w:val="20"/>
            </w:pPr>
            <w:r>
              <w:t>896025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0CAF4" w14:textId="77777777" w:rsidR="00B777BB" w:rsidRDefault="00000000">
            <w:pPr>
              <w:pStyle w:val="20"/>
            </w:pPr>
            <w:r>
              <w:t>18.1%</w:t>
            </w:r>
          </w:p>
        </w:tc>
      </w:tr>
      <w:tr w:rsidR="00530CB9" w14:paraId="07880B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BC5F1" w14:textId="77777777" w:rsidR="00B777BB" w:rsidRDefault="00000000">
            <w:pPr>
              <w:pStyle w:val="20"/>
            </w:pPr>
            <w:r>
              <w:t>项目总决算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58CA9" w14:textId="77777777" w:rsidR="00B777BB" w:rsidRDefault="00000000">
            <w:pPr>
              <w:pStyle w:val="20"/>
            </w:pPr>
            <w:r>
              <w:rPr>
                <w:b/>
                <w:bCs/>
              </w:rPr>
              <w:t>4780200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20EA2" w14:textId="77777777" w:rsidR="00B777BB" w:rsidRDefault="00000000">
            <w:pPr>
              <w:pStyle w:val="20"/>
            </w:pPr>
            <w:r>
              <w:t>100%</w:t>
            </w:r>
          </w:p>
        </w:tc>
      </w:tr>
    </w:tbl>
    <w:p w14:paraId="0920E11D" w14:textId="77777777" w:rsidR="00B777BB" w:rsidRDefault="00000000">
      <w:pPr>
        <w:pStyle w:val="2"/>
      </w:pPr>
      <w:r>
        <w:t>四、免支撑楼板相关施工记录文件</w:t>
      </w:r>
    </w:p>
    <w:p w14:paraId="4D68D85F" w14:textId="77777777" w:rsidR="00B777BB" w:rsidRDefault="00000000">
      <w:pPr>
        <w:pStyle w:val="3"/>
      </w:pPr>
      <w:r>
        <w:t xml:space="preserve">1. </w:t>
      </w:r>
      <w:r>
        <w:t>施工技术交底记录</w:t>
      </w:r>
    </w:p>
    <w:p w14:paraId="4A418F40" w14:textId="77777777" w:rsidR="00B777BB" w:rsidRDefault="00000000">
      <w:pPr>
        <w:pStyle w:val="4"/>
      </w:pPr>
      <w:r>
        <w:t xml:space="preserve">1.1 </w:t>
      </w:r>
      <w:r>
        <w:t>交底内容</w:t>
      </w:r>
    </w:p>
    <w:p w14:paraId="502162D1" w14:textId="77777777" w:rsidR="00B777BB" w:rsidRDefault="00000000">
      <w:pPr>
        <w:pStyle w:val="20"/>
        <w:numPr>
          <w:ilvl w:val="0"/>
          <w:numId w:val="1"/>
        </w:numPr>
      </w:pPr>
      <w:r>
        <w:t>技术要求：免支撑</w:t>
      </w:r>
      <w:proofErr w:type="gramStart"/>
      <w:r>
        <w:t>楼承板</w:t>
      </w:r>
      <w:proofErr w:type="gramEnd"/>
      <w:r>
        <w:t>安装精度（标高偏差</w:t>
      </w:r>
      <w:r>
        <w:t>≤3mm</w:t>
      </w:r>
      <w:r>
        <w:t>，平面位置偏差</w:t>
      </w:r>
      <w:r>
        <w:t>≤5mm</w:t>
      </w:r>
      <w:r>
        <w:t>）、焊接质量（焊点强度</w:t>
      </w:r>
      <w:r>
        <w:t>≥</w:t>
      </w:r>
      <w:proofErr w:type="gramStart"/>
      <w:r>
        <w:t>楼承板</w:t>
      </w:r>
      <w:proofErr w:type="gramEnd"/>
      <w:r>
        <w:t>抗拉强度）；</w:t>
      </w:r>
    </w:p>
    <w:p w14:paraId="2BD8BA3A" w14:textId="77777777" w:rsidR="00B777BB" w:rsidRDefault="00000000">
      <w:pPr>
        <w:pStyle w:val="20"/>
        <w:numPr>
          <w:ilvl w:val="0"/>
          <w:numId w:val="1"/>
        </w:numPr>
      </w:pPr>
      <w:r>
        <w:lastRenderedPageBreak/>
        <w:t>工艺交底：</w:t>
      </w:r>
      <w:proofErr w:type="gramStart"/>
      <w:r>
        <w:t>楼承板铺</w:t>
      </w:r>
      <w:proofErr w:type="gramEnd"/>
      <w:r>
        <w:t>设顺序（从梁端</w:t>
      </w:r>
      <w:proofErr w:type="gramStart"/>
      <w:r>
        <w:t>向跨中铺设</w:t>
      </w:r>
      <w:proofErr w:type="gramEnd"/>
      <w:r>
        <w:t>）、固定方式（与钢梁双面角焊，</w:t>
      </w:r>
      <w:proofErr w:type="gramStart"/>
      <w:r>
        <w:t>焊脚高度</w:t>
      </w:r>
      <w:proofErr w:type="gramEnd"/>
      <w:r>
        <w:t>≥6mm</w:t>
      </w:r>
      <w:r>
        <w:t>）、混凝土浇筑要求（连续浇筑，振捣密实）；</w:t>
      </w:r>
    </w:p>
    <w:p w14:paraId="346D15CB" w14:textId="77777777" w:rsidR="00B777BB" w:rsidRDefault="00000000">
      <w:pPr>
        <w:pStyle w:val="20"/>
        <w:numPr>
          <w:ilvl w:val="0"/>
          <w:numId w:val="1"/>
        </w:numPr>
      </w:pPr>
      <w:r>
        <w:t>安全交底：高处作业防护、焊接防火措施、混凝土浇筑机械安全操作。</w:t>
      </w:r>
    </w:p>
    <w:p w14:paraId="57E9D49A" w14:textId="77777777" w:rsidR="00B777BB" w:rsidRDefault="00000000">
      <w:pPr>
        <w:pStyle w:val="4"/>
      </w:pPr>
      <w:r>
        <w:t xml:space="preserve">1.2 </w:t>
      </w:r>
      <w:r>
        <w:t>交底记录表格</w:t>
      </w:r>
    </w:p>
    <w:p w14:paraId="408DF934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1360"/>
        <w:gridCol w:w="1493"/>
        <w:gridCol w:w="1493"/>
        <w:gridCol w:w="1493"/>
        <w:gridCol w:w="1359"/>
      </w:tblGrid>
      <w:tr w:rsidR="00530CB9" w14:paraId="6C519C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E10E4" w14:textId="77777777" w:rsidR="00B777BB" w:rsidRDefault="00000000">
            <w:pPr>
              <w:pStyle w:val="20"/>
            </w:pPr>
            <w:r>
              <w:t>交底日期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ABBDE" w14:textId="77777777" w:rsidR="00B777BB" w:rsidRDefault="00000000">
            <w:pPr>
              <w:pStyle w:val="20"/>
            </w:pPr>
            <w:r>
              <w:t>交底主题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60099" w14:textId="77777777" w:rsidR="00B777BB" w:rsidRDefault="00000000">
            <w:pPr>
              <w:pStyle w:val="20"/>
            </w:pPr>
            <w:r>
              <w:t>交底人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1DC53" w14:textId="77777777" w:rsidR="00B777BB" w:rsidRDefault="00000000">
            <w:pPr>
              <w:pStyle w:val="20"/>
            </w:pPr>
            <w:r>
              <w:t>接收人（班组）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E47FA" w14:textId="77777777" w:rsidR="00B777BB" w:rsidRDefault="00000000">
            <w:pPr>
              <w:pStyle w:val="20"/>
            </w:pPr>
            <w:r>
              <w:t>交底内容摘要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C03FC" w14:textId="77777777" w:rsidR="00B777BB" w:rsidRDefault="00000000">
            <w:pPr>
              <w:pStyle w:val="20"/>
            </w:pPr>
            <w:r>
              <w:t>签字确认</w:t>
            </w:r>
          </w:p>
        </w:tc>
      </w:tr>
      <w:tr w:rsidR="00530CB9" w14:paraId="020A5C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E541E" w14:textId="77777777" w:rsidR="00B777BB" w:rsidRDefault="00000000">
            <w:pPr>
              <w:pStyle w:val="20"/>
            </w:pPr>
            <w:r>
              <w:t>2026.6.25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DCDE6" w14:textId="77777777" w:rsidR="00B777BB" w:rsidRDefault="00000000">
            <w:pPr>
              <w:pStyle w:val="20"/>
            </w:pPr>
            <w:r>
              <w:t>免支撑</w:t>
            </w:r>
            <w:proofErr w:type="gramStart"/>
            <w:r>
              <w:t>楼承板施工</w:t>
            </w:r>
            <w:proofErr w:type="gramEnd"/>
            <w:r>
              <w:t>技术交底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0E9F1" w14:textId="77777777" w:rsidR="00B777BB" w:rsidRDefault="00000000">
            <w:pPr>
              <w:pStyle w:val="20"/>
            </w:pPr>
            <w:r>
              <w:t>赵</w:t>
            </w:r>
            <w:r>
              <w:t xml:space="preserve"> XX</w:t>
            </w:r>
            <w:r>
              <w:t>（结构工程师）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B7FEB" w14:textId="77777777" w:rsidR="00B777BB" w:rsidRDefault="00000000">
            <w:pPr>
              <w:pStyle w:val="20"/>
            </w:pPr>
            <w:r>
              <w:t>钢结构班组、混凝土班组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72B24" w14:textId="77777777" w:rsidR="00B777BB" w:rsidRDefault="00000000">
            <w:pPr>
              <w:pStyle w:val="20"/>
            </w:pPr>
            <w:proofErr w:type="gramStart"/>
            <w:r>
              <w:t>楼承板</w:t>
            </w:r>
            <w:proofErr w:type="gramEnd"/>
            <w:r>
              <w:t>安装精度、焊接要求、混凝土浇筑工艺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EFCF0" w14:textId="77777777" w:rsidR="00B777BB" w:rsidRDefault="00000000">
            <w:pPr>
              <w:pStyle w:val="20"/>
            </w:pPr>
            <w:r>
              <w:t>班组组长签字</w:t>
            </w:r>
          </w:p>
        </w:tc>
      </w:tr>
      <w:tr w:rsidR="00530CB9" w14:paraId="3F7383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B881E" w14:textId="77777777" w:rsidR="00B777BB" w:rsidRDefault="00000000">
            <w:pPr>
              <w:pStyle w:val="20"/>
            </w:pPr>
            <w:r>
              <w:t>2026.6.26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1DD24" w14:textId="77777777" w:rsidR="00B777BB" w:rsidRDefault="00000000">
            <w:pPr>
              <w:pStyle w:val="20"/>
            </w:pPr>
            <w:r>
              <w:t>免支撑楼板安全交底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D6A52" w14:textId="77777777" w:rsidR="00B777BB" w:rsidRDefault="00000000">
            <w:pPr>
              <w:pStyle w:val="20"/>
            </w:pPr>
            <w:r>
              <w:t>孙</w:t>
            </w:r>
            <w:r>
              <w:t xml:space="preserve"> XX</w:t>
            </w:r>
            <w:r>
              <w:t>（安全员）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4A721" w14:textId="77777777" w:rsidR="00B777BB" w:rsidRDefault="00000000">
            <w:pPr>
              <w:pStyle w:val="20"/>
            </w:pPr>
            <w:r>
              <w:t>钢结构班组、混凝土班组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C6093" w14:textId="77777777" w:rsidR="00B777BB" w:rsidRDefault="00000000">
            <w:pPr>
              <w:pStyle w:val="20"/>
            </w:pPr>
            <w:r>
              <w:t>高处作业防护、焊接防火、机械安全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1BB19" w14:textId="77777777" w:rsidR="00B777BB" w:rsidRDefault="00000000">
            <w:pPr>
              <w:pStyle w:val="20"/>
            </w:pPr>
            <w:r>
              <w:t>班组组长签字</w:t>
            </w:r>
          </w:p>
        </w:tc>
      </w:tr>
    </w:tbl>
    <w:p w14:paraId="4D942185" w14:textId="77777777" w:rsidR="00B777BB" w:rsidRDefault="00000000">
      <w:pPr>
        <w:pStyle w:val="3"/>
      </w:pPr>
      <w:r>
        <w:t xml:space="preserve">2. </w:t>
      </w:r>
      <w:r>
        <w:t>材料进场验收记录</w:t>
      </w:r>
    </w:p>
    <w:p w14:paraId="46D6C12F" w14:textId="77777777" w:rsidR="00B777BB" w:rsidRDefault="00000000">
      <w:pPr>
        <w:pStyle w:val="4"/>
      </w:pPr>
      <w:r>
        <w:t xml:space="preserve">2.1 </w:t>
      </w:r>
      <w:r>
        <w:t>验收内容</w:t>
      </w:r>
    </w:p>
    <w:p w14:paraId="37BE080F" w14:textId="77777777" w:rsidR="00B777BB" w:rsidRDefault="00000000">
      <w:pPr>
        <w:pStyle w:val="20"/>
        <w:numPr>
          <w:ilvl w:val="0"/>
          <w:numId w:val="1"/>
        </w:numPr>
      </w:pPr>
      <w:r>
        <w:t>免</w:t>
      </w:r>
      <w:proofErr w:type="gramStart"/>
      <w:r>
        <w:t>支撑楼承板</w:t>
      </w:r>
      <w:proofErr w:type="gramEnd"/>
      <w:r>
        <w:t>：型号</w:t>
      </w:r>
      <w:r>
        <w:t xml:space="preserve"> TD3-90</w:t>
      </w:r>
      <w:r>
        <w:t>，出厂合格证、性能检测报告（抗拉强度、抗剪强度），外观无变形、锈蚀；</w:t>
      </w:r>
    </w:p>
    <w:p w14:paraId="1047F514" w14:textId="77777777" w:rsidR="00B777BB" w:rsidRDefault="00000000">
      <w:pPr>
        <w:pStyle w:val="20"/>
        <w:numPr>
          <w:ilvl w:val="0"/>
          <w:numId w:val="1"/>
        </w:numPr>
      </w:pPr>
      <w:r>
        <w:t>配套材料：桁架钢筋（</w:t>
      </w:r>
      <w:r>
        <w:t>HRB500 Φ8</w:t>
      </w:r>
      <w:r>
        <w:t>）、封边板（</w:t>
      </w:r>
      <w:r>
        <w:t>Q235B</w:t>
      </w:r>
      <w:r>
        <w:t>）、高强螺栓（</w:t>
      </w:r>
      <w:r>
        <w:t>M12</w:t>
      </w:r>
      <w:r>
        <w:t>），合格证齐全。</w:t>
      </w:r>
    </w:p>
    <w:p w14:paraId="3391BAA3" w14:textId="77777777" w:rsidR="00B777BB" w:rsidRDefault="00000000">
      <w:pPr>
        <w:pStyle w:val="4"/>
      </w:pPr>
      <w:r>
        <w:t xml:space="preserve">2.1 </w:t>
      </w:r>
      <w:r>
        <w:t>验收记录表格</w:t>
      </w:r>
    </w:p>
    <w:p w14:paraId="78B1C5CB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3"/>
        <w:gridCol w:w="929"/>
        <w:gridCol w:w="1690"/>
        <w:gridCol w:w="1729"/>
        <w:gridCol w:w="1105"/>
        <w:gridCol w:w="930"/>
        <w:gridCol w:w="1105"/>
      </w:tblGrid>
      <w:tr w:rsidR="00530CB9" w14:paraId="6F44F8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E00FE" w14:textId="77777777" w:rsidR="00B777BB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9010A" w14:textId="77777777" w:rsidR="00B777BB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9C4A2" w14:textId="77777777" w:rsidR="00B777BB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9592F" w14:textId="77777777" w:rsidR="00B777B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F5437" w14:textId="77777777" w:rsidR="00B777BB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E8A6F" w14:textId="77777777" w:rsidR="00B777BB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1B6F7" w14:textId="77777777" w:rsidR="00B777BB" w:rsidRDefault="00000000">
            <w:pPr>
              <w:pStyle w:val="20"/>
            </w:pPr>
            <w:r>
              <w:t>验收人员签字</w:t>
            </w:r>
          </w:p>
        </w:tc>
      </w:tr>
      <w:tr w:rsidR="00530CB9" w14:paraId="361C93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FA7A9" w14:textId="77777777" w:rsidR="00B777BB" w:rsidRDefault="00000000">
            <w:pPr>
              <w:pStyle w:val="20"/>
            </w:pPr>
            <w:r>
              <w:t>2026.6.28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FD589" w14:textId="77777777" w:rsidR="00B777BB" w:rsidRDefault="00000000">
            <w:pPr>
              <w:pStyle w:val="20"/>
            </w:pPr>
            <w:r>
              <w:t>免支撑</w:t>
            </w:r>
            <w:proofErr w:type="gramStart"/>
            <w:r>
              <w:t>楼承板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FCC21" w14:textId="77777777" w:rsidR="00B777BB" w:rsidRDefault="00000000">
            <w:pPr>
              <w:pStyle w:val="20"/>
            </w:pPr>
            <w:r>
              <w:t>TD3-90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6BBEB" w14:textId="77777777" w:rsidR="00B777BB" w:rsidRDefault="00000000">
            <w:pPr>
              <w:pStyle w:val="20"/>
            </w:pPr>
            <w:r>
              <w:t>1754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40D7A" w14:textId="77777777" w:rsidR="00B777BB" w:rsidRDefault="00000000">
            <w:pPr>
              <w:pStyle w:val="20"/>
            </w:pPr>
            <w:r>
              <w:t>型号、外观、合格</w:t>
            </w:r>
            <w:r>
              <w:lastRenderedPageBreak/>
              <w:t>证、检测报告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5BDF1" w14:textId="77777777" w:rsidR="00B777BB" w:rsidRDefault="00000000">
            <w:pPr>
              <w:pStyle w:val="20"/>
            </w:pPr>
            <w:r>
              <w:lastRenderedPageBreak/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47800" w14:textId="77777777" w:rsidR="00B777BB" w:rsidRDefault="00000000">
            <w:pPr>
              <w:pStyle w:val="20"/>
            </w:pPr>
            <w:r>
              <w:t>建设、监理、</w:t>
            </w:r>
            <w:r>
              <w:lastRenderedPageBreak/>
              <w:t>施工单位代表</w:t>
            </w:r>
          </w:p>
        </w:tc>
      </w:tr>
      <w:tr w:rsidR="00530CB9" w14:paraId="4B2138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B7354" w14:textId="77777777" w:rsidR="00B777BB" w:rsidRDefault="00000000">
            <w:pPr>
              <w:pStyle w:val="20"/>
            </w:pPr>
            <w:r>
              <w:lastRenderedPageBreak/>
              <w:t>2026.6.28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41890" w14:textId="77777777" w:rsidR="00B777BB" w:rsidRDefault="00000000">
            <w:pPr>
              <w:pStyle w:val="20"/>
            </w:pPr>
            <w:r>
              <w:t>桁架钢筋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F04E3" w14:textId="77777777" w:rsidR="00B777BB" w:rsidRDefault="00000000">
            <w:pPr>
              <w:pStyle w:val="20"/>
            </w:pPr>
            <w:r>
              <w:t>HRB500 Φ8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B3CC3" w14:textId="77777777" w:rsidR="00B777BB" w:rsidRDefault="00000000">
            <w:pPr>
              <w:pStyle w:val="20"/>
            </w:pPr>
            <w:r>
              <w:t>12.6t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6E131" w14:textId="77777777" w:rsidR="00B777BB" w:rsidRDefault="00000000">
            <w:pPr>
              <w:pStyle w:val="20"/>
            </w:pPr>
            <w:r>
              <w:t>规格、材质证明、外观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9D696" w14:textId="77777777" w:rsidR="00B777BB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A24C3" w14:textId="77777777" w:rsidR="00B777BB" w:rsidRDefault="00000000">
            <w:pPr>
              <w:pStyle w:val="20"/>
            </w:pPr>
            <w:r>
              <w:t>建设、监理、施工单位代表</w:t>
            </w:r>
          </w:p>
        </w:tc>
      </w:tr>
      <w:tr w:rsidR="00530CB9" w14:paraId="1A793D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A73B7" w14:textId="77777777" w:rsidR="00B777BB" w:rsidRDefault="00000000">
            <w:pPr>
              <w:pStyle w:val="20"/>
            </w:pPr>
            <w:r>
              <w:t>2026.6.29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61124" w14:textId="77777777" w:rsidR="00B777BB" w:rsidRDefault="00000000">
            <w:pPr>
              <w:pStyle w:val="20"/>
            </w:pPr>
            <w:r>
              <w:t>封边板及螺栓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C6DDD" w14:textId="77777777" w:rsidR="00B777BB" w:rsidRDefault="00000000">
            <w:pPr>
              <w:pStyle w:val="20"/>
            </w:pPr>
            <w:r>
              <w:t>Q235B/M12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FA4AF" w14:textId="77777777" w:rsidR="00B777BB" w:rsidRDefault="00000000">
            <w:pPr>
              <w:pStyle w:val="20"/>
            </w:pPr>
            <w:r>
              <w:t xml:space="preserve">1200m/3500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D888A" w14:textId="77777777" w:rsidR="00B777BB" w:rsidRDefault="00000000">
            <w:pPr>
              <w:pStyle w:val="20"/>
            </w:pPr>
            <w:r>
              <w:t>规格、合格证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C1477" w14:textId="77777777" w:rsidR="00B777BB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9D626" w14:textId="77777777" w:rsidR="00B777BB" w:rsidRDefault="00000000">
            <w:pPr>
              <w:pStyle w:val="20"/>
            </w:pPr>
            <w:r>
              <w:t>监理、施工单位代表</w:t>
            </w:r>
          </w:p>
        </w:tc>
      </w:tr>
    </w:tbl>
    <w:p w14:paraId="382B0636" w14:textId="77777777" w:rsidR="00B777BB" w:rsidRDefault="00000000">
      <w:pPr>
        <w:pStyle w:val="3"/>
      </w:pPr>
      <w:r>
        <w:t xml:space="preserve">3. </w:t>
      </w:r>
      <w:r>
        <w:t>施工过程检查记录</w:t>
      </w:r>
    </w:p>
    <w:p w14:paraId="659A1CAF" w14:textId="77777777" w:rsidR="00B777BB" w:rsidRDefault="00000000">
      <w:pPr>
        <w:pStyle w:val="4"/>
      </w:pPr>
      <w:r>
        <w:t xml:space="preserve">3.1 </w:t>
      </w:r>
      <w:r>
        <w:t>安装过程检查</w:t>
      </w:r>
    </w:p>
    <w:p w14:paraId="644B41F5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1223"/>
        <w:gridCol w:w="2006"/>
        <w:gridCol w:w="1550"/>
        <w:gridCol w:w="1223"/>
        <w:gridCol w:w="1370"/>
      </w:tblGrid>
      <w:tr w:rsidR="00530CB9" w14:paraId="73C30E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E52C9" w14:textId="77777777" w:rsidR="00B777BB" w:rsidRDefault="00000000">
            <w:pPr>
              <w:pStyle w:val="20"/>
            </w:pPr>
            <w:r>
              <w:t>检查日期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AA962" w14:textId="77777777" w:rsidR="00B777BB" w:rsidRDefault="00000000">
            <w:pPr>
              <w:pStyle w:val="20"/>
            </w:pPr>
            <w:r>
              <w:t>检查部位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0EF91" w14:textId="77777777" w:rsidR="00B777BB" w:rsidRDefault="00000000">
            <w:pPr>
              <w:pStyle w:val="20"/>
            </w:pPr>
            <w:r>
              <w:t>检查项目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354C9" w14:textId="77777777" w:rsidR="00B777BB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864F6" w14:textId="77777777" w:rsidR="00B777BB" w:rsidRDefault="00000000">
            <w:pPr>
              <w:pStyle w:val="20"/>
            </w:pPr>
            <w:r>
              <w:t>整改情况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5DED9" w14:textId="77777777" w:rsidR="00B777BB" w:rsidRDefault="00000000">
            <w:pPr>
              <w:pStyle w:val="20"/>
            </w:pPr>
            <w:r>
              <w:t>检查人员</w:t>
            </w:r>
          </w:p>
        </w:tc>
      </w:tr>
      <w:tr w:rsidR="00530CB9" w14:paraId="1AD223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F9B38" w14:textId="77777777" w:rsidR="00B777BB" w:rsidRDefault="00000000">
            <w:pPr>
              <w:pStyle w:val="20"/>
            </w:pPr>
            <w:r>
              <w:t>2026.7.1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263AB" w14:textId="77777777" w:rsidR="00B777BB" w:rsidRDefault="00000000">
            <w:pPr>
              <w:pStyle w:val="20"/>
            </w:pPr>
            <w:r>
              <w:t>一层</w:t>
            </w:r>
            <w:proofErr w:type="gramStart"/>
            <w:r>
              <w:t>展厅楼承板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69D65" w14:textId="77777777" w:rsidR="00B777BB" w:rsidRDefault="00000000">
            <w:pPr>
              <w:pStyle w:val="20"/>
            </w:pPr>
            <w:r>
              <w:t>铺设顺序、搭接长度（</w:t>
            </w:r>
            <w:r>
              <w:t>≥50mm</w:t>
            </w:r>
            <w:r>
              <w:t>）、与钢梁固定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0F259" w14:textId="77777777" w:rsidR="00B777BB" w:rsidRDefault="00000000">
            <w:pPr>
              <w:pStyle w:val="20"/>
            </w:pPr>
            <w:r>
              <w:t>搭接长度符合要求，固定牢固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E2530" w14:textId="77777777" w:rsidR="00B777BB" w:rsidRDefault="00000000">
            <w:pPr>
              <w:pStyle w:val="20"/>
            </w:pPr>
            <w:r>
              <w:t>无整改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568CB" w14:textId="77777777" w:rsidR="00B777BB" w:rsidRDefault="00000000">
            <w:pPr>
              <w:pStyle w:val="20"/>
            </w:pPr>
            <w:r>
              <w:t>监理、施工技术负责人</w:t>
            </w:r>
          </w:p>
        </w:tc>
      </w:tr>
      <w:tr w:rsidR="00530CB9" w14:paraId="4D18F2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90033" w14:textId="77777777" w:rsidR="00B777BB" w:rsidRDefault="00000000">
            <w:pPr>
              <w:pStyle w:val="20"/>
            </w:pPr>
            <w:r>
              <w:t>2026.7.3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96C03" w14:textId="77777777" w:rsidR="00B777BB" w:rsidRDefault="00000000">
            <w:pPr>
              <w:pStyle w:val="20"/>
            </w:pPr>
            <w:r>
              <w:t>二层办公区</w:t>
            </w:r>
            <w:proofErr w:type="gramStart"/>
            <w:r>
              <w:t>楼承板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16D81" w14:textId="77777777" w:rsidR="00B777BB" w:rsidRDefault="00000000">
            <w:pPr>
              <w:pStyle w:val="20"/>
            </w:pPr>
            <w:r>
              <w:t>标高、平面位置偏差、焊接质量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2D378" w14:textId="77777777" w:rsidR="00B777BB" w:rsidRDefault="00000000">
            <w:pPr>
              <w:pStyle w:val="20"/>
            </w:pPr>
            <w:r>
              <w:t>局部标高偏差</w:t>
            </w:r>
            <w:r>
              <w:t xml:space="preserve"> 4mm</w:t>
            </w:r>
            <w:r>
              <w:t>，已调整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761C1" w14:textId="77777777" w:rsidR="00B777BB" w:rsidRDefault="00000000">
            <w:pPr>
              <w:pStyle w:val="20"/>
            </w:pPr>
            <w:r>
              <w:t>整改合格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E2E0A" w14:textId="77777777" w:rsidR="00B777BB" w:rsidRDefault="00000000">
            <w:pPr>
              <w:pStyle w:val="20"/>
            </w:pPr>
            <w:r>
              <w:t>监理、施工技术负责人</w:t>
            </w:r>
          </w:p>
        </w:tc>
      </w:tr>
      <w:tr w:rsidR="00530CB9" w14:paraId="1643FF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C9953" w14:textId="77777777" w:rsidR="00B777BB" w:rsidRDefault="00000000">
            <w:pPr>
              <w:pStyle w:val="20"/>
            </w:pPr>
            <w:r>
              <w:t>2026.7.5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2E2BC" w14:textId="77777777" w:rsidR="00B777BB" w:rsidRDefault="00000000">
            <w:pPr>
              <w:pStyle w:val="20"/>
            </w:pPr>
            <w:r>
              <w:t>屋顶花园</w:t>
            </w:r>
            <w:proofErr w:type="gramStart"/>
            <w:r>
              <w:t>楼承板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417B" w14:textId="77777777" w:rsidR="00B777BB" w:rsidRDefault="00000000">
            <w:pPr>
              <w:pStyle w:val="20"/>
            </w:pPr>
            <w:proofErr w:type="gramStart"/>
            <w:r>
              <w:t>封边处理</w:t>
            </w:r>
            <w:proofErr w:type="gramEnd"/>
            <w:r>
              <w:t>、排水孔设置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9D6D7" w14:textId="77777777" w:rsidR="00B777BB" w:rsidRDefault="00000000">
            <w:pPr>
              <w:pStyle w:val="20"/>
            </w:pPr>
            <w:proofErr w:type="gramStart"/>
            <w:r>
              <w:t>封边严密</w:t>
            </w:r>
            <w:proofErr w:type="gramEnd"/>
            <w:r>
              <w:t>，排水孔位置准确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3B0B4" w14:textId="77777777" w:rsidR="00B777BB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E9E85" w14:textId="77777777" w:rsidR="00B777BB" w:rsidRDefault="00000000">
            <w:pPr>
              <w:pStyle w:val="20"/>
            </w:pPr>
            <w:r>
              <w:t>监理、施工技术负责人</w:t>
            </w:r>
          </w:p>
        </w:tc>
      </w:tr>
    </w:tbl>
    <w:p w14:paraId="49ACB6C6" w14:textId="77777777" w:rsidR="00B777BB" w:rsidRDefault="00000000">
      <w:pPr>
        <w:pStyle w:val="4"/>
      </w:pPr>
      <w:r>
        <w:t xml:space="preserve">3.2 </w:t>
      </w:r>
      <w:r>
        <w:t>混凝土浇筑记录</w:t>
      </w:r>
    </w:p>
    <w:p w14:paraId="01ECA067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1"/>
        <w:gridCol w:w="894"/>
        <w:gridCol w:w="1044"/>
        <w:gridCol w:w="1281"/>
        <w:gridCol w:w="1370"/>
        <w:gridCol w:w="894"/>
        <w:gridCol w:w="1073"/>
        <w:gridCol w:w="954"/>
      </w:tblGrid>
      <w:tr w:rsidR="00530CB9" w14:paraId="217282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2340E" w14:textId="77777777" w:rsidR="00B777BB" w:rsidRDefault="00000000">
            <w:pPr>
              <w:pStyle w:val="20"/>
            </w:pPr>
            <w:r>
              <w:t>浇筑日期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3F679" w14:textId="77777777" w:rsidR="00B777BB" w:rsidRDefault="00000000">
            <w:pPr>
              <w:pStyle w:val="20"/>
            </w:pPr>
            <w:r>
              <w:t>浇筑部位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35466" w14:textId="77777777" w:rsidR="00B777BB" w:rsidRDefault="00000000">
            <w:pPr>
              <w:pStyle w:val="20"/>
            </w:pPr>
            <w:r>
              <w:t>混凝土强度等级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9C218" w14:textId="77777777" w:rsidR="00B777BB" w:rsidRDefault="00000000">
            <w:pPr>
              <w:pStyle w:val="20"/>
            </w:pPr>
            <w:r>
              <w:t>浇筑方量（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7E1EB" w14:textId="77777777" w:rsidR="00B777BB" w:rsidRDefault="00000000">
            <w:pPr>
              <w:pStyle w:val="20"/>
            </w:pPr>
            <w:r>
              <w:t>浇筑速度（</w:t>
            </w:r>
            <w:r>
              <w:t>m/h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2CDFD" w14:textId="77777777" w:rsidR="00B777BB" w:rsidRDefault="00000000">
            <w:pPr>
              <w:pStyle w:val="20"/>
            </w:pPr>
            <w:r>
              <w:t>振捣方式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51FAD" w14:textId="77777777" w:rsidR="00B777BB" w:rsidRDefault="00000000">
            <w:pPr>
              <w:pStyle w:val="20"/>
            </w:pPr>
            <w:r>
              <w:t>养护措施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D1599" w14:textId="77777777" w:rsidR="00B777BB" w:rsidRDefault="00000000">
            <w:pPr>
              <w:pStyle w:val="20"/>
            </w:pPr>
            <w:r>
              <w:t>记录人</w:t>
            </w:r>
          </w:p>
        </w:tc>
      </w:tr>
      <w:tr w:rsidR="00530CB9" w14:paraId="4AA261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3DCC1" w14:textId="77777777" w:rsidR="00B777BB" w:rsidRDefault="00000000">
            <w:pPr>
              <w:pStyle w:val="20"/>
            </w:pPr>
            <w:r>
              <w:lastRenderedPageBreak/>
              <w:t>2026.7.8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89C25" w14:textId="77777777" w:rsidR="00B777BB" w:rsidRDefault="00000000">
            <w:pPr>
              <w:pStyle w:val="20"/>
            </w:pPr>
            <w:r>
              <w:t>一层楼板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B34F2" w14:textId="77777777" w:rsidR="00B777BB" w:rsidRDefault="00000000">
            <w:pPr>
              <w:pStyle w:val="20"/>
            </w:pPr>
            <w:r>
              <w:t>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B0B45" w14:textId="77777777" w:rsidR="00B777BB" w:rsidRDefault="00000000">
            <w:pPr>
              <w:pStyle w:val="20"/>
            </w:pPr>
            <w:r>
              <w:t>85.6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C2A5B" w14:textId="77777777" w:rsidR="00B777BB" w:rsidRDefault="00000000">
            <w:pPr>
              <w:pStyle w:val="20"/>
            </w:pPr>
            <w:r>
              <w:t>0.25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1F285" w14:textId="77777777" w:rsidR="00B777BB" w:rsidRDefault="00000000">
            <w:pPr>
              <w:pStyle w:val="20"/>
            </w:pPr>
            <w:r>
              <w:t>插入式振捣器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1D61F" w14:textId="77777777" w:rsidR="00B777BB" w:rsidRDefault="00000000">
            <w:pPr>
              <w:pStyle w:val="20"/>
            </w:pPr>
            <w:r>
              <w:t>覆盖土工布洒水养护，养护期</w:t>
            </w:r>
            <w:r>
              <w:t xml:space="preserve"> 7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3C34" w14:textId="77777777" w:rsidR="00B777BB" w:rsidRDefault="00000000">
            <w:pPr>
              <w:pStyle w:val="20"/>
            </w:pPr>
            <w:r>
              <w:t>李</w:t>
            </w:r>
            <w:r>
              <w:t xml:space="preserve"> XX</w:t>
            </w:r>
          </w:p>
        </w:tc>
      </w:tr>
      <w:tr w:rsidR="00530CB9" w14:paraId="758654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9C199" w14:textId="77777777" w:rsidR="00B777BB" w:rsidRDefault="00000000">
            <w:pPr>
              <w:pStyle w:val="20"/>
            </w:pPr>
            <w:r>
              <w:t>2026.7.12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4FAAE" w14:textId="77777777" w:rsidR="00B777BB" w:rsidRDefault="00000000">
            <w:pPr>
              <w:pStyle w:val="20"/>
            </w:pPr>
            <w:r>
              <w:t>二层楼板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18E7F" w14:textId="77777777" w:rsidR="00B777BB" w:rsidRDefault="00000000">
            <w:pPr>
              <w:pStyle w:val="20"/>
            </w:pPr>
            <w:r>
              <w:t>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47B33" w14:textId="77777777" w:rsidR="00B777BB" w:rsidRDefault="00000000">
            <w:pPr>
              <w:pStyle w:val="20"/>
            </w:pPr>
            <w:r>
              <w:t>92.3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71DEF" w14:textId="77777777" w:rsidR="00B777BB" w:rsidRDefault="00000000">
            <w:pPr>
              <w:pStyle w:val="20"/>
            </w:pPr>
            <w:r>
              <w:t>0.28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41B76" w14:textId="77777777" w:rsidR="00B777BB" w:rsidRDefault="00000000">
            <w:pPr>
              <w:pStyle w:val="20"/>
            </w:pPr>
            <w:r>
              <w:t>插入式振捣器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E5C33" w14:textId="77777777" w:rsidR="00B777BB" w:rsidRDefault="00000000">
            <w:pPr>
              <w:pStyle w:val="20"/>
            </w:pPr>
            <w:r>
              <w:t>覆盖土工布洒水养护，养护期</w:t>
            </w:r>
            <w:r>
              <w:t xml:space="preserve"> 7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41BAC" w14:textId="77777777" w:rsidR="00B777BB" w:rsidRDefault="00000000">
            <w:pPr>
              <w:pStyle w:val="20"/>
            </w:pPr>
            <w:r>
              <w:t>李</w:t>
            </w:r>
            <w:r>
              <w:t xml:space="preserve"> XX</w:t>
            </w:r>
          </w:p>
        </w:tc>
      </w:tr>
      <w:tr w:rsidR="00530CB9" w14:paraId="0EBC37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0029B" w14:textId="77777777" w:rsidR="00B777BB" w:rsidRDefault="00000000">
            <w:pPr>
              <w:pStyle w:val="20"/>
            </w:pPr>
            <w:r>
              <w:t>2026.7.15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0CEC0" w14:textId="77777777" w:rsidR="00B777BB" w:rsidRDefault="00000000">
            <w:pPr>
              <w:pStyle w:val="20"/>
            </w:pPr>
            <w:r>
              <w:t>屋顶花园楼板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85871" w14:textId="77777777" w:rsidR="00B777BB" w:rsidRDefault="00000000">
            <w:pPr>
              <w:pStyle w:val="20"/>
            </w:pPr>
            <w:r>
              <w:t>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5C5D5" w14:textId="77777777" w:rsidR="00B777BB" w:rsidRDefault="00000000">
            <w:pPr>
              <w:pStyle w:val="20"/>
            </w:pPr>
            <w:r>
              <w:t>32.6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373F8" w14:textId="77777777" w:rsidR="00B777BB" w:rsidRDefault="00000000">
            <w:pPr>
              <w:pStyle w:val="20"/>
            </w:pPr>
            <w:r>
              <w:t>0.22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4A0AD" w14:textId="77777777" w:rsidR="00B777BB" w:rsidRDefault="00000000">
            <w:pPr>
              <w:pStyle w:val="20"/>
            </w:pPr>
            <w:r>
              <w:t>插入式振捣器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4CD70" w14:textId="77777777" w:rsidR="00B777BB" w:rsidRDefault="00000000">
            <w:pPr>
              <w:pStyle w:val="20"/>
            </w:pPr>
            <w:r>
              <w:t>覆盖土工布</w:t>
            </w:r>
            <w:r>
              <w:t xml:space="preserve"> + </w:t>
            </w:r>
            <w:r>
              <w:t>塑料膜养护，养护期</w:t>
            </w:r>
            <w:r>
              <w:t xml:space="preserve"> 14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A0B31" w14:textId="77777777" w:rsidR="00B777BB" w:rsidRDefault="00000000">
            <w:pPr>
              <w:pStyle w:val="20"/>
            </w:pPr>
            <w:r>
              <w:t>李</w:t>
            </w:r>
            <w:r>
              <w:t xml:space="preserve"> XX</w:t>
            </w:r>
          </w:p>
        </w:tc>
      </w:tr>
    </w:tbl>
    <w:p w14:paraId="65B9A8B4" w14:textId="77777777" w:rsidR="00B777BB" w:rsidRDefault="00000000">
      <w:pPr>
        <w:pStyle w:val="3"/>
      </w:pPr>
      <w:r>
        <w:t xml:space="preserve">4. </w:t>
      </w:r>
      <w:r>
        <w:t>隐蔽工程验收记录</w:t>
      </w:r>
    </w:p>
    <w:p w14:paraId="1E89F109" w14:textId="77777777" w:rsidR="00B777BB" w:rsidRDefault="00000000">
      <w:pPr>
        <w:pStyle w:val="4"/>
      </w:pPr>
      <w:r>
        <w:t xml:space="preserve">4.1 </w:t>
      </w:r>
      <w:r>
        <w:t>验收范围</w:t>
      </w:r>
    </w:p>
    <w:p w14:paraId="2CF0B279" w14:textId="77777777" w:rsidR="00B777BB" w:rsidRDefault="00000000">
      <w:pPr>
        <w:pStyle w:val="20"/>
        <w:numPr>
          <w:ilvl w:val="0"/>
          <w:numId w:val="1"/>
        </w:numPr>
      </w:pPr>
      <w:proofErr w:type="gramStart"/>
      <w:r>
        <w:t>楼承板</w:t>
      </w:r>
      <w:proofErr w:type="gramEnd"/>
      <w:r>
        <w:t>与钢梁焊接质量、桁架钢筋连接、封边板安装、预留孔洞加固处理。</w:t>
      </w:r>
    </w:p>
    <w:p w14:paraId="28FB9B62" w14:textId="77777777" w:rsidR="00B777BB" w:rsidRDefault="00000000">
      <w:pPr>
        <w:pStyle w:val="4"/>
      </w:pPr>
      <w:r>
        <w:t xml:space="preserve">4.1 </w:t>
      </w:r>
      <w:r>
        <w:t>验收记录表格</w:t>
      </w:r>
    </w:p>
    <w:p w14:paraId="5784C6C2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1360"/>
        <w:gridCol w:w="1493"/>
        <w:gridCol w:w="1493"/>
        <w:gridCol w:w="1359"/>
        <w:gridCol w:w="1493"/>
      </w:tblGrid>
      <w:tr w:rsidR="00530CB9" w14:paraId="13F3CD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9D73F" w14:textId="77777777" w:rsidR="00B777BB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34C67" w14:textId="77777777" w:rsidR="00B777BB" w:rsidRDefault="00000000">
            <w:pPr>
              <w:pStyle w:val="20"/>
            </w:pPr>
            <w:r>
              <w:t>隐蔽工程名称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6CDF3" w14:textId="77777777" w:rsidR="00B777BB" w:rsidRDefault="00000000">
            <w:pPr>
              <w:pStyle w:val="20"/>
            </w:pPr>
            <w:r>
              <w:t>验收部位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7EEDE" w14:textId="77777777" w:rsidR="00B777BB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3A3C7" w14:textId="77777777" w:rsidR="00B777BB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EB6B3" w14:textId="77777777" w:rsidR="00B777BB" w:rsidRDefault="00000000">
            <w:pPr>
              <w:pStyle w:val="20"/>
            </w:pPr>
            <w:r>
              <w:t>验收人员签字</w:t>
            </w:r>
          </w:p>
        </w:tc>
      </w:tr>
      <w:tr w:rsidR="00530CB9" w14:paraId="73C06E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7CA6A" w14:textId="77777777" w:rsidR="00B777BB" w:rsidRDefault="00000000">
            <w:pPr>
              <w:pStyle w:val="20"/>
            </w:pPr>
            <w:r>
              <w:t>2026.7.6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CEB53" w14:textId="77777777" w:rsidR="00B777BB" w:rsidRDefault="00000000">
            <w:pPr>
              <w:pStyle w:val="20"/>
            </w:pPr>
            <w:proofErr w:type="gramStart"/>
            <w:r>
              <w:t>楼承板</w:t>
            </w:r>
            <w:proofErr w:type="gramEnd"/>
            <w:r>
              <w:t>安装及焊接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C8614" w14:textId="77777777" w:rsidR="00B777BB" w:rsidRDefault="00000000">
            <w:pPr>
              <w:pStyle w:val="20"/>
            </w:pPr>
            <w:r>
              <w:t>一、二层楼板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06637" w14:textId="77777777" w:rsidR="00B777BB" w:rsidRDefault="00000000">
            <w:pPr>
              <w:pStyle w:val="20"/>
            </w:pPr>
            <w:r>
              <w:t>焊接点数、</w:t>
            </w:r>
            <w:proofErr w:type="gramStart"/>
            <w:r>
              <w:t>焊脚高度</w:t>
            </w:r>
            <w:proofErr w:type="gramEnd"/>
            <w:r>
              <w:t>、楼承板平整度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E0141" w14:textId="77777777" w:rsidR="00B777BB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2FA13" w14:textId="77777777" w:rsidR="00B777BB" w:rsidRDefault="00000000">
            <w:pPr>
              <w:pStyle w:val="20"/>
            </w:pPr>
            <w:r>
              <w:t>建设、监理、施工、设计单位代表</w:t>
            </w:r>
          </w:p>
        </w:tc>
      </w:tr>
      <w:tr w:rsidR="00530CB9" w14:paraId="40A4B0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D25C1" w14:textId="77777777" w:rsidR="00B777BB" w:rsidRDefault="00000000">
            <w:pPr>
              <w:pStyle w:val="20"/>
            </w:pPr>
            <w:r>
              <w:lastRenderedPageBreak/>
              <w:t>2026.7.10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E2114" w14:textId="77777777" w:rsidR="00B777BB" w:rsidRDefault="00000000">
            <w:pPr>
              <w:pStyle w:val="20"/>
            </w:pPr>
            <w:r>
              <w:t>预留孔洞加固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7A613" w14:textId="77777777" w:rsidR="00B777BB" w:rsidRDefault="00000000">
            <w:pPr>
              <w:pStyle w:val="20"/>
            </w:pPr>
            <w:r>
              <w:t>展厅、餐饮区楼板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B0E62" w14:textId="77777777" w:rsidR="00B777BB" w:rsidRDefault="00000000">
            <w:pPr>
              <w:pStyle w:val="20"/>
            </w:pPr>
            <w:r>
              <w:t>孔洞周边附加钢筋、加固钢板固定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38A28" w14:textId="77777777" w:rsidR="00B777BB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82874" w14:textId="77777777" w:rsidR="00B777BB" w:rsidRDefault="00000000">
            <w:pPr>
              <w:pStyle w:val="20"/>
            </w:pPr>
            <w:r>
              <w:t>建设、监理、施工单位代表</w:t>
            </w:r>
          </w:p>
        </w:tc>
      </w:tr>
    </w:tbl>
    <w:p w14:paraId="091F66F7" w14:textId="77777777" w:rsidR="00B777BB" w:rsidRDefault="00000000">
      <w:pPr>
        <w:pStyle w:val="3"/>
      </w:pPr>
      <w:r>
        <w:t xml:space="preserve">5. </w:t>
      </w:r>
      <w:r>
        <w:t>分项工程验收记录</w:t>
      </w:r>
    </w:p>
    <w:p w14:paraId="14BDD7F1" w14:textId="77777777" w:rsidR="00B777BB" w:rsidRDefault="00000000">
      <w:pPr>
        <w:pStyle w:val="4"/>
      </w:pPr>
      <w:r>
        <w:t xml:space="preserve">5.1 </w:t>
      </w:r>
      <w:r>
        <w:t>验收依据</w:t>
      </w:r>
    </w:p>
    <w:p w14:paraId="5211F398" w14:textId="77777777" w:rsidR="00B777BB" w:rsidRDefault="00000000">
      <w:pPr>
        <w:pStyle w:val="20"/>
        <w:numPr>
          <w:ilvl w:val="0"/>
          <w:numId w:val="1"/>
        </w:numPr>
      </w:pPr>
      <w:r>
        <w:t>《钢筋桁架楼承板工程施工质量验收标准》（</w:t>
      </w:r>
      <w:r>
        <w:t>GB/T 51349-2019</w:t>
      </w:r>
      <w:r>
        <w:t>）、《混凝土结构工程施工质量验收规范》（</w:t>
      </w:r>
      <w:r>
        <w:t>GB 50204-2015</w:t>
      </w:r>
      <w:r>
        <w:t>）</w:t>
      </w:r>
    </w:p>
    <w:p w14:paraId="15BAED28" w14:textId="77777777" w:rsidR="00B777BB" w:rsidRDefault="00000000">
      <w:pPr>
        <w:pStyle w:val="4"/>
      </w:pPr>
      <w:r>
        <w:t xml:space="preserve">5.1 </w:t>
      </w:r>
      <w:r>
        <w:t>验收记录核心内容</w:t>
      </w:r>
    </w:p>
    <w:p w14:paraId="3F28D054" w14:textId="77777777" w:rsidR="00B777BB" w:rsidRDefault="00B777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718"/>
        <w:gridCol w:w="1818"/>
        <w:gridCol w:w="2050"/>
        <w:gridCol w:w="1718"/>
      </w:tblGrid>
      <w:tr w:rsidR="00530CB9" w14:paraId="2E8BC6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CF438" w14:textId="77777777" w:rsidR="00B777BB" w:rsidRDefault="00000000">
            <w:pPr>
              <w:pStyle w:val="20"/>
            </w:pPr>
            <w:r>
              <w:t>分项工程名称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1C9AF" w14:textId="77777777" w:rsidR="00B777BB" w:rsidRDefault="00000000">
            <w:pPr>
              <w:pStyle w:val="20"/>
            </w:pPr>
            <w:r>
              <w:t>检验批数量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30109" w14:textId="77777777" w:rsidR="00B777BB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B9489" w14:textId="77777777" w:rsidR="00B777BB" w:rsidRDefault="00000000">
            <w:pPr>
              <w:pStyle w:val="20"/>
            </w:pPr>
            <w:r>
              <w:t>合格标准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DEC36" w14:textId="77777777" w:rsidR="00B777BB" w:rsidRDefault="00000000">
            <w:pPr>
              <w:pStyle w:val="20"/>
            </w:pPr>
            <w:r>
              <w:t>验收结果</w:t>
            </w:r>
          </w:p>
        </w:tc>
      </w:tr>
      <w:tr w:rsidR="00530CB9" w14:paraId="7ACF38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77F1D" w14:textId="77777777" w:rsidR="00B777BB" w:rsidRDefault="00000000">
            <w:pPr>
              <w:pStyle w:val="20"/>
            </w:pPr>
            <w:r>
              <w:t>免支撑</w:t>
            </w:r>
            <w:proofErr w:type="gramStart"/>
            <w:r>
              <w:t>楼承板</w:t>
            </w:r>
            <w:proofErr w:type="gramEnd"/>
            <w:r>
              <w:t>安装工程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454A0" w14:textId="77777777" w:rsidR="00B777BB" w:rsidRDefault="00000000">
            <w:pPr>
              <w:pStyle w:val="20"/>
            </w:pPr>
            <w:r>
              <w:t xml:space="preserve">4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F56D7" w14:textId="77777777" w:rsidR="00B777BB" w:rsidRDefault="00000000">
            <w:pPr>
              <w:pStyle w:val="20"/>
            </w:pPr>
            <w:r>
              <w:t>安装偏差、焊接质量、搭接长度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35258" w14:textId="77777777" w:rsidR="00B777BB" w:rsidRDefault="00000000">
            <w:pPr>
              <w:pStyle w:val="20"/>
            </w:pPr>
            <w:r>
              <w:t>标高偏差</w:t>
            </w:r>
            <w:r>
              <w:t>≤3mm</w:t>
            </w:r>
            <w:r>
              <w:t>，</w:t>
            </w:r>
            <w:proofErr w:type="gramStart"/>
            <w:r>
              <w:t>焊脚高度</w:t>
            </w:r>
            <w:proofErr w:type="gramEnd"/>
            <w:r>
              <w:t>≥6mm</w:t>
            </w:r>
            <w:r>
              <w:t>，搭接长度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AC473" w14:textId="77777777" w:rsidR="00B777BB" w:rsidRDefault="00000000">
            <w:pPr>
              <w:pStyle w:val="20"/>
            </w:pPr>
            <w:r>
              <w:t>全部合格</w:t>
            </w:r>
          </w:p>
        </w:tc>
      </w:tr>
      <w:tr w:rsidR="00530CB9" w14:paraId="2B9F45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2E1D0" w14:textId="77777777" w:rsidR="00B777BB" w:rsidRDefault="00000000">
            <w:pPr>
              <w:pStyle w:val="20"/>
            </w:pPr>
            <w:r>
              <w:t>楼板混凝土工程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DD14" w14:textId="77777777" w:rsidR="00B777BB" w:rsidRDefault="00000000">
            <w:pPr>
              <w:pStyle w:val="20"/>
            </w:pPr>
            <w:r>
              <w:t xml:space="preserve">4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70D20" w14:textId="77777777" w:rsidR="00B777BB" w:rsidRDefault="00000000">
            <w:pPr>
              <w:pStyle w:val="20"/>
            </w:pPr>
            <w:r>
              <w:t>混凝土强度、平整度、裂缝情况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F5BB2" w14:textId="77777777" w:rsidR="00B777BB" w:rsidRDefault="00000000">
            <w:pPr>
              <w:pStyle w:val="20"/>
            </w:pPr>
            <w:r>
              <w:t>强度达标，平整度</w:t>
            </w:r>
            <w:r>
              <w:t>≤5mm</w:t>
            </w:r>
            <w:r>
              <w:t>，无有害裂缝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71B0" w14:textId="77777777" w:rsidR="00B777BB" w:rsidRDefault="00000000">
            <w:pPr>
              <w:pStyle w:val="20"/>
            </w:pPr>
            <w:r>
              <w:t>全部合格</w:t>
            </w:r>
          </w:p>
        </w:tc>
      </w:tr>
      <w:tr w:rsidR="00530CB9" w14:paraId="0EBB5E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4746D" w14:textId="77777777" w:rsidR="00B777BB" w:rsidRDefault="00000000">
            <w:pPr>
              <w:pStyle w:val="20"/>
            </w:pPr>
            <w:r>
              <w:t>预留孔洞工程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32E33" w14:textId="77777777" w:rsidR="00B777BB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021A3" w14:textId="77777777" w:rsidR="00B777BB" w:rsidRDefault="00000000">
            <w:pPr>
              <w:pStyle w:val="20"/>
            </w:pPr>
            <w:r>
              <w:t>孔洞位置、加固措施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72C27" w14:textId="77777777" w:rsidR="00B777BB" w:rsidRDefault="00000000">
            <w:pPr>
              <w:pStyle w:val="20"/>
            </w:pPr>
            <w:r>
              <w:t>位置偏差</w:t>
            </w:r>
            <w:r>
              <w:t>≤10mm</w:t>
            </w:r>
            <w:r>
              <w:t>，加固可靠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5A802" w14:textId="77777777" w:rsidR="00B777BB" w:rsidRDefault="00000000">
            <w:pPr>
              <w:pStyle w:val="20"/>
            </w:pPr>
            <w:r>
              <w:t>全部合格</w:t>
            </w:r>
          </w:p>
        </w:tc>
      </w:tr>
    </w:tbl>
    <w:p w14:paraId="452E8F57" w14:textId="1F652F36" w:rsidR="00B777BB" w:rsidRDefault="00B777BB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B777B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B76"/>
    <w:multiLevelType w:val="multilevel"/>
    <w:tmpl w:val="CDD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4B5BAD"/>
    <w:multiLevelType w:val="hybridMultilevel"/>
    <w:tmpl w:val="C24A4B4E"/>
    <w:lvl w:ilvl="0" w:tplc="53BA8DE2">
      <w:start w:val="1"/>
      <w:numFmt w:val="bullet"/>
      <w:lvlText w:val="●"/>
      <w:lvlJc w:val="left"/>
      <w:pPr>
        <w:ind w:left="720" w:hanging="360"/>
      </w:pPr>
    </w:lvl>
    <w:lvl w:ilvl="1" w:tplc="91609AF8">
      <w:start w:val="1"/>
      <w:numFmt w:val="bullet"/>
      <w:lvlText w:val="○"/>
      <w:lvlJc w:val="left"/>
      <w:pPr>
        <w:ind w:left="1440" w:hanging="360"/>
      </w:pPr>
    </w:lvl>
    <w:lvl w:ilvl="2" w:tplc="A208A020">
      <w:start w:val="1"/>
      <w:numFmt w:val="bullet"/>
      <w:lvlText w:val="■"/>
      <w:lvlJc w:val="left"/>
      <w:pPr>
        <w:ind w:left="2160" w:hanging="360"/>
      </w:pPr>
    </w:lvl>
    <w:lvl w:ilvl="3" w:tplc="5732774C">
      <w:start w:val="1"/>
      <w:numFmt w:val="bullet"/>
      <w:lvlText w:val="●"/>
      <w:lvlJc w:val="left"/>
      <w:pPr>
        <w:ind w:left="2880" w:hanging="360"/>
      </w:pPr>
    </w:lvl>
    <w:lvl w:ilvl="4" w:tplc="17DEDD94">
      <w:start w:val="1"/>
      <w:numFmt w:val="bullet"/>
      <w:lvlText w:val="○"/>
      <w:lvlJc w:val="left"/>
      <w:pPr>
        <w:ind w:left="3600" w:hanging="360"/>
      </w:pPr>
    </w:lvl>
    <w:lvl w:ilvl="5" w:tplc="18BAF332">
      <w:start w:val="1"/>
      <w:numFmt w:val="bullet"/>
      <w:lvlText w:val="■"/>
      <w:lvlJc w:val="left"/>
      <w:pPr>
        <w:ind w:left="4320" w:hanging="360"/>
      </w:pPr>
    </w:lvl>
    <w:lvl w:ilvl="6" w:tplc="4C00EC44">
      <w:start w:val="1"/>
      <w:numFmt w:val="bullet"/>
      <w:lvlText w:val="●"/>
      <w:lvlJc w:val="left"/>
      <w:pPr>
        <w:ind w:left="5040" w:hanging="360"/>
      </w:pPr>
    </w:lvl>
    <w:lvl w:ilvl="7" w:tplc="A64E97E2">
      <w:start w:val="1"/>
      <w:numFmt w:val="bullet"/>
      <w:lvlText w:val="●"/>
      <w:lvlJc w:val="left"/>
      <w:pPr>
        <w:ind w:left="5760" w:hanging="360"/>
      </w:pPr>
    </w:lvl>
    <w:lvl w:ilvl="8" w:tplc="3F9CCEE6">
      <w:start w:val="1"/>
      <w:numFmt w:val="bullet"/>
      <w:lvlText w:val="●"/>
      <w:lvlJc w:val="left"/>
      <w:pPr>
        <w:ind w:left="6480" w:hanging="360"/>
      </w:pPr>
    </w:lvl>
  </w:abstractNum>
  <w:num w:numId="1" w16cid:durableId="106328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BB"/>
    <w:rsid w:val="00530CB9"/>
    <w:rsid w:val="00B777BB"/>
    <w:rsid w:val="00C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AEF78"/>
  <w15:docId w15:val="{57BA935C-946E-490D-A34F-B8A176D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2646</Words>
  <Characters>3546</Characters>
  <Application>Microsoft Office Word</Application>
  <DocSecurity>0</DocSecurity>
  <Lines>3546</Lines>
  <Paragraphs>619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2026-03-21T08:14:00Z</dcterms:created>
  <dcterms:modified xsi:type="dcterms:W3CDTF">2026-03-21T08:15:00Z</dcterms:modified>
</cp:coreProperties>
</file>