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30EB6">
      <w:pPr>
        <w:jc w:val="center"/>
        <w:rPr>
          <w:rFonts w:hint="eastAsia" w:ascii="宋体" w:hAnsi="宋体" w:eastAsia="宋体" w:cs="宋体"/>
          <w:b/>
          <w:bCs/>
          <w:sz w:val="28"/>
          <w:szCs w:val="28"/>
        </w:rPr>
      </w:pPr>
      <w:r>
        <w:rPr>
          <w:rFonts w:hint="eastAsia" w:ascii="宋体" w:hAnsi="宋体" w:eastAsia="宋体" w:cs="宋体"/>
          <w:b/>
          <w:bCs/>
          <w:sz w:val="28"/>
          <w:szCs w:val="28"/>
        </w:rPr>
        <w:t>健身设施产品说明书</w:t>
      </w:r>
    </w:p>
    <w:p w14:paraId="3BD90C54">
      <w:pPr>
        <w:rPr>
          <w:rFonts w:hint="eastAsia" w:ascii="宋体" w:hAnsi="宋体" w:eastAsia="宋体" w:cs="宋体"/>
          <w:sz w:val="28"/>
          <w:szCs w:val="28"/>
        </w:rPr>
      </w:pPr>
      <w:r>
        <w:rPr>
          <w:rFonts w:hint="eastAsia" w:ascii="宋体" w:hAnsi="宋体" w:eastAsia="宋体" w:cs="宋体"/>
          <w:sz w:val="28"/>
          <w:szCs w:val="28"/>
        </w:rPr>
        <w:t>一、产品概述</w:t>
      </w:r>
    </w:p>
    <w:p w14:paraId="0DBE045D">
      <w:pPr>
        <w:ind w:firstLine="560" w:firstLineChars="200"/>
        <w:rPr>
          <w:rFonts w:hint="eastAsia" w:ascii="宋体" w:hAnsi="宋体" w:eastAsia="宋体" w:cs="宋体"/>
          <w:sz w:val="28"/>
          <w:szCs w:val="28"/>
        </w:rPr>
      </w:pPr>
      <w:r>
        <w:rPr>
          <w:rFonts w:hint="eastAsia" w:ascii="宋体" w:hAnsi="宋体" w:eastAsia="宋体" w:cs="宋体"/>
          <w:sz w:val="28"/>
          <w:szCs w:val="28"/>
        </w:rPr>
        <w:t>本项目健身设施为适配全龄化与无障碍设计理念的社区共享健身系统，涵盖有氧训练、力量训练、康复健身、休闲运动四大类功能，面向项目业主及社会公众开放使用，旨在为不同年龄段、不同运动需求人群提供安全、便捷、舒适的健身服务，同时契合项目绿色低碳与人文关怀的核心定位。</w:t>
      </w:r>
    </w:p>
    <w:p w14:paraId="679E427E">
      <w:pPr>
        <w:numPr>
          <w:ilvl w:val="0"/>
          <w:numId w:val="1"/>
        </w:numPr>
        <w:rPr>
          <w:rFonts w:hint="eastAsia" w:ascii="宋体" w:hAnsi="宋体" w:eastAsia="宋体" w:cs="宋体"/>
          <w:sz w:val="28"/>
          <w:szCs w:val="28"/>
        </w:rPr>
      </w:pPr>
      <w:r>
        <w:rPr>
          <w:rFonts w:hint="eastAsia" w:ascii="宋体" w:hAnsi="宋体" w:eastAsia="宋体" w:cs="宋体"/>
          <w:sz w:val="28"/>
          <w:szCs w:val="28"/>
        </w:rPr>
        <w:t>核心设计参数与配置清单</w:t>
      </w:r>
    </w:p>
    <w:tbl>
      <w:tblPr>
        <w:tblW w:w="7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14"/>
        <w:gridCol w:w="1378"/>
        <w:gridCol w:w="5648"/>
      </w:tblGrid>
      <w:tr w14:paraId="34BE8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E177B96">
            <w:pPr>
              <w:keepNext w:val="0"/>
              <w:keepLines w:val="0"/>
              <w:widowControl/>
              <w:suppressLineNumbers w:val="0"/>
              <w:jc w:val="left"/>
              <w:rPr>
                <w:b/>
                <w:bCs/>
                <w:caps w:val="0"/>
                <w:spacing w:val="0"/>
              </w:rPr>
            </w:pPr>
            <w:r>
              <w:rPr>
                <w:rFonts w:ascii="宋体" w:hAnsi="宋体" w:eastAsia="宋体" w:cs="宋体"/>
                <w:b/>
                <w:bCs/>
                <w:caps w:val="0"/>
                <w:spacing w:val="0"/>
                <w:kern w:val="0"/>
                <w:sz w:val="24"/>
                <w:szCs w:val="24"/>
                <w:bdr w:val="none" w:color="auto" w:sz="0" w:space="0"/>
                <w:lang w:val="en-US" w:eastAsia="zh-CN" w:bidi="ar"/>
              </w:rPr>
              <w:t>设施类别</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5497B61">
            <w:pPr>
              <w:keepNext w:val="0"/>
              <w:keepLines w:val="0"/>
              <w:widowControl/>
              <w:suppressLineNumbers w:val="0"/>
              <w:jc w:val="left"/>
              <w:rPr>
                <w:b/>
                <w:bCs/>
                <w:caps w:val="0"/>
                <w:spacing w:val="0"/>
              </w:rPr>
            </w:pPr>
            <w:r>
              <w:rPr>
                <w:rFonts w:ascii="宋体" w:hAnsi="宋体" w:eastAsia="宋体" w:cs="宋体"/>
                <w:b/>
                <w:bCs/>
                <w:caps w:val="0"/>
                <w:spacing w:val="0"/>
                <w:kern w:val="0"/>
                <w:sz w:val="24"/>
                <w:szCs w:val="24"/>
                <w:bdr w:val="none" w:color="auto" w:sz="0" w:space="0"/>
                <w:lang w:val="en-US" w:eastAsia="zh-CN" w:bidi="ar"/>
              </w:rPr>
              <w:t>主要设备名称</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ED48F90">
            <w:pPr>
              <w:keepNext w:val="0"/>
              <w:keepLines w:val="0"/>
              <w:widowControl/>
              <w:suppressLineNumbers w:val="0"/>
              <w:jc w:val="left"/>
              <w:rPr>
                <w:b/>
                <w:bCs/>
                <w:caps w:val="0"/>
                <w:spacing w:val="0"/>
              </w:rPr>
            </w:pPr>
            <w:r>
              <w:rPr>
                <w:rFonts w:ascii="宋体" w:hAnsi="宋体" w:eastAsia="宋体" w:cs="宋体"/>
                <w:b/>
                <w:bCs/>
                <w:caps w:val="0"/>
                <w:spacing w:val="0"/>
                <w:kern w:val="0"/>
                <w:sz w:val="24"/>
                <w:szCs w:val="24"/>
                <w:bdr w:val="none" w:color="auto" w:sz="0" w:space="0"/>
                <w:lang w:val="en-US" w:eastAsia="zh-CN" w:bidi="ar"/>
              </w:rPr>
              <w:t>核心参数与配置要求</w:t>
            </w:r>
          </w:p>
        </w:tc>
      </w:tr>
      <w:tr w14:paraId="59169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B593011">
            <w:pPr>
              <w:keepNext w:val="0"/>
              <w:keepLines w:val="0"/>
              <w:widowControl/>
              <w:suppressLineNumbers w:val="0"/>
              <w:jc w:val="left"/>
              <w:rPr>
                <w:caps w:val="0"/>
                <w:spacing w:val="0"/>
              </w:rPr>
            </w:pPr>
            <w:r>
              <w:rPr>
                <w:rStyle w:val="4"/>
                <w:rFonts w:ascii="宋体" w:hAnsi="宋体" w:eastAsia="宋体" w:cs="宋体"/>
                <w:caps w:val="0"/>
                <w:spacing w:val="0"/>
                <w:kern w:val="0"/>
                <w:sz w:val="24"/>
                <w:szCs w:val="24"/>
                <w:bdr w:val="none" w:color="auto" w:sz="0" w:space="0"/>
                <w:lang w:val="en-US" w:eastAsia="zh-CN" w:bidi="ar"/>
              </w:rPr>
              <w:t>有氧训练类</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5E17D1E">
            <w:pPr>
              <w:keepNext w:val="0"/>
              <w:keepLines w:val="0"/>
              <w:widowControl/>
              <w:suppressLineNumbers w:val="0"/>
              <w:jc w:val="left"/>
              <w:rPr>
                <w:caps w:val="0"/>
                <w:spacing w:val="0"/>
              </w:rPr>
            </w:pPr>
            <w:r>
              <w:rPr>
                <w:rFonts w:ascii="宋体" w:hAnsi="宋体" w:eastAsia="宋体" w:cs="宋体"/>
                <w:caps w:val="0"/>
                <w:spacing w:val="0"/>
                <w:kern w:val="0"/>
                <w:sz w:val="24"/>
                <w:szCs w:val="24"/>
                <w:bdr w:val="none" w:color="auto" w:sz="0" w:space="0"/>
                <w:lang w:val="en-US" w:eastAsia="zh-CN" w:bidi="ar"/>
              </w:rPr>
              <w:t>智能跑步机</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0DCB551F">
            <w:pPr>
              <w:keepNext w:val="0"/>
              <w:keepLines w:val="0"/>
              <w:widowControl/>
              <w:suppressLineNumbers w:val="0"/>
              <w:jc w:val="left"/>
              <w:rPr>
                <w:caps w:val="0"/>
                <w:spacing w:val="0"/>
              </w:rPr>
            </w:pPr>
            <w:r>
              <w:rPr>
                <w:rFonts w:ascii="宋体" w:hAnsi="宋体" w:eastAsia="宋体" w:cs="宋体"/>
                <w:caps w:val="0"/>
                <w:spacing w:val="0"/>
                <w:kern w:val="0"/>
                <w:sz w:val="24"/>
                <w:szCs w:val="24"/>
                <w:bdr w:val="none" w:color="auto" w:sz="0" w:space="0"/>
                <w:lang w:val="en-US" w:eastAsia="zh-CN" w:bidi="ar"/>
              </w:rPr>
              <w:t>跑带宽度≥48cm，减震系数≥0.8，配备一键急停、坡度调节功能，支持心率监测与运动数据记录</w:t>
            </w:r>
          </w:p>
        </w:tc>
      </w:tr>
      <w:tr w14:paraId="1E817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E43A113">
            <w:pPr>
              <w:jc w:val="left"/>
              <w:rPr>
                <w:rFonts w:hint="eastAsia" w:ascii="宋体"/>
                <w:caps w:val="0"/>
                <w:spacing w:val="0"/>
                <w:sz w:val="24"/>
                <w:szCs w:val="24"/>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BE81CAA">
            <w:pPr>
              <w:keepNext w:val="0"/>
              <w:keepLines w:val="0"/>
              <w:widowControl/>
              <w:suppressLineNumbers w:val="0"/>
              <w:jc w:val="left"/>
              <w:rPr>
                <w:caps w:val="0"/>
                <w:spacing w:val="0"/>
              </w:rPr>
            </w:pPr>
            <w:r>
              <w:rPr>
                <w:rFonts w:ascii="宋体" w:hAnsi="宋体" w:eastAsia="宋体" w:cs="宋体"/>
                <w:caps w:val="0"/>
                <w:spacing w:val="0"/>
                <w:kern w:val="0"/>
                <w:sz w:val="24"/>
                <w:szCs w:val="24"/>
                <w:bdr w:val="none" w:color="auto" w:sz="0" w:space="0"/>
                <w:lang w:val="en-US" w:eastAsia="zh-CN" w:bidi="ar"/>
              </w:rPr>
              <w:t>动感单车</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01693CD8">
            <w:pPr>
              <w:keepNext w:val="0"/>
              <w:keepLines w:val="0"/>
              <w:widowControl/>
              <w:suppressLineNumbers w:val="0"/>
              <w:jc w:val="left"/>
              <w:rPr>
                <w:caps w:val="0"/>
                <w:spacing w:val="0"/>
              </w:rPr>
            </w:pPr>
            <w:r>
              <w:rPr>
                <w:rFonts w:ascii="宋体" w:hAnsi="宋体" w:eastAsia="宋体" w:cs="宋体"/>
                <w:caps w:val="0"/>
                <w:spacing w:val="0"/>
                <w:kern w:val="0"/>
                <w:sz w:val="24"/>
                <w:szCs w:val="24"/>
                <w:bdr w:val="none" w:color="auto" w:sz="0" w:space="0"/>
                <w:lang w:val="en-US" w:eastAsia="zh-CN" w:bidi="ar"/>
              </w:rPr>
              <w:t>阻力可调（0-100 级），配备舒适坐垫与防滑脚踏，支持低强度康复训练与高强度有氧训练</w:t>
            </w:r>
          </w:p>
        </w:tc>
      </w:tr>
      <w:tr w14:paraId="76CDB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1B337E3">
            <w:pPr>
              <w:jc w:val="left"/>
              <w:rPr>
                <w:rFonts w:hint="eastAsia" w:ascii="宋体"/>
                <w:caps w:val="0"/>
                <w:spacing w:val="0"/>
                <w:sz w:val="24"/>
                <w:szCs w:val="24"/>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CC07D5D">
            <w:pPr>
              <w:keepNext w:val="0"/>
              <w:keepLines w:val="0"/>
              <w:widowControl/>
              <w:suppressLineNumbers w:val="0"/>
              <w:jc w:val="left"/>
              <w:rPr>
                <w:caps w:val="0"/>
                <w:spacing w:val="0"/>
              </w:rPr>
            </w:pPr>
            <w:r>
              <w:rPr>
                <w:rFonts w:ascii="宋体" w:hAnsi="宋体" w:eastAsia="宋体" w:cs="宋体"/>
                <w:caps w:val="0"/>
                <w:spacing w:val="0"/>
                <w:kern w:val="0"/>
                <w:sz w:val="24"/>
                <w:szCs w:val="24"/>
                <w:bdr w:val="none" w:color="auto" w:sz="0" w:space="0"/>
                <w:lang w:val="en-US" w:eastAsia="zh-CN" w:bidi="ar"/>
              </w:rPr>
              <w:t>椭圆机</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0EA557E">
            <w:pPr>
              <w:keepNext w:val="0"/>
              <w:keepLines w:val="0"/>
              <w:widowControl/>
              <w:suppressLineNumbers w:val="0"/>
              <w:jc w:val="left"/>
              <w:rPr>
                <w:caps w:val="0"/>
                <w:spacing w:val="0"/>
              </w:rPr>
            </w:pPr>
            <w:r>
              <w:rPr>
                <w:rFonts w:ascii="宋体" w:hAnsi="宋体" w:eastAsia="宋体" w:cs="宋体"/>
                <w:caps w:val="0"/>
                <w:spacing w:val="0"/>
                <w:kern w:val="0"/>
                <w:sz w:val="24"/>
                <w:szCs w:val="24"/>
                <w:bdr w:val="none" w:color="auto" w:sz="0" w:space="0"/>
                <w:lang w:val="en-US" w:eastAsia="zh-CN" w:bidi="ar"/>
              </w:rPr>
              <w:t>步幅可调，无冲击设计，适配老年人、关节不适人群，配备简易操作面板与运动引导提示</w:t>
            </w:r>
          </w:p>
        </w:tc>
      </w:tr>
      <w:tr w14:paraId="17010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718E414">
            <w:pPr>
              <w:keepNext w:val="0"/>
              <w:keepLines w:val="0"/>
              <w:widowControl/>
              <w:suppressLineNumbers w:val="0"/>
              <w:jc w:val="left"/>
              <w:rPr>
                <w:caps w:val="0"/>
                <w:spacing w:val="0"/>
              </w:rPr>
            </w:pPr>
            <w:r>
              <w:rPr>
                <w:rStyle w:val="4"/>
                <w:rFonts w:ascii="宋体" w:hAnsi="宋体" w:eastAsia="宋体" w:cs="宋体"/>
                <w:caps w:val="0"/>
                <w:spacing w:val="0"/>
                <w:kern w:val="0"/>
                <w:sz w:val="24"/>
                <w:szCs w:val="24"/>
                <w:bdr w:val="none" w:color="auto" w:sz="0" w:space="0"/>
                <w:lang w:val="en-US" w:eastAsia="zh-CN" w:bidi="ar"/>
              </w:rPr>
              <w:t>力量训练类</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E773A45">
            <w:pPr>
              <w:keepNext w:val="0"/>
              <w:keepLines w:val="0"/>
              <w:widowControl/>
              <w:suppressLineNumbers w:val="0"/>
              <w:jc w:val="left"/>
              <w:rPr>
                <w:caps w:val="0"/>
                <w:spacing w:val="0"/>
              </w:rPr>
            </w:pPr>
            <w:r>
              <w:rPr>
                <w:rFonts w:ascii="宋体" w:hAnsi="宋体" w:eastAsia="宋体" w:cs="宋体"/>
                <w:caps w:val="0"/>
                <w:spacing w:val="0"/>
                <w:kern w:val="0"/>
                <w:sz w:val="24"/>
                <w:szCs w:val="24"/>
                <w:bdr w:val="none" w:color="auto" w:sz="0" w:space="0"/>
                <w:lang w:val="en-US" w:eastAsia="zh-CN" w:bidi="ar"/>
              </w:rPr>
              <w:t>综合训练架</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04ADBC03">
            <w:pPr>
              <w:keepNext w:val="0"/>
              <w:keepLines w:val="0"/>
              <w:widowControl/>
              <w:suppressLineNumbers w:val="0"/>
              <w:jc w:val="left"/>
              <w:rPr>
                <w:caps w:val="0"/>
                <w:spacing w:val="0"/>
              </w:rPr>
            </w:pPr>
            <w:r>
              <w:rPr>
                <w:rFonts w:ascii="宋体" w:hAnsi="宋体" w:eastAsia="宋体" w:cs="宋体"/>
                <w:caps w:val="0"/>
                <w:spacing w:val="0"/>
                <w:kern w:val="0"/>
                <w:sz w:val="24"/>
                <w:szCs w:val="24"/>
                <w:bdr w:val="none" w:color="auto" w:sz="0" w:space="0"/>
                <w:lang w:val="en-US" w:eastAsia="zh-CN" w:bidi="ar"/>
              </w:rPr>
              <w:t>可调节高度与配重，配备安全锁扣与防护装置，支持上肢、下肢、核心肌群训练，配重范围 0-100kg</w:t>
            </w:r>
          </w:p>
        </w:tc>
      </w:tr>
      <w:tr w14:paraId="4ABD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0C372A18">
            <w:pPr>
              <w:jc w:val="left"/>
              <w:rPr>
                <w:rFonts w:hint="eastAsia" w:ascii="宋体"/>
                <w:caps w:val="0"/>
                <w:spacing w:val="0"/>
                <w:sz w:val="24"/>
                <w:szCs w:val="24"/>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01ADC8C">
            <w:pPr>
              <w:keepNext w:val="0"/>
              <w:keepLines w:val="0"/>
              <w:widowControl/>
              <w:suppressLineNumbers w:val="0"/>
              <w:jc w:val="left"/>
              <w:rPr>
                <w:caps w:val="0"/>
                <w:spacing w:val="0"/>
              </w:rPr>
            </w:pPr>
            <w:r>
              <w:rPr>
                <w:rFonts w:ascii="宋体" w:hAnsi="宋体" w:eastAsia="宋体" w:cs="宋体"/>
                <w:caps w:val="0"/>
                <w:spacing w:val="0"/>
                <w:kern w:val="0"/>
                <w:sz w:val="24"/>
                <w:szCs w:val="24"/>
                <w:bdr w:val="none" w:color="auto" w:sz="0" w:space="0"/>
                <w:lang w:val="en-US" w:eastAsia="zh-CN" w:bidi="ar"/>
              </w:rPr>
              <w:t>哑铃 / 杠铃套装</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926D53D">
            <w:pPr>
              <w:keepNext w:val="0"/>
              <w:keepLines w:val="0"/>
              <w:widowControl/>
              <w:suppressLineNumbers w:val="0"/>
              <w:jc w:val="left"/>
              <w:rPr>
                <w:caps w:val="0"/>
                <w:spacing w:val="0"/>
              </w:rPr>
            </w:pPr>
            <w:r>
              <w:rPr>
                <w:rFonts w:ascii="宋体" w:hAnsi="宋体" w:eastAsia="宋体" w:cs="宋体"/>
                <w:caps w:val="0"/>
                <w:spacing w:val="0"/>
                <w:kern w:val="0"/>
                <w:sz w:val="24"/>
                <w:szCs w:val="24"/>
                <w:bdr w:val="none" w:color="auto" w:sz="0" w:space="0"/>
                <w:lang w:val="en-US" w:eastAsia="zh-CN" w:bidi="ar"/>
              </w:rPr>
              <w:t>重量分级（2kg-20kg），配备防滑握把与收纳架，标注清晰重量标识，便于不同人群选择</w:t>
            </w:r>
          </w:p>
        </w:tc>
      </w:tr>
      <w:tr w14:paraId="0621D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7C285D0">
            <w:pPr>
              <w:jc w:val="left"/>
              <w:rPr>
                <w:rFonts w:hint="eastAsia" w:ascii="宋体"/>
                <w:caps w:val="0"/>
                <w:spacing w:val="0"/>
                <w:sz w:val="24"/>
                <w:szCs w:val="24"/>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2FE848B">
            <w:pPr>
              <w:keepNext w:val="0"/>
              <w:keepLines w:val="0"/>
              <w:widowControl/>
              <w:suppressLineNumbers w:val="0"/>
              <w:jc w:val="left"/>
              <w:rPr>
                <w:caps w:val="0"/>
                <w:spacing w:val="0"/>
              </w:rPr>
            </w:pPr>
            <w:r>
              <w:rPr>
                <w:rFonts w:ascii="宋体" w:hAnsi="宋体" w:eastAsia="宋体" w:cs="宋体"/>
                <w:caps w:val="0"/>
                <w:spacing w:val="0"/>
                <w:kern w:val="0"/>
                <w:sz w:val="24"/>
                <w:szCs w:val="24"/>
                <w:bdr w:val="none" w:color="auto" w:sz="0" w:space="0"/>
                <w:lang w:val="en-US" w:eastAsia="zh-CN" w:bidi="ar"/>
              </w:rPr>
              <w:t>坐姿推胸 / 划船训练器</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09D115A0">
            <w:pPr>
              <w:keepNext w:val="0"/>
              <w:keepLines w:val="0"/>
              <w:widowControl/>
              <w:suppressLineNumbers w:val="0"/>
              <w:jc w:val="left"/>
              <w:rPr>
                <w:caps w:val="0"/>
                <w:spacing w:val="0"/>
              </w:rPr>
            </w:pPr>
            <w:r>
              <w:rPr>
                <w:rFonts w:ascii="宋体" w:hAnsi="宋体" w:eastAsia="宋体" w:cs="宋体"/>
                <w:caps w:val="0"/>
                <w:spacing w:val="0"/>
                <w:kern w:val="0"/>
                <w:sz w:val="24"/>
                <w:szCs w:val="24"/>
                <w:bdr w:val="none" w:color="auto" w:sz="0" w:space="0"/>
                <w:lang w:val="en-US" w:eastAsia="zh-CN" w:bidi="ar"/>
              </w:rPr>
              <w:t>固定轨迹设计，避免运动损伤，配备可调节座椅与靠背，适配不同身高人群使用</w:t>
            </w:r>
          </w:p>
        </w:tc>
      </w:tr>
      <w:tr w14:paraId="5E5D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C418ACF">
            <w:pPr>
              <w:keepNext w:val="0"/>
              <w:keepLines w:val="0"/>
              <w:widowControl/>
              <w:suppressLineNumbers w:val="0"/>
              <w:jc w:val="left"/>
              <w:rPr>
                <w:caps w:val="0"/>
                <w:spacing w:val="0"/>
              </w:rPr>
            </w:pPr>
            <w:r>
              <w:rPr>
                <w:rStyle w:val="4"/>
                <w:rFonts w:ascii="宋体" w:hAnsi="宋体" w:eastAsia="宋体" w:cs="宋体"/>
                <w:caps w:val="0"/>
                <w:spacing w:val="0"/>
                <w:kern w:val="0"/>
                <w:sz w:val="24"/>
                <w:szCs w:val="24"/>
                <w:bdr w:val="none" w:color="auto" w:sz="0" w:space="0"/>
                <w:lang w:val="en-US" w:eastAsia="zh-CN" w:bidi="ar"/>
              </w:rPr>
              <w:t>康复健身类</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0841D243">
            <w:pPr>
              <w:keepNext w:val="0"/>
              <w:keepLines w:val="0"/>
              <w:widowControl/>
              <w:suppressLineNumbers w:val="0"/>
              <w:jc w:val="left"/>
              <w:rPr>
                <w:caps w:val="0"/>
                <w:spacing w:val="0"/>
              </w:rPr>
            </w:pPr>
            <w:r>
              <w:rPr>
                <w:rFonts w:ascii="宋体" w:hAnsi="宋体" w:eastAsia="宋体" w:cs="宋体"/>
                <w:caps w:val="0"/>
                <w:spacing w:val="0"/>
                <w:kern w:val="0"/>
                <w:sz w:val="24"/>
                <w:szCs w:val="24"/>
                <w:bdr w:val="none" w:color="auto" w:sz="0" w:space="0"/>
                <w:lang w:val="en-US" w:eastAsia="zh-CN" w:bidi="ar"/>
              </w:rPr>
              <w:t>上肢康复训练器</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016792B1">
            <w:pPr>
              <w:keepNext w:val="0"/>
              <w:keepLines w:val="0"/>
              <w:widowControl/>
              <w:suppressLineNumbers w:val="0"/>
              <w:jc w:val="left"/>
              <w:rPr>
                <w:caps w:val="0"/>
                <w:spacing w:val="0"/>
              </w:rPr>
            </w:pPr>
            <w:r>
              <w:rPr>
                <w:rFonts w:ascii="宋体" w:hAnsi="宋体" w:eastAsia="宋体" w:cs="宋体"/>
                <w:caps w:val="0"/>
                <w:spacing w:val="0"/>
                <w:kern w:val="0"/>
                <w:sz w:val="24"/>
                <w:szCs w:val="24"/>
                <w:bdr w:val="none" w:color="auto" w:sz="0" w:space="0"/>
                <w:lang w:val="en-US" w:eastAsia="zh-CN" w:bidi="ar"/>
              </w:rPr>
              <w:t>低阻力、可调节幅度设计，用于术后康复、老年肌力训练，配备辅助握把与安全限位装置</w:t>
            </w:r>
          </w:p>
        </w:tc>
      </w:tr>
      <w:tr w14:paraId="7D0EC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79DD2FE2">
            <w:pPr>
              <w:jc w:val="left"/>
              <w:rPr>
                <w:rFonts w:hint="eastAsia" w:ascii="宋体"/>
                <w:caps w:val="0"/>
                <w:spacing w:val="0"/>
                <w:sz w:val="24"/>
                <w:szCs w:val="24"/>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CFED6E0">
            <w:pPr>
              <w:keepNext w:val="0"/>
              <w:keepLines w:val="0"/>
              <w:widowControl/>
              <w:suppressLineNumbers w:val="0"/>
              <w:jc w:val="left"/>
              <w:rPr>
                <w:caps w:val="0"/>
                <w:spacing w:val="0"/>
              </w:rPr>
            </w:pPr>
            <w:r>
              <w:rPr>
                <w:rFonts w:ascii="宋体" w:hAnsi="宋体" w:eastAsia="宋体" w:cs="宋体"/>
                <w:caps w:val="0"/>
                <w:spacing w:val="0"/>
                <w:kern w:val="0"/>
                <w:sz w:val="24"/>
                <w:szCs w:val="24"/>
                <w:bdr w:val="none" w:color="auto" w:sz="0" w:space="0"/>
                <w:lang w:val="en-US" w:eastAsia="zh-CN" w:bidi="ar"/>
              </w:rPr>
              <w:t>下肢康复脚踏车</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8D34C1D">
            <w:pPr>
              <w:keepNext w:val="0"/>
              <w:keepLines w:val="0"/>
              <w:widowControl/>
              <w:suppressLineNumbers w:val="0"/>
              <w:jc w:val="left"/>
              <w:rPr>
                <w:caps w:val="0"/>
                <w:spacing w:val="0"/>
              </w:rPr>
            </w:pPr>
            <w:r>
              <w:rPr>
                <w:rFonts w:ascii="宋体" w:hAnsi="宋体" w:eastAsia="宋体" w:cs="宋体"/>
                <w:caps w:val="0"/>
                <w:spacing w:val="0"/>
                <w:kern w:val="0"/>
                <w:sz w:val="24"/>
                <w:szCs w:val="24"/>
                <w:bdr w:val="none" w:color="auto" w:sz="0" w:space="0"/>
                <w:lang w:val="en-US" w:eastAsia="zh-CN" w:bidi="ar"/>
              </w:rPr>
              <w:t>被动 / 主动模式切换，可调节转速与阻力，适配行动不便者、脑卒中康复人群</w:t>
            </w:r>
          </w:p>
        </w:tc>
      </w:tr>
      <w:tr w14:paraId="11248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7876F7FA">
            <w:pPr>
              <w:jc w:val="left"/>
              <w:rPr>
                <w:rFonts w:hint="eastAsia" w:ascii="宋体"/>
                <w:caps w:val="0"/>
                <w:spacing w:val="0"/>
                <w:sz w:val="24"/>
                <w:szCs w:val="24"/>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0F83674D">
            <w:pPr>
              <w:keepNext w:val="0"/>
              <w:keepLines w:val="0"/>
              <w:widowControl/>
              <w:suppressLineNumbers w:val="0"/>
              <w:jc w:val="left"/>
              <w:rPr>
                <w:caps w:val="0"/>
                <w:spacing w:val="0"/>
              </w:rPr>
            </w:pPr>
            <w:r>
              <w:rPr>
                <w:rFonts w:ascii="宋体" w:hAnsi="宋体" w:eastAsia="宋体" w:cs="宋体"/>
                <w:caps w:val="0"/>
                <w:spacing w:val="0"/>
                <w:kern w:val="0"/>
                <w:sz w:val="24"/>
                <w:szCs w:val="24"/>
                <w:bdr w:val="none" w:color="auto" w:sz="0" w:space="0"/>
                <w:lang w:val="en-US" w:eastAsia="zh-CN" w:bidi="ar"/>
              </w:rPr>
              <w:t>平衡训练垫</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0F680FB5">
            <w:pPr>
              <w:keepNext w:val="0"/>
              <w:keepLines w:val="0"/>
              <w:widowControl/>
              <w:suppressLineNumbers w:val="0"/>
              <w:jc w:val="left"/>
              <w:rPr>
                <w:caps w:val="0"/>
                <w:spacing w:val="0"/>
              </w:rPr>
            </w:pPr>
            <w:r>
              <w:rPr>
                <w:rFonts w:ascii="宋体" w:hAnsi="宋体" w:eastAsia="宋体" w:cs="宋体"/>
                <w:caps w:val="0"/>
                <w:spacing w:val="0"/>
                <w:kern w:val="0"/>
                <w:sz w:val="24"/>
                <w:szCs w:val="24"/>
                <w:bdr w:val="none" w:color="auto" w:sz="0" w:space="0"/>
                <w:lang w:val="en-US" w:eastAsia="zh-CN" w:bidi="ar"/>
              </w:rPr>
              <w:t>防滑、高弹性材质，用于平衡感训练与核心稳定训练，适配老年人与运动康复人群</w:t>
            </w:r>
          </w:p>
        </w:tc>
      </w:tr>
      <w:tr w14:paraId="51033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2EAE9E5">
            <w:pPr>
              <w:keepNext w:val="0"/>
              <w:keepLines w:val="0"/>
              <w:widowControl/>
              <w:suppressLineNumbers w:val="0"/>
              <w:jc w:val="left"/>
              <w:rPr>
                <w:caps w:val="0"/>
                <w:spacing w:val="0"/>
              </w:rPr>
            </w:pPr>
            <w:r>
              <w:rPr>
                <w:rStyle w:val="4"/>
                <w:rFonts w:ascii="宋体" w:hAnsi="宋体" w:eastAsia="宋体" w:cs="宋体"/>
                <w:caps w:val="0"/>
                <w:spacing w:val="0"/>
                <w:kern w:val="0"/>
                <w:sz w:val="24"/>
                <w:szCs w:val="24"/>
                <w:bdr w:val="none" w:color="auto" w:sz="0" w:space="0"/>
                <w:lang w:val="en-US" w:eastAsia="zh-CN" w:bidi="ar"/>
              </w:rPr>
              <w:t>休闲运动类</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78FEC976">
            <w:pPr>
              <w:keepNext w:val="0"/>
              <w:keepLines w:val="0"/>
              <w:widowControl/>
              <w:suppressLineNumbers w:val="0"/>
              <w:jc w:val="left"/>
              <w:rPr>
                <w:caps w:val="0"/>
                <w:spacing w:val="0"/>
              </w:rPr>
            </w:pPr>
            <w:r>
              <w:rPr>
                <w:rFonts w:ascii="宋体" w:hAnsi="宋体" w:eastAsia="宋体" w:cs="宋体"/>
                <w:caps w:val="0"/>
                <w:spacing w:val="0"/>
                <w:kern w:val="0"/>
                <w:sz w:val="24"/>
                <w:szCs w:val="24"/>
                <w:bdr w:val="none" w:color="auto" w:sz="0" w:space="0"/>
                <w:lang w:val="en-US" w:eastAsia="zh-CN" w:bidi="ar"/>
              </w:rPr>
              <w:t>户外健身路径</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ABF345C">
            <w:pPr>
              <w:keepNext w:val="0"/>
              <w:keepLines w:val="0"/>
              <w:widowControl/>
              <w:suppressLineNumbers w:val="0"/>
              <w:jc w:val="left"/>
              <w:rPr>
                <w:caps w:val="0"/>
                <w:spacing w:val="0"/>
              </w:rPr>
            </w:pPr>
            <w:r>
              <w:rPr>
                <w:rFonts w:ascii="宋体" w:hAnsi="宋体" w:eastAsia="宋体" w:cs="宋体"/>
                <w:caps w:val="0"/>
                <w:spacing w:val="0"/>
                <w:kern w:val="0"/>
                <w:sz w:val="24"/>
                <w:szCs w:val="24"/>
                <w:bdr w:val="none" w:color="auto" w:sz="0" w:space="0"/>
                <w:lang w:val="en-US" w:eastAsia="zh-CN" w:bidi="ar"/>
              </w:rPr>
              <w:t>包含漫步机、太极揉推器、腰背按摩器等，采用防锈、耐候材质，适配户外山地环境</w:t>
            </w:r>
          </w:p>
        </w:tc>
      </w:tr>
      <w:tr w14:paraId="568D1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4B4A27E">
            <w:pPr>
              <w:jc w:val="left"/>
              <w:rPr>
                <w:rFonts w:hint="eastAsia" w:ascii="宋体"/>
                <w:caps w:val="0"/>
                <w:spacing w:val="0"/>
                <w:sz w:val="24"/>
                <w:szCs w:val="24"/>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00CCA733">
            <w:pPr>
              <w:keepNext w:val="0"/>
              <w:keepLines w:val="0"/>
              <w:widowControl/>
              <w:suppressLineNumbers w:val="0"/>
              <w:jc w:val="left"/>
              <w:rPr>
                <w:caps w:val="0"/>
                <w:spacing w:val="0"/>
              </w:rPr>
            </w:pPr>
            <w:r>
              <w:rPr>
                <w:rFonts w:ascii="宋体" w:hAnsi="宋体" w:eastAsia="宋体" w:cs="宋体"/>
                <w:caps w:val="0"/>
                <w:spacing w:val="0"/>
                <w:kern w:val="0"/>
                <w:sz w:val="24"/>
                <w:szCs w:val="24"/>
                <w:bdr w:val="none" w:color="auto" w:sz="0" w:space="0"/>
                <w:lang w:val="en-US" w:eastAsia="zh-CN" w:bidi="ar"/>
              </w:rPr>
              <w:t>乒乓球台 / 羽毛球网</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921EE6E">
            <w:pPr>
              <w:keepNext w:val="0"/>
              <w:keepLines w:val="0"/>
              <w:widowControl/>
              <w:suppressLineNumbers w:val="0"/>
              <w:jc w:val="left"/>
              <w:rPr>
                <w:caps w:val="0"/>
                <w:spacing w:val="0"/>
              </w:rPr>
            </w:pPr>
            <w:r>
              <w:rPr>
                <w:rFonts w:ascii="宋体" w:hAnsi="宋体" w:eastAsia="宋体" w:cs="宋体"/>
                <w:caps w:val="0"/>
                <w:spacing w:val="0"/>
                <w:kern w:val="0"/>
                <w:sz w:val="24"/>
                <w:szCs w:val="24"/>
                <w:bdr w:val="none" w:color="auto" w:sz="0" w:space="0"/>
                <w:lang w:val="en-US" w:eastAsia="zh-CN" w:bidi="ar"/>
              </w:rPr>
              <w:t>标准尺寸，配备可调节高度网架，用于休闲球类运动，面向全年龄段人群开放</w:t>
            </w:r>
          </w:p>
        </w:tc>
      </w:tr>
    </w:tbl>
    <w:p w14:paraId="67F27DDA">
      <w:pPr>
        <w:numPr>
          <w:numId w:val="0"/>
        </w:numPr>
        <w:rPr>
          <w:rFonts w:hint="eastAsia" w:ascii="宋体" w:hAnsi="宋体" w:eastAsia="宋体" w:cs="宋体"/>
          <w:sz w:val="28"/>
          <w:szCs w:val="28"/>
        </w:rPr>
      </w:pPr>
    </w:p>
    <w:p w14:paraId="07B9EBF5">
      <w:pPr>
        <w:rPr>
          <w:rFonts w:hint="eastAsia" w:ascii="宋体" w:hAnsi="宋体" w:eastAsia="宋体" w:cs="宋体"/>
          <w:sz w:val="28"/>
          <w:szCs w:val="28"/>
        </w:rPr>
      </w:pPr>
      <w:r>
        <w:rPr>
          <w:rFonts w:hint="eastAsia" w:ascii="宋体" w:hAnsi="宋体" w:eastAsia="宋体" w:cs="宋体"/>
          <w:sz w:val="28"/>
          <w:szCs w:val="28"/>
        </w:rPr>
        <w:t>三、功能设计说明</w:t>
      </w:r>
    </w:p>
    <w:p w14:paraId="33400409">
      <w:pPr>
        <w:rPr>
          <w:rFonts w:hint="eastAsia" w:ascii="宋体" w:hAnsi="宋体" w:eastAsia="宋体" w:cs="宋体"/>
          <w:sz w:val="28"/>
          <w:szCs w:val="28"/>
        </w:rPr>
      </w:pPr>
      <w:r>
        <w:rPr>
          <w:rFonts w:hint="eastAsia" w:ascii="宋体" w:hAnsi="宋体" w:eastAsia="宋体" w:cs="宋体"/>
          <w:sz w:val="28"/>
          <w:szCs w:val="28"/>
        </w:rPr>
        <w:t>（一）全龄化适配设计</w:t>
      </w:r>
    </w:p>
    <w:p w14:paraId="2A37F2CD">
      <w:pPr>
        <w:ind w:firstLine="560" w:firstLineChars="200"/>
        <w:rPr>
          <w:rFonts w:hint="eastAsia" w:ascii="宋体" w:hAnsi="宋体" w:eastAsia="宋体" w:cs="宋体"/>
          <w:sz w:val="28"/>
          <w:szCs w:val="28"/>
        </w:rPr>
      </w:pPr>
      <w:r>
        <w:rPr>
          <w:rFonts w:hint="eastAsia" w:ascii="宋体" w:hAnsi="宋体" w:eastAsia="宋体" w:cs="宋体"/>
          <w:sz w:val="28"/>
          <w:szCs w:val="28"/>
        </w:rPr>
        <w:t>老年人友好：所有设备均配备大字体、高对比度操作标识，简化操作流程，避免复杂设置；康复类设备优先采用低冲击、低阻力设计，避免关节损伤；健身区域设置连续安全扶手与应急呼叫按钮，便于老年人紧急求助。</w:t>
      </w:r>
    </w:p>
    <w:p w14:paraId="24084B51">
      <w:pPr>
        <w:ind w:firstLine="560" w:firstLineChars="200"/>
        <w:rPr>
          <w:rFonts w:hint="eastAsia" w:ascii="宋体" w:hAnsi="宋体" w:eastAsia="宋体" w:cs="宋体"/>
          <w:sz w:val="28"/>
          <w:szCs w:val="28"/>
        </w:rPr>
      </w:pPr>
      <w:r>
        <w:rPr>
          <w:rFonts w:hint="eastAsia" w:ascii="宋体" w:hAnsi="宋体" w:eastAsia="宋体" w:cs="宋体"/>
          <w:sz w:val="28"/>
          <w:szCs w:val="28"/>
        </w:rPr>
        <w:t>成年人友好：有氧、力量类设备覆盖全面运动需求，支持高强度训练与数据记录；配备智能引导系统，提供动作示范与运动计划，提升训练科学性。</w:t>
      </w:r>
    </w:p>
    <w:p w14:paraId="2159ACE8">
      <w:pPr>
        <w:ind w:firstLine="560" w:firstLineChars="200"/>
        <w:rPr>
          <w:rFonts w:hint="eastAsia" w:ascii="宋体" w:hAnsi="宋体" w:eastAsia="宋体" w:cs="宋体"/>
          <w:sz w:val="28"/>
          <w:szCs w:val="28"/>
        </w:rPr>
      </w:pPr>
      <w:r>
        <w:rPr>
          <w:rFonts w:hint="eastAsia" w:ascii="宋体" w:hAnsi="宋体" w:eastAsia="宋体" w:cs="宋体"/>
          <w:sz w:val="28"/>
          <w:szCs w:val="28"/>
        </w:rPr>
        <w:t>儿童友好：划定专属儿童活动区域，配置小型健身器材（如儿童秋千、平衡木），避免与成人设备混用；所有设备边角均采用圆角处理，防止碰撞伤害。</w:t>
      </w:r>
    </w:p>
    <w:p w14:paraId="3B35903D">
      <w:pPr>
        <w:ind w:firstLine="560" w:firstLineChars="200"/>
        <w:rPr>
          <w:rFonts w:hint="eastAsia" w:ascii="宋体" w:hAnsi="宋体" w:eastAsia="宋体" w:cs="宋体"/>
          <w:sz w:val="28"/>
          <w:szCs w:val="28"/>
        </w:rPr>
      </w:pPr>
      <w:r>
        <w:rPr>
          <w:rFonts w:hint="eastAsia" w:ascii="宋体" w:hAnsi="宋体" w:eastAsia="宋体" w:cs="宋体"/>
          <w:sz w:val="28"/>
          <w:szCs w:val="28"/>
        </w:rPr>
        <w:t>残障人士友好：健身区域全程无障碍通行，通道宽度≥1.2m，无高差障碍；部分设备配备轮椅适配接口，支持坐式训练与辅助操作；</w:t>
      </w:r>
    </w:p>
    <w:p w14:paraId="780CDDFD">
      <w:pPr>
        <w:rPr>
          <w:rFonts w:hint="eastAsia" w:ascii="宋体" w:hAnsi="宋体" w:eastAsia="宋体" w:cs="宋体"/>
          <w:sz w:val="28"/>
          <w:szCs w:val="28"/>
        </w:rPr>
      </w:pPr>
      <w:r>
        <w:rPr>
          <w:rFonts w:hint="eastAsia" w:ascii="宋体" w:hAnsi="宋体" w:eastAsia="宋体" w:cs="宋体"/>
          <w:sz w:val="28"/>
          <w:szCs w:val="28"/>
        </w:rPr>
        <w:t>提供语音引导、盲文标识等辅助功能，适配视障、听障人群。</w:t>
      </w:r>
    </w:p>
    <w:p w14:paraId="3E36F170">
      <w:pPr>
        <w:rPr>
          <w:rFonts w:hint="eastAsia" w:ascii="宋体" w:hAnsi="宋体" w:eastAsia="宋体" w:cs="宋体"/>
          <w:sz w:val="28"/>
          <w:szCs w:val="28"/>
        </w:rPr>
      </w:pPr>
      <w:r>
        <w:rPr>
          <w:rFonts w:hint="eastAsia" w:ascii="宋体" w:hAnsi="宋体" w:eastAsia="宋体" w:cs="宋体"/>
          <w:sz w:val="28"/>
          <w:szCs w:val="28"/>
        </w:rPr>
        <w:t>（二）安全防护设计</w:t>
      </w:r>
    </w:p>
    <w:p w14:paraId="17D62B95">
      <w:pPr>
        <w:ind w:firstLine="560" w:firstLineChars="200"/>
        <w:rPr>
          <w:rFonts w:hint="eastAsia" w:ascii="宋体" w:hAnsi="宋体" w:eastAsia="宋体" w:cs="宋体"/>
          <w:sz w:val="28"/>
          <w:szCs w:val="28"/>
        </w:rPr>
      </w:pPr>
      <w:r>
        <w:rPr>
          <w:rFonts w:hint="eastAsia" w:ascii="宋体" w:hAnsi="宋体" w:eastAsia="宋体" w:cs="宋体"/>
          <w:sz w:val="28"/>
          <w:szCs w:val="28"/>
        </w:rPr>
        <w:t>结构安全：所有设备均通过国家体育用品质量检测，承重能力≥150kg，配备防倾倒、防脱落安全装置；</w:t>
      </w:r>
    </w:p>
    <w:p w14:paraId="0A209D7B">
      <w:pPr>
        <w:ind w:firstLine="560" w:firstLineChars="200"/>
        <w:rPr>
          <w:rFonts w:hint="eastAsia" w:ascii="宋体" w:hAnsi="宋体" w:eastAsia="宋体" w:cs="宋体"/>
          <w:sz w:val="28"/>
          <w:szCs w:val="28"/>
        </w:rPr>
      </w:pPr>
      <w:r>
        <w:rPr>
          <w:rFonts w:hint="eastAsia" w:ascii="宋体" w:hAnsi="宋体" w:eastAsia="宋体" w:cs="宋体"/>
          <w:sz w:val="28"/>
          <w:szCs w:val="28"/>
        </w:rPr>
        <w:t>运动防护：有氧设备配备一键急停、过载保护功能，避免运动过度造成损伤；力量设备配备安全锁扣与配重限位，防止配重滑落；</w:t>
      </w:r>
    </w:p>
    <w:p w14:paraId="21BDE8C8">
      <w:pPr>
        <w:rPr>
          <w:rFonts w:hint="eastAsia" w:ascii="宋体" w:hAnsi="宋体" w:eastAsia="宋体" w:cs="宋体"/>
          <w:sz w:val="28"/>
          <w:szCs w:val="28"/>
        </w:rPr>
      </w:pPr>
      <w:r>
        <w:rPr>
          <w:rFonts w:hint="eastAsia" w:ascii="宋体" w:hAnsi="宋体" w:eastAsia="宋体" w:cs="宋体"/>
          <w:sz w:val="28"/>
          <w:szCs w:val="28"/>
        </w:rPr>
        <w:t>地面铺设防滑减震地胶，摩擦力系数≥0.6，防止滑倒与关节冲击。</w:t>
      </w:r>
    </w:p>
    <w:p w14:paraId="512C8601">
      <w:pPr>
        <w:ind w:firstLine="560" w:firstLineChars="200"/>
        <w:rPr>
          <w:rFonts w:hint="eastAsia" w:ascii="宋体" w:hAnsi="宋体" w:eastAsia="宋体" w:cs="宋体"/>
          <w:sz w:val="28"/>
          <w:szCs w:val="28"/>
        </w:rPr>
      </w:pPr>
      <w:r>
        <w:rPr>
          <w:rFonts w:hint="eastAsia" w:ascii="宋体" w:hAnsi="宋体" w:eastAsia="宋体" w:cs="宋体"/>
          <w:sz w:val="28"/>
          <w:szCs w:val="28"/>
        </w:rPr>
        <w:t>应急保障：健身区域配备 AED 自动体外除颤器、急救箱等应急物资；设立应急呼叫系统，一键连通物业监控中心，响应时间≤30 秒；</w:t>
      </w:r>
    </w:p>
    <w:p w14:paraId="3A93BCE6">
      <w:pPr>
        <w:rPr>
          <w:rFonts w:hint="eastAsia" w:ascii="宋体" w:hAnsi="宋体" w:eastAsia="宋体" w:cs="宋体"/>
          <w:sz w:val="28"/>
          <w:szCs w:val="28"/>
        </w:rPr>
      </w:pPr>
      <w:r>
        <w:rPr>
          <w:rFonts w:hint="eastAsia" w:ascii="宋体" w:hAnsi="宋体" w:eastAsia="宋体" w:cs="宋体"/>
          <w:sz w:val="28"/>
          <w:szCs w:val="28"/>
        </w:rPr>
        <w:t>张贴清晰的疏散标识与安全警示，定期组织应急演练。</w:t>
      </w:r>
    </w:p>
    <w:p w14:paraId="6FA60CE0">
      <w:pPr>
        <w:rPr>
          <w:rFonts w:hint="eastAsia" w:ascii="宋体" w:hAnsi="宋体" w:eastAsia="宋体" w:cs="宋体"/>
          <w:sz w:val="28"/>
          <w:szCs w:val="28"/>
        </w:rPr>
      </w:pPr>
      <w:r>
        <w:rPr>
          <w:rFonts w:hint="eastAsia" w:ascii="宋体" w:hAnsi="宋体" w:eastAsia="宋体" w:cs="宋体"/>
          <w:sz w:val="28"/>
          <w:szCs w:val="28"/>
        </w:rPr>
        <w:t>（三）智能服务设计</w:t>
      </w:r>
    </w:p>
    <w:p w14:paraId="03BC03D0">
      <w:pPr>
        <w:ind w:firstLine="560" w:firstLineChars="200"/>
        <w:rPr>
          <w:rFonts w:hint="eastAsia" w:ascii="宋体" w:hAnsi="宋体" w:eastAsia="宋体" w:cs="宋体"/>
          <w:sz w:val="28"/>
          <w:szCs w:val="28"/>
        </w:rPr>
      </w:pPr>
      <w:r>
        <w:rPr>
          <w:rFonts w:hint="eastAsia" w:ascii="宋体" w:hAnsi="宋体" w:eastAsia="宋体" w:cs="宋体"/>
          <w:sz w:val="28"/>
          <w:szCs w:val="28"/>
        </w:rPr>
        <w:t>数据记录：智能设备支持连接手机 APP，记录运动时长、消耗热量、心率等数据，生成个性化运动报告；预约管理：通过线上平台实现热门设备预约，避免高峰时段排队等待；引导服务：配备智能导览屏，提供动作示范、训练计划与安全提示，降低运动损伤风险。</w:t>
      </w:r>
    </w:p>
    <w:p w14:paraId="24560091">
      <w:pPr>
        <w:rPr>
          <w:rFonts w:hint="eastAsia" w:ascii="宋体" w:hAnsi="宋体" w:eastAsia="宋体" w:cs="宋体"/>
          <w:sz w:val="28"/>
          <w:szCs w:val="28"/>
        </w:rPr>
      </w:pPr>
      <w:r>
        <w:rPr>
          <w:rFonts w:hint="eastAsia" w:ascii="宋体" w:hAnsi="宋体" w:eastAsia="宋体" w:cs="宋体"/>
          <w:sz w:val="28"/>
          <w:szCs w:val="28"/>
        </w:rPr>
        <w:t>四、使用规范与注意事项</w:t>
      </w:r>
    </w:p>
    <w:p w14:paraId="78B1ECF0">
      <w:pPr>
        <w:rPr>
          <w:rFonts w:hint="eastAsia" w:ascii="宋体" w:hAnsi="宋体" w:eastAsia="宋体" w:cs="宋体"/>
          <w:sz w:val="28"/>
          <w:szCs w:val="28"/>
        </w:rPr>
      </w:pPr>
      <w:r>
        <w:rPr>
          <w:rFonts w:hint="eastAsia" w:ascii="宋体" w:hAnsi="宋体" w:eastAsia="宋体" w:cs="宋体"/>
          <w:sz w:val="28"/>
          <w:szCs w:val="28"/>
        </w:rPr>
        <w:t>（一）使用规范</w:t>
      </w:r>
    </w:p>
    <w:p w14:paraId="51B478EC">
      <w:pPr>
        <w:ind w:firstLine="560" w:firstLineChars="200"/>
        <w:rPr>
          <w:rFonts w:hint="eastAsia" w:ascii="宋体" w:hAnsi="宋体" w:eastAsia="宋体" w:cs="宋体"/>
          <w:sz w:val="28"/>
          <w:szCs w:val="28"/>
        </w:rPr>
      </w:pPr>
      <w:r>
        <w:rPr>
          <w:rFonts w:hint="eastAsia" w:ascii="宋体" w:hAnsi="宋体" w:eastAsia="宋体" w:cs="宋体"/>
          <w:sz w:val="28"/>
          <w:szCs w:val="28"/>
        </w:rPr>
        <w:t>使用者需根据自身健康状况选择合适设备，老年人、残障人士建议在家人或工作人员陪同下使用；运动前需进行 5-10 分钟热身，避免突然高强度运动造成损伤；严格按照设备操作标识使用，不得擅自拆卸、改装设备；儿童需在监护人全程陪同下使用专属区域设备，不得进入成人健身区域；使用完毕后需将设备归位，保持环境整洁。</w:t>
      </w:r>
    </w:p>
    <w:p w14:paraId="528A99D5">
      <w:pPr>
        <w:rPr>
          <w:rFonts w:hint="eastAsia" w:ascii="宋体" w:hAnsi="宋体" w:eastAsia="宋体" w:cs="宋体"/>
          <w:sz w:val="28"/>
          <w:szCs w:val="28"/>
        </w:rPr>
      </w:pPr>
      <w:r>
        <w:rPr>
          <w:rFonts w:hint="eastAsia" w:ascii="宋体" w:hAnsi="宋体" w:eastAsia="宋体" w:cs="宋体"/>
          <w:sz w:val="28"/>
          <w:szCs w:val="28"/>
        </w:rPr>
        <w:t>（二）注意事项</w:t>
      </w:r>
    </w:p>
    <w:p w14:paraId="7E98D827">
      <w:pPr>
        <w:ind w:firstLine="560" w:firstLineChars="200"/>
        <w:rPr>
          <w:rFonts w:hint="eastAsia" w:ascii="宋体" w:hAnsi="宋体" w:eastAsia="宋体" w:cs="宋体"/>
          <w:sz w:val="28"/>
          <w:szCs w:val="28"/>
        </w:rPr>
      </w:pPr>
      <w:r>
        <w:rPr>
          <w:rFonts w:hint="eastAsia" w:ascii="宋体" w:hAnsi="宋体" w:eastAsia="宋体" w:cs="宋体"/>
          <w:sz w:val="28"/>
          <w:szCs w:val="28"/>
        </w:rPr>
        <w:t>患有心脑血管疾病、关节疾病等慢性疾病人群，需在医生指导下使用健身设施；运动过程中如出现头晕、胸闷、关节疼痛等不适症状，应立即停止运动并求助；禁止在健身区域内吸烟、饮酒、追逐打闹，维护公共秩序；恶劣天气（暴雨、大风、高温）时，户外健身设施暂停使用，避免安全事故。</w:t>
      </w:r>
    </w:p>
    <w:p w14:paraId="47425D48">
      <w:pPr>
        <w:rPr>
          <w:rFonts w:hint="eastAsia" w:ascii="宋体" w:hAnsi="宋体" w:eastAsia="宋体" w:cs="宋体"/>
          <w:sz w:val="28"/>
          <w:szCs w:val="28"/>
        </w:rPr>
      </w:pPr>
      <w:r>
        <w:rPr>
          <w:rFonts w:hint="eastAsia" w:ascii="宋体" w:hAnsi="宋体" w:eastAsia="宋体" w:cs="宋体"/>
          <w:sz w:val="28"/>
          <w:szCs w:val="28"/>
        </w:rPr>
        <w:t>五、运维与保障</w:t>
      </w:r>
    </w:p>
    <w:p w14:paraId="74606853">
      <w:pPr>
        <w:rPr>
          <w:rFonts w:hint="eastAsia" w:ascii="宋体" w:hAnsi="宋体" w:eastAsia="宋体" w:cs="宋体"/>
          <w:sz w:val="28"/>
          <w:szCs w:val="28"/>
        </w:rPr>
      </w:pPr>
      <w:r>
        <w:rPr>
          <w:rFonts w:hint="eastAsia" w:ascii="宋体" w:hAnsi="宋体" w:eastAsia="宋体" w:cs="宋体"/>
          <w:sz w:val="28"/>
          <w:szCs w:val="28"/>
        </w:rPr>
        <w:t>（一）日常维护</w:t>
      </w:r>
    </w:p>
    <w:p w14:paraId="5DF974A9">
      <w:pPr>
        <w:ind w:firstLine="560" w:firstLineChars="200"/>
        <w:rPr>
          <w:rFonts w:hint="eastAsia" w:ascii="宋体" w:hAnsi="宋体" w:eastAsia="宋体" w:cs="宋体"/>
          <w:sz w:val="28"/>
          <w:szCs w:val="28"/>
        </w:rPr>
      </w:pPr>
      <w:r>
        <w:rPr>
          <w:rFonts w:hint="eastAsia" w:ascii="宋体" w:hAnsi="宋体" w:eastAsia="宋体" w:cs="宋体"/>
          <w:sz w:val="28"/>
          <w:szCs w:val="28"/>
        </w:rPr>
        <w:t>建立每日巡检制度，对设备运行状态、安全装置、防滑性能进行检查，发现故障立即停用维修；每月对设备进行全面保养，包括润滑、紧固、清洁，确保设备完好率≥98%；定期对健身区域进行清洁消毒，保持环境卫生，契合疫情防控与健康需求。</w:t>
      </w:r>
    </w:p>
    <w:p w14:paraId="42912CDE">
      <w:pPr>
        <w:rPr>
          <w:rFonts w:hint="eastAsia" w:ascii="宋体" w:hAnsi="宋体" w:eastAsia="宋体" w:cs="宋体"/>
          <w:sz w:val="28"/>
          <w:szCs w:val="28"/>
        </w:rPr>
      </w:pPr>
      <w:r>
        <w:rPr>
          <w:rFonts w:hint="eastAsia" w:ascii="宋体" w:hAnsi="宋体" w:eastAsia="宋体" w:cs="宋体"/>
          <w:sz w:val="28"/>
          <w:szCs w:val="28"/>
        </w:rPr>
        <w:t>（二）安全保障</w:t>
      </w:r>
    </w:p>
    <w:p w14:paraId="3BDF239C">
      <w:pPr>
        <w:ind w:firstLine="560" w:firstLineChars="200"/>
        <w:rPr>
          <w:rFonts w:hint="eastAsia" w:ascii="宋体" w:hAnsi="宋体" w:eastAsia="宋体" w:cs="宋体"/>
          <w:sz w:val="28"/>
          <w:szCs w:val="28"/>
        </w:rPr>
      </w:pPr>
      <w:r>
        <w:rPr>
          <w:rFonts w:hint="eastAsia" w:ascii="宋体" w:hAnsi="宋体" w:eastAsia="宋体" w:cs="宋体"/>
          <w:sz w:val="28"/>
          <w:szCs w:val="28"/>
        </w:rPr>
        <w:t>配备专职安全员与健身指导人员，提供使用引导与安全提示，及时劝阻违规使用行为；定期开展安全培训与应急演练，提升工作人员应急处置能力；为所有健身设施购买公众责任险，保障使用者人身与财产安全。</w:t>
      </w:r>
    </w:p>
    <w:p w14:paraId="500FA3BB">
      <w:pPr>
        <w:rPr>
          <w:rFonts w:hint="eastAsia" w:ascii="宋体" w:hAnsi="宋体" w:eastAsia="宋体" w:cs="宋体"/>
          <w:sz w:val="28"/>
          <w:szCs w:val="28"/>
        </w:rPr>
      </w:pPr>
      <w:r>
        <w:rPr>
          <w:rFonts w:hint="eastAsia" w:ascii="宋体" w:hAnsi="宋体" w:eastAsia="宋体" w:cs="宋体"/>
          <w:sz w:val="28"/>
          <w:szCs w:val="28"/>
        </w:rPr>
        <w:t>（三）服务提升</w:t>
      </w:r>
    </w:p>
    <w:p w14:paraId="73B7162A">
      <w:pPr>
        <w:ind w:firstLine="560" w:firstLineChars="200"/>
        <w:rPr>
          <w:rFonts w:hint="eastAsia" w:ascii="宋体" w:hAnsi="宋体" w:eastAsia="宋体" w:cs="宋体"/>
          <w:sz w:val="28"/>
          <w:szCs w:val="28"/>
        </w:rPr>
      </w:pPr>
      <w:r>
        <w:rPr>
          <w:rFonts w:hint="eastAsia" w:ascii="宋体" w:hAnsi="宋体" w:eastAsia="宋体" w:cs="宋体"/>
          <w:sz w:val="28"/>
          <w:szCs w:val="28"/>
        </w:rPr>
        <w:t>定期收集使用者反馈，优化设备配置与服务流程；开设公益健身课程、健康讲座，提升居民健身意识与科学运动能力；适配项目共享管理办法，向社会公众开放健身设施，提升公共服务便利性。</w:t>
      </w:r>
    </w:p>
    <w:p w14:paraId="68B9622A">
      <w:pPr>
        <w:rPr>
          <w:rFonts w:hint="eastAsia" w:ascii="宋体" w:hAnsi="宋体" w:eastAsia="宋体" w:cs="宋体"/>
          <w:sz w:val="28"/>
          <w:szCs w:val="28"/>
        </w:rPr>
      </w:pPr>
      <w:r>
        <w:rPr>
          <w:rFonts w:hint="eastAsia" w:ascii="宋体" w:hAnsi="宋体" w:eastAsia="宋体" w:cs="宋体"/>
          <w:sz w:val="28"/>
          <w:szCs w:val="28"/>
        </w:rPr>
        <w:t>六、产品符合性总结</w:t>
      </w:r>
    </w:p>
    <w:p w14:paraId="6239E475">
      <w:pPr>
        <w:ind w:firstLine="560" w:firstLineChars="200"/>
        <w:rPr>
          <w:rFonts w:hint="eastAsia" w:ascii="宋体" w:hAnsi="宋体" w:eastAsia="宋体" w:cs="宋体"/>
          <w:sz w:val="28"/>
          <w:szCs w:val="28"/>
        </w:rPr>
      </w:pPr>
      <w:bookmarkStart w:id="0" w:name="_GoBack"/>
      <w:bookmarkEnd w:id="0"/>
      <w:r>
        <w:rPr>
          <w:rFonts w:hint="eastAsia" w:ascii="宋体" w:hAnsi="宋体" w:eastAsia="宋体" w:cs="宋体"/>
          <w:sz w:val="28"/>
          <w:szCs w:val="28"/>
        </w:rPr>
        <w:t>本健身设施产品完全符合：国家《健身器材 室外健身器材的安全 通用要求》（GB 19272-2011）；项目全龄化与无障碍设计要求，适配不同年龄段、不同身体状况人群使用；</w:t>
      </w:r>
    </w:p>
    <w:p w14:paraId="09BC872E">
      <w:pPr>
        <w:rPr>
          <w:rFonts w:hint="eastAsia" w:ascii="宋体" w:hAnsi="宋体" w:eastAsia="宋体" w:cs="宋体"/>
          <w:sz w:val="28"/>
          <w:szCs w:val="28"/>
        </w:rPr>
      </w:pPr>
      <w:r>
        <w:rPr>
          <w:rFonts w:hint="eastAsia" w:ascii="宋体" w:hAnsi="宋体" w:eastAsia="宋体" w:cs="宋体"/>
          <w:sz w:val="28"/>
          <w:szCs w:val="28"/>
        </w:rPr>
        <w:t>绿色建筑与社区共享服务理念，面向社会公众开放，提升公共服务便利性。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049AB7"/>
    <w:multiLevelType w:val="singleLevel"/>
    <w:tmpl w:val="10049AB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C53852"/>
    <w:rsid w:val="5FC53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2026-03-21T02:41:00Z</dcterms:created>
  <dc:creator>WPS_1618203120</dc:creator>
  <cp:lastModifiedBy>WPS_1618203120</cp:lastModifiedBy>
  <dcterms:modified xsi:type="dcterms:W3CDTF">2026-03-21T02:43:47Z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D9EC5CA3349E4F2C91AA44E68342D25E_11</vt:lpwstr>
  </property>
  <property fmtid="{D5CDD505-2E9C-101B-9397-08002B2CF9AE}" pid="4" name="KSOTemplateDocerSaveRecord">
    <vt:lpwstr>eyJoZGlkIjoiYmY3YjhjYTY4YjJkZGQwNTI3MjFjZTM0ZDJiMmU1MTQiLCJ1c2VySWQiOiIxMTk3OTg3Mzg2In0=</vt:lpwstr>
  </property>
</Properties>
</file>