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4017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光合书院·生态补偿方案</w:t>
      </w:r>
    </w:p>
    <w:p w14:paraId="541CB481" w14:textId="77777777" w:rsidR="004F0EB1" w:rsidRPr="004F0EB1" w:rsidRDefault="004F0EB1" w:rsidP="004F0EB1">
      <w:r w:rsidRPr="004F0EB1">
        <w:pict w14:anchorId="41DF9D8A">
          <v:rect id="_x0000_i1085" style="width:0;height:.75pt" o:hralign="center" o:hrstd="t" o:hr="t" fillcolor="#a0a0a0" stroked="f"/>
        </w:pict>
      </w:r>
    </w:p>
    <w:p w14:paraId="6C45A655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第一章 编制背景与目的</w:t>
      </w:r>
    </w:p>
    <w:p w14:paraId="470AF32E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1.1 编制背景</w:t>
      </w:r>
    </w:p>
    <w:p w14:paraId="0A1FFF8F" w14:textId="1F39C473" w:rsidR="004F0EB1" w:rsidRPr="004F0EB1" w:rsidRDefault="004F0EB1" w:rsidP="004F0EB1">
      <w:r w:rsidRPr="004F0EB1">
        <w:t>光合书院（以下简称“本项目”）位于浙江省嘉兴市南湖区风樯路与至诚路交叉口，建设过程中不可避免地对原有生态系统产生一定影响。为落实绿色建筑与海绵城市建设要求，践行生态文明理念，实现项目建设与生态环境的协调发展，特制定本生态补偿方案。</w:t>
      </w:r>
    </w:p>
    <w:p w14:paraId="089BCE3F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1.2 编制依据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7"/>
        <w:gridCol w:w="7303"/>
      </w:tblGrid>
      <w:tr w:rsidR="004F0EB1" w:rsidRPr="004F0EB1" w14:paraId="6491444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43EA54" w14:textId="77777777" w:rsidR="004F0EB1" w:rsidRPr="004F0EB1" w:rsidRDefault="004F0EB1" w:rsidP="004F0EB1">
            <w:r w:rsidRPr="004F0EB1">
              <w:t>规范编号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816F22" w14:textId="77777777" w:rsidR="004F0EB1" w:rsidRPr="004F0EB1" w:rsidRDefault="004F0EB1" w:rsidP="004F0EB1">
            <w:r w:rsidRPr="004F0EB1">
              <w:t>规范名称</w:t>
            </w:r>
          </w:p>
        </w:tc>
      </w:tr>
      <w:tr w:rsidR="004F0EB1" w:rsidRPr="004F0EB1" w14:paraId="76E11B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F5BC07" w14:textId="77777777" w:rsidR="004F0EB1" w:rsidRPr="004F0EB1" w:rsidRDefault="004F0EB1" w:rsidP="004F0EB1">
            <w:r w:rsidRPr="004F0EB1">
              <w:t>GB/T 50378-2019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3B16A8" w14:textId="77777777" w:rsidR="004F0EB1" w:rsidRPr="004F0EB1" w:rsidRDefault="004F0EB1" w:rsidP="004F0EB1">
            <w:r w:rsidRPr="004F0EB1">
              <w:t>绿色建筑评价标准</w:t>
            </w:r>
          </w:p>
        </w:tc>
      </w:tr>
      <w:tr w:rsidR="004F0EB1" w:rsidRPr="004F0EB1" w14:paraId="3FB978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DA6A46" w14:textId="77777777" w:rsidR="004F0EB1" w:rsidRPr="004F0EB1" w:rsidRDefault="004F0EB1" w:rsidP="004F0EB1">
            <w:r w:rsidRPr="004F0EB1">
              <w:t>GB 51192-2016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2BDC91" w14:textId="77777777" w:rsidR="004F0EB1" w:rsidRPr="004F0EB1" w:rsidRDefault="004F0EB1" w:rsidP="004F0EB1">
            <w:r w:rsidRPr="004F0EB1">
              <w:t>海绵城市建设技术指南</w:t>
            </w:r>
          </w:p>
        </w:tc>
      </w:tr>
      <w:tr w:rsidR="004F0EB1" w:rsidRPr="004F0EB1" w14:paraId="2950774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3F483D" w14:textId="77777777" w:rsidR="004F0EB1" w:rsidRPr="004F0EB1" w:rsidRDefault="004F0EB1" w:rsidP="004F0EB1">
            <w:r w:rsidRPr="004F0EB1">
              <w:t>HJ 19-2022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C32ADF" w14:textId="77777777" w:rsidR="004F0EB1" w:rsidRPr="004F0EB1" w:rsidRDefault="004F0EB1" w:rsidP="004F0EB1">
            <w:r w:rsidRPr="004F0EB1">
              <w:t>环境影响评价技术导则 生态影响</w:t>
            </w:r>
          </w:p>
        </w:tc>
      </w:tr>
      <w:tr w:rsidR="004F0EB1" w:rsidRPr="004F0EB1" w14:paraId="3DC703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FC45C5" w14:textId="77777777" w:rsidR="004F0EB1" w:rsidRPr="004F0EB1" w:rsidRDefault="004F0EB1" w:rsidP="004F0EB1">
            <w:r w:rsidRPr="004F0EB1">
              <w:t>浙江省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0D56C7" w14:textId="77777777" w:rsidR="004F0EB1" w:rsidRPr="004F0EB1" w:rsidRDefault="004F0EB1" w:rsidP="004F0EB1">
            <w:r w:rsidRPr="004F0EB1">
              <w:t>生态环境保护“十四五”规划</w:t>
            </w:r>
          </w:p>
        </w:tc>
      </w:tr>
      <w:tr w:rsidR="004F0EB1" w:rsidRPr="004F0EB1" w14:paraId="68A733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E51FED" w14:textId="77777777" w:rsidR="004F0EB1" w:rsidRPr="004F0EB1" w:rsidRDefault="004F0EB1" w:rsidP="004F0EB1">
            <w:r w:rsidRPr="004F0EB1">
              <w:t>嘉兴市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068848" w14:textId="77777777" w:rsidR="004F0EB1" w:rsidRPr="004F0EB1" w:rsidRDefault="004F0EB1" w:rsidP="004F0EB1">
            <w:r w:rsidRPr="004F0EB1">
              <w:t>生态文明建设示范市创建实施方案</w:t>
            </w:r>
          </w:p>
        </w:tc>
      </w:tr>
    </w:tbl>
    <w:p w14:paraId="716C035B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1.3 补偿原则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8432"/>
      </w:tblGrid>
      <w:tr w:rsidR="004F0EB1" w:rsidRPr="004F0EB1" w14:paraId="4FAF872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C9AD72" w14:textId="77777777" w:rsidR="004F0EB1" w:rsidRPr="004F0EB1" w:rsidRDefault="004F0EB1" w:rsidP="004F0EB1">
            <w:r w:rsidRPr="004F0EB1">
              <w:t>原则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FE420" w14:textId="77777777" w:rsidR="004F0EB1" w:rsidRPr="004F0EB1" w:rsidRDefault="004F0EB1" w:rsidP="004F0EB1">
            <w:r w:rsidRPr="004F0EB1">
              <w:t>说明</w:t>
            </w:r>
          </w:p>
        </w:tc>
      </w:tr>
      <w:tr w:rsidR="004F0EB1" w:rsidRPr="004F0EB1" w14:paraId="64AEBB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E1A463" w14:textId="77777777" w:rsidR="004F0EB1" w:rsidRPr="004F0EB1" w:rsidRDefault="004F0EB1" w:rsidP="004F0EB1">
            <w:r w:rsidRPr="004F0EB1">
              <w:t>谁开发谁补偿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6C380A" w14:textId="77777777" w:rsidR="004F0EB1" w:rsidRPr="004F0EB1" w:rsidRDefault="004F0EB1" w:rsidP="004F0EB1">
            <w:r w:rsidRPr="004F0EB1">
              <w:t>项目建设单位承担生态补偿主体责任</w:t>
            </w:r>
          </w:p>
        </w:tc>
      </w:tr>
      <w:tr w:rsidR="004F0EB1" w:rsidRPr="004F0EB1" w14:paraId="021B76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67EEC9" w14:textId="77777777" w:rsidR="004F0EB1" w:rsidRPr="004F0EB1" w:rsidRDefault="004F0EB1" w:rsidP="004F0EB1">
            <w:r w:rsidRPr="004F0EB1">
              <w:t>因地制宜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404ECB" w14:textId="77777777" w:rsidR="004F0EB1" w:rsidRPr="004F0EB1" w:rsidRDefault="004F0EB1" w:rsidP="004F0EB1">
            <w:r w:rsidRPr="004F0EB1">
              <w:t>结合项目特点及周边环境，采取适宜补偿措施</w:t>
            </w:r>
          </w:p>
        </w:tc>
      </w:tr>
      <w:tr w:rsidR="004F0EB1" w:rsidRPr="004F0EB1" w14:paraId="6A2159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AEFA67" w14:textId="77777777" w:rsidR="004F0EB1" w:rsidRPr="004F0EB1" w:rsidRDefault="004F0EB1" w:rsidP="004F0EB1">
            <w:r w:rsidRPr="004F0EB1">
              <w:t>功能恢复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C92F1E" w14:textId="77777777" w:rsidR="004F0EB1" w:rsidRPr="004F0EB1" w:rsidRDefault="004F0EB1" w:rsidP="004F0EB1">
            <w:r w:rsidRPr="004F0EB1">
              <w:t>补偿后生态功能不低于开发前水平</w:t>
            </w:r>
          </w:p>
        </w:tc>
      </w:tr>
      <w:tr w:rsidR="004F0EB1" w:rsidRPr="004F0EB1" w14:paraId="090A8C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71A2E4" w14:textId="77777777" w:rsidR="004F0EB1" w:rsidRPr="004F0EB1" w:rsidRDefault="004F0EB1" w:rsidP="004F0EB1">
            <w:r w:rsidRPr="004F0EB1">
              <w:t>可操作性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82BFF2" w14:textId="77777777" w:rsidR="004F0EB1" w:rsidRPr="004F0EB1" w:rsidRDefault="004F0EB1" w:rsidP="004F0EB1">
            <w:r w:rsidRPr="004F0EB1">
              <w:t>补偿措施切实可行，便于实施和监管</w:t>
            </w:r>
          </w:p>
        </w:tc>
      </w:tr>
    </w:tbl>
    <w:p w14:paraId="74C908F6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1.4 补偿目标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8"/>
        <w:gridCol w:w="6332"/>
      </w:tblGrid>
      <w:tr w:rsidR="004F0EB1" w:rsidRPr="004F0EB1" w14:paraId="7782456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69B9CE" w14:textId="77777777" w:rsidR="004F0EB1" w:rsidRPr="004F0EB1" w:rsidRDefault="004F0EB1" w:rsidP="004F0EB1">
            <w:r w:rsidRPr="004F0EB1">
              <w:t>目标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09F829" w14:textId="77777777" w:rsidR="004F0EB1" w:rsidRPr="004F0EB1" w:rsidRDefault="004F0EB1" w:rsidP="004F0EB1">
            <w:r w:rsidRPr="004F0EB1">
              <w:t>指标</w:t>
            </w:r>
          </w:p>
        </w:tc>
      </w:tr>
      <w:tr w:rsidR="004F0EB1" w:rsidRPr="004F0EB1" w14:paraId="3DB56F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ADCB8C" w14:textId="77777777" w:rsidR="004F0EB1" w:rsidRPr="004F0EB1" w:rsidRDefault="004F0EB1" w:rsidP="004F0EB1">
            <w:r w:rsidRPr="004F0EB1">
              <w:t>绿地率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66A42F" w14:textId="77777777" w:rsidR="004F0EB1" w:rsidRPr="004F0EB1" w:rsidRDefault="004F0EB1" w:rsidP="004F0EB1">
            <w:r w:rsidRPr="004F0EB1">
              <w:t>≥30%（不低于开发前）</w:t>
            </w:r>
          </w:p>
        </w:tc>
      </w:tr>
      <w:tr w:rsidR="004F0EB1" w:rsidRPr="004F0EB1" w14:paraId="4898FE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79AB5C" w14:textId="77777777" w:rsidR="004F0EB1" w:rsidRPr="004F0EB1" w:rsidRDefault="004F0EB1" w:rsidP="004F0EB1">
            <w:r w:rsidRPr="004F0EB1">
              <w:t>透水铺装率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AFE2B4" w14:textId="77777777" w:rsidR="004F0EB1" w:rsidRPr="004F0EB1" w:rsidRDefault="004F0EB1" w:rsidP="004F0EB1">
            <w:r w:rsidRPr="004F0EB1">
              <w:t>≥50%</w:t>
            </w:r>
          </w:p>
        </w:tc>
      </w:tr>
      <w:tr w:rsidR="004F0EB1" w:rsidRPr="004F0EB1" w14:paraId="572D8D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55A536" w14:textId="77777777" w:rsidR="004F0EB1" w:rsidRPr="004F0EB1" w:rsidRDefault="004F0EB1" w:rsidP="004F0EB1">
            <w:r w:rsidRPr="004F0EB1">
              <w:t>屋顶绿化率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AFE693" w14:textId="77777777" w:rsidR="004F0EB1" w:rsidRPr="004F0EB1" w:rsidRDefault="004F0EB1" w:rsidP="004F0EB1">
            <w:r w:rsidRPr="004F0EB1">
              <w:t>≥30%</w:t>
            </w:r>
          </w:p>
        </w:tc>
      </w:tr>
      <w:tr w:rsidR="004F0EB1" w:rsidRPr="004F0EB1" w14:paraId="41B7888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897BBA" w14:textId="77777777" w:rsidR="004F0EB1" w:rsidRPr="004F0EB1" w:rsidRDefault="004F0EB1" w:rsidP="004F0EB1">
            <w:r w:rsidRPr="004F0EB1">
              <w:t>年径流总量控制率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5C4B09" w14:textId="77777777" w:rsidR="004F0EB1" w:rsidRPr="004F0EB1" w:rsidRDefault="004F0EB1" w:rsidP="004F0EB1">
            <w:r w:rsidRPr="004F0EB1">
              <w:t>≥75%</w:t>
            </w:r>
          </w:p>
        </w:tc>
      </w:tr>
      <w:tr w:rsidR="004F0EB1" w:rsidRPr="004F0EB1" w14:paraId="03AAD6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FCE753" w14:textId="77777777" w:rsidR="004F0EB1" w:rsidRPr="004F0EB1" w:rsidRDefault="004F0EB1" w:rsidP="004F0EB1">
            <w:r w:rsidRPr="004F0EB1">
              <w:t>生物多样性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433DE8" w14:textId="77777777" w:rsidR="004F0EB1" w:rsidRPr="004F0EB1" w:rsidRDefault="004F0EB1" w:rsidP="004F0EB1">
            <w:r w:rsidRPr="004F0EB1">
              <w:t>植物种类≥30种</w:t>
            </w:r>
          </w:p>
        </w:tc>
      </w:tr>
    </w:tbl>
    <w:p w14:paraId="4BF5E74B" w14:textId="77777777" w:rsidR="004F0EB1" w:rsidRPr="004F0EB1" w:rsidRDefault="004F0EB1" w:rsidP="004F0EB1">
      <w:r w:rsidRPr="004F0EB1">
        <w:pict w14:anchorId="3AAB9791">
          <v:rect id="_x0000_i1086" style="width:0;height:.75pt" o:hralign="center" o:hrstd="t" o:hr="t" fillcolor="#a0a0a0" stroked="f"/>
        </w:pict>
      </w:r>
    </w:p>
    <w:p w14:paraId="33B6FCB1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lastRenderedPageBreak/>
        <w:t>第二章 项目生态影响分析</w:t>
      </w:r>
    </w:p>
    <w:p w14:paraId="0E08E0FB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2.1 建设前生态状况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7491"/>
      </w:tblGrid>
      <w:tr w:rsidR="004F0EB1" w:rsidRPr="004F0EB1" w14:paraId="7B174A1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ABA606" w14:textId="77777777" w:rsidR="004F0EB1" w:rsidRPr="004F0EB1" w:rsidRDefault="004F0EB1" w:rsidP="004F0EB1">
            <w:r w:rsidRPr="004F0EB1">
              <w:t>要素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CE76F" w14:textId="77777777" w:rsidR="004F0EB1" w:rsidRPr="004F0EB1" w:rsidRDefault="004F0EB1" w:rsidP="004F0EB1">
            <w:r w:rsidRPr="004F0EB1">
              <w:t>建设前状况</w:t>
            </w:r>
          </w:p>
        </w:tc>
      </w:tr>
      <w:tr w:rsidR="004F0EB1" w:rsidRPr="004F0EB1" w14:paraId="063540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823A1C" w14:textId="77777777" w:rsidR="004F0EB1" w:rsidRPr="004F0EB1" w:rsidRDefault="004F0EB1" w:rsidP="004F0EB1">
            <w:r w:rsidRPr="004F0EB1">
              <w:t>土地利用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FC116C" w14:textId="77777777" w:rsidR="004F0EB1" w:rsidRPr="004F0EB1" w:rsidRDefault="004F0EB1" w:rsidP="004F0EB1">
            <w:r w:rsidRPr="004F0EB1">
              <w:t>农田、临时堆场</w:t>
            </w:r>
          </w:p>
        </w:tc>
      </w:tr>
      <w:tr w:rsidR="004F0EB1" w:rsidRPr="004F0EB1" w14:paraId="478EAE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F7D699" w14:textId="77777777" w:rsidR="004F0EB1" w:rsidRPr="004F0EB1" w:rsidRDefault="004F0EB1" w:rsidP="004F0EB1">
            <w:r w:rsidRPr="004F0EB1">
              <w:t>植被覆盖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F08799" w14:textId="77777777" w:rsidR="004F0EB1" w:rsidRPr="004F0EB1" w:rsidRDefault="004F0EB1" w:rsidP="004F0EB1">
            <w:r w:rsidRPr="004F0EB1">
              <w:t>杂草、少量乔木</w:t>
            </w:r>
          </w:p>
        </w:tc>
      </w:tr>
      <w:tr w:rsidR="004F0EB1" w:rsidRPr="004F0EB1" w14:paraId="131815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BC0980" w14:textId="77777777" w:rsidR="004F0EB1" w:rsidRPr="004F0EB1" w:rsidRDefault="004F0EB1" w:rsidP="004F0EB1">
            <w:r w:rsidRPr="004F0EB1">
              <w:t>土壤状况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C54C98" w14:textId="77777777" w:rsidR="004F0EB1" w:rsidRPr="004F0EB1" w:rsidRDefault="004F0EB1" w:rsidP="004F0EB1">
            <w:r w:rsidRPr="004F0EB1">
              <w:t>农耕土，未受污染</w:t>
            </w:r>
          </w:p>
        </w:tc>
      </w:tr>
      <w:tr w:rsidR="004F0EB1" w:rsidRPr="004F0EB1" w14:paraId="629E0A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005E47" w14:textId="77777777" w:rsidR="004F0EB1" w:rsidRPr="004F0EB1" w:rsidRDefault="004F0EB1" w:rsidP="004F0EB1">
            <w:r w:rsidRPr="004F0EB1">
              <w:t>水资源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2D9446" w14:textId="77777777" w:rsidR="004F0EB1" w:rsidRPr="004F0EB1" w:rsidRDefault="004F0EB1" w:rsidP="004F0EB1">
            <w:r w:rsidRPr="004F0EB1">
              <w:t>自然降水，地表径流</w:t>
            </w:r>
          </w:p>
        </w:tc>
      </w:tr>
      <w:tr w:rsidR="004F0EB1" w:rsidRPr="004F0EB1" w14:paraId="07E09D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F3D57B" w14:textId="77777777" w:rsidR="004F0EB1" w:rsidRPr="004F0EB1" w:rsidRDefault="004F0EB1" w:rsidP="004F0EB1">
            <w:r w:rsidRPr="004F0EB1">
              <w:t>生物多样性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51C433" w14:textId="77777777" w:rsidR="004F0EB1" w:rsidRPr="004F0EB1" w:rsidRDefault="004F0EB1" w:rsidP="004F0EB1">
            <w:r w:rsidRPr="004F0EB1">
              <w:t>低，以常见草本植物为主</w:t>
            </w:r>
          </w:p>
        </w:tc>
      </w:tr>
    </w:tbl>
    <w:p w14:paraId="4EFFD629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2.2 建设期生态影响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6716"/>
        <w:gridCol w:w="2308"/>
      </w:tblGrid>
      <w:tr w:rsidR="004F0EB1" w:rsidRPr="004F0EB1" w14:paraId="4D02AD5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C7C367" w14:textId="77777777" w:rsidR="004F0EB1" w:rsidRPr="004F0EB1" w:rsidRDefault="004F0EB1" w:rsidP="004F0EB1">
            <w:r w:rsidRPr="004F0EB1">
              <w:t>影响因素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01E75" w14:textId="77777777" w:rsidR="004F0EB1" w:rsidRPr="004F0EB1" w:rsidRDefault="004F0EB1" w:rsidP="004F0EB1">
            <w:r w:rsidRPr="004F0EB1">
              <w:t>影响内容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BD58C0" w14:textId="77777777" w:rsidR="004F0EB1" w:rsidRPr="004F0EB1" w:rsidRDefault="004F0EB1" w:rsidP="004F0EB1">
            <w:r w:rsidRPr="004F0EB1">
              <w:t>影响程度</w:t>
            </w:r>
          </w:p>
        </w:tc>
      </w:tr>
      <w:tr w:rsidR="004F0EB1" w:rsidRPr="004F0EB1" w14:paraId="76501B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FE818" w14:textId="77777777" w:rsidR="004F0EB1" w:rsidRPr="004F0EB1" w:rsidRDefault="004F0EB1" w:rsidP="004F0EB1">
            <w:r w:rsidRPr="004F0EB1">
              <w:t>土地占用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37E199" w14:textId="77777777" w:rsidR="004F0EB1" w:rsidRPr="004F0EB1" w:rsidRDefault="004F0EB1" w:rsidP="004F0EB1">
            <w:r w:rsidRPr="004F0EB1">
              <w:t>永久性占用土地，改变土地利用类型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D66E3F" w14:textId="77777777" w:rsidR="004F0EB1" w:rsidRPr="004F0EB1" w:rsidRDefault="004F0EB1" w:rsidP="004F0EB1">
            <w:r w:rsidRPr="004F0EB1">
              <w:t>中</w:t>
            </w:r>
          </w:p>
        </w:tc>
      </w:tr>
      <w:tr w:rsidR="004F0EB1" w:rsidRPr="004F0EB1" w14:paraId="5BA7CA7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2FD208" w14:textId="77777777" w:rsidR="004F0EB1" w:rsidRPr="004F0EB1" w:rsidRDefault="004F0EB1" w:rsidP="004F0EB1">
            <w:r w:rsidRPr="004F0EB1">
              <w:t>植被破坏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975C5" w14:textId="77777777" w:rsidR="004F0EB1" w:rsidRPr="004F0EB1" w:rsidRDefault="004F0EB1" w:rsidP="004F0EB1">
            <w:r w:rsidRPr="004F0EB1">
              <w:t>清除原有植被，造成生物量损失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47B997" w14:textId="77777777" w:rsidR="004F0EB1" w:rsidRPr="004F0EB1" w:rsidRDefault="004F0EB1" w:rsidP="004F0EB1">
            <w:r w:rsidRPr="004F0EB1">
              <w:t>中</w:t>
            </w:r>
          </w:p>
        </w:tc>
      </w:tr>
      <w:tr w:rsidR="004F0EB1" w:rsidRPr="004F0EB1" w14:paraId="2977B3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0E432A" w14:textId="77777777" w:rsidR="004F0EB1" w:rsidRPr="004F0EB1" w:rsidRDefault="004F0EB1" w:rsidP="004F0EB1">
            <w:r w:rsidRPr="004F0EB1">
              <w:t>水土流失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39499" w14:textId="77777777" w:rsidR="004F0EB1" w:rsidRPr="004F0EB1" w:rsidRDefault="004F0EB1" w:rsidP="004F0EB1">
            <w:r w:rsidRPr="004F0EB1">
              <w:t>施工期土壤裸露，可能造成水土流失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D89276" w14:textId="77777777" w:rsidR="004F0EB1" w:rsidRPr="004F0EB1" w:rsidRDefault="004F0EB1" w:rsidP="004F0EB1">
            <w:r w:rsidRPr="004F0EB1">
              <w:t>低-中</w:t>
            </w:r>
          </w:p>
        </w:tc>
      </w:tr>
      <w:tr w:rsidR="004F0EB1" w:rsidRPr="004F0EB1" w14:paraId="31D0A0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3A8243" w14:textId="77777777" w:rsidR="004F0EB1" w:rsidRPr="004F0EB1" w:rsidRDefault="004F0EB1" w:rsidP="004F0EB1">
            <w:r w:rsidRPr="004F0EB1">
              <w:t>水环境影响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A431AA" w14:textId="77777777" w:rsidR="004F0EB1" w:rsidRPr="004F0EB1" w:rsidRDefault="004F0EB1" w:rsidP="004F0EB1">
            <w:r w:rsidRPr="004F0EB1">
              <w:t>施工废水、生活污水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11FAD6" w14:textId="77777777" w:rsidR="004F0EB1" w:rsidRPr="004F0EB1" w:rsidRDefault="004F0EB1" w:rsidP="004F0EB1">
            <w:r w:rsidRPr="004F0EB1">
              <w:t>低</w:t>
            </w:r>
          </w:p>
        </w:tc>
      </w:tr>
      <w:tr w:rsidR="004F0EB1" w:rsidRPr="004F0EB1" w14:paraId="2ABEC5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A7A11C" w14:textId="77777777" w:rsidR="004F0EB1" w:rsidRPr="004F0EB1" w:rsidRDefault="004F0EB1" w:rsidP="004F0EB1">
            <w:r w:rsidRPr="004F0EB1">
              <w:t>扬尘与噪声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DC8065" w14:textId="77777777" w:rsidR="004F0EB1" w:rsidRPr="004F0EB1" w:rsidRDefault="004F0EB1" w:rsidP="004F0EB1">
            <w:r w:rsidRPr="004F0EB1">
              <w:t>施工扬尘、机械噪声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3678A3" w14:textId="77777777" w:rsidR="004F0EB1" w:rsidRPr="004F0EB1" w:rsidRDefault="004F0EB1" w:rsidP="004F0EB1">
            <w:r w:rsidRPr="004F0EB1">
              <w:t>低</w:t>
            </w:r>
          </w:p>
        </w:tc>
      </w:tr>
    </w:tbl>
    <w:p w14:paraId="73B73956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2.3 运营期生态影响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6398"/>
        <w:gridCol w:w="2469"/>
      </w:tblGrid>
      <w:tr w:rsidR="004F0EB1" w:rsidRPr="004F0EB1" w14:paraId="76C4A9A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1F9FB6" w14:textId="77777777" w:rsidR="004F0EB1" w:rsidRPr="004F0EB1" w:rsidRDefault="004F0EB1" w:rsidP="004F0EB1">
            <w:r w:rsidRPr="004F0EB1">
              <w:t>影响因素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3EF28A" w14:textId="77777777" w:rsidR="004F0EB1" w:rsidRPr="004F0EB1" w:rsidRDefault="004F0EB1" w:rsidP="004F0EB1">
            <w:r w:rsidRPr="004F0EB1">
              <w:t>影响内容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B87C6" w14:textId="77777777" w:rsidR="004F0EB1" w:rsidRPr="004F0EB1" w:rsidRDefault="004F0EB1" w:rsidP="004F0EB1">
            <w:r w:rsidRPr="004F0EB1">
              <w:t>影响程度</w:t>
            </w:r>
          </w:p>
        </w:tc>
      </w:tr>
      <w:tr w:rsidR="004F0EB1" w:rsidRPr="004F0EB1" w14:paraId="1554C4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ACFC4D" w14:textId="77777777" w:rsidR="004F0EB1" w:rsidRPr="004F0EB1" w:rsidRDefault="004F0EB1" w:rsidP="004F0EB1">
            <w:r w:rsidRPr="004F0EB1">
              <w:t>建筑占地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57FC67" w14:textId="77777777" w:rsidR="004F0EB1" w:rsidRPr="004F0EB1" w:rsidRDefault="004F0EB1" w:rsidP="004F0EB1">
            <w:r w:rsidRPr="004F0EB1">
              <w:t>建筑覆盖，地表不透水面积增加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7ABA96" w14:textId="77777777" w:rsidR="004F0EB1" w:rsidRPr="004F0EB1" w:rsidRDefault="004F0EB1" w:rsidP="004F0EB1">
            <w:r w:rsidRPr="004F0EB1">
              <w:t>中</w:t>
            </w:r>
          </w:p>
        </w:tc>
      </w:tr>
      <w:tr w:rsidR="004F0EB1" w:rsidRPr="004F0EB1" w14:paraId="0056D0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0A769E" w14:textId="77777777" w:rsidR="004F0EB1" w:rsidRPr="004F0EB1" w:rsidRDefault="004F0EB1" w:rsidP="004F0EB1">
            <w:r w:rsidRPr="004F0EB1">
              <w:t>热岛效应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756DB4" w14:textId="77777777" w:rsidR="004F0EB1" w:rsidRPr="004F0EB1" w:rsidRDefault="004F0EB1" w:rsidP="004F0EB1">
            <w:r w:rsidRPr="004F0EB1">
              <w:t>建筑体量可能造成局部热岛效应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FE7838" w14:textId="77777777" w:rsidR="004F0EB1" w:rsidRPr="004F0EB1" w:rsidRDefault="004F0EB1" w:rsidP="004F0EB1">
            <w:r w:rsidRPr="004F0EB1">
              <w:t>低</w:t>
            </w:r>
          </w:p>
        </w:tc>
      </w:tr>
      <w:tr w:rsidR="004F0EB1" w:rsidRPr="004F0EB1" w14:paraId="208D33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644B5" w14:textId="77777777" w:rsidR="004F0EB1" w:rsidRPr="004F0EB1" w:rsidRDefault="004F0EB1" w:rsidP="004F0EB1">
            <w:r w:rsidRPr="004F0EB1">
              <w:t>能源消耗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069132" w14:textId="77777777" w:rsidR="004F0EB1" w:rsidRPr="004F0EB1" w:rsidRDefault="004F0EB1" w:rsidP="004F0EB1">
            <w:r w:rsidRPr="004F0EB1">
              <w:t>建筑运营能耗，间接碳排放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D114A" w14:textId="77777777" w:rsidR="004F0EB1" w:rsidRPr="004F0EB1" w:rsidRDefault="004F0EB1" w:rsidP="004F0EB1">
            <w:r w:rsidRPr="004F0EB1">
              <w:t>中</w:t>
            </w:r>
          </w:p>
        </w:tc>
      </w:tr>
      <w:tr w:rsidR="004F0EB1" w:rsidRPr="004F0EB1" w14:paraId="100FD01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0A0DE0" w14:textId="77777777" w:rsidR="004F0EB1" w:rsidRPr="004F0EB1" w:rsidRDefault="004F0EB1" w:rsidP="004F0EB1">
            <w:r w:rsidRPr="004F0EB1">
              <w:t>水资源消耗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33D9D" w14:textId="77777777" w:rsidR="004F0EB1" w:rsidRPr="004F0EB1" w:rsidRDefault="004F0EB1" w:rsidP="004F0EB1">
            <w:r w:rsidRPr="004F0EB1">
              <w:t>生活用水、绿化用水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1F97D0" w14:textId="77777777" w:rsidR="004F0EB1" w:rsidRPr="004F0EB1" w:rsidRDefault="004F0EB1" w:rsidP="004F0EB1">
            <w:r w:rsidRPr="004F0EB1">
              <w:t>低</w:t>
            </w:r>
          </w:p>
        </w:tc>
      </w:tr>
      <w:tr w:rsidR="004F0EB1" w:rsidRPr="004F0EB1" w14:paraId="63FC8D5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ADFD48" w14:textId="77777777" w:rsidR="004F0EB1" w:rsidRPr="004F0EB1" w:rsidRDefault="004F0EB1" w:rsidP="004F0EB1">
            <w:r w:rsidRPr="004F0EB1">
              <w:t>人类活动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DA9C95" w14:textId="77777777" w:rsidR="004F0EB1" w:rsidRPr="004F0EB1" w:rsidRDefault="004F0EB1" w:rsidP="004F0EB1">
            <w:r w:rsidRPr="004F0EB1">
              <w:t>人流增加，对周边生态干扰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B5C96A" w14:textId="77777777" w:rsidR="004F0EB1" w:rsidRPr="004F0EB1" w:rsidRDefault="004F0EB1" w:rsidP="004F0EB1">
            <w:r w:rsidRPr="004F0EB1">
              <w:t>低</w:t>
            </w:r>
          </w:p>
        </w:tc>
      </w:tr>
    </w:tbl>
    <w:p w14:paraId="6AC75EC1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2.4 生态影响综合评价</w:t>
      </w:r>
    </w:p>
    <w:p w14:paraId="7D8B00A1" w14:textId="77777777" w:rsidR="004F0EB1" w:rsidRPr="004F0EB1" w:rsidRDefault="004F0EB1" w:rsidP="004F0EB1">
      <w:r w:rsidRPr="004F0EB1">
        <w:t>本项目用地面积较小（约0.31hm²），建设前生态基底较低，建设后通过生态补偿措施，可有效弥补生态影响，实现生态功能的恢复与提升。</w:t>
      </w:r>
    </w:p>
    <w:p w14:paraId="58A41DB1" w14:textId="77777777" w:rsidR="004F0EB1" w:rsidRPr="004F0EB1" w:rsidRDefault="004F0EB1" w:rsidP="004F0EB1">
      <w:r w:rsidRPr="004F0EB1">
        <w:pict w14:anchorId="63E266BF">
          <v:rect id="_x0000_i1087" style="width:0;height:.75pt" o:hralign="center" o:hrstd="t" o:hr="t" fillcolor="#a0a0a0" stroked="f"/>
        </w:pict>
      </w:r>
    </w:p>
    <w:p w14:paraId="2B13FD39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第三章 生态补偿措施体系</w:t>
      </w:r>
    </w:p>
    <w:p w14:paraId="38E63917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lastRenderedPageBreak/>
        <w:t>3.1 补偿措施总体架构</w:t>
      </w:r>
    </w:p>
    <w:p w14:paraId="732908D6" w14:textId="77777777" w:rsidR="004F0EB1" w:rsidRPr="004F0EB1" w:rsidRDefault="004F0EB1" w:rsidP="004F0EB1">
      <w:r w:rsidRPr="004F0EB1">
        <w:t>text</w:t>
      </w:r>
    </w:p>
    <w:p w14:paraId="0844DFA6" w14:textId="77777777" w:rsidR="004F0EB1" w:rsidRPr="004F0EB1" w:rsidRDefault="004F0EB1" w:rsidP="004F0EB1">
      <w:r w:rsidRPr="004F0EB1">
        <w:t>生态补偿措施体系</w:t>
      </w:r>
    </w:p>
    <w:p w14:paraId="554497FA" w14:textId="77777777" w:rsidR="004F0EB1" w:rsidRPr="004F0EB1" w:rsidRDefault="004F0EB1" w:rsidP="004F0EB1">
      <w:r w:rsidRPr="004F0EB1">
        <w:t>├── 绿地系统补偿</w:t>
      </w:r>
    </w:p>
    <w:p w14:paraId="43874642" w14:textId="77777777" w:rsidR="004F0EB1" w:rsidRPr="004F0EB1" w:rsidRDefault="004F0EB1" w:rsidP="004F0EB1">
      <w:r w:rsidRPr="004F0EB1">
        <w:t>│   ├── 屋顶绿化</w:t>
      </w:r>
    </w:p>
    <w:p w14:paraId="379F3628" w14:textId="77777777" w:rsidR="004F0EB1" w:rsidRPr="004F0EB1" w:rsidRDefault="004F0EB1" w:rsidP="004F0EB1">
      <w:r w:rsidRPr="004F0EB1">
        <w:t>│   ├── 垂直绿化</w:t>
      </w:r>
    </w:p>
    <w:p w14:paraId="71ED70BF" w14:textId="77777777" w:rsidR="004F0EB1" w:rsidRPr="004F0EB1" w:rsidRDefault="004F0EB1" w:rsidP="004F0EB1">
      <w:r w:rsidRPr="004F0EB1">
        <w:t>│   └── 地面绿地</w:t>
      </w:r>
    </w:p>
    <w:p w14:paraId="3D0B55E2" w14:textId="77777777" w:rsidR="004F0EB1" w:rsidRPr="004F0EB1" w:rsidRDefault="004F0EB1" w:rsidP="004F0EB1">
      <w:r w:rsidRPr="004F0EB1">
        <w:t>├── 水生态补偿</w:t>
      </w:r>
    </w:p>
    <w:p w14:paraId="76EA9ABC" w14:textId="77777777" w:rsidR="004F0EB1" w:rsidRPr="004F0EB1" w:rsidRDefault="004F0EB1" w:rsidP="004F0EB1">
      <w:r w:rsidRPr="004F0EB1">
        <w:t>│   ├── 透水铺装</w:t>
      </w:r>
    </w:p>
    <w:p w14:paraId="213F241F" w14:textId="77777777" w:rsidR="004F0EB1" w:rsidRPr="004F0EB1" w:rsidRDefault="004F0EB1" w:rsidP="004F0EB1">
      <w:r w:rsidRPr="004F0EB1">
        <w:t>│   ├── 下沉式绿地</w:t>
      </w:r>
    </w:p>
    <w:p w14:paraId="0E597CA0" w14:textId="77777777" w:rsidR="004F0EB1" w:rsidRPr="004F0EB1" w:rsidRDefault="004F0EB1" w:rsidP="004F0EB1">
      <w:r w:rsidRPr="004F0EB1">
        <w:t>│   ├── 雨水花园</w:t>
      </w:r>
    </w:p>
    <w:p w14:paraId="1A0EC4EB" w14:textId="77777777" w:rsidR="004F0EB1" w:rsidRPr="004F0EB1" w:rsidRDefault="004F0EB1" w:rsidP="004F0EB1">
      <w:r w:rsidRPr="004F0EB1">
        <w:t>│   └── 雨水回收利用</w:t>
      </w:r>
    </w:p>
    <w:p w14:paraId="43A52717" w14:textId="77777777" w:rsidR="004F0EB1" w:rsidRPr="004F0EB1" w:rsidRDefault="004F0EB1" w:rsidP="004F0EB1">
      <w:r w:rsidRPr="004F0EB1">
        <w:t>├── 生物多样性补偿</w:t>
      </w:r>
    </w:p>
    <w:p w14:paraId="31D96E47" w14:textId="77777777" w:rsidR="004F0EB1" w:rsidRPr="004F0EB1" w:rsidRDefault="004F0EB1" w:rsidP="004F0EB1">
      <w:r w:rsidRPr="004F0EB1">
        <w:t>│   ├── 植物多样性配置</w:t>
      </w:r>
    </w:p>
    <w:p w14:paraId="7D687A39" w14:textId="77777777" w:rsidR="004F0EB1" w:rsidRPr="004F0EB1" w:rsidRDefault="004F0EB1" w:rsidP="004F0EB1">
      <w:r w:rsidRPr="004F0EB1">
        <w:t>│   ├── 乡土植物选择</w:t>
      </w:r>
    </w:p>
    <w:p w14:paraId="2C25D425" w14:textId="77777777" w:rsidR="004F0EB1" w:rsidRPr="004F0EB1" w:rsidRDefault="004F0EB1" w:rsidP="004F0EB1">
      <w:r w:rsidRPr="004F0EB1">
        <w:t>│   └── 蜜源植物种植</w:t>
      </w:r>
    </w:p>
    <w:p w14:paraId="42485799" w14:textId="77777777" w:rsidR="004F0EB1" w:rsidRPr="004F0EB1" w:rsidRDefault="004F0EB1" w:rsidP="004F0EB1">
      <w:r w:rsidRPr="004F0EB1">
        <w:t>├── 碳汇补偿</w:t>
      </w:r>
    </w:p>
    <w:p w14:paraId="6C555F59" w14:textId="77777777" w:rsidR="004F0EB1" w:rsidRPr="004F0EB1" w:rsidRDefault="004F0EB1" w:rsidP="004F0EB1">
      <w:r w:rsidRPr="004F0EB1">
        <w:t>│   ├── 乔木种植</w:t>
      </w:r>
    </w:p>
    <w:p w14:paraId="2237C036" w14:textId="77777777" w:rsidR="004F0EB1" w:rsidRPr="004F0EB1" w:rsidRDefault="004F0EB1" w:rsidP="004F0EB1">
      <w:r w:rsidRPr="004F0EB1">
        <w:t>│   └── 碳汇林建设</w:t>
      </w:r>
    </w:p>
    <w:p w14:paraId="4FD59A3A" w14:textId="77777777" w:rsidR="004F0EB1" w:rsidRPr="004F0EB1" w:rsidRDefault="004F0EB1" w:rsidP="004F0EB1">
      <w:r w:rsidRPr="004F0EB1">
        <w:t>└── 周边生态协同</w:t>
      </w:r>
    </w:p>
    <w:p w14:paraId="508A8F44" w14:textId="77777777" w:rsidR="004F0EB1" w:rsidRPr="004F0EB1" w:rsidRDefault="004F0EB1" w:rsidP="004F0EB1">
      <w:r w:rsidRPr="004F0EB1">
        <w:t xml:space="preserve">    ├── 城市绿地衔接</w:t>
      </w:r>
    </w:p>
    <w:p w14:paraId="6EA708A1" w14:textId="77777777" w:rsidR="004F0EB1" w:rsidRPr="004F0EB1" w:rsidRDefault="004F0EB1" w:rsidP="004F0EB1">
      <w:r w:rsidRPr="004F0EB1">
        <w:t xml:space="preserve">    └── 生态廊道构建</w:t>
      </w:r>
    </w:p>
    <w:p w14:paraId="1902FC08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3.2 绿地系统补偿</w:t>
      </w:r>
    </w:p>
    <w:p w14:paraId="228B75FB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3.2.1 屋顶绿化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8420"/>
      </w:tblGrid>
      <w:tr w:rsidR="004F0EB1" w:rsidRPr="004F0EB1" w14:paraId="7158113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39E510" w14:textId="77777777" w:rsidR="004F0EB1" w:rsidRPr="004F0EB1" w:rsidRDefault="004F0EB1" w:rsidP="004F0EB1">
            <w:r w:rsidRPr="004F0EB1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159092" w14:textId="77777777" w:rsidR="004F0EB1" w:rsidRPr="004F0EB1" w:rsidRDefault="004F0EB1" w:rsidP="004F0EB1">
            <w:r w:rsidRPr="004F0EB1">
              <w:t>参数</w:t>
            </w:r>
          </w:p>
        </w:tc>
      </w:tr>
      <w:tr w:rsidR="004F0EB1" w:rsidRPr="004F0EB1" w14:paraId="7131BB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9A806B" w14:textId="77777777" w:rsidR="004F0EB1" w:rsidRPr="004F0EB1" w:rsidRDefault="004F0EB1" w:rsidP="004F0EB1">
            <w:r w:rsidRPr="004F0EB1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3D5D50" w14:textId="77777777" w:rsidR="004F0EB1" w:rsidRPr="004F0EB1" w:rsidRDefault="004F0EB1" w:rsidP="004F0EB1">
            <w:r w:rsidRPr="004F0EB1">
              <w:t>上人平屋顶</w:t>
            </w:r>
          </w:p>
        </w:tc>
      </w:tr>
      <w:tr w:rsidR="004F0EB1" w:rsidRPr="004F0EB1" w14:paraId="7A3C405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E3A3CC" w14:textId="77777777" w:rsidR="004F0EB1" w:rsidRPr="004F0EB1" w:rsidRDefault="004F0EB1" w:rsidP="004F0EB1">
            <w:r w:rsidRPr="004F0EB1">
              <w:t>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0F8A60" w14:textId="77777777" w:rsidR="004F0EB1" w:rsidRPr="004F0EB1" w:rsidRDefault="004F0EB1" w:rsidP="004F0EB1">
            <w:r w:rsidRPr="004F0EB1">
              <w:t>约280㎡</w:t>
            </w:r>
          </w:p>
        </w:tc>
      </w:tr>
      <w:tr w:rsidR="004F0EB1" w:rsidRPr="004F0EB1" w14:paraId="50770B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7E3887" w14:textId="77777777" w:rsidR="004F0EB1" w:rsidRPr="004F0EB1" w:rsidRDefault="004F0EB1" w:rsidP="004F0EB1">
            <w:r w:rsidRPr="004F0EB1">
              <w:t>绿化形式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4B7FEA" w14:textId="77777777" w:rsidR="004F0EB1" w:rsidRPr="004F0EB1" w:rsidRDefault="004F0EB1" w:rsidP="004F0EB1">
            <w:r w:rsidRPr="004F0EB1">
              <w:t>轻型屋顶绿化</w:t>
            </w:r>
          </w:p>
        </w:tc>
      </w:tr>
      <w:tr w:rsidR="004F0EB1" w:rsidRPr="004F0EB1" w14:paraId="03D9212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EDD46C" w14:textId="77777777" w:rsidR="004F0EB1" w:rsidRPr="004F0EB1" w:rsidRDefault="004F0EB1" w:rsidP="004F0EB1">
            <w:r w:rsidRPr="004F0EB1">
              <w:t>植物配置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FAE969" w14:textId="77777777" w:rsidR="004F0EB1" w:rsidRPr="004F0EB1" w:rsidRDefault="004F0EB1" w:rsidP="004F0EB1">
            <w:r w:rsidRPr="004F0EB1">
              <w:t>景天科植物（佛甲草、垂盆草）</w:t>
            </w:r>
          </w:p>
        </w:tc>
      </w:tr>
      <w:tr w:rsidR="004F0EB1" w:rsidRPr="004F0EB1" w14:paraId="59CD29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D90AD7" w14:textId="77777777" w:rsidR="004F0EB1" w:rsidRPr="004F0EB1" w:rsidRDefault="004F0EB1" w:rsidP="004F0EB1">
            <w:r w:rsidRPr="004F0EB1">
              <w:t>生态功能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81ACC1" w14:textId="77777777" w:rsidR="004F0EB1" w:rsidRPr="004F0EB1" w:rsidRDefault="004F0EB1" w:rsidP="004F0EB1">
            <w:r w:rsidRPr="004F0EB1">
              <w:t>增加绿量、雨水滞蓄、隔热降温</w:t>
            </w:r>
          </w:p>
        </w:tc>
      </w:tr>
    </w:tbl>
    <w:p w14:paraId="2EAACA61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3.2.2 垂直绿化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8555"/>
      </w:tblGrid>
      <w:tr w:rsidR="004F0EB1" w:rsidRPr="004F0EB1" w14:paraId="7FB82D0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22BBDC" w14:textId="77777777" w:rsidR="004F0EB1" w:rsidRPr="004F0EB1" w:rsidRDefault="004F0EB1" w:rsidP="004F0EB1">
            <w:r w:rsidRPr="004F0EB1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8DD1D7" w14:textId="77777777" w:rsidR="004F0EB1" w:rsidRPr="004F0EB1" w:rsidRDefault="004F0EB1" w:rsidP="004F0EB1">
            <w:r w:rsidRPr="004F0EB1">
              <w:t>参数</w:t>
            </w:r>
          </w:p>
        </w:tc>
      </w:tr>
      <w:tr w:rsidR="004F0EB1" w:rsidRPr="004F0EB1" w14:paraId="564CA6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A42C33" w14:textId="77777777" w:rsidR="004F0EB1" w:rsidRPr="004F0EB1" w:rsidRDefault="004F0EB1" w:rsidP="004F0EB1">
            <w:r w:rsidRPr="004F0EB1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408575" w14:textId="77777777" w:rsidR="004F0EB1" w:rsidRPr="004F0EB1" w:rsidRDefault="004F0EB1" w:rsidP="004F0EB1">
            <w:r w:rsidRPr="004F0EB1">
              <w:t>建筑南立面、西立面</w:t>
            </w:r>
          </w:p>
        </w:tc>
      </w:tr>
      <w:tr w:rsidR="004F0EB1" w:rsidRPr="004F0EB1" w14:paraId="35F08A0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A33E7F" w14:textId="77777777" w:rsidR="004F0EB1" w:rsidRPr="004F0EB1" w:rsidRDefault="004F0EB1" w:rsidP="004F0EB1">
            <w:r w:rsidRPr="004F0EB1">
              <w:t>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A16D71" w14:textId="77777777" w:rsidR="004F0EB1" w:rsidRPr="004F0EB1" w:rsidRDefault="004F0EB1" w:rsidP="004F0EB1">
            <w:r w:rsidRPr="004F0EB1">
              <w:t>约150㎡</w:t>
            </w:r>
          </w:p>
        </w:tc>
      </w:tr>
      <w:tr w:rsidR="004F0EB1" w:rsidRPr="004F0EB1" w14:paraId="65539B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ECF441" w14:textId="77777777" w:rsidR="004F0EB1" w:rsidRPr="004F0EB1" w:rsidRDefault="004F0EB1" w:rsidP="004F0EB1">
            <w:r w:rsidRPr="004F0EB1">
              <w:t>绿化形式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635229" w14:textId="77777777" w:rsidR="004F0EB1" w:rsidRPr="004F0EB1" w:rsidRDefault="004F0EB1" w:rsidP="004F0EB1">
            <w:r w:rsidRPr="004F0EB1">
              <w:t>爬藤植物幕墙</w:t>
            </w:r>
          </w:p>
        </w:tc>
      </w:tr>
      <w:tr w:rsidR="004F0EB1" w:rsidRPr="004F0EB1" w14:paraId="47226D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8633D2" w14:textId="77777777" w:rsidR="004F0EB1" w:rsidRPr="004F0EB1" w:rsidRDefault="004F0EB1" w:rsidP="004F0EB1">
            <w:r w:rsidRPr="004F0EB1">
              <w:lastRenderedPageBreak/>
              <w:t>植物配置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7EF24D" w14:textId="77777777" w:rsidR="004F0EB1" w:rsidRPr="004F0EB1" w:rsidRDefault="004F0EB1" w:rsidP="004F0EB1">
            <w:r w:rsidRPr="004F0EB1">
              <w:t>爬山虎、常春藤、凌霄</w:t>
            </w:r>
          </w:p>
        </w:tc>
      </w:tr>
      <w:tr w:rsidR="004F0EB1" w:rsidRPr="004F0EB1" w14:paraId="4EFA85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C4600D" w14:textId="77777777" w:rsidR="004F0EB1" w:rsidRPr="004F0EB1" w:rsidRDefault="004F0EB1" w:rsidP="004F0EB1">
            <w:r w:rsidRPr="004F0EB1">
              <w:t>生态功能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A58560" w14:textId="77777777" w:rsidR="004F0EB1" w:rsidRPr="004F0EB1" w:rsidRDefault="004F0EB1" w:rsidP="004F0EB1">
            <w:r w:rsidRPr="004F0EB1">
              <w:t>增加绿量、遮阳降温、改善微气候</w:t>
            </w:r>
          </w:p>
        </w:tc>
      </w:tr>
    </w:tbl>
    <w:p w14:paraId="7BE5051E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3.2.3 地面绿地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8108"/>
      </w:tblGrid>
      <w:tr w:rsidR="004F0EB1" w:rsidRPr="004F0EB1" w14:paraId="586EA61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02405E" w14:textId="77777777" w:rsidR="004F0EB1" w:rsidRPr="004F0EB1" w:rsidRDefault="004F0EB1" w:rsidP="004F0EB1">
            <w:r w:rsidRPr="004F0EB1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C225A" w14:textId="77777777" w:rsidR="004F0EB1" w:rsidRPr="004F0EB1" w:rsidRDefault="004F0EB1" w:rsidP="004F0EB1">
            <w:r w:rsidRPr="004F0EB1">
              <w:t>参数</w:t>
            </w:r>
          </w:p>
        </w:tc>
      </w:tr>
      <w:tr w:rsidR="004F0EB1" w:rsidRPr="004F0EB1" w14:paraId="2CBD2A1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E7BB6B" w14:textId="77777777" w:rsidR="004F0EB1" w:rsidRPr="004F0EB1" w:rsidRDefault="004F0EB1" w:rsidP="004F0EB1">
            <w:r w:rsidRPr="004F0EB1">
              <w:t>绿地面积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0DCEA4" w14:textId="77777777" w:rsidR="004F0EB1" w:rsidRPr="004F0EB1" w:rsidRDefault="004F0EB1" w:rsidP="004F0EB1">
            <w:r w:rsidRPr="004F0EB1">
              <w:t>约380㎡</w:t>
            </w:r>
          </w:p>
        </w:tc>
      </w:tr>
      <w:tr w:rsidR="004F0EB1" w:rsidRPr="004F0EB1" w14:paraId="4F0568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049D41" w14:textId="77777777" w:rsidR="004F0EB1" w:rsidRPr="004F0EB1" w:rsidRDefault="004F0EB1" w:rsidP="004F0EB1">
            <w:r w:rsidRPr="004F0EB1">
              <w:t>绿地率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11B97A" w14:textId="77777777" w:rsidR="004F0EB1" w:rsidRPr="004F0EB1" w:rsidRDefault="004F0EB1" w:rsidP="004F0EB1">
            <w:r w:rsidRPr="004F0EB1">
              <w:t>约38%（含屋顶绿化）</w:t>
            </w:r>
          </w:p>
        </w:tc>
      </w:tr>
      <w:tr w:rsidR="004F0EB1" w:rsidRPr="004F0EB1" w14:paraId="4232B0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E3362" w14:textId="77777777" w:rsidR="004F0EB1" w:rsidRPr="004F0EB1" w:rsidRDefault="004F0EB1" w:rsidP="004F0EB1">
            <w:r w:rsidRPr="004F0EB1">
              <w:t>植物配置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55EB59" w14:textId="77777777" w:rsidR="004F0EB1" w:rsidRPr="004F0EB1" w:rsidRDefault="004F0EB1" w:rsidP="004F0EB1">
            <w:r w:rsidRPr="004F0EB1">
              <w:t>乔、灌、草复合配置</w:t>
            </w:r>
          </w:p>
        </w:tc>
      </w:tr>
      <w:tr w:rsidR="004F0EB1" w:rsidRPr="004F0EB1" w14:paraId="661B2C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B322CB" w14:textId="77777777" w:rsidR="004F0EB1" w:rsidRPr="004F0EB1" w:rsidRDefault="004F0EB1" w:rsidP="004F0EB1">
            <w:r w:rsidRPr="004F0EB1">
              <w:t>生态功能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4AA14F" w14:textId="77777777" w:rsidR="004F0EB1" w:rsidRPr="004F0EB1" w:rsidRDefault="004F0EB1" w:rsidP="004F0EB1">
            <w:r w:rsidRPr="004F0EB1">
              <w:t>生态栖息、雨水下渗、碳汇</w:t>
            </w:r>
          </w:p>
        </w:tc>
      </w:tr>
    </w:tbl>
    <w:p w14:paraId="3B7B1B22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3.3 水生态补偿</w:t>
      </w:r>
    </w:p>
    <w:p w14:paraId="7CCCBE31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3.3.1 透水铺装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8025"/>
      </w:tblGrid>
      <w:tr w:rsidR="004F0EB1" w:rsidRPr="004F0EB1" w14:paraId="4097813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A94BA5" w14:textId="77777777" w:rsidR="004F0EB1" w:rsidRPr="004F0EB1" w:rsidRDefault="004F0EB1" w:rsidP="004F0EB1">
            <w:r w:rsidRPr="004F0EB1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C7DDDE" w14:textId="77777777" w:rsidR="004F0EB1" w:rsidRPr="004F0EB1" w:rsidRDefault="004F0EB1" w:rsidP="004F0EB1">
            <w:r w:rsidRPr="004F0EB1">
              <w:t>参数</w:t>
            </w:r>
          </w:p>
        </w:tc>
      </w:tr>
      <w:tr w:rsidR="004F0EB1" w:rsidRPr="004F0EB1" w14:paraId="75425E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43EBBA" w14:textId="77777777" w:rsidR="004F0EB1" w:rsidRPr="004F0EB1" w:rsidRDefault="004F0EB1" w:rsidP="004F0EB1">
            <w:r w:rsidRPr="004F0EB1">
              <w:t>铺装位置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B6F784" w14:textId="77777777" w:rsidR="004F0EB1" w:rsidRPr="004F0EB1" w:rsidRDefault="004F0EB1" w:rsidP="004F0EB1">
            <w:r w:rsidRPr="004F0EB1">
              <w:t>人行道、广场、停车位</w:t>
            </w:r>
          </w:p>
        </w:tc>
      </w:tr>
      <w:tr w:rsidR="004F0EB1" w:rsidRPr="004F0EB1" w14:paraId="4775E82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33A651" w14:textId="77777777" w:rsidR="004F0EB1" w:rsidRPr="004F0EB1" w:rsidRDefault="004F0EB1" w:rsidP="004F0EB1">
            <w:r w:rsidRPr="004F0EB1">
              <w:t>铺装面积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8034C9" w14:textId="77777777" w:rsidR="004F0EB1" w:rsidRPr="004F0EB1" w:rsidRDefault="004F0EB1" w:rsidP="004F0EB1">
            <w:r w:rsidRPr="004F0EB1">
              <w:t>约520㎡</w:t>
            </w:r>
          </w:p>
        </w:tc>
      </w:tr>
      <w:tr w:rsidR="004F0EB1" w:rsidRPr="004F0EB1" w14:paraId="77EA8E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58C238" w14:textId="77777777" w:rsidR="004F0EB1" w:rsidRPr="004F0EB1" w:rsidRDefault="004F0EB1" w:rsidP="004F0EB1">
            <w:r w:rsidRPr="004F0EB1">
              <w:t>透水铺装率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1F96D8" w14:textId="77777777" w:rsidR="004F0EB1" w:rsidRPr="004F0EB1" w:rsidRDefault="004F0EB1" w:rsidP="004F0EB1">
            <w:r w:rsidRPr="004F0EB1">
              <w:t>65%</w:t>
            </w:r>
          </w:p>
        </w:tc>
      </w:tr>
      <w:tr w:rsidR="004F0EB1" w:rsidRPr="004F0EB1" w14:paraId="221E36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61CB6D" w14:textId="77777777" w:rsidR="004F0EB1" w:rsidRPr="004F0EB1" w:rsidRDefault="004F0EB1" w:rsidP="004F0EB1">
            <w:r w:rsidRPr="004F0EB1">
              <w:t>生态功能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C62249" w14:textId="77777777" w:rsidR="004F0EB1" w:rsidRPr="004F0EB1" w:rsidRDefault="004F0EB1" w:rsidP="004F0EB1">
            <w:r w:rsidRPr="004F0EB1">
              <w:t>雨水下渗、涵养水源、削减径流</w:t>
            </w:r>
          </w:p>
        </w:tc>
      </w:tr>
    </w:tbl>
    <w:p w14:paraId="7C2E8F04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3.3.2 下沉式绿地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7485"/>
      </w:tblGrid>
      <w:tr w:rsidR="004F0EB1" w:rsidRPr="004F0EB1" w14:paraId="60E4853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3199FF" w14:textId="77777777" w:rsidR="004F0EB1" w:rsidRPr="004F0EB1" w:rsidRDefault="004F0EB1" w:rsidP="004F0EB1">
            <w:r w:rsidRPr="004F0EB1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ED83C3" w14:textId="77777777" w:rsidR="004F0EB1" w:rsidRPr="004F0EB1" w:rsidRDefault="004F0EB1" w:rsidP="004F0EB1">
            <w:r w:rsidRPr="004F0EB1">
              <w:t>参数</w:t>
            </w:r>
          </w:p>
        </w:tc>
      </w:tr>
      <w:tr w:rsidR="004F0EB1" w:rsidRPr="004F0EB1" w14:paraId="1B71E9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D668DD" w14:textId="77777777" w:rsidR="004F0EB1" w:rsidRPr="004F0EB1" w:rsidRDefault="004F0EB1" w:rsidP="004F0EB1">
            <w:r w:rsidRPr="004F0EB1">
              <w:t>绿地位置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81CBBC" w14:textId="77777777" w:rsidR="004F0EB1" w:rsidRPr="004F0EB1" w:rsidRDefault="004F0EB1" w:rsidP="004F0EB1">
            <w:r w:rsidRPr="004F0EB1">
              <w:t>场地周边、建筑四周</w:t>
            </w:r>
          </w:p>
        </w:tc>
      </w:tr>
      <w:tr w:rsidR="004F0EB1" w:rsidRPr="004F0EB1" w14:paraId="0537D8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0E2320" w14:textId="77777777" w:rsidR="004F0EB1" w:rsidRPr="004F0EB1" w:rsidRDefault="004F0EB1" w:rsidP="004F0EB1">
            <w:r w:rsidRPr="004F0EB1">
              <w:t>下沉深度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666B86" w14:textId="77777777" w:rsidR="004F0EB1" w:rsidRPr="004F0EB1" w:rsidRDefault="004F0EB1" w:rsidP="004F0EB1">
            <w:r w:rsidRPr="004F0EB1">
              <w:t>50-100mm</w:t>
            </w:r>
          </w:p>
        </w:tc>
      </w:tr>
      <w:tr w:rsidR="004F0EB1" w:rsidRPr="004F0EB1" w14:paraId="1EC2C6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892555" w14:textId="77777777" w:rsidR="004F0EB1" w:rsidRPr="004F0EB1" w:rsidRDefault="004F0EB1" w:rsidP="004F0EB1">
            <w:r w:rsidRPr="004F0EB1">
              <w:t>绿地面积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69FAAF" w14:textId="77777777" w:rsidR="004F0EB1" w:rsidRPr="004F0EB1" w:rsidRDefault="004F0EB1" w:rsidP="004F0EB1">
            <w:r w:rsidRPr="004F0EB1">
              <w:t>约380㎡</w:t>
            </w:r>
          </w:p>
        </w:tc>
      </w:tr>
      <w:tr w:rsidR="004F0EB1" w:rsidRPr="004F0EB1" w14:paraId="5BAD41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337B5E" w14:textId="77777777" w:rsidR="004F0EB1" w:rsidRPr="004F0EB1" w:rsidRDefault="004F0EB1" w:rsidP="004F0EB1">
            <w:r w:rsidRPr="004F0EB1">
              <w:t>生态功能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109EEA" w14:textId="77777777" w:rsidR="004F0EB1" w:rsidRPr="004F0EB1" w:rsidRDefault="004F0EB1" w:rsidP="004F0EB1">
            <w:r w:rsidRPr="004F0EB1">
              <w:t>雨水滞蓄、下渗净化</w:t>
            </w:r>
          </w:p>
        </w:tc>
      </w:tr>
    </w:tbl>
    <w:p w14:paraId="20BEC0A1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3.3.3 雨水花园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8420"/>
      </w:tblGrid>
      <w:tr w:rsidR="004F0EB1" w:rsidRPr="004F0EB1" w14:paraId="5910AE5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F0AE57" w14:textId="77777777" w:rsidR="004F0EB1" w:rsidRPr="004F0EB1" w:rsidRDefault="004F0EB1" w:rsidP="004F0EB1">
            <w:r w:rsidRPr="004F0EB1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5D0EE1" w14:textId="77777777" w:rsidR="004F0EB1" w:rsidRPr="004F0EB1" w:rsidRDefault="004F0EB1" w:rsidP="004F0EB1">
            <w:r w:rsidRPr="004F0EB1">
              <w:t>参数</w:t>
            </w:r>
          </w:p>
        </w:tc>
      </w:tr>
      <w:tr w:rsidR="004F0EB1" w:rsidRPr="004F0EB1" w14:paraId="4E3C53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FC5ECC" w14:textId="77777777" w:rsidR="004F0EB1" w:rsidRPr="004F0EB1" w:rsidRDefault="004F0EB1" w:rsidP="004F0EB1">
            <w:r w:rsidRPr="004F0EB1">
              <w:t>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CD9E3D" w14:textId="77777777" w:rsidR="004F0EB1" w:rsidRPr="004F0EB1" w:rsidRDefault="004F0EB1" w:rsidP="004F0EB1">
            <w:r w:rsidRPr="004F0EB1">
              <w:t>2处</w:t>
            </w:r>
          </w:p>
        </w:tc>
      </w:tr>
      <w:tr w:rsidR="004F0EB1" w:rsidRPr="004F0EB1" w14:paraId="2F1783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68419A" w14:textId="77777777" w:rsidR="004F0EB1" w:rsidRPr="004F0EB1" w:rsidRDefault="004F0EB1" w:rsidP="004F0EB1">
            <w:r w:rsidRPr="004F0EB1">
              <w:lastRenderedPageBreak/>
              <w:t>总面积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A9B87D" w14:textId="77777777" w:rsidR="004F0EB1" w:rsidRPr="004F0EB1" w:rsidRDefault="004F0EB1" w:rsidP="004F0EB1">
            <w:r w:rsidRPr="004F0EB1">
              <w:t>约120㎡</w:t>
            </w:r>
          </w:p>
        </w:tc>
      </w:tr>
      <w:tr w:rsidR="004F0EB1" w:rsidRPr="004F0EB1" w14:paraId="7EC2FB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2B1ADE" w14:textId="77777777" w:rsidR="004F0EB1" w:rsidRPr="004F0EB1" w:rsidRDefault="004F0EB1" w:rsidP="004F0EB1">
            <w:r w:rsidRPr="004F0EB1">
              <w:t>植物配置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B27F1A" w14:textId="77777777" w:rsidR="004F0EB1" w:rsidRPr="004F0EB1" w:rsidRDefault="004F0EB1" w:rsidP="004F0EB1">
            <w:r w:rsidRPr="004F0EB1">
              <w:t>耐涝植物（鸢尾、萱草、芦苇）</w:t>
            </w:r>
          </w:p>
        </w:tc>
      </w:tr>
      <w:tr w:rsidR="004F0EB1" w:rsidRPr="004F0EB1" w14:paraId="1F2B15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275189" w14:textId="77777777" w:rsidR="004F0EB1" w:rsidRPr="004F0EB1" w:rsidRDefault="004F0EB1" w:rsidP="004F0EB1">
            <w:r w:rsidRPr="004F0EB1">
              <w:t>生态功能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6FC6D2" w14:textId="77777777" w:rsidR="004F0EB1" w:rsidRPr="004F0EB1" w:rsidRDefault="004F0EB1" w:rsidP="004F0EB1">
            <w:r w:rsidRPr="004F0EB1">
              <w:t>雨水净化、生物栖息、景观</w:t>
            </w:r>
          </w:p>
        </w:tc>
      </w:tr>
    </w:tbl>
    <w:p w14:paraId="52EFECBA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3.3.4 雨水回收利用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7308"/>
      </w:tblGrid>
      <w:tr w:rsidR="004F0EB1" w:rsidRPr="004F0EB1" w14:paraId="05159D2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598F8F" w14:textId="77777777" w:rsidR="004F0EB1" w:rsidRPr="004F0EB1" w:rsidRDefault="004F0EB1" w:rsidP="004F0EB1">
            <w:r w:rsidRPr="004F0EB1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E541AE" w14:textId="77777777" w:rsidR="004F0EB1" w:rsidRPr="004F0EB1" w:rsidRDefault="004F0EB1" w:rsidP="004F0EB1">
            <w:r w:rsidRPr="004F0EB1">
              <w:t>参数</w:t>
            </w:r>
          </w:p>
        </w:tc>
      </w:tr>
      <w:tr w:rsidR="004F0EB1" w:rsidRPr="004F0EB1" w14:paraId="712DF9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AE56B" w14:textId="77777777" w:rsidR="004F0EB1" w:rsidRPr="004F0EB1" w:rsidRDefault="004F0EB1" w:rsidP="004F0EB1">
            <w:r w:rsidRPr="004F0EB1">
              <w:t>蓄水池容积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800433" w14:textId="77777777" w:rsidR="004F0EB1" w:rsidRPr="004F0EB1" w:rsidRDefault="004F0EB1" w:rsidP="004F0EB1">
            <w:r w:rsidRPr="004F0EB1">
              <w:t>30m³</w:t>
            </w:r>
          </w:p>
        </w:tc>
      </w:tr>
      <w:tr w:rsidR="004F0EB1" w:rsidRPr="004F0EB1" w14:paraId="598A3A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CBC569" w14:textId="77777777" w:rsidR="004F0EB1" w:rsidRPr="004F0EB1" w:rsidRDefault="004F0EB1" w:rsidP="004F0EB1">
            <w:r w:rsidRPr="004F0EB1">
              <w:t>年利用雨水量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60F456" w14:textId="77777777" w:rsidR="004F0EB1" w:rsidRPr="004F0EB1" w:rsidRDefault="004F0EB1" w:rsidP="004F0EB1">
            <w:r w:rsidRPr="004F0EB1">
              <w:t>约800m³</w:t>
            </w:r>
          </w:p>
        </w:tc>
      </w:tr>
      <w:tr w:rsidR="004F0EB1" w:rsidRPr="004F0EB1" w14:paraId="161BD0F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F896A6" w14:textId="77777777" w:rsidR="004F0EB1" w:rsidRPr="004F0EB1" w:rsidRDefault="004F0EB1" w:rsidP="004F0EB1">
            <w:r w:rsidRPr="004F0EB1">
              <w:t>用途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B81574" w14:textId="77777777" w:rsidR="004F0EB1" w:rsidRPr="004F0EB1" w:rsidRDefault="004F0EB1" w:rsidP="004F0EB1">
            <w:r w:rsidRPr="004F0EB1">
              <w:t>绿化灌溉、道路冲洗、冲厕</w:t>
            </w:r>
          </w:p>
        </w:tc>
      </w:tr>
      <w:tr w:rsidR="004F0EB1" w:rsidRPr="004F0EB1" w14:paraId="608B84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2D6F8C" w14:textId="77777777" w:rsidR="004F0EB1" w:rsidRPr="004F0EB1" w:rsidRDefault="004F0EB1" w:rsidP="004F0EB1">
            <w:r w:rsidRPr="004F0EB1">
              <w:t>生态功能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1D2E72" w14:textId="77777777" w:rsidR="004F0EB1" w:rsidRPr="004F0EB1" w:rsidRDefault="004F0EB1" w:rsidP="004F0EB1">
            <w:r w:rsidRPr="004F0EB1">
              <w:t>水资源循环利用</w:t>
            </w:r>
          </w:p>
        </w:tc>
      </w:tr>
    </w:tbl>
    <w:p w14:paraId="63561993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3.4 生物多样性补偿</w:t>
      </w:r>
    </w:p>
    <w:p w14:paraId="79200C58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3.4.1 植物多样性配置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6893"/>
        <w:gridCol w:w="2211"/>
      </w:tblGrid>
      <w:tr w:rsidR="004F0EB1" w:rsidRPr="004F0EB1" w14:paraId="27DDE11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86740B" w14:textId="77777777" w:rsidR="004F0EB1" w:rsidRPr="004F0EB1" w:rsidRDefault="004F0EB1" w:rsidP="004F0EB1">
            <w:r w:rsidRPr="004F0EB1">
              <w:t>植物类型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EAF61" w14:textId="77777777" w:rsidR="004F0EB1" w:rsidRPr="004F0EB1" w:rsidRDefault="004F0EB1" w:rsidP="004F0EB1">
            <w:r w:rsidRPr="004F0EB1">
              <w:t>种类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3AC67F" w14:textId="77777777" w:rsidR="004F0EB1" w:rsidRPr="004F0EB1" w:rsidRDefault="004F0EB1" w:rsidP="004F0EB1">
            <w:r w:rsidRPr="004F0EB1">
              <w:t>数量</w:t>
            </w:r>
          </w:p>
        </w:tc>
      </w:tr>
      <w:tr w:rsidR="004F0EB1" w:rsidRPr="004F0EB1" w14:paraId="3E987F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0FDE02" w14:textId="77777777" w:rsidR="004F0EB1" w:rsidRPr="004F0EB1" w:rsidRDefault="004F0EB1" w:rsidP="004F0EB1">
            <w:r w:rsidRPr="004F0EB1">
              <w:t>乔木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C4B93C" w14:textId="77777777" w:rsidR="004F0EB1" w:rsidRPr="004F0EB1" w:rsidRDefault="004F0EB1" w:rsidP="004F0EB1">
            <w:r w:rsidRPr="004F0EB1">
              <w:t>香樟、银杏、桂花、樱花、红枫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0309B6" w14:textId="77777777" w:rsidR="004F0EB1" w:rsidRPr="004F0EB1" w:rsidRDefault="004F0EB1" w:rsidP="004F0EB1">
            <w:r w:rsidRPr="004F0EB1">
              <w:t>约50株</w:t>
            </w:r>
          </w:p>
        </w:tc>
      </w:tr>
      <w:tr w:rsidR="004F0EB1" w:rsidRPr="004F0EB1" w14:paraId="71FE3A7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70AE31" w14:textId="77777777" w:rsidR="004F0EB1" w:rsidRPr="004F0EB1" w:rsidRDefault="004F0EB1" w:rsidP="004F0EB1">
            <w:r w:rsidRPr="004F0EB1">
              <w:t>灌木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D77ABF" w14:textId="77777777" w:rsidR="004F0EB1" w:rsidRPr="004F0EB1" w:rsidRDefault="004F0EB1" w:rsidP="004F0EB1">
            <w:r w:rsidRPr="004F0EB1">
              <w:t>杜鹃、红叶石楠、金叶女贞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8CCF6C" w14:textId="77777777" w:rsidR="004F0EB1" w:rsidRPr="004F0EB1" w:rsidRDefault="004F0EB1" w:rsidP="004F0EB1">
            <w:r w:rsidRPr="004F0EB1">
              <w:t>约200株</w:t>
            </w:r>
          </w:p>
        </w:tc>
      </w:tr>
      <w:tr w:rsidR="004F0EB1" w:rsidRPr="004F0EB1" w14:paraId="3203BE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17194A" w14:textId="77777777" w:rsidR="004F0EB1" w:rsidRPr="004F0EB1" w:rsidRDefault="004F0EB1" w:rsidP="004F0EB1">
            <w:r w:rsidRPr="004F0EB1">
              <w:t>地被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320F2A" w14:textId="77777777" w:rsidR="004F0EB1" w:rsidRPr="004F0EB1" w:rsidRDefault="004F0EB1" w:rsidP="004F0EB1">
            <w:r w:rsidRPr="004F0EB1">
              <w:t>麦冬、吉祥草、景天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7C8B95" w14:textId="77777777" w:rsidR="004F0EB1" w:rsidRPr="004F0EB1" w:rsidRDefault="004F0EB1" w:rsidP="004F0EB1">
            <w:r w:rsidRPr="004F0EB1">
              <w:t>约300㎡</w:t>
            </w:r>
          </w:p>
        </w:tc>
      </w:tr>
      <w:tr w:rsidR="004F0EB1" w:rsidRPr="004F0EB1" w14:paraId="4CAF7A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AA59C3" w14:textId="77777777" w:rsidR="004F0EB1" w:rsidRPr="004F0EB1" w:rsidRDefault="004F0EB1" w:rsidP="004F0EB1">
            <w:r w:rsidRPr="004F0EB1">
              <w:t>水生植物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426A3A" w14:textId="77777777" w:rsidR="004F0EB1" w:rsidRPr="004F0EB1" w:rsidRDefault="004F0EB1" w:rsidP="004F0EB1">
            <w:r w:rsidRPr="004F0EB1">
              <w:t>鸢尾、菖蒲、芦苇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F20B7C" w14:textId="77777777" w:rsidR="004F0EB1" w:rsidRPr="004F0EB1" w:rsidRDefault="004F0EB1" w:rsidP="004F0EB1">
            <w:r w:rsidRPr="004F0EB1">
              <w:t>约80㎡</w:t>
            </w:r>
          </w:p>
        </w:tc>
      </w:tr>
    </w:tbl>
    <w:p w14:paraId="0305D8E6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3.4.2 乡土植物选择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3447"/>
        <w:gridCol w:w="5013"/>
      </w:tblGrid>
      <w:tr w:rsidR="004F0EB1" w:rsidRPr="004F0EB1" w14:paraId="2BE8D05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5E904D" w14:textId="77777777" w:rsidR="004F0EB1" w:rsidRPr="004F0EB1" w:rsidRDefault="004F0EB1" w:rsidP="004F0EB1">
            <w:r w:rsidRPr="004F0EB1">
              <w:t>植物名称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29BE9" w14:textId="77777777" w:rsidR="004F0EB1" w:rsidRPr="004F0EB1" w:rsidRDefault="004F0EB1" w:rsidP="004F0EB1">
            <w:r w:rsidRPr="004F0EB1">
              <w:t>乡土性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B4247E" w14:textId="77777777" w:rsidR="004F0EB1" w:rsidRPr="004F0EB1" w:rsidRDefault="004F0EB1" w:rsidP="004F0EB1">
            <w:r w:rsidRPr="004F0EB1">
              <w:t>生态功能</w:t>
            </w:r>
          </w:p>
        </w:tc>
      </w:tr>
      <w:tr w:rsidR="004F0EB1" w:rsidRPr="004F0EB1" w14:paraId="615662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E4A6B" w14:textId="77777777" w:rsidR="004F0EB1" w:rsidRPr="004F0EB1" w:rsidRDefault="004F0EB1" w:rsidP="004F0EB1">
            <w:r w:rsidRPr="004F0EB1">
              <w:t>香樟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C99B0C" w14:textId="77777777" w:rsidR="004F0EB1" w:rsidRPr="004F0EB1" w:rsidRDefault="004F0EB1" w:rsidP="004F0EB1">
            <w:r w:rsidRPr="004F0EB1">
              <w:t>乡土树种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4E13B2" w14:textId="77777777" w:rsidR="004F0EB1" w:rsidRPr="004F0EB1" w:rsidRDefault="004F0EB1" w:rsidP="004F0EB1">
            <w:r w:rsidRPr="004F0EB1">
              <w:t>常绿、遮阴、碳汇</w:t>
            </w:r>
          </w:p>
        </w:tc>
      </w:tr>
      <w:tr w:rsidR="004F0EB1" w:rsidRPr="004F0EB1" w14:paraId="2C1976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15D228" w14:textId="77777777" w:rsidR="004F0EB1" w:rsidRPr="004F0EB1" w:rsidRDefault="004F0EB1" w:rsidP="004F0EB1">
            <w:r w:rsidRPr="004F0EB1">
              <w:t>桂花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2C33E7" w14:textId="77777777" w:rsidR="004F0EB1" w:rsidRPr="004F0EB1" w:rsidRDefault="004F0EB1" w:rsidP="004F0EB1">
            <w:r w:rsidRPr="004F0EB1">
              <w:t>乡土树种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D009EC" w14:textId="77777777" w:rsidR="004F0EB1" w:rsidRPr="004F0EB1" w:rsidRDefault="004F0EB1" w:rsidP="004F0EB1">
            <w:r w:rsidRPr="004F0EB1">
              <w:t>香化、蜜源</w:t>
            </w:r>
          </w:p>
        </w:tc>
      </w:tr>
      <w:tr w:rsidR="004F0EB1" w:rsidRPr="004F0EB1" w14:paraId="0E6237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F26EE7" w14:textId="77777777" w:rsidR="004F0EB1" w:rsidRPr="004F0EB1" w:rsidRDefault="004F0EB1" w:rsidP="004F0EB1">
            <w:r w:rsidRPr="004F0EB1">
              <w:t>杜鹃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5739A" w14:textId="77777777" w:rsidR="004F0EB1" w:rsidRPr="004F0EB1" w:rsidRDefault="004F0EB1" w:rsidP="004F0EB1">
            <w:r w:rsidRPr="004F0EB1">
              <w:t>乡土灌木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80B310" w14:textId="77777777" w:rsidR="004F0EB1" w:rsidRPr="004F0EB1" w:rsidRDefault="004F0EB1" w:rsidP="004F0EB1">
            <w:r w:rsidRPr="004F0EB1">
              <w:t>观赏、蜜源</w:t>
            </w:r>
          </w:p>
        </w:tc>
      </w:tr>
      <w:tr w:rsidR="004F0EB1" w:rsidRPr="004F0EB1" w14:paraId="0BB4EC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FE6034" w14:textId="77777777" w:rsidR="004F0EB1" w:rsidRPr="004F0EB1" w:rsidRDefault="004F0EB1" w:rsidP="004F0EB1">
            <w:r w:rsidRPr="004F0EB1">
              <w:t>麦冬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BD96DE" w14:textId="77777777" w:rsidR="004F0EB1" w:rsidRPr="004F0EB1" w:rsidRDefault="004F0EB1" w:rsidP="004F0EB1">
            <w:r w:rsidRPr="004F0EB1">
              <w:t>乡土地被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516C4F" w14:textId="77777777" w:rsidR="004F0EB1" w:rsidRPr="004F0EB1" w:rsidRDefault="004F0EB1" w:rsidP="004F0EB1">
            <w:r w:rsidRPr="004F0EB1">
              <w:t>覆盖、固土</w:t>
            </w:r>
          </w:p>
        </w:tc>
      </w:tr>
    </w:tbl>
    <w:p w14:paraId="36D7D353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3.4.3 蜜源植物配置</w:t>
      </w:r>
    </w:p>
    <w:p w14:paraId="10D2F7F7" w14:textId="77777777" w:rsidR="004F0EB1" w:rsidRPr="004F0EB1" w:rsidRDefault="004F0EB1" w:rsidP="004F0EB1">
      <w:r w:rsidRPr="004F0EB1">
        <w:t>为吸引蜜蜂、蝴蝶等传粉昆虫，配置以下蜜源植物：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3718"/>
        <w:gridCol w:w="4159"/>
      </w:tblGrid>
      <w:tr w:rsidR="004F0EB1" w:rsidRPr="004F0EB1" w14:paraId="12AF7D6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7F65EC" w14:textId="77777777" w:rsidR="004F0EB1" w:rsidRPr="004F0EB1" w:rsidRDefault="004F0EB1" w:rsidP="004F0EB1">
            <w:r w:rsidRPr="004F0EB1">
              <w:lastRenderedPageBreak/>
              <w:t>植物名称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75C223" w14:textId="77777777" w:rsidR="004F0EB1" w:rsidRPr="004F0EB1" w:rsidRDefault="004F0EB1" w:rsidP="004F0EB1">
            <w:r w:rsidRPr="004F0EB1">
              <w:t>花期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A5836B" w14:textId="77777777" w:rsidR="004F0EB1" w:rsidRPr="004F0EB1" w:rsidRDefault="004F0EB1" w:rsidP="004F0EB1">
            <w:r w:rsidRPr="004F0EB1">
              <w:t>吸引生物</w:t>
            </w:r>
          </w:p>
        </w:tc>
      </w:tr>
      <w:tr w:rsidR="004F0EB1" w:rsidRPr="004F0EB1" w14:paraId="621DDF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69E673" w14:textId="77777777" w:rsidR="004F0EB1" w:rsidRPr="004F0EB1" w:rsidRDefault="004F0EB1" w:rsidP="004F0EB1">
            <w:r w:rsidRPr="004F0EB1">
              <w:t>桂花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BABF6B" w14:textId="77777777" w:rsidR="004F0EB1" w:rsidRPr="004F0EB1" w:rsidRDefault="004F0EB1" w:rsidP="004F0EB1">
            <w:r w:rsidRPr="004F0EB1">
              <w:t>9-10月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4E263E" w14:textId="77777777" w:rsidR="004F0EB1" w:rsidRPr="004F0EB1" w:rsidRDefault="004F0EB1" w:rsidP="004F0EB1">
            <w:r w:rsidRPr="004F0EB1">
              <w:t>蜜蜂、蝴蝶</w:t>
            </w:r>
          </w:p>
        </w:tc>
      </w:tr>
      <w:tr w:rsidR="004F0EB1" w:rsidRPr="004F0EB1" w14:paraId="51F261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04ECB2" w14:textId="77777777" w:rsidR="004F0EB1" w:rsidRPr="004F0EB1" w:rsidRDefault="004F0EB1" w:rsidP="004F0EB1">
            <w:r w:rsidRPr="004F0EB1">
              <w:t>樱花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932FE" w14:textId="77777777" w:rsidR="004F0EB1" w:rsidRPr="004F0EB1" w:rsidRDefault="004F0EB1" w:rsidP="004F0EB1">
            <w:r w:rsidRPr="004F0EB1">
              <w:t>3-4月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261B4D" w14:textId="77777777" w:rsidR="004F0EB1" w:rsidRPr="004F0EB1" w:rsidRDefault="004F0EB1" w:rsidP="004F0EB1">
            <w:r w:rsidRPr="004F0EB1">
              <w:t>蜜蜂</w:t>
            </w:r>
          </w:p>
        </w:tc>
      </w:tr>
      <w:tr w:rsidR="004F0EB1" w:rsidRPr="004F0EB1" w14:paraId="015E1E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A15617" w14:textId="77777777" w:rsidR="004F0EB1" w:rsidRPr="004F0EB1" w:rsidRDefault="004F0EB1" w:rsidP="004F0EB1">
            <w:r w:rsidRPr="004F0EB1">
              <w:t>杜鹃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70A564" w14:textId="77777777" w:rsidR="004F0EB1" w:rsidRPr="004F0EB1" w:rsidRDefault="004F0EB1" w:rsidP="004F0EB1">
            <w:r w:rsidRPr="004F0EB1">
              <w:t>4-5月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85E2E4" w14:textId="77777777" w:rsidR="004F0EB1" w:rsidRPr="004F0EB1" w:rsidRDefault="004F0EB1" w:rsidP="004F0EB1">
            <w:r w:rsidRPr="004F0EB1">
              <w:t>蜜蜂</w:t>
            </w:r>
          </w:p>
        </w:tc>
      </w:tr>
      <w:tr w:rsidR="004F0EB1" w:rsidRPr="004F0EB1" w14:paraId="43D9B2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C5980E" w14:textId="77777777" w:rsidR="004F0EB1" w:rsidRPr="004F0EB1" w:rsidRDefault="004F0EB1" w:rsidP="004F0EB1">
            <w:r w:rsidRPr="004F0EB1">
              <w:t>萱草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70C5B" w14:textId="77777777" w:rsidR="004F0EB1" w:rsidRPr="004F0EB1" w:rsidRDefault="004F0EB1" w:rsidP="004F0EB1">
            <w:r w:rsidRPr="004F0EB1">
              <w:t>6-8月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51D80A" w14:textId="77777777" w:rsidR="004F0EB1" w:rsidRPr="004F0EB1" w:rsidRDefault="004F0EB1" w:rsidP="004F0EB1">
            <w:r w:rsidRPr="004F0EB1">
              <w:t>蝴蝶</w:t>
            </w:r>
          </w:p>
        </w:tc>
      </w:tr>
    </w:tbl>
    <w:p w14:paraId="11A875C9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3.5 碳汇补偿</w:t>
      </w:r>
    </w:p>
    <w:p w14:paraId="06BB58D2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3.5.1 乔木碳汇计算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530"/>
        <w:gridCol w:w="2505"/>
        <w:gridCol w:w="2170"/>
      </w:tblGrid>
      <w:tr w:rsidR="004F0EB1" w:rsidRPr="004F0EB1" w14:paraId="3DC813F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4B17A0" w14:textId="77777777" w:rsidR="004F0EB1" w:rsidRPr="004F0EB1" w:rsidRDefault="004F0EB1" w:rsidP="004F0EB1">
            <w:r w:rsidRPr="004F0EB1">
              <w:t>树种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D63CD3" w14:textId="77777777" w:rsidR="004F0EB1" w:rsidRPr="004F0EB1" w:rsidRDefault="004F0EB1" w:rsidP="004F0EB1">
            <w:r w:rsidRPr="004F0EB1">
              <w:t>数量（株）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E8537B" w14:textId="77777777" w:rsidR="004F0EB1" w:rsidRPr="004F0EB1" w:rsidRDefault="004F0EB1" w:rsidP="004F0EB1">
            <w:r w:rsidRPr="004F0EB1">
              <w:t>年固碳量（kg/株·年）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D74D94" w14:textId="77777777" w:rsidR="004F0EB1" w:rsidRPr="004F0EB1" w:rsidRDefault="004F0EB1" w:rsidP="004F0EB1">
            <w:r w:rsidRPr="004F0EB1">
              <w:t>年固碳总量（kg）</w:t>
            </w:r>
          </w:p>
        </w:tc>
      </w:tr>
      <w:tr w:rsidR="004F0EB1" w:rsidRPr="004F0EB1" w14:paraId="2EC22C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B1B63B" w14:textId="77777777" w:rsidR="004F0EB1" w:rsidRPr="004F0EB1" w:rsidRDefault="004F0EB1" w:rsidP="004F0EB1">
            <w:r w:rsidRPr="004F0EB1">
              <w:t>香樟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A8B952" w14:textId="77777777" w:rsidR="004F0EB1" w:rsidRPr="004F0EB1" w:rsidRDefault="004F0EB1" w:rsidP="004F0EB1">
            <w:r w:rsidRPr="004F0EB1"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DA47FF" w14:textId="77777777" w:rsidR="004F0EB1" w:rsidRPr="004F0EB1" w:rsidRDefault="004F0EB1" w:rsidP="004F0EB1">
            <w:r w:rsidRPr="004F0EB1"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08C6DF" w14:textId="77777777" w:rsidR="004F0EB1" w:rsidRPr="004F0EB1" w:rsidRDefault="004F0EB1" w:rsidP="004F0EB1">
            <w:r w:rsidRPr="004F0EB1">
              <w:t>225</w:t>
            </w:r>
          </w:p>
        </w:tc>
      </w:tr>
      <w:tr w:rsidR="004F0EB1" w:rsidRPr="004F0EB1" w14:paraId="6D1B2C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3431BA" w14:textId="77777777" w:rsidR="004F0EB1" w:rsidRPr="004F0EB1" w:rsidRDefault="004F0EB1" w:rsidP="004F0EB1">
            <w:r w:rsidRPr="004F0EB1">
              <w:t>银杏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64AD38" w14:textId="77777777" w:rsidR="004F0EB1" w:rsidRPr="004F0EB1" w:rsidRDefault="004F0EB1" w:rsidP="004F0EB1">
            <w:r w:rsidRPr="004F0EB1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5638D4" w14:textId="77777777" w:rsidR="004F0EB1" w:rsidRPr="004F0EB1" w:rsidRDefault="004F0EB1" w:rsidP="004F0EB1">
            <w:r w:rsidRPr="004F0EB1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CEDDAD" w14:textId="77777777" w:rsidR="004F0EB1" w:rsidRPr="004F0EB1" w:rsidRDefault="004F0EB1" w:rsidP="004F0EB1">
            <w:r w:rsidRPr="004F0EB1">
              <w:t>96</w:t>
            </w:r>
          </w:p>
        </w:tc>
      </w:tr>
      <w:tr w:rsidR="004F0EB1" w:rsidRPr="004F0EB1" w14:paraId="1BB3DE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E12B6" w14:textId="77777777" w:rsidR="004F0EB1" w:rsidRPr="004F0EB1" w:rsidRDefault="004F0EB1" w:rsidP="004F0EB1">
            <w:r w:rsidRPr="004F0EB1">
              <w:t>桂花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0A190" w14:textId="77777777" w:rsidR="004F0EB1" w:rsidRPr="004F0EB1" w:rsidRDefault="004F0EB1" w:rsidP="004F0EB1">
            <w:r w:rsidRPr="004F0EB1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2FC2A" w14:textId="77777777" w:rsidR="004F0EB1" w:rsidRPr="004F0EB1" w:rsidRDefault="004F0EB1" w:rsidP="004F0EB1">
            <w:r w:rsidRPr="004F0EB1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C08B7B" w14:textId="77777777" w:rsidR="004F0EB1" w:rsidRPr="004F0EB1" w:rsidRDefault="004F0EB1" w:rsidP="004F0EB1">
            <w:r w:rsidRPr="004F0EB1">
              <w:t>120</w:t>
            </w:r>
          </w:p>
        </w:tc>
      </w:tr>
      <w:tr w:rsidR="004F0EB1" w:rsidRPr="004F0EB1" w14:paraId="0FD4D6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726963" w14:textId="77777777" w:rsidR="004F0EB1" w:rsidRPr="004F0EB1" w:rsidRDefault="004F0EB1" w:rsidP="004F0EB1">
            <w:r w:rsidRPr="004F0EB1">
              <w:t>樱花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41F34C" w14:textId="77777777" w:rsidR="004F0EB1" w:rsidRPr="004F0EB1" w:rsidRDefault="004F0EB1" w:rsidP="004F0EB1">
            <w:r w:rsidRPr="004F0EB1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1F9FE0" w14:textId="77777777" w:rsidR="004F0EB1" w:rsidRPr="004F0EB1" w:rsidRDefault="004F0EB1" w:rsidP="004F0EB1">
            <w:r w:rsidRPr="004F0EB1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45121D" w14:textId="77777777" w:rsidR="004F0EB1" w:rsidRPr="004F0EB1" w:rsidRDefault="004F0EB1" w:rsidP="004F0EB1">
            <w:r w:rsidRPr="004F0EB1">
              <w:t>80</w:t>
            </w:r>
          </w:p>
        </w:tc>
      </w:tr>
      <w:tr w:rsidR="004F0EB1" w:rsidRPr="004F0EB1" w14:paraId="60980B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28540E" w14:textId="77777777" w:rsidR="004F0EB1" w:rsidRPr="004F0EB1" w:rsidRDefault="004F0EB1" w:rsidP="004F0EB1">
            <w:r w:rsidRPr="004F0EB1">
              <w:t>红枫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2D9EA2" w14:textId="77777777" w:rsidR="004F0EB1" w:rsidRPr="004F0EB1" w:rsidRDefault="004F0EB1" w:rsidP="004F0EB1">
            <w:r w:rsidRPr="004F0EB1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2BAF4E" w14:textId="77777777" w:rsidR="004F0EB1" w:rsidRPr="004F0EB1" w:rsidRDefault="004F0EB1" w:rsidP="004F0EB1">
            <w:r w:rsidRPr="004F0EB1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F0FFF4" w14:textId="77777777" w:rsidR="004F0EB1" w:rsidRPr="004F0EB1" w:rsidRDefault="004F0EB1" w:rsidP="004F0EB1">
            <w:r w:rsidRPr="004F0EB1">
              <w:t>30</w:t>
            </w:r>
          </w:p>
        </w:tc>
      </w:tr>
      <w:tr w:rsidR="004F0EB1" w:rsidRPr="004F0EB1" w14:paraId="35D7B5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FC5CD9" w14:textId="77777777" w:rsidR="004F0EB1" w:rsidRPr="004F0EB1" w:rsidRDefault="004F0EB1" w:rsidP="004F0EB1">
            <w:r w:rsidRPr="004F0EB1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82C666" w14:textId="77777777" w:rsidR="004F0EB1" w:rsidRPr="004F0EB1" w:rsidRDefault="004F0EB1" w:rsidP="004F0EB1">
            <w:r w:rsidRPr="004F0EB1">
              <w:rPr>
                <w:b/>
                <w:bCs/>
              </w:rPr>
              <w:t>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022188" w14:textId="77777777" w:rsidR="004F0EB1" w:rsidRPr="004F0EB1" w:rsidRDefault="004F0EB1" w:rsidP="004F0EB1">
            <w:r w:rsidRPr="004F0EB1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CD1627" w14:textId="77777777" w:rsidR="004F0EB1" w:rsidRPr="004F0EB1" w:rsidRDefault="004F0EB1" w:rsidP="004F0EB1">
            <w:r w:rsidRPr="004F0EB1">
              <w:rPr>
                <w:b/>
                <w:bCs/>
              </w:rPr>
              <w:t>551</w:t>
            </w:r>
          </w:p>
        </w:tc>
      </w:tr>
    </w:tbl>
    <w:p w14:paraId="2F57052A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3.5.2 屋顶绿化碳汇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2505"/>
        <w:gridCol w:w="2170"/>
      </w:tblGrid>
      <w:tr w:rsidR="004F0EB1" w:rsidRPr="004F0EB1" w14:paraId="1C2B268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6DE071" w14:textId="77777777" w:rsidR="004F0EB1" w:rsidRPr="004F0EB1" w:rsidRDefault="004F0EB1" w:rsidP="004F0EB1">
            <w:r w:rsidRPr="004F0EB1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483420" w14:textId="77777777" w:rsidR="004F0EB1" w:rsidRPr="004F0EB1" w:rsidRDefault="004F0EB1" w:rsidP="004F0EB1">
            <w:r w:rsidRPr="004F0EB1">
              <w:t>面积（㎡）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4B119" w14:textId="77777777" w:rsidR="004F0EB1" w:rsidRPr="004F0EB1" w:rsidRDefault="004F0EB1" w:rsidP="004F0EB1">
            <w:r w:rsidRPr="004F0EB1">
              <w:t>年固碳量（kg/㎡·年）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0B077E" w14:textId="77777777" w:rsidR="004F0EB1" w:rsidRPr="004F0EB1" w:rsidRDefault="004F0EB1" w:rsidP="004F0EB1">
            <w:r w:rsidRPr="004F0EB1">
              <w:t>年固碳总量（kg）</w:t>
            </w:r>
          </w:p>
        </w:tc>
      </w:tr>
      <w:tr w:rsidR="004F0EB1" w:rsidRPr="004F0EB1" w14:paraId="0A05C4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727E0F" w14:textId="77777777" w:rsidR="004F0EB1" w:rsidRPr="004F0EB1" w:rsidRDefault="004F0EB1" w:rsidP="004F0EB1">
            <w:r w:rsidRPr="004F0EB1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5ADDF0" w14:textId="77777777" w:rsidR="004F0EB1" w:rsidRPr="004F0EB1" w:rsidRDefault="004F0EB1" w:rsidP="004F0EB1">
            <w:r w:rsidRPr="004F0EB1">
              <w:t>280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12DE2" w14:textId="77777777" w:rsidR="004F0EB1" w:rsidRPr="004F0EB1" w:rsidRDefault="004F0EB1" w:rsidP="004F0EB1">
            <w:r w:rsidRPr="004F0EB1"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4A0DF1" w14:textId="77777777" w:rsidR="004F0EB1" w:rsidRPr="004F0EB1" w:rsidRDefault="004F0EB1" w:rsidP="004F0EB1">
            <w:r w:rsidRPr="004F0EB1">
              <w:t>140</w:t>
            </w:r>
          </w:p>
        </w:tc>
      </w:tr>
    </w:tbl>
    <w:p w14:paraId="1A4C3B79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3.5.3 总碳汇量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7"/>
        <w:gridCol w:w="7273"/>
      </w:tblGrid>
      <w:tr w:rsidR="004F0EB1" w:rsidRPr="004F0EB1" w14:paraId="21322BF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925031" w14:textId="77777777" w:rsidR="004F0EB1" w:rsidRPr="004F0EB1" w:rsidRDefault="004F0EB1" w:rsidP="004F0EB1">
            <w:r w:rsidRPr="004F0EB1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1B73B0" w14:textId="77777777" w:rsidR="004F0EB1" w:rsidRPr="004F0EB1" w:rsidRDefault="004F0EB1" w:rsidP="004F0EB1">
            <w:r w:rsidRPr="004F0EB1">
              <w:t>年固碳量（kg）</w:t>
            </w:r>
          </w:p>
        </w:tc>
      </w:tr>
      <w:tr w:rsidR="004F0EB1" w:rsidRPr="004F0EB1" w14:paraId="5EC296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CC598D" w14:textId="77777777" w:rsidR="004F0EB1" w:rsidRPr="004F0EB1" w:rsidRDefault="004F0EB1" w:rsidP="004F0EB1">
            <w:r w:rsidRPr="004F0EB1">
              <w:t>乔木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943503" w14:textId="77777777" w:rsidR="004F0EB1" w:rsidRPr="004F0EB1" w:rsidRDefault="004F0EB1" w:rsidP="004F0EB1">
            <w:r w:rsidRPr="004F0EB1">
              <w:t>551</w:t>
            </w:r>
          </w:p>
        </w:tc>
      </w:tr>
      <w:tr w:rsidR="004F0EB1" w:rsidRPr="004F0EB1" w14:paraId="3CD067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07E6E8" w14:textId="77777777" w:rsidR="004F0EB1" w:rsidRPr="004F0EB1" w:rsidRDefault="004F0EB1" w:rsidP="004F0EB1">
            <w:r w:rsidRPr="004F0EB1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3232B7" w14:textId="77777777" w:rsidR="004F0EB1" w:rsidRPr="004F0EB1" w:rsidRDefault="004F0EB1" w:rsidP="004F0EB1">
            <w:r w:rsidRPr="004F0EB1">
              <w:t>140</w:t>
            </w:r>
          </w:p>
        </w:tc>
      </w:tr>
      <w:tr w:rsidR="004F0EB1" w:rsidRPr="004F0EB1" w14:paraId="47B4D5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217A98" w14:textId="77777777" w:rsidR="004F0EB1" w:rsidRPr="004F0EB1" w:rsidRDefault="004F0EB1" w:rsidP="004F0EB1">
            <w:r w:rsidRPr="004F0EB1">
              <w:t>地被植物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68E20C" w14:textId="77777777" w:rsidR="004F0EB1" w:rsidRPr="004F0EB1" w:rsidRDefault="004F0EB1" w:rsidP="004F0EB1">
            <w:r w:rsidRPr="004F0EB1">
              <w:t>120</w:t>
            </w:r>
          </w:p>
        </w:tc>
      </w:tr>
      <w:tr w:rsidR="004F0EB1" w:rsidRPr="004F0EB1" w14:paraId="57D538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E918B" w14:textId="77777777" w:rsidR="004F0EB1" w:rsidRPr="004F0EB1" w:rsidRDefault="004F0EB1" w:rsidP="004F0EB1">
            <w:r w:rsidRPr="004F0EB1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D274BC" w14:textId="77777777" w:rsidR="004F0EB1" w:rsidRPr="004F0EB1" w:rsidRDefault="004F0EB1" w:rsidP="004F0EB1">
            <w:r w:rsidRPr="004F0EB1">
              <w:rPr>
                <w:b/>
                <w:bCs/>
              </w:rPr>
              <w:t>811 kg/年</w:t>
            </w:r>
          </w:p>
        </w:tc>
      </w:tr>
    </w:tbl>
    <w:p w14:paraId="29DABA13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3.6 周边生态协同</w:t>
      </w:r>
    </w:p>
    <w:p w14:paraId="47213CCD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3.6.1 城市绿地衔接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3"/>
        <w:gridCol w:w="7087"/>
      </w:tblGrid>
      <w:tr w:rsidR="004F0EB1" w:rsidRPr="004F0EB1" w14:paraId="6A88CDD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264C67" w14:textId="77777777" w:rsidR="004F0EB1" w:rsidRPr="004F0EB1" w:rsidRDefault="004F0EB1" w:rsidP="004F0EB1">
            <w:r w:rsidRPr="004F0EB1">
              <w:lastRenderedPageBreak/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4DF3A5" w14:textId="77777777" w:rsidR="004F0EB1" w:rsidRPr="004F0EB1" w:rsidRDefault="004F0EB1" w:rsidP="004F0EB1">
            <w:r w:rsidRPr="004F0EB1">
              <w:t>内容</w:t>
            </w:r>
          </w:p>
        </w:tc>
      </w:tr>
      <w:tr w:rsidR="004F0EB1" w:rsidRPr="004F0EB1" w14:paraId="4E0B8E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4CB2B4" w14:textId="77777777" w:rsidR="004F0EB1" w:rsidRPr="004F0EB1" w:rsidRDefault="004F0EB1" w:rsidP="004F0EB1">
            <w:r w:rsidRPr="004F0EB1">
              <w:t>与东侧城市绿地衔接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706CD3" w14:textId="77777777" w:rsidR="004F0EB1" w:rsidRPr="004F0EB1" w:rsidRDefault="004F0EB1" w:rsidP="004F0EB1">
            <w:r w:rsidRPr="004F0EB1">
              <w:t>种植乔灌木，形成连续绿化带</w:t>
            </w:r>
          </w:p>
        </w:tc>
      </w:tr>
      <w:tr w:rsidR="004F0EB1" w:rsidRPr="004F0EB1" w14:paraId="21D50B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63D925" w14:textId="77777777" w:rsidR="004F0EB1" w:rsidRPr="004F0EB1" w:rsidRDefault="004F0EB1" w:rsidP="004F0EB1">
            <w:r w:rsidRPr="004F0EB1">
              <w:t>与南侧城市绿地衔接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8E295A" w14:textId="77777777" w:rsidR="004F0EB1" w:rsidRPr="004F0EB1" w:rsidRDefault="004F0EB1" w:rsidP="004F0EB1">
            <w:r w:rsidRPr="004F0EB1">
              <w:t>设置透水铺装步道，连接绿地</w:t>
            </w:r>
          </w:p>
        </w:tc>
      </w:tr>
      <w:tr w:rsidR="004F0EB1" w:rsidRPr="004F0EB1" w14:paraId="3DE6BA1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15FC1E" w14:textId="77777777" w:rsidR="004F0EB1" w:rsidRPr="004F0EB1" w:rsidRDefault="004F0EB1" w:rsidP="004F0EB1">
            <w:r w:rsidRPr="004F0EB1">
              <w:t>开放空间共享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75D12F" w14:textId="77777777" w:rsidR="004F0EB1" w:rsidRPr="004F0EB1" w:rsidRDefault="004F0EB1" w:rsidP="004F0EB1">
            <w:r w:rsidRPr="004F0EB1">
              <w:t>室外空间向市民开放，扩大生态效益</w:t>
            </w:r>
          </w:p>
        </w:tc>
      </w:tr>
    </w:tbl>
    <w:p w14:paraId="577DB8CE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3.6.2 生态廊道构建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8789"/>
      </w:tblGrid>
      <w:tr w:rsidR="004F0EB1" w:rsidRPr="004F0EB1" w14:paraId="6EAF4D6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27965F" w14:textId="77777777" w:rsidR="004F0EB1" w:rsidRPr="004F0EB1" w:rsidRDefault="004F0EB1" w:rsidP="004F0EB1">
            <w:r w:rsidRPr="004F0EB1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C084B1" w14:textId="77777777" w:rsidR="004F0EB1" w:rsidRPr="004F0EB1" w:rsidRDefault="004F0EB1" w:rsidP="004F0EB1">
            <w:r w:rsidRPr="004F0EB1">
              <w:t>内容</w:t>
            </w:r>
          </w:p>
        </w:tc>
      </w:tr>
      <w:tr w:rsidR="004F0EB1" w:rsidRPr="004F0EB1" w14:paraId="5A2DCE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390663" w14:textId="77777777" w:rsidR="004F0EB1" w:rsidRPr="004F0EB1" w:rsidRDefault="004F0EB1" w:rsidP="004F0EB1">
            <w:r w:rsidRPr="004F0EB1">
              <w:t>植物廊道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B6F6FA" w14:textId="77777777" w:rsidR="004F0EB1" w:rsidRPr="004F0EB1" w:rsidRDefault="004F0EB1" w:rsidP="004F0EB1">
            <w:r w:rsidRPr="004F0EB1">
              <w:t>沿场地边界种植乔灌木，形成生态廊道</w:t>
            </w:r>
          </w:p>
        </w:tc>
      </w:tr>
      <w:tr w:rsidR="004F0EB1" w:rsidRPr="004F0EB1" w14:paraId="10B7F1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46C4E1" w14:textId="77777777" w:rsidR="004F0EB1" w:rsidRPr="004F0EB1" w:rsidRDefault="004F0EB1" w:rsidP="004F0EB1">
            <w:r w:rsidRPr="004F0EB1">
              <w:t>水系联通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FBC4C0" w14:textId="77777777" w:rsidR="004F0EB1" w:rsidRPr="004F0EB1" w:rsidRDefault="004F0EB1" w:rsidP="004F0EB1">
            <w:r w:rsidRPr="004F0EB1">
              <w:t>雨水花园、下沉式绿地形成水生态网络</w:t>
            </w:r>
          </w:p>
        </w:tc>
      </w:tr>
    </w:tbl>
    <w:p w14:paraId="7BC6655A" w14:textId="77777777" w:rsidR="004F0EB1" w:rsidRPr="004F0EB1" w:rsidRDefault="004F0EB1" w:rsidP="004F0EB1">
      <w:r w:rsidRPr="004F0EB1">
        <w:pict w14:anchorId="7F8C9BC1">
          <v:rect id="_x0000_i1088" style="width:0;height:.75pt" o:hralign="center" o:hrstd="t" o:hr="t" fillcolor="#a0a0a0" stroked="f"/>
        </w:pict>
      </w:r>
    </w:p>
    <w:p w14:paraId="052B2523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第四章 补偿措施量化与对比</w:t>
      </w:r>
    </w:p>
    <w:p w14:paraId="633C5181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4.1 建设前后生态指标对比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227"/>
        <w:gridCol w:w="1110"/>
        <w:gridCol w:w="1172"/>
        <w:gridCol w:w="900"/>
      </w:tblGrid>
      <w:tr w:rsidR="004F0EB1" w:rsidRPr="004F0EB1" w14:paraId="0AA7438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0FBEFF" w14:textId="77777777" w:rsidR="004F0EB1" w:rsidRPr="004F0EB1" w:rsidRDefault="004F0EB1" w:rsidP="004F0EB1">
            <w:r w:rsidRPr="004F0EB1">
              <w:t>生态指标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1EFD27" w14:textId="77777777" w:rsidR="004F0EB1" w:rsidRPr="004F0EB1" w:rsidRDefault="004F0EB1" w:rsidP="004F0EB1">
            <w:r w:rsidRPr="004F0EB1">
              <w:t>建设前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E283B4" w14:textId="77777777" w:rsidR="004F0EB1" w:rsidRPr="004F0EB1" w:rsidRDefault="004F0EB1" w:rsidP="004F0EB1">
            <w:r w:rsidRPr="004F0EB1">
              <w:t>建设后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E3759E" w14:textId="77777777" w:rsidR="004F0EB1" w:rsidRPr="004F0EB1" w:rsidRDefault="004F0EB1" w:rsidP="004F0EB1">
            <w:r w:rsidRPr="004F0EB1">
              <w:t>变化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241786" w14:textId="77777777" w:rsidR="004F0EB1" w:rsidRPr="004F0EB1" w:rsidRDefault="004F0EB1" w:rsidP="004F0EB1">
            <w:r w:rsidRPr="004F0EB1">
              <w:t>判定</w:t>
            </w:r>
          </w:p>
        </w:tc>
      </w:tr>
      <w:tr w:rsidR="004F0EB1" w:rsidRPr="004F0EB1" w14:paraId="59823A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D64F55" w14:textId="77777777" w:rsidR="004F0EB1" w:rsidRPr="004F0EB1" w:rsidRDefault="004F0EB1" w:rsidP="004F0EB1">
            <w:r w:rsidRPr="004F0EB1">
              <w:t>绿地率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AE600C" w14:textId="77777777" w:rsidR="004F0EB1" w:rsidRPr="004F0EB1" w:rsidRDefault="004F0EB1" w:rsidP="004F0EB1">
            <w:r w:rsidRPr="004F0EB1">
              <w:t>约20%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A782FB" w14:textId="77777777" w:rsidR="004F0EB1" w:rsidRPr="004F0EB1" w:rsidRDefault="004F0EB1" w:rsidP="004F0EB1">
            <w:r w:rsidRPr="004F0EB1">
              <w:t>38%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5889C2" w14:textId="77777777" w:rsidR="004F0EB1" w:rsidRPr="004F0EB1" w:rsidRDefault="004F0EB1" w:rsidP="004F0EB1">
            <w:r w:rsidRPr="004F0EB1">
              <w:t>+18%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A9C89F" w14:textId="77777777" w:rsidR="004F0EB1" w:rsidRPr="004F0EB1" w:rsidRDefault="004F0EB1" w:rsidP="004F0EB1">
            <w:r w:rsidRPr="004F0EB1">
              <w:t>提升</w:t>
            </w:r>
          </w:p>
        </w:tc>
      </w:tr>
      <w:tr w:rsidR="004F0EB1" w:rsidRPr="004F0EB1" w14:paraId="15949B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F8F635" w14:textId="77777777" w:rsidR="004F0EB1" w:rsidRPr="004F0EB1" w:rsidRDefault="004F0EB1" w:rsidP="004F0EB1">
            <w:r w:rsidRPr="004F0EB1">
              <w:t>透水铺装率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0A3D06" w14:textId="77777777" w:rsidR="004F0EB1" w:rsidRPr="004F0EB1" w:rsidRDefault="004F0EB1" w:rsidP="004F0EB1">
            <w:r w:rsidRPr="004F0EB1">
              <w:t>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3ED10" w14:textId="77777777" w:rsidR="004F0EB1" w:rsidRPr="004F0EB1" w:rsidRDefault="004F0EB1" w:rsidP="004F0EB1">
            <w:r w:rsidRPr="004F0EB1">
              <w:t>65%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A6F82" w14:textId="77777777" w:rsidR="004F0EB1" w:rsidRPr="004F0EB1" w:rsidRDefault="004F0EB1" w:rsidP="004F0EB1">
            <w:r w:rsidRPr="004F0EB1">
              <w:t>+65%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D488E6" w14:textId="77777777" w:rsidR="004F0EB1" w:rsidRPr="004F0EB1" w:rsidRDefault="004F0EB1" w:rsidP="004F0EB1">
            <w:r w:rsidRPr="004F0EB1">
              <w:t>提升</w:t>
            </w:r>
          </w:p>
        </w:tc>
      </w:tr>
      <w:tr w:rsidR="004F0EB1" w:rsidRPr="004F0EB1" w14:paraId="745B7F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23FCB6" w14:textId="77777777" w:rsidR="004F0EB1" w:rsidRPr="004F0EB1" w:rsidRDefault="004F0EB1" w:rsidP="004F0EB1">
            <w:r w:rsidRPr="004F0EB1">
              <w:t>乔木数量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A27794" w14:textId="77777777" w:rsidR="004F0EB1" w:rsidRPr="004F0EB1" w:rsidRDefault="004F0EB1" w:rsidP="004F0EB1">
            <w:r w:rsidRPr="004F0EB1">
              <w:t>约5株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D26213" w14:textId="77777777" w:rsidR="004F0EB1" w:rsidRPr="004F0EB1" w:rsidRDefault="004F0EB1" w:rsidP="004F0EB1">
            <w:r w:rsidRPr="004F0EB1">
              <w:t>50株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95B21" w14:textId="77777777" w:rsidR="004F0EB1" w:rsidRPr="004F0EB1" w:rsidRDefault="004F0EB1" w:rsidP="004F0EB1">
            <w:r w:rsidRPr="004F0EB1">
              <w:t>+45株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F9CDDD" w14:textId="77777777" w:rsidR="004F0EB1" w:rsidRPr="004F0EB1" w:rsidRDefault="004F0EB1" w:rsidP="004F0EB1">
            <w:r w:rsidRPr="004F0EB1">
              <w:t>提升</w:t>
            </w:r>
          </w:p>
        </w:tc>
      </w:tr>
      <w:tr w:rsidR="004F0EB1" w:rsidRPr="004F0EB1" w14:paraId="59B21B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265250" w14:textId="77777777" w:rsidR="004F0EB1" w:rsidRPr="004F0EB1" w:rsidRDefault="004F0EB1" w:rsidP="004F0EB1">
            <w:r w:rsidRPr="004F0EB1">
              <w:t>植物种类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30CE9B" w14:textId="77777777" w:rsidR="004F0EB1" w:rsidRPr="004F0EB1" w:rsidRDefault="004F0EB1" w:rsidP="004F0EB1">
            <w:r w:rsidRPr="004F0EB1">
              <w:t>约10种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7300C7" w14:textId="77777777" w:rsidR="004F0EB1" w:rsidRPr="004F0EB1" w:rsidRDefault="004F0EB1" w:rsidP="004F0EB1">
            <w:r w:rsidRPr="004F0EB1">
              <w:t>35种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F19E6B" w14:textId="77777777" w:rsidR="004F0EB1" w:rsidRPr="004F0EB1" w:rsidRDefault="004F0EB1" w:rsidP="004F0EB1">
            <w:r w:rsidRPr="004F0EB1">
              <w:t>+25种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575DB0" w14:textId="77777777" w:rsidR="004F0EB1" w:rsidRPr="004F0EB1" w:rsidRDefault="004F0EB1" w:rsidP="004F0EB1">
            <w:r w:rsidRPr="004F0EB1">
              <w:t>提升</w:t>
            </w:r>
          </w:p>
        </w:tc>
      </w:tr>
      <w:tr w:rsidR="004F0EB1" w:rsidRPr="004F0EB1" w14:paraId="39AE70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D8D329" w14:textId="77777777" w:rsidR="004F0EB1" w:rsidRPr="004F0EB1" w:rsidRDefault="004F0EB1" w:rsidP="004F0EB1">
            <w:r w:rsidRPr="004F0EB1">
              <w:t>年径流控制率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98FEE" w14:textId="77777777" w:rsidR="004F0EB1" w:rsidRPr="004F0EB1" w:rsidRDefault="004F0EB1" w:rsidP="004F0EB1">
            <w:r w:rsidRPr="004F0EB1">
              <w:t>约40%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83749B" w14:textId="77777777" w:rsidR="004F0EB1" w:rsidRPr="004F0EB1" w:rsidRDefault="004F0EB1" w:rsidP="004F0EB1">
            <w:r w:rsidRPr="004F0EB1">
              <w:t>82%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D1B4C" w14:textId="77777777" w:rsidR="004F0EB1" w:rsidRPr="004F0EB1" w:rsidRDefault="004F0EB1" w:rsidP="004F0EB1">
            <w:r w:rsidRPr="004F0EB1">
              <w:t>+42%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AD2D45" w14:textId="77777777" w:rsidR="004F0EB1" w:rsidRPr="004F0EB1" w:rsidRDefault="004F0EB1" w:rsidP="004F0EB1">
            <w:r w:rsidRPr="004F0EB1">
              <w:t>提升</w:t>
            </w:r>
          </w:p>
        </w:tc>
      </w:tr>
      <w:tr w:rsidR="004F0EB1" w:rsidRPr="004F0EB1" w14:paraId="11AC9C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D4625" w14:textId="77777777" w:rsidR="004F0EB1" w:rsidRPr="004F0EB1" w:rsidRDefault="004F0EB1" w:rsidP="004F0EB1">
            <w:r w:rsidRPr="004F0EB1">
              <w:t>雨水利用率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E8F48D" w14:textId="77777777" w:rsidR="004F0EB1" w:rsidRPr="004F0EB1" w:rsidRDefault="004F0EB1" w:rsidP="004F0EB1">
            <w:r w:rsidRPr="004F0EB1">
              <w:t>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A897C" w14:textId="77777777" w:rsidR="004F0EB1" w:rsidRPr="004F0EB1" w:rsidRDefault="004F0EB1" w:rsidP="004F0EB1">
            <w:r w:rsidRPr="004F0EB1">
              <w:t>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791FBB" w14:textId="77777777" w:rsidR="004F0EB1" w:rsidRPr="004F0EB1" w:rsidRDefault="004F0EB1" w:rsidP="004F0EB1">
            <w:r w:rsidRPr="004F0EB1">
              <w:t>+30%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C31FEE" w14:textId="77777777" w:rsidR="004F0EB1" w:rsidRPr="004F0EB1" w:rsidRDefault="004F0EB1" w:rsidP="004F0EB1">
            <w:r w:rsidRPr="004F0EB1">
              <w:t>提升</w:t>
            </w:r>
          </w:p>
        </w:tc>
      </w:tr>
      <w:tr w:rsidR="004F0EB1" w:rsidRPr="004F0EB1" w14:paraId="2ACBEE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FD507E" w14:textId="77777777" w:rsidR="004F0EB1" w:rsidRPr="004F0EB1" w:rsidRDefault="004F0EB1" w:rsidP="004F0EB1">
            <w:r w:rsidRPr="004F0EB1">
              <w:t>年固碳量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05B1C4" w14:textId="77777777" w:rsidR="004F0EB1" w:rsidRPr="004F0EB1" w:rsidRDefault="004F0EB1" w:rsidP="004F0EB1">
            <w:r w:rsidRPr="004F0EB1">
              <w:t>约50kg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816453" w14:textId="77777777" w:rsidR="004F0EB1" w:rsidRPr="004F0EB1" w:rsidRDefault="004F0EB1" w:rsidP="004F0EB1">
            <w:r w:rsidRPr="004F0EB1">
              <w:t>811kg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F29FDF" w14:textId="77777777" w:rsidR="004F0EB1" w:rsidRPr="004F0EB1" w:rsidRDefault="004F0EB1" w:rsidP="004F0EB1">
            <w:r w:rsidRPr="004F0EB1">
              <w:t>+761kg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EBDEB8" w14:textId="77777777" w:rsidR="004F0EB1" w:rsidRPr="004F0EB1" w:rsidRDefault="004F0EB1" w:rsidP="004F0EB1">
            <w:r w:rsidRPr="004F0EB1">
              <w:t>提升</w:t>
            </w:r>
          </w:p>
        </w:tc>
      </w:tr>
    </w:tbl>
    <w:p w14:paraId="6C979310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4.2 补偿措施量化统计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3140"/>
        <w:gridCol w:w="4777"/>
      </w:tblGrid>
      <w:tr w:rsidR="004F0EB1" w:rsidRPr="004F0EB1" w14:paraId="3B4941A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F1B38B" w14:textId="77777777" w:rsidR="004F0EB1" w:rsidRPr="004F0EB1" w:rsidRDefault="004F0EB1" w:rsidP="004F0EB1">
            <w:r w:rsidRPr="004F0EB1">
              <w:t>补偿措施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81902D" w14:textId="77777777" w:rsidR="004F0EB1" w:rsidRPr="004F0EB1" w:rsidRDefault="004F0EB1" w:rsidP="004F0EB1">
            <w:r w:rsidRPr="004F0EB1">
              <w:t>数量/面积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84B60F" w14:textId="77777777" w:rsidR="004F0EB1" w:rsidRPr="004F0EB1" w:rsidRDefault="004F0EB1" w:rsidP="004F0EB1">
            <w:r w:rsidRPr="004F0EB1">
              <w:t>生态效益</w:t>
            </w:r>
          </w:p>
        </w:tc>
      </w:tr>
      <w:tr w:rsidR="004F0EB1" w:rsidRPr="004F0EB1" w14:paraId="0D4D51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6791B6" w14:textId="77777777" w:rsidR="004F0EB1" w:rsidRPr="004F0EB1" w:rsidRDefault="004F0EB1" w:rsidP="004F0EB1">
            <w:r w:rsidRPr="004F0EB1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4DACE4" w14:textId="77777777" w:rsidR="004F0EB1" w:rsidRPr="004F0EB1" w:rsidRDefault="004F0EB1" w:rsidP="004F0EB1">
            <w:r w:rsidRPr="004F0EB1">
              <w:t>280㎡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EE5C08" w14:textId="77777777" w:rsidR="004F0EB1" w:rsidRPr="004F0EB1" w:rsidRDefault="004F0EB1" w:rsidP="004F0EB1">
            <w:r w:rsidRPr="004F0EB1">
              <w:t>雨水滞蓄、隔热降温</w:t>
            </w:r>
          </w:p>
        </w:tc>
      </w:tr>
      <w:tr w:rsidR="004F0EB1" w:rsidRPr="004F0EB1" w14:paraId="7F31F56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2A8D9A" w14:textId="77777777" w:rsidR="004F0EB1" w:rsidRPr="004F0EB1" w:rsidRDefault="004F0EB1" w:rsidP="004F0EB1">
            <w:r w:rsidRPr="004F0EB1">
              <w:t>垂直绿化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873AC7" w14:textId="77777777" w:rsidR="004F0EB1" w:rsidRPr="004F0EB1" w:rsidRDefault="004F0EB1" w:rsidP="004F0EB1">
            <w:r w:rsidRPr="004F0EB1">
              <w:t>150㎡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E6E026" w14:textId="77777777" w:rsidR="004F0EB1" w:rsidRPr="004F0EB1" w:rsidRDefault="004F0EB1" w:rsidP="004F0EB1">
            <w:r w:rsidRPr="004F0EB1">
              <w:t>增加绿量、遮阳</w:t>
            </w:r>
          </w:p>
        </w:tc>
      </w:tr>
      <w:tr w:rsidR="004F0EB1" w:rsidRPr="004F0EB1" w14:paraId="2AB2716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9F99CD" w14:textId="77777777" w:rsidR="004F0EB1" w:rsidRPr="004F0EB1" w:rsidRDefault="004F0EB1" w:rsidP="004F0EB1">
            <w:r w:rsidRPr="004F0EB1">
              <w:t>地面绿地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C2837" w14:textId="77777777" w:rsidR="004F0EB1" w:rsidRPr="004F0EB1" w:rsidRDefault="004F0EB1" w:rsidP="004F0EB1">
            <w:r w:rsidRPr="004F0EB1">
              <w:t>380㎡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FF782E" w14:textId="77777777" w:rsidR="004F0EB1" w:rsidRPr="004F0EB1" w:rsidRDefault="004F0EB1" w:rsidP="004F0EB1">
            <w:r w:rsidRPr="004F0EB1">
              <w:t>生态栖息、碳汇</w:t>
            </w:r>
          </w:p>
        </w:tc>
      </w:tr>
      <w:tr w:rsidR="004F0EB1" w:rsidRPr="004F0EB1" w14:paraId="551931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B442AC" w14:textId="77777777" w:rsidR="004F0EB1" w:rsidRPr="004F0EB1" w:rsidRDefault="004F0EB1" w:rsidP="004F0EB1">
            <w:r w:rsidRPr="004F0EB1">
              <w:t>乔木种植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6E8F50" w14:textId="77777777" w:rsidR="004F0EB1" w:rsidRPr="004F0EB1" w:rsidRDefault="004F0EB1" w:rsidP="004F0EB1">
            <w:r w:rsidRPr="004F0EB1">
              <w:t>50株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7CA6D5" w14:textId="77777777" w:rsidR="004F0EB1" w:rsidRPr="004F0EB1" w:rsidRDefault="004F0EB1" w:rsidP="004F0EB1">
            <w:r w:rsidRPr="004F0EB1">
              <w:t>碳汇、遮阴、栖息</w:t>
            </w:r>
          </w:p>
        </w:tc>
      </w:tr>
      <w:tr w:rsidR="004F0EB1" w:rsidRPr="004F0EB1" w14:paraId="4ED0D4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7E0991" w14:textId="77777777" w:rsidR="004F0EB1" w:rsidRPr="004F0EB1" w:rsidRDefault="004F0EB1" w:rsidP="004F0EB1">
            <w:r w:rsidRPr="004F0EB1">
              <w:lastRenderedPageBreak/>
              <w:t>透水铺装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41C5F5" w14:textId="77777777" w:rsidR="004F0EB1" w:rsidRPr="004F0EB1" w:rsidRDefault="004F0EB1" w:rsidP="004F0EB1">
            <w:r w:rsidRPr="004F0EB1">
              <w:t>520㎡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543062" w14:textId="77777777" w:rsidR="004F0EB1" w:rsidRPr="004F0EB1" w:rsidRDefault="004F0EB1" w:rsidP="004F0EB1">
            <w:r w:rsidRPr="004F0EB1">
              <w:t>雨水下渗、削减径流</w:t>
            </w:r>
          </w:p>
        </w:tc>
      </w:tr>
      <w:tr w:rsidR="004F0EB1" w:rsidRPr="004F0EB1" w14:paraId="270975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66B621" w14:textId="77777777" w:rsidR="004F0EB1" w:rsidRPr="004F0EB1" w:rsidRDefault="004F0EB1" w:rsidP="004F0EB1">
            <w:r w:rsidRPr="004F0EB1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65D60C" w14:textId="77777777" w:rsidR="004F0EB1" w:rsidRPr="004F0EB1" w:rsidRDefault="004F0EB1" w:rsidP="004F0EB1">
            <w:r w:rsidRPr="004F0EB1">
              <w:t>380㎡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D15DD5" w14:textId="77777777" w:rsidR="004F0EB1" w:rsidRPr="004F0EB1" w:rsidRDefault="004F0EB1" w:rsidP="004F0EB1">
            <w:r w:rsidRPr="004F0EB1">
              <w:t>雨水滞蓄</w:t>
            </w:r>
          </w:p>
        </w:tc>
      </w:tr>
      <w:tr w:rsidR="004F0EB1" w:rsidRPr="004F0EB1" w14:paraId="5480F52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E1B736" w14:textId="77777777" w:rsidR="004F0EB1" w:rsidRPr="004F0EB1" w:rsidRDefault="004F0EB1" w:rsidP="004F0EB1">
            <w:r w:rsidRPr="004F0EB1">
              <w:t>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3E675C" w14:textId="77777777" w:rsidR="004F0EB1" w:rsidRPr="004F0EB1" w:rsidRDefault="004F0EB1" w:rsidP="004F0EB1">
            <w:r w:rsidRPr="004F0EB1">
              <w:t>120㎡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101EF9" w14:textId="77777777" w:rsidR="004F0EB1" w:rsidRPr="004F0EB1" w:rsidRDefault="004F0EB1" w:rsidP="004F0EB1">
            <w:r w:rsidRPr="004F0EB1">
              <w:t>雨水净化、生物栖息</w:t>
            </w:r>
          </w:p>
        </w:tc>
      </w:tr>
      <w:tr w:rsidR="004F0EB1" w:rsidRPr="004F0EB1" w14:paraId="7B5385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4A7418" w14:textId="77777777" w:rsidR="004F0EB1" w:rsidRPr="004F0EB1" w:rsidRDefault="004F0EB1" w:rsidP="004F0EB1">
            <w:r w:rsidRPr="004F0EB1">
              <w:t>雨水回收系统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54B821" w14:textId="77777777" w:rsidR="004F0EB1" w:rsidRPr="004F0EB1" w:rsidRDefault="004F0EB1" w:rsidP="004F0EB1">
            <w:r w:rsidRPr="004F0EB1">
              <w:t>1套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2883C3" w14:textId="77777777" w:rsidR="004F0EB1" w:rsidRPr="004F0EB1" w:rsidRDefault="004F0EB1" w:rsidP="004F0EB1">
            <w:r w:rsidRPr="004F0EB1">
              <w:t>水资源循环</w:t>
            </w:r>
          </w:p>
        </w:tc>
      </w:tr>
    </w:tbl>
    <w:p w14:paraId="4E23A91F" w14:textId="77777777" w:rsidR="004F0EB1" w:rsidRPr="004F0EB1" w:rsidRDefault="004F0EB1" w:rsidP="004F0EB1">
      <w:r w:rsidRPr="004F0EB1">
        <w:pict w14:anchorId="50402A4E">
          <v:rect id="_x0000_i1089" style="width:0;height:.75pt" o:hralign="center" o:hrstd="t" o:hr="t" fillcolor="#a0a0a0" stroked="f"/>
        </w:pict>
      </w:r>
    </w:p>
    <w:p w14:paraId="491BF808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第五章 补偿措施实施计划</w:t>
      </w:r>
    </w:p>
    <w:p w14:paraId="510728B7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5.1 实施阶段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2482"/>
        <w:gridCol w:w="6768"/>
      </w:tblGrid>
      <w:tr w:rsidR="004F0EB1" w:rsidRPr="004F0EB1" w14:paraId="659EBE3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B1DE35" w14:textId="77777777" w:rsidR="004F0EB1" w:rsidRPr="004F0EB1" w:rsidRDefault="004F0EB1" w:rsidP="004F0EB1">
            <w:r w:rsidRPr="004F0EB1">
              <w:t>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6560B" w14:textId="77777777" w:rsidR="004F0EB1" w:rsidRPr="004F0EB1" w:rsidRDefault="004F0EB1" w:rsidP="004F0EB1">
            <w:r w:rsidRPr="004F0EB1">
              <w:t>时间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FC613" w14:textId="77777777" w:rsidR="004F0EB1" w:rsidRPr="004F0EB1" w:rsidRDefault="004F0EB1" w:rsidP="004F0EB1">
            <w:r w:rsidRPr="004F0EB1">
              <w:t>主要工作内容</w:t>
            </w:r>
          </w:p>
        </w:tc>
      </w:tr>
      <w:tr w:rsidR="004F0EB1" w:rsidRPr="004F0EB1" w14:paraId="5D2C9B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317E0" w14:textId="77777777" w:rsidR="004F0EB1" w:rsidRPr="004F0EB1" w:rsidRDefault="004F0EB1" w:rsidP="004F0EB1">
            <w:r w:rsidRPr="004F0EB1">
              <w:t>设计阶段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E79716" w14:textId="77777777" w:rsidR="004F0EB1" w:rsidRPr="004F0EB1" w:rsidRDefault="004F0EB1" w:rsidP="004F0EB1">
            <w:r w:rsidRPr="004F0EB1">
              <w:t>施工前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9BEF00" w14:textId="77777777" w:rsidR="004F0EB1" w:rsidRPr="004F0EB1" w:rsidRDefault="004F0EB1" w:rsidP="004F0EB1">
            <w:r w:rsidRPr="004F0EB1">
              <w:t>生态补偿方案设计、植物配置设计</w:t>
            </w:r>
          </w:p>
        </w:tc>
      </w:tr>
      <w:tr w:rsidR="004F0EB1" w:rsidRPr="004F0EB1" w14:paraId="7918F2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30323" w14:textId="77777777" w:rsidR="004F0EB1" w:rsidRPr="004F0EB1" w:rsidRDefault="004F0EB1" w:rsidP="004F0EB1">
            <w:r w:rsidRPr="004F0EB1">
              <w:t>施工阶段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7C1780" w14:textId="77777777" w:rsidR="004F0EB1" w:rsidRPr="004F0EB1" w:rsidRDefault="004F0EB1" w:rsidP="004F0EB1">
            <w:r w:rsidRPr="004F0EB1">
              <w:t>施工期间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9E75C6" w14:textId="77777777" w:rsidR="004F0EB1" w:rsidRPr="004F0EB1" w:rsidRDefault="004F0EB1" w:rsidP="004F0EB1">
            <w:r w:rsidRPr="004F0EB1">
              <w:t>同步实施绿化、透水铺装、雨水设施</w:t>
            </w:r>
          </w:p>
        </w:tc>
      </w:tr>
      <w:tr w:rsidR="004F0EB1" w:rsidRPr="004F0EB1" w14:paraId="2C9E85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1A8849" w14:textId="77777777" w:rsidR="004F0EB1" w:rsidRPr="004F0EB1" w:rsidRDefault="004F0EB1" w:rsidP="004F0EB1">
            <w:r w:rsidRPr="004F0EB1">
              <w:t>验收阶段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EB3642" w14:textId="77777777" w:rsidR="004F0EB1" w:rsidRPr="004F0EB1" w:rsidRDefault="004F0EB1" w:rsidP="004F0EB1">
            <w:r w:rsidRPr="004F0EB1">
              <w:t>竣工时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8D3E5F" w14:textId="77777777" w:rsidR="004F0EB1" w:rsidRPr="004F0EB1" w:rsidRDefault="004F0EB1" w:rsidP="004F0EB1">
            <w:r w:rsidRPr="004F0EB1">
              <w:t>生态补偿措施验收</w:t>
            </w:r>
          </w:p>
        </w:tc>
      </w:tr>
      <w:tr w:rsidR="004F0EB1" w:rsidRPr="004F0EB1" w14:paraId="1AB8BB4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7161F1" w14:textId="77777777" w:rsidR="004F0EB1" w:rsidRPr="004F0EB1" w:rsidRDefault="004F0EB1" w:rsidP="004F0EB1">
            <w:r w:rsidRPr="004F0EB1">
              <w:t>养护阶段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C72F00" w14:textId="77777777" w:rsidR="004F0EB1" w:rsidRPr="004F0EB1" w:rsidRDefault="004F0EB1" w:rsidP="004F0EB1">
            <w:r w:rsidRPr="004F0EB1">
              <w:t>运营期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62BB50" w14:textId="77777777" w:rsidR="004F0EB1" w:rsidRPr="004F0EB1" w:rsidRDefault="004F0EB1" w:rsidP="004F0EB1">
            <w:r w:rsidRPr="004F0EB1">
              <w:t>植物养护、设施维护</w:t>
            </w:r>
          </w:p>
        </w:tc>
      </w:tr>
    </w:tbl>
    <w:p w14:paraId="3BF4D2F4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5.2 植物种植计划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8"/>
        <w:gridCol w:w="7232"/>
      </w:tblGrid>
      <w:tr w:rsidR="004F0EB1" w:rsidRPr="004F0EB1" w14:paraId="73F65AE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DBDC5" w14:textId="77777777" w:rsidR="004F0EB1" w:rsidRPr="004F0EB1" w:rsidRDefault="004F0EB1" w:rsidP="004F0EB1">
            <w:r w:rsidRPr="004F0EB1">
              <w:t>时间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61451" w14:textId="77777777" w:rsidR="004F0EB1" w:rsidRPr="004F0EB1" w:rsidRDefault="004F0EB1" w:rsidP="004F0EB1">
            <w:r w:rsidRPr="004F0EB1">
              <w:t>工作内容</w:t>
            </w:r>
          </w:p>
        </w:tc>
      </w:tr>
      <w:tr w:rsidR="004F0EB1" w:rsidRPr="004F0EB1" w14:paraId="5FF8C7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09B325" w14:textId="77777777" w:rsidR="004F0EB1" w:rsidRPr="004F0EB1" w:rsidRDefault="004F0EB1" w:rsidP="004F0EB1">
            <w:r w:rsidRPr="004F0EB1">
              <w:t>春季（3-4月）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2A75E0" w14:textId="77777777" w:rsidR="004F0EB1" w:rsidRPr="004F0EB1" w:rsidRDefault="004F0EB1" w:rsidP="004F0EB1">
            <w:r w:rsidRPr="004F0EB1">
              <w:t>乔木种植（香樟、银杏、桂花）</w:t>
            </w:r>
          </w:p>
        </w:tc>
      </w:tr>
      <w:tr w:rsidR="004F0EB1" w:rsidRPr="004F0EB1" w14:paraId="19F35C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01AB68" w14:textId="77777777" w:rsidR="004F0EB1" w:rsidRPr="004F0EB1" w:rsidRDefault="004F0EB1" w:rsidP="004F0EB1">
            <w:r w:rsidRPr="004F0EB1">
              <w:t>春季（4-5月）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19B2F5" w14:textId="77777777" w:rsidR="004F0EB1" w:rsidRPr="004F0EB1" w:rsidRDefault="004F0EB1" w:rsidP="004F0EB1">
            <w:r w:rsidRPr="004F0EB1">
              <w:t>灌木种植、地被植物</w:t>
            </w:r>
          </w:p>
        </w:tc>
      </w:tr>
      <w:tr w:rsidR="004F0EB1" w:rsidRPr="004F0EB1" w14:paraId="50ABBD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3887B0" w14:textId="77777777" w:rsidR="004F0EB1" w:rsidRPr="004F0EB1" w:rsidRDefault="004F0EB1" w:rsidP="004F0EB1">
            <w:r w:rsidRPr="004F0EB1">
              <w:t>夏季（6-7月）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BA2F0D" w14:textId="77777777" w:rsidR="004F0EB1" w:rsidRPr="004F0EB1" w:rsidRDefault="004F0EB1" w:rsidP="004F0EB1">
            <w:r w:rsidRPr="004F0EB1">
              <w:t>屋顶绿化、垂直绿化</w:t>
            </w:r>
          </w:p>
        </w:tc>
      </w:tr>
      <w:tr w:rsidR="004F0EB1" w:rsidRPr="004F0EB1" w14:paraId="573E8D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9083D3" w14:textId="77777777" w:rsidR="004F0EB1" w:rsidRPr="004F0EB1" w:rsidRDefault="004F0EB1" w:rsidP="004F0EB1">
            <w:r w:rsidRPr="004F0EB1">
              <w:t>秋季（9-10月）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1E30B0" w14:textId="77777777" w:rsidR="004F0EB1" w:rsidRPr="004F0EB1" w:rsidRDefault="004F0EB1" w:rsidP="004F0EB1">
            <w:r w:rsidRPr="004F0EB1">
              <w:t>水生植物、补植</w:t>
            </w:r>
          </w:p>
        </w:tc>
      </w:tr>
    </w:tbl>
    <w:p w14:paraId="15B9FA5F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5.3 资金保障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7795"/>
      </w:tblGrid>
      <w:tr w:rsidR="004F0EB1" w:rsidRPr="004F0EB1" w14:paraId="712A9C3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C6C2E4" w14:textId="77777777" w:rsidR="004F0EB1" w:rsidRPr="004F0EB1" w:rsidRDefault="004F0EB1" w:rsidP="004F0EB1">
            <w:r w:rsidRPr="004F0EB1">
              <w:t>补偿措施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F5707" w14:textId="77777777" w:rsidR="004F0EB1" w:rsidRPr="004F0EB1" w:rsidRDefault="004F0EB1" w:rsidP="004F0EB1">
            <w:r w:rsidRPr="004F0EB1">
              <w:t>预算（万元）</w:t>
            </w:r>
          </w:p>
        </w:tc>
      </w:tr>
      <w:tr w:rsidR="004F0EB1" w:rsidRPr="004F0EB1" w14:paraId="19947B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B76FFA" w14:textId="77777777" w:rsidR="004F0EB1" w:rsidRPr="004F0EB1" w:rsidRDefault="004F0EB1" w:rsidP="004F0EB1">
            <w:r w:rsidRPr="004F0EB1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4F91AD" w14:textId="77777777" w:rsidR="004F0EB1" w:rsidRPr="004F0EB1" w:rsidRDefault="004F0EB1" w:rsidP="004F0EB1">
            <w:r w:rsidRPr="004F0EB1">
              <w:t>15</w:t>
            </w:r>
          </w:p>
        </w:tc>
      </w:tr>
      <w:tr w:rsidR="004F0EB1" w:rsidRPr="004F0EB1" w14:paraId="310802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438BCE" w14:textId="77777777" w:rsidR="004F0EB1" w:rsidRPr="004F0EB1" w:rsidRDefault="004F0EB1" w:rsidP="004F0EB1">
            <w:r w:rsidRPr="004F0EB1">
              <w:t>垂直绿化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57453C" w14:textId="77777777" w:rsidR="004F0EB1" w:rsidRPr="004F0EB1" w:rsidRDefault="004F0EB1" w:rsidP="004F0EB1">
            <w:r w:rsidRPr="004F0EB1">
              <w:t>8</w:t>
            </w:r>
          </w:p>
        </w:tc>
      </w:tr>
      <w:tr w:rsidR="004F0EB1" w:rsidRPr="004F0EB1" w14:paraId="3CC7A3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5DAEB" w14:textId="77777777" w:rsidR="004F0EB1" w:rsidRPr="004F0EB1" w:rsidRDefault="004F0EB1" w:rsidP="004F0EB1">
            <w:r w:rsidRPr="004F0EB1">
              <w:t>地面绿化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EC2EAE" w14:textId="77777777" w:rsidR="004F0EB1" w:rsidRPr="004F0EB1" w:rsidRDefault="004F0EB1" w:rsidP="004F0EB1">
            <w:r w:rsidRPr="004F0EB1">
              <w:t>12</w:t>
            </w:r>
          </w:p>
        </w:tc>
      </w:tr>
      <w:tr w:rsidR="004F0EB1" w:rsidRPr="004F0EB1" w14:paraId="1ADB64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E0DA3B" w14:textId="77777777" w:rsidR="004F0EB1" w:rsidRPr="004F0EB1" w:rsidRDefault="004F0EB1" w:rsidP="004F0EB1">
            <w:r w:rsidRPr="004F0EB1">
              <w:t>透水铺装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20E419" w14:textId="77777777" w:rsidR="004F0EB1" w:rsidRPr="004F0EB1" w:rsidRDefault="004F0EB1" w:rsidP="004F0EB1">
            <w:r w:rsidRPr="004F0EB1">
              <w:t>10</w:t>
            </w:r>
          </w:p>
        </w:tc>
      </w:tr>
      <w:tr w:rsidR="004F0EB1" w:rsidRPr="004F0EB1" w14:paraId="354845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B239A1" w14:textId="77777777" w:rsidR="004F0EB1" w:rsidRPr="004F0EB1" w:rsidRDefault="004F0EB1" w:rsidP="004F0EB1">
            <w:r w:rsidRPr="004F0EB1">
              <w:lastRenderedPageBreak/>
              <w:t>雨水设施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59CE32" w14:textId="77777777" w:rsidR="004F0EB1" w:rsidRPr="004F0EB1" w:rsidRDefault="004F0EB1" w:rsidP="004F0EB1">
            <w:r w:rsidRPr="004F0EB1">
              <w:t>20</w:t>
            </w:r>
          </w:p>
        </w:tc>
      </w:tr>
      <w:tr w:rsidR="004F0EB1" w:rsidRPr="004F0EB1" w14:paraId="5ABE2A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B184A7" w14:textId="77777777" w:rsidR="004F0EB1" w:rsidRPr="004F0EB1" w:rsidRDefault="004F0EB1" w:rsidP="004F0EB1">
            <w:r w:rsidRPr="004F0EB1">
              <w:t>植物采购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3AC5AC" w14:textId="77777777" w:rsidR="004F0EB1" w:rsidRPr="004F0EB1" w:rsidRDefault="004F0EB1" w:rsidP="004F0EB1">
            <w:r w:rsidRPr="004F0EB1">
              <w:t>5</w:t>
            </w:r>
          </w:p>
        </w:tc>
      </w:tr>
      <w:tr w:rsidR="004F0EB1" w:rsidRPr="004F0EB1" w14:paraId="11B587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717A98" w14:textId="77777777" w:rsidR="004F0EB1" w:rsidRPr="004F0EB1" w:rsidRDefault="004F0EB1" w:rsidP="004F0EB1">
            <w:r w:rsidRPr="004F0EB1">
              <w:t>养护费用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78E9FE" w14:textId="77777777" w:rsidR="004F0EB1" w:rsidRPr="004F0EB1" w:rsidRDefault="004F0EB1" w:rsidP="004F0EB1">
            <w:r w:rsidRPr="004F0EB1">
              <w:t>3/年</w:t>
            </w:r>
          </w:p>
        </w:tc>
      </w:tr>
      <w:tr w:rsidR="004F0EB1" w:rsidRPr="004F0EB1" w14:paraId="1437FB6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2669E1" w14:textId="77777777" w:rsidR="004F0EB1" w:rsidRPr="004F0EB1" w:rsidRDefault="004F0EB1" w:rsidP="004F0EB1">
            <w:r w:rsidRPr="004F0EB1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B8CA5B" w14:textId="77777777" w:rsidR="004F0EB1" w:rsidRPr="004F0EB1" w:rsidRDefault="004F0EB1" w:rsidP="004F0EB1">
            <w:r w:rsidRPr="004F0EB1">
              <w:rPr>
                <w:b/>
                <w:bCs/>
              </w:rPr>
              <w:t>73（一次性）+3（年）</w:t>
            </w:r>
          </w:p>
        </w:tc>
      </w:tr>
    </w:tbl>
    <w:p w14:paraId="42B33E15" w14:textId="77777777" w:rsidR="004F0EB1" w:rsidRPr="004F0EB1" w:rsidRDefault="004F0EB1" w:rsidP="004F0EB1">
      <w:r w:rsidRPr="004F0EB1">
        <w:pict w14:anchorId="48A3E174">
          <v:rect id="_x0000_i1090" style="width:0;height:.75pt" o:hralign="center" o:hrstd="t" o:hr="t" fillcolor="#a0a0a0" stroked="f"/>
        </w:pict>
      </w:r>
    </w:p>
    <w:p w14:paraId="71618BE9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第六章 运行维护管理</w:t>
      </w:r>
    </w:p>
    <w:p w14:paraId="46415325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6.1 绿化养护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7183"/>
        <w:gridCol w:w="1684"/>
      </w:tblGrid>
      <w:tr w:rsidR="004F0EB1" w:rsidRPr="004F0EB1" w14:paraId="74931F2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F82B0" w14:textId="77777777" w:rsidR="004F0EB1" w:rsidRPr="004F0EB1" w:rsidRDefault="004F0EB1" w:rsidP="004F0EB1">
            <w:r w:rsidRPr="004F0EB1">
              <w:t>养护项目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E58861" w14:textId="77777777" w:rsidR="004F0EB1" w:rsidRPr="004F0EB1" w:rsidRDefault="004F0EB1" w:rsidP="004F0EB1">
            <w:r w:rsidRPr="004F0EB1">
              <w:t>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DE766" w14:textId="77777777" w:rsidR="004F0EB1" w:rsidRPr="004F0EB1" w:rsidRDefault="004F0EB1" w:rsidP="004F0EB1">
            <w:r w:rsidRPr="004F0EB1">
              <w:t>频率</w:t>
            </w:r>
          </w:p>
        </w:tc>
      </w:tr>
      <w:tr w:rsidR="004F0EB1" w:rsidRPr="004F0EB1" w14:paraId="129B48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1DFE1E" w14:textId="77777777" w:rsidR="004F0EB1" w:rsidRPr="004F0EB1" w:rsidRDefault="004F0EB1" w:rsidP="004F0EB1">
            <w:r w:rsidRPr="004F0EB1">
              <w:t>浇水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AA987" w14:textId="77777777" w:rsidR="004F0EB1" w:rsidRPr="004F0EB1" w:rsidRDefault="004F0EB1" w:rsidP="004F0EB1">
            <w:r w:rsidRPr="004F0EB1">
              <w:t>根据天气和植物需求浇水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3677B6" w14:textId="77777777" w:rsidR="004F0EB1" w:rsidRPr="004F0EB1" w:rsidRDefault="004F0EB1" w:rsidP="004F0EB1">
            <w:r w:rsidRPr="004F0EB1">
              <w:t>按需</w:t>
            </w:r>
          </w:p>
        </w:tc>
      </w:tr>
      <w:tr w:rsidR="004F0EB1" w:rsidRPr="004F0EB1" w14:paraId="45532E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3A1A7D" w14:textId="77777777" w:rsidR="004F0EB1" w:rsidRPr="004F0EB1" w:rsidRDefault="004F0EB1" w:rsidP="004F0EB1">
            <w:r w:rsidRPr="004F0EB1">
              <w:t>施肥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71722" w14:textId="77777777" w:rsidR="004F0EB1" w:rsidRPr="004F0EB1" w:rsidRDefault="004F0EB1" w:rsidP="004F0EB1">
            <w:r w:rsidRPr="004F0EB1">
              <w:t>乔灌木春秋季施肥，地被每季度施肥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DF5881" w14:textId="77777777" w:rsidR="004F0EB1" w:rsidRPr="004F0EB1" w:rsidRDefault="004F0EB1" w:rsidP="004F0EB1">
            <w:r w:rsidRPr="004F0EB1">
              <w:t>每季度</w:t>
            </w:r>
          </w:p>
        </w:tc>
      </w:tr>
      <w:tr w:rsidR="004F0EB1" w:rsidRPr="004F0EB1" w14:paraId="1765DE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3CCAD7" w14:textId="77777777" w:rsidR="004F0EB1" w:rsidRPr="004F0EB1" w:rsidRDefault="004F0EB1" w:rsidP="004F0EB1">
            <w:r w:rsidRPr="004F0EB1">
              <w:t>修剪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3E542C" w14:textId="77777777" w:rsidR="004F0EB1" w:rsidRPr="004F0EB1" w:rsidRDefault="004F0EB1" w:rsidP="004F0EB1">
            <w:r w:rsidRPr="004F0EB1">
              <w:t>乔灌木整形修剪，地被修剪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0136B" w14:textId="77777777" w:rsidR="004F0EB1" w:rsidRPr="004F0EB1" w:rsidRDefault="004F0EB1" w:rsidP="004F0EB1">
            <w:r w:rsidRPr="004F0EB1">
              <w:t>每季度</w:t>
            </w:r>
          </w:p>
        </w:tc>
      </w:tr>
      <w:tr w:rsidR="004F0EB1" w:rsidRPr="004F0EB1" w14:paraId="75BE68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117919" w14:textId="77777777" w:rsidR="004F0EB1" w:rsidRPr="004F0EB1" w:rsidRDefault="004F0EB1" w:rsidP="004F0EB1">
            <w:r w:rsidRPr="004F0EB1">
              <w:t>病虫害防治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5F7498" w14:textId="77777777" w:rsidR="004F0EB1" w:rsidRPr="004F0EB1" w:rsidRDefault="004F0EB1" w:rsidP="004F0EB1">
            <w:r w:rsidRPr="004F0EB1">
              <w:t>预防为主，综合防治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08D41F" w14:textId="77777777" w:rsidR="004F0EB1" w:rsidRPr="004F0EB1" w:rsidRDefault="004F0EB1" w:rsidP="004F0EB1">
            <w:r w:rsidRPr="004F0EB1">
              <w:t>按需</w:t>
            </w:r>
          </w:p>
        </w:tc>
      </w:tr>
      <w:tr w:rsidR="004F0EB1" w:rsidRPr="004F0EB1" w14:paraId="523AC3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AD7CAD" w14:textId="77777777" w:rsidR="004F0EB1" w:rsidRPr="004F0EB1" w:rsidRDefault="004F0EB1" w:rsidP="004F0EB1">
            <w:r w:rsidRPr="004F0EB1">
              <w:t>补植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94C5CD" w14:textId="77777777" w:rsidR="004F0EB1" w:rsidRPr="004F0EB1" w:rsidRDefault="004F0EB1" w:rsidP="004F0EB1">
            <w:r w:rsidRPr="004F0EB1">
              <w:t>死亡植物及时补植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7511DB" w14:textId="77777777" w:rsidR="004F0EB1" w:rsidRPr="004F0EB1" w:rsidRDefault="004F0EB1" w:rsidP="004F0EB1">
            <w:r w:rsidRPr="004F0EB1">
              <w:t>按需</w:t>
            </w:r>
          </w:p>
        </w:tc>
      </w:tr>
    </w:tbl>
    <w:p w14:paraId="3378F62A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6.2 雨水设施维护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6064"/>
        <w:gridCol w:w="1956"/>
      </w:tblGrid>
      <w:tr w:rsidR="004F0EB1" w:rsidRPr="004F0EB1" w14:paraId="32A1971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886CEB" w14:textId="77777777" w:rsidR="004F0EB1" w:rsidRPr="004F0EB1" w:rsidRDefault="004F0EB1" w:rsidP="004F0EB1">
            <w:r w:rsidRPr="004F0EB1">
              <w:t>设施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74E0A" w14:textId="77777777" w:rsidR="004F0EB1" w:rsidRPr="004F0EB1" w:rsidRDefault="004F0EB1" w:rsidP="004F0EB1">
            <w:r w:rsidRPr="004F0EB1">
              <w:t>维护内容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980DE" w14:textId="77777777" w:rsidR="004F0EB1" w:rsidRPr="004F0EB1" w:rsidRDefault="004F0EB1" w:rsidP="004F0EB1">
            <w:r w:rsidRPr="004F0EB1">
              <w:t>频率</w:t>
            </w:r>
          </w:p>
        </w:tc>
      </w:tr>
      <w:tr w:rsidR="004F0EB1" w:rsidRPr="004F0EB1" w14:paraId="32FD74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2D5FE2" w14:textId="77777777" w:rsidR="004F0EB1" w:rsidRPr="004F0EB1" w:rsidRDefault="004F0EB1" w:rsidP="004F0EB1">
            <w:r w:rsidRPr="004F0EB1">
              <w:t>透水铺装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C452D7" w14:textId="77777777" w:rsidR="004F0EB1" w:rsidRPr="004F0EB1" w:rsidRDefault="004F0EB1" w:rsidP="004F0EB1">
            <w:r w:rsidRPr="004F0EB1">
              <w:t>高压冲洗，恢复透水性能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AAF81E" w14:textId="77777777" w:rsidR="004F0EB1" w:rsidRPr="004F0EB1" w:rsidRDefault="004F0EB1" w:rsidP="004F0EB1">
            <w:r w:rsidRPr="004F0EB1">
              <w:t>每季度</w:t>
            </w:r>
          </w:p>
        </w:tc>
      </w:tr>
      <w:tr w:rsidR="004F0EB1" w:rsidRPr="004F0EB1" w14:paraId="0B5E683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594EA4" w14:textId="77777777" w:rsidR="004F0EB1" w:rsidRPr="004F0EB1" w:rsidRDefault="004F0EB1" w:rsidP="004F0EB1">
            <w:r w:rsidRPr="004F0EB1">
              <w:t>下沉式绿地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ACD75" w14:textId="77777777" w:rsidR="004F0EB1" w:rsidRPr="004F0EB1" w:rsidRDefault="004F0EB1" w:rsidP="004F0EB1">
            <w:r w:rsidRPr="004F0EB1">
              <w:t>清理杂物，修剪植物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18E037" w14:textId="77777777" w:rsidR="004F0EB1" w:rsidRPr="004F0EB1" w:rsidRDefault="004F0EB1" w:rsidP="004F0EB1">
            <w:r w:rsidRPr="004F0EB1">
              <w:t>每月</w:t>
            </w:r>
          </w:p>
        </w:tc>
      </w:tr>
      <w:tr w:rsidR="004F0EB1" w:rsidRPr="004F0EB1" w14:paraId="1B3AA2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D19FDC" w14:textId="77777777" w:rsidR="004F0EB1" w:rsidRPr="004F0EB1" w:rsidRDefault="004F0EB1" w:rsidP="004F0EB1">
            <w:r w:rsidRPr="004F0EB1">
              <w:t>雨水花园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EEA17F" w14:textId="77777777" w:rsidR="004F0EB1" w:rsidRPr="004F0EB1" w:rsidRDefault="004F0EB1" w:rsidP="004F0EB1">
            <w:r w:rsidRPr="004F0EB1">
              <w:t>清理表层，检查溢流口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B67887" w14:textId="77777777" w:rsidR="004F0EB1" w:rsidRPr="004F0EB1" w:rsidRDefault="004F0EB1" w:rsidP="004F0EB1">
            <w:r w:rsidRPr="004F0EB1">
              <w:t>每月</w:t>
            </w:r>
          </w:p>
        </w:tc>
      </w:tr>
      <w:tr w:rsidR="004F0EB1" w:rsidRPr="004F0EB1" w14:paraId="141499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74BDE1" w14:textId="77777777" w:rsidR="004F0EB1" w:rsidRPr="004F0EB1" w:rsidRDefault="004F0EB1" w:rsidP="004F0EB1">
            <w:r w:rsidRPr="004F0EB1">
              <w:t>雨水回收系统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A53BA1" w14:textId="77777777" w:rsidR="004F0EB1" w:rsidRPr="004F0EB1" w:rsidRDefault="004F0EB1" w:rsidP="004F0EB1">
            <w:r w:rsidRPr="004F0EB1">
              <w:t>设备检查，水质检测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ED4FA0" w14:textId="77777777" w:rsidR="004F0EB1" w:rsidRPr="004F0EB1" w:rsidRDefault="004F0EB1" w:rsidP="004F0EB1">
            <w:r w:rsidRPr="004F0EB1">
              <w:t>每半年</w:t>
            </w:r>
          </w:p>
        </w:tc>
      </w:tr>
    </w:tbl>
    <w:p w14:paraId="75536367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6.3 生态监测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5863"/>
        <w:gridCol w:w="2226"/>
      </w:tblGrid>
      <w:tr w:rsidR="004F0EB1" w:rsidRPr="004F0EB1" w14:paraId="009AC7A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195491" w14:textId="77777777" w:rsidR="004F0EB1" w:rsidRPr="004F0EB1" w:rsidRDefault="004F0EB1" w:rsidP="004F0EB1">
            <w:r w:rsidRPr="004F0EB1">
              <w:t>监测内容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CDF2C0" w14:textId="77777777" w:rsidR="004F0EB1" w:rsidRPr="004F0EB1" w:rsidRDefault="004F0EB1" w:rsidP="004F0EB1">
            <w:r w:rsidRPr="004F0EB1">
              <w:t>监测指标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692CE" w14:textId="77777777" w:rsidR="004F0EB1" w:rsidRPr="004F0EB1" w:rsidRDefault="004F0EB1" w:rsidP="004F0EB1">
            <w:r w:rsidRPr="004F0EB1">
              <w:t>频率</w:t>
            </w:r>
          </w:p>
        </w:tc>
      </w:tr>
      <w:tr w:rsidR="004F0EB1" w:rsidRPr="004F0EB1" w14:paraId="7E502B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E8EFFC" w14:textId="77777777" w:rsidR="004F0EB1" w:rsidRPr="004F0EB1" w:rsidRDefault="004F0EB1" w:rsidP="004F0EB1">
            <w:r w:rsidRPr="004F0EB1">
              <w:t>植物生长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4B6C7E" w14:textId="77777777" w:rsidR="004F0EB1" w:rsidRPr="004F0EB1" w:rsidRDefault="004F0EB1" w:rsidP="004F0EB1">
            <w:r w:rsidRPr="004F0EB1">
              <w:t>成活率、生长状况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8DE9D4" w14:textId="77777777" w:rsidR="004F0EB1" w:rsidRPr="004F0EB1" w:rsidRDefault="004F0EB1" w:rsidP="004F0EB1">
            <w:r w:rsidRPr="004F0EB1">
              <w:t>每季度</w:t>
            </w:r>
          </w:p>
        </w:tc>
      </w:tr>
      <w:tr w:rsidR="004F0EB1" w:rsidRPr="004F0EB1" w14:paraId="001DD0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A1C442" w14:textId="77777777" w:rsidR="004F0EB1" w:rsidRPr="004F0EB1" w:rsidRDefault="004F0EB1" w:rsidP="004F0EB1">
            <w:r w:rsidRPr="004F0EB1">
              <w:t>碳汇量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F3146F" w14:textId="77777777" w:rsidR="004F0EB1" w:rsidRPr="004F0EB1" w:rsidRDefault="004F0EB1" w:rsidP="004F0EB1">
            <w:r w:rsidRPr="004F0EB1">
              <w:t>生物量估算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63B4DA" w14:textId="77777777" w:rsidR="004F0EB1" w:rsidRPr="004F0EB1" w:rsidRDefault="004F0EB1" w:rsidP="004F0EB1">
            <w:r w:rsidRPr="004F0EB1">
              <w:t>每年</w:t>
            </w:r>
          </w:p>
        </w:tc>
      </w:tr>
      <w:tr w:rsidR="004F0EB1" w:rsidRPr="004F0EB1" w14:paraId="43356C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D2FA5D" w14:textId="77777777" w:rsidR="004F0EB1" w:rsidRPr="004F0EB1" w:rsidRDefault="004F0EB1" w:rsidP="004F0EB1">
            <w:r w:rsidRPr="004F0EB1">
              <w:t>雨水利用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B7DCE" w14:textId="77777777" w:rsidR="004F0EB1" w:rsidRPr="004F0EB1" w:rsidRDefault="004F0EB1" w:rsidP="004F0EB1">
            <w:r w:rsidRPr="004F0EB1">
              <w:t>利用量、水质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761CA2" w14:textId="77777777" w:rsidR="004F0EB1" w:rsidRPr="004F0EB1" w:rsidRDefault="004F0EB1" w:rsidP="004F0EB1">
            <w:r w:rsidRPr="004F0EB1">
              <w:t>每月</w:t>
            </w:r>
          </w:p>
        </w:tc>
      </w:tr>
      <w:tr w:rsidR="004F0EB1" w:rsidRPr="004F0EB1" w14:paraId="5DDB105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861D86" w14:textId="77777777" w:rsidR="004F0EB1" w:rsidRPr="004F0EB1" w:rsidRDefault="004F0EB1" w:rsidP="004F0EB1">
            <w:r w:rsidRPr="004F0EB1">
              <w:lastRenderedPageBreak/>
              <w:t>生物多样性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2794D0" w14:textId="77777777" w:rsidR="004F0EB1" w:rsidRPr="004F0EB1" w:rsidRDefault="004F0EB1" w:rsidP="004F0EB1">
            <w:r w:rsidRPr="004F0EB1">
              <w:t>植物种类、动物观察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84E893" w14:textId="77777777" w:rsidR="004F0EB1" w:rsidRPr="004F0EB1" w:rsidRDefault="004F0EB1" w:rsidP="004F0EB1">
            <w:r w:rsidRPr="004F0EB1">
              <w:t>每年</w:t>
            </w:r>
          </w:p>
        </w:tc>
      </w:tr>
    </w:tbl>
    <w:p w14:paraId="380FAC22" w14:textId="77777777" w:rsidR="004F0EB1" w:rsidRPr="004F0EB1" w:rsidRDefault="004F0EB1" w:rsidP="004F0EB1">
      <w:r w:rsidRPr="004F0EB1">
        <w:pict w14:anchorId="520D074A">
          <v:rect id="_x0000_i1091" style="width:0;height:.75pt" o:hralign="center" o:hrstd="t" o:hr="t" fillcolor="#a0a0a0" stroked="f"/>
        </w:pict>
      </w:r>
    </w:p>
    <w:p w14:paraId="4C4B60DA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第七章 补偿效果评估</w:t>
      </w:r>
    </w:p>
    <w:p w14:paraId="02CF767F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7.1 评估指标体系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740"/>
        <w:gridCol w:w="1242"/>
        <w:gridCol w:w="1320"/>
      </w:tblGrid>
      <w:tr w:rsidR="004F0EB1" w:rsidRPr="004F0EB1" w14:paraId="4C7765D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019DCE" w14:textId="77777777" w:rsidR="004F0EB1" w:rsidRPr="004F0EB1" w:rsidRDefault="004F0EB1" w:rsidP="004F0EB1">
            <w:r w:rsidRPr="004F0EB1">
              <w:t>一级指标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FE678" w14:textId="77777777" w:rsidR="004F0EB1" w:rsidRPr="004F0EB1" w:rsidRDefault="004F0EB1" w:rsidP="004F0EB1">
            <w:r w:rsidRPr="004F0EB1">
              <w:t>二级指标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9531A" w14:textId="77777777" w:rsidR="004F0EB1" w:rsidRPr="004F0EB1" w:rsidRDefault="004F0EB1" w:rsidP="004F0EB1">
            <w:r w:rsidRPr="004F0EB1">
              <w:t>目标值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C5C730" w14:textId="77777777" w:rsidR="004F0EB1" w:rsidRPr="004F0EB1" w:rsidRDefault="004F0EB1" w:rsidP="004F0EB1">
            <w:r w:rsidRPr="004F0EB1">
              <w:t>评估周期</w:t>
            </w:r>
          </w:p>
        </w:tc>
      </w:tr>
      <w:tr w:rsidR="004F0EB1" w:rsidRPr="004F0EB1" w14:paraId="498B55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8B9891" w14:textId="77777777" w:rsidR="004F0EB1" w:rsidRPr="004F0EB1" w:rsidRDefault="004F0EB1" w:rsidP="004F0EB1">
            <w:r w:rsidRPr="004F0EB1">
              <w:t>绿地系统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68BEE0" w14:textId="77777777" w:rsidR="004F0EB1" w:rsidRPr="004F0EB1" w:rsidRDefault="004F0EB1" w:rsidP="004F0EB1">
            <w:r w:rsidRPr="004F0EB1">
              <w:t>绿地率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6F8D2A" w14:textId="77777777" w:rsidR="004F0EB1" w:rsidRPr="004F0EB1" w:rsidRDefault="004F0EB1" w:rsidP="004F0EB1">
            <w:r w:rsidRPr="004F0EB1">
              <w:t>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874C6B" w14:textId="77777777" w:rsidR="004F0EB1" w:rsidRPr="004F0EB1" w:rsidRDefault="004F0EB1" w:rsidP="004F0EB1">
            <w:r w:rsidRPr="004F0EB1">
              <w:t>每年</w:t>
            </w:r>
          </w:p>
        </w:tc>
      </w:tr>
      <w:tr w:rsidR="004F0EB1" w:rsidRPr="004F0EB1" w14:paraId="5718F0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53454F" w14:textId="77777777" w:rsidR="004F0EB1" w:rsidRPr="004F0EB1" w:rsidRDefault="004F0EB1" w:rsidP="004F0EB1">
            <w:r w:rsidRPr="004F0EB1">
              <w:t>水生态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96AA3C" w14:textId="77777777" w:rsidR="004F0EB1" w:rsidRPr="004F0EB1" w:rsidRDefault="004F0EB1" w:rsidP="004F0EB1">
            <w:r w:rsidRPr="004F0EB1">
              <w:t>年径流控制率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0DA507" w14:textId="77777777" w:rsidR="004F0EB1" w:rsidRPr="004F0EB1" w:rsidRDefault="004F0EB1" w:rsidP="004F0EB1">
            <w:r w:rsidRPr="004F0EB1">
              <w:t>≥75%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80CBD8" w14:textId="77777777" w:rsidR="004F0EB1" w:rsidRPr="004F0EB1" w:rsidRDefault="004F0EB1" w:rsidP="004F0EB1">
            <w:r w:rsidRPr="004F0EB1">
              <w:t>每年</w:t>
            </w:r>
          </w:p>
        </w:tc>
      </w:tr>
      <w:tr w:rsidR="004F0EB1" w:rsidRPr="004F0EB1" w14:paraId="7A62EC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C34FA7" w14:textId="77777777" w:rsidR="004F0EB1" w:rsidRPr="004F0EB1" w:rsidRDefault="004F0EB1" w:rsidP="004F0EB1">
            <w:r w:rsidRPr="004F0EB1">
              <w:t>水生态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D3C14A" w14:textId="77777777" w:rsidR="004F0EB1" w:rsidRPr="004F0EB1" w:rsidRDefault="004F0EB1" w:rsidP="004F0EB1">
            <w:r w:rsidRPr="004F0EB1">
              <w:t>雨水利用率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B0507" w14:textId="77777777" w:rsidR="004F0EB1" w:rsidRPr="004F0EB1" w:rsidRDefault="004F0EB1" w:rsidP="004F0EB1">
            <w:r w:rsidRPr="004F0EB1">
              <w:t>≥10%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ECD2E1" w14:textId="77777777" w:rsidR="004F0EB1" w:rsidRPr="004F0EB1" w:rsidRDefault="004F0EB1" w:rsidP="004F0EB1">
            <w:r w:rsidRPr="004F0EB1">
              <w:t>每年</w:t>
            </w:r>
          </w:p>
        </w:tc>
      </w:tr>
      <w:tr w:rsidR="004F0EB1" w:rsidRPr="004F0EB1" w14:paraId="229A09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23B0B1" w14:textId="77777777" w:rsidR="004F0EB1" w:rsidRPr="004F0EB1" w:rsidRDefault="004F0EB1" w:rsidP="004F0EB1">
            <w:r w:rsidRPr="004F0EB1">
              <w:t>生物多样性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3E5AEE" w14:textId="77777777" w:rsidR="004F0EB1" w:rsidRPr="004F0EB1" w:rsidRDefault="004F0EB1" w:rsidP="004F0EB1">
            <w:r w:rsidRPr="004F0EB1">
              <w:t>植物种类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33420" w14:textId="77777777" w:rsidR="004F0EB1" w:rsidRPr="004F0EB1" w:rsidRDefault="004F0EB1" w:rsidP="004F0EB1">
            <w:r w:rsidRPr="004F0EB1">
              <w:t>≥30种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639D65" w14:textId="77777777" w:rsidR="004F0EB1" w:rsidRPr="004F0EB1" w:rsidRDefault="004F0EB1" w:rsidP="004F0EB1">
            <w:r w:rsidRPr="004F0EB1">
              <w:t>每年</w:t>
            </w:r>
          </w:p>
        </w:tc>
      </w:tr>
      <w:tr w:rsidR="004F0EB1" w:rsidRPr="004F0EB1" w14:paraId="499ECD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6B5D3A" w14:textId="77777777" w:rsidR="004F0EB1" w:rsidRPr="004F0EB1" w:rsidRDefault="004F0EB1" w:rsidP="004F0EB1">
            <w:r w:rsidRPr="004F0EB1">
              <w:t>碳汇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438DC" w14:textId="77777777" w:rsidR="004F0EB1" w:rsidRPr="004F0EB1" w:rsidRDefault="004F0EB1" w:rsidP="004F0EB1">
            <w:r w:rsidRPr="004F0EB1">
              <w:t>年固碳量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63200" w14:textId="77777777" w:rsidR="004F0EB1" w:rsidRPr="004F0EB1" w:rsidRDefault="004F0EB1" w:rsidP="004F0EB1">
            <w:r w:rsidRPr="004F0EB1">
              <w:t>≥800kg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992149" w14:textId="77777777" w:rsidR="004F0EB1" w:rsidRPr="004F0EB1" w:rsidRDefault="004F0EB1" w:rsidP="004F0EB1">
            <w:r w:rsidRPr="004F0EB1">
              <w:t>每年</w:t>
            </w:r>
          </w:p>
        </w:tc>
      </w:tr>
    </w:tbl>
    <w:p w14:paraId="6C4FDAC9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7.2 评估方法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8272"/>
      </w:tblGrid>
      <w:tr w:rsidR="004F0EB1" w:rsidRPr="004F0EB1" w14:paraId="21472D3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89465B" w14:textId="77777777" w:rsidR="004F0EB1" w:rsidRPr="004F0EB1" w:rsidRDefault="004F0EB1" w:rsidP="004F0EB1">
            <w:r w:rsidRPr="004F0EB1">
              <w:t>评估方法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5CFC49" w14:textId="77777777" w:rsidR="004F0EB1" w:rsidRPr="004F0EB1" w:rsidRDefault="004F0EB1" w:rsidP="004F0EB1">
            <w:r w:rsidRPr="004F0EB1">
              <w:t>说明</w:t>
            </w:r>
          </w:p>
        </w:tc>
      </w:tr>
      <w:tr w:rsidR="004F0EB1" w:rsidRPr="004F0EB1" w14:paraId="2335CC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9EC018" w14:textId="77777777" w:rsidR="004F0EB1" w:rsidRPr="004F0EB1" w:rsidRDefault="004F0EB1" w:rsidP="004F0EB1">
            <w:r w:rsidRPr="004F0EB1">
              <w:t>现场调查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3C3122" w14:textId="77777777" w:rsidR="004F0EB1" w:rsidRPr="004F0EB1" w:rsidRDefault="004F0EB1" w:rsidP="004F0EB1">
            <w:r w:rsidRPr="004F0EB1">
              <w:t>植物种类、生长状况调查</w:t>
            </w:r>
          </w:p>
        </w:tc>
      </w:tr>
      <w:tr w:rsidR="004F0EB1" w:rsidRPr="004F0EB1" w14:paraId="1C4122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E2F63A" w14:textId="77777777" w:rsidR="004F0EB1" w:rsidRPr="004F0EB1" w:rsidRDefault="004F0EB1" w:rsidP="004F0EB1">
            <w:r w:rsidRPr="004F0EB1">
              <w:t>数据监测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0CFC8A" w14:textId="77777777" w:rsidR="004F0EB1" w:rsidRPr="004F0EB1" w:rsidRDefault="004F0EB1" w:rsidP="004F0EB1">
            <w:r w:rsidRPr="004F0EB1">
              <w:t>雨水利用量、径流控制率监测</w:t>
            </w:r>
          </w:p>
        </w:tc>
      </w:tr>
      <w:tr w:rsidR="004F0EB1" w:rsidRPr="004F0EB1" w14:paraId="59D09E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D2D02C" w14:textId="77777777" w:rsidR="004F0EB1" w:rsidRPr="004F0EB1" w:rsidRDefault="004F0EB1" w:rsidP="004F0EB1">
            <w:r w:rsidRPr="004F0EB1">
              <w:t>样方调查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88E546" w14:textId="77777777" w:rsidR="004F0EB1" w:rsidRPr="004F0EB1" w:rsidRDefault="004F0EB1" w:rsidP="004F0EB1">
            <w:r w:rsidRPr="004F0EB1">
              <w:t>生物多样性样方调查</w:t>
            </w:r>
          </w:p>
        </w:tc>
      </w:tr>
      <w:tr w:rsidR="004F0EB1" w:rsidRPr="004F0EB1" w14:paraId="53B093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612A46" w14:textId="77777777" w:rsidR="004F0EB1" w:rsidRPr="004F0EB1" w:rsidRDefault="004F0EB1" w:rsidP="004F0EB1">
            <w:r w:rsidRPr="004F0EB1">
              <w:t>综合评分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9F9F57" w14:textId="77777777" w:rsidR="004F0EB1" w:rsidRPr="004F0EB1" w:rsidRDefault="004F0EB1" w:rsidP="004F0EB1">
            <w:r w:rsidRPr="004F0EB1">
              <w:t>生态补偿效果综合评分</w:t>
            </w:r>
          </w:p>
        </w:tc>
      </w:tr>
    </w:tbl>
    <w:p w14:paraId="380E5632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7.3 评估结果应用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4"/>
        <w:gridCol w:w="4956"/>
      </w:tblGrid>
      <w:tr w:rsidR="004F0EB1" w:rsidRPr="004F0EB1" w14:paraId="1CECB14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0D8260" w14:textId="77777777" w:rsidR="004F0EB1" w:rsidRPr="004F0EB1" w:rsidRDefault="004F0EB1" w:rsidP="004F0EB1">
            <w:r w:rsidRPr="004F0EB1">
              <w:t>评估结果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4F57EB" w14:textId="77777777" w:rsidR="004F0EB1" w:rsidRPr="004F0EB1" w:rsidRDefault="004F0EB1" w:rsidP="004F0EB1">
            <w:r w:rsidRPr="004F0EB1">
              <w:t>应用</w:t>
            </w:r>
          </w:p>
        </w:tc>
      </w:tr>
      <w:tr w:rsidR="004F0EB1" w:rsidRPr="004F0EB1" w14:paraId="261E167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5ADC7F" w14:textId="77777777" w:rsidR="004F0EB1" w:rsidRPr="004F0EB1" w:rsidRDefault="004F0EB1" w:rsidP="004F0EB1">
            <w:r w:rsidRPr="004F0EB1">
              <w:t>优秀（≥90分）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C9C1D7" w14:textId="77777777" w:rsidR="004F0EB1" w:rsidRPr="004F0EB1" w:rsidRDefault="004F0EB1" w:rsidP="004F0EB1">
            <w:r w:rsidRPr="004F0EB1">
              <w:t>总结推广经验</w:t>
            </w:r>
          </w:p>
        </w:tc>
      </w:tr>
      <w:tr w:rsidR="004F0EB1" w:rsidRPr="004F0EB1" w14:paraId="7C6CC4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4FD5E0" w14:textId="77777777" w:rsidR="004F0EB1" w:rsidRPr="004F0EB1" w:rsidRDefault="004F0EB1" w:rsidP="004F0EB1">
            <w:r w:rsidRPr="004F0EB1">
              <w:t>良好（75-89分）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CCD0A2" w14:textId="77777777" w:rsidR="004F0EB1" w:rsidRPr="004F0EB1" w:rsidRDefault="004F0EB1" w:rsidP="004F0EB1">
            <w:r w:rsidRPr="004F0EB1">
              <w:t>保持现有措施</w:t>
            </w:r>
          </w:p>
        </w:tc>
      </w:tr>
      <w:tr w:rsidR="004F0EB1" w:rsidRPr="004F0EB1" w14:paraId="6404B5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AEA66C" w14:textId="77777777" w:rsidR="004F0EB1" w:rsidRPr="004F0EB1" w:rsidRDefault="004F0EB1" w:rsidP="004F0EB1">
            <w:r w:rsidRPr="004F0EB1">
              <w:t>合格（60-74分）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33605E" w14:textId="77777777" w:rsidR="004F0EB1" w:rsidRPr="004F0EB1" w:rsidRDefault="004F0EB1" w:rsidP="004F0EB1">
            <w:r w:rsidRPr="004F0EB1">
              <w:t>改进不足</w:t>
            </w:r>
          </w:p>
        </w:tc>
      </w:tr>
      <w:tr w:rsidR="004F0EB1" w:rsidRPr="004F0EB1" w14:paraId="4D5BAC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B81C1B" w14:textId="77777777" w:rsidR="004F0EB1" w:rsidRPr="004F0EB1" w:rsidRDefault="004F0EB1" w:rsidP="004F0EB1">
            <w:r w:rsidRPr="004F0EB1">
              <w:t>不合格（&lt;60分）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1B0A01" w14:textId="77777777" w:rsidR="004F0EB1" w:rsidRPr="004F0EB1" w:rsidRDefault="004F0EB1" w:rsidP="004F0EB1">
            <w:r w:rsidRPr="004F0EB1">
              <w:t>制定整改方案</w:t>
            </w:r>
          </w:p>
        </w:tc>
      </w:tr>
    </w:tbl>
    <w:p w14:paraId="50E8C55D" w14:textId="77777777" w:rsidR="004F0EB1" w:rsidRPr="004F0EB1" w:rsidRDefault="004F0EB1" w:rsidP="004F0EB1">
      <w:r w:rsidRPr="004F0EB1">
        <w:pict w14:anchorId="58DD8E27">
          <v:rect id="_x0000_i1092" style="width:0;height:.75pt" o:hralign="center" o:hrstd="t" o:hr="t" fillcolor="#a0a0a0" stroked="f"/>
        </w:pict>
      </w:r>
    </w:p>
    <w:p w14:paraId="0CE84F2A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第八章 结论</w:t>
      </w:r>
    </w:p>
    <w:p w14:paraId="4731B195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8.1 补偿措施综合评价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8741"/>
      </w:tblGrid>
      <w:tr w:rsidR="004F0EB1" w:rsidRPr="004F0EB1" w14:paraId="545BF3D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768B3A" w14:textId="77777777" w:rsidR="004F0EB1" w:rsidRPr="004F0EB1" w:rsidRDefault="004F0EB1" w:rsidP="004F0EB1">
            <w:r w:rsidRPr="004F0EB1">
              <w:lastRenderedPageBreak/>
              <w:t>评价维度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811B3" w14:textId="77777777" w:rsidR="004F0EB1" w:rsidRPr="004F0EB1" w:rsidRDefault="004F0EB1" w:rsidP="004F0EB1">
            <w:r w:rsidRPr="004F0EB1">
              <w:t>评价结论</w:t>
            </w:r>
          </w:p>
        </w:tc>
      </w:tr>
      <w:tr w:rsidR="004F0EB1" w:rsidRPr="004F0EB1" w14:paraId="3098A3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A75E71" w14:textId="77777777" w:rsidR="004F0EB1" w:rsidRPr="004F0EB1" w:rsidRDefault="004F0EB1" w:rsidP="004F0EB1">
            <w:r w:rsidRPr="004F0EB1">
              <w:t>措施完整性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DF0A3D" w14:textId="77777777" w:rsidR="004F0EB1" w:rsidRPr="004F0EB1" w:rsidRDefault="004F0EB1" w:rsidP="004F0EB1">
            <w:r w:rsidRPr="004F0EB1">
              <w:t>涵盖绿地、水生态、生物多样性、碳汇等方面</w:t>
            </w:r>
          </w:p>
        </w:tc>
      </w:tr>
      <w:tr w:rsidR="004F0EB1" w:rsidRPr="004F0EB1" w14:paraId="7746248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BD6BFB" w14:textId="77777777" w:rsidR="004F0EB1" w:rsidRPr="004F0EB1" w:rsidRDefault="004F0EB1" w:rsidP="004F0EB1">
            <w:r w:rsidRPr="004F0EB1">
              <w:t>补偿强度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E4600F" w14:textId="77777777" w:rsidR="004F0EB1" w:rsidRPr="004F0EB1" w:rsidRDefault="004F0EB1" w:rsidP="004F0EB1">
            <w:r w:rsidRPr="004F0EB1">
              <w:t>补偿后生态指标优于建设前</w:t>
            </w:r>
          </w:p>
        </w:tc>
      </w:tr>
      <w:tr w:rsidR="004F0EB1" w:rsidRPr="004F0EB1" w14:paraId="344E8E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F3F2EF" w14:textId="77777777" w:rsidR="004F0EB1" w:rsidRPr="004F0EB1" w:rsidRDefault="004F0EB1" w:rsidP="004F0EB1">
            <w:r w:rsidRPr="004F0EB1">
              <w:t>可操作性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BB94F7" w14:textId="77777777" w:rsidR="004F0EB1" w:rsidRPr="004F0EB1" w:rsidRDefault="004F0EB1" w:rsidP="004F0EB1">
            <w:r w:rsidRPr="004F0EB1">
              <w:t>措施切实可行，便于实施</w:t>
            </w:r>
          </w:p>
        </w:tc>
      </w:tr>
      <w:tr w:rsidR="004F0EB1" w:rsidRPr="004F0EB1" w14:paraId="180C70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CD6FEA" w14:textId="77777777" w:rsidR="004F0EB1" w:rsidRPr="004F0EB1" w:rsidRDefault="004F0EB1" w:rsidP="004F0EB1">
            <w:r w:rsidRPr="004F0EB1">
              <w:t>可持续性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4B33BC" w14:textId="77777777" w:rsidR="004F0EB1" w:rsidRPr="004F0EB1" w:rsidRDefault="004F0EB1" w:rsidP="004F0EB1">
            <w:r w:rsidRPr="004F0EB1">
              <w:t>配套维护计划，保障长期效益</w:t>
            </w:r>
          </w:p>
        </w:tc>
      </w:tr>
    </w:tbl>
    <w:p w14:paraId="30567A04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8.2 承诺与保障</w:t>
      </w:r>
    </w:p>
    <w:p w14:paraId="0093AD78" w14:textId="77777777" w:rsidR="004F0EB1" w:rsidRPr="004F0EB1" w:rsidRDefault="004F0EB1" w:rsidP="004F0EB1">
      <w:r w:rsidRPr="004F0EB1">
        <w:t>本项目承诺：</w:t>
      </w:r>
    </w:p>
    <w:p w14:paraId="3C72890B" w14:textId="77777777" w:rsidR="004F0EB1" w:rsidRPr="004F0EB1" w:rsidRDefault="004F0EB1" w:rsidP="004F0EB1">
      <w:pPr>
        <w:numPr>
          <w:ilvl w:val="0"/>
          <w:numId w:val="1"/>
        </w:numPr>
      </w:pPr>
      <w:r w:rsidRPr="004F0EB1">
        <w:rPr>
          <w:b/>
          <w:bCs/>
        </w:rPr>
        <w:t>严格执行</w:t>
      </w:r>
      <w:r w:rsidRPr="004F0EB1">
        <w:t>：按照本方案要求，全面落实各项生态补偿措施</w:t>
      </w:r>
    </w:p>
    <w:p w14:paraId="11004A89" w14:textId="77777777" w:rsidR="004F0EB1" w:rsidRPr="004F0EB1" w:rsidRDefault="004F0EB1" w:rsidP="004F0EB1">
      <w:pPr>
        <w:numPr>
          <w:ilvl w:val="0"/>
          <w:numId w:val="1"/>
        </w:numPr>
      </w:pPr>
      <w:r w:rsidRPr="004F0EB1">
        <w:rPr>
          <w:b/>
          <w:bCs/>
        </w:rPr>
        <w:t>资金保障</w:t>
      </w:r>
      <w:r w:rsidRPr="004F0EB1">
        <w:t>：确保生态补偿资金足额到位，专款专用</w:t>
      </w:r>
    </w:p>
    <w:p w14:paraId="5338190C" w14:textId="77777777" w:rsidR="004F0EB1" w:rsidRPr="004F0EB1" w:rsidRDefault="004F0EB1" w:rsidP="004F0EB1">
      <w:pPr>
        <w:numPr>
          <w:ilvl w:val="0"/>
          <w:numId w:val="1"/>
        </w:numPr>
      </w:pPr>
      <w:r w:rsidRPr="004F0EB1">
        <w:rPr>
          <w:b/>
          <w:bCs/>
        </w:rPr>
        <w:t>持续养护</w:t>
      </w:r>
      <w:r w:rsidRPr="004F0EB1">
        <w:t>：建立长效养护机制，保障生态效益持续发挥</w:t>
      </w:r>
    </w:p>
    <w:p w14:paraId="2A25D2CD" w14:textId="77777777" w:rsidR="004F0EB1" w:rsidRPr="004F0EB1" w:rsidRDefault="004F0EB1" w:rsidP="004F0EB1">
      <w:pPr>
        <w:numPr>
          <w:ilvl w:val="0"/>
          <w:numId w:val="1"/>
        </w:numPr>
      </w:pPr>
      <w:r w:rsidRPr="004F0EB1">
        <w:rPr>
          <w:b/>
          <w:bCs/>
        </w:rPr>
        <w:t>监测评估</w:t>
      </w:r>
      <w:r w:rsidRPr="004F0EB1">
        <w:t>：定期开展生态监测与评估，及时优化补偿措施</w:t>
      </w:r>
    </w:p>
    <w:p w14:paraId="0814DC77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8.3 生态补偿效益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8891"/>
      </w:tblGrid>
      <w:tr w:rsidR="004F0EB1" w:rsidRPr="004F0EB1" w14:paraId="273CA99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5A7A7A" w14:textId="77777777" w:rsidR="004F0EB1" w:rsidRPr="004F0EB1" w:rsidRDefault="004F0EB1" w:rsidP="004F0EB1">
            <w:r w:rsidRPr="004F0EB1">
              <w:t>效益类型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196B77" w14:textId="77777777" w:rsidR="004F0EB1" w:rsidRPr="004F0EB1" w:rsidRDefault="004F0EB1" w:rsidP="004F0EB1">
            <w:r w:rsidRPr="004F0EB1">
              <w:t>效益内容</w:t>
            </w:r>
          </w:p>
        </w:tc>
      </w:tr>
      <w:tr w:rsidR="004F0EB1" w:rsidRPr="004F0EB1" w14:paraId="14970C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420ABF" w14:textId="77777777" w:rsidR="004F0EB1" w:rsidRPr="004F0EB1" w:rsidRDefault="004F0EB1" w:rsidP="004F0EB1">
            <w:r w:rsidRPr="004F0EB1">
              <w:t>生态效益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A330E1" w14:textId="77777777" w:rsidR="004F0EB1" w:rsidRPr="004F0EB1" w:rsidRDefault="004F0EB1" w:rsidP="004F0EB1">
            <w:r w:rsidRPr="004F0EB1">
              <w:t>增加绿量、雨水利用、碳汇、生物多样性</w:t>
            </w:r>
          </w:p>
        </w:tc>
      </w:tr>
      <w:tr w:rsidR="004F0EB1" w:rsidRPr="004F0EB1" w14:paraId="4E4500B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C249D2" w14:textId="77777777" w:rsidR="004F0EB1" w:rsidRPr="004F0EB1" w:rsidRDefault="004F0EB1" w:rsidP="004F0EB1">
            <w:r w:rsidRPr="004F0EB1">
              <w:t>社会效益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969E56" w14:textId="77777777" w:rsidR="004F0EB1" w:rsidRPr="004F0EB1" w:rsidRDefault="004F0EB1" w:rsidP="004F0EB1">
            <w:r w:rsidRPr="004F0EB1">
              <w:t>提供绿色空间、科普教育、示范引领</w:t>
            </w:r>
          </w:p>
        </w:tc>
      </w:tr>
      <w:tr w:rsidR="004F0EB1" w:rsidRPr="004F0EB1" w14:paraId="1BDB826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3860AA" w14:textId="77777777" w:rsidR="004F0EB1" w:rsidRPr="004F0EB1" w:rsidRDefault="004F0EB1" w:rsidP="004F0EB1">
            <w:r w:rsidRPr="004F0EB1">
              <w:t>经济效益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E135D8" w14:textId="77777777" w:rsidR="004F0EB1" w:rsidRPr="004F0EB1" w:rsidRDefault="004F0EB1" w:rsidP="004F0EB1">
            <w:r w:rsidRPr="004F0EB1">
              <w:t>雨水资源化利用、节能降耗</w:t>
            </w:r>
          </w:p>
        </w:tc>
      </w:tr>
    </w:tbl>
    <w:p w14:paraId="4F256DB9" w14:textId="77777777" w:rsidR="004F0EB1" w:rsidRPr="004F0EB1" w:rsidRDefault="004F0EB1" w:rsidP="004F0EB1">
      <w:r w:rsidRPr="004F0EB1">
        <w:pict w14:anchorId="46A35A11">
          <v:rect id="_x0000_i1093" style="width:0;height:.75pt" o:hralign="center" o:hrstd="t" o:hr="t" fillcolor="#a0a0a0" stroked="f"/>
        </w:pict>
      </w:r>
    </w:p>
    <w:p w14:paraId="69EF2BAB" w14:textId="77777777" w:rsidR="004F0EB1" w:rsidRPr="004F0EB1" w:rsidRDefault="004F0EB1" w:rsidP="004F0EB1">
      <w:pPr>
        <w:rPr>
          <w:b/>
          <w:bCs/>
        </w:rPr>
      </w:pPr>
      <w:r w:rsidRPr="004F0EB1">
        <w:rPr>
          <w:b/>
          <w:bCs/>
        </w:rPr>
        <w:t>附件</w:t>
      </w:r>
    </w:p>
    <w:p w14:paraId="176B3AAE" w14:textId="77777777" w:rsidR="004F0EB1" w:rsidRPr="004F0EB1" w:rsidRDefault="004F0EB1" w:rsidP="004F0EB1">
      <w:pPr>
        <w:numPr>
          <w:ilvl w:val="0"/>
          <w:numId w:val="2"/>
        </w:numPr>
      </w:pPr>
      <w:r w:rsidRPr="004F0EB1">
        <w:t>绿化种植平面图</w:t>
      </w:r>
    </w:p>
    <w:p w14:paraId="07B6ECD9" w14:textId="77777777" w:rsidR="004F0EB1" w:rsidRPr="004F0EB1" w:rsidRDefault="004F0EB1" w:rsidP="004F0EB1">
      <w:pPr>
        <w:numPr>
          <w:ilvl w:val="0"/>
          <w:numId w:val="2"/>
        </w:numPr>
      </w:pPr>
      <w:r w:rsidRPr="004F0EB1">
        <w:t>雨水设施布置图</w:t>
      </w:r>
    </w:p>
    <w:p w14:paraId="0FA8E6D3" w14:textId="77777777" w:rsidR="004F0EB1" w:rsidRPr="004F0EB1" w:rsidRDefault="004F0EB1" w:rsidP="004F0EB1">
      <w:pPr>
        <w:numPr>
          <w:ilvl w:val="0"/>
          <w:numId w:val="2"/>
        </w:numPr>
      </w:pPr>
      <w:r w:rsidRPr="004F0EB1">
        <w:t>植物配置清单</w:t>
      </w:r>
    </w:p>
    <w:p w14:paraId="5DABE3A6" w14:textId="77777777" w:rsidR="004F0EB1" w:rsidRPr="004F0EB1" w:rsidRDefault="004F0EB1" w:rsidP="004F0EB1">
      <w:pPr>
        <w:numPr>
          <w:ilvl w:val="0"/>
          <w:numId w:val="2"/>
        </w:numPr>
      </w:pPr>
      <w:r w:rsidRPr="004F0EB1">
        <w:t>生态补偿措施实施进度表</w:t>
      </w:r>
    </w:p>
    <w:p w14:paraId="26493D95" w14:textId="77777777" w:rsidR="004F0EB1" w:rsidRPr="004F0EB1" w:rsidRDefault="004F0EB1" w:rsidP="004F0EB1">
      <w:pPr>
        <w:numPr>
          <w:ilvl w:val="0"/>
          <w:numId w:val="2"/>
        </w:numPr>
      </w:pPr>
      <w:r w:rsidRPr="004F0EB1">
        <w:t>养护管理计划表</w:t>
      </w:r>
    </w:p>
    <w:p w14:paraId="62CC54A5" w14:textId="77777777" w:rsidR="004F0EB1" w:rsidRPr="004F0EB1" w:rsidRDefault="004F0EB1" w:rsidP="004F0EB1">
      <w:pPr>
        <w:numPr>
          <w:ilvl w:val="0"/>
          <w:numId w:val="2"/>
        </w:numPr>
      </w:pPr>
      <w:r w:rsidRPr="004F0EB1">
        <w:t>生态监测记录表</w:t>
      </w:r>
    </w:p>
    <w:p w14:paraId="53D81DC6" w14:textId="77777777" w:rsidR="004F0EB1" w:rsidRPr="004F0EB1" w:rsidRDefault="004F0EB1" w:rsidP="004F0EB1">
      <w:r w:rsidRPr="004F0EB1">
        <w:pict w14:anchorId="03C3073C">
          <v:rect id="_x0000_i1094" style="width:0;height:.75pt" o:hralign="center" o:hrstd="t" o:hr="t" fillcolor="#a0a0a0" stroked="f"/>
        </w:pict>
      </w:r>
    </w:p>
    <w:p w14:paraId="24FB1AFC" w14:textId="77777777" w:rsidR="004F0EB1" w:rsidRPr="004F0EB1" w:rsidRDefault="004F0EB1" w:rsidP="004F0EB1">
      <w:r w:rsidRPr="004F0EB1">
        <w:rPr>
          <w:b/>
          <w:bCs/>
        </w:rPr>
        <w:t>编制单位</w:t>
      </w:r>
      <w:r w:rsidRPr="004F0EB1">
        <w:t>：光合书院·项目设计组</w:t>
      </w:r>
      <w:r w:rsidRPr="004F0EB1">
        <w:br/>
      </w:r>
      <w:r w:rsidRPr="004F0EB1">
        <w:rPr>
          <w:b/>
          <w:bCs/>
        </w:rPr>
        <w:t>编制日期</w:t>
      </w:r>
      <w:r w:rsidRPr="004F0EB1">
        <w:t>：2026年03月</w:t>
      </w:r>
      <w:r w:rsidRPr="004F0EB1">
        <w:br/>
      </w:r>
      <w:r w:rsidRPr="004F0EB1">
        <w:rPr>
          <w:b/>
          <w:bCs/>
        </w:rPr>
        <w:t>版本</w:t>
      </w:r>
      <w:r w:rsidRPr="004F0EB1">
        <w:t>：V1.0</w:t>
      </w:r>
    </w:p>
    <w:p w14:paraId="5046F828" w14:textId="77777777" w:rsidR="004F0EB1" w:rsidRPr="004F0EB1" w:rsidRDefault="004F0EB1" w:rsidP="004F0EB1">
      <w:pPr>
        <w:rPr>
          <w:i/>
          <w:iCs/>
        </w:rPr>
      </w:pPr>
      <w:r w:rsidRPr="004F0EB1">
        <w:rPr>
          <w:i/>
          <w:iCs/>
        </w:rPr>
        <w:t>本回答由 AI 生成，内容仅供参考，请仔细甄别。</w:t>
      </w:r>
    </w:p>
    <w:p w14:paraId="1D7EAF49" w14:textId="77777777" w:rsidR="00152363" w:rsidRPr="004F0EB1" w:rsidRDefault="00152363"/>
    <w:sectPr w:rsidR="00152363" w:rsidRPr="004F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779"/>
    <w:multiLevelType w:val="multilevel"/>
    <w:tmpl w:val="54C8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654DF"/>
    <w:multiLevelType w:val="multilevel"/>
    <w:tmpl w:val="53A2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130534">
    <w:abstractNumId w:val="1"/>
  </w:num>
  <w:num w:numId="2" w16cid:durableId="186883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ED"/>
    <w:rsid w:val="000D46A4"/>
    <w:rsid w:val="00152363"/>
    <w:rsid w:val="001634ED"/>
    <w:rsid w:val="00421B07"/>
    <w:rsid w:val="004F0EB1"/>
    <w:rsid w:val="00727073"/>
    <w:rsid w:val="00A6110A"/>
    <w:rsid w:val="00A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BC24"/>
  <w15:chartTrackingRefBased/>
  <w15:docId w15:val="{84CD5A19-FC3C-4393-B64E-5FA227CD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4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4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4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4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4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4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4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4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4E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34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4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4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4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4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3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2026-03-27T12:06:00Z</dcterms:created>
  <dcterms:modified xsi:type="dcterms:W3CDTF">2026-03-27T12:09:00Z</dcterms:modified>
</cp:coreProperties>
</file>