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低碳绿翼・岭南绿祠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64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项目地址：广东省广州市海珠区华洲街道自然村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项目名称：低碳绿翼・岭南绿祠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