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CB93">
      <w:pPr>
        <w:jc w:val="center"/>
        <w:rPr>
          <w:rFonts w:hint="eastAsia"/>
          <w:b/>
          <w:bCs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4"/>
          <w:szCs w:val="34"/>
          <w:lang w:eastAsia="zh-CN"/>
        </w:rPr>
        <w:t>储能设施使用与维护记录</w:t>
      </w:r>
    </w:p>
    <w:p w14:paraId="4B2B755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一、基础信息</w:t>
      </w:r>
    </w:p>
    <w:p w14:paraId="1443C9E4">
      <w:pPr>
        <w:rPr>
          <w:rFonts w:hint="eastAsia"/>
          <w:sz w:val="24"/>
          <w:szCs w:val="24"/>
          <w:lang w:eastAsia="zh-CN"/>
        </w:rPr>
      </w:pPr>
    </w:p>
    <w:p w14:paraId="4D9F91B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项目名称：广州番禺图书馆新馆建设项目</w:t>
      </w:r>
    </w:p>
    <w:p w14:paraId="0E813524">
      <w:pPr>
        <w:rPr>
          <w:rFonts w:hint="eastAsia"/>
          <w:sz w:val="24"/>
          <w:szCs w:val="24"/>
          <w:lang w:eastAsia="zh-CN"/>
        </w:rPr>
      </w:pPr>
    </w:p>
    <w:p w14:paraId="24F38EE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记录类型：月度记录</w:t>
      </w:r>
    </w:p>
    <w:p w14:paraId="7D34667C">
      <w:pPr>
        <w:rPr>
          <w:rFonts w:hint="eastAsia"/>
          <w:sz w:val="24"/>
          <w:szCs w:val="24"/>
          <w:lang w:eastAsia="zh-CN"/>
        </w:rPr>
      </w:pPr>
    </w:p>
    <w:p w14:paraId="0BBB2B8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记录周期：2025年03月01日 — 2025年03月31日</w:t>
      </w:r>
    </w:p>
    <w:p w14:paraId="4AE7AF0E">
      <w:pPr>
        <w:rPr>
          <w:rFonts w:hint="eastAsia"/>
          <w:sz w:val="24"/>
          <w:szCs w:val="24"/>
          <w:lang w:eastAsia="zh-CN"/>
        </w:rPr>
      </w:pPr>
    </w:p>
    <w:p w14:paraId="453BD4FC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记录人：陈工</w:t>
      </w:r>
    </w:p>
    <w:p w14:paraId="17B14F91">
      <w:pPr>
        <w:rPr>
          <w:rFonts w:hint="eastAsia"/>
          <w:sz w:val="24"/>
          <w:szCs w:val="24"/>
          <w:lang w:eastAsia="zh-CN"/>
        </w:rPr>
      </w:pPr>
    </w:p>
    <w:p w14:paraId="29984FE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审核人：李工</w:t>
      </w:r>
    </w:p>
    <w:p w14:paraId="4FEC5100">
      <w:pPr>
        <w:rPr>
          <w:rFonts w:hint="eastAsia"/>
          <w:sz w:val="24"/>
          <w:szCs w:val="24"/>
          <w:lang w:eastAsia="zh-CN"/>
        </w:rPr>
      </w:pPr>
    </w:p>
    <w:p w14:paraId="42510F6B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• 储能设施编号：ES-001（冰蓄冷系统）、ES-002（锂电储能系统）</w:t>
      </w:r>
    </w:p>
    <w:p w14:paraId="4E764B3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二、储能设施基本概况</w:t>
      </w:r>
    </w:p>
    <w:p w14:paraId="46F80B6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设施名称 规格型号 数量 安装位置 投运日期 设计使用寿命 </w:t>
      </w:r>
    </w:p>
    <w:p w14:paraId="0E1C3C4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冰蓄冷系统 总蓄冷量8000RTh，双工况制冷机组2台 1套 地下一层储能机房 2024.06.15 15年 </w:t>
      </w:r>
    </w:p>
    <w:p w14:paraId="10611DD3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储能电池系统 磷酸铁锂，500kWh/250kW 1组 地下一层储能舱 2024.06.15 10年 </w:t>
      </w:r>
    </w:p>
    <w:p w14:paraId="2C14F4FB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储能变流器（PCS） 250kW，并网型 2台 地下一层储能舱 2024.06.15 10年 </w:t>
      </w:r>
    </w:p>
    <w:p w14:paraId="5A80BD7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光伏并网逆变器 300kWp，组串式 6台 屋面光伏区 2024.06.15 10年 </w:t>
      </w:r>
    </w:p>
    <w:p w14:paraId="56AAE73E">
      <w:pPr>
        <w:rPr>
          <w:rFonts w:hint="eastAsia"/>
          <w:sz w:val="24"/>
          <w:szCs w:val="24"/>
          <w:lang w:eastAsia="zh-CN"/>
        </w:rPr>
      </w:pPr>
    </w:p>
    <w:p w14:paraId="698BF5A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三、每日使用记录（典型日）</w:t>
      </w:r>
    </w:p>
    <w:p w14:paraId="5A95D700">
      <w:pPr>
        <w:rPr>
          <w:rFonts w:hint="eastAsia"/>
          <w:sz w:val="24"/>
          <w:szCs w:val="24"/>
          <w:lang w:eastAsia="zh-CN"/>
        </w:rPr>
      </w:pPr>
    </w:p>
    <w:p w14:paraId="6819BB6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（一）冰蓄冷系统使用记录</w:t>
      </w:r>
    </w:p>
    <w:p w14:paraId="7CACD161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日期 时段 运行模式 制冷机组运行状态 蓄冰槽状态 释冷量（RTh） 制冰量（RTh） 耗电量（kWh） 备注 </w:t>
      </w:r>
    </w:p>
    <w:p w14:paraId="3BFD078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00:00–08:00 蓄冷模式 运行 蓄冷 — 680 720 低谷制冰 </w:t>
      </w:r>
    </w:p>
    <w:p w14:paraId="51481A8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09:00–11:30 释冷模式 待机 释冷 320 — 110 高峰融冷供冷 </w:t>
      </w:r>
    </w:p>
    <w:p w14:paraId="66019B53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14:00–18:00 混合模式 部分运行 释冷 310 — 380 融冷+基载供冷 </w:t>
      </w:r>
    </w:p>
    <w:p w14:paraId="64B3D031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每日合计 — 运行8h 累计蓄冷680RTh 累计释冷630RTh — 1210 系统正常 </w:t>
      </w:r>
    </w:p>
    <w:p w14:paraId="6E7EA6AE">
      <w:pPr>
        <w:rPr>
          <w:rFonts w:hint="eastAsia"/>
          <w:sz w:val="24"/>
          <w:szCs w:val="24"/>
          <w:lang w:eastAsia="zh-CN"/>
        </w:rPr>
      </w:pPr>
    </w:p>
    <w:p w14:paraId="7242F33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（二）光伏+储能系统使用记录</w:t>
      </w:r>
    </w:p>
    <w:p w14:paraId="6122429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日期 时段 光伏系统 储能系统 并网状态 备注 </w:t>
      </w:r>
    </w:p>
    <w:p w14:paraId="36CBB30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00:00–06:00 无发电 充电 并网 谷时充电 </w:t>
      </w:r>
    </w:p>
    <w:p w14:paraId="33CD513C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06:00–18:00 发电268kW 放电 并网 自发自用，高峰放电 </w:t>
      </w:r>
    </w:p>
    <w:p w14:paraId="1C2BBC3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18:00–24:00 无发电 待机 并网 夜间低负荷 </w:t>
      </w:r>
    </w:p>
    <w:p w14:paraId="1E5796A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2025.03.15 每日合计 日发电量2680kWh 充电1200kWh放电1150kWh 并网正常 运行稳定 </w:t>
      </w:r>
    </w:p>
    <w:p w14:paraId="7E440952">
      <w:pPr>
        <w:rPr>
          <w:rFonts w:hint="eastAsia"/>
          <w:sz w:val="24"/>
          <w:szCs w:val="24"/>
          <w:lang w:eastAsia="zh-CN"/>
        </w:rPr>
      </w:pPr>
    </w:p>
    <w:p w14:paraId="343A9B2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四、定期维护记录</w:t>
      </w:r>
    </w:p>
    <w:p w14:paraId="17081978">
      <w:pPr>
        <w:rPr>
          <w:rFonts w:hint="eastAsia"/>
          <w:sz w:val="24"/>
          <w:szCs w:val="24"/>
          <w:lang w:eastAsia="zh-CN"/>
        </w:rPr>
      </w:pPr>
    </w:p>
    <w:p w14:paraId="7B26B87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（一）月度常规维护</w:t>
      </w:r>
    </w:p>
    <w:p w14:paraId="70D69B9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维护日期 维护项目 维护内容 维护人员 维护结果 整改情况 </w:t>
      </w:r>
    </w:p>
    <w:p w14:paraId="6030D2F1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2025.03.10 冰蓄冷系统 1.清洗机组滤网2.检查循环水质3.检查阀门密封性 张XX 合格 无 </w:t>
      </w:r>
    </w:p>
    <w:p w14:paraId="7F7F548B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2025.03.10 储能电池系统 1.检测电压、温度2.清洁壳体、检查风扇3.测试绝缘 王XX 合格 无 </w:t>
      </w:r>
    </w:p>
    <w:p w14:paraId="76CC0DD4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2025.03.10 PCS/逆变器 1.紧固接线端子2.检查显示与通讯3.测试运行状态 赵XX 合格 无 </w:t>
      </w:r>
    </w:p>
    <w:p w14:paraId="058B5C0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2025.03.10 配套电气 1.巡检配电柜、电缆2.检查消防、通风 陈XX 合格 无 </w:t>
      </w:r>
    </w:p>
    <w:p w14:paraId="62651352">
      <w:pPr>
        <w:rPr>
          <w:rFonts w:hint="eastAsia"/>
          <w:sz w:val="24"/>
          <w:szCs w:val="24"/>
          <w:lang w:eastAsia="zh-CN"/>
        </w:rPr>
      </w:pPr>
    </w:p>
    <w:p w14:paraId="04EE644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（二）季度专项维护</w:t>
      </w:r>
    </w:p>
    <w:p w14:paraId="422757AF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维护日期 专项项目 维护内容 维护人员 结果 整改情况 </w:t>
      </w:r>
    </w:p>
    <w:p w14:paraId="57A8A94A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2025.03.25 电池性能检测 电芯压差、容量测试、温升测试 王XX 合格 无 </w:t>
      </w:r>
    </w:p>
    <w:p w14:paraId="4566E28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2025.03.25 蓄冷系统保压 管路保压试验、查漏 张XX 合格 无 </w:t>
      </w:r>
    </w:p>
    <w:p w14:paraId="5302B18B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2025.03.25 消防与安防 储能舱灭火、烟感、通风联动测试 李XX 合格 无 </w:t>
      </w:r>
    </w:p>
    <w:p w14:paraId="71E6E983">
      <w:pPr>
        <w:rPr>
          <w:rFonts w:hint="eastAsia"/>
          <w:sz w:val="24"/>
          <w:szCs w:val="24"/>
          <w:lang w:eastAsia="zh-CN"/>
        </w:rPr>
      </w:pPr>
    </w:p>
    <w:p w14:paraId="5FD07B7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五、故障与异常处理记录</w:t>
      </w:r>
    </w:p>
    <w:p w14:paraId="2B1CF14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发生时间 涉及系统/设备 故障/异常描述 原因 处理措施 处理结果 恢复时间 </w:t>
      </w:r>
    </w:p>
    <w:p w14:paraId="37D443A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— — 本月无故障、无异常 — — 正常运行 — </w:t>
      </w:r>
    </w:p>
    <w:p w14:paraId="5D9B9D68">
      <w:pPr>
        <w:rPr>
          <w:rFonts w:hint="eastAsia"/>
          <w:sz w:val="24"/>
          <w:szCs w:val="24"/>
          <w:lang w:eastAsia="zh-CN"/>
        </w:rPr>
      </w:pPr>
    </w:p>
    <w:p w14:paraId="2C4C37D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六、本月运行总结</w:t>
      </w:r>
    </w:p>
    <w:p w14:paraId="62130585">
      <w:pPr>
        <w:rPr>
          <w:rFonts w:hint="eastAsia"/>
          <w:sz w:val="24"/>
          <w:szCs w:val="24"/>
          <w:lang w:eastAsia="zh-CN"/>
        </w:rPr>
      </w:pPr>
    </w:p>
    <w:p w14:paraId="5AFF75E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 负荷调节效果</w:t>
      </w:r>
    </w:p>
    <w:p w14:paraId="755D844B">
      <w:pPr>
        <w:rPr>
          <w:rFonts w:hint="eastAsia"/>
          <w:sz w:val="24"/>
          <w:szCs w:val="24"/>
          <w:lang w:eastAsia="zh-CN"/>
        </w:rPr>
      </w:pPr>
    </w:p>
    <w:p w14:paraId="17EB057C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◦ 本月平均负荷调节比例：45.5%</w:t>
      </w:r>
    </w:p>
    <w:p w14:paraId="6CAD370D">
      <w:pPr>
        <w:rPr>
          <w:rFonts w:hint="eastAsia"/>
          <w:sz w:val="24"/>
          <w:szCs w:val="24"/>
          <w:lang w:eastAsia="zh-CN"/>
        </w:rPr>
      </w:pPr>
    </w:p>
    <w:p w14:paraId="7DA0877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◦ 满足绿色建筑条文9.2.3 ≥20% 要求：满足</w:t>
      </w:r>
    </w:p>
    <w:p w14:paraId="42AE5184">
      <w:pPr>
        <w:rPr>
          <w:rFonts w:hint="eastAsia"/>
          <w:sz w:val="24"/>
          <w:szCs w:val="24"/>
          <w:lang w:eastAsia="zh-CN"/>
        </w:rPr>
      </w:pPr>
    </w:p>
    <w:p w14:paraId="3810B773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系统运行情况</w:t>
      </w:r>
    </w:p>
    <w:p w14:paraId="73B9ED01">
      <w:pPr>
        <w:rPr>
          <w:rFonts w:hint="eastAsia"/>
          <w:sz w:val="24"/>
          <w:szCs w:val="24"/>
          <w:lang w:eastAsia="zh-CN"/>
        </w:rPr>
      </w:pPr>
    </w:p>
    <w:p w14:paraId="3E337245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◦ 冰蓄冷、储能电池、光伏系统均稳定运行，无故障、无停机。</w:t>
      </w:r>
    </w:p>
    <w:p w14:paraId="2FA9B24B">
      <w:pPr>
        <w:rPr>
          <w:rFonts w:hint="eastAsia"/>
          <w:sz w:val="24"/>
          <w:szCs w:val="24"/>
          <w:lang w:eastAsia="zh-CN"/>
        </w:rPr>
      </w:pPr>
    </w:p>
    <w:p w14:paraId="588F6E3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 维护执行情况</w:t>
      </w:r>
    </w:p>
    <w:p w14:paraId="706818B6">
      <w:pPr>
        <w:rPr>
          <w:rFonts w:hint="eastAsia"/>
          <w:sz w:val="24"/>
          <w:szCs w:val="24"/>
          <w:lang w:eastAsia="zh-CN"/>
        </w:rPr>
      </w:pPr>
    </w:p>
    <w:p w14:paraId="27C0E1E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◦ 已按计划完成月度、季度维护，全部合格，无整改项。</w:t>
      </w:r>
    </w:p>
    <w:p w14:paraId="20E036CC">
      <w:pPr>
        <w:rPr>
          <w:rFonts w:hint="eastAsia"/>
          <w:sz w:val="24"/>
          <w:szCs w:val="24"/>
          <w:lang w:eastAsia="zh-CN"/>
        </w:rPr>
      </w:pPr>
    </w:p>
    <w:p w14:paraId="392CDB6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 总体结论</w:t>
      </w:r>
    </w:p>
    <w:p w14:paraId="77A1EAD7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储能设施运行正常，维护管理到位，能够有效实现建筑电力交互、削峰填谷，符合绿色建筑评价相关要求。</w:t>
      </w:r>
    </w:p>
    <w:p w14:paraId="2481A882">
      <w:p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503A"/>
    <w:rsid w:val="63F42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1362</Characters>
  <Lines>0</Lines>
  <Paragraphs>0</Paragraphs>
  <TotalTime>0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2026-03-22T16:00:00Z</dcterms:created>
  <dc:creator>iPhone</dc:creator>
  <cp:lastModifiedBy>仆卦～</cp:lastModifiedBy>
  <dcterms:modified xsi:type="dcterms:W3CDTF">2026-03-22T08:03:27Z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FB1173E0BBAC4B12B12340C4C4E19411_13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