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C311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垃圾收集处理记录</w:t>
      </w:r>
    </w:p>
    <w:p w14:paraId="15F64D67">
      <w:pPr>
        <w:rPr>
          <w:rFonts w:hint="eastAsia"/>
        </w:rPr>
      </w:pPr>
    </w:p>
    <w:p w14:paraId="5B59D0C4">
      <w:pPr>
        <w:rPr>
          <w:rFonts w:hint="eastAsia"/>
        </w:rPr>
      </w:pPr>
      <w:r>
        <w:rPr>
          <w:rFonts w:hint="eastAsia"/>
        </w:rPr>
        <w:t>文件编号：PYTS-WS-TZ-2026-001</w:t>
      </w:r>
    </w:p>
    <w:p w14:paraId="17B5F2D2">
      <w:pPr>
        <w:rPr>
          <w:rFonts w:hint="eastAsia"/>
        </w:rPr>
      </w:pPr>
      <w:r>
        <w:rPr>
          <w:rFonts w:hint="eastAsia"/>
        </w:rPr>
        <w:t>所属制度：《广州番禺图书馆生活垃圾分类管理制度》</w:t>
      </w:r>
    </w:p>
    <w:p w14:paraId="438A14C1">
      <w:pPr>
        <w:rPr>
          <w:rFonts w:hint="eastAsia"/>
        </w:rPr>
      </w:pPr>
      <w:r>
        <w:rPr>
          <w:rFonts w:hint="eastAsia"/>
        </w:rPr>
        <w:t>统计周期：2026年X月X日 - 2026年X月30日</w:t>
      </w:r>
    </w:p>
    <w:p w14:paraId="2B16ACDE">
      <w:pPr>
        <w:rPr>
          <w:rFonts w:hint="eastAsia"/>
        </w:rPr>
      </w:pPr>
      <w:r>
        <w:rPr>
          <w:rFonts w:hint="eastAsia"/>
        </w:rPr>
        <w:t>一、日常收集处理记录表</w:t>
      </w:r>
    </w:p>
    <w:p w14:paraId="0A6A051D">
      <w:pPr>
        <w:rPr>
          <w:rFonts w:hint="eastAsia"/>
        </w:rPr>
      </w:pPr>
      <w:r>
        <w:rPr>
          <w:rFonts w:hint="eastAsia"/>
        </w:rPr>
        <w:t xml:space="preserve">日期 收集时段 收集区域（楼层/室外点位） 垃圾类别 产生量（桶/ kg） 收集人签字 清运时间 清运单位 清运人签字 消毒情况（是/否） 异常情况及处理说明 </w:t>
      </w:r>
    </w:p>
    <w:p w14:paraId="12E28634">
      <w:pPr>
        <w:rPr>
          <w:rFonts w:hint="eastAsia"/>
        </w:rPr>
      </w:pPr>
      <w:r>
        <w:rPr>
          <w:rFonts w:hint="eastAsia"/>
        </w:rPr>
        <w:t xml:space="preserve">2026-XX-01 07:30-08:00 1F大厅、2F阅览区 可回收物 2桶/40kg 张XX 18:30 XX环保公司 李XX 是 无 </w:t>
      </w:r>
    </w:p>
    <w:p w14:paraId="76852DE3">
      <w:pPr>
        <w:rPr>
          <w:rFonts w:hint="eastAsia"/>
        </w:rPr>
      </w:pPr>
      <w:r>
        <w:rPr>
          <w:rFonts w:hint="eastAsia"/>
        </w:rPr>
        <w:t xml:space="preserve">2026-XX-01 07:30-08:00 1F大厅、2F阅览区 其他垃圾 3桶/60kg 张XX 18:30 XX环保公司 李XX 是 无 </w:t>
      </w:r>
    </w:p>
    <w:p w14:paraId="69A90918">
      <w:pPr>
        <w:rPr>
          <w:rFonts w:hint="eastAsia"/>
        </w:rPr>
      </w:pPr>
      <w:r>
        <w:rPr>
          <w:rFonts w:hint="eastAsia"/>
        </w:rPr>
        <w:t xml:space="preserve">2026-XX-01 17:30-18:00 B1餐饮区 厨余垃圾 1.5桶/30kg 王XX 18:30 XX环保公司 李XX 是 无 </w:t>
      </w:r>
    </w:p>
    <w:p w14:paraId="76A1091B">
      <w:pPr>
        <w:rPr>
          <w:rFonts w:hint="eastAsia"/>
        </w:rPr>
      </w:pPr>
      <w:r>
        <w:rPr>
          <w:rFonts w:hint="eastAsia"/>
        </w:rPr>
        <w:t xml:space="preserve">2026-XX-01 17:30-18:00 室外庭院收集点 可回收物 1桶/20kg 王XX 18:30 XX环保公司 李XX 是 无 </w:t>
      </w:r>
    </w:p>
    <w:p w14:paraId="63469321">
      <w:pPr>
        <w:rPr>
          <w:rFonts w:hint="eastAsia"/>
        </w:rPr>
      </w:pPr>
      <w:r>
        <w:rPr>
          <w:rFonts w:hint="eastAsia"/>
        </w:rPr>
        <w:t xml:space="preserve">2026-XX-02 07:30-08:00 3F办公区、4F阅览区 可回收物 1.5桶/30kg 张XX 18:30 XX环保公司 李XX 是 无 </w:t>
      </w:r>
    </w:p>
    <w:p w14:paraId="31BCB360">
      <w:pPr>
        <w:rPr>
          <w:rFonts w:hint="eastAsia"/>
        </w:rPr>
      </w:pPr>
      <w:r>
        <w:rPr>
          <w:rFonts w:hint="eastAsia"/>
        </w:rPr>
        <w:t xml:space="preserve">2026-XX-02 07:30-08:00 3F办公区、4F阅览区 其他垃圾 2.5桶/50kg 张XX 18:30 XX环保公司 李XX 是 无 </w:t>
      </w:r>
    </w:p>
    <w:p w14:paraId="7CA164B7">
      <w:pPr>
        <w:rPr>
          <w:rFonts w:hint="eastAsia"/>
        </w:rPr>
      </w:pPr>
      <w:r>
        <w:rPr>
          <w:rFonts w:hint="eastAsia"/>
        </w:rPr>
        <w:t xml:space="preserve">2026-XX-02 17:30-18:00 B1餐饮区 厨余垃圾 2桶/40kg 王XX 18:30 XX环保公司 李XX 是 无 </w:t>
      </w:r>
    </w:p>
    <w:p w14:paraId="30FE24C7">
      <w:pPr>
        <w:rPr>
          <w:rFonts w:hint="eastAsia"/>
        </w:rPr>
      </w:pPr>
      <w:r>
        <w:rPr>
          <w:rFonts w:hint="eastAsia"/>
        </w:rPr>
        <w:t xml:space="preserve">2026-XX-03 07:30-08:00 5F、6F区域 可回收物 1桶/20kg 张XX 18:30 XX环保公司 李XX 是 无 </w:t>
      </w:r>
    </w:p>
    <w:p w14:paraId="496AABB3">
      <w:pPr>
        <w:rPr>
          <w:rFonts w:hint="eastAsia"/>
        </w:rPr>
      </w:pPr>
      <w:r>
        <w:rPr>
          <w:rFonts w:hint="eastAsia"/>
        </w:rPr>
        <w:t xml:space="preserve">2026-XX-03 07:30-08:00 5F、6F区域 其他垃圾 2桶/40kg 张XX 18:30 XX环保公司 李XX 是 无 </w:t>
      </w:r>
    </w:p>
    <w:p w14:paraId="6358653F">
      <w:pPr>
        <w:rPr>
          <w:rFonts w:hint="eastAsia"/>
        </w:rPr>
      </w:pPr>
      <w:r>
        <w:rPr>
          <w:rFonts w:hint="eastAsia"/>
        </w:rPr>
        <w:t xml:space="preserve">2026-XX-03 17:30-18:00 室外广场收集点 其他垃圾 1桶/20kg 王XX 18:30 XX环保公司 李XX 是 无 </w:t>
      </w:r>
    </w:p>
    <w:p w14:paraId="0E2EDAFD">
      <w:pPr>
        <w:rPr>
          <w:rFonts w:hint="eastAsia"/>
        </w:rPr>
      </w:pPr>
      <w:r>
        <w:rPr>
          <w:rFonts w:hint="eastAsia"/>
        </w:rPr>
        <w:t xml:space="preserve">…… …… …… …… …… …… …… …… …… …… …… </w:t>
      </w:r>
    </w:p>
    <w:p w14:paraId="2214A8E8">
      <w:pPr>
        <w:rPr>
          <w:rFonts w:hint="eastAsia"/>
        </w:rPr>
      </w:pPr>
    </w:p>
    <w:p w14:paraId="048DC445">
      <w:pPr>
        <w:rPr>
          <w:rFonts w:hint="eastAsia"/>
        </w:rPr>
      </w:pPr>
      <w:r>
        <w:rPr>
          <w:rFonts w:hint="eastAsia"/>
        </w:rPr>
        <w:t>二、设施维护与消毒记录表</w:t>
      </w:r>
    </w:p>
    <w:p w14:paraId="6A27D8AF">
      <w:pPr>
        <w:rPr>
          <w:rFonts w:hint="eastAsia"/>
        </w:rPr>
      </w:pPr>
      <w:r>
        <w:rPr>
          <w:rFonts w:hint="eastAsia"/>
        </w:rPr>
        <w:t xml:space="preserve">日期 维护/消毒区域 维护内容（设施破损/标识更换/清洁等） 消毒方式（消毒剂类型/浓度） 执行人签字 验收人签字 备注 </w:t>
      </w:r>
    </w:p>
    <w:p w14:paraId="5CCB854C">
      <w:pPr>
        <w:rPr>
          <w:rFonts w:hint="eastAsia"/>
        </w:rPr>
      </w:pPr>
      <w:r>
        <w:rPr>
          <w:rFonts w:hint="eastAsia"/>
        </w:rPr>
        <w:t xml:space="preserve">2026-XX-01 集中收集站、各楼层收集点 全面清洁、地面冲洗 84消毒液（1:100稀释） 王XX 张XX 无 </w:t>
      </w:r>
    </w:p>
    <w:p w14:paraId="72A0FABD">
      <w:pPr>
        <w:rPr>
          <w:rFonts w:hint="eastAsia"/>
        </w:rPr>
      </w:pPr>
      <w:r>
        <w:rPr>
          <w:rFonts w:hint="eastAsia"/>
        </w:rPr>
        <w:t xml:space="preserve">2026-XX-03 2F阅览区收集点 更换模糊的可回收物分类标识 - 张XX 李XX 标识符合GB/T 19095-2008标准 </w:t>
      </w:r>
    </w:p>
    <w:p w14:paraId="1D99588C">
      <w:pPr>
        <w:rPr>
          <w:rFonts w:hint="eastAsia"/>
        </w:rPr>
      </w:pPr>
      <w:r>
        <w:rPr>
          <w:rFonts w:hint="eastAsia"/>
        </w:rPr>
        <w:t xml:space="preserve">2026-XX-05 B1餐饮区收集点 修复渗漏的厨余垃圾容器 - 王XX 张XX 已更换密封胶圈 </w:t>
      </w:r>
    </w:p>
    <w:p w14:paraId="410684CC">
      <w:pPr>
        <w:rPr>
          <w:rFonts w:hint="eastAsia"/>
        </w:rPr>
      </w:pPr>
      <w:r>
        <w:rPr>
          <w:rFonts w:hint="eastAsia"/>
        </w:rPr>
        <w:t xml:space="preserve">2026-XX-08 集中收集站、各楼层收集点 全面清洁、通风 次氯酸消毒液（500mg/L） 王XX 张XX 无 </w:t>
      </w:r>
    </w:p>
    <w:p w14:paraId="5742BF50">
      <w:pPr>
        <w:rPr>
          <w:rFonts w:hint="eastAsia"/>
        </w:rPr>
      </w:pPr>
      <w:r>
        <w:rPr>
          <w:rFonts w:hint="eastAsia"/>
        </w:rPr>
        <w:t xml:space="preserve">2026-XX-10 室外庭院收集点 清理周边落叶、杂物 - 王XX 张XX 保持景观协调 </w:t>
      </w:r>
    </w:p>
    <w:p w14:paraId="7E8B6D65">
      <w:pPr>
        <w:rPr>
          <w:rFonts w:hint="eastAsia"/>
        </w:rPr>
      </w:pPr>
      <w:r>
        <w:rPr>
          <w:rFonts w:hint="eastAsia"/>
        </w:rPr>
        <w:t xml:space="preserve">…… …… …… …… …… …… …… </w:t>
      </w:r>
    </w:p>
    <w:p w14:paraId="783F88CE">
      <w:pPr>
        <w:rPr>
          <w:rFonts w:hint="eastAsia"/>
        </w:rPr>
      </w:pPr>
    </w:p>
    <w:p w14:paraId="56393558">
      <w:pPr>
        <w:rPr>
          <w:rFonts w:hint="eastAsia"/>
        </w:rPr>
      </w:pPr>
      <w:r>
        <w:rPr>
          <w:rFonts w:hint="eastAsia"/>
        </w:rPr>
        <w:t>三、异常情况处理记录表</w:t>
      </w:r>
    </w:p>
    <w:p w14:paraId="110F7675">
      <w:pPr>
        <w:rPr>
          <w:rFonts w:hint="eastAsia"/>
        </w:rPr>
      </w:pPr>
      <w:r>
        <w:rPr>
          <w:rFonts w:hint="eastAsia"/>
        </w:rPr>
        <w:t xml:space="preserve">日期 异常类型（混投/堆积/泄漏等） 发生位置 处理措施 处理结果 处理人签字 备注 </w:t>
      </w:r>
    </w:p>
    <w:p w14:paraId="7EBD9EDE">
      <w:pPr>
        <w:rPr>
          <w:rFonts w:hint="eastAsia"/>
        </w:rPr>
      </w:pPr>
      <w:r>
        <w:rPr>
          <w:rFonts w:hint="eastAsia"/>
        </w:rPr>
        <w:t xml:space="preserve">2026-XX-04 混投（厨余垃圾混入其他垃圾） 1F大厅收集点 现场分拣、对投放读者进行引导 已完成分类，分类准确率恢复至95%以上 张XX 已补充张贴分类指引海报 </w:t>
      </w:r>
    </w:p>
    <w:p w14:paraId="1F6B37C0">
      <w:pPr>
        <w:rPr>
          <w:rFonts w:hint="eastAsia"/>
        </w:rPr>
      </w:pPr>
      <w:r>
        <w:rPr>
          <w:rFonts w:hint="eastAsia"/>
        </w:rPr>
        <w:t xml:space="preserve">2026-XX-07 垃圾临时堆积（清运延迟） 集中收集站 临时增加一次内部收集、协调清运公司提前清运 1小时内完成清运，无异味扩散 王XX 已与清运公司沟通优化排班 </w:t>
      </w:r>
    </w:p>
    <w:p w14:paraId="3334FD4E">
      <w:pPr>
        <w:rPr>
          <w:rFonts w:hint="eastAsia"/>
        </w:rPr>
      </w:pPr>
      <w:r>
        <w:rPr>
          <w:rFonts w:hint="eastAsia"/>
        </w:rPr>
        <w:t xml:space="preserve">2026-XX-12 有害垃圾容器破损（废电池泄漏） 3F办公区收集点 隔离现场、使用吸附材料处理泄漏、更换新容器 已完成处置，无环境污染 张XX 已联系专业机构回收有害垃圾 </w:t>
      </w:r>
    </w:p>
    <w:p w14:paraId="4EC2BCA3">
      <w:pPr>
        <w:rPr>
          <w:rFonts w:hint="eastAsia"/>
        </w:rPr>
      </w:pPr>
      <w:r>
        <w:rPr>
          <w:rFonts w:hint="eastAsia"/>
        </w:rPr>
        <w:t xml:space="preserve">…… …… …… …… …… …… …… </w:t>
      </w:r>
    </w:p>
    <w:p w14:paraId="4582AC01">
      <w:pPr>
        <w:rPr>
          <w:rFonts w:hint="eastAsia"/>
        </w:rPr>
      </w:pPr>
    </w:p>
    <w:p w14:paraId="292A23D2">
      <w:pPr>
        <w:rPr>
          <w:rFonts w:hint="eastAsia"/>
        </w:rPr>
      </w:pPr>
      <w:r>
        <w:rPr>
          <w:rFonts w:hint="eastAsia"/>
        </w:rPr>
        <w:t>四、月度汇总表</w:t>
      </w:r>
    </w:p>
    <w:p w14:paraId="23DF5CBA">
      <w:pPr>
        <w:rPr>
          <w:rFonts w:hint="eastAsia"/>
        </w:rPr>
      </w:pPr>
      <w:r>
        <w:rPr>
          <w:rFonts w:hint="eastAsia"/>
        </w:rPr>
        <w:t xml:space="preserve">统计周期 可回收物总量（kg） 厨余垃圾总量（kg） 其他垃圾总量（kg） 有害垃圾总量（kg） 分类准确率（%） 消毒次数（次） 异常处理次数（次） 备注 </w:t>
      </w:r>
    </w:p>
    <w:p w14:paraId="2C119C92">
      <w:pPr>
        <w:rPr>
          <w:rFonts w:hint="eastAsia"/>
        </w:rPr>
      </w:pPr>
      <w:r>
        <w:rPr>
          <w:rFonts w:hint="eastAsia"/>
        </w:rPr>
        <w:t xml:space="preserve">2026年X月 860 1120 1680 15 96 8 3 符合管理制度要求 </w:t>
      </w:r>
    </w:p>
    <w:p w14:paraId="5E4F98A3">
      <w:pPr>
        <w:rPr>
          <w:rFonts w:hint="eastAsia"/>
        </w:rPr>
      </w:pPr>
    </w:p>
    <w:p w14:paraId="7C484312">
      <w:pPr>
        <w:rPr>
          <w:rFonts w:hint="eastAsia"/>
        </w:rPr>
      </w:pPr>
      <w:r>
        <w:rPr>
          <w:rFonts w:hint="eastAsia"/>
        </w:rPr>
        <w:t>五、台账管理要求</w:t>
      </w:r>
    </w:p>
    <w:p w14:paraId="359A921C">
      <w:pPr>
        <w:rPr>
          <w:rFonts w:hint="eastAsia"/>
        </w:rPr>
      </w:pPr>
    </w:p>
    <w:p w14:paraId="0DDF1515">
      <w:pPr>
        <w:rPr>
          <w:rFonts w:hint="eastAsia"/>
        </w:rPr>
      </w:pPr>
      <w:r>
        <w:rPr>
          <w:rFonts w:hint="eastAsia"/>
        </w:rPr>
        <w:t>1. 填写规范：每日收集完成后由收集人实时填写，字迹清晰、信息完整，不得遗漏或篡改。</w:t>
      </w:r>
    </w:p>
    <w:p w14:paraId="2FBF822C">
      <w:pPr>
        <w:rPr>
          <w:rFonts w:hint="eastAsia"/>
        </w:rPr>
      </w:pPr>
    </w:p>
    <w:p w14:paraId="134CE38F">
      <w:pPr>
        <w:rPr>
          <w:rFonts w:hint="eastAsia"/>
        </w:rPr>
      </w:pPr>
      <w:r>
        <w:rPr>
          <w:rFonts w:hint="eastAsia"/>
        </w:rPr>
        <w:t>2. 签字确认：所有记录需经收集人、清运人、验收人签字确认，确保数据真实可追溯。</w:t>
      </w:r>
    </w:p>
    <w:p w14:paraId="2718A008">
      <w:pPr>
        <w:rPr>
          <w:rFonts w:hint="eastAsia"/>
        </w:rPr>
      </w:pPr>
    </w:p>
    <w:p w14:paraId="2EB8D30B">
      <w:pPr>
        <w:rPr>
          <w:rFonts w:hint="eastAsia"/>
        </w:rPr>
      </w:pPr>
      <w:r>
        <w:rPr>
          <w:rFonts w:hint="eastAsia"/>
        </w:rPr>
        <w:t>3. 归档留存：月度台账由保洁主管整理后，提交图书馆综合办公室归档，纸质版与电子版同步留存，留存期限≥3年，用于绿色建筑评价提资及环保检查。</w:t>
      </w:r>
    </w:p>
    <w:p w14:paraId="7F003A2F">
      <w:pPr>
        <w:rPr>
          <w:rFonts w:hint="eastAsia"/>
        </w:rPr>
      </w:pPr>
    </w:p>
    <w:p w14:paraId="15D57A38">
      <w:pPr>
        <w:rPr>
          <w:rFonts w:hint="eastAsia"/>
        </w:rPr>
      </w:pPr>
      <w:r>
        <w:rPr>
          <w:rFonts w:hint="eastAsia"/>
        </w:rPr>
        <w:t>4. 查阅权限：仅图书馆管理部门、环保监管部门及绿色建筑评价机构可查阅，严禁外泄。</w:t>
      </w:r>
    </w:p>
    <w:p w14:paraId="6BA14DFF">
      <w:pPr>
        <w:rPr>
          <w:rFonts w:hint="eastAsia"/>
        </w:rPr>
      </w:pPr>
      <w:bookmarkStart w:id="0" w:name="_GoBack"/>
      <w:bookmarkEnd w:id="0"/>
    </w:p>
    <w:p w14:paraId="61D0E57D">
      <w:pPr>
        <w:rPr>
          <w:rFonts w:hint="eastAsia"/>
        </w:rPr>
      </w:pPr>
      <w:r>
        <w:rPr>
          <w:rFonts w:hint="eastAsia"/>
        </w:rPr>
        <w:t>• 完整记录垃圾收集、清运、消毒全流程，可直接证明项目实现“分类收集、合理设置”的合规性。</w:t>
      </w:r>
    </w:p>
    <w:p w14:paraId="2142DFB0">
      <w:pPr>
        <w:rPr>
          <w:rFonts w:hint="eastAsia"/>
        </w:rPr>
      </w:pPr>
    </w:p>
    <w:p w14:paraId="52C4E0A2">
      <w:pPr>
        <w:rPr>
          <w:rFonts w:hint="eastAsia"/>
        </w:rPr>
      </w:pPr>
      <w:r>
        <w:rPr>
          <w:rFonts w:hint="eastAsia"/>
        </w:rPr>
        <w:t>• 异常处理与月度汇总数据，可量化验证场地环境卫生管理效果，满足绿色建筑评价提资的审查要求。</w:t>
      </w:r>
    </w:p>
    <w:p w14:paraId="13DF972E">
      <w:pPr>
        <w:rPr>
          <w:rFonts w:hint="eastAsia"/>
        </w:rPr>
      </w:pPr>
    </w:p>
    <w:p w14:paraId="65F77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E0473"/>
    <w:rsid w:val="06E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2026-03-22T08:06:00Z</dcterms:created>
  <dc:creator>123</dc:creator>
  <cp:lastModifiedBy>123</cp:lastModifiedBy>
  <dcterms:modified xsi:type="dcterms:W3CDTF">2026-03-22T08:07:28Z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0A56CDA0FCE44B8EA2AED3D6B387D4D6_11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