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B998E">
      <w:pPr>
        <w:jc w:val="center"/>
        <w:rPr>
          <w:rFonts w:hint="eastAsia"/>
          <w:b/>
          <w:bCs/>
          <w:sz w:val="36"/>
          <w:szCs w:val="44"/>
        </w:rPr>
      </w:pPr>
      <w:r>
        <w:rPr>
          <w:rFonts w:hint="eastAsia"/>
          <w:b/>
          <w:bCs/>
          <w:sz w:val="36"/>
          <w:szCs w:val="44"/>
        </w:rPr>
        <w:t>清洗消毒管理制度</w:t>
      </w:r>
    </w:p>
    <w:p w14:paraId="1C736646">
      <w:pPr>
        <w:rPr>
          <w:rFonts w:hint="eastAsia"/>
        </w:rPr>
      </w:pPr>
    </w:p>
    <w:p w14:paraId="1422554F">
      <w:pPr>
        <w:rPr>
          <w:rFonts w:hint="eastAsia"/>
        </w:rPr>
      </w:pPr>
      <w:r>
        <w:rPr>
          <w:rFonts w:hint="eastAsia"/>
        </w:rPr>
        <w:t>文件编号：PYTS-WATER-DISINFECTION-2026-001</w:t>
      </w:r>
    </w:p>
    <w:p w14:paraId="533908FC">
      <w:pPr>
        <w:rPr>
          <w:rFonts w:hint="eastAsia"/>
        </w:rPr>
      </w:pPr>
      <w:r>
        <w:rPr>
          <w:rFonts w:hint="eastAsia"/>
        </w:rPr>
        <w:t>编制依据：</w:t>
      </w:r>
    </w:p>
    <w:p w14:paraId="22820512">
      <w:pPr>
        <w:rPr>
          <w:rFonts w:hint="eastAsia"/>
        </w:rPr>
      </w:pPr>
    </w:p>
    <w:p w14:paraId="290BFD32">
      <w:pPr>
        <w:rPr>
          <w:rFonts w:hint="eastAsia"/>
        </w:rPr>
      </w:pPr>
      <w:r>
        <w:rPr>
          <w:rFonts w:hint="eastAsia"/>
        </w:rPr>
        <w:t>• 绿色建筑评价标准 5.1.3 条文</w:t>
      </w:r>
    </w:p>
    <w:p w14:paraId="56482C15">
      <w:pPr>
        <w:rPr>
          <w:rFonts w:hint="eastAsia"/>
        </w:rPr>
      </w:pPr>
    </w:p>
    <w:p w14:paraId="40003A96">
      <w:pPr>
        <w:rPr>
          <w:rFonts w:hint="eastAsia"/>
        </w:rPr>
      </w:pPr>
      <w:r>
        <w:rPr>
          <w:rFonts w:hint="eastAsia"/>
        </w:rPr>
        <w:t>• 《生活饮用水卫生标准》GB 5749-2022</w:t>
      </w:r>
    </w:p>
    <w:p w14:paraId="6888B767">
      <w:pPr>
        <w:rPr>
          <w:rFonts w:hint="eastAsia"/>
        </w:rPr>
      </w:pPr>
    </w:p>
    <w:p w14:paraId="3166457B">
      <w:pPr>
        <w:rPr>
          <w:rFonts w:hint="eastAsia"/>
        </w:rPr>
      </w:pPr>
      <w:r>
        <w:rPr>
          <w:rFonts w:hint="eastAsia"/>
        </w:rPr>
        <w:t>• 《生活饮用水输配水设备及防护材料的安全性评价标准》GB 17219-1998</w:t>
      </w:r>
    </w:p>
    <w:p w14:paraId="2A371578">
      <w:pPr>
        <w:rPr>
          <w:rFonts w:hint="eastAsia"/>
        </w:rPr>
      </w:pPr>
    </w:p>
    <w:p w14:paraId="199157F9">
      <w:pPr>
        <w:rPr>
          <w:rFonts w:hint="eastAsia"/>
        </w:rPr>
      </w:pPr>
      <w:r>
        <w:rPr>
          <w:rFonts w:hint="eastAsia"/>
        </w:rPr>
        <w:t>• 《城市供水水质管理规定》</w:t>
      </w:r>
    </w:p>
    <w:p w14:paraId="23F6444E">
      <w:pPr>
        <w:rPr>
          <w:rFonts w:hint="eastAsia"/>
        </w:rPr>
      </w:pPr>
      <w:r>
        <w:rPr>
          <w:rFonts w:hint="eastAsia"/>
        </w:rPr>
        <w:t>一、总则</w:t>
      </w:r>
    </w:p>
    <w:p w14:paraId="5E5D49EC">
      <w:pPr>
        <w:rPr>
          <w:rFonts w:hint="eastAsia"/>
        </w:rPr>
      </w:pPr>
    </w:p>
    <w:p w14:paraId="096AC98E">
      <w:pPr>
        <w:rPr>
          <w:rFonts w:hint="eastAsia"/>
        </w:rPr>
      </w:pPr>
      <w:r>
        <w:rPr>
          <w:rFonts w:hint="eastAsia"/>
        </w:rPr>
        <w:t>1.1 目的</w:t>
      </w:r>
    </w:p>
    <w:p w14:paraId="4C0BD83C">
      <w:pPr>
        <w:rPr>
          <w:rFonts w:hint="eastAsia"/>
        </w:rPr>
      </w:pPr>
    </w:p>
    <w:p w14:paraId="6E90C57F">
      <w:pPr>
        <w:rPr>
          <w:rFonts w:hint="eastAsia"/>
        </w:rPr>
      </w:pPr>
      <w:r>
        <w:rPr>
          <w:rFonts w:hint="eastAsia"/>
        </w:rPr>
        <w:t>为规范本项目生活饮用水储水设施（生活饮用水水箱、水池等）的清洗、消毒工作，防止二次污染，保障生活饮用水水质安全，满足《生活饮用水卫生标准》及绿色建筑评价标准要求，特制定本制度。</w:t>
      </w:r>
    </w:p>
    <w:p w14:paraId="0071FE42">
      <w:pPr>
        <w:rPr>
          <w:rFonts w:hint="eastAsia"/>
        </w:rPr>
      </w:pPr>
    </w:p>
    <w:p w14:paraId="4672F199">
      <w:pPr>
        <w:rPr>
          <w:rFonts w:hint="eastAsia"/>
        </w:rPr>
      </w:pPr>
      <w:r>
        <w:rPr>
          <w:rFonts w:hint="eastAsia"/>
        </w:rPr>
        <w:t>1.2 适用范围</w:t>
      </w:r>
    </w:p>
    <w:p w14:paraId="0532AA53">
      <w:pPr>
        <w:rPr>
          <w:rFonts w:hint="eastAsia"/>
        </w:rPr>
      </w:pPr>
    </w:p>
    <w:p w14:paraId="535CB361">
      <w:pPr>
        <w:rPr>
          <w:rFonts w:hint="eastAsia"/>
        </w:rPr>
      </w:pPr>
      <w:r>
        <w:rPr>
          <w:rFonts w:hint="eastAsia"/>
        </w:rPr>
        <w:t>本制度适用于广州番禺图书馆项目内所有生活饮用水储水设施的清洗、消毒、运维管理及监督检查工作。</w:t>
      </w:r>
    </w:p>
    <w:p w14:paraId="1C4BD06F">
      <w:pPr>
        <w:rPr>
          <w:rFonts w:hint="eastAsia"/>
        </w:rPr>
      </w:pPr>
    </w:p>
    <w:p w14:paraId="6BF38582">
      <w:pPr>
        <w:rPr>
          <w:rFonts w:hint="eastAsia"/>
        </w:rPr>
      </w:pPr>
      <w:r>
        <w:rPr>
          <w:rFonts w:hint="eastAsia"/>
        </w:rPr>
        <w:t>1.3 责任部门</w:t>
      </w:r>
    </w:p>
    <w:p w14:paraId="46C18D08">
      <w:pPr>
        <w:rPr>
          <w:rFonts w:hint="eastAsia"/>
        </w:rPr>
      </w:pPr>
    </w:p>
    <w:p w14:paraId="36496417">
      <w:pPr>
        <w:rPr>
          <w:rFonts w:hint="eastAsia"/>
        </w:rPr>
      </w:pPr>
      <w:r>
        <w:rPr>
          <w:rFonts w:hint="eastAsia"/>
        </w:rPr>
        <w:t>• 责任主体：广州番禺图书馆物业运维部</w:t>
      </w:r>
    </w:p>
    <w:p w14:paraId="24B9E7FA">
      <w:pPr>
        <w:rPr>
          <w:rFonts w:hint="eastAsia"/>
        </w:rPr>
      </w:pPr>
    </w:p>
    <w:p w14:paraId="6BC83849">
      <w:pPr>
        <w:rPr>
          <w:rFonts w:hint="eastAsia"/>
        </w:rPr>
      </w:pPr>
      <w:r>
        <w:rPr>
          <w:rFonts w:hint="eastAsia"/>
        </w:rPr>
        <w:t>• 执行单位：具备二次供水设施清洗消毒资质的专业服务商</w:t>
      </w:r>
    </w:p>
    <w:p w14:paraId="639A151F">
      <w:pPr>
        <w:rPr>
          <w:rFonts w:hint="eastAsia"/>
        </w:rPr>
      </w:pPr>
    </w:p>
    <w:p w14:paraId="5EB6D4A2">
      <w:pPr>
        <w:rPr>
          <w:rFonts w:hint="eastAsia"/>
        </w:rPr>
      </w:pPr>
      <w:r>
        <w:rPr>
          <w:rFonts w:hint="eastAsia"/>
        </w:rPr>
        <w:t>• 监督单位：项目建设单位、广州市番禺区卫生健康局</w:t>
      </w:r>
    </w:p>
    <w:p w14:paraId="7A0F5A40">
      <w:pPr>
        <w:rPr>
          <w:rFonts w:hint="eastAsia"/>
        </w:rPr>
      </w:pPr>
      <w:r>
        <w:rPr>
          <w:rFonts w:hint="eastAsia"/>
        </w:rPr>
        <w:t>二、清洗消毒基本要求</w:t>
      </w:r>
    </w:p>
    <w:p w14:paraId="5FC6F2A4">
      <w:pPr>
        <w:rPr>
          <w:rFonts w:hint="eastAsia"/>
        </w:rPr>
      </w:pPr>
    </w:p>
    <w:p w14:paraId="7F6F0E6B">
      <w:pPr>
        <w:rPr>
          <w:rFonts w:hint="eastAsia"/>
        </w:rPr>
      </w:pPr>
      <w:r>
        <w:rPr>
          <w:rFonts w:hint="eastAsia"/>
        </w:rPr>
        <w:t>2.1 频次要求</w:t>
      </w:r>
    </w:p>
    <w:p w14:paraId="0A28AAB2">
      <w:pPr>
        <w:rPr>
          <w:rFonts w:hint="eastAsia"/>
        </w:rPr>
      </w:pPr>
    </w:p>
    <w:p w14:paraId="450C2215">
      <w:pPr>
        <w:rPr>
          <w:rFonts w:hint="eastAsia"/>
        </w:rPr>
      </w:pPr>
      <w:r>
        <w:rPr>
          <w:rFonts w:hint="eastAsia"/>
        </w:rPr>
        <w:t>• 生活饮用水储水设施每半年清洗消毒不少于1次（每年3月、9月各1次）。</w:t>
      </w:r>
    </w:p>
    <w:p w14:paraId="7EE7E3D0">
      <w:pPr>
        <w:rPr>
          <w:rFonts w:hint="eastAsia"/>
        </w:rPr>
      </w:pPr>
    </w:p>
    <w:p w14:paraId="2712B3B3">
      <w:pPr>
        <w:rPr>
          <w:rFonts w:hint="eastAsia"/>
        </w:rPr>
      </w:pPr>
      <w:r>
        <w:rPr>
          <w:rFonts w:hint="eastAsia"/>
        </w:rPr>
        <w:t>• 遇特殊情况（如水质异常、管网抢修后），应立即增加清洗消毒频次。</w:t>
      </w:r>
    </w:p>
    <w:p w14:paraId="2A80D74B">
      <w:pPr>
        <w:rPr>
          <w:rFonts w:hint="eastAsia"/>
        </w:rPr>
      </w:pPr>
    </w:p>
    <w:p w14:paraId="77C9F639">
      <w:pPr>
        <w:rPr>
          <w:rFonts w:hint="eastAsia"/>
        </w:rPr>
      </w:pPr>
      <w:r>
        <w:rPr>
          <w:rFonts w:hint="eastAsia"/>
        </w:rPr>
        <w:t>2.2 人员要求</w:t>
      </w:r>
    </w:p>
    <w:p w14:paraId="49BF5926">
      <w:pPr>
        <w:rPr>
          <w:rFonts w:hint="eastAsia"/>
        </w:rPr>
      </w:pPr>
    </w:p>
    <w:p w14:paraId="1A0726C9">
      <w:pPr>
        <w:rPr>
          <w:rFonts w:hint="eastAsia"/>
        </w:rPr>
      </w:pPr>
      <w:r>
        <w:rPr>
          <w:rFonts w:hint="eastAsia"/>
        </w:rPr>
        <w:t>• 清洗消毒作业人员必须持有健康证及专业培训合格证书。</w:t>
      </w:r>
    </w:p>
    <w:p w14:paraId="11E6C4FE">
      <w:pPr>
        <w:rPr>
          <w:rFonts w:hint="eastAsia"/>
        </w:rPr>
      </w:pPr>
    </w:p>
    <w:p w14:paraId="4DB89A8F">
      <w:pPr>
        <w:rPr>
          <w:rFonts w:hint="eastAsia"/>
        </w:rPr>
      </w:pPr>
      <w:r>
        <w:rPr>
          <w:rFonts w:hint="eastAsia"/>
        </w:rPr>
        <w:t>• 作业前需进行安全交底，穿戴清洁工作服、手套、口罩等防护用品。</w:t>
      </w:r>
    </w:p>
    <w:p w14:paraId="2826975E">
      <w:pPr>
        <w:rPr>
          <w:rFonts w:hint="eastAsia"/>
        </w:rPr>
      </w:pPr>
    </w:p>
    <w:p w14:paraId="3C6DE1ED">
      <w:pPr>
        <w:rPr>
          <w:rFonts w:hint="eastAsia"/>
        </w:rPr>
      </w:pPr>
      <w:r>
        <w:rPr>
          <w:rFonts w:hint="eastAsia"/>
        </w:rPr>
        <w:t>2.3 药剂要求</w:t>
      </w:r>
    </w:p>
    <w:p w14:paraId="41C0913D">
      <w:pPr>
        <w:rPr>
          <w:rFonts w:hint="eastAsia"/>
        </w:rPr>
      </w:pPr>
    </w:p>
    <w:p w14:paraId="2DA0D8F3">
      <w:pPr>
        <w:rPr>
          <w:rFonts w:hint="eastAsia"/>
        </w:rPr>
      </w:pPr>
      <w:r>
        <w:rPr>
          <w:rFonts w:hint="eastAsia"/>
        </w:rPr>
        <w:t>• 选用符合《生活饮用水消毒剂和消毒设备卫生安全评价规范》的消毒剂（如食品级次氯酸钠溶液）。</w:t>
      </w:r>
    </w:p>
    <w:p w14:paraId="371D46A4">
      <w:pPr>
        <w:rPr>
          <w:rFonts w:hint="eastAsia"/>
        </w:rPr>
      </w:pPr>
    </w:p>
    <w:p w14:paraId="7A495F67">
      <w:pPr>
        <w:rPr>
          <w:rFonts w:hint="eastAsia"/>
        </w:rPr>
      </w:pPr>
      <w:r>
        <w:rPr>
          <w:rFonts w:hint="eastAsia"/>
        </w:rPr>
        <w:t>• 消毒剂需具备有效卫生许可批件，严格按说明书配置浓度（有效氯浓度50mg/L）。</w:t>
      </w:r>
    </w:p>
    <w:p w14:paraId="07E07182">
      <w:pPr>
        <w:rPr>
          <w:rFonts w:hint="eastAsia"/>
        </w:rPr>
      </w:pPr>
      <w:r>
        <w:rPr>
          <w:rFonts w:hint="eastAsia"/>
        </w:rPr>
        <w:t>三、清洗消毒作业流程</w:t>
      </w:r>
    </w:p>
    <w:p w14:paraId="4426D954">
      <w:pPr>
        <w:rPr>
          <w:rFonts w:hint="eastAsia"/>
        </w:rPr>
      </w:pPr>
    </w:p>
    <w:p w14:paraId="66F3F094">
      <w:pPr>
        <w:rPr>
          <w:rFonts w:hint="eastAsia"/>
        </w:rPr>
      </w:pPr>
      <w:r>
        <w:rPr>
          <w:rFonts w:hint="eastAsia"/>
        </w:rPr>
        <w:t>3.1 作业前准备</w:t>
      </w:r>
    </w:p>
    <w:p w14:paraId="78353D70">
      <w:pPr>
        <w:rPr>
          <w:rFonts w:hint="eastAsia"/>
        </w:rPr>
      </w:pPr>
    </w:p>
    <w:p w14:paraId="186CBA02">
      <w:pPr>
        <w:rPr>
          <w:rFonts w:hint="eastAsia"/>
        </w:rPr>
      </w:pPr>
      <w:r>
        <w:rPr>
          <w:rFonts w:hint="eastAsia"/>
        </w:rPr>
        <w:t>1. 通知：提前24小时通知各用水部门，明确停水时间与范围。</w:t>
      </w:r>
    </w:p>
    <w:p w14:paraId="1A490451">
      <w:pPr>
        <w:rPr>
          <w:rFonts w:hint="eastAsia"/>
        </w:rPr>
      </w:pPr>
    </w:p>
    <w:p w14:paraId="717415E4">
      <w:pPr>
        <w:rPr>
          <w:rFonts w:hint="eastAsia"/>
        </w:rPr>
      </w:pPr>
      <w:r>
        <w:rPr>
          <w:rFonts w:hint="eastAsia"/>
        </w:rPr>
        <w:t>2. 工具：准备清洗刷、潜水泵、照明设备、取样容器、防护用品等。</w:t>
      </w:r>
    </w:p>
    <w:p w14:paraId="3D342E3F">
      <w:pPr>
        <w:rPr>
          <w:rFonts w:hint="eastAsia"/>
        </w:rPr>
      </w:pPr>
    </w:p>
    <w:p w14:paraId="07B83281">
      <w:pPr>
        <w:rPr>
          <w:rFonts w:hint="eastAsia"/>
        </w:rPr>
      </w:pPr>
      <w:r>
        <w:rPr>
          <w:rFonts w:hint="eastAsia"/>
        </w:rPr>
        <w:t>3. 安全：办理有限空间作业许可，检测水箱内氧气浓度，确保通风良好。</w:t>
      </w:r>
    </w:p>
    <w:p w14:paraId="0D9FB332">
      <w:pPr>
        <w:rPr>
          <w:rFonts w:hint="eastAsia"/>
        </w:rPr>
      </w:pPr>
    </w:p>
    <w:p w14:paraId="5A876149">
      <w:pPr>
        <w:rPr>
          <w:rFonts w:hint="eastAsia"/>
        </w:rPr>
      </w:pPr>
      <w:r>
        <w:rPr>
          <w:rFonts w:hint="eastAsia"/>
        </w:rPr>
        <w:t>3.2 清洗流程</w:t>
      </w:r>
    </w:p>
    <w:p w14:paraId="6164D669">
      <w:pPr>
        <w:rPr>
          <w:rFonts w:hint="eastAsia"/>
        </w:rPr>
      </w:pPr>
    </w:p>
    <w:p w14:paraId="1A898D88">
      <w:pPr>
        <w:rPr>
          <w:rFonts w:hint="eastAsia"/>
        </w:rPr>
      </w:pPr>
      <w:r>
        <w:rPr>
          <w:rFonts w:hint="eastAsia"/>
        </w:rPr>
        <w:t>1. 停水：关闭水箱进水阀、出水阀，排空水箱内积水。</w:t>
      </w:r>
    </w:p>
    <w:p w14:paraId="46199862">
      <w:pPr>
        <w:rPr>
          <w:rFonts w:hint="eastAsia"/>
        </w:rPr>
      </w:pPr>
    </w:p>
    <w:p w14:paraId="57709A8E">
      <w:pPr>
        <w:rPr>
          <w:rFonts w:hint="eastAsia"/>
        </w:rPr>
      </w:pPr>
      <w:r>
        <w:rPr>
          <w:rFonts w:hint="eastAsia"/>
        </w:rPr>
        <w:t>2. 除垢：人工清理水箱内壁、底部的泥沙、青苔、沉积物。</w:t>
      </w:r>
    </w:p>
    <w:p w14:paraId="35889A10">
      <w:pPr>
        <w:rPr>
          <w:rFonts w:hint="eastAsia"/>
        </w:rPr>
      </w:pPr>
    </w:p>
    <w:p w14:paraId="1ACA3D63">
      <w:pPr>
        <w:rPr>
          <w:rFonts w:hint="eastAsia"/>
        </w:rPr>
      </w:pPr>
      <w:r>
        <w:rPr>
          <w:rFonts w:hint="eastAsia"/>
        </w:rPr>
        <w:t>3. 冲洗：用清水反复冲洗水箱内壁、死角，直至出水清澈无杂质。</w:t>
      </w:r>
    </w:p>
    <w:p w14:paraId="77E12E37">
      <w:pPr>
        <w:rPr>
          <w:rFonts w:hint="eastAsia"/>
        </w:rPr>
      </w:pPr>
    </w:p>
    <w:p w14:paraId="284BA1E8">
      <w:pPr>
        <w:rPr>
          <w:rFonts w:hint="eastAsia"/>
        </w:rPr>
      </w:pPr>
      <w:r>
        <w:rPr>
          <w:rFonts w:hint="eastAsia"/>
        </w:rPr>
        <w:t>4. 检查：检查水箱密封件、液位计、管道接口等是否完好。</w:t>
      </w:r>
    </w:p>
    <w:p w14:paraId="3E2598C8">
      <w:pPr>
        <w:rPr>
          <w:rFonts w:hint="eastAsia"/>
        </w:rPr>
      </w:pPr>
    </w:p>
    <w:p w14:paraId="1E1C0EB1">
      <w:pPr>
        <w:rPr>
          <w:rFonts w:hint="eastAsia"/>
        </w:rPr>
      </w:pPr>
      <w:r>
        <w:rPr>
          <w:rFonts w:hint="eastAsia"/>
        </w:rPr>
        <w:t>3.3 消毒流程</w:t>
      </w:r>
    </w:p>
    <w:p w14:paraId="49B7B60F">
      <w:pPr>
        <w:rPr>
          <w:rFonts w:hint="eastAsia"/>
        </w:rPr>
      </w:pPr>
    </w:p>
    <w:p w14:paraId="3C6017C1">
      <w:pPr>
        <w:rPr>
          <w:rFonts w:hint="eastAsia"/>
        </w:rPr>
      </w:pPr>
      <w:r>
        <w:rPr>
          <w:rFonts w:hint="eastAsia"/>
        </w:rPr>
        <w:t>1. 配药：按有效氯50mg/L配置消毒液，注入水箱至淹没所有内壁。</w:t>
      </w:r>
    </w:p>
    <w:p w14:paraId="26A92BE9">
      <w:pPr>
        <w:rPr>
          <w:rFonts w:hint="eastAsia"/>
        </w:rPr>
      </w:pPr>
    </w:p>
    <w:p w14:paraId="0773E952">
      <w:pPr>
        <w:rPr>
          <w:rFonts w:hint="eastAsia"/>
        </w:rPr>
      </w:pPr>
      <w:r>
        <w:rPr>
          <w:rFonts w:hint="eastAsia"/>
        </w:rPr>
        <w:t>2. 浸泡：消毒液浸泡时间不少于30分钟。</w:t>
      </w:r>
    </w:p>
    <w:p w14:paraId="4550FC91">
      <w:pPr>
        <w:rPr>
          <w:rFonts w:hint="eastAsia"/>
        </w:rPr>
      </w:pPr>
    </w:p>
    <w:p w14:paraId="17DEA37D">
      <w:pPr>
        <w:rPr>
          <w:rFonts w:hint="eastAsia"/>
        </w:rPr>
      </w:pPr>
      <w:r>
        <w:rPr>
          <w:rFonts w:hint="eastAsia"/>
        </w:rPr>
        <w:t>3. 排放：排空消毒液，用清水彻底冲洗水箱，直至余氯≤0.3mg/L。</w:t>
      </w:r>
    </w:p>
    <w:p w14:paraId="0BE4D485">
      <w:pPr>
        <w:rPr>
          <w:rFonts w:hint="eastAsia"/>
        </w:rPr>
      </w:pPr>
    </w:p>
    <w:p w14:paraId="09C76154">
      <w:pPr>
        <w:rPr>
          <w:rFonts w:hint="eastAsia"/>
        </w:rPr>
      </w:pPr>
      <w:r>
        <w:rPr>
          <w:rFonts w:hint="eastAsia"/>
        </w:rPr>
        <w:t>4. 恢复：打开进水阀，恢复供水，开启消毒器投加模式。</w:t>
      </w:r>
    </w:p>
    <w:p w14:paraId="06C98015">
      <w:pPr>
        <w:rPr>
          <w:rFonts w:hint="eastAsia"/>
        </w:rPr>
      </w:pPr>
    </w:p>
    <w:p w14:paraId="4BF664AE">
      <w:pPr>
        <w:rPr>
          <w:rFonts w:hint="eastAsia"/>
        </w:rPr>
      </w:pPr>
      <w:r>
        <w:rPr>
          <w:rFonts w:hint="eastAsia"/>
        </w:rPr>
        <w:t>3.4 水质检测</w:t>
      </w:r>
    </w:p>
    <w:p w14:paraId="38002D97">
      <w:pPr>
        <w:rPr>
          <w:rFonts w:hint="eastAsia"/>
        </w:rPr>
      </w:pPr>
    </w:p>
    <w:p w14:paraId="231DD963">
      <w:pPr>
        <w:rPr>
          <w:rFonts w:hint="eastAsia"/>
        </w:rPr>
      </w:pPr>
      <w:r>
        <w:rPr>
          <w:rFonts w:hint="eastAsia"/>
        </w:rPr>
        <w:t>• 清洗消毒完成后24小时内，由CMA资质机构采集水样，检测菌落总数、总大肠菌群、余氯、浑浊度等指标。</w:t>
      </w:r>
    </w:p>
    <w:p w14:paraId="61E57FCB">
      <w:pPr>
        <w:rPr>
          <w:rFonts w:hint="eastAsia"/>
        </w:rPr>
      </w:pPr>
    </w:p>
    <w:p w14:paraId="35F74467">
      <w:pPr>
        <w:rPr>
          <w:rFonts w:hint="eastAsia"/>
        </w:rPr>
      </w:pPr>
      <w:r>
        <w:rPr>
          <w:rFonts w:hint="eastAsia"/>
        </w:rPr>
        <w:t>• 检测合格后方可正式恢复供水，不合格需重新清洗消毒。</w:t>
      </w:r>
    </w:p>
    <w:p w14:paraId="0F2BCB06">
      <w:pPr>
        <w:rPr>
          <w:rFonts w:hint="eastAsia"/>
        </w:rPr>
      </w:pPr>
      <w:r>
        <w:rPr>
          <w:rFonts w:hint="eastAsia"/>
        </w:rPr>
        <w:t>四、运维与记录管理</w:t>
      </w:r>
    </w:p>
    <w:p w14:paraId="3F3E84E6">
      <w:pPr>
        <w:rPr>
          <w:rFonts w:hint="eastAsia"/>
        </w:rPr>
      </w:pPr>
    </w:p>
    <w:p w14:paraId="3FA9A823">
      <w:pPr>
        <w:rPr>
          <w:rFonts w:hint="eastAsia"/>
        </w:rPr>
      </w:pPr>
      <w:r>
        <w:rPr>
          <w:rFonts w:hint="eastAsia"/>
        </w:rPr>
        <w:t>4.1 日常巡检</w:t>
      </w:r>
    </w:p>
    <w:p w14:paraId="2E3A284B">
      <w:pPr>
        <w:rPr>
          <w:rFonts w:hint="eastAsia"/>
        </w:rPr>
      </w:pPr>
    </w:p>
    <w:p w14:paraId="572D58C8">
      <w:pPr>
        <w:rPr>
          <w:rFonts w:hint="eastAsia"/>
        </w:rPr>
      </w:pPr>
      <w:r>
        <w:rPr>
          <w:rFonts w:hint="eastAsia"/>
        </w:rPr>
        <w:t>• 每日检查水箱液位、密封状态、消毒设备运行情况，填写《储水设施日常巡检记录表》。</w:t>
      </w:r>
    </w:p>
    <w:p w14:paraId="51BCDF7B">
      <w:pPr>
        <w:rPr>
          <w:rFonts w:hint="eastAsia"/>
        </w:rPr>
      </w:pPr>
    </w:p>
    <w:p w14:paraId="3EFF6A1E">
      <w:pPr>
        <w:rPr>
          <w:rFonts w:hint="eastAsia"/>
        </w:rPr>
      </w:pPr>
      <w:r>
        <w:rPr>
          <w:rFonts w:hint="eastAsia"/>
        </w:rPr>
        <w:t>• 发现异常（如漏水、异味、消毒器故障）立即上报并处置。</w:t>
      </w:r>
    </w:p>
    <w:p w14:paraId="5FC7CA31">
      <w:pPr>
        <w:rPr>
          <w:rFonts w:hint="eastAsia"/>
        </w:rPr>
      </w:pPr>
    </w:p>
    <w:p w14:paraId="11161B3F">
      <w:pPr>
        <w:rPr>
          <w:rFonts w:hint="eastAsia"/>
        </w:rPr>
      </w:pPr>
      <w:r>
        <w:rPr>
          <w:rFonts w:hint="eastAsia"/>
        </w:rPr>
        <w:t>4.2 记录要求</w:t>
      </w:r>
    </w:p>
    <w:p w14:paraId="57E57595">
      <w:pPr>
        <w:rPr>
          <w:rFonts w:hint="eastAsia"/>
        </w:rPr>
      </w:pPr>
    </w:p>
    <w:p w14:paraId="25567740">
      <w:pPr>
        <w:rPr>
          <w:rFonts w:hint="eastAsia"/>
        </w:rPr>
      </w:pPr>
      <w:r>
        <w:rPr>
          <w:rFonts w:hint="eastAsia"/>
        </w:rPr>
        <w:t>• 每次清洗消毒需填写《储水设施清洗消毒工作记录》，内容包括：</w:t>
      </w:r>
    </w:p>
    <w:p w14:paraId="603DE9D8">
      <w:pPr>
        <w:rPr>
          <w:rFonts w:hint="eastAsia"/>
        </w:rPr>
      </w:pPr>
    </w:p>
    <w:p w14:paraId="61EDEC8D">
      <w:pPr>
        <w:rPr>
          <w:rFonts w:hint="eastAsia"/>
        </w:rPr>
      </w:pPr>
      <w:r>
        <w:rPr>
          <w:rFonts w:hint="eastAsia"/>
        </w:rPr>
        <w:t>◦ 日期、设施名称、作业人员</w:t>
      </w:r>
    </w:p>
    <w:p w14:paraId="68CB5556">
      <w:pPr>
        <w:rPr>
          <w:rFonts w:hint="eastAsia"/>
        </w:rPr>
      </w:pPr>
    </w:p>
    <w:p w14:paraId="71815514">
      <w:pPr>
        <w:rPr>
          <w:rFonts w:hint="eastAsia"/>
        </w:rPr>
      </w:pPr>
      <w:r>
        <w:rPr>
          <w:rFonts w:hint="eastAsia"/>
        </w:rPr>
        <w:t>◦ 清洗消毒流程、消毒剂种类与浓度</w:t>
      </w:r>
    </w:p>
    <w:p w14:paraId="0FF48CA5">
      <w:pPr>
        <w:rPr>
          <w:rFonts w:hint="eastAsia"/>
        </w:rPr>
      </w:pPr>
    </w:p>
    <w:p w14:paraId="5382E908">
      <w:pPr>
        <w:rPr>
          <w:rFonts w:hint="eastAsia"/>
        </w:rPr>
      </w:pPr>
      <w:r>
        <w:rPr>
          <w:rFonts w:hint="eastAsia"/>
        </w:rPr>
        <w:t>◦ 水质检测结果、验收意见</w:t>
      </w:r>
    </w:p>
    <w:p w14:paraId="3699D3EC">
      <w:pPr>
        <w:rPr>
          <w:rFonts w:hint="eastAsia"/>
        </w:rPr>
      </w:pPr>
    </w:p>
    <w:p w14:paraId="29389EB5">
      <w:pPr>
        <w:rPr>
          <w:rFonts w:hint="eastAsia"/>
        </w:rPr>
      </w:pPr>
      <w:r>
        <w:rPr>
          <w:rFonts w:hint="eastAsia"/>
        </w:rPr>
        <w:t>• 记录保存期限不少于3年，以备主管部门检查与绿色建筑评价提资。</w:t>
      </w:r>
    </w:p>
    <w:p w14:paraId="069109AA">
      <w:pPr>
        <w:rPr>
          <w:rFonts w:hint="eastAsia"/>
        </w:rPr>
      </w:pPr>
    </w:p>
    <w:p w14:paraId="7E211FF8">
      <w:pPr>
        <w:rPr>
          <w:rFonts w:hint="eastAsia"/>
        </w:rPr>
      </w:pPr>
      <w:r>
        <w:rPr>
          <w:rFonts w:hint="eastAsia"/>
        </w:rPr>
        <w:t>4.3 应急处置</w:t>
      </w:r>
    </w:p>
    <w:p w14:paraId="4953F494">
      <w:pPr>
        <w:rPr>
          <w:rFonts w:hint="eastAsia"/>
        </w:rPr>
      </w:pPr>
    </w:p>
    <w:p w14:paraId="21326105">
      <w:pPr>
        <w:rPr>
          <w:rFonts w:hint="eastAsia"/>
        </w:rPr>
      </w:pPr>
      <w:r>
        <w:rPr>
          <w:rFonts w:hint="eastAsia"/>
        </w:rPr>
        <w:t>• 发生水质污染、停水等突发事件时，立即启动应急预案，停止供水，组织清洗消毒，并及时上报卫生健康部门。</w:t>
      </w:r>
    </w:p>
    <w:p w14:paraId="5B59A816">
      <w:pPr>
        <w:rPr>
          <w:rFonts w:hint="eastAsia"/>
        </w:rPr>
      </w:pPr>
      <w:r>
        <w:rPr>
          <w:rFonts w:hint="eastAsia"/>
        </w:rPr>
        <w:t>五、监督与考核</w:t>
      </w:r>
    </w:p>
    <w:p w14:paraId="6018CA46">
      <w:pPr>
        <w:rPr>
          <w:rFonts w:hint="eastAsia"/>
        </w:rPr>
      </w:pPr>
    </w:p>
    <w:p w14:paraId="0844B587">
      <w:pPr>
        <w:rPr>
          <w:rFonts w:hint="eastAsia"/>
        </w:rPr>
      </w:pPr>
      <w:r>
        <w:rPr>
          <w:rFonts w:hint="eastAsia"/>
        </w:rPr>
        <w:t>5.1 内部监督</w:t>
      </w:r>
    </w:p>
    <w:p w14:paraId="6358C779">
      <w:pPr>
        <w:rPr>
          <w:rFonts w:hint="eastAsia"/>
        </w:rPr>
      </w:pPr>
    </w:p>
    <w:p w14:paraId="63679496">
      <w:pPr>
        <w:rPr>
          <w:rFonts w:hint="eastAsia"/>
        </w:rPr>
      </w:pPr>
      <w:r>
        <w:rPr>
          <w:rFonts w:hint="eastAsia"/>
        </w:rPr>
        <w:t>• 物业运维部每月对清洗消毒执行情况、记录完整性进行检查。</w:t>
      </w:r>
    </w:p>
    <w:p w14:paraId="0DE83403">
      <w:pPr>
        <w:rPr>
          <w:rFonts w:hint="eastAsia"/>
        </w:rPr>
      </w:pPr>
    </w:p>
    <w:p w14:paraId="659CA9B1">
      <w:pPr>
        <w:rPr>
          <w:rFonts w:hint="eastAsia"/>
        </w:rPr>
      </w:pPr>
      <w:r>
        <w:rPr>
          <w:rFonts w:hint="eastAsia"/>
        </w:rPr>
        <w:t>• 每季度联合建设单位开展专项抽查，对违规操作、记录缺失等问题限期整改。</w:t>
      </w:r>
    </w:p>
    <w:p w14:paraId="2D6DB4F3">
      <w:pPr>
        <w:rPr>
          <w:rFonts w:hint="eastAsia"/>
        </w:rPr>
      </w:pPr>
    </w:p>
    <w:p w14:paraId="279C5620">
      <w:pPr>
        <w:rPr>
          <w:rFonts w:hint="eastAsia"/>
        </w:rPr>
      </w:pPr>
      <w:r>
        <w:rPr>
          <w:rFonts w:hint="eastAsia"/>
        </w:rPr>
        <w:t>5.2 外部监督</w:t>
      </w:r>
    </w:p>
    <w:p w14:paraId="5969A9E0">
      <w:pPr>
        <w:rPr>
          <w:rFonts w:hint="eastAsia"/>
        </w:rPr>
      </w:pPr>
    </w:p>
    <w:p w14:paraId="7BA5A698">
      <w:pPr>
        <w:rPr>
          <w:rFonts w:hint="eastAsia"/>
        </w:rPr>
      </w:pPr>
      <w:r>
        <w:rPr>
          <w:rFonts w:hint="eastAsia"/>
        </w:rPr>
        <w:t>• 主动接受广州市番禺区卫生健康局、供水部门的监督检查。</w:t>
      </w:r>
    </w:p>
    <w:p w14:paraId="09B6DDE8">
      <w:pPr>
        <w:rPr>
          <w:rFonts w:hint="eastAsia"/>
        </w:rPr>
      </w:pPr>
    </w:p>
    <w:p w14:paraId="659ADDD0">
      <w:pPr>
        <w:rPr>
          <w:rFonts w:hint="eastAsia"/>
        </w:rPr>
      </w:pPr>
      <w:r>
        <w:rPr>
          <w:rFonts w:hint="eastAsia"/>
        </w:rPr>
        <w:t>• 定期公示水质检测结果，接受读者与工作人员监督。</w:t>
      </w:r>
    </w:p>
    <w:p w14:paraId="7E09C253">
      <w:pPr>
        <w:rPr>
          <w:rFonts w:hint="eastAsia"/>
        </w:rPr>
      </w:pPr>
      <w:r>
        <w:rPr>
          <w:rFonts w:hint="eastAsia"/>
        </w:rPr>
        <w:t>六、与5.1.3条文符合性说明</w:t>
      </w:r>
    </w:p>
    <w:p w14:paraId="4B178316">
      <w:pPr>
        <w:rPr>
          <w:rFonts w:hint="eastAsia"/>
        </w:rPr>
      </w:pPr>
    </w:p>
    <w:p w14:paraId="578A3D50">
      <w:pPr>
        <w:rPr>
          <w:rFonts w:hint="eastAsia"/>
        </w:rPr>
      </w:pPr>
      <w:r>
        <w:rPr>
          <w:rFonts w:hint="eastAsia"/>
        </w:rPr>
        <w:t>本制度完全满足绿色建筑评价标准 5.1.3 条文要求：</w:t>
      </w:r>
    </w:p>
    <w:p w14:paraId="0580BDA8">
      <w:pPr>
        <w:rPr>
          <w:rFonts w:hint="eastAsia"/>
        </w:rPr>
      </w:pPr>
    </w:p>
    <w:p w14:paraId="1AE35038">
      <w:pPr>
        <w:rPr>
          <w:rFonts w:hint="eastAsia"/>
        </w:rPr>
      </w:pPr>
      <w:r>
        <w:rPr>
          <w:rFonts w:hint="eastAsia"/>
        </w:rPr>
        <w:t>1. 频次达标：明确储水设施每半年清洗消毒不少于1次，符合条文第2款规定。</w:t>
      </w:r>
    </w:p>
    <w:p w14:paraId="415314D5">
      <w:pPr>
        <w:rPr>
          <w:rFonts w:hint="eastAsia"/>
        </w:rPr>
      </w:pPr>
    </w:p>
    <w:p w14:paraId="76362BC1">
      <w:pPr>
        <w:rPr>
          <w:rFonts w:hint="eastAsia"/>
        </w:rPr>
      </w:pPr>
      <w:r>
        <w:rPr>
          <w:rFonts w:hint="eastAsia"/>
        </w:rPr>
        <w:t>2. 流程规范：从人员、药剂、作业、检测全流程管控，保障水质符合《生活饮用水卫生标准》GB 5749-2022。</w:t>
      </w:r>
    </w:p>
    <w:p w14:paraId="5075E31B">
      <w:pPr>
        <w:rPr>
          <w:rFonts w:hint="eastAsia"/>
        </w:rPr>
      </w:pPr>
    </w:p>
    <w:p w14:paraId="4FA9FB5E">
      <w:pPr>
        <w:rPr>
          <w:rFonts w:hint="eastAsia"/>
        </w:rPr>
      </w:pPr>
      <w:r>
        <w:rPr>
          <w:rFonts w:hint="eastAsia"/>
        </w:rPr>
        <w:t>3. 可追溯性：建立完整记录体系，为绿色建筑评价提供可核查的运维证据。</w:t>
      </w:r>
    </w:p>
    <w:p w14:paraId="63EB7D9E">
      <w:pPr>
        <w:rPr>
          <w:rFonts w:hint="eastAsia"/>
        </w:rPr>
      </w:pPr>
      <w:r>
        <w:rPr>
          <w:rFonts w:hint="eastAsia"/>
        </w:rPr>
        <w:t>七、提资适配说明</w:t>
      </w:r>
    </w:p>
    <w:p w14:paraId="42E236AC">
      <w:pPr>
        <w:rPr>
          <w:rFonts w:hint="eastAsia"/>
        </w:rPr>
      </w:pPr>
    </w:p>
    <w:p w14:paraId="608894FB">
      <w:pPr>
        <w:rPr>
          <w:rFonts w:hint="eastAsia"/>
        </w:rPr>
      </w:pPr>
      <w:r>
        <w:rPr>
          <w:rFonts w:hint="eastAsia"/>
        </w:rPr>
        <w:t>本制度可直接上传至 GUPA2026 评价系统，与以下资料配套使用：</w:t>
      </w:r>
    </w:p>
    <w:p w14:paraId="2A15B39C">
      <w:pPr>
        <w:rPr>
          <w:rFonts w:hint="eastAsia"/>
        </w:rPr>
      </w:pPr>
    </w:p>
    <w:p w14:paraId="7EB9CBCC">
      <w:pPr>
        <w:rPr>
          <w:rFonts w:hint="eastAsia"/>
        </w:rPr>
      </w:pPr>
      <w:r>
        <w:rPr>
          <w:rFonts w:hint="eastAsia"/>
        </w:rPr>
        <w:t>1. 《储水设施清洗消毒工作记录》模板（随制度附件提供）</w:t>
      </w:r>
    </w:p>
    <w:p w14:paraId="1889B748">
      <w:pPr>
        <w:rPr>
          <w:rFonts w:hint="eastAsia"/>
        </w:rPr>
      </w:pPr>
    </w:p>
    <w:p w14:paraId="6AFCCDF4">
      <w:pPr>
        <w:rPr>
          <w:rFonts w:hint="eastAsia"/>
        </w:rPr>
      </w:pPr>
      <w:r>
        <w:rPr>
          <w:rFonts w:hint="eastAsia"/>
        </w:rPr>
        <w:t>2. 各用水部门水质检测报告</w:t>
      </w:r>
    </w:p>
    <w:p w14:paraId="6F59297D">
      <w:pPr>
        <w:rPr>
          <w:rFonts w:hint="eastAsia"/>
        </w:rPr>
      </w:pPr>
    </w:p>
    <w:p w14:paraId="047C738E">
      <w:pPr>
        <w:rPr>
          <w:rFonts w:hint="eastAsia"/>
        </w:rPr>
      </w:pPr>
      <w:r>
        <w:rPr>
          <w:rFonts w:hint="eastAsia"/>
        </w:rPr>
        <w:t>3. 给排水专业图纸及设计说明</w:t>
      </w:r>
    </w:p>
    <w:p w14:paraId="25D24F30">
      <w:pPr>
        <w:rPr>
          <w:rFonts w:hint="eastAsia"/>
        </w:rPr>
      </w:pPr>
    </w:p>
    <w:p w14:paraId="5D482FFA">
      <w:pPr>
        <w:rPr>
          <w:rFonts w:hint="eastAsia"/>
        </w:rPr>
      </w:pPr>
      <w:r>
        <w:rPr>
          <w:rFonts w:hint="eastAsia"/>
        </w:rPr>
        <w:t>4. 消毒用品、消毒器具产品说明书与卫生许可批件</w:t>
      </w:r>
    </w:p>
    <w:p w14:paraId="28835B9C">
      <w:pPr>
        <w:rPr>
          <w:rFonts w:hint="eastAsia"/>
        </w:rPr>
      </w:pPr>
    </w:p>
    <w:p w14:paraId="32EE18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80677"/>
    <w:rsid w:val="68280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2026-03-22T10:03:00Z</dcterms:created>
  <dc:creator>123</dc:creator>
  <cp:lastModifiedBy>123</cp:lastModifiedBy>
  <dcterms:modified xsi:type="dcterms:W3CDTF">2026-03-22T10:04:45Z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18CFA150AD65483ABA05C6FF3D27A14C_11</vt:lpwstr>
  </property>
  <property fmtid="{D5CDD505-2E9C-101B-9397-08002B2CF9AE}" pid="4" name="KSOTemplateDocerSaveRecord">
    <vt:lpwstr>eyJoZGlkIjoiMjEwZjMwNmFhODY1ZGJjZGYyY2JiYjk2MGU1OGRmYjciLCJ1c2VySWQiOiI4MzM0MTQ2OTgifQ==</vt:lpwstr>
  </property>
</Properties>
</file>