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5A3EE">
      <w:pPr>
        <w:pStyle w:val="3"/>
        <w:rPr>
          <w:b w:val="0"/>
        </w:rPr>
      </w:pPr>
      <w:r>
        <w:rPr>
          <w:rFonts w:hint="eastAsia"/>
          <w:sz w:val="24"/>
          <w:szCs w:val="40"/>
        </w:rPr>
        <w:t>7.2.8 采取措施降低建筑能耗。（</w:t>
      </w:r>
      <w:r>
        <w:rPr>
          <w:sz w:val="24"/>
          <w:szCs w:val="40"/>
        </w:rPr>
        <w:t>10</w:t>
      </w:r>
      <w:r>
        <w:rPr>
          <w:rFonts w:hint="eastAsia"/>
          <w:sz w:val="24"/>
          <w:szCs w:val="40"/>
        </w:rPr>
        <w:t>分）</w:t>
      </w:r>
    </w:p>
    <w:p w14:paraId="793EB27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3373"/>
        <w:gridCol w:w="1276"/>
        <w:gridCol w:w="1417"/>
        <w:gridCol w:w="1186"/>
      </w:tblGrid>
      <w:tr w14:paraId="18757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733" w:type="dxa"/>
          </w:tcPr>
          <w:p w14:paraId="755119E7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bookmarkStart w:id="0" w:name="_Toc425233131"/>
            <w:r>
              <w:rPr>
                <w:rFonts w:eastAsiaTheme="minorEastAsia"/>
                <w:szCs w:val="21"/>
              </w:rPr>
              <w:t>序号</w:t>
            </w:r>
          </w:p>
        </w:tc>
        <w:tc>
          <w:tcPr>
            <w:tcW w:w="4649" w:type="dxa"/>
            <w:gridSpan w:val="2"/>
          </w:tcPr>
          <w:p w14:paraId="435BA63C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评价内容</w:t>
            </w:r>
          </w:p>
        </w:tc>
        <w:tc>
          <w:tcPr>
            <w:tcW w:w="1417" w:type="dxa"/>
          </w:tcPr>
          <w:p w14:paraId="2E051441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评价分值</w:t>
            </w:r>
          </w:p>
        </w:tc>
        <w:tc>
          <w:tcPr>
            <w:tcW w:w="1186" w:type="dxa"/>
          </w:tcPr>
          <w:p w14:paraId="13E6CDE5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自评得分</w:t>
            </w:r>
          </w:p>
        </w:tc>
      </w:tr>
      <w:tr w14:paraId="0B8B4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33" w:type="dxa"/>
            <w:vMerge w:val="restart"/>
          </w:tcPr>
          <w:p w14:paraId="6DDEA0BD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3373" w:type="dxa"/>
            <w:vMerge w:val="restart"/>
            <w:vAlign w:val="center"/>
          </w:tcPr>
          <w:p w14:paraId="10C9702B">
            <w:pPr>
              <w:pStyle w:val="14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建筑设计能耗相比现行强制性工程建设规范《建筑节能与可再生能源利用通用规范》GB 55015降低</w:t>
            </w:r>
          </w:p>
        </w:tc>
        <w:tc>
          <w:tcPr>
            <w:tcW w:w="1276" w:type="dxa"/>
            <w:vAlign w:val="center"/>
          </w:tcPr>
          <w:p w14:paraId="5DF747B5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5%</w:t>
            </w:r>
          </w:p>
        </w:tc>
        <w:tc>
          <w:tcPr>
            <w:tcW w:w="1417" w:type="dxa"/>
            <w:vAlign w:val="center"/>
          </w:tcPr>
          <w:p w14:paraId="1AE0DEB1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6</w:t>
            </w:r>
          </w:p>
        </w:tc>
        <w:sdt>
          <w:sdtPr>
            <w:rPr>
              <w:rFonts w:hint="eastAsia"/>
              <w:szCs w:val="21"/>
            </w:rPr>
            <w:id w:val="-1989623139"/>
            <w:placeholder>
              <w:docPart w:val="1AB6BED82D3A40F0A2AE6DE3DFF6BDE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186" w:type="dxa"/>
                <w:vMerge w:val="restart"/>
                <w:vAlign w:val="center"/>
              </w:tcPr>
              <w:p w14:paraId="3FCBE133"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5EA07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33" w:type="dxa"/>
            <w:vMerge w:val="continue"/>
          </w:tcPr>
          <w:p w14:paraId="7677AA13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</w:p>
        </w:tc>
        <w:tc>
          <w:tcPr>
            <w:tcW w:w="3373" w:type="dxa"/>
            <w:vMerge w:val="continue"/>
            <w:vAlign w:val="center"/>
          </w:tcPr>
          <w:p w14:paraId="67C48C7E">
            <w:pPr>
              <w:pStyle w:val="14"/>
              <w:ind w:firstLine="0" w:firstLineChars="0"/>
              <w:jc w:val="left"/>
              <w:rPr>
                <w:rFonts w:eastAsiaTheme="minorEastAsia"/>
              </w:rPr>
            </w:pPr>
          </w:p>
        </w:tc>
        <w:tc>
          <w:tcPr>
            <w:tcW w:w="1276" w:type="dxa"/>
            <w:vAlign w:val="center"/>
          </w:tcPr>
          <w:p w14:paraId="7A4EA5B2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10</w:t>
            </w:r>
            <w:r>
              <w:rPr>
                <w:rFonts w:eastAsiaTheme="minorEastAsia"/>
              </w:rPr>
              <w:t>%</w:t>
            </w:r>
          </w:p>
        </w:tc>
        <w:tc>
          <w:tcPr>
            <w:tcW w:w="1417" w:type="dxa"/>
            <w:vAlign w:val="center"/>
          </w:tcPr>
          <w:p w14:paraId="36379B65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8</w:t>
            </w:r>
          </w:p>
        </w:tc>
        <w:tc>
          <w:tcPr>
            <w:tcW w:w="1186" w:type="dxa"/>
            <w:vMerge w:val="continue"/>
            <w:vAlign w:val="center"/>
          </w:tcPr>
          <w:p w14:paraId="0E5143BE">
            <w:pPr>
              <w:pStyle w:val="14"/>
              <w:ind w:firstLine="0" w:firstLineChars="0"/>
              <w:jc w:val="center"/>
              <w:rPr>
                <w:szCs w:val="21"/>
              </w:rPr>
            </w:pPr>
          </w:p>
        </w:tc>
      </w:tr>
      <w:tr w14:paraId="5F7F6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33" w:type="dxa"/>
            <w:vMerge w:val="continue"/>
          </w:tcPr>
          <w:p w14:paraId="66E6C68B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</w:p>
        </w:tc>
        <w:tc>
          <w:tcPr>
            <w:tcW w:w="3373" w:type="dxa"/>
            <w:vMerge w:val="continue"/>
            <w:vAlign w:val="center"/>
          </w:tcPr>
          <w:p w14:paraId="3E5BAFBE">
            <w:pPr>
              <w:pStyle w:val="14"/>
              <w:ind w:firstLine="0" w:firstLineChars="0"/>
              <w:jc w:val="left"/>
              <w:rPr>
                <w:rFonts w:eastAsiaTheme="minorEastAsia"/>
              </w:rPr>
            </w:pPr>
          </w:p>
        </w:tc>
        <w:tc>
          <w:tcPr>
            <w:tcW w:w="1276" w:type="dxa"/>
            <w:vAlign w:val="center"/>
          </w:tcPr>
          <w:p w14:paraId="5E71DF6B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15</w:t>
            </w:r>
            <w:r>
              <w:rPr>
                <w:rFonts w:eastAsiaTheme="minorEastAsia"/>
              </w:rPr>
              <w:t>%</w:t>
            </w:r>
          </w:p>
        </w:tc>
        <w:tc>
          <w:tcPr>
            <w:tcW w:w="1417" w:type="dxa"/>
            <w:vAlign w:val="center"/>
          </w:tcPr>
          <w:p w14:paraId="5194EC14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10</w:t>
            </w:r>
          </w:p>
        </w:tc>
        <w:tc>
          <w:tcPr>
            <w:tcW w:w="1186" w:type="dxa"/>
            <w:vMerge w:val="continue"/>
            <w:vAlign w:val="center"/>
          </w:tcPr>
          <w:p w14:paraId="59319DCC">
            <w:pPr>
              <w:pStyle w:val="14"/>
              <w:ind w:firstLine="0" w:firstLineChars="0"/>
              <w:jc w:val="center"/>
              <w:rPr>
                <w:szCs w:val="21"/>
              </w:rPr>
            </w:pPr>
          </w:p>
        </w:tc>
      </w:tr>
      <w:tr w14:paraId="73C13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3" w:type="dxa"/>
            <w:vMerge w:val="restart"/>
          </w:tcPr>
          <w:p w14:paraId="78D0070A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3373" w:type="dxa"/>
            <w:vMerge w:val="restart"/>
            <w:vAlign w:val="center"/>
          </w:tcPr>
          <w:p w14:paraId="5FAB0656">
            <w:pPr>
              <w:pStyle w:val="14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建筑运行能耗相比国家现行有关建筑能耗标准降低</w:t>
            </w:r>
          </w:p>
        </w:tc>
        <w:tc>
          <w:tcPr>
            <w:tcW w:w="1276" w:type="dxa"/>
            <w:vAlign w:val="center"/>
          </w:tcPr>
          <w:p w14:paraId="779886F6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10</w:t>
            </w:r>
            <w:r>
              <w:rPr>
                <w:rFonts w:eastAsiaTheme="minorEastAsia"/>
              </w:rPr>
              <w:t>%</w:t>
            </w:r>
          </w:p>
        </w:tc>
        <w:tc>
          <w:tcPr>
            <w:tcW w:w="1417" w:type="dxa"/>
            <w:vAlign w:val="center"/>
          </w:tcPr>
          <w:p w14:paraId="3F1F0D40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6</w:t>
            </w:r>
          </w:p>
        </w:tc>
        <w:sdt>
          <w:sdtPr>
            <w:rPr>
              <w:rFonts w:hint="eastAsia"/>
              <w:szCs w:val="21"/>
            </w:rPr>
            <w:id w:val="-1961178464"/>
            <w:placeholder>
              <w:docPart w:val="0853321193CD40DCA38F67E0C560F6F7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186" w:type="dxa"/>
                <w:vMerge w:val="restart"/>
                <w:vAlign w:val="center"/>
              </w:tcPr>
              <w:p w14:paraId="254C1B55"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0837F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3" w:type="dxa"/>
            <w:vMerge w:val="continue"/>
          </w:tcPr>
          <w:p w14:paraId="67237849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</w:p>
        </w:tc>
        <w:tc>
          <w:tcPr>
            <w:tcW w:w="3373" w:type="dxa"/>
            <w:vMerge w:val="continue"/>
            <w:vAlign w:val="center"/>
          </w:tcPr>
          <w:p w14:paraId="56CA83B3">
            <w:pPr>
              <w:pStyle w:val="14"/>
              <w:ind w:firstLine="0" w:firstLineChars="0"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22B5B8B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15</w:t>
            </w:r>
            <w:r>
              <w:rPr>
                <w:rFonts w:eastAsiaTheme="minorEastAsia"/>
              </w:rPr>
              <w:t>%</w:t>
            </w:r>
          </w:p>
        </w:tc>
        <w:tc>
          <w:tcPr>
            <w:tcW w:w="1417" w:type="dxa"/>
            <w:vAlign w:val="center"/>
          </w:tcPr>
          <w:p w14:paraId="4463C474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8</w:t>
            </w:r>
          </w:p>
        </w:tc>
        <w:tc>
          <w:tcPr>
            <w:tcW w:w="1186" w:type="dxa"/>
            <w:vMerge w:val="continue"/>
            <w:vAlign w:val="center"/>
          </w:tcPr>
          <w:p w14:paraId="427471A1">
            <w:pPr>
              <w:pStyle w:val="14"/>
              <w:ind w:firstLine="0" w:firstLineChars="0"/>
              <w:jc w:val="center"/>
              <w:rPr>
                <w:szCs w:val="21"/>
              </w:rPr>
            </w:pPr>
          </w:p>
        </w:tc>
      </w:tr>
      <w:tr w14:paraId="4D79A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33" w:type="dxa"/>
            <w:vMerge w:val="continue"/>
          </w:tcPr>
          <w:p w14:paraId="0F35482D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</w:p>
        </w:tc>
        <w:tc>
          <w:tcPr>
            <w:tcW w:w="3373" w:type="dxa"/>
            <w:vMerge w:val="continue"/>
            <w:vAlign w:val="center"/>
          </w:tcPr>
          <w:p w14:paraId="0A1E9A5A">
            <w:pPr>
              <w:pStyle w:val="14"/>
              <w:ind w:firstLine="0" w:firstLineChars="0"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314246B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20</w:t>
            </w:r>
            <w:r>
              <w:rPr>
                <w:rFonts w:eastAsiaTheme="minorEastAsia"/>
              </w:rPr>
              <w:t>%</w:t>
            </w:r>
          </w:p>
        </w:tc>
        <w:tc>
          <w:tcPr>
            <w:tcW w:w="1417" w:type="dxa"/>
            <w:vAlign w:val="center"/>
          </w:tcPr>
          <w:p w14:paraId="46C5FFC7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10</w:t>
            </w:r>
          </w:p>
        </w:tc>
        <w:tc>
          <w:tcPr>
            <w:tcW w:w="1186" w:type="dxa"/>
            <w:vMerge w:val="continue"/>
            <w:vAlign w:val="center"/>
          </w:tcPr>
          <w:p w14:paraId="34F24624">
            <w:pPr>
              <w:pStyle w:val="14"/>
              <w:ind w:firstLine="0" w:firstLineChars="0"/>
              <w:jc w:val="center"/>
              <w:rPr>
                <w:szCs w:val="21"/>
              </w:rPr>
            </w:pPr>
          </w:p>
        </w:tc>
      </w:tr>
      <w:tr w14:paraId="0FB85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382" w:type="dxa"/>
            <w:gridSpan w:val="3"/>
          </w:tcPr>
          <w:p w14:paraId="5855DB61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合计</w:t>
            </w:r>
          </w:p>
        </w:tc>
        <w:tc>
          <w:tcPr>
            <w:tcW w:w="1417" w:type="dxa"/>
            <w:vAlign w:val="center"/>
          </w:tcPr>
          <w:p w14:paraId="4CC74E1B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1045482936"/>
            <w:placeholder>
              <w:docPart w:val="E6728B5E33A148938F09AC535F7C02A1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186" w:type="dxa"/>
                <w:vAlign w:val="center"/>
              </w:tcPr>
              <w:p w14:paraId="150C30C9"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2D70F61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1" w:name="_Toc9945487"/>
      <w:bookmarkStart w:id="2" w:name="_Toc9945060"/>
      <w:bookmarkStart w:id="3" w:name="_Toc9945204"/>
      <w:bookmarkStart w:id="4" w:name="_Toc9944780"/>
      <w:bookmarkStart w:id="5" w:name="_Toc9945346"/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619CA871">
      <w:r>
        <w:rPr>
          <w:rFonts w:hint="eastAsia"/>
        </w:rPr>
        <w:t>能耗计算结果：</w:t>
      </w:r>
      <w:bookmarkEnd w:id="1"/>
      <w:bookmarkEnd w:id="2"/>
      <w:bookmarkEnd w:id="3"/>
      <w:bookmarkEnd w:id="4"/>
      <w:bookmarkEnd w:id="5"/>
    </w:p>
    <w:tbl>
      <w:tblPr>
        <w:tblStyle w:val="6"/>
        <w:tblW w:w="79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1559"/>
        <w:gridCol w:w="1985"/>
        <w:gridCol w:w="1559"/>
      </w:tblGrid>
      <w:tr w14:paraId="07282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6CEB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建筑分项能耗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653041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单位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F8E51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能耗约束值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F785A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实际能耗</w:t>
            </w:r>
          </w:p>
        </w:tc>
      </w:tr>
      <w:tr w14:paraId="18926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8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533C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供暖空调系统能耗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C0EA0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kWh/m</w:t>
            </w:r>
            <w:r>
              <w:rPr>
                <w:rFonts w:ascii="Times New Roman" w:hAnsi="Times New Roman" w:cs="Times New Roman"/>
                <w:kern w:val="0"/>
                <w:szCs w:val="18"/>
                <w:vertAlign w:val="superscript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97916830"/>
            <w:placeholder>
              <w:docPart w:val="1AEE0C5F36F14BFC9237F0B6C63AD1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5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32DF1557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90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1729290"/>
            <w:placeholder>
              <w:docPart w:val="F344E3F6A35D4CC295CECA6113543DD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 w14:paraId="33427BC1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78</w:t>
                </w:r>
              </w:p>
            </w:tc>
          </w:sdtContent>
        </w:sdt>
      </w:tr>
      <w:tr w14:paraId="1AC18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8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CB911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照明系统能耗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548A4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kWh/m</w:t>
            </w:r>
            <w:r>
              <w:rPr>
                <w:rFonts w:ascii="Times New Roman" w:hAnsi="Times New Roman" w:cs="Times New Roman"/>
                <w:kern w:val="0"/>
                <w:szCs w:val="18"/>
                <w:vertAlign w:val="superscript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44155367"/>
            <w:placeholder>
              <w:docPart w:val="8AE1FD239983419A9F0BB6B2641286C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5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334AB6F7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12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09949639"/>
            <w:placeholder>
              <w:docPart w:val="EDC73FCBC3174D719952F332A066B05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 w14:paraId="5459F965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9 </w:t>
                </w:r>
              </w:p>
            </w:tc>
          </w:sdtContent>
        </w:sdt>
      </w:tr>
      <w:tr w14:paraId="1E837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8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9DDA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单位面积全年总能耗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2A1F93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kWh/m</w:t>
            </w:r>
            <w:r>
              <w:rPr>
                <w:rFonts w:ascii="Times New Roman" w:hAnsi="Times New Roman" w:cs="Times New Roman"/>
                <w:kern w:val="0"/>
                <w:szCs w:val="18"/>
                <w:vertAlign w:val="superscript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73472217"/>
            <w:placeholder>
              <w:docPart w:val="BDD65411D67B4E92828B3387F00AD3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5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5D0A0931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102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49336810"/>
            <w:placeholder>
              <w:docPart w:val="9155921A634D41048B890F0F7A94994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 w14:paraId="650F7EE1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87  </w:t>
                </w:r>
              </w:p>
            </w:tc>
          </w:sdtContent>
        </w:sdt>
      </w:tr>
      <w:tr w14:paraId="2B35F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8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42D479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能耗降低幅度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4821231B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％</w:t>
            </w:r>
          </w:p>
        </w:tc>
        <w:sdt>
          <w:sdtPr>
            <w:rPr>
              <w:rFonts w:hint="eastAsia"/>
              <w:szCs w:val="21"/>
            </w:rPr>
            <w:id w:val="1923986073"/>
            <w:placeholder>
              <w:docPart w:val="611D3DE11C91406CAD8FE8CC2B8D6762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3544" w:type="dxa"/>
                <w:gridSpan w:val="2"/>
                <w:tcBorders>
                  <w:top w:val="nil"/>
                  <w:left w:val="nil"/>
                  <w:bottom w:val="single" w:color="auto" w:sz="8" w:space="0"/>
                  <w:right w:val="single" w:color="auto" w:sz="8" w:space="0"/>
                </w:tcBorders>
                <w:vAlign w:val="center"/>
              </w:tcPr>
              <w:p w14:paraId="3A4CB12E">
                <w:pPr>
                  <w:pStyle w:val="15"/>
                  <w:spacing w:line="288" w:lineRule="auto"/>
                  <w:ind w:firstLine="360"/>
                  <w:jc w:val="center"/>
                  <w:outlineLvl w:val="9"/>
                  <w:rPr>
                    <w:rFonts w:eastAsiaTheme="minorEastAsia"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14.7  </w:t>
                </w:r>
              </w:p>
            </w:tc>
          </w:sdtContent>
        </w:sdt>
      </w:tr>
    </w:tbl>
    <w:p w14:paraId="50D96F40">
      <w:pPr>
        <w:spacing w:line="288" w:lineRule="auto"/>
        <w:rPr>
          <w:szCs w:val="21"/>
          <w:u w:val="single"/>
          <w:lang w:val="zh-CN"/>
        </w:rPr>
      </w:pPr>
      <w:r>
        <w:rPr>
          <w:rFonts w:hint="eastAsia"/>
          <w:szCs w:val="21"/>
          <w:lang w:val="zh-CN"/>
        </w:rPr>
        <w:t>执行的节能设计标准：</w:t>
      </w:r>
      <w:r>
        <w:rPr>
          <w:rFonts w:hint="eastAsia"/>
          <w:szCs w:val="21"/>
          <w:u w:val="single"/>
        </w:rPr>
        <w:t xml:space="preserve">  GB 50189-2015《公共建筑节能设计标准》     </w:t>
      </w:r>
      <w:r>
        <w:rPr>
          <w:szCs w:val="21"/>
          <w:u w:val="single"/>
          <w:lang w:val="zh-CN"/>
        </w:rPr>
        <w:t xml:space="preserve"> </w:t>
      </w:r>
    </w:p>
    <w:p w14:paraId="408DD26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1BCD7F54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359A7F0D">
      <w:pPr>
        <w:rPr>
          <w:rFonts w:ascii="Times New Roman" w:hAnsi="Times New Roman" w:cs="Times New Roman" w:eastAsiaTheme="majorEastAsia"/>
        </w:rPr>
      </w:pPr>
      <w:bookmarkStart w:id="6" w:name="_Toc9945348"/>
      <w:bookmarkStart w:id="7" w:name="_Toc9945489"/>
      <w:bookmarkStart w:id="8" w:name="_Toc9944782"/>
      <w:bookmarkStart w:id="9" w:name="_Toc9945062"/>
      <w:bookmarkStart w:id="10" w:name="_Toc9945206"/>
      <w:r>
        <w:rPr>
          <w:rFonts w:hint="eastAsia" w:ascii="Times New Roman" w:hAnsi="Times New Roman" w:cs="Times New Roman" w:eastAsiaTheme="majorEastAsia"/>
        </w:rPr>
        <w:t>1）</w:t>
      </w:r>
      <w:bookmarkEnd w:id="6"/>
      <w:bookmarkEnd w:id="7"/>
      <w:bookmarkEnd w:id="8"/>
      <w:bookmarkEnd w:id="9"/>
      <w:bookmarkEnd w:id="10"/>
      <w:r>
        <w:rPr>
          <w:rFonts w:ascii="Times New Roman" w:hAnsi="Times New Roman" w:cs="Times New Roman" w:eastAsiaTheme="majorEastAsia"/>
        </w:rPr>
        <w:t>暖通空调、电气、内装等专业的施工图设计说明等设计文件</w:t>
      </w:r>
      <w:r>
        <w:rPr>
          <w:rFonts w:hint="eastAsia" w:ascii="Times New Roman" w:hAnsi="Times New Roman" w:cs="Times New Roman" w:eastAsiaTheme="majorEastAsia"/>
        </w:rPr>
        <w:t>；</w:t>
      </w:r>
    </w:p>
    <w:p w14:paraId="0308DEC8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</w:t>
      </w:r>
      <w:r>
        <w:rPr>
          <w:rFonts w:ascii="Times New Roman" w:hAnsi="Times New Roman" w:cs="Times New Roman" w:eastAsiaTheme="majorEastAsia"/>
        </w:rPr>
        <w:t>暖通空调能耗模拟计算书，照明能耗模拟计算书</w:t>
      </w:r>
      <w:r>
        <w:rPr>
          <w:rFonts w:hint="eastAsia" w:ascii="Times New Roman" w:hAnsi="Times New Roman" w:cs="Times New Roman" w:eastAsiaTheme="majorEastAsia"/>
        </w:rPr>
        <w:t>；</w:t>
      </w:r>
      <w:bookmarkStart w:id="11" w:name="_Toc9945207"/>
      <w:bookmarkStart w:id="12" w:name="_Toc9945349"/>
      <w:bookmarkStart w:id="13" w:name="_Toc9945063"/>
      <w:bookmarkStart w:id="14" w:name="_Toc9944783"/>
      <w:bookmarkStart w:id="15" w:name="_Toc9945490"/>
    </w:p>
    <w:p w14:paraId="065755F5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3）投入使用</w:t>
      </w:r>
      <w:r>
        <w:rPr>
          <w:rFonts w:ascii="Times New Roman" w:hAnsi="Times New Roman" w:cs="Times New Roman" w:eastAsiaTheme="majorEastAsia"/>
        </w:rPr>
        <w:t>满</w:t>
      </w:r>
      <w:r>
        <w:rPr>
          <w:rFonts w:hint="eastAsia" w:ascii="Times New Roman" w:hAnsi="Times New Roman" w:cs="Times New Roman" w:eastAsiaTheme="majorEastAsia"/>
        </w:rPr>
        <w:t>1年</w:t>
      </w:r>
      <w:r>
        <w:rPr>
          <w:rFonts w:ascii="Times New Roman" w:hAnsi="Times New Roman" w:cs="Times New Roman" w:eastAsiaTheme="majorEastAsia"/>
        </w:rPr>
        <w:t>，查阅能耗数据、节能率计算报告、电耗账单等</w:t>
      </w:r>
      <w:r>
        <w:rPr>
          <w:rFonts w:hint="eastAsia" w:ascii="Times New Roman" w:hAnsi="Times New Roman" w:cs="Times New Roman" w:eastAsiaTheme="majorEastAsia"/>
        </w:rPr>
        <w:t>。</w:t>
      </w:r>
      <w:bookmarkEnd w:id="11"/>
      <w:bookmarkEnd w:id="12"/>
      <w:bookmarkEnd w:id="13"/>
      <w:bookmarkEnd w:id="14"/>
      <w:bookmarkEnd w:id="15"/>
    </w:p>
    <w:p w14:paraId="5F894D6E"/>
    <w:bookmarkEnd w:id="0"/>
    <w:p w14:paraId="316C52F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79C0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3B87CE4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38BF87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023"/>
    <w:rsid w:val="00074A38"/>
    <w:rsid w:val="002250AA"/>
    <w:rsid w:val="00311E8C"/>
    <w:rsid w:val="00350597"/>
    <w:rsid w:val="003F3E0E"/>
    <w:rsid w:val="00440904"/>
    <w:rsid w:val="00617920"/>
    <w:rsid w:val="006552F3"/>
    <w:rsid w:val="0074361A"/>
    <w:rsid w:val="00776883"/>
    <w:rsid w:val="007B5023"/>
    <w:rsid w:val="007B7DD3"/>
    <w:rsid w:val="008D5E27"/>
    <w:rsid w:val="00931633"/>
    <w:rsid w:val="00A54E31"/>
    <w:rsid w:val="00AF05B7"/>
    <w:rsid w:val="00CD55ED"/>
    <w:rsid w:val="00CF5262"/>
    <w:rsid w:val="00D723B9"/>
    <w:rsid w:val="00DB6FE5"/>
    <w:rsid w:val="00E3511E"/>
    <w:rsid w:val="00E82A4E"/>
    <w:rsid w:val="00E87298"/>
    <w:rsid w:val="00EB0B1F"/>
    <w:rsid w:val="00F81C38"/>
    <w:rsid w:val="00FC3004"/>
    <w:rsid w:val="00FE1B42"/>
    <w:rsid w:val="289D7493"/>
    <w:rsid w:val="3171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5">
    <w:name w:val="条文"/>
    <w:basedOn w:val="1"/>
    <w:uiPriority w:val="0"/>
    <w:pPr>
      <w:spacing w:line="300" w:lineRule="auto"/>
      <w:outlineLvl w:val="2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6">
    <w:name w:val="样式1"/>
    <w:basedOn w:val="8"/>
    <w:uiPriority w:val="1"/>
    <w:rPr>
      <w:rFonts w:eastAsiaTheme="minorEastAsia"/>
      <w:sz w:val="21"/>
    </w:rPr>
  </w:style>
  <w:style w:type="character" w:customStyle="1" w:styleId="17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AEE0C5F36F14BFC9237F0B6C63AD1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92F47E-7B02-4E9B-B7D5-5481F331B1F7}"/>
      </w:docPartPr>
      <w:docPartBody>
        <w:p w14:paraId="79158C35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344E3F6A35D4CC295CECA6113543D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792081-98DD-4B88-A9AA-A9353D2BF492}"/>
      </w:docPartPr>
      <w:docPartBody>
        <w:p w14:paraId="524783FE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AE1FD239983419A9F0BB6B2641286C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569025-F901-4F55-B891-B5CC5CC0FD95}"/>
      </w:docPartPr>
      <w:docPartBody>
        <w:p w14:paraId="2A326B6C">
          <w:pPr>
            <w:pStyle w:val="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C73FCBC3174D719952F332A066B05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921BAD8-A448-4F97-8069-91F29B10B967}"/>
      </w:docPartPr>
      <w:docPartBody>
        <w:p w14:paraId="3AD6378C">
          <w:pPr>
            <w:pStyle w:val="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DD65411D67B4E92828B3387F00AD3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1ECA87-976B-4EB0-AEDF-DFCDE6F6B196}"/>
      </w:docPartPr>
      <w:docPartBody>
        <w:p w14:paraId="5AC380E8">
          <w:pPr>
            <w:pStyle w:val="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155921A634D41048B890F0F7A94994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4A9ED3-BEA2-45BB-B3DD-BD8AB6A3A472}"/>
      </w:docPartPr>
      <w:docPartBody>
        <w:p w14:paraId="4D3B30B6">
          <w:pPr>
            <w:pStyle w:val="1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1D3DE11C91406CAD8FE8CC2B8D676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F2B5B50-71DD-4C64-8869-FE4CC6105532}"/>
      </w:docPartPr>
      <w:docPartBody>
        <w:p w14:paraId="11DCA900">
          <w:pPr>
            <w:pStyle w:val="1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AB6BED82D3A40F0A2AE6DE3DFF6BD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109F190-59F9-4F59-8A76-5F32BFEA83D2}"/>
      </w:docPartPr>
      <w:docPartBody>
        <w:p w14:paraId="7AE38DE5">
          <w:pPr>
            <w:pStyle w:val="1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853321193CD40DCA38F67E0C560F6F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8BB477-7845-4047-A4F2-0E252339BC14}"/>
      </w:docPartPr>
      <w:docPartBody>
        <w:p w14:paraId="4F87E493">
          <w:pPr>
            <w:pStyle w:val="1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728B5E33A148938F09AC535F7C02A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0AD48B0-B416-4DC5-A6DB-80DF16496F52}"/>
      </w:docPartPr>
      <w:docPartBody>
        <w:p w14:paraId="6A0F9D61">
          <w:pPr>
            <w:pStyle w:val="1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FF9"/>
    <w:rsid w:val="002C6A30"/>
    <w:rsid w:val="003112BA"/>
    <w:rsid w:val="00357B14"/>
    <w:rsid w:val="003F3E0E"/>
    <w:rsid w:val="00620E69"/>
    <w:rsid w:val="006552F3"/>
    <w:rsid w:val="00883EF0"/>
    <w:rsid w:val="0090350E"/>
    <w:rsid w:val="00B70B08"/>
    <w:rsid w:val="00C92FF9"/>
    <w:rsid w:val="00FF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1AEE0C5F36F14BFC9237F0B6C63AD18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F344E3F6A35D4CC295CECA6113543DD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8AE1FD239983419A9F0BB6B2641286C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EDC73FCBC3174D719952F332A066B05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DD65411D67B4E92828B3387F00AD31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155921A634D41048B890F0F7A94994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611D3DE11C91406CAD8FE8CC2B8D676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AB6BED82D3A40F0A2AE6DE3DFF6BDE5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3">
    <w:name w:val="0853321193CD40DCA38F67E0C560F6F7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4">
    <w:name w:val="E6728B5E33A148938F09AC535F7C02A1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372</Characters>
  <Lines>3</Lines>
  <Paragraphs>1</Paragraphs>
  <TotalTime>10</TotalTime>
  <ScaleCrop>false</ScaleCrop>
  <LinksUpToDate>false</LinksUpToDate>
  <CharactersWithSpaces>406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2019-07-12T08:08:00Z</dcterms:created>
  <dc:creator>dongYP</dc:creator>
  <cp:lastModifiedBy>文清</cp:lastModifiedBy>
  <dcterms:modified xsi:type="dcterms:W3CDTF">2026-03-28T14:12:44Z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eyJoZGlkIjoiNDUwZmZhOWJkZGIzZDY4YTMwZjZkYTk4ZDIxZTI1OTUiLCJ1c2VySWQiOiIxNzMyNTYwNDgwIn0=</vt:lpwstr>
  </property>
  <property fmtid="{D5CDD505-2E9C-101B-9397-08002B2CF9AE}" pid="3" name="KSOProductBuildVer">
    <vt:lpwstr>2052-12.1.0.25225</vt:lpwstr>
  </property>
  <property fmtid="{D5CDD505-2E9C-101B-9397-08002B2CF9AE}" pid="4" name="ICV">
    <vt:lpwstr>79163CAED49D40F69736F602FC4D754D_12</vt:lpwstr>
  </property>
</Properties>
</file>