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72" w:name="_GoBack"/>
      <w:bookmarkEnd w:id="72"/>
      <w:bookmarkStart w:id="0" w:name="OLE_LINK1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《风揽光影，海承非遗》--泉州石狮节能型非遗体验馆设计</w:t>
            </w:r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BKA80111</w:t>
            </w:r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82ADB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福建-泉州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福建理工大学</w:t>
            </w:r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建筑与城乡规划学院</w:t>
            </w:r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2026年3月25日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T18877719346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59671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_Toc16643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_Toc16643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5D41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_Toc15643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_Toc15643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530E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_Toc15736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_Toc15736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2B9F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_Toc12257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_Toc12257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9F66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_Toc18904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_Toc18904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1ABF8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_Toc1357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_Toc1357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2CA64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_Toc24596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_Toc24596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B99A1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_Toc27835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_Toc27835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B383A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_Toc25216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_Toc25216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B4ADD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_Toc5621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_Toc5621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7CDF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_Toc17784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_Toc17784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859B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_Toc183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_Toc183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8FA3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_Toc15190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_Toc15190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82E55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_Toc10581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_Toc10581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6644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_Toc7410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_Toc7410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80F90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_Toc952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_Toc952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F9F3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_Toc23362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_Toc23362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785AD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_Toc32514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_Toc32514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3544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_Toc27347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_Toc27347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43DB7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_Toc24479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_Toc24479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16643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r>
              <w:t>《风揽光影，海承非遗》--泉州石狮节能型非遗体验馆设计</w:t>
            </w:r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福建-泉州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夏热冬暖B区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0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3141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4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73.2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r>
              <w:t>砖混结构</w:t>
            </w:r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15643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16687FBA">
      <w:r>
        <w:t>2. 《建筑环境通用规范》GB55016-2021</w:t>
      </w:r>
    </w:p>
    <w:p w14:paraId="0E761F52">
      <w:r>
        <w:t>3. 《绿色建筑评价标准》GB/T 50378-2019（2024年版）</w:t>
      </w:r>
    </w:p>
    <w:p w14:paraId="29136435">
      <w:r>
        <w:t>4. 《民用建筑热工设计规范》GB50176-2016</w:t>
      </w:r>
    </w:p>
    <w:p w14:paraId="388A62E5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15736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12257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18904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1357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2459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27835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908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3481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75184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FE128A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6DF4481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2C170F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FA18EC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9B008C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A77213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9C52F9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FB0BAEC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5546D1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A31CA8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8326CC7">
            <w:pPr>
              <w:jc w:val="center"/>
            </w:pPr>
            <w:r>
              <w:t>11:00</w:t>
            </w:r>
          </w:p>
        </w:tc>
      </w:tr>
      <w:tr w14:paraId="6FD8F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1EDA12">
            <w:r>
              <w:t>30.00</w:t>
            </w:r>
          </w:p>
        </w:tc>
        <w:tc>
          <w:tcPr>
            <w:vAlign w:val="center"/>
          </w:tcPr>
          <w:p w14:paraId="2AD33BE5">
            <w:r>
              <w:t>30.00</w:t>
            </w:r>
          </w:p>
        </w:tc>
        <w:tc>
          <w:tcPr>
            <w:vAlign w:val="center"/>
          </w:tcPr>
          <w:p w14:paraId="77AB7253">
            <w:r>
              <w:t>29.10</w:t>
            </w:r>
          </w:p>
        </w:tc>
        <w:tc>
          <w:tcPr>
            <w:vAlign w:val="center"/>
          </w:tcPr>
          <w:p w14:paraId="2AA81846">
            <w:r>
              <w:t>28.00</w:t>
            </w:r>
          </w:p>
        </w:tc>
        <w:tc>
          <w:tcPr>
            <w:vAlign w:val="center"/>
          </w:tcPr>
          <w:p w14:paraId="02125A68">
            <w:r>
              <w:t>28.00</w:t>
            </w:r>
          </w:p>
        </w:tc>
        <w:tc>
          <w:tcPr>
            <w:vAlign w:val="center"/>
          </w:tcPr>
          <w:p w14:paraId="099F4962">
            <w:r>
              <w:t>27.70</w:t>
            </w:r>
          </w:p>
        </w:tc>
        <w:tc>
          <w:tcPr>
            <w:vAlign w:val="center"/>
          </w:tcPr>
          <w:p w14:paraId="41CAFB40">
            <w:r>
              <w:t>28.00</w:t>
            </w:r>
          </w:p>
        </w:tc>
        <w:tc>
          <w:tcPr>
            <w:vAlign w:val="center"/>
          </w:tcPr>
          <w:p w14:paraId="7347A234">
            <w:r>
              <w:t>30.00</w:t>
            </w:r>
          </w:p>
        </w:tc>
        <w:tc>
          <w:tcPr>
            <w:vAlign w:val="center"/>
          </w:tcPr>
          <w:p w14:paraId="75EB2F69">
            <w:r>
              <w:t>30.00</w:t>
            </w:r>
          </w:p>
        </w:tc>
        <w:tc>
          <w:tcPr>
            <w:vAlign w:val="center"/>
          </w:tcPr>
          <w:p w14:paraId="1BA14A4A">
            <w:r>
              <w:t>31.00</w:t>
            </w:r>
          </w:p>
        </w:tc>
        <w:tc>
          <w:tcPr>
            <w:vAlign w:val="center"/>
          </w:tcPr>
          <w:p w14:paraId="23942885">
            <w:r>
              <w:t>33.00</w:t>
            </w:r>
          </w:p>
        </w:tc>
        <w:tc>
          <w:tcPr>
            <w:vAlign w:val="center"/>
          </w:tcPr>
          <w:p w14:paraId="2A82CDB8">
            <w:r>
              <w:t>34.10</w:t>
            </w:r>
          </w:p>
        </w:tc>
      </w:tr>
      <w:tr w14:paraId="31EDA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ABB0D5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D212E7F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D288B8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4129AA7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ACC7AD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2F5C61D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1772358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ED51A8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243E89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5556D9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8F93BE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251D3E2">
            <w:r>
              <w:t>23:00</w:t>
            </w:r>
          </w:p>
        </w:tc>
      </w:tr>
      <w:tr w14:paraId="6EAB4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03DEA1">
            <w:r>
              <w:t>35.00</w:t>
            </w:r>
          </w:p>
        </w:tc>
        <w:tc>
          <w:tcPr>
            <w:vAlign w:val="center"/>
          </w:tcPr>
          <w:p w14:paraId="3FC3899E">
            <w:r>
              <w:t>35.00</w:t>
            </w:r>
          </w:p>
        </w:tc>
        <w:tc>
          <w:tcPr>
            <w:vAlign w:val="center"/>
          </w:tcPr>
          <w:p w14:paraId="111E95F1">
            <w:r>
              <w:t>36.20</w:t>
            </w:r>
          </w:p>
        </w:tc>
        <w:tc>
          <w:tcPr>
            <w:vAlign w:val="center"/>
          </w:tcPr>
          <w:p w14:paraId="574F85DC">
            <w:r>
              <w:t>36.00</w:t>
            </w:r>
          </w:p>
        </w:tc>
        <w:tc>
          <w:tcPr>
            <w:vAlign w:val="center"/>
          </w:tcPr>
          <w:p w14:paraId="01AB3C9C">
            <w:r>
              <w:t>35.00</w:t>
            </w:r>
          </w:p>
        </w:tc>
        <w:tc>
          <w:tcPr>
            <w:vAlign w:val="center"/>
          </w:tcPr>
          <w:p w14:paraId="24E05D74">
            <w:r>
              <w:t>32.60</w:t>
            </w:r>
          </w:p>
        </w:tc>
        <w:tc>
          <w:tcPr>
            <w:vAlign w:val="center"/>
          </w:tcPr>
          <w:p w14:paraId="6CBC0176">
            <w:r>
              <w:t>34.00</w:t>
            </w:r>
          </w:p>
        </w:tc>
        <w:tc>
          <w:tcPr>
            <w:vAlign w:val="center"/>
          </w:tcPr>
          <w:p w14:paraId="6371B3E4">
            <w:r>
              <w:t>33.00</w:t>
            </w:r>
          </w:p>
        </w:tc>
        <w:tc>
          <w:tcPr>
            <w:vAlign w:val="center"/>
          </w:tcPr>
          <w:p w14:paraId="78564FF3">
            <w:r>
              <w:t>30.40</w:t>
            </w:r>
          </w:p>
        </w:tc>
        <w:tc>
          <w:tcPr>
            <w:vAlign w:val="center"/>
          </w:tcPr>
          <w:p w14:paraId="2CE023F5">
            <w:r>
              <w:t>31.00</w:t>
            </w:r>
          </w:p>
        </w:tc>
        <w:tc>
          <w:tcPr>
            <w:vAlign w:val="center"/>
          </w:tcPr>
          <w:p w14:paraId="55750843">
            <w:r>
              <w:t>31.00</w:t>
            </w:r>
          </w:p>
        </w:tc>
        <w:tc>
          <w:tcPr>
            <w:vAlign w:val="center"/>
          </w:tcPr>
          <w:p w14:paraId="6899DBDE">
            <w:r>
              <w:t>29.00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福建-厦门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2521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05493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155871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12F09880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3BAE295A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78FECAEB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2385E15F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6204B1F8">
            <w:pPr>
              <w:jc w:val="center"/>
            </w:pPr>
            <w:r>
              <w:t>水平</w:t>
            </w:r>
          </w:p>
        </w:tc>
      </w:tr>
      <w:tr w14:paraId="09E2C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191FC0">
            <w:r>
              <w:t>0:00</w:t>
            </w:r>
          </w:p>
        </w:tc>
        <w:tc>
          <w:tcPr>
            <w:vAlign w:val="center"/>
          </w:tcPr>
          <w:p w14:paraId="63A0417A">
            <w:r>
              <w:t>0.00</w:t>
            </w:r>
          </w:p>
        </w:tc>
        <w:tc>
          <w:tcPr>
            <w:vAlign w:val="center"/>
          </w:tcPr>
          <w:p w14:paraId="1BE9D4C4">
            <w:r>
              <w:t>0.00</w:t>
            </w:r>
          </w:p>
        </w:tc>
        <w:tc>
          <w:tcPr>
            <w:vAlign w:val="center"/>
          </w:tcPr>
          <w:p w14:paraId="02075883">
            <w:r>
              <w:t>0.00</w:t>
            </w:r>
          </w:p>
        </w:tc>
        <w:tc>
          <w:tcPr>
            <w:vAlign w:val="center"/>
          </w:tcPr>
          <w:p w14:paraId="66CEEF78">
            <w:r>
              <w:t>0.00</w:t>
            </w:r>
          </w:p>
        </w:tc>
        <w:tc>
          <w:tcPr>
            <w:vAlign w:val="center"/>
          </w:tcPr>
          <w:p w14:paraId="48CE4AD6">
            <w:r>
              <w:t>0.00</w:t>
            </w:r>
          </w:p>
        </w:tc>
      </w:tr>
      <w:tr w14:paraId="7B0E7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34C7EE">
            <w:r>
              <w:t>1:00</w:t>
            </w:r>
          </w:p>
        </w:tc>
        <w:tc>
          <w:tcPr>
            <w:vAlign w:val="center"/>
          </w:tcPr>
          <w:p w14:paraId="4ED18D0A">
            <w:r>
              <w:t>0.00</w:t>
            </w:r>
          </w:p>
        </w:tc>
        <w:tc>
          <w:tcPr>
            <w:vAlign w:val="center"/>
          </w:tcPr>
          <w:p w14:paraId="2BA1C020">
            <w:r>
              <w:t>0.00</w:t>
            </w:r>
          </w:p>
        </w:tc>
        <w:tc>
          <w:tcPr>
            <w:vAlign w:val="center"/>
          </w:tcPr>
          <w:p w14:paraId="61D46CD1">
            <w:r>
              <w:t>0.00</w:t>
            </w:r>
          </w:p>
        </w:tc>
        <w:tc>
          <w:tcPr>
            <w:vAlign w:val="center"/>
          </w:tcPr>
          <w:p w14:paraId="64BC30F8">
            <w:r>
              <w:t>0.00</w:t>
            </w:r>
          </w:p>
        </w:tc>
        <w:tc>
          <w:tcPr>
            <w:vAlign w:val="center"/>
          </w:tcPr>
          <w:p w14:paraId="68BA9CD9">
            <w:r>
              <w:t>0.00</w:t>
            </w:r>
          </w:p>
        </w:tc>
      </w:tr>
      <w:tr w14:paraId="08AC6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DBE110">
            <w:r>
              <w:t>2:00</w:t>
            </w:r>
          </w:p>
        </w:tc>
        <w:tc>
          <w:tcPr>
            <w:vAlign w:val="center"/>
          </w:tcPr>
          <w:p w14:paraId="30ED62FE">
            <w:r>
              <w:t>0.00</w:t>
            </w:r>
          </w:p>
        </w:tc>
        <w:tc>
          <w:tcPr>
            <w:vAlign w:val="center"/>
          </w:tcPr>
          <w:p w14:paraId="357B2932">
            <w:r>
              <w:t>0.00</w:t>
            </w:r>
          </w:p>
        </w:tc>
        <w:tc>
          <w:tcPr>
            <w:vAlign w:val="center"/>
          </w:tcPr>
          <w:p w14:paraId="6F362AC0">
            <w:r>
              <w:t>0.00</w:t>
            </w:r>
          </w:p>
        </w:tc>
        <w:tc>
          <w:tcPr>
            <w:vAlign w:val="center"/>
          </w:tcPr>
          <w:p w14:paraId="0BC181F5">
            <w:r>
              <w:t>0.00</w:t>
            </w:r>
          </w:p>
        </w:tc>
        <w:tc>
          <w:tcPr>
            <w:vAlign w:val="center"/>
          </w:tcPr>
          <w:p w14:paraId="766EAD5B">
            <w:r>
              <w:t>0.00</w:t>
            </w:r>
          </w:p>
        </w:tc>
      </w:tr>
      <w:tr w14:paraId="7DA20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A1970A">
            <w:r>
              <w:t>3:00</w:t>
            </w:r>
          </w:p>
        </w:tc>
        <w:tc>
          <w:tcPr>
            <w:vAlign w:val="center"/>
          </w:tcPr>
          <w:p w14:paraId="7A71B927">
            <w:r>
              <w:t>0.00</w:t>
            </w:r>
          </w:p>
        </w:tc>
        <w:tc>
          <w:tcPr>
            <w:vAlign w:val="center"/>
          </w:tcPr>
          <w:p w14:paraId="3C18C996">
            <w:r>
              <w:t>0.00</w:t>
            </w:r>
          </w:p>
        </w:tc>
        <w:tc>
          <w:tcPr>
            <w:vAlign w:val="center"/>
          </w:tcPr>
          <w:p w14:paraId="38FB55E6">
            <w:r>
              <w:t>0.00</w:t>
            </w:r>
          </w:p>
        </w:tc>
        <w:tc>
          <w:tcPr>
            <w:vAlign w:val="center"/>
          </w:tcPr>
          <w:p w14:paraId="1B7074CE">
            <w:r>
              <w:t>0.00</w:t>
            </w:r>
          </w:p>
        </w:tc>
        <w:tc>
          <w:tcPr>
            <w:vAlign w:val="center"/>
          </w:tcPr>
          <w:p w14:paraId="634E6EC5">
            <w:r>
              <w:t>0.00</w:t>
            </w:r>
          </w:p>
        </w:tc>
      </w:tr>
      <w:tr w14:paraId="1FFDA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7C90A3">
            <w:r>
              <w:t>4:00</w:t>
            </w:r>
          </w:p>
        </w:tc>
        <w:tc>
          <w:tcPr>
            <w:vAlign w:val="center"/>
          </w:tcPr>
          <w:p w14:paraId="32471793">
            <w:r>
              <w:t>0.00</w:t>
            </w:r>
          </w:p>
        </w:tc>
        <w:tc>
          <w:tcPr>
            <w:vAlign w:val="center"/>
          </w:tcPr>
          <w:p w14:paraId="5BED3F03">
            <w:r>
              <w:t>0.00</w:t>
            </w:r>
          </w:p>
        </w:tc>
        <w:tc>
          <w:tcPr>
            <w:vAlign w:val="center"/>
          </w:tcPr>
          <w:p w14:paraId="091A6123">
            <w:r>
              <w:t>0.00</w:t>
            </w:r>
          </w:p>
        </w:tc>
        <w:tc>
          <w:tcPr>
            <w:vAlign w:val="center"/>
          </w:tcPr>
          <w:p w14:paraId="7D9A40E0">
            <w:r>
              <w:t>0.00</w:t>
            </w:r>
          </w:p>
        </w:tc>
        <w:tc>
          <w:tcPr>
            <w:vAlign w:val="center"/>
          </w:tcPr>
          <w:p w14:paraId="10A73EDE">
            <w:r>
              <w:t>0.00</w:t>
            </w:r>
          </w:p>
        </w:tc>
      </w:tr>
      <w:tr w14:paraId="5272C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ABE2D5">
            <w:r>
              <w:t>5:00</w:t>
            </w:r>
          </w:p>
        </w:tc>
        <w:tc>
          <w:tcPr>
            <w:vAlign w:val="center"/>
          </w:tcPr>
          <w:p w14:paraId="453C0BCA">
            <w:r>
              <w:t>22.47</w:t>
            </w:r>
          </w:p>
        </w:tc>
        <w:tc>
          <w:tcPr>
            <w:vAlign w:val="center"/>
          </w:tcPr>
          <w:p w14:paraId="321D1808">
            <w:r>
              <w:t>12.94</w:t>
            </w:r>
          </w:p>
        </w:tc>
        <w:tc>
          <w:tcPr>
            <w:vAlign w:val="center"/>
          </w:tcPr>
          <w:p w14:paraId="57C916DE">
            <w:r>
              <w:t>13.35</w:t>
            </w:r>
          </w:p>
        </w:tc>
        <w:tc>
          <w:tcPr>
            <w:vAlign w:val="center"/>
          </w:tcPr>
          <w:p w14:paraId="46D08812">
            <w:r>
              <w:t>7.22</w:t>
            </w:r>
          </w:p>
        </w:tc>
        <w:tc>
          <w:tcPr>
            <w:vAlign w:val="center"/>
          </w:tcPr>
          <w:p w14:paraId="3B9E9BA0">
            <w:r>
              <w:t>23.50</w:t>
            </w:r>
          </w:p>
        </w:tc>
      </w:tr>
      <w:tr w14:paraId="5A4A5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80A703">
            <w:r>
              <w:t>6:00</w:t>
            </w:r>
          </w:p>
        </w:tc>
        <w:tc>
          <w:tcPr>
            <w:vAlign w:val="center"/>
          </w:tcPr>
          <w:p w14:paraId="661BA3B3">
            <w:r>
              <w:t>143.15</w:t>
            </w:r>
          </w:p>
        </w:tc>
        <w:tc>
          <w:tcPr>
            <w:vAlign w:val="center"/>
          </w:tcPr>
          <w:p w14:paraId="7FB69170">
            <w:r>
              <w:t>66.25</w:t>
            </w:r>
          </w:p>
        </w:tc>
        <w:tc>
          <w:tcPr>
            <w:vAlign w:val="center"/>
          </w:tcPr>
          <w:p w14:paraId="74D7D1EF">
            <w:r>
              <w:t>70.56</w:t>
            </w:r>
          </w:p>
        </w:tc>
        <w:tc>
          <w:tcPr>
            <w:vAlign w:val="center"/>
          </w:tcPr>
          <w:p w14:paraId="299785AC">
            <w:r>
              <w:t>36.97</w:t>
            </w:r>
          </w:p>
        </w:tc>
        <w:tc>
          <w:tcPr>
            <w:vAlign w:val="center"/>
          </w:tcPr>
          <w:p w14:paraId="70B37AD8">
            <w:r>
              <w:t>142.60</w:t>
            </w:r>
          </w:p>
        </w:tc>
      </w:tr>
      <w:tr w14:paraId="10A90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6086F8">
            <w:r>
              <w:t>7:00</w:t>
            </w:r>
          </w:p>
        </w:tc>
        <w:tc>
          <w:tcPr>
            <w:vAlign w:val="center"/>
          </w:tcPr>
          <w:p w14:paraId="1B1793E9">
            <w:r>
              <w:t>292.62</w:t>
            </w:r>
          </w:p>
        </w:tc>
        <w:tc>
          <w:tcPr>
            <w:vAlign w:val="center"/>
          </w:tcPr>
          <w:p w14:paraId="5DDABE5F">
            <w:r>
              <w:t>143.38</w:t>
            </w:r>
          </w:p>
        </w:tc>
        <w:tc>
          <w:tcPr>
            <w:vAlign w:val="center"/>
          </w:tcPr>
          <w:p w14:paraId="51BD1615">
            <w:r>
              <w:t>141.59</w:t>
            </w:r>
          </w:p>
        </w:tc>
        <w:tc>
          <w:tcPr>
            <w:vAlign w:val="center"/>
          </w:tcPr>
          <w:p w14:paraId="6752D0E6">
            <w:r>
              <w:t>86.70</w:t>
            </w:r>
          </w:p>
        </w:tc>
        <w:tc>
          <w:tcPr>
            <w:vAlign w:val="center"/>
          </w:tcPr>
          <w:p w14:paraId="4CC2AD5B">
            <w:r>
              <w:t>325.90</w:t>
            </w:r>
          </w:p>
        </w:tc>
      </w:tr>
      <w:tr w14:paraId="35E60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A77FA5">
            <w:r>
              <w:t>8:00</w:t>
            </w:r>
          </w:p>
        </w:tc>
        <w:tc>
          <w:tcPr>
            <w:vAlign w:val="center"/>
          </w:tcPr>
          <w:p w14:paraId="015CFEC1">
            <w:r>
              <w:t>365.60</w:t>
            </w:r>
          </w:p>
        </w:tc>
        <w:tc>
          <w:tcPr>
            <w:vAlign w:val="center"/>
          </w:tcPr>
          <w:p w14:paraId="1BB7D41C">
            <w:r>
              <w:t>191.45</w:t>
            </w:r>
          </w:p>
        </w:tc>
        <w:tc>
          <w:tcPr>
            <w:vAlign w:val="center"/>
          </w:tcPr>
          <w:p w14:paraId="44DB8917">
            <w:r>
              <w:t>175.86</w:t>
            </w:r>
          </w:p>
        </w:tc>
        <w:tc>
          <w:tcPr>
            <w:vAlign w:val="center"/>
          </w:tcPr>
          <w:p w14:paraId="0F6E2903">
            <w:r>
              <w:t>124.63</w:t>
            </w:r>
          </w:p>
        </w:tc>
        <w:tc>
          <w:tcPr>
            <w:vAlign w:val="center"/>
          </w:tcPr>
          <w:p w14:paraId="57ACFA95">
            <w:r>
              <w:t>473.60</w:t>
            </w:r>
          </w:p>
        </w:tc>
      </w:tr>
      <w:tr w14:paraId="15B19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8FDF28">
            <w:r>
              <w:t>9:00</w:t>
            </w:r>
          </w:p>
        </w:tc>
        <w:tc>
          <w:tcPr>
            <w:vAlign w:val="center"/>
          </w:tcPr>
          <w:p w14:paraId="6AE33007">
            <w:r>
              <w:t>372.12</w:t>
            </w:r>
          </w:p>
        </w:tc>
        <w:tc>
          <w:tcPr>
            <w:vAlign w:val="center"/>
          </w:tcPr>
          <w:p w14:paraId="0BAB117A">
            <w:r>
              <w:t>244.30</w:t>
            </w:r>
          </w:p>
        </w:tc>
        <w:tc>
          <w:tcPr>
            <w:vAlign w:val="center"/>
          </w:tcPr>
          <w:p w14:paraId="4066FD64">
            <w:r>
              <w:t>206.56</w:t>
            </w:r>
          </w:p>
        </w:tc>
        <w:tc>
          <w:tcPr>
            <w:vAlign w:val="center"/>
          </w:tcPr>
          <w:p w14:paraId="5E4E2142">
            <w:r>
              <w:t>168.45</w:t>
            </w:r>
          </w:p>
        </w:tc>
        <w:tc>
          <w:tcPr>
            <w:vAlign w:val="center"/>
          </w:tcPr>
          <w:p w14:paraId="4D2617E3">
            <w:r>
              <w:t>606.90</w:t>
            </w:r>
          </w:p>
        </w:tc>
      </w:tr>
      <w:tr w14:paraId="0A9A4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8A730B">
            <w:r>
              <w:t>10:00</w:t>
            </w:r>
          </w:p>
        </w:tc>
        <w:tc>
          <w:tcPr>
            <w:vAlign w:val="center"/>
          </w:tcPr>
          <w:p w14:paraId="4FA9CE23">
            <w:r>
              <w:t>346.64</w:t>
            </w:r>
          </w:p>
        </w:tc>
        <w:tc>
          <w:tcPr>
            <w:vAlign w:val="center"/>
          </w:tcPr>
          <w:p w14:paraId="20685165">
            <w:r>
              <w:t>303.13</w:t>
            </w:r>
          </w:p>
        </w:tc>
        <w:tc>
          <w:tcPr>
            <w:vAlign w:val="center"/>
          </w:tcPr>
          <w:p w14:paraId="0C813EB3">
            <w:r>
              <w:t>243.15</w:t>
            </w:r>
          </w:p>
        </w:tc>
        <w:tc>
          <w:tcPr>
            <w:vAlign w:val="center"/>
          </w:tcPr>
          <w:p w14:paraId="62B1C668">
            <w:r>
              <w:t>199.50</w:t>
            </w:r>
          </w:p>
        </w:tc>
        <w:tc>
          <w:tcPr>
            <w:vAlign w:val="center"/>
          </w:tcPr>
          <w:p w14:paraId="72D140F5">
            <w:r>
              <w:t>752.70</w:t>
            </w:r>
          </w:p>
        </w:tc>
      </w:tr>
      <w:tr w14:paraId="639C9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866506">
            <w:r>
              <w:t>11:00</w:t>
            </w:r>
          </w:p>
        </w:tc>
        <w:tc>
          <w:tcPr>
            <w:vAlign w:val="center"/>
          </w:tcPr>
          <w:p w14:paraId="0B4665C6">
            <w:r>
              <w:t>260.16</w:t>
            </w:r>
          </w:p>
        </w:tc>
        <w:tc>
          <w:tcPr>
            <w:vAlign w:val="center"/>
          </w:tcPr>
          <w:p w14:paraId="180CA35F">
            <w:r>
              <w:t>329.91</w:t>
            </w:r>
          </w:p>
        </w:tc>
        <w:tc>
          <w:tcPr>
            <w:vAlign w:val="center"/>
          </w:tcPr>
          <w:p w14:paraId="198F40CD">
            <w:r>
              <w:t>260.16</w:t>
            </w:r>
          </w:p>
        </w:tc>
        <w:tc>
          <w:tcPr>
            <w:vAlign w:val="center"/>
          </w:tcPr>
          <w:p w14:paraId="61D77E5B">
            <w:r>
              <w:t>213.62</w:t>
            </w:r>
          </w:p>
        </w:tc>
        <w:tc>
          <w:tcPr>
            <w:vAlign w:val="center"/>
          </w:tcPr>
          <w:p w14:paraId="306141BB">
            <w:r>
              <w:t>811.60</w:t>
            </w:r>
          </w:p>
        </w:tc>
      </w:tr>
      <w:tr w14:paraId="41B09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5AF7B1">
            <w:r>
              <w:t>12:00</w:t>
            </w:r>
          </w:p>
        </w:tc>
        <w:tc>
          <w:tcPr>
            <w:vAlign w:val="center"/>
          </w:tcPr>
          <w:p w14:paraId="56592538">
            <w:r>
              <w:t>270.84</w:t>
            </w:r>
          </w:p>
        </w:tc>
        <w:tc>
          <w:tcPr>
            <w:vAlign w:val="center"/>
          </w:tcPr>
          <w:p w14:paraId="0E2B50BE">
            <w:r>
              <w:t>337.83</w:t>
            </w:r>
          </w:p>
        </w:tc>
        <w:tc>
          <w:tcPr>
            <w:vAlign w:val="center"/>
          </w:tcPr>
          <w:p w14:paraId="4C7B5C83">
            <w:r>
              <w:t>388.82</w:t>
            </w:r>
          </w:p>
        </w:tc>
        <w:tc>
          <w:tcPr>
            <w:vAlign w:val="center"/>
          </w:tcPr>
          <w:p w14:paraId="0004F733">
            <w:r>
              <w:t>222.46</w:t>
            </w:r>
          </w:p>
        </w:tc>
        <w:tc>
          <w:tcPr>
            <w:vAlign w:val="center"/>
          </w:tcPr>
          <w:p w14:paraId="1631301B">
            <w:r>
              <w:t>847.50</w:t>
            </w:r>
          </w:p>
        </w:tc>
      </w:tr>
      <w:tr w14:paraId="5E11D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A06F8B">
            <w:r>
              <w:t>13:00</w:t>
            </w:r>
          </w:p>
        </w:tc>
        <w:tc>
          <w:tcPr>
            <w:vAlign w:val="center"/>
          </w:tcPr>
          <w:p w14:paraId="38A936EB">
            <w:r>
              <w:t>249.10</w:t>
            </w:r>
          </w:p>
        </w:tc>
        <w:tc>
          <w:tcPr>
            <w:vAlign w:val="center"/>
          </w:tcPr>
          <w:p w14:paraId="46189A26">
            <w:r>
              <w:t>293.84</w:t>
            </w:r>
          </w:p>
        </w:tc>
        <w:tc>
          <w:tcPr>
            <w:vAlign w:val="center"/>
          </w:tcPr>
          <w:p w14:paraId="5BBD53D5">
            <w:r>
              <w:t>467.17</w:t>
            </w:r>
          </w:p>
        </w:tc>
        <w:tc>
          <w:tcPr>
            <w:vAlign w:val="center"/>
          </w:tcPr>
          <w:p w14:paraId="33F9385A">
            <w:r>
              <w:t>203.88</w:t>
            </w:r>
          </w:p>
        </w:tc>
        <w:tc>
          <w:tcPr>
            <w:vAlign w:val="center"/>
          </w:tcPr>
          <w:p w14:paraId="350619D5">
            <w:r>
              <w:t>761.10</w:t>
            </w:r>
          </w:p>
        </w:tc>
      </w:tr>
      <w:tr w14:paraId="32C9C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195FBE">
            <w:r>
              <w:t>14:00</w:t>
            </w:r>
          </w:p>
        </w:tc>
        <w:tc>
          <w:tcPr>
            <w:vAlign w:val="center"/>
          </w:tcPr>
          <w:p w14:paraId="3BFE5DEB">
            <w:r>
              <w:t>223.18</w:t>
            </w:r>
          </w:p>
        </w:tc>
        <w:tc>
          <w:tcPr>
            <w:vAlign w:val="center"/>
          </w:tcPr>
          <w:p w14:paraId="3B96B8F7">
            <w:r>
              <w:t>235.27</w:t>
            </w:r>
          </w:p>
        </w:tc>
        <w:tc>
          <w:tcPr>
            <w:vAlign w:val="center"/>
          </w:tcPr>
          <w:p w14:paraId="2E9469D5">
            <w:r>
              <w:t>528.80</w:t>
            </w:r>
          </w:p>
        </w:tc>
        <w:tc>
          <w:tcPr>
            <w:vAlign w:val="center"/>
          </w:tcPr>
          <w:p w14:paraId="399E4CF1">
            <w:r>
              <w:t>153.68</w:t>
            </w:r>
          </w:p>
        </w:tc>
        <w:tc>
          <w:tcPr>
            <w:vAlign w:val="center"/>
          </w:tcPr>
          <w:p w14:paraId="3C140CB8">
            <w:r>
              <w:t>662.70</w:t>
            </w:r>
          </w:p>
        </w:tc>
      </w:tr>
      <w:tr w14:paraId="47BCD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15FF16">
            <w:r>
              <w:t>15:00</w:t>
            </w:r>
          </w:p>
        </w:tc>
        <w:tc>
          <w:tcPr>
            <w:vAlign w:val="center"/>
          </w:tcPr>
          <w:p w14:paraId="608F79AF">
            <w:r>
              <w:t>185.23</w:t>
            </w:r>
          </w:p>
        </w:tc>
        <w:tc>
          <w:tcPr>
            <w:vAlign w:val="center"/>
          </w:tcPr>
          <w:p w14:paraId="730274B1">
            <w:r>
              <w:t>153.75</w:t>
            </w:r>
          </w:p>
        </w:tc>
        <w:tc>
          <w:tcPr>
            <w:vAlign w:val="center"/>
          </w:tcPr>
          <w:p w14:paraId="14203F18">
            <w:r>
              <w:t>559.62</w:t>
            </w:r>
          </w:p>
        </w:tc>
        <w:tc>
          <w:tcPr>
            <w:vAlign w:val="center"/>
          </w:tcPr>
          <w:p w14:paraId="14985DF7">
            <w:r>
              <w:t>85.08</w:t>
            </w:r>
          </w:p>
        </w:tc>
        <w:tc>
          <w:tcPr>
            <w:vAlign w:val="center"/>
          </w:tcPr>
          <w:p w14:paraId="4FCB8E6D">
            <w:r>
              <w:t>531.60</w:t>
            </w:r>
          </w:p>
        </w:tc>
      </w:tr>
      <w:tr w14:paraId="3C011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E86974">
            <w:r>
              <w:t>16:00</w:t>
            </w:r>
          </w:p>
        </w:tc>
        <w:tc>
          <w:tcPr>
            <w:vAlign w:val="center"/>
          </w:tcPr>
          <w:p w14:paraId="0C94BF41">
            <w:r>
              <w:t>126.52</w:t>
            </w:r>
          </w:p>
        </w:tc>
        <w:tc>
          <w:tcPr>
            <w:vAlign w:val="center"/>
          </w:tcPr>
          <w:p w14:paraId="696E6ED8">
            <w:r>
              <w:t>76.84</w:t>
            </w:r>
          </w:p>
        </w:tc>
        <w:tc>
          <w:tcPr>
            <w:vAlign w:val="center"/>
          </w:tcPr>
          <w:p w14:paraId="3021B934">
            <w:r>
              <w:t>412.03</w:t>
            </w:r>
          </w:p>
        </w:tc>
        <w:tc>
          <w:tcPr>
            <w:vAlign w:val="center"/>
          </w:tcPr>
          <w:p w14:paraId="585EC87E">
            <w:r>
              <w:t>27.13</w:t>
            </w:r>
          </w:p>
        </w:tc>
        <w:tc>
          <w:tcPr>
            <w:vAlign w:val="center"/>
          </w:tcPr>
          <w:p w14:paraId="2532554C">
            <w:r>
              <w:t>309.20</w:t>
            </w:r>
          </w:p>
        </w:tc>
      </w:tr>
      <w:tr w14:paraId="78634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6C6A7E">
            <w:r>
              <w:t>17:00</w:t>
            </w:r>
          </w:p>
        </w:tc>
        <w:tc>
          <w:tcPr>
            <w:vAlign w:val="center"/>
          </w:tcPr>
          <w:p w14:paraId="53E021B2">
            <w:r>
              <w:t>44.61</w:t>
            </w:r>
          </w:p>
        </w:tc>
        <w:tc>
          <w:tcPr>
            <w:vAlign w:val="center"/>
          </w:tcPr>
          <w:p w14:paraId="24E736D4">
            <w:r>
              <w:t>24.06</w:t>
            </w:r>
          </w:p>
        </w:tc>
        <w:tc>
          <w:tcPr>
            <w:vAlign w:val="center"/>
          </w:tcPr>
          <w:p w14:paraId="10FA9E96">
            <w:r>
              <w:t>127.85</w:t>
            </w:r>
          </w:p>
        </w:tc>
        <w:tc>
          <w:tcPr>
            <w:vAlign w:val="center"/>
          </w:tcPr>
          <w:p w14:paraId="1CB29447">
            <w:r>
              <w:t>5.32</w:t>
            </w:r>
          </w:p>
        </w:tc>
        <w:tc>
          <w:tcPr>
            <w:vAlign w:val="center"/>
          </w:tcPr>
          <w:p w14:paraId="04403B25">
            <w:r>
              <w:t>85.70</w:t>
            </w:r>
          </w:p>
        </w:tc>
      </w:tr>
      <w:tr w14:paraId="465B2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EA3DF5">
            <w:r>
              <w:t>18:00</w:t>
            </w:r>
          </w:p>
        </w:tc>
        <w:tc>
          <w:tcPr>
            <w:vAlign w:val="center"/>
          </w:tcPr>
          <w:p w14:paraId="6762EF0E">
            <w:r>
              <w:t>0.00</w:t>
            </w:r>
          </w:p>
        </w:tc>
        <w:tc>
          <w:tcPr>
            <w:vAlign w:val="center"/>
          </w:tcPr>
          <w:p w14:paraId="04D31CE8">
            <w:r>
              <w:t>0.00</w:t>
            </w:r>
          </w:p>
        </w:tc>
        <w:tc>
          <w:tcPr>
            <w:vAlign w:val="center"/>
          </w:tcPr>
          <w:p w14:paraId="56EA2586">
            <w:r>
              <w:t>0.00</w:t>
            </w:r>
          </w:p>
        </w:tc>
        <w:tc>
          <w:tcPr>
            <w:vAlign w:val="center"/>
          </w:tcPr>
          <w:p w14:paraId="659F5B50">
            <w:r>
              <w:t>0.00</w:t>
            </w:r>
          </w:p>
        </w:tc>
        <w:tc>
          <w:tcPr>
            <w:vAlign w:val="center"/>
          </w:tcPr>
          <w:p w14:paraId="528F3763">
            <w:r>
              <w:t>0.00</w:t>
            </w:r>
          </w:p>
        </w:tc>
      </w:tr>
      <w:tr w14:paraId="4BD49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59C67E">
            <w:r>
              <w:t>19:00</w:t>
            </w:r>
          </w:p>
        </w:tc>
        <w:tc>
          <w:tcPr>
            <w:vAlign w:val="center"/>
          </w:tcPr>
          <w:p w14:paraId="0B11BA3D">
            <w:r>
              <w:t>0.00</w:t>
            </w:r>
          </w:p>
        </w:tc>
        <w:tc>
          <w:tcPr>
            <w:vAlign w:val="center"/>
          </w:tcPr>
          <w:p w14:paraId="4CF380A5">
            <w:r>
              <w:t>0.00</w:t>
            </w:r>
          </w:p>
        </w:tc>
        <w:tc>
          <w:tcPr>
            <w:vAlign w:val="center"/>
          </w:tcPr>
          <w:p w14:paraId="01183CD6">
            <w:r>
              <w:t>0.00</w:t>
            </w:r>
          </w:p>
        </w:tc>
        <w:tc>
          <w:tcPr>
            <w:vAlign w:val="center"/>
          </w:tcPr>
          <w:p w14:paraId="6D59C77D">
            <w:r>
              <w:t>0.00</w:t>
            </w:r>
          </w:p>
        </w:tc>
        <w:tc>
          <w:tcPr>
            <w:vAlign w:val="center"/>
          </w:tcPr>
          <w:p w14:paraId="32DABCF7">
            <w:r>
              <w:t>0.00</w:t>
            </w:r>
          </w:p>
        </w:tc>
      </w:tr>
      <w:tr w14:paraId="19C5A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2A0A7F">
            <w:r>
              <w:t>20:00</w:t>
            </w:r>
          </w:p>
        </w:tc>
        <w:tc>
          <w:tcPr>
            <w:vAlign w:val="center"/>
          </w:tcPr>
          <w:p w14:paraId="703BEAE7">
            <w:r>
              <w:t>0.00</w:t>
            </w:r>
          </w:p>
        </w:tc>
        <w:tc>
          <w:tcPr>
            <w:vAlign w:val="center"/>
          </w:tcPr>
          <w:p w14:paraId="0EA70334">
            <w:r>
              <w:t>0.00</w:t>
            </w:r>
          </w:p>
        </w:tc>
        <w:tc>
          <w:tcPr>
            <w:vAlign w:val="center"/>
          </w:tcPr>
          <w:p w14:paraId="02213B61">
            <w:r>
              <w:t>0.00</w:t>
            </w:r>
          </w:p>
        </w:tc>
        <w:tc>
          <w:tcPr>
            <w:vAlign w:val="center"/>
          </w:tcPr>
          <w:p w14:paraId="3A6B0BB2">
            <w:r>
              <w:t>0.00</w:t>
            </w:r>
          </w:p>
        </w:tc>
        <w:tc>
          <w:tcPr>
            <w:vAlign w:val="center"/>
          </w:tcPr>
          <w:p w14:paraId="08002CB1">
            <w:r>
              <w:t>0.00</w:t>
            </w:r>
          </w:p>
        </w:tc>
      </w:tr>
      <w:tr w14:paraId="1687B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BE2481">
            <w:r>
              <w:t>21:00</w:t>
            </w:r>
          </w:p>
        </w:tc>
        <w:tc>
          <w:tcPr>
            <w:vAlign w:val="center"/>
          </w:tcPr>
          <w:p w14:paraId="37E73ABC">
            <w:r>
              <w:t>0.00</w:t>
            </w:r>
          </w:p>
        </w:tc>
        <w:tc>
          <w:tcPr>
            <w:vAlign w:val="center"/>
          </w:tcPr>
          <w:p w14:paraId="79F714E3">
            <w:r>
              <w:t>0.00</w:t>
            </w:r>
          </w:p>
        </w:tc>
        <w:tc>
          <w:tcPr>
            <w:vAlign w:val="center"/>
          </w:tcPr>
          <w:p w14:paraId="55970509">
            <w:r>
              <w:t>0.00</w:t>
            </w:r>
          </w:p>
        </w:tc>
        <w:tc>
          <w:tcPr>
            <w:vAlign w:val="center"/>
          </w:tcPr>
          <w:p w14:paraId="5008E486">
            <w:r>
              <w:t>0.00</w:t>
            </w:r>
          </w:p>
        </w:tc>
        <w:tc>
          <w:tcPr>
            <w:vAlign w:val="center"/>
          </w:tcPr>
          <w:p w14:paraId="0AEAEA5B">
            <w:r>
              <w:t>0.00</w:t>
            </w:r>
          </w:p>
        </w:tc>
      </w:tr>
      <w:tr w14:paraId="4FFCC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65A16C">
            <w:r>
              <w:t>22:00</w:t>
            </w:r>
          </w:p>
        </w:tc>
        <w:tc>
          <w:tcPr>
            <w:vAlign w:val="center"/>
          </w:tcPr>
          <w:p w14:paraId="31DADD4B">
            <w:r>
              <w:t>0.00</w:t>
            </w:r>
          </w:p>
        </w:tc>
        <w:tc>
          <w:tcPr>
            <w:vAlign w:val="center"/>
          </w:tcPr>
          <w:p w14:paraId="2ABC073C">
            <w:r>
              <w:t>0.00</w:t>
            </w:r>
          </w:p>
        </w:tc>
        <w:tc>
          <w:tcPr>
            <w:vAlign w:val="center"/>
          </w:tcPr>
          <w:p w14:paraId="29207ADC">
            <w:r>
              <w:t>0.00</w:t>
            </w:r>
          </w:p>
        </w:tc>
        <w:tc>
          <w:tcPr>
            <w:vAlign w:val="center"/>
          </w:tcPr>
          <w:p w14:paraId="32E60D66">
            <w:r>
              <w:t>0.00</w:t>
            </w:r>
          </w:p>
        </w:tc>
        <w:tc>
          <w:tcPr>
            <w:vAlign w:val="center"/>
          </w:tcPr>
          <w:p w14:paraId="7B0E52D9">
            <w:r>
              <w:t>0.00</w:t>
            </w:r>
          </w:p>
        </w:tc>
      </w:tr>
      <w:tr w14:paraId="47524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3A769E">
            <w:r>
              <w:t>23:00</w:t>
            </w:r>
          </w:p>
        </w:tc>
        <w:tc>
          <w:tcPr>
            <w:vAlign w:val="center"/>
          </w:tcPr>
          <w:p w14:paraId="2DCD1DD8">
            <w:r>
              <w:t>0.00</w:t>
            </w:r>
          </w:p>
        </w:tc>
        <w:tc>
          <w:tcPr>
            <w:vAlign w:val="center"/>
          </w:tcPr>
          <w:p w14:paraId="462324A3">
            <w:r>
              <w:t>0.00</w:t>
            </w:r>
          </w:p>
        </w:tc>
        <w:tc>
          <w:tcPr>
            <w:vAlign w:val="center"/>
          </w:tcPr>
          <w:p w14:paraId="56FA39F7">
            <w:r>
              <w:t>0.00</w:t>
            </w:r>
          </w:p>
        </w:tc>
        <w:tc>
          <w:tcPr>
            <w:vAlign w:val="center"/>
          </w:tcPr>
          <w:p w14:paraId="66E89596">
            <w:r>
              <w:t>0.00</w:t>
            </w:r>
          </w:p>
        </w:tc>
        <w:tc>
          <w:tcPr>
            <w:vAlign w:val="center"/>
          </w:tcPr>
          <w:p w14:paraId="716BC640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福建-厦门</w:t>
      </w:r>
    </w:p>
    <w:bookmarkEnd w:id="0"/>
    <w:p w14:paraId="13B66474">
      <w:pPr>
        <w:pStyle w:val="4"/>
      </w:pPr>
      <w:bookmarkStart w:id="58" w:name="_Toc155690730"/>
      <w:bookmarkStart w:id="59" w:name="_Toc5621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17784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6CC4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AE0815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9CD3F14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89AD2D5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64BDE06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1B55E0E6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028167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ADA29A4">
            <w:pPr>
              <w:jc w:val="center"/>
            </w:pPr>
            <w:r>
              <w:t>数据来源</w:t>
            </w:r>
          </w:p>
        </w:tc>
      </w:tr>
      <w:tr w14:paraId="57C39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26B904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4E727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50F29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B1A4D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A1182B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D7BBEE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5774D7D">
            <w:pPr>
              <w:jc w:val="center"/>
            </w:pPr>
          </w:p>
        </w:tc>
      </w:tr>
      <w:tr w14:paraId="4D8BC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27192E">
            <w:r>
              <w:t>水泥砂浆</w:t>
            </w:r>
          </w:p>
        </w:tc>
        <w:tc>
          <w:tcPr>
            <w:vAlign w:val="center"/>
          </w:tcPr>
          <w:p w14:paraId="1115154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EE598E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04E7BC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E0A8E8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DC1543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71836CC">
            <w:pPr>
              <w:rPr>
                <w:sz w:val="18"/>
                <w:szCs w:val="18"/>
              </w:rPr>
            </w:pPr>
          </w:p>
        </w:tc>
      </w:tr>
      <w:tr w14:paraId="6F128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21032">
            <w:r>
              <w:t>石灰砂浆</w:t>
            </w:r>
          </w:p>
        </w:tc>
        <w:tc>
          <w:tcPr>
            <w:vAlign w:val="center"/>
          </w:tcPr>
          <w:p w14:paraId="7FA3A53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CCE813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1C86A80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2707D3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29FADCC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4946A93E">
            <w:pPr>
              <w:rPr>
                <w:sz w:val="18"/>
                <w:szCs w:val="18"/>
              </w:rPr>
            </w:pPr>
          </w:p>
        </w:tc>
      </w:tr>
      <w:tr w14:paraId="10F1C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CA58F">
            <w:r>
              <w:t>钢筋混凝土</w:t>
            </w:r>
          </w:p>
        </w:tc>
        <w:tc>
          <w:tcPr>
            <w:vAlign w:val="center"/>
          </w:tcPr>
          <w:p w14:paraId="7A15CFF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2DA668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F86FC5E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10FD2B4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DBBB28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6535B72">
            <w:pPr>
              <w:rPr>
                <w:sz w:val="18"/>
                <w:szCs w:val="18"/>
              </w:rPr>
            </w:pPr>
          </w:p>
        </w:tc>
      </w:tr>
      <w:tr w14:paraId="7D18C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A6C493">
            <w:r>
              <w:t>碎石、卵石混凝土(ρ=2300)</w:t>
            </w:r>
          </w:p>
        </w:tc>
        <w:tc>
          <w:tcPr>
            <w:vAlign w:val="center"/>
          </w:tcPr>
          <w:p w14:paraId="126FBCC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EF12D22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1CC6F8F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BB4487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49FBFA0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386285AE">
            <w:pPr>
              <w:rPr>
                <w:sz w:val="18"/>
                <w:szCs w:val="18"/>
              </w:rPr>
            </w:pPr>
          </w:p>
        </w:tc>
      </w:tr>
      <w:tr w14:paraId="26957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C912A8">
            <w:r>
              <w:t>挤塑聚苯乙烯泡沫塑料（带表皮）</w:t>
            </w:r>
          </w:p>
        </w:tc>
        <w:tc>
          <w:tcPr>
            <w:vAlign w:val="center"/>
          </w:tcPr>
          <w:p w14:paraId="23C30DD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B33EAF3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D65E791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02261EA2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76A84B6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E769694">
            <w:pPr>
              <w:rPr>
                <w:sz w:val="18"/>
                <w:szCs w:val="18"/>
              </w:rPr>
            </w:pPr>
          </w:p>
        </w:tc>
      </w:tr>
      <w:tr w14:paraId="3116D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8FC9FD">
            <w:r>
              <w:t>加气混凝土、泡沫混凝土(ρ=700)</w:t>
            </w:r>
          </w:p>
        </w:tc>
        <w:tc>
          <w:tcPr>
            <w:vAlign w:val="center"/>
          </w:tcPr>
          <w:p w14:paraId="2774FFB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623FFF4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F1DD207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A4306D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91C3FEB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35063FD0">
            <w:pPr>
              <w:rPr>
                <w:sz w:val="18"/>
                <w:szCs w:val="18"/>
              </w:rPr>
            </w:pPr>
          </w:p>
        </w:tc>
      </w:tr>
      <w:tr w14:paraId="02ED1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237A91">
            <w:r>
              <w:t>混凝土多孔砖(190六孔砖）</w:t>
            </w:r>
          </w:p>
        </w:tc>
        <w:tc>
          <w:tcPr>
            <w:vAlign w:val="center"/>
          </w:tcPr>
          <w:p w14:paraId="278D8FC4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5FC55064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26F0453E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02A2167E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2FBDC065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679FED5">
            <w:pPr>
              <w:rPr>
                <w:sz w:val="18"/>
                <w:szCs w:val="18"/>
              </w:rPr>
            </w:pPr>
          </w:p>
        </w:tc>
      </w:tr>
      <w:tr w14:paraId="1E354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26389C">
            <w:r>
              <w:t>岩棉板(ρ=60-160)</w:t>
            </w:r>
          </w:p>
        </w:tc>
        <w:tc>
          <w:tcPr>
            <w:vAlign w:val="center"/>
          </w:tcPr>
          <w:p w14:paraId="758B43C3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14EC0DD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BEEAED2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567A3AE1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594593F6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49F21CE3">
            <w:r>
              <w:rPr>
                <w:sz w:val="18"/>
                <w:szCs w:val="18"/>
              </w:rPr>
              <w:t>《福建省居住建筑节能设计标准》DBJT13-62-2023</w:t>
            </w:r>
          </w:p>
        </w:tc>
      </w:tr>
      <w:tr w14:paraId="79513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A844EB">
            <w:r>
              <w:t>真空绝热板I型</w:t>
            </w:r>
          </w:p>
        </w:tc>
        <w:tc>
          <w:tcPr>
            <w:vAlign w:val="center"/>
          </w:tcPr>
          <w:p w14:paraId="13C59512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464C56E6">
            <w:pPr>
              <w:jc w:val="right"/>
            </w:pPr>
            <w:r>
              <w:t>0.073</w:t>
            </w:r>
          </w:p>
        </w:tc>
        <w:tc>
          <w:tcPr>
            <w:vAlign w:val="center"/>
          </w:tcPr>
          <w:p w14:paraId="29FD51E8">
            <w:pPr>
              <w:jc w:val="right"/>
            </w:pPr>
            <w:r>
              <w:t>130.0</w:t>
            </w:r>
          </w:p>
        </w:tc>
        <w:tc>
          <w:tcPr>
            <w:vAlign w:val="center"/>
          </w:tcPr>
          <w:p w14:paraId="51F94B74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3D0C48B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A64F0DC">
            <w:r>
              <w:rPr>
                <w:sz w:val="18"/>
                <w:szCs w:val="18"/>
              </w:rPr>
              <w:t>《建筑用真空绝热板应用技术规程》JGJ/T416-2017</w:t>
            </w:r>
          </w:p>
        </w:tc>
      </w:tr>
    </w:tbl>
    <w:p w14:paraId="5C73EC99">
      <w:pPr>
        <w:pStyle w:val="2"/>
        <w:jc w:val="left"/>
      </w:pPr>
      <w:bookmarkStart w:id="63" w:name="_Toc183"/>
      <w:r>
        <w:t>屋顶外墙隔热计算</w:t>
      </w:r>
      <w:bookmarkEnd w:id="63"/>
    </w:p>
    <w:p w14:paraId="5A6274F1">
      <w:pPr>
        <w:pStyle w:val="4"/>
        <w:jc w:val="left"/>
      </w:pPr>
      <w:bookmarkStart w:id="64" w:name="_Toc15190"/>
      <w:r>
        <w:t>屋顶构造</w:t>
      </w:r>
      <w:bookmarkEnd w:id="64"/>
    </w:p>
    <w:p w14:paraId="44FE7C09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18345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79E00AA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D9FB928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FF75A7A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0F63DF80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AB0FA1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D6C33B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24C8BF9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A8195B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B55C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FCB070"/>
        </w:tc>
        <w:tc>
          <w:tcPr>
            <w:shd w:val="clear" w:color="auto" w:fill="E6E6E6"/>
            <w:vAlign w:val="center"/>
          </w:tcPr>
          <w:p w14:paraId="1A398E2D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EB6EFA2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E30839C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77322B9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50B42C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34BE966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E27B13">
            <w:r>
              <w:t>D=R*S</w:t>
            </w:r>
          </w:p>
        </w:tc>
      </w:tr>
      <w:tr w14:paraId="22B56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8178C">
            <w:r>
              <w:t>碎石、卵石混凝土(ρ=2300)</w:t>
            </w:r>
          </w:p>
        </w:tc>
        <w:tc>
          <w:tcPr>
            <w:vAlign w:val="center"/>
          </w:tcPr>
          <w:p w14:paraId="50FEA06E">
            <w:r>
              <w:t>40</w:t>
            </w:r>
          </w:p>
        </w:tc>
        <w:tc>
          <w:tcPr>
            <w:vAlign w:val="center"/>
          </w:tcPr>
          <w:p w14:paraId="3A826C2E">
            <w:r>
              <w:t>10.0</w:t>
            </w:r>
          </w:p>
        </w:tc>
        <w:tc>
          <w:tcPr>
            <w:vAlign w:val="center"/>
          </w:tcPr>
          <w:p w14:paraId="075A45AE">
            <w:r>
              <w:t>1.510</w:t>
            </w:r>
          </w:p>
        </w:tc>
        <w:tc>
          <w:tcPr>
            <w:vAlign w:val="center"/>
          </w:tcPr>
          <w:p w14:paraId="547E9222">
            <w:r>
              <w:t>15.360</w:t>
            </w:r>
          </w:p>
        </w:tc>
        <w:tc>
          <w:tcPr>
            <w:vAlign w:val="center"/>
          </w:tcPr>
          <w:p w14:paraId="71DACC30">
            <w:r>
              <w:t>1.00</w:t>
            </w:r>
          </w:p>
        </w:tc>
        <w:tc>
          <w:tcPr>
            <w:vAlign w:val="center"/>
          </w:tcPr>
          <w:p w14:paraId="2ED20EFC">
            <w:r>
              <w:t>0.026</w:t>
            </w:r>
          </w:p>
        </w:tc>
        <w:tc>
          <w:tcPr>
            <w:vAlign w:val="center"/>
          </w:tcPr>
          <w:p w14:paraId="00622529">
            <w:r>
              <w:t>0.407</w:t>
            </w:r>
          </w:p>
        </w:tc>
      </w:tr>
      <w:tr w14:paraId="36BFA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931723">
            <w:r>
              <w:t>挤塑聚苯乙烯泡沫塑料（带表皮）</w:t>
            </w:r>
          </w:p>
        </w:tc>
        <w:tc>
          <w:tcPr>
            <w:vAlign w:val="center"/>
          </w:tcPr>
          <w:p w14:paraId="7F02B6D2">
            <w:r>
              <w:t>20</w:t>
            </w:r>
          </w:p>
        </w:tc>
        <w:tc>
          <w:tcPr>
            <w:vAlign w:val="center"/>
          </w:tcPr>
          <w:p w14:paraId="5F815CC8">
            <w:r>
              <w:t>10.0</w:t>
            </w:r>
          </w:p>
        </w:tc>
        <w:tc>
          <w:tcPr>
            <w:vAlign w:val="center"/>
          </w:tcPr>
          <w:p w14:paraId="742B0934">
            <w:r>
              <w:t>0.030</w:t>
            </w:r>
          </w:p>
        </w:tc>
        <w:tc>
          <w:tcPr>
            <w:vAlign w:val="center"/>
          </w:tcPr>
          <w:p w14:paraId="4B23C66D">
            <w:r>
              <w:t>0.340</w:t>
            </w:r>
          </w:p>
        </w:tc>
        <w:tc>
          <w:tcPr>
            <w:vAlign w:val="center"/>
          </w:tcPr>
          <w:p w14:paraId="0107C414">
            <w:r>
              <w:t>1.20</w:t>
            </w:r>
          </w:p>
        </w:tc>
        <w:tc>
          <w:tcPr>
            <w:vAlign w:val="center"/>
          </w:tcPr>
          <w:p w14:paraId="04D0AD47">
            <w:r>
              <w:t>0.556</w:t>
            </w:r>
          </w:p>
        </w:tc>
        <w:tc>
          <w:tcPr>
            <w:vAlign w:val="center"/>
          </w:tcPr>
          <w:p w14:paraId="504D35F4">
            <w:r>
              <w:t>0.227</w:t>
            </w:r>
          </w:p>
        </w:tc>
      </w:tr>
      <w:tr w14:paraId="2C0C1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E942F">
            <w:r>
              <w:t>水泥砂浆</w:t>
            </w:r>
          </w:p>
        </w:tc>
        <w:tc>
          <w:tcPr>
            <w:vAlign w:val="center"/>
          </w:tcPr>
          <w:p w14:paraId="3A429C3B">
            <w:r>
              <w:t>20</w:t>
            </w:r>
          </w:p>
        </w:tc>
        <w:tc>
          <w:tcPr>
            <w:vAlign w:val="center"/>
          </w:tcPr>
          <w:p w14:paraId="553EB4CA">
            <w:r>
              <w:t>10.0</w:t>
            </w:r>
          </w:p>
        </w:tc>
        <w:tc>
          <w:tcPr>
            <w:vAlign w:val="center"/>
          </w:tcPr>
          <w:p w14:paraId="1BDC0AF7">
            <w:r>
              <w:t>0.930</w:t>
            </w:r>
          </w:p>
        </w:tc>
        <w:tc>
          <w:tcPr>
            <w:vAlign w:val="center"/>
          </w:tcPr>
          <w:p w14:paraId="7D8032A0">
            <w:r>
              <w:t>11.370</w:t>
            </w:r>
          </w:p>
        </w:tc>
        <w:tc>
          <w:tcPr>
            <w:vAlign w:val="center"/>
          </w:tcPr>
          <w:p w14:paraId="1221EC42">
            <w:r>
              <w:t>1.00</w:t>
            </w:r>
          </w:p>
        </w:tc>
        <w:tc>
          <w:tcPr>
            <w:vAlign w:val="center"/>
          </w:tcPr>
          <w:p w14:paraId="609BB72E">
            <w:r>
              <w:t>0.022</w:t>
            </w:r>
          </w:p>
        </w:tc>
        <w:tc>
          <w:tcPr>
            <w:vAlign w:val="center"/>
          </w:tcPr>
          <w:p w14:paraId="25DC4163">
            <w:r>
              <w:t>0.245</w:t>
            </w:r>
          </w:p>
        </w:tc>
      </w:tr>
      <w:tr w14:paraId="32D75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C4E3E">
            <w:r>
              <w:t>加气混凝土、泡沫混凝土(ρ=700)</w:t>
            </w:r>
          </w:p>
        </w:tc>
        <w:tc>
          <w:tcPr>
            <w:vAlign w:val="center"/>
          </w:tcPr>
          <w:p w14:paraId="38FAAAF7">
            <w:r>
              <w:t>65</w:t>
            </w:r>
          </w:p>
        </w:tc>
        <w:tc>
          <w:tcPr>
            <w:vAlign w:val="center"/>
          </w:tcPr>
          <w:p w14:paraId="542F91BF">
            <w:r>
              <w:t>7.2</w:t>
            </w:r>
          </w:p>
        </w:tc>
        <w:tc>
          <w:tcPr>
            <w:vAlign w:val="center"/>
          </w:tcPr>
          <w:p w14:paraId="680477CD">
            <w:r>
              <w:t>0.180</w:t>
            </w:r>
          </w:p>
        </w:tc>
        <w:tc>
          <w:tcPr>
            <w:vAlign w:val="center"/>
          </w:tcPr>
          <w:p w14:paraId="6E6C5E9A">
            <w:r>
              <w:t>3.100</w:t>
            </w:r>
          </w:p>
        </w:tc>
        <w:tc>
          <w:tcPr>
            <w:vAlign w:val="center"/>
          </w:tcPr>
          <w:p w14:paraId="17B1FC74">
            <w:r>
              <w:t>1.00</w:t>
            </w:r>
          </w:p>
        </w:tc>
        <w:tc>
          <w:tcPr>
            <w:vAlign w:val="center"/>
          </w:tcPr>
          <w:p w14:paraId="46CF355C">
            <w:r>
              <w:t>0.361</w:t>
            </w:r>
          </w:p>
        </w:tc>
        <w:tc>
          <w:tcPr>
            <w:vAlign w:val="center"/>
          </w:tcPr>
          <w:p w14:paraId="1AA5B4D6">
            <w:r>
              <w:t>1.119</w:t>
            </w:r>
          </w:p>
        </w:tc>
      </w:tr>
      <w:tr w14:paraId="2BE47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441AA1">
            <w:r>
              <w:t>钢筋混凝土</w:t>
            </w:r>
          </w:p>
        </w:tc>
        <w:tc>
          <w:tcPr>
            <w:vAlign w:val="center"/>
          </w:tcPr>
          <w:p w14:paraId="3949F7DC">
            <w:r>
              <w:t>110</w:t>
            </w:r>
          </w:p>
        </w:tc>
        <w:tc>
          <w:tcPr>
            <w:vAlign w:val="center"/>
          </w:tcPr>
          <w:p w14:paraId="39FF780B">
            <w:r>
              <w:t>12.2</w:t>
            </w:r>
          </w:p>
        </w:tc>
        <w:tc>
          <w:tcPr>
            <w:vAlign w:val="center"/>
          </w:tcPr>
          <w:p w14:paraId="183DF821">
            <w:r>
              <w:t>1.740</w:t>
            </w:r>
          </w:p>
        </w:tc>
        <w:tc>
          <w:tcPr>
            <w:vAlign w:val="center"/>
          </w:tcPr>
          <w:p w14:paraId="6E0CF985">
            <w:r>
              <w:t>17.200</w:t>
            </w:r>
          </w:p>
        </w:tc>
        <w:tc>
          <w:tcPr>
            <w:vAlign w:val="center"/>
          </w:tcPr>
          <w:p w14:paraId="3795F9CF">
            <w:r>
              <w:t>1.00</w:t>
            </w:r>
          </w:p>
        </w:tc>
        <w:tc>
          <w:tcPr>
            <w:vAlign w:val="center"/>
          </w:tcPr>
          <w:p w14:paraId="3F29B058">
            <w:r>
              <w:t>0.063</w:t>
            </w:r>
          </w:p>
        </w:tc>
        <w:tc>
          <w:tcPr>
            <w:vAlign w:val="center"/>
          </w:tcPr>
          <w:p w14:paraId="663C2F6B">
            <w:r>
              <w:t>1.087</w:t>
            </w:r>
          </w:p>
        </w:tc>
      </w:tr>
      <w:tr w14:paraId="2B4C0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CCF4C">
            <w:r>
              <w:t>石灰砂浆</w:t>
            </w:r>
          </w:p>
        </w:tc>
        <w:tc>
          <w:tcPr>
            <w:vAlign w:val="center"/>
          </w:tcPr>
          <w:p w14:paraId="26E76523">
            <w:r>
              <w:t>20</w:t>
            </w:r>
          </w:p>
        </w:tc>
        <w:tc>
          <w:tcPr>
            <w:vAlign w:val="center"/>
          </w:tcPr>
          <w:p w14:paraId="130C5DC9">
            <w:r>
              <w:t>10.0</w:t>
            </w:r>
          </w:p>
        </w:tc>
        <w:tc>
          <w:tcPr>
            <w:vAlign w:val="center"/>
          </w:tcPr>
          <w:p w14:paraId="73799987">
            <w:r>
              <w:t>0.810</w:t>
            </w:r>
          </w:p>
        </w:tc>
        <w:tc>
          <w:tcPr>
            <w:vAlign w:val="center"/>
          </w:tcPr>
          <w:p w14:paraId="26CAA549">
            <w:r>
              <w:t>10.070</w:t>
            </w:r>
          </w:p>
        </w:tc>
        <w:tc>
          <w:tcPr>
            <w:vAlign w:val="center"/>
          </w:tcPr>
          <w:p w14:paraId="3EE75DBD">
            <w:r>
              <w:t>1.00</w:t>
            </w:r>
          </w:p>
        </w:tc>
        <w:tc>
          <w:tcPr>
            <w:vAlign w:val="center"/>
          </w:tcPr>
          <w:p w14:paraId="08470D0F">
            <w:r>
              <w:t>0.025</w:t>
            </w:r>
          </w:p>
        </w:tc>
        <w:tc>
          <w:tcPr>
            <w:vAlign w:val="center"/>
          </w:tcPr>
          <w:p w14:paraId="7B4A0E66">
            <w:r>
              <w:t>0.249</w:t>
            </w:r>
          </w:p>
        </w:tc>
      </w:tr>
      <w:tr w14:paraId="41424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EA737F">
            <w:r>
              <w:t>岩棉板(ρ=60-160)</w:t>
            </w:r>
          </w:p>
        </w:tc>
        <w:tc>
          <w:tcPr>
            <w:vAlign w:val="center"/>
          </w:tcPr>
          <w:p w14:paraId="4C4D16EE">
            <w:r>
              <w:t>30</w:t>
            </w:r>
          </w:p>
        </w:tc>
        <w:tc>
          <w:tcPr>
            <w:vAlign w:val="center"/>
          </w:tcPr>
          <w:p w14:paraId="296928C9">
            <w:r>
              <w:t>7.5</w:t>
            </w:r>
          </w:p>
        </w:tc>
        <w:tc>
          <w:tcPr>
            <w:vAlign w:val="center"/>
          </w:tcPr>
          <w:p w14:paraId="087249CE">
            <w:r>
              <w:t>0.041</w:t>
            </w:r>
          </w:p>
        </w:tc>
        <w:tc>
          <w:tcPr>
            <w:vAlign w:val="center"/>
          </w:tcPr>
          <w:p w14:paraId="728A0ABF">
            <w:r>
              <w:t>0.615</w:t>
            </w:r>
          </w:p>
        </w:tc>
        <w:tc>
          <w:tcPr>
            <w:vAlign w:val="center"/>
          </w:tcPr>
          <w:p w14:paraId="0F970328">
            <w:r>
              <w:t>1.00</w:t>
            </w:r>
          </w:p>
        </w:tc>
        <w:tc>
          <w:tcPr>
            <w:vAlign w:val="center"/>
          </w:tcPr>
          <w:p w14:paraId="1631DF3D">
            <w:r>
              <w:t>0.732</w:t>
            </w:r>
          </w:p>
        </w:tc>
        <w:tc>
          <w:tcPr>
            <w:vAlign w:val="center"/>
          </w:tcPr>
          <w:p w14:paraId="563F40D3">
            <w:r>
              <w:t>0.450</w:t>
            </w:r>
          </w:p>
        </w:tc>
      </w:tr>
      <w:tr w14:paraId="53E5B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F745E7">
            <w:r>
              <w:t>真空绝热板I型</w:t>
            </w:r>
          </w:p>
        </w:tc>
        <w:tc>
          <w:tcPr>
            <w:vAlign w:val="center"/>
          </w:tcPr>
          <w:p w14:paraId="248211C8">
            <w:r>
              <w:t>20</w:t>
            </w:r>
          </w:p>
        </w:tc>
        <w:tc>
          <w:tcPr>
            <w:vAlign w:val="center"/>
          </w:tcPr>
          <w:p w14:paraId="45E683FE">
            <w:r>
              <w:t>2.2</w:t>
            </w:r>
          </w:p>
        </w:tc>
        <w:tc>
          <w:tcPr>
            <w:vAlign w:val="center"/>
          </w:tcPr>
          <w:p w14:paraId="095935F6">
            <w:r>
              <w:t>0.005</w:t>
            </w:r>
          </w:p>
        </w:tc>
        <w:tc>
          <w:tcPr>
            <w:vAlign w:val="center"/>
          </w:tcPr>
          <w:p w14:paraId="11E0CE57">
            <w:r>
              <w:t>0.073</w:t>
            </w:r>
          </w:p>
        </w:tc>
        <w:tc>
          <w:tcPr>
            <w:vAlign w:val="center"/>
          </w:tcPr>
          <w:p w14:paraId="0EA7AD25">
            <w:r>
              <w:t>1.20</w:t>
            </w:r>
          </w:p>
        </w:tc>
        <w:tc>
          <w:tcPr>
            <w:vAlign w:val="center"/>
          </w:tcPr>
          <w:p w14:paraId="0A4814B9">
            <w:r>
              <w:t>3.333</w:t>
            </w:r>
          </w:p>
        </w:tc>
        <w:tc>
          <w:tcPr>
            <w:vAlign w:val="center"/>
          </w:tcPr>
          <w:p w14:paraId="3CE3736D">
            <w:r>
              <w:t>0.292</w:t>
            </w:r>
          </w:p>
        </w:tc>
      </w:tr>
      <w:tr w14:paraId="2FB8B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97BB5B">
            <w:r>
              <w:t>各层之和∑</w:t>
            </w:r>
          </w:p>
        </w:tc>
        <w:tc>
          <w:tcPr>
            <w:vAlign w:val="center"/>
          </w:tcPr>
          <w:p w14:paraId="75B40DF3">
            <w:r>
              <w:t>325</w:t>
            </w:r>
          </w:p>
        </w:tc>
        <w:tc>
          <w:tcPr>
            <w:vAlign w:val="center"/>
          </w:tcPr>
          <w:p w14:paraId="50B557DD">
            <w:r>
              <w:t>－</w:t>
            </w:r>
          </w:p>
        </w:tc>
        <w:tc>
          <w:tcPr>
            <w:vAlign w:val="center"/>
          </w:tcPr>
          <w:p w14:paraId="01373D5A">
            <w:r>
              <w:t>－</w:t>
            </w:r>
          </w:p>
        </w:tc>
        <w:tc>
          <w:tcPr>
            <w:vAlign w:val="center"/>
          </w:tcPr>
          <w:p w14:paraId="2ED41CC1">
            <w:r>
              <w:t>－</w:t>
            </w:r>
          </w:p>
        </w:tc>
        <w:tc>
          <w:tcPr>
            <w:vAlign w:val="center"/>
          </w:tcPr>
          <w:p w14:paraId="0D9E2F49">
            <w:r>
              <w:t>－</w:t>
            </w:r>
          </w:p>
        </w:tc>
        <w:tc>
          <w:tcPr>
            <w:vAlign w:val="center"/>
          </w:tcPr>
          <w:p w14:paraId="2E9BCDF2">
            <w:r>
              <w:t>5.118</w:t>
            </w:r>
          </w:p>
        </w:tc>
        <w:tc>
          <w:tcPr>
            <w:vAlign w:val="center"/>
          </w:tcPr>
          <w:p w14:paraId="48811C5F">
            <w:r>
              <w:t>4.076</w:t>
            </w:r>
          </w:p>
        </w:tc>
      </w:tr>
      <w:tr w14:paraId="29FF1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08AA74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3AA654D7">
            <w:pPr>
              <w:jc w:val="center"/>
            </w:pPr>
            <w:r>
              <w:t>5.0</w:t>
            </w:r>
          </w:p>
        </w:tc>
      </w:tr>
      <w:tr w14:paraId="056AA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35F5C0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B391869">
            <w:pPr>
              <w:jc w:val="center"/>
            </w:pPr>
            <w:r>
              <w:t>0.50</w:t>
            </w:r>
          </w:p>
        </w:tc>
      </w:tr>
      <w:tr w14:paraId="24A93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2421AB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DC48809">
            <w:pPr>
              <w:jc w:val="center"/>
            </w:pPr>
            <w:r>
              <w:t>0.19</w:t>
            </w:r>
          </w:p>
        </w:tc>
      </w:tr>
      <w:tr w14:paraId="27D82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144B8A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F691441">
            <w:pPr>
              <w:jc w:val="center"/>
            </w:pPr>
            <w:r>
              <w:t>重质围护结构</w:t>
            </w:r>
          </w:p>
        </w:tc>
      </w:tr>
    </w:tbl>
    <w:p w14:paraId="4C0BFBBD">
      <w:pPr>
        <w:pStyle w:val="6"/>
        <w:jc w:val="left"/>
      </w:pPr>
      <w:r>
        <w:t>空调房间：逐时温度</w:t>
      </w:r>
    </w:p>
    <w:p w14:paraId="22A82614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FB982"/>
    <w:p w14:paraId="4485A088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7D70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DF11A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6A5844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3C3226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31109FB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C578BE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C86A08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08EE52A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713E7E3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06511DB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CB50FC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1B8E82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E083F3C">
            <w:pPr>
              <w:jc w:val="center"/>
            </w:pPr>
            <w:r>
              <w:t>11:00</w:t>
            </w:r>
          </w:p>
        </w:tc>
      </w:tr>
      <w:tr w14:paraId="5564F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D718FB">
            <w:r>
              <w:t>26.28</w:t>
            </w:r>
          </w:p>
        </w:tc>
        <w:tc>
          <w:tcPr>
            <w:vAlign w:val="center"/>
          </w:tcPr>
          <w:p w14:paraId="71916845">
            <w:r>
              <w:rPr>
                <w:color w:val="3333CC"/>
              </w:rPr>
              <w:t>26.28</w:t>
            </w:r>
          </w:p>
        </w:tc>
        <w:tc>
          <w:tcPr>
            <w:vAlign w:val="center"/>
          </w:tcPr>
          <w:p w14:paraId="00722271">
            <w:r>
              <w:t>26.28</w:t>
            </w:r>
          </w:p>
        </w:tc>
        <w:tc>
          <w:tcPr>
            <w:vAlign w:val="center"/>
          </w:tcPr>
          <w:p w14:paraId="1B6D6597">
            <w:r>
              <w:t>26.28</w:t>
            </w:r>
          </w:p>
        </w:tc>
        <w:tc>
          <w:tcPr>
            <w:vAlign w:val="center"/>
          </w:tcPr>
          <w:p w14:paraId="55176AE1">
            <w:r>
              <w:t>26.28</w:t>
            </w:r>
          </w:p>
        </w:tc>
        <w:tc>
          <w:tcPr>
            <w:vAlign w:val="center"/>
          </w:tcPr>
          <w:p w14:paraId="6B58B85C">
            <w:r>
              <w:t>26.27</w:t>
            </w:r>
          </w:p>
        </w:tc>
        <w:tc>
          <w:tcPr>
            <w:vAlign w:val="center"/>
          </w:tcPr>
          <w:p w14:paraId="4EDE9056">
            <w:r>
              <w:t>26.27</w:t>
            </w:r>
          </w:p>
        </w:tc>
        <w:tc>
          <w:tcPr>
            <w:vAlign w:val="center"/>
          </w:tcPr>
          <w:p w14:paraId="5CC5CDD1">
            <w:r>
              <w:t>26.27</w:t>
            </w:r>
          </w:p>
        </w:tc>
        <w:tc>
          <w:tcPr>
            <w:vAlign w:val="center"/>
          </w:tcPr>
          <w:p w14:paraId="7E664AD1">
            <w:r>
              <w:t>26.27</w:t>
            </w:r>
          </w:p>
        </w:tc>
        <w:tc>
          <w:tcPr>
            <w:vAlign w:val="center"/>
          </w:tcPr>
          <w:p w14:paraId="7E58E94D">
            <w:r>
              <w:t>26.27</w:t>
            </w:r>
          </w:p>
        </w:tc>
        <w:tc>
          <w:tcPr>
            <w:vAlign w:val="center"/>
          </w:tcPr>
          <w:p w14:paraId="3E72354D">
            <w:r>
              <w:t>26.26</w:t>
            </w:r>
          </w:p>
        </w:tc>
        <w:tc>
          <w:tcPr>
            <w:vAlign w:val="center"/>
          </w:tcPr>
          <w:p w14:paraId="18045CE1">
            <w:r>
              <w:t>26.26</w:t>
            </w:r>
          </w:p>
        </w:tc>
      </w:tr>
      <w:tr w14:paraId="2D26A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224612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DEF25F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5CD1EF8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8CC8AB8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EE0A9B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2E0348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9D6166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AFB343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B450CC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9B7C33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9F12B3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24FD45A">
            <w:r>
              <w:t>23:00</w:t>
            </w:r>
          </w:p>
        </w:tc>
      </w:tr>
      <w:tr w14:paraId="6843B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502954">
            <w:r>
              <w:t>26.26</w:t>
            </w:r>
          </w:p>
        </w:tc>
        <w:tc>
          <w:tcPr>
            <w:vAlign w:val="center"/>
          </w:tcPr>
          <w:p w14:paraId="3F0C2E45">
            <w:r>
              <w:t>26.26</w:t>
            </w:r>
          </w:p>
        </w:tc>
        <w:tc>
          <w:tcPr>
            <w:vAlign w:val="center"/>
          </w:tcPr>
          <w:p w14:paraId="468720EF">
            <w:r>
              <w:t>26.26</w:t>
            </w:r>
          </w:p>
        </w:tc>
        <w:tc>
          <w:tcPr>
            <w:vAlign w:val="center"/>
          </w:tcPr>
          <w:p w14:paraId="4B81A8E2">
            <w:r>
              <w:t>26.26</w:t>
            </w:r>
          </w:p>
        </w:tc>
        <w:tc>
          <w:tcPr>
            <w:vAlign w:val="center"/>
          </w:tcPr>
          <w:p w14:paraId="40CC0BEC">
            <w:r>
              <w:t>26.26</w:t>
            </w:r>
          </w:p>
        </w:tc>
        <w:tc>
          <w:tcPr>
            <w:vAlign w:val="center"/>
          </w:tcPr>
          <w:p w14:paraId="1E55E2E0">
            <w:r>
              <w:t>26.26</w:t>
            </w:r>
          </w:p>
        </w:tc>
        <w:tc>
          <w:tcPr>
            <w:vAlign w:val="center"/>
          </w:tcPr>
          <w:p w14:paraId="70F2CF95">
            <w:r>
              <w:t>26.27</w:t>
            </w:r>
          </w:p>
        </w:tc>
        <w:tc>
          <w:tcPr>
            <w:vAlign w:val="center"/>
          </w:tcPr>
          <w:p w14:paraId="4CD4489E">
            <w:r>
              <w:t>26.27</w:t>
            </w:r>
          </w:p>
        </w:tc>
        <w:tc>
          <w:tcPr>
            <w:vAlign w:val="center"/>
          </w:tcPr>
          <w:p w14:paraId="1F55F5B6">
            <w:r>
              <w:t>26.27</w:t>
            </w:r>
          </w:p>
        </w:tc>
        <w:tc>
          <w:tcPr>
            <w:vAlign w:val="center"/>
          </w:tcPr>
          <w:p w14:paraId="3119EA98">
            <w:r>
              <w:t>26.28</w:t>
            </w:r>
          </w:p>
        </w:tc>
        <w:tc>
          <w:tcPr>
            <w:vAlign w:val="center"/>
          </w:tcPr>
          <w:p w14:paraId="7BF423C2">
            <w:r>
              <w:t>26.28</w:t>
            </w:r>
          </w:p>
        </w:tc>
        <w:tc>
          <w:tcPr>
            <w:vAlign w:val="center"/>
          </w:tcPr>
          <w:p w14:paraId="288375CF">
            <w:r>
              <w:t>26.28</w:t>
            </w:r>
          </w:p>
        </w:tc>
      </w:tr>
    </w:tbl>
    <w:p w14:paraId="2754378E">
      <w:pPr>
        <w:pStyle w:val="4"/>
      </w:pPr>
      <w:bookmarkStart w:id="65" w:name="_Toc10581"/>
      <w:r>
        <w:t>外墙（填充墙）构造</w:t>
      </w:r>
      <w:bookmarkEnd w:id="65"/>
    </w:p>
    <w:p w14:paraId="1E3D7CE3">
      <w:pPr>
        <w:pStyle w:val="5"/>
      </w:pPr>
      <w:r>
        <w:t>外墙构造一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63B5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E033B1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21BA536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2991B62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286FC90C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EDFF621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C8635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F3664C6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D08EE6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B79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358CE6"/>
        </w:tc>
        <w:tc>
          <w:tcPr>
            <w:shd w:val="clear" w:color="auto" w:fill="E6E6E6"/>
            <w:vAlign w:val="center"/>
          </w:tcPr>
          <w:p w14:paraId="45954577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B7ECD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ABCDE9C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3CA7FC9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BBBBCC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78E9F9D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D74DE1">
            <w:r>
              <w:t>D=R*S</w:t>
            </w:r>
          </w:p>
        </w:tc>
      </w:tr>
      <w:tr w14:paraId="5EB04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72467">
            <w:r>
              <w:t>水泥砂浆</w:t>
            </w:r>
          </w:p>
        </w:tc>
        <w:tc>
          <w:tcPr>
            <w:vAlign w:val="center"/>
          </w:tcPr>
          <w:p w14:paraId="1B2575E7">
            <w:r>
              <w:t>20</w:t>
            </w:r>
          </w:p>
        </w:tc>
        <w:tc>
          <w:tcPr>
            <w:vAlign w:val="center"/>
          </w:tcPr>
          <w:p w14:paraId="42E18E86">
            <w:r>
              <w:t>10.0</w:t>
            </w:r>
          </w:p>
        </w:tc>
        <w:tc>
          <w:tcPr>
            <w:vAlign w:val="center"/>
          </w:tcPr>
          <w:p w14:paraId="5C61CA01">
            <w:r>
              <w:t>0.930</w:t>
            </w:r>
          </w:p>
        </w:tc>
        <w:tc>
          <w:tcPr>
            <w:vAlign w:val="center"/>
          </w:tcPr>
          <w:p w14:paraId="65F7E46C">
            <w:r>
              <w:t>11.370</w:t>
            </w:r>
          </w:p>
        </w:tc>
        <w:tc>
          <w:tcPr>
            <w:vAlign w:val="center"/>
          </w:tcPr>
          <w:p w14:paraId="26D849B0">
            <w:r>
              <w:t>1.00</w:t>
            </w:r>
          </w:p>
        </w:tc>
        <w:tc>
          <w:tcPr>
            <w:vAlign w:val="center"/>
          </w:tcPr>
          <w:p w14:paraId="2D6EC9E1">
            <w:r>
              <w:t>0.022</w:t>
            </w:r>
          </w:p>
        </w:tc>
        <w:tc>
          <w:tcPr>
            <w:vAlign w:val="center"/>
          </w:tcPr>
          <w:p w14:paraId="13F488FA">
            <w:r>
              <w:t>0.245</w:t>
            </w:r>
          </w:p>
        </w:tc>
      </w:tr>
      <w:tr w14:paraId="41035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63AB41">
            <w:r>
              <w:t>挤塑聚苯乙烯泡沫塑料（带表皮）</w:t>
            </w:r>
          </w:p>
        </w:tc>
        <w:tc>
          <w:tcPr>
            <w:vAlign w:val="center"/>
          </w:tcPr>
          <w:p w14:paraId="03CDEFAE">
            <w:r>
              <w:t>50</w:t>
            </w:r>
          </w:p>
        </w:tc>
        <w:tc>
          <w:tcPr>
            <w:vAlign w:val="center"/>
          </w:tcPr>
          <w:p w14:paraId="7F40668F">
            <w:r>
              <w:t>10.0</w:t>
            </w:r>
          </w:p>
        </w:tc>
        <w:tc>
          <w:tcPr>
            <w:vAlign w:val="center"/>
          </w:tcPr>
          <w:p w14:paraId="0B5ACBE8">
            <w:r>
              <w:t>0.030</w:t>
            </w:r>
          </w:p>
        </w:tc>
        <w:tc>
          <w:tcPr>
            <w:vAlign w:val="center"/>
          </w:tcPr>
          <w:p w14:paraId="125FC8B1">
            <w:r>
              <w:t>0.340</w:t>
            </w:r>
          </w:p>
        </w:tc>
        <w:tc>
          <w:tcPr>
            <w:vAlign w:val="center"/>
          </w:tcPr>
          <w:p w14:paraId="5274B573">
            <w:r>
              <w:t>1.20</w:t>
            </w:r>
          </w:p>
        </w:tc>
        <w:tc>
          <w:tcPr>
            <w:vAlign w:val="center"/>
          </w:tcPr>
          <w:p w14:paraId="2125BC54">
            <w:r>
              <w:t>1.389</w:t>
            </w:r>
          </w:p>
        </w:tc>
        <w:tc>
          <w:tcPr>
            <w:vAlign w:val="center"/>
          </w:tcPr>
          <w:p w14:paraId="76317C08">
            <w:r>
              <w:t>0.567</w:t>
            </w:r>
          </w:p>
        </w:tc>
      </w:tr>
      <w:tr w14:paraId="3E865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0A0E5">
            <w:r>
              <w:t>水泥砂浆</w:t>
            </w:r>
          </w:p>
        </w:tc>
        <w:tc>
          <w:tcPr>
            <w:vAlign w:val="center"/>
          </w:tcPr>
          <w:p w14:paraId="19B0C479">
            <w:r>
              <w:t>20</w:t>
            </w:r>
          </w:p>
        </w:tc>
        <w:tc>
          <w:tcPr>
            <w:vAlign w:val="center"/>
          </w:tcPr>
          <w:p w14:paraId="0970E010">
            <w:r>
              <w:t>10.0</w:t>
            </w:r>
          </w:p>
        </w:tc>
        <w:tc>
          <w:tcPr>
            <w:vAlign w:val="center"/>
          </w:tcPr>
          <w:p w14:paraId="0B4D101B">
            <w:r>
              <w:t>0.930</w:t>
            </w:r>
          </w:p>
        </w:tc>
        <w:tc>
          <w:tcPr>
            <w:vAlign w:val="center"/>
          </w:tcPr>
          <w:p w14:paraId="6A95920D">
            <w:r>
              <w:t>11.370</w:t>
            </w:r>
          </w:p>
        </w:tc>
        <w:tc>
          <w:tcPr>
            <w:vAlign w:val="center"/>
          </w:tcPr>
          <w:p w14:paraId="201BE126">
            <w:r>
              <w:t>1.00</w:t>
            </w:r>
          </w:p>
        </w:tc>
        <w:tc>
          <w:tcPr>
            <w:vAlign w:val="center"/>
          </w:tcPr>
          <w:p w14:paraId="08884683">
            <w:r>
              <w:t>0.022</w:t>
            </w:r>
          </w:p>
        </w:tc>
        <w:tc>
          <w:tcPr>
            <w:vAlign w:val="center"/>
          </w:tcPr>
          <w:p w14:paraId="5D249889">
            <w:r>
              <w:t>0.245</w:t>
            </w:r>
          </w:p>
        </w:tc>
      </w:tr>
      <w:tr w14:paraId="00512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BA3D4">
            <w:r>
              <w:t>钢筋混凝土</w:t>
            </w:r>
          </w:p>
        </w:tc>
        <w:tc>
          <w:tcPr>
            <w:vAlign w:val="center"/>
          </w:tcPr>
          <w:p w14:paraId="2FD94D18">
            <w:r>
              <w:t>150</w:t>
            </w:r>
          </w:p>
        </w:tc>
        <w:tc>
          <w:tcPr>
            <w:vAlign w:val="center"/>
          </w:tcPr>
          <w:p w14:paraId="62B17C87">
            <w:r>
              <w:t>12.5</w:t>
            </w:r>
          </w:p>
        </w:tc>
        <w:tc>
          <w:tcPr>
            <w:vAlign w:val="center"/>
          </w:tcPr>
          <w:p w14:paraId="1B58C2E6">
            <w:r>
              <w:t>1.740</w:t>
            </w:r>
          </w:p>
        </w:tc>
        <w:tc>
          <w:tcPr>
            <w:vAlign w:val="center"/>
          </w:tcPr>
          <w:p w14:paraId="1D87A8D3">
            <w:r>
              <w:t>17.200</w:t>
            </w:r>
          </w:p>
        </w:tc>
        <w:tc>
          <w:tcPr>
            <w:vAlign w:val="center"/>
          </w:tcPr>
          <w:p w14:paraId="62D3502D">
            <w:r>
              <w:t>1.00</w:t>
            </w:r>
          </w:p>
        </w:tc>
        <w:tc>
          <w:tcPr>
            <w:vAlign w:val="center"/>
          </w:tcPr>
          <w:p w14:paraId="5A190FE3">
            <w:r>
              <w:t>0.086</w:t>
            </w:r>
          </w:p>
        </w:tc>
        <w:tc>
          <w:tcPr>
            <w:vAlign w:val="center"/>
          </w:tcPr>
          <w:p w14:paraId="2D678AB3">
            <w:r>
              <w:t>1.483</w:t>
            </w:r>
          </w:p>
        </w:tc>
      </w:tr>
      <w:tr w14:paraId="42E0F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B4FAE9">
            <w:r>
              <w:t>石灰砂浆</w:t>
            </w:r>
          </w:p>
        </w:tc>
        <w:tc>
          <w:tcPr>
            <w:vAlign w:val="center"/>
          </w:tcPr>
          <w:p w14:paraId="178A6220">
            <w:r>
              <w:t>20</w:t>
            </w:r>
          </w:p>
        </w:tc>
        <w:tc>
          <w:tcPr>
            <w:vAlign w:val="center"/>
          </w:tcPr>
          <w:p w14:paraId="47FD3447">
            <w:r>
              <w:t>10.0</w:t>
            </w:r>
          </w:p>
        </w:tc>
        <w:tc>
          <w:tcPr>
            <w:vAlign w:val="center"/>
          </w:tcPr>
          <w:p w14:paraId="653CA104">
            <w:r>
              <w:t>0.810</w:t>
            </w:r>
          </w:p>
        </w:tc>
        <w:tc>
          <w:tcPr>
            <w:vAlign w:val="center"/>
          </w:tcPr>
          <w:p w14:paraId="2F6F8A95">
            <w:r>
              <w:t>10.070</w:t>
            </w:r>
          </w:p>
        </w:tc>
        <w:tc>
          <w:tcPr>
            <w:vAlign w:val="center"/>
          </w:tcPr>
          <w:p w14:paraId="42F15135">
            <w:r>
              <w:t>1.00</w:t>
            </w:r>
          </w:p>
        </w:tc>
        <w:tc>
          <w:tcPr>
            <w:vAlign w:val="center"/>
          </w:tcPr>
          <w:p w14:paraId="32666A21">
            <w:r>
              <w:t>0.025</w:t>
            </w:r>
          </w:p>
        </w:tc>
        <w:tc>
          <w:tcPr>
            <w:vAlign w:val="center"/>
          </w:tcPr>
          <w:p w14:paraId="60C46B7B">
            <w:r>
              <w:t>0.249</w:t>
            </w:r>
          </w:p>
        </w:tc>
      </w:tr>
      <w:tr w14:paraId="32A69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E0C732">
            <w:r>
              <w:t>岩棉板(ρ=60-160)</w:t>
            </w:r>
          </w:p>
        </w:tc>
        <w:tc>
          <w:tcPr>
            <w:vAlign w:val="center"/>
          </w:tcPr>
          <w:p w14:paraId="36523D2E">
            <w:r>
              <w:t>20</w:t>
            </w:r>
          </w:p>
        </w:tc>
        <w:tc>
          <w:tcPr>
            <w:vAlign w:val="center"/>
          </w:tcPr>
          <w:p w14:paraId="7F6DEA58">
            <w:r>
              <w:t>6.7</w:t>
            </w:r>
          </w:p>
        </w:tc>
        <w:tc>
          <w:tcPr>
            <w:vAlign w:val="center"/>
          </w:tcPr>
          <w:p w14:paraId="013EDC0E">
            <w:r>
              <w:t>0.041</w:t>
            </w:r>
          </w:p>
        </w:tc>
        <w:tc>
          <w:tcPr>
            <w:vAlign w:val="center"/>
          </w:tcPr>
          <w:p w14:paraId="4FE2992B">
            <w:r>
              <w:t>0.615</w:t>
            </w:r>
          </w:p>
        </w:tc>
        <w:tc>
          <w:tcPr>
            <w:vAlign w:val="center"/>
          </w:tcPr>
          <w:p w14:paraId="5E77E7C2">
            <w:r>
              <w:t>1.00</w:t>
            </w:r>
          </w:p>
        </w:tc>
        <w:tc>
          <w:tcPr>
            <w:vAlign w:val="center"/>
          </w:tcPr>
          <w:p w14:paraId="712BFD6E">
            <w:r>
              <w:t>0.488</w:t>
            </w:r>
          </w:p>
        </w:tc>
        <w:tc>
          <w:tcPr>
            <w:vAlign w:val="center"/>
          </w:tcPr>
          <w:p w14:paraId="32EB9E7F">
            <w:r>
              <w:t>0.300</w:t>
            </w:r>
          </w:p>
        </w:tc>
      </w:tr>
      <w:tr w14:paraId="3140B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93289">
            <w:r>
              <w:t>各层之和∑</w:t>
            </w:r>
          </w:p>
        </w:tc>
        <w:tc>
          <w:tcPr>
            <w:vAlign w:val="center"/>
          </w:tcPr>
          <w:p w14:paraId="71592743">
            <w:r>
              <w:t>280</w:t>
            </w:r>
          </w:p>
        </w:tc>
        <w:tc>
          <w:tcPr>
            <w:vAlign w:val="center"/>
          </w:tcPr>
          <w:p w14:paraId="2ABB4270">
            <w:r>
              <w:t>－</w:t>
            </w:r>
          </w:p>
        </w:tc>
        <w:tc>
          <w:tcPr>
            <w:vAlign w:val="center"/>
          </w:tcPr>
          <w:p w14:paraId="72E3135B">
            <w:r>
              <w:t>－</w:t>
            </w:r>
          </w:p>
        </w:tc>
        <w:tc>
          <w:tcPr>
            <w:vAlign w:val="center"/>
          </w:tcPr>
          <w:p w14:paraId="6148098C">
            <w:r>
              <w:t>－</w:t>
            </w:r>
          </w:p>
        </w:tc>
        <w:tc>
          <w:tcPr>
            <w:vAlign w:val="center"/>
          </w:tcPr>
          <w:p w14:paraId="5EC80AEF">
            <w:r>
              <w:t>－</w:t>
            </w:r>
          </w:p>
        </w:tc>
        <w:tc>
          <w:tcPr>
            <w:vAlign w:val="center"/>
          </w:tcPr>
          <w:p w14:paraId="439A6251">
            <w:r>
              <w:t>2.031</w:t>
            </w:r>
          </w:p>
        </w:tc>
        <w:tc>
          <w:tcPr>
            <w:vAlign w:val="center"/>
          </w:tcPr>
          <w:p w14:paraId="2718B872">
            <w:r>
              <w:t>3.087</w:t>
            </w:r>
          </w:p>
        </w:tc>
      </w:tr>
      <w:tr w14:paraId="01F2A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836D40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08C0695E">
            <w:pPr>
              <w:jc w:val="center"/>
            </w:pPr>
            <w:r>
              <w:t>5.0</w:t>
            </w:r>
          </w:p>
        </w:tc>
      </w:tr>
      <w:tr w14:paraId="256DE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53312D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4FF82CAA">
            <w:pPr>
              <w:jc w:val="center"/>
            </w:pPr>
            <w:r>
              <w:t>0.50</w:t>
            </w:r>
          </w:p>
        </w:tc>
      </w:tr>
      <w:tr w14:paraId="7BFB8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18063F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3EF5D87E">
            <w:pPr>
              <w:jc w:val="center"/>
            </w:pPr>
            <w:r>
              <w:t>0.46</w:t>
            </w:r>
          </w:p>
        </w:tc>
      </w:tr>
      <w:tr w14:paraId="59443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D51CEB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21EEBF6">
            <w:pPr>
              <w:jc w:val="center"/>
            </w:pPr>
            <w:r>
              <w:t>重质围护结构</w:t>
            </w:r>
          </w:p>
        </w:tc>
      </w:tr>
    </w:tbl>
    <w:p w14:paraId="3CA0DE42">
      <w:pPr>
        <w:pStyle w:val="6"/>
      </w:pPr>
      <w:r>
        <w:t>空调房间：东向逐时温度</w:t>
      </w:r>
    </w:p>
    <w:p w14:paraId="070ABBB1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D4ED5"/>
    <w:p w14:paraId="006FB1C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7F86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8EE38B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12CE1D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540121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C2C8AAF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090A78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E6A4E1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CC3421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55B1C3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863244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558DC6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A168528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A9807A5">
            <w:pPr>
              <w:jc w:val="center"/>
            </w:pPr>
            <w:r>
              <w:t>11:00</w:t>
            </w:r>
          </w:p>
        </w:tc>
      </w:tr>
      <w:tr w14:paraId="3B362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F8030A">
            <w:r>
              <w:t>26.47</w:t>
            </w:r>
          </w:p>
        </w:tc>
        <w:tc>
          <w:tcPr>
            <w:vAlign w:val="center"/>
          </w:tcPr>
          <w:p w14:paraId="63D0FEC6">
            <w:r>
              <w:t>26.47</w:t>
            </w:r>
          </w:p>
        </w:tc>
        <w:tc>
          <w:tcPr>
            <w:vAlign w:val="center"/>
          </w:tcPr>
          <w:p w14:paraId="187BA459">
            <w:r>
              <w:t>26.46</w:t>
            </w:r>
          </w:p>
        </w:tc>
        <w:tc>
          <w:tcPr>
            <w:vAlign w:val="center"/>
          </w:tcPr>
          <w:p w14:paraId="71929EF8">
            <w:r>
              <w:t>26.46</w:t>
            </w:r>
          </w:p>
        </w:tc>
        <w:tc>
          <w:tcPr>
            <w:vAlign w:val="center"/>
          </w:tcPr>
          <w:p w14:paraId="7113FBD8">
            <w:r>
              <w:t>26.45</w:t>
            </w:r>
          </w:p>
        </w:tc>
        <w:tc>
          <w:tcPr>
            <w:vAlign w:val="center"/>
          </w:tcPr>
          <w:p w14:paraId="4FC4D2DD">
            <w:r>
              <w:t>26.45</w:t>
            </w:r>
          </w:p>
        </w:tc>
        <w:tc>
          <w:tcPr>
            <w:vAlign w:val="center"/>
          </w:tcPr>
          <w:p w14:paraId="1FB16D75">
            <w:r>
              <w:t>26.44</w:t>
            </w:r>
          </w:p>
        </w:tc>
        <w:tc>
          <w:tcPr>
            <w:vAlign w:val="center"/>
          </w:tcPr>
          <w:p w14:paraId="158F2E42">
            <w:r>
              <w:t>26.43</w:t>
            </w:r>
          </w:p>
        </w:tc>
        <w:tc>
          <w:tcPr>
            <w:vAlign w:val="center"/>
          </w:tcPr>
          <w:p w14:paraId="21E51D74">
            <w:r>
              <w:t>26.43</w:t>
            </w:r>
          </w:p>
        </w:tc>
        <w:tc>
          <w:tcPr>
            <w:vAlign w:val="center"/>
          </w:tcPr>
          <w:p w14:paraId="62611ADA">
            <w:r>
              <w:t>26.43</w:t>
            </w:r>
          </w:p>
        </w:tc>
        <w:tc>
          <w:tcPr>
            <w:vAlign w:val="center"/>
          </w:tcPr>
          <w:p w14:paraId="7938BF71">
            <w:r>
              <w:t>26.43</w:t>
            </w:r>
          </w:p>
        </w:tc>
        <w:tc>
          <w:tcPr>
            <w:vAlign w:val="center"/>
          </w:tcPr>
          <w:p w14:paraId="5E740F36">
            <w:r>
              <w:t>26.43</w:t>
            </w:r>
          </w:p>
        </w:tc>
      </w:tr>
      <w:tr w14:paraId="15671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DA8D0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637010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415B6B6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24E5D5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7BC3AC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617697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29DE4DF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B04CC9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8DDE10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D4DDC9B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B96055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1EF0A4A">
            <w:r>
              <w:t>23:00</w:t>
            </w:r>
          </w:p>
        </w:tc>
      </w:tr>
      <w:tr w14:paraId="08AD2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1D0322">
            <w:r>
              <w:t>26.44</w:t>
            </w:r>
          </w:p>
        </w:tc>
        <w:tc>
          <w:tcPr>
            <w:vAlign w:val="center"/>
          </w:tcPr>
          <w:p w14:paraId="253ED947">
            <w:r>
              <w:t>26.44</w:t>
            </w:r>
          </w:p>
        </w:tc>
        <w:tc>
          <w:tcPr>
            <w:vAlign w:val="center"/>
          </w:tcPr>
          <w:p w14:paraId="54980D16">
            <w:r>
              <w:t>26.45</w:t>
            </w:r>
          </w:p>
        </w:tc>
        <w:tc>
          <w:tcPr>
            <w:vAlign w:val="center"/>
          </w:tcPr>
          <w:p w14:paraId="67A96DE0">
            <w:r>
              <w:t>26.46</w:t>
            </w:r>
          </w:p>
        </w:tc>
        <w:tc>
          <w:tcPr>
            <w:vAlign w:val="center"/>
          </w:tcPr>
          <w:p w14:paraId="28A5E60E">
            <w:r>
              <w:t>26.46</w:t>
            </w:r>
          </w:p>
        </w:tc>
        <w:tc>
          <w:tcPr>
            <w:vAlign w:val="center"/>
          </w:tcPr>
          <w:p w14:paraId="2E6F2544">
            <w:r>
              <w:t>26.47</w:t>
            </w:r>
          </w:p>
        </w:tc>
        <w:tc>
          <w:tcPr>
            <w:vAlign w:val="center"/>
          </w:tcPr>
          <w:p w14:paraId="12BC36FD">
            <w:r>
              <w:t>26.48</w:t>
            </w:r>
          </w:p>
        </w:tc>
        <w:tc>
          <w:tcPr>
            <w:vAlign w:val="center"/>
          </w:tcPr>
          <w:p w14:paraId="689EE0D1">
            <w:r>
              <w:t>26.48</w:t>
            </w:r>
          </w:p>
        </w:tc>
        <w:tc>
          <w:tcPr>
            <w:vAlign w:val="center"/>
          </w:tcPr>
          <w:p w14:paraId="6FF69513">
            <w:r>
              <w:rPr>
                <w:color w:val="3333CC"/>
              </w:rPr>
              <w:t>26.48</w:t>
            </w:r>
          </w:p>
        </w:tc>
        <w:tc>
          <w:tcPr>
            <w:vAlign w:val="center"/>
          </w:tcPr>
          <w:p w14:paraId="7A24507E">
            <w:r>
              <w:t>26.48</w:t>
            </w:r>
          </w:p>
        </w:tc>
        <w:tc>
          <w:tcPr>
            <w:vAlign w:val="center"/>
          </w:tcPr>
          <w:p w14:paraId="6D273204">
            <w:r>
              <w:t>26.48</w:t>
            </w:r>
          </w:p>
        </w:tc>
        <w:tc>
          <w:tcPr>
            <w:vAlign w:val="center"/>
          </w:tcPr>
          <w:p w14:paraId="2E4EDB29">
            <w:r>
              <w:t>26.47</w:t>
            </w:r>
          </w:p>
        </w:tc>
      </w:tr>
    </w:tbl>
    <w:p w14:paraId="01581D36">
      <w:pPr>
        <w:pStyle w:val="6"/>
      </w:pPr>
      <w:r>
        <w:t>空调房间：西向逐时温度</w:t>
      </w:r>
    </w:p>
    <w:p w14:paraId="5A3CF5A5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08E03"/>
    <w:p w14:paraId="0CA8E4C0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0774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A8DC1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D5945E8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3CA48F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A93AD2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BFCC8B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42877D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D204BC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456EB3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246D04F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423718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84AEA5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DD7F911">
            <w:pPr>
              <w:jc w:val="center"/>
            </w:pPr>
            <w:r>
              <w:t>11:00</w:t>
            </w:r>
          </w:p>
        </w:tc>
      </w:tr>
      <w:tr w14:paraId="73E4B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05EE6B">
            <w:r>
              <w:t>26.52</w:t>
            </w:r>
          </w:p>
        </w:tc>
        <w:tc>
          <w:tcPr>
            <w:vAlign w:val="center"/>
          </w:tcPr>
          <w:p w14:paraId="3E955F48">
            <w:r>
              <w:t>26.51</w:t>
            </w:r>
          </w:p>
        </w:tc>
        <w:tc>
          <w:tcPr>
            <w:vAlign w:val="center"/>
          </w:tcPr>
          <w:p w14:paraId="73027459">
            <w:r>
              <w:t>26.51</w:t>
            </w:r>
          </w:p>
        </w:tc>
        <w:tc>
          <w:tcPr>
            <w:vAlign w:val="center"/>
          </w:tcPr>
          <w:p w14:paraId="0C6E6DBC">
            <w:r>
              <w:t>26.50</w:t>
            </w:r>
          </w:p>
        </w:tc>
        <w:tc>
          <w:tcPr>
            <w:vAlign w:val="center"/>
          </w:tcPr>
          <w:p w14:paraId="4B193C90">
            <w:r>
              <w:t>26.50</w:t>
            </w:r>
          </w:p>
        </w:tc>
        <w:tc>
          <w:tcPr>
            <w:vAlign w:val="center"/>
          </w:tcPr>
          <w:p w14:paraId="49BFB373">
            <w:r>
              <w:t>26.49</w:t>
            </w:r>
          </w:p>
        </w:tc>
        <w:tc>
          <w:tcPr>
            <w:vAlign w:val="center"/>
          </w:tcPr>
          <w:p w14:paraId="1773341C">
            <w:r>
              <w:t>26.48</w:t>
            </w:r>
          </w:p>
        </w:tc>
        <w:tc>
          <w:tcPr>
            <w:vAlign w:val="center"/>
          </w:tcPr>
          <w:p w14:paraId="4EF839BF">
            <w:r>
              <w:t>26.48</w:t>
            </w:r>
          </w:p>
        </w:tc>
        <w:tc>
          <w:tcPr>
            <w:vAlign w:val="center"/>
          </w:tcPr>
          <w:p w14:paraId="6CB27C48">
            <w:r>
              <w:t>26.47</w:t>
            </w:r>
          </w:p>
        </w:tc>
        <w:tc>
          <w:tcPr>
            <w:vAlign w:val="center"/>
          </w:tcPr>
          <w:p w14:paraId="49AF82EE">
            <w:r>
              <w:t>26.47</w:t>
            </w:r>
          </w:p>
        </w:tc>
        <w:tc>
          <w:tcPr>
            <w:vAlign w:val="center"/>
          </w:tcPr>
          <w:p w14:paraId="36323CBF">
            <w:r>
              <w:t>26.46</w:t>
            </w:r>
          </w:p>
        </w:tc>
        <w:tc>
          <w:tcPr>
            <w:vAlign w:val="center"/>
          </w:tcPr>
          <w:p w14:paraId="0074DD77">
            <w:r>
              <w:t>26.46</w:t>
            </w:r>
          </w:p>
        </w:tc>
      </w:tr>
      <w:tr w14:paraId="7EB3F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1E398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15B6D8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C5EE211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F7B2F4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585A90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F65ADD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3FB439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BD87C51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F9D163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A1597A0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AA5ABB1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FD8C538">
            <w:r>
              <w:t>23:00</w:t>
            </w:r>
          </w:p>
        </w:tc>
      </w:tr>
      <w:tr w14:paraId="2A7F7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9258DF">
            <w:r>
              <w:t>26.46</w:t>
            </w:r>
          </w:p>
        </w:tc>
        <w:tc>
          <w:tcPr>
            <w:vAlign w:val="center"/>
          </w:tcPr>
          <w:p w14:paraId="5C30F73C">
            <w:r>
              <w:t>26.47</w:t>
            </w:r>
          </w:p>
        </w:tc>
        <w:tc>
          <w:tcPr>
            <w:vAlign w:val="center"/>
          </w:tcPr>
          <w:p w14:paraId="08A51D30">
            <w:r>
              <w:t>26.47</w:t>
            </w:r>
          </w:p>
        </w:tc>
        <w:tc>
          <w:tcPr>
            <w:vAlign w:val="center"/>
          </w:tcPr>
          <w:p w14:paraId="15C6CF72">
            <w:r>
              <w:t>26.48</w:t>
            </w:r>
          </w:p>
        </w:tc>
        <w:tc>
          <w:tcPr>
            <w:vAlign w:val="center"/>
          </w:tcPr>
          <w:p w14:paraId="3020A13F">
            <w:r>
              <w:t>26.49</w:t>
            </w:r>
          </w:p>
        </w:tc>
        <w:tc>
          <w:tcPr>
            <w:vAlign w:val="center"/>
          </w:tcPr>
          <w:p w14:paraId="5E263470">
            <w:r>
              <w:t>26.50</w:t>
            </w:r>
          </w:p>
        </w:tc>
        <w:tc>
          <w:tcPr>
            <w:vAlign w:val="center"/>
          </w:tcPr>
          <w:p w14:paraId="73F6E56A">
            <w:r>
              <w:t>26.52</w:t>
            </w:r>
          </w:p>
        </w:tc>
        <w:tc>
          <w:tcPr>
            <w:vAlign w:val="center"/>
          </w:tcPr>
          <w:p w14:paraId="6F457E22">
            <w:r>
              <w:t>26.52</w:t>
            </w:r>
          </w:p>
        </w:tc>
        <w:tc>
          <w:tcPr>
            <w:vAlign w:val="center"/>
          </w:tcPr>
          <w:p w14:paraId="7622DC58">
            <w:r>
              <w:t>26.53</w:t>
            </w:r>
          </w:p>
        </w:tc>
        <w:tc>
          <w:tcPr>
            <w:vAlign w:val="center"/>
          </w:tcPr>
          <w:p w14:paraId="3E649173">
            <w:r>
              <w:rPr>
                <w:color w:val="3333CC"/>
              </w:rPr>
              <w:t>26.53</w:t>
            </w:r>
          </w:p>
        </w:tc>
        <w:tc>
          <w:tcPr>
            <w:vAlign w:val="center"/>
          </w:tcPr>
          <w:p w14:paraId="3CBD6337">
            <w:r>
              <w:t>26.53</w:t>
            </w:r>
          </w:p>
        </w:tc>
        <w:tc>
          <w:tcPr>
            <w:vAlign w:val="center"/>
          </w:tcPr>
          <w:p w14:paraId="2FE5DB3C">
            <w:r>
              <w:t>26.52</w:t>
            </w:r>
          </w:p>
        </w:tc>
      </w:tr>
    </w:tbl>
    <w:p w14:paraId="6BC4CCA5">
      <w:pPr>
        <w:pStyle w:val="6"/>
      </w:pPr>
      <w:r>
        <w:t>空调房间：南向逐时温度</w:t>
      </w:r>
    </w:p>
    <w:p w14:paraId="1E661B4C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415A2"/>
    <w:p w14:paraId="7A26022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D0ED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33307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1E0DE4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7665A32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CE9181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F93D24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AE76FD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E2D136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38D8C5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5FEA3BD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74BE97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2EB95A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53EEBD4">
            <w:pPr>
              <w:jc w:val="center"/>
            </w:pPr>
            <w:r>
              <w:t>11:00</w:t>
            </w:r>
          </w:p>
        </w:tc>
      </w:tr>
      <w:tr w14:paraId="3F8C2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C1B982">
            <w:r>
              <w:t>26.44</w:t>
            </w:r>
          </w:p>
        </w:tc>
        <w:tc>
          <w:tcPr>
            <w:vAlign w:val="center"/>
          </w:tcPr>
          <w:p w14:paraId="3C22E872">
            <w:r>
              <w:t>26.44</w:t>
            </w:r>
          </w:p>
        </w:tc>
        <w:tc>
          <w:tcPr>
            <w:vAlign w:val="center"/>
          </w:tcPr>
          <w:p w14:paraId="6B2FA724">
            <w:r>
              <w:t>26.44</w:t>
            </w:r>
          </w:p>
        </w:tc>
        <w:tc>
          <w:tcPr>
            <w:vAlign w:val="center"/>
          </w:tcPr>
          <w:p w14:paraId="2257199F">
            <w:r>
              <w:t>26.43</w:t>
            </w:r>
          </w:p>
        </w:tc>
        <w:tc>
          <w:tcPr>
            <w:vAlign w:val="center"/>
          </w:tcPr>
          <w:p w14:paraId="6A6392F9">
            <w:r>
              <w:t>26.43</w:t>
            </w:r>
          </w:p>
        </w:tc>
        <w:tc>
          <w:tcPr>
            <w:vAlign w:val="center"/>
          </w:tcPr>
          <w:p w14:paraId="40843FCB">
            <w:r>
              <w:t>26.42</w:t>
            </w:r>
          </w:p>
        </w:tc>
        <w:tc>
          <w:tcPr>
            <w:vAlign w:val="center"/>
          </w:tcPr>
          <w:p w14:paraId="108107E9">
            <w:r>
              <w:t>26.42</w:t>
            </w:r>
          </w:p>
        </w:tc>
        <w:tc>
          <w:tcPr>
            <w:vAlign w:val="center"/>
          </w:tcPr>
          <w:p w14:paraId="5F88CEE5">
            <w:r>
              <w:t>26.41</w:t>
            </w:r>
          </w:p>
        </w:tc>
        <w:tc>
          <w:tcPr>
            <w:vAlign w:val="center"/>
          </w:tcPr>
          <w:p w14:paraId="7AE5816E">
            <w:r>
              <w:t>26.41</w:t>
            </w:r>
          </w:p>
        </w:tc>
        <w:tc>
          <w:tcPr>
            <w:vAlign w:val="center"/>
          </w:tcPr>
          <w:p w14:paraId="21D9C414">
            <w:r>
              <w:t>26.40</w:t>
            </w:r>
          </w:p>
        </w:tc>
        <w:tc>
          <w:tcPr>
            <w:vAlign w:val="center"/>
          </w:tcPr>
          <w:p w14:paraId="4C2980F5">
            <w:r>
              <w:t>26.40</w:t>
            </w:r>
          </w:p>
        </w:tc>
        <w:tc>
          <w:tcPr>
            <w:vAlign w:val="center"/>
          </w:tcPr>
          <w:p w14:paraId="178BD1CF">
            <w:r>
              <w:t>26.40</w:t>
            </w:r>
          </w:p>
        </w:tc>
      </w:tr>
      <w:tr w14:paraId="7120C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FD610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D14DFE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778EE74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CCAAF6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F8B288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74B70B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AAD63CF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0C712CF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A2E9F5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771917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5351FA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A1AB787">
            <w:r>
              <w:t>23:00</w:t>
            </w:r>
          </w:p>
        </w:tc>
      </w:tr>
      <w:tr w14:paraId="59391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F276D1">
            <w:r>
              <w:t>26.40</w:t>
            </w:r>
          </w:p>
        </w:tc>
        <w:tc>
          <w:tcPr>
            <w:vAlign w:val="center"/>
          </w:tcPr>
          <w:p w14:paraId="15F092B8">
            <w:r>
              <w:t>26.41</w:t>
            </w:r>
          </w:p>
        </w:tc>
        <w:tc>
          <w:tcPr>
            <w:vAlign w:val="center"/>
          </w:tcPr>
          <w:p w14:paraId="1C4B23DF">
            <w:r>
              <w:t>26.42</w:t>
            </w:r>
          </w:p>
        </w:tc>
        <w:tc>
          <w:tcPr>
            <w:vAlign w:val="center"/>
          </w:tcPr>
          <w:p w14:paraId="429F7F09">
            <w:r>
              <w:t>26.43</w:t>
            </w:r>
          </w:p>
        </w:tc>
        <w:tc>
          <w:tcPr>
            <w:vAlign w:val="center"/>
          </w:tcPr>
          <w:p w14:paraId="6E92877B">
            <w:r>
              <w:t>26.43</w:t>
            </w:r>
          </w:p>
        </w:tc>
        <w:tc>
          <w:tcPr>
            <w:vAlign w:val="center"/>
          </w:tcPr>
          <w:p w14:paraId="1A4B5211">
            <w:r>
              <w:t>26.44</w:t>
            </w:r>
          </w:p>
        </w:tc>
        <w:tc>
          <w:tcPr>
            <w:vAlign w:val="center"/>
          </w:tcPr>
          <w:p w14:paraId="2B9F0EB5">
            <w:r>
              <w:t>26.45</w:t>
            </w:r>
          </w:p>
        </w:tc>
        <w:tc>
          <w:tcPr>
            <w:vAlign w:val="center"/>
          </w:tcPr>
          <w:p w14:paraId="590132B1">
            <w:r>
              <w:t>26.45</w:t>
            </w:r>
          </w:p>
        </w:tc>
        <w:tc>
          <w:tcPr>
            <w:vAlign w:val="center"/>
          </w:tcPr>
          <w:p w14:paraId="25854A8B">
            <w:r>
              <w:rPr>
                <w:color w:val="3333CC"/>
              </w:rPr>
              <w:t>26.45</w:t>
            </w:r>
          </w:p>
        </w:tc>
        <w:tc>
          <w:tcPr>
            <w:vAlign w:val="center"/>
          </w:tcPr>
          <w:p w14:paraId="2B150A31">
            <w:r>
              <w:t>26.45</w:t>
            </w:r>
          </w:p>
        </w:tc>
        <w:tc>
          <w:tcPr>
            <w:vAlign w:val="center"/>
          </w:tcPr>
          <w:p w14:paraId="1C0AAD26">
            <w:r>
              <w:t>26.45</w:t>
            </w:r>
          </w:p>
        </w:tc>
        <w:tc>
          <w:tcPr>
            <w:vAlign w:val="center"/>
          </w:tcPr>
          <w:p w14:paraId="3BC02849">
            <w:r>
              <w:t>26.45</w:t>
            </w:r>
          </w:p>
        </w:tc>
      </w:tr>
    </w:tbl>
    <w:p w14:paraId="31633398">
      <w:pPr>
        <w:pStyle w:val="6"/>
      </w:pPr>
      <w:r>
        <w:t>空调房间：北向逐时温度</w:t>
      </w:r>
    </w:p>
    <w:p w14:paraId="1EDE068C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70E16"/>
    <w:p w14:paraId="75A06F97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8509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A7DA15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59CEDA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1CCA89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D682DEC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A08C2A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A5C7D1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BD7CC6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9E368F4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17BBAF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254770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6DAC4E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546C490">
            <w:pPr>
              <w:jc w:val="center"/>
            </w:pPr>
            <w:r>
              <w:t>11:00</w:t>
            </w:r>
          </w:p>
        </w:tc>
      </w:tr>
      <w:tr w14:paraId="77249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47DE28">
            <w:r>
              <w:t>26.39</w:t>
            </w:r>
          </w:p>
        </w:tc>
        <w:tc>
          <w:tcPr>
            <w:vAlign w:val="center"/>
          </w:tcPr>
          <w:p w14:paraId="561A4342">
            <w:r>
              <w:t>26.39</w:t>
            </w:r>
          </w:p>
        </w:tc>
        <w:tc>
          <w:tcPr>
            <w:vAlign w:val="center"/>
          </w:tcPr>
          <w:p w14:paraId="5583836A">
            <w:r>
              <w:t>26.38</w:t>
            </w:r>
          </w:p>
        </w:tc>
        <w:tc>
          <w:tcPr>
            <w:vAlign w:val="center"/>
          </w:tcPr>
          <w:p w14:paraId="79461932">
            <w:r>
              <w:t>26.38</w:t>
            </w:r>
          </w:p>
        </w:tc>
        <w:tc>
          <w:tcPr>
            <w:vAlign w:val="center"/>
          </w:tcPr>
          <w:p w14:paraId="33DB45C0">
            <w:r>
              <w:t>26.38</w:t>
            </w:r>
          </w:p>
        </w:tc>
        <w:tc>
          <w:tcPr>
            <w:vAlign w:val="center"/>
          </w:tcPr>
          <w:p w14:paraId="7F5E47E7">
            <w:r>
              <w:t>26.37</w:t>
            </w:r>
          </w:p>
        </w:tc>
        <w:tc>
          <w:tcPr>
            <w:vAlign w:val="center"/>
          </w:tcPr>
          <w:p w14:paraId="5FED398D">
            <w:r>
              <w:t>26.37</w:t>
            </w:r>
          </w:p>
        </w:tc>
        <w:tc>
          <w:tcPr>
            <w:vAlign w:val="center"/>
          </w:tcPr>
          <w:p w14:paraId="7B361E99">
            <w:r>
              <w:t>26.36</w:t>
            </w:r>
          </w:p>
        </w:tc>
        <w:tc>
          <w:tcPr>
            <w:vAlign w:val="center"/>
          </w:tcPr>
          <w:p w14:paraId="1A1A223A">
            <w:r>
              <w:t>26.36</w:t>
            </w:r>
          </w:p>
        </w:tc>
        <w:tc>
          <w:tcPr>
            <w:vAlign w:val="center"/>
          </w:tcPr>
          <w:p w14:paraId="21BE7F9A">
            <w:r>
              <w:t>26.36</w:t>
            </w:r>
          </w:p>
        </w:tc>
        <w:tc>
          <w:tcPr>
            <w:vAlign w:val="center"/>
          </w:tcPr>
          <w:p w14:paraId="22362795">
            <w:r>
              <w:t>26.35</w:t>
            </w:r>
          </w:p>
        </w:tc>
        <w:tc>
          <w:tcPr>
            <w:vAlign w:val="center"/>
          </w:tcPr>
          <w:p w14:paraId="4159B1D4">
            <w:r>
              <w:t>26.36</w:t>
            </w:r>
          </w:p>
        </w:tc>
      </w:tr>
      <w:tr w14:paraId="63831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9CC5B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E9C388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ED3FAE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7838A0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4E75F0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CAD544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37292B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A8BE6C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579ADF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007A58A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E201F3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A361DD2">
            <w:r>
              <w:t>23:00</w:t>
            </w:r>
          </w:p>
        </w:tc>
      </w:tr>
      <w:tr w14:paraId="10F6C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324B6E">
            <w:r>
              <w:t>26.36</w:t>
            </w:r>
          </w:p>
        </w:tc>
        <w:tc>
          <w:tcPr>
            <w:vAlign w:val="center"/>
          </w:tcPr>
          <w:p w14:paraId="36EC10B1">
            <w:r>
              <w:t>26.36</w:t>
            </w:r>
          </w:p>
        </w:tc>
        <w:tc>
          <w:tcPr>
            <w:vAlign w:val="center"/>
          </w:tcPr>
          <w:p w14:paraId="52E5B3D2">
            <w:r>
              <w:t>26.37</w:t>
            </w:r>
          </w:p>
        </w:tc>
        <w:tc>
          <w:tcPr>
            <w:vAlign w:val="center"/>
          </w:tcPr>
          <w:p w14:paraId="5903C631">
            <w:r>
              <w:t>26.37</w:t>
            </w:r>
          </w:p>
        </w:tc>
        <w:tc>
          <w:tcPr>
            <w:vAlign w:val="center"/>
          </w:tcPr>
          <w:p w14:paraId="21989DFC">
            <w:r>
              <w:t>26.38</w:t>
            </w:r>
          </w:p>
        </w:tc>
        <w:tc>
          <w:tcPr>
            <w:vAlign w:val="center"/>
          </w:tcPr>
          <w:p w14:paraId="4ED45A69">
            <w:r>
              <w:t>26.39</w:t>
            </w:r>
          </w:p>
        </w:tc>
        <w:tc>
          <w:tcPr>
            <w:vAlign w:val="center"/>
          </w:tcPr>
          <w:p w14:paraId="1883EBD4">
            <w:r>
              <w:t>26.39</w:t>
            </w:r>
          </w:p>
        </w:tc>
        <w:tc>
          <w:tcPr>
            <w:vAlign w:val="center"/>
          </w:tcPr>
          <w:p w14:paraId="1B468C5F">
            <w:r>
              <w:t>26.39</w:t>
            </w:r>
          </w:p>
        </w:tc>
        <w:tc>
          <w:tcPr>
            <w:vAlign w:val="center"/>
          </w:tcPr>
          <w:p w14:paraId="23EDFFEB">
            <w:r>
              <w:t>26.40</w:t>
            </w:r>
          </w:p>
        </w:tc>
        <w:tc>
          <w:tcPr>
            <w:vAlign w:val="center"/>
          </w:tcPr>
          <w:p w14:paraId="72A2BC63">
            <w:r>
              <w:rPr>
                <w:color w:val="3333CC"/>
              </w:rPr>
              <w:t>26.40</w:t>
            </w:r>
          </w:p>
        </w:tc>
        <w:tc>
          <w:tcPr>
            <w:vAlign w:val="center"/>
          </w:tcPr>
          <w:p w14:paraId="6D564A87">
            <w:r>
              <w:t>26.39</w:t>
            </w:r>
          </w:p>
        </w:tc>
        <w:tc>
          <w:tcPr>
            <w:vAlign w:val="center"/>
          </w:tcPr>
          <w:p w14:paraId="1D068FB5">
            <w:r>
              <w:t>26.39</w:t>
            </w:r>
          </w:p>
        </w:tc>
      </w:tr>
    </w:tbl>
    <w:p w14:paraId="1EBD6EDB">
      <w:pPr>
        <w:pStyle w:val="4"/>
      </w:pPr>
      <w:bookmarkStart w:id="66" w:name="_Toc7410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71B39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7B505D6B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32E95B08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25D5B9C1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7E94ED1D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071AFF42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001A6382">
            <w:r>
              <w:t>结论</w:t>
            </w:r>
          </w:p>
        </w:tc>
      </w:tr>
      <w:tr w14:paraId="6B984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808DB1">
            <w:r>
              <w:t>屋顶</w:t>
            </w:r>
          </w:p>
        </w:tc>
        <w:tc>
          <w:tcPr>
            <w:vAlign w:val="center"/>
          </w:tcPr>
          <w:p w14:paraId="58C1842D">
            <w:r>
              <w:t>上:屋顶构造一</w:t>
            </w:r>
          </w:p>
        </w:tc>
        <w:tc>
          <w:tcPr>
            <w:vAlign w:val="center"/>
          </w:tcPr>
          <w:p w14:paraId="5400677E">
            <w:r>
              <w:t>23:55</w:t>
            </w:r>
          </w:p>
        </w:tc>
        <w:tc>
          <w:tcPr>
            <w:vAlign w:val="center"/>
          </w:tcPr>
          <w:p w14:paraId="51D16E0A">
            <w:r>
              <w:t>26.28</w:t>
            </w:r>
          </w:p>
        </w:tc>
        <w:tc>
          <w:tcPr>
            <w:vAlign w:val="center"/>
          </w:tcPr>
          <w:p w14:paraId="4CD590EB">
            <w:r>
              <w:t>28.50</w:t>
            </w:r>
          </w:p>
        </w:tc>
        <w:tc>
          <w:tcPr>
            <w:vAlign w:val="center"/>
          </w:tcPr>
          <w:p w14:paraId="65F39061">
            <w:pPr>
              <w:jc w:val="center"/>
            </w:pPr>
            <w:r>
              <w:t>满足</w:t>
            </w:r>
          </w:p>
        </w:tc>
      </w:tr>
      <w:tr w14:paraId="71BE5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F2C497">
            <w:r>
              <w:t>外墙（填充墙）</w:t>
            </w:r>
          </w:p>
        </w:tc>
        <w:tc>
          <w:tcPr>
            <w:vAlign w:val="center"/>
          </w:tcPr>
          <w:p w14:paraId="0B94E757">
            <w:r>
              <w:t>东:外墙构造一</w:t>
            </w:r>
          </w:p>
        </w:tc>
        <w:tc>
          <w:tcPr>
            <w:vAlign w:val="center"/>
          </w:tcPr>
          <w:p w14:paraId="78371B5E">
            <w:r>
              <w:t>20:10</w:t>
            </w:r>
          </w:p>
        </w:tc>
        <w:tc>
          <w:tcPr>
            <w:vAlign w:val="center"/>
          </w:tcPr>
          <w:p w14:paraId="6CE6745F">
            <w:r>
              <w:t>26.48</w:t>
            </w:r>
          </w:p>
        </w:tc>
        <w:tc>
          <w:tcPr>
            <w:vAlign w:val="center"/>
          </w:tcPr>
          <w:p w14:paraId="20DA5647">
            <w:r>
              <w:t>28.00</w:t>
            </w:r>
          </w:p>
        </w:tc>
        <w:tc>
          <w:tcPr>
            <w:vAlign w:val="center"/>
          </w:tcPr>
          <w:p w14:paraId="71F30685">
            <w:pPr>
              <w:jc w:val="center"/>
            </w:pPr>
            <w:r>
              <w:t>满足</w:t>
            </w:r>
          </w:p>
        </w:tc>
      </w:tr>
      <w:tr w14:paraId="088DD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D877A1"/>
        </w:tc>
        <w:tc>
          <w:tcPr>
            <w:vAlign w:val="center"/>
          </w:tcPr>
          <w:p w14:paraId="49CBA39F">
            <w:r>
              <w:t>西:外墙构造一</w:t>
            </w:r>
          </w:p>
        </w:tc>
        <w:tc>
          <w:tcPr>
            <w:vAlign w:val="center"/>
          </w:tcPr>
          <w:p w14:paraId="01D00A82">
            <w:r>
              <w:t>20:40</w:t>
            </w:r>
          </w:p>
        </w:tc>
        <w:tc>
          <w:tcPr>
            <w:vAlign w:val="center"/>
          </w:tcPr>
          <w:p w14:paraId="71C377E1">
            <w:r>
              <w:t>26.53</w:t>
            </w:r>
          </w:p>
        </w:tc>
        <w:tc>
          <w:tcPr>
            <w:vAlign w:val="center"/>
          </w:tcPr>
          <w:p w14:paraId="073B2C2A">
            <w:r>
              <w:t>28.00</w:t>
            </w:r>
          </w:p>
        </w:tc>
        <w:tc>
          <w:tcPr>
            <w:vAlign w:val="center"/>
          </w:tcPr>
          <w:p w14:paraId="313B6344">
            <w:pPr>
              <w:jc w:val="center"/>
            </w:pPr>
            <w:r>
              <w:t>满足</w:t>
            </w:r>
          </w:p>
        </w:tc>
      </w:tr>
      <w:tr w14:paraId="14297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AA063E"/>
        </w:tc>
        <w:tc>
          <w:tcPr>
            <w:vAlign w:val="center"/>
          </w:tcPr>
          <w:p w14:paraId="33D80B00">
            <w:r>
              <w:t>南:外墙构造一</w:t>
            </w:r>
          </w:p>
        </w:tc>
        <w:tc>
          <w:tcPr>
            <w:vAlign w:val="center"/>
          </w:tcPr>
          <w:p w14:paraId="62391AEB">
            <w:r>
              <w:t>20:20</w:t>
            </w:r>
          </w:p>
        </w:tc>
        <w:tc>
          <w:tcPr>
            <w:vAlign w:val="center"/>
          </w:tcPr>
          <w:p w14:paraId="6C4762E0">
            <w:r>
              <w:t>26.45</w:t>
            </w:r>
          </w:p>
        </w:tc>
        <w:tc>
          <w:tcPr>
            <w:vAlign w:val="center"/>
          </w:tcPr>
          <w:p w14:paraId="77FA7C0B">
            <w:r>
              <w:t>28.00</w:t>
            </w:r>
          </w:p>
        </w:tc>
        <w:tc>
          <w:tcPr>
            <w:vAlign w:val="center"/>
          </w:tcPr>
          <w:p w14:paraId="1A1026A8">
            <w:pPr>
              <w:jc w:val="center"/>
            </w:pPr>
            <w:r>
              <w:t>满足</w:t>
            </w:r>
          </w:p>
        </w:tc>
      </w:tr>
      <w:tr w14:paraId="24F2A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9D9125"/>
        </w:tc>
        <w:tc>
          <w:tcPr>
            <w:vAlign w:val="center"/>
          </w:tcPr>
          <w:p w14:paraId="2724DA5A">
            <w:r>
              <w:t>北:外墙构造一</w:t>
            </w:r>
          </w:p>
        </w:tc>
        <w:tc>
          <w:tcPr>
            <w:vAlign w:val="center"/>
          </w:tcPr>
          <w:p w14:paraId="2E2AC99D">
            <w:r>
              <w:t>20:55</w:t>
            </w:r>
          </w:p>
        </w:tc>
        <w:tc>
          <w:tcPr>
            <w:vAlign w:val="center"/>
          </w:tcPr>
          <w:p w14:paraId="001E513D">
            <w:r>
              <w:t>26.40</w:t>
            </w:r>
          </w:p>
        </w:tc>
        <w:tc>
          <w:tcPr>
            <w:vAlign w:val="center"/>
          </w:tcPr>
          <w:p w14:paraId="33B52B57">
            <w:r>
              <w:t>28.00</w:t>
            </w:r>
          </w:p>
        </w:tc>
        <w:tc>
          <w:tcPr>
            <w:vAlign w:val="center"/>
          </w:tcPr>
          <w:p w14:paraId="135485D0">
            <w:pPr>
              <w:jc w:val="center"/>
            </w:pPr>
            <w:r>
              <w:t>满足</w:t>
            </w:r>
          </w:p>
        </w:tc>
      </w:tr>
    </w:tbl>
    <w:p w14:paraId="0F33BE0D">
      <w:pPr>
        <w:pStyle w:val="2"/>
      </w:pPr>
      <w:bookmarkStart w:id="67" w:name="_Toc952"/>
      <w:r>
        <w:t>透光围护结构隔热计算</w:t>
      </w:r>
      <w:bookmarkEnd w:id="67"/>
    </w:p>
    <w:p w14:paraId="6FDBF659">
      <w:pPr>
        <w:pStyle w:val="4"/>
      </w:pPr>
      <w:bookmarkStart w:id="68" w:name="_Toc23362"/>
      <w:r>
        <w:t>天窗</w:t>
      </w:r>
      <w:bookmarkEnd w:id="68"/>
    </w:p>
    <w:p w14:paraId="0F186B9A">
      <w:pPr>
        <w:pStyle w:val="5"/>
      </w:pPr>
      <w:r>
        <w:t>天窗夏季太阳得热系数</w:t>
      </w:r>
    </w:p>
    <w:p w14:paraId="6FB3197B">
      <w:r>
        <w:tab/>
      </w:r>
      <w:r>
        <w:t>本工程无此项围护结构</w:t>
      </w:r>
    </w:p>
    <w:p w14:paraId="1593C7C7">
      <w:pPr>
        <w:pStyle w:val="4"/>
      </w:pPr>
      <w:bookmarkStart w:id="69" w:name="_Toc32514"/>
      <w:r>
        <w:t>外窗</w:t>
      </w:r>
      <w:bookmarkEnd w:id="69"/>
    </w:p>
    <w:p w14:paraId="67CD8D26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76FC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9ACCB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1B0E8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C9F8B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B5B3B5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E0108D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28E9FA9">
            <w:pPr>
              <w:jc w:val="center"/>
            </w:pPr>
            <w:r>
              <w:t>可见光透射比</w:t>
            </w:r>
          </w:p>
        </w:tc>
      </w:tr>
      <w:tr w14:paraId="3751C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2FFAB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C8CB9A1">
            <w:r>
              <w:t>断热铝合金--6低透光双银Low-E玻璃+9Ar+6透明玻璃+9Ar+6透明玻璃</w:t>
            </w:r>
          </w:p>
        </w:tc>
        <w:tc>
          <w:tcPr>
            <w:vAlign w:val="center"/>
          </w:tcPr>
          <w:p w14:paraId="42832A02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4124F568">
            <w:pPr>
              <w:jc w:val="center"/>
            </w:pPr>
            <w:r>
              <w:t>1.66</w:t>
            </w:r>
          </w:p>
        </w:tc>
        <w:tc>
          <w:tcPr>
            <w:vAlign w:val="center"/>
          </w:tcPr>
          <w:p w14:paraId="5E2BA955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3113D59F">
            <w:pPr>
              <w:jc w:val="center"/>
            </w:pPr>
            <w:r>
              <w:t>0.710</w:t>
            </w:r>
          </w:p>
        </w:tc>
      </w:tr>
      <w:tr w14:paraId="43678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104469"/>
        </w:tc>
        <w:tc>
          <w:tcPr>
            <w:vMerge w:val="continue"/>
            <w:vAlign w:val="center"/>
          </w:tcPr>
          <w:p w14:paraId="5E3BA255"/>
        </w:tc>
        <w:tc>
          <w:tcPr>
            <w:gridSpan w:val="4"/>
            <w:shd w:val="clear" w:color="auto" w:fill="E6E6E6"/>
            <w:vAlign w:val="center"/>
          </w:tcPr>
          <w:p w14:paraId="69291E09">
            <w:pPr>
              <w:jc w:val="center"/>
            </w:pPr>
            <w:r>
              <w:t>窗编号</w:t>
            </w:r>
          </w:p>
        </w:tc>
      </w:tr>
      <w:tr w14:paraId="0E535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F17FC2"/>
        </w:tc>
        <w:tc>
          <w:tcPr>
            <w:vMerge w:val="continue"/>
            <w:vAlign w:val="center"/>
          </w:tcPr>
          <w:p w14:paraId="2C785C20"/>
        </w:tc>
        <w:tc>
          <w:tcPr>
            <w:gridSpan w:val="4"/>
            <w:vAlign w:val="center"/>
          </w:tcPr>
          <w:p w14:paraId="672B001D">
            <w:r>
              <w:t>幕墙</w:t>
            </w:r>
          </w:p>
        </w:tc>
      </w:tr>
      <w:tr w14:paraId="71752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BF9C7B"/>
        </w:tc>
        <w:tc>
          <w:tcPr>
            <w:gridSpan w:val="5"/>
            <w:vAlign w:val="center"/>
          </w:tcPr>
          <w:p w14:paraId="248659F8">
            <w:r>
              <w:t>来源：《福建省民用建筑围护结构节能工程做法及数据》2023-J-06</w:t>
            </w:r>
          </w:p>
        </w:tc>
      </w:tr>
      <w:tr w14:paraId="4DA06E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47A55E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105A3A4">
            <w:r>
              <w:t>断热铝合金窗--5低透光双银Low-E玻璃+9Ar+5透明玻璃+9Ar+5透明玻璃</w:t>
            </w:r>
          </w:p>
        </w:tc>
        <w:tc>
          <w:tcPr>
            <w:vAlign w:val="center"/>
          </w:tcPr>
          <w:p w14:paraId="7FEC8D3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0B0DB3">
            <w:pPr>
              <w:jc w:val="center"/>
            </w:pPr>
            <w:r>
              <w:t>2.19</w:t>
            </w:r>
          </w:p>
        </w:tc>
        <w:tc>
          <w:tcPr>
            <w:vAlign w:val="center"/>
          </w:tcPr>
          <w:p w14:paraId="5E892694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6D6DB014">
            <w:pPr>
              <w:jc w:val="center"/>
            </w:pPr>
            <w:r>
              <w:t>0.710</w:t>
            </w:r>
          </w:p>
        </w:tc>
      </w:tr>
      <w:tr w14:paraId="5E54A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C8333A"/>
        </w:tc>
        <w:tc>
          <w:tcPr>
            <w:vMerge w:val="continue"/>
            <w:vAlign w:val="center"/>
          </w:tcPr>
          <w:p w14:paraId="1A4C9381"/>
        </w:tc>
        <w:tc>
          <w:tcPr>
            <w:gridSpan w:val="4"/>
            <w:shd w:val="clear" w:color="auto" w:fill="E6E6E6"/>
            <w:vAlign w:val="center"/>
          </w:tcPr>
          <w:p w14:paraId="60308D9F">
            <w:pPr>
              <w:jc w:val="center"/>
            </w:pPr>
            <w:r>
              <w:t>窗编号</w:t>
            </w:r>
          </w:p>
        </w:tc>
      </w:tr>
      <w:tr w14:paraId="4E54E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AF7D99"/>
        </w:tc>
        <w:tc>
          <w:tcPr>
            <w:vMerge w:val="continue"/>
            <w:vAlign w:val="center"/>
          </w:tcPr>
          <w:p w14:paraId="35E103DD"/>
        </w:tc>
        <w:tc>
          <w:tcPr>
            <w:gridSpan w:val="4"/>
            <w:vAlign w:val="center"/>
          </w:tcPr>
          <w:p w14:paraId="5084C92C">
            <w:r>
              <w:t>1111，222，333，777，21，C1215，C1815，111，888，C1515</w:t>
            </w:r>
          </w:p>
        </w:tc>
      </w:tr>
      <w:tr w14:paraId="785C9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7A8A03"/>
        </w:tc>
        <w:tc>
          <w:tcPr>
            <w:gridSpan w:val="5"/>
            <w:vAlign w:val="center"/>
          </w:tcPr>
          <w:p w14:paraId="7626823C">
            <w:r>
              <w:t>来源：《福建省民用建筑围护结构节能工程做法及数据》2023-J-06</w:t>
            </w:r>
          </w:p>
        </w:tc>
      </w:tr>
    </w:tbl>
    <w:p w14:paraId="6C8395FC">
      <w:pPr>
        <w:pStyle w:val="5"/>
      </w:pPr>
      <w:r>
        <w:t>外遮阳类型</w:t>
      </w:r>
    </w:p>
    <w:p w14:paraId="1EFB4E45">
      <w:r>
        <w:t>已启用环境遮阳.</w:t>
      </w:r>
    </w:p>
    <w:p w14:paraId="5020CAA6">
      <w:pPr>
        <w:pStyle w:val="6"/>
      </w:pPr>
      <w:r>
        <w:t>平板外遮阳</w:t>
      </w:r>
    </w:p>
    <w:p w14:paraId="745C0B37">
      <w:pPr>
        <w:jc w:val="center"/>
      </w:pPr>
      <w:r>
        <w:drawing>
          <wp:inline distT="0" distB="0" distL="0" distR="0">
            <wp:extent cx="3133725" cy="21907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4D6B6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79691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B83273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A6FC85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4EA995E5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7EF4D1A5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3AC86114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4AE2B567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66495202">
            <w:pPr>
              <w:jc w:val="center"/>
            </w:pPr>
            <w:r>
              <w:t>挡板透射η*</w:t>
            </w:r>
          </w:p>
        </w:tc>
      </w:tr>
      <w:tr w14:paraId="7C116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9432DA">
            <w:r>
              <w:t>1</w:t>
            </w:r>
          </w:p>
        </w:tc>
        <w:tc>
          <w:tcPr>
            <w:vAlign w:val="center"/>
          </w:tcPr>
          <w:p w14:paraId="2F38799C">
            <w:r>
              <w:t>北向遮阳</w:t>
            </w:r>
          </w:p>
        </w:tc>
        <w:tc>
          <w:tcPr>
            <w:vAlign w:val="center"/>
          </w:tcPr>
          <w:p w14:paraId="4353711E">
            <w:pPr>
              <w:jc w:val="center"/>
            </w:pPr>
            <w:r>
              <w:t>0.300</w:t>
            </w:r>
          </w:p>
        </w:tc>
        <w:tc>
          <w:tcPr>
            <w:vAlign w:val="center"/>
          </w:tcPr>
          <w:p w14:paraId="184ABCBF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0A68CA76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86A4F5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81A12E1">
            <w:pPr>
              <w:jc w:val="center"/>
            </w:pPr>
            <w:r>
              <w:t>0.001</w:t>
            </w:r>
          </w:p>
        </w:tc>
        <w:tc>
          <w:tcPr>
            <w:vAlign w:val="center"/>
          </w:tcPr>
          <w:p w14:paraId="67EBD899">
            <w:pPr>
              <w:jc w:val="center"/>
            </w:pPr>
            <w:r>
              <w:t>0.000</w:t>
            </w:r>
          </w:p>
        </w:tc>
      </w:tr>
      <w:tr w14:paraId="7D5FC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1BADE5">
            <w:r>
              <w:t>2</w:t>
            </w:r>
          </w:p>
        </w:tc>
        <w:tc>
          <w:tcPr>
            <w:vAlign w:val="center"/>
          </w:tcPr>
          <w:p w14:paraId="1DD125AC">
            <w:r>
              <w:t>东向遮阳</w:t>
            </w:r>
          </w:p>
        </w:tc>
        <w:tc>
          <w:tcPr>
            <w:vAlign w:val="center"/>
          </w:tcPr>
          <w:p w14:paraId="746A1D65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0E58BBE8">
            <w:pPr>
              <w:jc w:val="center"/>
            </w:pPr>
            <w:r>
              <w:t>0.150</w:t>
            </w:r>
          </w:p>
        </w:tc>
        <w:tc>
          <w:tcPr>
            <w:vAlign w:val="center"/>
          </w:tcPr>
          <w:p w14:paraId="5816B7AE">
            <w:pPr>
              <w:jc w:val="center"/>
            </w:pPr>
            <w:r>
              <w:t>0.300</w:t>
            </w:r>
          </w:p>
        </w:tc>
        <w:tc>
          <w:tcPr>
            <w:vAlign w:val="center"/>
          </w:tcPr>
          <w:p w14:paraId="31690E2D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2F100BBE">
            <w:pPr>
              <w:jc w:val="center"/>
            </w:pPr>
            <w:r>
              <w:t>0.001</w:t>
            </w:r>
          </w:p>
        </w:tc>
        <w:tc>
          <w:tcPr>
            <w:vAlign w:val="center"/>
          </w:tcPr>
          <w:p w14:paraId="2EB16075">
            <w:pPr>
              <w:jc w:val="center"/>
            </w:pPr>
            <w:r>
              <w:t>0.000</w:t>
            </w:r>
          </w:p>
        </w:tc>
      </w:tr>
      <w:tr w14:paraId="4FBF9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E10EC5">
            <w:r>
              <w:t>3</w:t>
            </w:r>
          </w:p>
        </w:tc>
        <w:tc>
          <w:tcPr>
            <w:vAlign w:val="center"/>
          </w:tcPr>
          <w:p w14:paraId="62006273">
            <w:r>
              <w:t>南向遮阳</w:t>
            </w:r>
          </w:p>
        </w:tc>
        <w:tc>
          <w:tcPr>
            <w:vAlign w:val="center"/>
          </w:tcPr>
          <w:p w14:paraId="11FEEA53">
            <w:pPr>
              <w:jc w:val="center"/>
            </w:pPr>
            <w:r>
              <w:t>0.800</w:t>
            </w:r>
          </w:p>
        </w:tc>
        <w:tc>
          <w:tcPr>
            <w:vAlign w:val="center"/>
          </w:tcPr>
          <w:p w14:paraId="0B1E278C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211DBD2F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9200B6B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D38819B">
            <w:pPr>
              <w:jc w:val="center"/>
            </w:pPr>
            <w:r>
              <w:t>0.001</w:t>
            </w:r>
          </w:p>
        </w:tc>
        <w:tc>
          <w:tcPr>
            <w:vAlign w:val="center"/>
          </w:tcPr>
          <w:p w14:paraId="40354D3C">
            <w:pPr>
              <w:jc w:val="center"/>
            </w:pPr>
            <w:r>
              <w:t>0.000</w:t>
            </w:r>
          </w:p>
        </w:tc>
      </w:tr>
      <w:tr w14:paraId="75ABA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73E7E2">
            <w:r>
              <w:t>4</w:t>
            </w:r>
          </w:p>
        </w:tc>
        <w:tc>
          <w:tcPr>
            <w:vAlign w:val="center"/>
          </w:tcPr>
          <w:p w14:paraId="6BA910CC">
            <w:r>
              <w:t>西向遮阳</w:t>
            </w:r>
          </w:p>
        </w:tc>
        <w:tc>
          <w:tcPr>
            <w:vAlign w:val="center"/>
          </w:tcPr>
          <w:p w14:paraId="665B8390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68A174DC">
            <w:pPr>
              <w:jc w:val="center"/>
            </w:pPr>
            <w:r>
              <w:t>0.150</w:t>
            </w:r>
          </w:p>
        </w:tc>
        <w:tc>
          <w:tcPr>
            <w:vAlign w:val="center"/>
          </w:tcPr>
          <w:p w14:paraId="2A1796F1">
            <w:pPr>
              <w:jc w:val="center"/>
            </w:pPr>
            <w:r>
              <w:t>0.300</w:t>
            </w:r>
          </w:p>
        </w:tc>
        <w:tc>
          <w:tcPr>
            <w:vAlign w:val="center"/>
          </w:tcPr>
          <w:p w14:paraId="312805F5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540613B0">
            <w:pPr>
              <w:jc w:val="center"/>
            </w:pPr>
            <w:r>
              <w:t>0.001</w:t>
            </w:r>
          </w:p>
        </w:tc>
        <w:tc>
          <w:tcPr>
            <w:vAlign w:val="center"/>
          </w:tcPr>
          <w:p w14:paraId="1B0CC4BE">
            <w:pPr>
              <w:jc w:val="center"/>
            </w:pPr>
            <w:r>
              <w:t>0.000</w:t>
            </w:r>
          </w:p>
        </w:tc>
      </w:tr>
    </w:tbl>
    <w:p w14:paraId="2093B88B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3D901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0DFBB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32B6C24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6CA163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A2F9ACA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4E67F80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7EE016C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276EF83">
            <w:pPr>
              <w:jc w:val="center"/>
            </w:pPr>
            <w:r>
              <w:t>结论</w:t>
            </w:r>
          </w:p>
        </w:tc>
      </w:tr>
      <w:tr w14:paraId="5F622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A3F636">
            <w:r>
              <w:t>南向</w:t>
            </w:r>
          </w:p>
        </w:tc>
        <w:tc>
          <w:tcPr>
            <w:vAlign w:val="center"/>
          </w:tcPr>
          <w:p w14:paraId="7EC4BCF9">
            <w:r>
              <w:t>154.02</w:t>
            </w:r>
          </w:p>
        </w:tc>
        <w:tc>
          <w:tcPr>
            <w:vAlign w:val="center"/>
          </w:tcPr>
          <w:p w14:paraId="7454A250">
            <w:r>
              <w:t>1.68</w:t>
            </w:r>
          </w:p>
        </w:tc>
        <w:tc>
          <w:tcPr>
            <w:vAlign w:val="center"/>
          </w:tcPr>
          <w:p w14:paraId="6D3231B5">
            <w:r>
              <w:t>0.19</w:t>
            </w:r>
          </w:p>
        </w:tc>
        <w:tc>
          <w:tcPr>
            <w:vAlign w:val="center"/>
          </w:tcPr>
          <w:p w14:paraId="252AFF0A">
            <w:r>
              <w:t>0.61</w:t>
            </w:r>
          </w:p>
        </w:tc>
        <w:tc>
          <w:tcPr>
            <w:vAlign w:val="center"/>
          </w:tcPr>
          <w:p w14:paraId="7C2FF461">
            <w:r>
              <w:t>夏季SHGC≤0.45</w:t>
            </w:r>
          </w:p>
        </w:tc>
        <w:tc>
          <w:tcPr>
            <w:vAlign w:val="center"/>
          </w:tcPr>
          <w:p w14:paraId="360E677A">
            <w:r>
              <w:t>满足</w:t>
            </w:r>
          </w:p>
        </w:tc>
      </w:tr>
      <w:tr w14:paraId="706A8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1A91A9">
            <w:r>
              <w:t>北向</w:t>
            </w:r>
          </w:p>
        </w:tc>
        <w:tc>
          <w:tcPr>
            <w:vAlign w:val="center"/>
          </w:tcPr>
          <w:p w14:paraId="480D057D">
            <w:r>
              <w:t>83.78</w:t>
            </w:r>
          </w:p>
        </w:tc>
        <w:tc>
          <w:tcPr>
            <w:vAlign w:val="center"/>
          </w:tcPr>
          <w:p w14:paraId="2A1CF17E">
            <w:r>
              <w:t>1.83</w:t>
            </w:r>
          </w:p>
        </w:tc>
        <w:tc>
          <w:tcPr>
            <w:vAlign w:val="center"/>
          </w:tcPr>
          <w:p w14:paraId="57E50C5D">
            <w:r>
              <w:t>0.18</w:t>
            </w:r>
          </w:p>
        </w:tc>
        <w:tc>
          <w:tcPr>
            <w:vAlign w:val="center"/>
          </w:tcPr>
          <w:p w14:paraId="3C06CABE">
            <w:r>
              <w:t>0.31</w:t>
            </w:r>
          </w:p>
        </w:tc>
        <w:tc>
          <w:tcPr>
            <w:vAlign w:val="center"/>
          </w:tcPr>
          <w:p w14:paraId="2C9BFFC4">
            <w:r>
              <w:t>夏季SHGC≤0.55</w:t>
            </w:r>
          </w:p>
        </w:tc>
        <w:tc>
          <w:tcPr>
            <w:vAlign w:val="center"/>
          </w:tcPr>
          <w:p w14:paraId="24206745">
            <w:r>
              <w:t>满足</w:t>
            </w:r>
          </w:p>
        </w:tc>
      </w:tr>
      <w:tr w14:paraId="53192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3FD45E">
            <w:r>
              <w:t>东向</w:t>
            </w:r>
          </w:p>
        </w:tc>
        <w:tc>
          <w:tcPr>
            <w:vAlign w:val="center"/>
          </w:tcPr>
          <w:p w14:paraId="22DB8D03">
            <w:r>
              <w:t>186.66</w:t>
            </w:r>
          </w:p>
        </w:tc>
        <w:tc>
          <w:tcPr>
            <w:vAlign w:val="center"/>
          </w:tcPr>
          <w:p w14:paraId="52462423">
            <w:r>
              <w:t>1.70</w:t>
            </w:r>
          </w:p>
        </w:tc>
        <w:tc>
          <w:tcPr>
            <w:vAlign w:val="center"/>
          </w:tcPr>
          <w:p w14:paraId="37C4156E">
            <w:r>
              <w:t>0.19</w:t>
            </w:r>
          </w:p>
        </w:tc>
        <w:tc>
          <w:tcPr>
            <w:vAlign w:val="center"/>
          </w:tcPr>
          <w:p w14:paraId="73D56178">
            <w:r>
              <w:t>0.52</w:t>
            </w:r>
          </w:p>
        </w:tc>
        <w:tc>
          <w:tcPr>
            <w:vAlign w:val="center"/>
          </w:tcPr>
          <w:p w14:paraId="2E7D1B1E">
            <w:r>
              <w:t>夏季SHGC≤0.40</w:t>
            </w:r>
          </w:p>
        </w:tc>
        <w:tc>
          <w:tcPr>
            <w:vAlign w:val="center"/>
          </w:tcPr>
          <w:p w14:paraId="67E4CEDE">
            <w:r>
              <w:t>满足</w:t>
            </w:r>
          </w:p>
        </w:tc>
      </w:tr>
      <w:tr w14:paraId="6B497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316860">
            <w:r>
              <w:t>西向</w:t>
            </w:r>
          </w:p>
        </w:tc>
        <w:tc>
          <w:tcPr>
            <w:vAlign w:val="center"/>
          </w:tcPr>
          <w:p w14:paraId="2DCA1E7A">
            <w:r>
              <w:t>104.08</w:t>
            </w:r>
          </w:p>
        </w:tc>
        <w:tc>
          <w:tcPr>
            <w:vAlign w:val="center"/>
          </w:tcPr>
          <w:p w14:paraId="024629EA">
            <w:r>
              <w:t>1.80</w:t>
            </w:r>
          </w:p>
        </w:tc>
        <w:tc>
          <w:tcPr>
            <w:vAlign w:val="center"/>
          </w:tcPr>
          <w:p w14:paraId="6BCC5996">
            <w:r>
              <w:t>0.18</w:t>
            </w:r>
          </w:p>
        </w:tc>
        <w:tc>
          <w:tcPr>
            <w:vAlign w:val="center"/>
          </w:tcPr>
          <w:p w14:paraId="7ECCF183">
            <w:r>
              <w:t>0.29</w:t>
            </w:r>
          </w:p>
        </w:tc>
        <w:tc>
          <w:tcPr>
            <w:vAlign w:val="center"/>
          </w:tcPr>
          <w:p w14:paraId="01330BD6">
            <w:r>
              <w:t>夏季SHGC≤0.40</w:t>
            </w:r>
          </w:p>
        </w:tc>
        <w:tc>
          <w:tcPr>
            <w:vAlign w:val="center"/>
          </w:tcPr>
          <w:p w14:paraId="047D4190">
            <w:r>
              <w:t>满足</w:t>
            </w:r>
          </w:p>
        </w:tc>
      </w:tr>
      <w:tr w14:paraId="765E4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BECD43">
            <w:r>
              <w:t>综合平均</w:t>
            </w:r>
          </w:p>
        </w:tc>
        <w:tc>
          <w:tcPr>
            <w:vAlign w:val="center"/>
          </w:tcPr>
          <w:p w14:paraId="762429EF">
            <w:r>
              <w:t>528.53</w:t>
            </w:r>
          </w:p>
        </w:tc>
        <w:tc>
          <w:tcPr>
            <w:vAlign w:val="center"/>
          </w:tcPr>
          <w:p w14:paraId="5D38CE80">
            <w:r>
              <w:t>1.73</w:t>
            </w:r>
          </w:p>
        </w:tc>
        <w:tc>
          <w:tcPr>
            <w:vAlign w:val="center"/>
          </w:tcPr>
          <w:p w14:paraId="6C180B8C">
            <w:r>
              <w:t>0.19</w:t>
            </w:r>
          </w:p>
        </w:tc>
        <w:tc>
          <w:tcPr>
            <w:vAlign w:val="center"/>
          </w:tcPr>
          <w:p w14:paraId="1CAC714D">
            <w:r>
              <w:t>0.43</w:t>
            </w:r>
          </w:p>
        </w:tc>
        <w:tc>
          <w:tcPr>
            <w:vAlign w:val="center"/>
          </w:tcPr>
          <w:p w14:paraId="56C9F2B1"/>
        </w:tc>
        <w:tc>
          <w:tcPr>
            <w:vAlign w:val="center"/>
          </w:tcPr>
          <w:p w14:paraId="40D6014A"/>
        </w:tc>
      </w:tr>
      <w:tr w14:paraId="007D0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02955">
            <w:r>
              <w:t>标准依据</w:t>
            </w:r>
          </w:p>
        </w:tc>
        <w:tc>
          <w:tcPr>
            <w:gridSpan w:val="6"/>
            <w:vAlign w:val="center"/>
          </w:tcPr>
          <w:p w14:paraId="78D86501">
            <w:r>
              <w:t>《民用建筑热工设计规范》GB 50176-2016第6.3.1条</w:t>
            </w:r>
          </w:p>
        </w:tc>
      </w:tr>
      <w:tr w14:paraId="2E02F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7A819B">
            <w:r>
              <w:t>标准要求</w:t>
            </w:r>
          </w:p>
        </w:tc>
        <w:tc>
          <w:tcPr>
            <w:gridSpan w:val="6"/>
            <w:vAlign w:val="center"/>
          </w:tcPr>
          <w:p w14:paraId="4CC829AC">
            <w:r>
              <w:t>应满足表6.3.1的要求</w:t>
            </w:r>
          </w:p>
        </w:tc>
      </w:tr>
      <w:tr w14:paraId="03571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53DFFB">
            <w:r>
              <w:t>结论</w:t>
            </w:r>
          </w:p>
        </w:tc>
        <w:tc>
          <w:tcPr>
            <w:gridSpan w:val="6"/>
            <w:vAlign w:val="center"/>
          </w:tcPr>
          <w:p w14:paraId="2F38A768">
            <w:r>
              <w:t>满足</w:t>
            </w:r>
          </w:p>
        </w:tc>
      </w:tr>
    </w:tbl>
    <w:p w14:paraId="2A7A3208">
      <w:r>
        <w:t>备注：</w:t>
      </w:r>
    </w:p>
    <w:p w14:paraId="09C79C9B">
      <w:r>
        <w:t>本表所统计的外窗包含凸窗。</w:t>
      </w:r>
    </w:p>
    <w:p w14:paraId="71D8FF9A">
      <w:pPr>
        <w:pStyle w:val="4"/>
      </w:pPr>
      <w:bookmarkStart w:id="70" w:name="_Toc27347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7F286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E3A47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CC9F7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3866702">
            <w:pPr>
              <w:jc w:val="center"/>
            </w:pPr>
            <w:r>
              <w:t>结论</w:t>
            </w:r>
          </w:p>
        </w:tc>
      </w:tr>
      <w:tr w14:paraId="546EF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8DA3D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39D4BCB">
            <w:r>
              <w:t>天窗夏季太阳得热系数</w:t>
            </w:r>
          </w:p>
        </w:tc>
        <w:tc>
          <w:tcPr>
            <w:vAlign w:val="center"/>
          </w:tcPr>
          <w:p w14:paraId="30D0EECC">
            <w:pPr>
              <w:jc w:val="center"/>
            </w:pPr>
            <w:r>
              <w:t>无屋顶透光部分</w:t>
            </w:r>
          </w:p>
        </w:tc>
      </w:tr>
      <w:tr w14:paraId="2AF16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3363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5AFAA85">
            <w:r>
              <w:t>外窗</w:t>
            </w:r>
          </w:p>
        </w:tc>
        <w:tc>
          <w:tcPr>
            <w:vAlign w:val="center"/>
          </w:tcPr>
          <w:p w14:paraId="35D3FE3A">
            <w:pPr>
              <w:jc w:val="center"/>
            </w:pPr>
            <w:r>
              <w:t>满足</w:t>
            </w:r>
          </w:p>
        </w:tc>
      </w:tr>
      <w:tr w14:paraId="1AFF2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33B034E">
            <w:r>
              <w:t>结论</w:t>
            </w:r>
          </w:p>
        </w:tc>
        <w:tc>
          <w:tcPr>
            <w:vAlign w:val="center"/>
          </w:tcPr>
          <w:p w14:paraId="69989035">
            <w:pPr>
              <w:jc w:val="center"/>
            </w:pPr>
            <w:r>
              <w:t>满足</w:t>
            </w:r>
          </w:p>
        </w:tc>
      </w:tr>
    </w:tbl>
    <w:p w14:paraId="4105E001">
      <w:pPr>
        <w:pStyle w:val="2"/>
      </w:pPr>
      <w:bookmarkStart w:id="71" w:name="_Toc24479"/>
      <w:r>
        <w:t>结论</w:t>
      </w:r>
      <w:bookmarkEnd w:id="71"/>
    </w:p>
    <w:p w14:paraId="3D731A7B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59786159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C53562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7BC5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qFormat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8.jpe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y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13</Pages>
  <Words>3373</Words>
  <Characters>6649</Characters>
  <Lines>299</Lines>
  <Paragraphs>312</Paragraphs>
  <TotalTime>0</TotalTime>
  <ScaleCrop>false</ScaleCrop>
  <LinksUpToDate>false</LinksUpToDate>
  <CharactersWithSpaces>8543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2026-03-25T04:00:00Z</dcterms:created>
  <dc:creator>WPS_1601546441</dc:creator>
  <cp:lastModifiedBy>WPS_1601546441</cp:lastModifiedBy>
  <dcterms:modified xsi:type="dcterms:W3CDTF">2026-03-25T04:00:20Z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79421B4A96AB4EAE81811D38AB3D440E_11</vt:lpwstr>
  </property>
  <property fmtid="{D5CDD505-2E9C-101B-9397-08002B2CF9AE}" pid="3" name="KSOTemplateDocerSaveRecord">
    <vt:lpwstr>eyJoZGlkIjoiOWFiZjJjYTNhY2IxMDMxZDljNTM5OWI5ZGViMTM4Y2YiLCJ1c2VySWQiOiIxMTI2NDY0NjQyIn0=</vt:lpwstr>
  </property>
  <property fmtid="{D5CDD505-2E9C-101B-9397-08002B2CF9AE}" pid="4" name="KSOProductBuildVer">
    <vt:lpwstr>2052-12.1.0.24657</vt:lpwstr>
  </property>
</Properties>
</file>