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82762">
      <w:pPr>
        <w:rPr>
          <w:rFonts w:hint="eastAsia" w:eastAsiaTheme="minorEastAsia"/>
          <w:lang w:eastAsia="zh-CN"/>
        </w:rPr>
      </w:pPr>
    </w:p>
    <w:p w14:paraId="24182662">
      <w:pPr>
        <w:jc w:val="center"/>
        <w:rPr>
          <w:rFonts w:hint="eastAsia" w:eastAsiaTheme="minorEastAsia"/>
          <w:b/>
          <w:bCs/>
          <w:sz w:val="56"/>
          <w:szCs w:val="72"/>
          <w:lang w:eastAsia="zh-CN"/>
        </w:rPr>
      </w:pPr>
      <w:r>
        <w:rPr>
          <w:rFonts w:hint="eastAsia" w:eastAsiaTheme="minorEastAsia"/>
          <w:b/>
          <w:bCs/>
          <w:sz w:val="56"/>
          <w:szCs w:val="72"/>
          <w:lang w:eastAsia="zh-CN"/>
        </w:rPr>
        <w:t>Low-E玻璃</w:t>
      </w:r>
    </w:p>
    <w:p w14:paraId="2D01B552">
      <w:pPr>
        <w:jc w:val="both"/>
        <w:rPr>
          <w:rFonts w:hint="default" w:eastAsiaTheme="minorEastAsia"/>
          <w:lang w:val="en-US" w:eastAsia="zh-CN"/>
        </w:rPr>
      </w:pPr>
    </w:p>
    <w:p w14:paraId="10E4FD2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2570" cy="2499995"/>
            <wp:effectExtent l="0" t="0" r="11430" b="1905"/>
            <wp:docPr id="1" name="图片 1" descr="922c3711d4ae77a12bfdacd037845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2c3711d4ae77a12bfdacd0378452ee"/>
                    <pic:cNvPicPr>
                      <a:picLocks noChangeAspect="1"/>
                    </pic:cNvPicPr>
                  </pic:nvPicPr>
                  <pic:blipFill>
                    <a:blip r:embed="rId4"/>
                    <a:srcRect l="10179" t="34339" r="13031" b="30083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D852"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Low-E玻璃，全称为低辐射玻璃(Low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t>Emis-sivity Glass)，是一种在玻璃表面镀上多层金属或其他化合物组成的膜系产品。这种玻璃的表面覆盖着一层特殊的膜层，能够有效地反射远红外热辐射，从而起到保温隔热的作用。</w:t>
      </w:r>
    </w:p>
    <w:p w14:paraId="5C05AEB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8145" cy="2861945"/>
            <wp:effectExtent l="0" t="0" r="8255" b="8255"/>
            <wp:docPr id="2" name="图片 2" descr="6bc50924fa8d28a38a8d80a59f57c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c50924fa8d28a38a8d80a59f57c3a9"/>
                    <pic:cNvPicPr>
                      <a:picLocks noChangeAspect="1"/>
                    </pic:cNvPicPr>
                  </pic:nvPicPr>
                  <pic:blipFill>
                    <a:blip r:embed="rId5"/>
                    <a:srcRect l="8809" t="35501" r="11328" b="23734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DD36">
      <w:pPr>
        <w:jc w:val="center"/>
        <w:rPr>
          <w:rFonts w:hint="eastAsia" w:eastAsiaTheme="minorEastAsia"/>
          <w:lang w:eastAsia="zh-CN"/>
        </w:rPr>
      </w:pPr>
    </w:p>
    <w:p w14:paraId="7FF0ED8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7505" cy="2320925"/>
            <wp:effectExtent l="0" t="0" r="0" b="0"/>
            <wp:docPr id="3" name="图片 3" descr="89963ebf4db5f54e04f626bc41549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963ebf4db5f54e04f626bc41549fd9"/>
                    <pic:cNvPicPr>
                      <a:picLocks noChangeAspect="1"/>
                    </pic:cNvPicPr>
                  </pic:nvPicPr>
                  <pic:blipFill>
                    <a:blip r:embed="rId6"/>
                    <a:srcRect l="10075" t="37844" r="10834" b="29097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8D13"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Low-E玻璃的节能保温效果主要得益于其镀膜层。这层膜能够反射远红外光，减少玻璃的热辐射通过量。在冬天，它可以帮助室内保持温暖，而在夏天则能阻挡外界的热量进入室内，实从而现冬暖夏凉的效果。</w:t>
      </w:r>
    </w:p>
    <w:p w14:paraId="5A90A4D9"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6900" cy="2341245"/>
            <wp:effectExtent l="0" t="0" r="0" b="0"/>
            <wp:docPr id="4" name="图片 4" descr="b345b015285b2cbe755cb21aa7686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45b015285b2cbe755cb21aa768659a"/>
                    <pic:cNvPicPr>
                      <a:picLocks noChangeAspect="1"/>
                    </pic:cNvPicPr>
                  </pic:nvPicPr>
                  <pic:blipFill>
                    <a:blip r:embed="rId7"/>
                    <a:srcRect l="8038" t="40150" r="8327" b="26501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AED9">
      <w:pPr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除了保温隔热，Low-E玻璃还具有良好的透光性，不会影响室内的采光。同时，它能够有效地阻挡紫外线的照射，起到很好的遮阳效果。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795135"/>
            <wp:effectExtent l="0" t="0" r="1270" b="12065"/>
            <wp:docPr id="5" name="图片 5" descr="5edad51b8e36da999b8903472dd81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dad51b8e36da999b8903472dd817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367EB"/>
    <w:rsid w:val="6CD0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239</Words>
  <Characters>273</Characters>
  <Lines>0</Lines>
  <Paragraphs>0</Paragraphs>
  <TotalTime>10</TotalTime>
  <ScaleCrop>false</ScaleCrop>
  <LinksUpToDate>false</LinksUpToDate>
  <CharactersWithSpaces>275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2026-01-03T17:12:00Z</dcterms:created>
  <dc:creator>time</dc:creator>
  <cp:lastModifiedBy>迅</cp:lastModifiedBy>
  <dcterms:modified xsi:type="dcterms:W3CDTF">2026-01-03T17:33:11Z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KSOTemplateDocerSaveRecord">
    <vt:lpwstr>eyJoZGlkIjoiMzA5NmY4MWYyMzkzMmQzZmEyZjc1NTFlYmU5NzNhMjgiLCJ1c2VySWQiOiIxNTE5MTEwODg0In0=</vt:lpwstr>
  </property>
  <property fmtid="{D5CDD505-2E9C-101B-9397-08002B2CF9AE}" pid="4" name="ICV">
    <vt:lpwstr>6B395595542A47A7BA122E535522AFB1_12</vt:lpwstr>
  </property>
</Properties>
</file>