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DF9C" w14:textId="77777777" w:rsidR="00355B26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常州市新北区幼儿园绿地向公众开放专项说明文件</w:t>
      </w:r>
    </w:p>
    <w:p w14:paraId="0C262370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2E2A4945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27499DC8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4E36C098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㎡），属公共建筑教育类项目。本次文件依据绿色建筑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条文（公共建筑评分规则），结合项目绿地规划，明确绿地向公众开放的相关要求、实施措施，确保满足条文评分要求，助力绿色建筑设计竞赛评分达标。</w:t>
      </w:r>
    </w:p>
    <w:p w14:paraId="2587773D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二、文件依据</w:t>
      </w:r>
      <w:bookmarkEnd w:id="1"/>
    </w:p>
    <w:p w14:paraId="58F627D7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8.2.3 </w:t>
      </w:r>
      <w:r>
        <w:rPr>
          <w:rFonts w:ascii="Arial" w:eastAsia="等线" w:hAnsi="Arial" w:cs="Arial"/>
        </w:rPr>
        <w:t>场地绿化用地设置及绿地开放要求）；</w:t>
      </w:r>
    </w:p>
    <w:p w14:paraId="76634449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《城市居住区规划设计标准》</w:t>
      </w:r>
      <w:r>
        <w:rPr>
          <w:rFonts w:ascii="Arial" w:eastAsia="等线" w:hAnsi="Arial" w:cs="Arial"/>
        </w:rPr>
        <w:t>GB 50180-2018</w:t>
      </w:r>
      <w:r>
        <w:rPr>
          <w:rFonts w:ascii="Arial" w:eastAsia="等线" w:hAnsi="Arial" w:cs="Arial"/>
        </w:rPr>
        <w:t>；</w:t>
      </w:r>
    </w:p>
    <w:p w14:paraId="593F94E9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77409A2A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项目场地总体规划、绿地设计方案及规划绿地率指标；</w:t>
      </w:r>
    </w:p>
    <w:p w14:paraId="04673034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常州市新北区城市绿化及公共空间开放相关管理要求。</w:t>
      </w:r>
    </w:p>
    <w:p w14:paraId="05B0E095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三、场地绿地规划概况</w:t>
      </w:r>
      <w:bookmarkEnd w:id="2"/>
    </w:p>
    <w:p w14:paraId="6DA4759D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本项目作为公共建筑，严格按照规划要求设置绿化用地，规划绿地率为</w:t>
      </w:r>
      <w:r>
        <w:rPr>
          <w:rFonts w:ascii="Arial" w:eastAsia="等线" w:hAnsi="Arial" w:cs="Arial"/>
        </w:rPr>
        <w:t>35%</w:t>
      </w:r>
      <w:r>
        <w:rPr>
          <w:rFonts w:ascii="Arial" w:eastAsia="等线" w:hAnsi="Arial" w:cs="Arial"/>
        </w:rPr>
        <w:t>，实际设计绿地率为</w:t>
      </w:r>
      <w:r>
        <w:rPr>
          <w:rFonts w:ascii="Arial" w:eastAsia="等线" w:hAnsi="Arial" w:cs="Arial"/>
        </w:rPr>
        <w:t>36.8%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2944</w:t>
      </w:r>
      <w:r>
        <w:rPr>
          <w:rFonts w:ascii="Arial" w:eastAsia="等线" w:hAnsi="Arial" w:cs="Arial"/>
        </w:rPr>
        <w:t>㎡），达到规划指标的</w:t>
      </w:r>
      <w:r>
        <w:rPr>
          <w:rFonts w:ascii="Arial" w:eastAsia="等线" w:hAnsi="Arial" w:cs="Arial"/>
        </w:rPr>
        <w:t>105.1%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条文公共建筑第</w:t>
      </w:r>
      <w:r>
        <w:rPr>
          <w:rFonts w:ascii="Arial" w:eastAsia="等线" w:hAnsi="Arial" w:cs="Arial"/>
        </w:rPr>
        <w:t>1)</w:t>
      </w:r>
      <w:r>
        <w:rPr>
          <w:rFonts w:ascii="Arial" w:eastAsia="等线" w:hAnsi="Arial" w:cs="Arial"/>
        </w:rPr>
        <w:t>款要求，可获得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分。为进一步满足条文第</w:t>
      </w:r>
      <w:r>
        <w:rPr>
          <w:rFonts w:ascii="Arial" w:eastAsia="等线" w:hAnsi="Arial" w:cs="Arial"/>
        </w:rPr>
        <w:t>2)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绿地向公众开放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要求，获取额外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分，特制定本开放方案，兼顾幼儿园教学安全与公众使用需求。</w:t>
      </w:r>
    </w:p>
    <w:p w14:paraId="5940FECC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四、绿地向公众开放核心方案（契合</w:t>
      </w:r>
      <w:r>
        <w:rPr>
          <w:rFonts w:ascii="Arial" w:eastAsia="等线" w:hAnsi="Arial" w:cs="Arial"/>
          <w:b/>
          <w:sz w:val="32"/>
        </w:rPr>
        <w:t>8.2.3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2)</w:t>
      </w:r>
      <w:r>
        <w:rPr>
          <w:rFonts w:ascii="Arial" w:eastAsia="等线" w:hAnsi="Arial" w:cs="Arial"/>
          <w:b/>
          <w:sz w:val="32"/>
        </w:rPr>
        <w:t>款）</w:t>
      </w:r>
      <w:bookmarkEnd w:id="3"/>
    </w:p>
    <w:p w14:paraId="2D7BAE34" w14:textId="77777777" w:rsidR="00355B26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（一）开放范围</w:t>
      </w:r>
      <w:bookmarkEnd w:id="4"/>
    </w:p>
    <w:p w14:paraId="7CD6CF69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结合幼儿园安全管理要求，划定可开放绿地范围，避免影响教学活动，具体为：场地东侧、南侧生态隔离带绿地（临近龙六路、云河路）、场地外围公共景观绿地，总面积</w:t>
      </w:r>
      <w:r>
        <w:rPr>
          <w:rFonts w:ascii="Arial" w:eastAsia="等线" w:hAnsi="Arial" w:cs="Arial"/>
        </w:rPr>
        <w:lastRenderedPageBreak/>
        <w:t>约</w:t>
      </w:r>
      <w:r>
        <w:rPr>
          <w:rFonts w:ascii="Arial" w:eastAsia="等线" w:hAnsi="Arial" w:cs="Arial"/>
        </w:rPr>
        <w:t>1200</w:t>
      </w:r>
      <w:r>
        <w:rPr>
          <w:rFonts w:ascii="Arial" w:eastAsia="等线" w:hAnsi="Arial" w:cs="Arial"/>
        </w:rPr>
        <w:t>㎡，占总绿地面积的</w:t>
      </w:r>
      <w:r>
        <w:rPr>
          <w:rFonts w:ascii="Arial" w:eastAsia="等线" w:hAnsi="Arial" w:cs="Arial"/>
        </w:rPr>
        <w:t>40.8%</w:t>
      </w:r>
      <w:r>
        <w:rPr>
          <w:rFonts w:ascii="Arial" w:eastAsia="等线" w:hAnsi="Arial" w:cs="Arial"/>
        </w:rPr>
        <w:t>，开放区域无安全隐患，便于公众有序使用。</w:t>
      </w:r>
    </w:p>
    <w:p w14:paraId="57DFFD22" w14:textId="77777777" w:rsidR="00355B26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（二）开放时间</w:t>
      </w:r>
      <w:bookmarkEnd w:id="5"/>
    </w:p>
    <w:p w14:paraId="46FEE348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严格区分幼儿园教学时间与公众开放时间，确保教学活动不受干扰，具体开放时间如下：</w:t>
      </w:r>
    </w:p>
    <w:p w14:paraId="3B622A82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工作日：</w:t>
      </w:r>
      <w:r>
        <w:rPr>
          <w:rFonts w:ascii="Arial" w:eastAsia="等线" w:hAnsi="Arial" w:cs="Arial"/>
        </w:rPr>
        <w:t>18:00-21:00</w:t>
      </w:r>
      <w:r>
        <w:rPr>
          <w:rFonts w:ascii="Arial" w:eastAsia="等线" w:hAnsi="Arial" w:cs="Arial"/>
        </w:rPr>
        <w:t>（幼儿园放学后）；</w:t>
      </w:r>
    </w:p>
    <w:p w14:paraId="40057F8A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周末及节假日：</w:t>
      </w:r>
      <w:r>
        <w:rPr>
          <w:rFonts w:ascii="Arial" w:eastAsia="等线" w:hAnsi="Arial" w:cs="Arial"/>
        </w:rPr>
        <w:t>9:00-21:00</w:t>
      </w:r>
      <w:r>
        <w:rPr>
          <w:rFonts w:ascii="Arial" w:eastAsia="等线" w:hAnsi="Arial" w:cs="Arial"/>
        </w:rPr>
        <w:t>；</w:t>
      </w:r>
    </w:p>
    <w:p w14:paraId="2DFAA175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幼儿园寒暑假期间：</w:t>
      </w:r>
      <w:r>
        <w:rPr>
          <w:rFonts w:ascii="Arial" w:eastAsia="等线" w:hAnsi="Arial" w:cs="Arial"/>
        </w:rPr>
        <w:t>9:00-21:00</w:t>
      </w:r>
      <w:r>
        <w:rPr>
          <w:rFonts w:ascii="Arial" w:eastAsia="等线" w:hAnsi="Arial" w:cs="Arial"/>
        </w:rPr>
        <w:t>（全程开放）；</w:t>
      </w:r>
    </w:p>
    <w:p w14:paraId="0310D48F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特殊情况（如幼儿园大型活动、绿化维护）暂停开放，提前公示通知。</w:t>
      </w:r>
    </w:p>
    <w:p w14:paraId="37B71744" w14:textId="77777777" w:rsidR="00355B26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（三）开放管理措施</w:t>
      </w:r>
      <w:bookmarkEnd w:id="6"/>
    </w:p>
    <w:p w14:paraId="060450B8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安全管理：开放区域设置隔离围栏，与幼儿园教学区域明确划分；配备监控设备、警示标识，安排专人巡查，禁止追逐打闹、破坏绿化等行为，保障公众及幼儿安全；</w:t>
      </w:r>
    </w:p>
    <w:p w14:paraId="6E99521F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绿化维护：定期对开放绿地进行修剪、浇水、施肥，及时清理垃圾，保持绿地整洁美观；设置爱护绿化标识，引导公众文明使用；</w:t>
      </w:r>
    </w:p>
    <w:p w14:paraId="0AF060B5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配套设施：在开放绿地周边设置休息座椅、垃圾桶，方便公众使用；设置开放时间公示牌、文明公约标识，明确使用规范；</w:t>
      </w:r>
    </w:p>
    <w:p w14:paraId="42BAB388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应急处置：制定应急方案，针对突发情况（如人员受伤、绿化破坏）及时处置，确保开放活动有序开展。</w:t>
      </w:r>
    </w:p>
    <w:p w14:paraId="0F862F97" w14:textId="77777777" w:rsidR="00355B26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（四）开放意义</w:t>
      </w:r>
      <w:bookmarkEnd w:id="7"/>
    </w:p>
    <w:p w14:paraId="29DC7CC3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绿地向公众开放，既满足绿色建筑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条文评分要求，又充分利用场地绿化资源，为周边居民提供休闲、休憩的绿色空间，提升区域人居环境质量；同时传递绿色环保理念，契合绿色建筑竞赛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生态、共享、宜居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的核心理念。</w:t>
      </w:r>
    </w:p>
    <w:p w14:paraId="0AAB1491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8.2.3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6040BC57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本项目绿地规划及开放方案完全符合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条文公共建筑评分规则：</w:t>
      </w:r>
    </w:p>
    <w:p w14:paraId="2E864241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实际绿地率</w:t>
      </w:r>
      <w:r>
        <w:rPr>
          <w:rFonts w:ascii="Arial" w:eastAsia="等线" w:hAnsi="Arial" w:cs="Arial"/>
        </w:rPr>
        <w:t>36.8%</w:t>
      </w:r>
      <w:r>
        <w:rPr>
          <w:rFonts w:ascii="Arial" w:eastAsia="等线" w:hAnsi="Arial" w:cs="Arial"/>
        </w:rPr>
        <w:t>，达到规划指标的</w:t>
      </w:r>
      <w:r>
        <w:rPr>
          <w:rFonts w:ascii="Arial" w:eastAsia="等线" w:hAnsi="Arial" w:cs="Arial"/>
        </w:rPr>
        <w:t>105.1%</w:t>
      </w:r>
      <w:r>
        <w:rPr>
          <w:rFonts w:ascii="Arial" w:eastAsia="等线" w:hAnsi="Arial" w:cs="Arial"/>
        </w:rPr>
        <w:t>，满足第</w:t>
      </w:r>
      <w:r>
        <w:rPr>
          <w:rFonts w:ascii="Arial" w:eastAsia="等线" w:hAnsi="Arial" w:cs="Arial"/>
        </w:rPr>
        <w:t>1)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分；</w:t>
      </w:r>
    </w:p>
    <w:p w14:paraId="6FA8799F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明确划定开放绿地范围、开放时间，制定完善的管理措施，实现绿地向公众开放，满足第</w:t>
      </w:r>
      <w:r>
        <w:rPr>
          <w:rFonts w:ascii="Arial" w:eastAsia="等线" w:hAnsi="Arial" w:cs="Arial"/>
        </w:rPr>
        <w:t>2)</w:t>
      </w:r>
      <w:r>
        <w:rPr>
          <w:rFonts w:ascii="Arial" w:eastAsia="等线" w:hAnsi="Arial" w:cs="Arial"/>
        </w:rPr>
        <w:t>款要求，得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</w:t>
      </w:r>
    </w:p>
    <w:p w14:paraId="2D4EC9F1" w14:textId="77777777" w:rsidR="00355B2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综上，本项目可获得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条文评分项满分（</w:t>
      </w:r>
      <w:r>
        <w:rPr>
          <w:rFonts w:ascii="Arial" w:eastAsia="等线" w:hAnsi="Arial" w:cs="Arial"/>
        </w:rPr>
        <w:t>16</w:t>
      </w:r>
      <w:r>
        <w:rPr>
          <w:rFonts w:ascii="Arial" w:eastAsia="等线" w:hAnsi="Arial" w:cs="Arial"/>
        </w:rPr>
        <w:t>分），完全符合绿色建筑规范要求。</w:t>
      </w:r>
    </w:p>
    <w:p w14:paraId="42A5DBB9" w14:textId="77777777" w:rsidR="00355B26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六、结论</w:t>
      </w:r>
      <w:bookmarkEnd w:id="9"/>
    </w:p>
    <w:p w14:paraId="6FEB1262" w14:textId="574EE9DB" w:rsidR="003A6935" w:rsidRDefault="00000000" w:rsidP="003A6935">
      <w:pPr>
        <w:spacing w:before="120" w:after="120" w:line="288" w:lineRule="auto"/>
      </w:pPr>
      <w:r>
        <w:rPr>
          <w:rFonts w:ascii="Arial" w:eastAsia="等线" w:hAnsi="Arial" w:cs="Arial"/>
        </w:rPr>
        <w:lastRenderedPageBreak/>
        <w:t>本项目严格遵循绿色建筑</w:t>
      </w:r>
      <w:r>
        <w:rPr>
          <w:rFonts w:ascii="Arial" w:eastAsia="等线" w:hAnsi="Arial" w:cs="Arial"/>
        </w:rPr>
        <w:t>8.2.3</w:t>
      </w:r>
      <w:r>
        <w:rPr>
          <w:rFonts w:ascii="Arial" w:eastAsia="等线" w:hAnsi="Arial" w:cs="Arial"/>
        </w:rPr>
        <w:t>条文要求，不仅确保绿地率达标，还科学制定绿地向公众开放方案，兼顾教学安全与公众使用需求，可获得该评分项满分（</w:t>
      </w:r>
      <w:r>
        <w:rPr>
          <w:rFonts w:ascii="Arial" w:eastAsia="等线" w:hAnsi="Arial" w:cs="Arial"/>
        </w:rPr>
        <w:t>16</w:t>
      </w:r>
      <w:r>
        <w:rPr>
          <w:rFonts w:ascii="Arial" w:eastAsia="等线" w:hAnsi="Arial" w:cs="Arial"/>
        </w:rPr>
        <w:t>分）。</w:t>
      </w:r>
    </w:p>
    <w:p w14:paraId="282D3310" w14:textId="6FDFE67A" w:rsidR="00355B26" w:rsidRDefault="00355B26">
      <w:pPr>
        <w:spacing w:before="120" w:after="120" w:line="288" w:lineRule="auto"/>
        <w:rPr>
          <w:rFonts w:hint="eastAsia"/>
        </w:rPr>
      </w:pPr>
    </w:p>
    <w:sectPr w:rsidR="00355B26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3893" w14:textId="77777777" w:rsidR="00DA5D27" w:rsidRDefault="00DA5D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454C98" w14:textId="77777777" w:rsidR="00DA5D27" w:rsidRDefault="00DA5D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0341" w14:textId="77777777" w:rsidR="00355B26" w:rsidRDefault="00355B2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AC16" w14:textId="77777777" w:rsidR="00DA5D27" w:rsidRDefault="00DA5D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1B33E6" w14:textId="77777777" w:rsidR="00DA5D27" w:rsidRDefault="00DA5D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DA94" w14:textId="77777777" w:rsidR="00355B26" w:rsidRDefault="00355B26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26"/>
    <w:rsid w:val="00355B26"/>
    <w:rsid w:val="003A6935"/>
    <w:rsid w:val="00843A73"/>
    <w:rsid w:val="00D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2BB7F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796</Characters>
  <Application>Microsoft Office Word</Application>
  <DocSecurity>0</DocSecurity>
  <Lines>30</Lines>
  <Paragraphs>36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2026-03-22T06:46:00Z</dcterms:created>
  <dcterms:modified xsi:type="dcterms:W3CDTF">2026-03-22T06:47:00Z</dcterms:modified>
</cp:coreProperties>
</file>