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521A" w14:textId="77777777" w:rsidR="00A34273" w:rsidRDefault="00000000" w:rsidP="00106048">
      <w:pPr>
        <w:spacing w:before="480" w:after="480" w:line="288" w:lineRule="auto"/>
        <w:jc w:val="center"/>
        <w:rPr>
          <w:rFonts w:hint="eastAsia"/>
        </w:rPr>
      </w:pPr>
      <w:r>
        <w:rPr>
          <w:rFonts w:ascii="Arial" w:eastAsia="等线" w:hAnsi="Arial" w:cs="Arial"/>
          <w:b/>
          <w:sz w:val="52"/>
        </w:rPr>
        <w:t>常州市新北区幼儿园防滑材料相关测试报告</w:t>
      </w:r>
    </w:p>
    <w:p w14:paraId="792792B9" w14:textId="77777777" w:rsidR="00A34273" w:rsidRDefault="00000000">
      <w:pPr>
        <w:spacing w:before="380" w:after="140" w:line="288" w:lineRule="auto"/>
        <w:outlineLvl w:val="0"/>
        <w:rPr>
          <w:rFonts w:hint="eastAsia"/>
        </w:rPr>
      </w:pPr>
      <w:bookmarkStart w:id="0" w:name="heading_0"/>
      <w:r>
        <w:rPr>
          <w:rFonts w:ascii="Arial" w:eastAsia="等线" w:hAnsi="Arial" w:cs="Arial"/>
          <w:b/>
          <w:sz w:val="36"/>
        </w:rPr>
        <w:t>一、测试概况</w:t>
      </w:r>
      <w:bookmarkEnd w:id="0"/>
    </w:p>
    <w:p w14:paraId="7E34B6E5" w14:textId="77777777" w:rsidR="00A34273" w:rsidRDefault="00000000">
      <w:pPr>
        <w:spacing w:before="320" w:after="120" w:line="288" w:lineRule="auto"/>
        <w:outlineLvl w:val="1"/>
        <w:rPr>
          <w:rFonts w:hint="eastAsia"/>
        </w:rPr>
      </w:pPr>
      <w:bookmarkStart w:id="1" w:name="heading_1"/>
      <w:r>
        <w:rPr>
          <w:rFonts w:ascii="Arial" w:eastAsia="等线" w:hAnsi="Arial" w:cs="Arial"/>
          <w:b/>
          <w:sz w:val="32"/>
        </w:rPr>
        <w:t xml:space="preserve">1.1 </w:t>
      </w:r>
      <w:r>
        <w:rPr>
          <w:rFonts w:ascii="Arial" w:eastAsia="等线" w:hAnsi="Arial" w:cs="Arial"/>
          <w:b/>
          <w:sz w:val="32"/>
        </w:rPr>
        <w:t>项目基本信息</w:t>
      </w:r>
      <w:bookmarkEnd w:id="1"/>
    </w:p>
    <w:p w14:paraId="47595A6A" w14:textId="77777777" w:rsidR="00A34273" w:rsidRDefault="00000000">
      <w:pPr>
        <w:spacing w:before="120" w:after="120" w:line="288" w:lineRule="auto"/>
        <w:rPr>
          <w:rFonts w:hint="eastAsia"/>
        </w:rPr>
      </w:pPr>
      <w:r>
        <w:rPr>
          <w:rFonts w:ascii="Arial" w:eastAsia="等线" w:hAnsi="Arial" w:cs="Arial"/>
        </w:rPr>
        <w:t>本项目为常州市新北区幼儿园，选址于新景花园四期东南角，东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人，配套教职工</w:t>
      </w:r>
      <w:r>
        <w:rPr>
          <w:rFonts w:ascii="Arial" w:eastAsia="等线" w:hAnsi="Arial" w:cs="Arial"/>
        </w:rPr>
        <w:t>30</w:t>
      </w:r>
      <w:r>
        <w:rPr>
          <w:rFonts w:ascii="Arial" w:eastAsia="等线" w:hAnsi="Arial" w:cs="Arial"/>
        </w:rPr>
        <w:t>人，总建筑面积约</w:t>
      </w:r>
      <w:r>
        <w:rPr>
          <w:rFonts w:ascii="Arial" w:eastAsia="等线" w:hAnsi="Arial" w:cs="Arial"/>
        </w:rPr>
        <w:t>4800</w:t>
      </w:r>
      <w:r>
        <w:rPr>
          <w:rFonts w:ascii="Arial" w:eastAsia="等线" w:hAnsi="Arial" w:cs="Arial"/>
        </w:rPr>
        <w:t>㎡，建筑高度</w:t>
      </w:r>
      <w:r>
        <w:rPr>
          <w:rFonts w:ascii="Arial" w:eastAsia="等线" w:hAnsi="Arial" w:cs="Arial"/>
        </w:rPr>
        <w:t>12.6m</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层（主要用于设备用房及库房）。建筑结构形式采用钢筋混凝土框架结构，耐火等级为一级，设计使用年限</w:t>
      </w:r>
      <w:r>
        <w:rPr>
          <w:rFonts w:ascii="Arial" w:eastAsia="等线" w:hAnsi="Arial" w:cs="Arial"/>
        </w:rPr>
        <w:t>50</w:t>
      </w:r>
      <w:r>
        <w:rPr>
          <w:rFonts w:ascii="Arial" w:eastAsia="等线" w:hAnsi="Arial" w:cs="Arial"/>
        </w:rPr>
        <w:t>年。本次测试针对项目室内外地面及路面所用防滑材料开展专项测试，严格遵循《绿色建筑评价标准》</w:t>
      </w:r>
      <w:r>
        <w:rPr>
          <w:rFonts w:ascii="Arial" w:eastAsia="等线" w:hAnsi="Arial" w:cs="Arial"/>
        </w:rPr>
        <w:t>4.2.4</w:t>
      </w:r>
      <w:r>
        <w:rPr>
          <w:rFonts w:ascii="Arial" w:eastAsia="等线" w:hAnsi="Arial" w:cs="Arial"/>
        </w:rPr>
        <w:t>条文</w:t>
      </w:r>
      <w:r>
        <w:rPr>
          <w:rFonts w:ascii="Arial" w:eastAsia="等线" w:hAnsi="Arial" w:cs="Arial"/>
        </w:rPr>
        <w:t>“</w:t>
      </w:r>
      <w:r>
        <w:rPr>
          <w:rFonts w:ascii="Arial" w:eastAsia="等线" w:hAnsi="Arial" w:cs="Arial"/>
        </w:rPr>
        <w:t>室内外地面或路面设置防滑措施</w:t>
      </w:r>
      <w:r>
        <w:rPr>
          <w:rFonts w:ascii="Arial" w:eastAsia="等线" w:hAnsi="Arial" w:cs="Arial"/>
        </w:rPr>
        <w:t>”</w:t>
      </w:r>
      <w:r>
        <w:rPr>
          <w:rFonts w:ascii="Arial" w:eastAsia="等线" w:hAnsi="Arial" w:cs="Arial"/>
        </w:rPr>
        <w:t>要求，聚焦条文三项评分规则，验证所用防滑材料的防滑等级及防滑构造措施是否符合规范要求，确保无人工填写空缺、无编制信息，为绿色建筑设计竞赛申报提供合</w:t>
      </w:r>
      <w:proofErr w:type="gramStart"/>
      <w:r>
        <w:rPr>
          <w:rFonts w:ascii="Arial" w:eastAsia="等线" w:hAnsi="Arial" w:cs="Arial"/>
        </w:rPr>
        <w:t>规</w:t>
      </w:r>
      <w:proofErr w:type="gramEnd"/>
      <w:r>
        <w:rPr>
          <w:rFonts w:ascii="Arial" w:eastAsia="等线" w:hAnsi="Arial" w:cs="Arial"/>
        </w:rPr>
        <w:t>的防滑材料测试依据。</w:t>
      </w:r>
    </w:p>
    <w:p w14:paraId="49EE6BA6" w14:textId="77777777" w:rsidR="00A34273" w:rsidRDefault="00000000">
      <w:pPr>
        <w:spacing w:before="320" w:after="120" w:line="288" w:lineRule="auto"/>
        <w:outlineLvl w:val="1"/>
        <w:rPr>
          <w:rFonts w:hint="eastAsia"/>
        </w:rPr>
      </w:pPr>
      <w:bookmarkStart w:id="2" w:name="heading_2"/>
      <w:r>
        <w:rPr>
          <w:rFonts w:ascii="Arial" w:eastAsia="等线" w:hAnsi="Arial" w:cs="Arial"/>
          <w:b/>
          <w:sz w:val="32"/>
        </w:rPr>
        <w:t xml:space="preserve">1.2 </w:t>
      </w:r>
      <w:r>
        <w:rPr>
          <w:rFonts w:ascii="Arial" w:eastAsia="等线" w:hAnsi="Arial" w:cs="Arial"/>
          <w:b/>
          <w:sz w:val="32"/>
        </w:rPr>
        <w:t>测试背景与目的</w:t>
      </w:r>
      <w:bookmarkEnd w:id="2"/>
    </w:p>
    <w:p w14:paraId="5AA4A2A9" w14:textId="77777777" w:rsidR="00A34273" w:rsidRDefault="00000000">
      <w:pPr>
        <w:spacing w:before="120" w:after="120" w:line="288" w:lineRule="auto"/>
        <w:rPr>
          <w:rFonts w:hint="eastAsia"/>
        </w:rPr>
      </w:pPr>
      <w:r>
        <w:rPr>
          <w:rFonts w:ascii="Arial" w:eastAsia="等线" w:hAnsi="Arial" w:cs="Arial"/>
        </w:rPr>
        <w:t>《绿色建筑评价标准》</w:t>
      </w:r>
      <w:r>
        <w:rPr>
          <w:rFonts w:ascii="Arial" w:eastAsia="等线" w:hAnsi="Arial" w:cs="Arial"/>
        </w:rPr>
        <w:t>4.2.4</w:t>
      </w:r>
      <w:r>
        <w:rPr>
          <w:rFonts w:ascii="Arial" w:eastAsia="等线" w:hAnsi="Arial" w:cs="Arial"/>
        </w:rPr>
        <w:t>条文明确要求室内外地面或路面设置防滑措施，</w:t>
      </w:r>
      <w:proofErr w:type="gramStart"/>
      <w:r>
        <w:rPr>
          <w:rFonts w:ascii="Arial" w:eastAsia="等线" w:hAnsi="Arial" w:cs="Arial"/>
        </w:rPr>
        <w:t>评价总分值</w:t>
      </w:r>
      <w:proofErr w:type="gramEnd"/>
      <w:r>
        <w:rPr>
          <w:rFonts w:ascii="Arial" w:eastAsia="等线" w:hAnsi="Arial" w:cs="Arial"/>
        </w:rPr>
        <w:t>10</w:t>
      </w:r>
      <w:r>
        <w:rPr>
          <w:rFonts w:ascii="Arial" w:eastAsia="等线" w:hAnsi="Arial" w:cs="Arial"/>
        </w:rPr>
        <w:t>分，分为三项评分规则，分别为</w:t>
      </w:r>
      <w:r>
        <w:rPr>
          <w:rFonts w:ascii="Arial" w:eastAsia="等线" w:hAnsi="Arial" w:cs="Arial"/>
        </w:rPr>
        <w:t>3</w:t>
      </w:r>
      <w:r>
        <w:rPr>
          <w:rFonts w:ascii="Arial" w:eastAsia="等线" w:hAnsi="Arial" w:cs="Arial"/>
        </w:rPr>
        <w:t>分、</w:t>
      </w:r>
      <w:r>
        <w:rPr>
          <w:rFonts w:ascii="Arial" w:eastAsia="等线" w:hAnsi="Arial" w:cs="Arial"/>
        </w:rPr>
        <w:t>4</w:t>
      </w:r>
      <w:r>
        <w:rPr>
          <w:rFonts w:ascii="Arial" w:eastAsia="等线" w:hAnsi="Arial" w:cs="Arial"/>
        </w:rPr>
        <w:t>分、</w:t>
      </w:r>
      <w:r>
        <w:rPr>
          <w:rFonts w:ascii="Arial" w:eastAsia="等线" w:hAnsi="Arial" w:cs="Arial"/>
        </w:rPr>
        <w:t>3</w:t>
      </w:r>
      <w:r>
        <w:rPr>
          <w:rFonts w:ascii="Arial" w:eastAsia="等线" w:hAnsi="Arial" w:cs="Arial"/>
        </w:rPr>
        <w:t>分，需分别落实并累计得分。幼儿园作为幼儿密集活动场所，幼儿行动敏捷、自我保护能力弱，地面防滑性能直接关系到幼儿及教职工人身安全，因此本次测试核心目的如下：一是对项目所用各类防滑材料进行全面专项测试，验证其防滑等级是否达到条文及</w:t>
      </w:r>
      <w:proofErr w:type="gramStart"/>
      <w:r>
        <w:rPr>
          <w:rFonts w:ascii="Arial" w:eastAsia="等线" w:hAnsi="Arial" w:cs="Arial"/>
        </w:rPr>
        <w:t>现行行业</w:t>
      </w:r>
      <w:proofErr w:type="gramEnd"/>
      <w:r>
        <w:rPr>
          <w:rFonts w:ascii="Arial" w:eastAsia="等线" w:hAnsi="Arial" w:cs="Arial"/>
        </w:rPr>
        <w:t>标准要求；二是核查坡道、楼梯踏步等关键部位的防滑构造技术措施是否到位，确保符合条文第三项评分规则；三是出具专业、规范的测试报告，明确各项防滑措施的达标情况，证明项目已全面落实</w:t>
      </w:r>
      <w:r>
        <w:rPr>
          <w:rFonts w:ascii="Arial" w:eastAsia="等线" w:hAnsi="Arial" w:cs="Arial"/>
        </w:rPr>
        <w:t>4.2.4</w:t>
      </w:r>
      <w:r>
        <w:rPr>
          <w:rFonts w:ascii="Arial" w:eastAsia="等线" w:hAnsi="Arial" w:cs="Arial"/>
        </w:rPr>
        <w:t>条文三项评分规则，可获得该条文</w:t>
      </w:r>
      <w:r>
        <w:rPr>
          <w:rFonts w:ascii="Arial" w:eastAsia="等线" w:hAnsi="Arial" w:cs="Arial"/>
        </w:rPr>
        <w:t>10</w:t>
      </w:r>
      <w:r>
        <w:rPr>
          <w:rFonts w:ascii="Arial" w:eastAsia="等线" w:hAnsi="Arial" w:cs="Arial"/>
        </w:rPr>
        <w:t>分满分；四是为绿色建筑设计竞赛申报提供可靠的防滑材料测试支撑，确保项目在防滑措施方面符合绿色建筑评价标准及幼儿园安全设计要求。</w:t>
      </w:r>
    </w:p>
    <w:p w14:paraId="790101B0" w14:textId="77777777" w:rsidR="00A34273" w:rsidRDefault="00000000">
      <w:pPr>
        <w:spacing w:before="320" w:after="120" w:line="288" w:lineRule="auto"/>
        <w:outlineLvl w:val="1"/>
        <w:rPr>
          <w:rFonts w:hint="eastAsia"/>
        </w:rPr>
      </w:pPr>
      <w:bookmarkStart w:id="3" w:name="heading_3"/>
      <w:r>
        <w:rPr>
          <w:rFonts w:ascii="Arial" w:eastAsia="等线" w:hAnsi="Arial" w:cs="Arial"/>
          <w:b/>
          <w:sz w:val="32"/>
        </w:rPr>
        <w:t xml:space="preserve">1.3 </w:t>
      </w:r>
      <w:r>
        <w:rPr>
          <w:rFonts w:ascii="Arial" w:eastAsia="等线" w:hAnsi="Arial" w:cs="Arial"/>
          <w:b/>
          <w:sz w:val="32"/>
        </w:rPr>
        <w:t>测试范围与材料概况</w:t>
      </w:r>
      <w:bookmarkEnd w:id="3"/>
    </w:p>
    <w:p w14:paraId="36AAA40A" w14:textId="77777777" w:rsidR="00A34273" w:rsidRDefault="00000000">
      <w:pPr>
        <w:spacing w:before="120" w:after="120" w:line="288" w:lineRule="auto"/>
        <w:rPr>
          <w:rFonts w:hint="eastAsia"/>
        </w:rPr>
      </w:pPr>
      <w:r>
        <w:rPr>
          <w:rFonts w:ascii="Arial" w:eastAsia="等线" w:hAnsi="Arial" w:cs="Arial"/>
        </w:rPr>
        <w:t>本次测试覆盖项目所有需设置防滑措施的室内外地面及路面，结合</w:t>
      </w:r>
      <w:r>
        <w:rPr>
          <w:rFonts w:ascii="Arial" w:eastAsia="等线" w:hAnsi="Arial" w:cs="Arial"/>
        </w:rPr>
        <w:t>4.2.4</w:t>
      </w:r>
      <w:r>
        <w:rPr>
          <w:rFonts w:ascii="Arial" w:eastAsia="等线" w:hAnsi="Arial" w:cs="Arial"/>
        </w:rPr>
        <w:t>条文三项评分规则，按使用区域分类选取测试样本，所用防滑材料均选用符合幼儿园安全需求的环保、耐磨、防滑型材料，具体概况如下：</w:t>
      </w:r>
    </w:p>
    <w:p w14:paraId="4B63EB13" w14:textId="77777777" w:rsidR="00A34273" w:rsidRDefault="00000000">
      <w:pPr>
        <w:numPr>
          <w:ilvl w:val="0"/>
          <w:numId w:val="1"/>
        </w:numPr>
        <w:spacing w:before="120" w:after="120" w:line="288" w:lineRule="auto"/>
        <w:rPr>
          <w:rFonts w:hint="eastAsia"/>
        </w:rPr>
      </w:pPr>
      <w:r>
        <w:rPr>
          <w:rFonts w:ascii="Arial" w:eastAsia="等线" w:hAnsi="Arial" w:cs="Arial"/>
        </w:rPr>
        <w:lastRenderedPageBreak/>
        <w:t>对应评分规则第</w:t>
      </w:r>
      <w:r>
        <w:rPr>
          <w:rFonts w:ascii="Arial" w:eastAsia="等线" w:hAnsi="Arial" w:cs="Arial"/>
        </w:rPr>
        <w:t>1</w:t>
      </w:r>
      <w:r>
        <w:rPr>
          <w:rFonts w:ascii="Arial" w:eastAsia="等线" w:hAnsi="Arial" w:cs="Arial"/>
        </w:rPr>
        <w:t>条的区域及材料：建筑出入口及平台、公共走廊、电梯门厅、厨房、浴室、卫生间，共计</w:t>
      </w:r>
      <w:r>
        <w:rPr>
          <w:rFonts w:ascii="Arial" w:eastAsia="等线" w:hAnsi="Arial" w:cs="Arial"/>
        </w:rPr>
        <w:t>6</w:t>
      </w:r>
      <w:r>
        <w:rPr>
          <w:rFonts w:ascii="Arial" w:eastAsia="等线" w:hAnsi="Arial" w:cs="Arial"/>
        </w:rPr>
        <w:t>类区域，总面积约</w:t>
      </w:r>
      <w:r>
        <w:rPr>
          <w:rFonts w:ascii="Arial" w:eastAsia="等线" w:hAnsi="Arial" w:cs="Arial"/>
        </w:rPr>
        <w:t>860</w:t>
      </w:r>
      <w:r>
        <w:rPr>
          <w:rFonts w:ascii="Arial" w:eastAsia="等线" w:hAnsi="Arial" w:cs="Arial"/>
        </w:rPr>
        <w:t>㎡。其中出入口及平台采用防滑花岗岩（厚度</w:t>
      </w:r>
      <w:r>
        <w:rPr>
          <w:rFonts w:ascii="Arial" w:eastAsia="等线" w:hAnsi="Arial" w:cs="Arial"/>
        </w:rPr>
        <w:t>20mm</w:t>
      </w:r>
      <w:r>
        <w:rPr>
          <w:rFonts w:ascii="Arial" w:eastAsia="等线" w:hAnsi="Arial" w:cs="Arial"/>
        </w:rPr>
        <w:t>），公共走廊、电梯门厅采用防滑</w:t>
      </w:r>
      <w:r>
        <w:rPr>
          <w:rFonts w:ascii="Arial" w:eastAsia="等线" w:hAnsi="Arial" w:cs="Arial"/>
        </w:rPr>
        <w:t>PVC</w:t>
      </w:r>
      <w:r>
        <w:rPr>
          <w:rFonts w:ascii="Arial" w:eastAsia="等线" w:hAnsi="Arial" w:cs="Arial"/>
        </w:rPr>
        <w:t>地板（厚度</w:t>
      </w:r>
      <w:r>
        <w:rPr>
          <w:rFonts w:ascii="Arial" w:eastAsia="等线" w:hAnsi="Arial" w:cs="Arial"/>
        </w:rPr>
        <w:t>3mm</w:t>
      </w:r>
      <w:r>
        <w:rPr>
          <w:rFonts w:ascii="Arial" w:eastAsia="等线" w:hAnsi="Arial" w:cs="Arial"/>
        </w:rPr>
        <w:t>），厨房、浴室、卫生间采用防滑陶瓷地砖（厚度</w:t>
      </w:r>
      <w:r>
        <w:rPr>
          <w:rFonts w:ascii="Arial" w:eastAsia="等线" w:hAnsi="Arial" w:cs="Arial"/>
        </w:rPr>
        <w:t>10mm</w:t>
      </w:r>
      <w:r>
        <w:rPr>
          <w:rFonts w:ascii="Arial" w:eastAsia="等线" w:hAnsi="Arial" w:cs="Arial"/>
        </w:rPr>
        <w:t>），所有</w:t>
      </w:r>
      <w:proofErr w:type="gramStart"/>
      <w:r>
        <w:rPr>
          <w:rFonts w:ascii="Arial" w:eastAsia="等线" w:hAnsi="Arial" w:cs="Arial"/>
        </w:rPr>
        <w:t>材料均预设防</w:t>
      </w:r>
      <w:proofErr w:type="gramEnd"/>
      <w:r>
        <w:rPr>
          <w:rFonts w:ascii="Arial" w:eastAsia="等线" w:hAnsi="Arial" w:cs="Arial"/>
        </w:rPr>
        <w:t>滑等级不低于</w:t>
      </w:r>
      <w:r>
        <w:rPr>
          <w:rFonts w:ascii="Arial" w:eastAsia="等线" w:hAnsi="Arial" w:cs="Arial"/>
        </w:rPr>
        <w:t>Bd</w:t>
      </w:r>
      <w:r>
        <w:rPr>
          <w:rFonts w:ascii="Arial" w:eastAsia="等线" w:hAnsi="Arial" w:cs="Arial"/>
        </w:rPr>
        <w:t>、</w:t>
      </w:r>
      <w:proofErr w:type="spellStart"/>
      <w:r>
        <w:rPr>
          <w:rFonts w:ascii="Arial" w:eastAsia="等线" w:hAnsi="Arial" w:cs="Arial"/>
        </w:rPr>
        <w:t>Bw</w:t>
      </w:r>
      <w:proofErr w:type="spellEnd"/>
      <w:r>
        <w:rPr>
          <w:rFonts w:ascii="Arial" w:eastAsia="等线" w:hAnsi="Arial" w:cs="Arial"/>
        </w:rPr>
        <w:t>级；</w:t>
      </w:r>
    </w:p>
    <w:p w14:paraId="533E10C4" w14:textId="77777777" w:rsidR="00A34273" w:rsidRDefault="00000000">
      <w:pPr>
        <w:numPr>
          <w:ilvl w:val="0"/>
          <w:numId w:val="2"/>
        </w:numPr>
        <w:spacing w:before="120" w:after="120" w:line="288" w:lineRule="auto"/>
        <w:rPr>
          <w:rFonts w:hint="eastAsia"/>
        </w:rPr>
      </w:pPr>
      <w:r>
        <w:rPr>
          <w:rFonts w:ascii="Arial" w:eastAsia="等线" w:hAnsi="Arial" w:cs="Arial"/>
        </w:rPr>
        <w:t>对应评分规则第</w:t>
      </w:r>
      <w:r>
        <w:rPr>
          <w:rFonts w:ascii="Arial" w:eastAsia="等线" w:hAnsi="Arial" w:cs="Arial"/>
        </w:rPr>
        <w:t>2</w:t>
      </w:r>
      <w:r>
        <w:rPr>
          <w:rFonts w:ascii="Arial" w:eastAsia="等线" w:hAnsi="Arial" w:cs="Arial"/>
        </w:rPr>
        <w:t>条的区域及材料：建筑室内外活动场所，包括室内多功能活动室、班级活动室、室外活动场地，共计</w:t>
      </w:r>
      <w:r>
        <w:rPr>
          <w:rFonts w:ascii="Arial" w:eastAsia="等线" w:hAnsi="Arial" w:cs="Arial"/>
        </w:rPr>
        <w:t>3</w:t>
      </w:r>
      <w:r>
        <w:rPr>
          <w:rFonts w:ascii="Arial" w:eastAsia="等线" w:hAnsi="Arial" w:cs="Arial"/>
        </w:rPr>
        <w:t>类区域，总面积约</w:t>
      </w:r>
      <w:r>
        <w:rPr>
          <w:rFonts w:ascii="Arial" w:eastAsia="等线" w:hAnsi="Arial" w:cs="Arial"/>
        </w:rPr>
        <w:t>1200</w:t>
      </w:r>
      <w:r>
        <w:rPr>
          <w:rFonts w:ascii="Arial" w:eastAsia="等线" w:hAnsi="Arial" w:cs="Arial"/>
        </w:rPr>
        <w:t>㎡。室内活动场所采用防滑橡胶地板（厚度</w:t>
      </w:r>
      <w:r>
        <w:rPr>
          <w:rFonts w:ascii="Arial" w:eastAsia="等线" w:hAnsi="Arial" w:cs="Arial"/>
        </w:rPr>
        <w:t>4mm</w:t>
      </w:r>
      <w:r>
        <w:rPr>
          <w:rFonts w:ascii="Arial" w:eastAsia="等线" w:hAnsi="Arial" w:cs="Arial"/>
        </w:rPr>
        <w:t>），室外活动场地采用防滑透水混凝土（厚度</w:t>
      </w:r>
      <w:r>
        <w:rPr>
          <w:rFonts w:ascii="Arial" w:eastAsia="等线" w:hAnsi="Arial" w:cs="Arial"/>
        </w:rPr>
        <w:t>150mm</w:t>
      </w:r>
      <w:r>
        <w:rPr>
          <w:rFonts w:ascii="Arial" w:eastAsia="等线" w:hAnsi="Arial" w:cs="Arial"/>
        </w:rPr>
        <w:t>），所有</w:t>
      </w:r>
      <w:proofErr w:type="gramStart"/>
      <w:r>
        <w:rPr>
          <w:rFonts w:ascii="Arial" w:eastAsia="等线" w:hAnsi="Arial" w:cs="Arial"/>
        </w:rPr>
        <w:t>材料均预设防</w:t>
      </w:r>
      <w:proofErr w:type="gramEnd"/>
      <w:r>
        <w:rPr>
          <w:rFonts w:ascii="Arial" w:eastAsia="等线" w:hAnsi="Arial" w:cs="Arial"/>
        </w:rPr>
        <w:t>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w:t>
      </w:r>
    </w:p>
    <w:p w14:paraId="0F161961" w14:textId="77777777" w:rsidR="00A34273" w:rsidRDefault="00000000">
      <w:pPr>
        <w:numPr>
          <w:ilvl w:val="0"/>
          <w:numId w:val="3"/>
        </w:numPr>
        <w:spacing w:before="120" w:after="120" w:line="288" w:lineRule="auto"/>
        <w:rPr>
          <w:rFonts w:hint="eastAsia"/>
        </w:rPr>
      </w:pPr>
      <w:r>
        <w:rPr>
          <w:rFonts w:ascii="Arial" w:eastAsia="等线" w:hAnsi="Arial" w:cs="Arial"/>
        </w:rPr>
        <w:t>对应评分规则第</w:t>
      </w:r>
      <w:r>
        <w:rPr>
          <w:rFonts w:ascii="Arial" w:eastAsia="等线" w:hAnsi="Arial" w:cs="Arial"/>
        </w:rPr>
        <w:t>3</w:t>
      </w:r>
      <w:r>
        <w:rPr>
          <w:rFonts w:ascii="Arial" w:eastAsia="等线" w:hAnsi="Arial" w:cs="Arial"/>
        </w:rPr>
        <w:t>条的区域及材料：建筑坡道、楼梯踏步，其中坡道</w:t>
      </w:r>
      <w:r>
        <w:rPr>
          <w:rFonts w:ascii="Arial" w:eastAsia="等线" w:hAnsi="Arial" w:cs="Arial"/>
        </w:rPr>
        <w:t>2</w:t>
      </w:r>
      <w:r>
        <w:rPr>
          <w:rFonts w:ascii="Arial" w:eastAsia="等线" w:hAnsi="Arial" w:cs="Arial"/>
        </w:rPr>
        <w:t>处（室内</w:t>
      </w:r>
      <w:r>
        <w:rPr>
          <w:rFonts w:ascii="Arial" w:eastAsia="等线" w:hAnsi="Arial" w:cs="Arial"/>
        </w:rPr>
        <w:t>1</w:t>
      </w:r>
      <w:r>
        <w:rPr>
          <w:rFonts w:ascii="Arial" w:eastAsia="等线" w:hAnsi="Arial" w:cs="Arial"/>
        </w:rPr>
        <w:t>处、室外</w:t>
      </w:r>
      <w:r>
        <w:rPr>
          <w:rFonts w:ascii="Arial" w:eastAsia="等线" w:hAnsi="Arial" w:cs="Arial"/>
        </w:rPr>
        <w:t>1</w:t>
      </w:r>
      <w:r>
        <w:rPr>
          <w:rFonts w:ascii="Arial" w:eastAsia="等线" w:hAnsi="Arial" w:cs="Arial"/>
        </w:rPr>
        <w:t>处），总面积约</w:t>
      </w:r>
      <w:r>
        <w:rPr>
          <w:rFonts w:ascii="Arial" w:eastAsia="等线" w:hAnsi="Arial" w:cs="Arial"/>
        </w:rPr>
        <w:t>45</w:t>
      </w:r>
      <w:r>
        <w:rPr>
          <w:rFonts w:ascii="Arial" w:eastAsia="等线" w:hAnsi="Arial" w:cs="Arial"/>
        </w:rPr>
        <w:t>㎡，采用防滑花岗岩（厚度</w:t>
      </w:r>
      <w:r>
        <w:rPr>
          <w:rFonts w:ascii="Arial" w:eastAsia="等线" w:hAnsi="Arial" w:cs="Arial"/>
        </w:rPr>
        <w:t>20mm</w:t>
      </w:r>
      <w:r>
        <w:rPr>
          <w:rFonts w:ascii="Arial" w:eastAsia="等线" w:hAnsi="Arial" w:cs="Arial"/>
        </w:rPr>
        <w:t>）并设置防滑条；楼梯</w:t>
      </w:r>
      <w:r>
        <w:rPr>
          <w:rFonts w:ascii="Arial" w:eastAsia="等线" w:hAnsi="Arial" w:cs="Arial"/>
        </w:rPr>
        <w:t>4</w:t>
      </w:r>
      <w:r>
        <w:rPr>
          <w:rFonts w:ascii="Arial" w:eastAsia="等线" w:hAnsi="Arial" w:cs="Arial"/>
        </w:rPr>
        <w:t>部，共计</w:t>
      </w:r>
      <w:r>
        <w:rPr>
          <w:rFonts w:ascii="Arial" w:eastAsia="等线" w:hAnsi="Arial" w:cs="Arial"/>
        </w:rPr>
        <w:t>120</w:t>
      </w:r>
      <w:r>
        <w:rPr>
          <w:rFonts w:ascii="Arial" w:eastAsia="等线" w:hAnsi="Arial" w:cs="Arial"/>
        </w:rPr>
        <w:t>级踏步，踏步面采用防滑陶瓷地砖（厚度</w:t>
      </w:r>
      <w:r>
        <w:rPr>
          <w:rFonts w:ascii="Arial" w:eastAsia="等线" w:hAnsi="Arial" w:cs="Arial"/>
        </w:rPr>
        <w:t>10mm</w:t>
      </w:r>
      <w:r>
        <w:rPr>
          <w:rFonts w:ascii="Arial" w:eastAsia="等线" w:hAnsi="Arial" w:cs="Arial"/>
        </w:rPr>
        <w:t>）并设置金属防滑条，所有材料预设防滑等级达到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级，防滑构造措施符合规范要求。</w:t>
      </w:r>
    </w:p>
    <w:p w14:paraId="5DD86079" w14:textId="77777777" w:rsidR="00A34273" w:rsidRDefault="00000000">
      <w:pPr>
        <w:spacing w:before="380" w:after="140" w:line="288" w:lineRule="auto"/>
        <w:outlineLvl w:val="0"/>
        <w:rPr>
          <w:rFonts w:hint="eastAsia"/>
        </w:rPr>
      </w:pPr>
      <w:bookmarkStart w:id="4" w:name="heading_4"/>
      <w:r>
        <w:rPr>
          <w:rFonts w:ascii="Arial" w:eastAsia="等线" w:hAnsi="Arial" w:cs="Arial"/>
          <w:b/>
          <w:sz w:val="36"/>
        </w:rPr>
        <w:t>二、测试依据</w:t>
      </w:r>
      <w:bookmarkEnd w:id="4"/>
    </w:p>
    <w:p w14:paraId="50F9F1AD" w14:textId="77777777" w:rsidR="00A34273" w:rsidRDefault="00000000">
      <w:pPr>
        <w:numPr>
          <w:ilvl w:val="0"/>
          <w:numId w:val="4"/>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4.2.4</w:t>
      </w:r>
      <w:r>
        <w:rPr>
          <w:rFonts w:ascii="Arial" w:eastAsia="等线" w:hAnsi="Arial" w:cs="Arial"/>
        </w:rPr>
        <w:t>条文及评分规则；</w:t>
      </w:r>
    </w:p>
    <w:p w14:paraId="1FB94D05" w14:textId="77777777" w:rsidR="00A34273" w:rsidRDefault="00000000">
      <w:pPr>
        <w:numPr>
          <w:ilvl w:val="0"/>
          <w:numId w:val="5"/>
        </w:numPr>
        <w:spacing w:before="120" w:after="120" w:line="288" w:lineRule="auto"/>
        <w:rPr>
          <w:rFonts w:hint="eastAsia"/>
        </w:rPr>
      </w:pPr>
      <w:r>
        <w:rPr>
          <w:rFonts w:ascii="Arial" w:eastAsia="等线" w:hAnsi="Arial" w:cs="Arial"/>
        </w:rPr>
        <w:t>《建筑地面工程防滑技术规程》（</w:t>
      </w:r>
      <w:r>
        <w:rPr>
          <w:rFonts w:ascii="Arial" w:eastAsia="等线" w:hAnsi="Arial" w:cs="Arial"/>
        </w:rPr>
        <w:t>JGJ/T 331-2014</w:t>
      </w:r>
      <w:r>
        <w:rPr>
          <w:rFonts w:ascii="Arial" w:eastAsia="等线" w:hAnsi="Arial" w:cs="Arial"/>
        </w:rPr>
        <w:t>）；</w:t>
      </w:r>
    </w:p>
    <w:p w14:paraId="22CC841F" w14:textId="77777777" w:rsidR="00A34273" w:rsidRDefault="00000000">
      <w:pPr>
        <w:numPr>
          <w:ilvl w:val="0"/>
          <w:numId w:val="6"/>
        </w:numPr>
        <w:spacing w:before="120" w:after="120" w:line="288" w:lineRule="auto"/>
        <w:rPr>
          <w:rFonts w:hint="eastAsia"/>
        </w:rPr>
      </w:pPr>
      <w:r>
        <w:rPr>
          <w:rFonts w:ascii="Arial" w:eastAsia="等线" w:hAnsi="Arial" w:cs="Arial"/>
        </w:rPr>
        <w:t>《幼儿园设计规范》（</w:t>
      </w:r>
      <w:r>
        <w:rPr>
          <w:rFonts w:ascii="Arial" w:eastAsia="等线" w:hAnsi="Arial" w:cs="Arial"/>
        </w:rPr>
        <w:t>JGJ 39-2016</w:t>
      </w:r>
      <w:r>
        <w:rPr>
          <w:rFonts w:ascii="Arial" w:eastAsia="等线" w:hAnsi="Arial" w:cs="Arial"/>
        </w:rPr>
        <w:t>）；</w:t>
      </w:r>
    </w:p>
    <w:p w14:paraId="1AF561CB" w14:textId="77777777" w:rsidR="00A34273" w:rsidRDefault="00000000">
      <w:pPr>
        <w:numPr>
          <w:ilvl w:val="0"/>
          <w:numId w:val="7"/>
        </w:numPr>
        <w:spacing w:before="120" w:after="120" w:line="288" w:lineRule="auto"/>
        <w:rPr>
          <w:rFonts w:hint="eastAsia"/>
        </w:rPr>
      </w:pPr>
      <w:r>
        <w:rPr>
          <w:rFonts w:ascii="Arial" w:eastAsia="等线" w:hAnsi="Arial" w:cs="Arial"/>
        </w:rPr>
        <w:t>《建筑地面工程施工质量验收规范》（</w:t>
      </w:r>
      <w:r>
        <w:rPr>
          <w:rFonts w:ascii="Arial" w:eastAsia="等线" w:hAnsi="Arial" w:cs="Arial"/>
        </w:rPr>
        <w:t>GB 50209-2010</w:t>
      </w:r>
      <w:r>
        <w:rPr>
          <w:rFonts w:ascii="Arial" w:eastAsia="等线" w:hAnsi="Arial" w:cs="Arial"/>
        </w:rPr>
        <w:t>）；</w:t>
      </w:r>
    </w:p>
    <w:p w14:paraId="52B57BFE" w14:textId="77777777" w:rsidR="00A34273" w:rsidRDefault="00000000">
      <w:pPr>
        <w:numPr>
          <w:ilvl w:val="0"/>
          <w:numId w:val="8"/>
        </w:numPr>
        <w:spacing w:before="120" w:after="120" w:line="288" w:lineRule="auto"/>
        <w:rPr>
          <w:rFonts w:hint="eastAsia"/>
        </w:rPr>
      </w:pPr>
      <w:r>
        <w:rPr>
          <w:rFonts w:ascii="Arial" w:eastAsia="等线" w:hAnsi="Arial" w:cs="Arial"/>
        </w:rPr>
        <w:t>《天然石材试验方法</w:t>
      </w:r>
      <w:r>
        <w:rPr>
          <w:rFonts w:ascii="Arial" w:eastAsia="等线" w:hAnsi="Arial" w:cs="Arial"/>
        </w:rPr>
        <w:t xml:space="preserve"> </w:t>
      </w:r>
      <w:r>
        <w:rPr>
          <w:rFonts w:ascii="Arial" w:eastAsia="等线" w:hAnsi="Arial" w:cs="Arial"/>
        </w:rPr>
        <w:t>防滑性能试验》（</w:t>
      </w:r>
      <w:r>
        <w:rPr>
          <w:rFonts w:ascii="Arial" w:eastAsia="等线" w:hAnsi="Arial" w:cs="Arial"/>
        </w:rPr>
        <w:t>GB/T 24508-2009</w:t>
      </w:r>
      <w:r>
        <w:rPr>
          <w:rFonts w:ascii="Arial" w:eastAsia="等线" w:hAnsi="Arial" w:cs="Arial"/>
        </w:rPr>
        <w:t>）；</w:t>
      </w:r>
    </w:p>
    <w:p w14:paraId="1762918C" w14:textId="77777777" w:rsidR="00A34273" w:rsidRDefault="00000000">
      <w:pPr>
        <w:numPr>
          <w:ilvl w:val="0"/>
          <w:numId w:val="9"/>
        </w:numPr>
        <w:spacing w:before="120" w:after="120" w:line="288" w:lineRule="auto"/>
        <w:rPr>
          <w:rFonts w:hint="eastAsia"/>
        </w:rPr>
      </w:pPr>
      <w:r>
        <w:rPr>
          <w:rFonts w:ascii="Arial" w:eastAsia="等线" w:hAnsi="Arial" w:cs="Arial"/>
        </w:rPr>
        <w:t>《弹性地板</w:t>
      </w:r>
      <w:r>
        <w:rPr>
          <w:rFonts w:ascii="Arial" w:eastAsia="等线" w:hAnsi="Arial" w:cs="Arial"/>
        </w:rPr>
        <w:t xml:space="preserve"> </w:t>
      </w:r>
      <w:r>
        <w:rPr>
          <w:rFonts w:ascii="Arial" w:eastAsia="等线" w:hAnsi="Arial" w:cs="Arial"/>
        </w:rPr>
        <w:t>防滑性能测定》（</w:t>
      </w:r>
      <w:r>
        <w:rPr>
          <w:rFonts w:ascii="Arial" w:eastAsia="等线" w:hAnsi="Arial" w:cs="Arial"/>
        </w:rPr>
        <w:t>GB/T 10801.2-2006</w:t>
      </w:r>
      <w:r>
        <w:rPr>
          <w:rFonts w:ascii="Arial" w:eastAsia="等线" w:hAnsi="Arial" w:cs="Arial"/>
        </w:rPr>
        <w:t>）；</w:t>
      </w:r>
    </w:p>
    <w:p w14:paraId="3B766C45" w14:textId="77777777" w:rsidR="00A34273" w:rsidRDefault="00000000">
      <w:pPr>
        <w:numPr>
          <w:ilvl w:val="0"/>
          <w:numId w:val="10"/>
        </w:numPr>
        <w:spacing w:before="120" w:after="120" w:line="288" w:lineRule="auto"/>
        <w:rPr>
          <w:rFonts w:hint="eastAsia"/>
        </w:rPr>
      </w:pPr>
      <w:r>
        <w:rPr>
          <w:rFonts w:ascii="Arial" w:eastAsia="等线" w:hAnsi="Arial" w:cs="Arial"/>
        </w:rPr>
        <w:t>常州市新北区幼儿园建筑设计图纸、防滑专项设计文件；</w:t>
      </w:r>
    </w:p>
    <w:p w14:paraId="492466B0" w14:textId="77777777" w:rsidR="00A34273" w:rsidRDefault="00000000">
      <w:pPr>
        <w:numPr>
          <w:ilvl w:val="0"/>
          <w:numId w:val="11"/>
        </w:numPr>
        <w:spacing w:before="120" w:after="120" w:line="288" w:lineRule="auto"/>
        <w:rPr>
          <w:rFonts w:hint="eastAsia"/>
        </w:rPr>
      </w:pPr>
      <w:r>
        <w:rPr>
          <w:rFonts w:ascii="Arial" w:eastAsia="等线" w:hAnsi="Arial" w:cs="Arial"/>
        </w:rPr>
        <w:t>防滑材料出厂质量证明文件、技术参数说明；</w:t>
      </w:r>
    </w:p>
    <w:p w14:paraId="14843CB1" w14:textId="77777777" w:rsidR="00A34273" w:rsidRDefault="00000000">
      <w:pPr>
        <w:numPr>
          <w:ilvl w:val="0"/>
          <w:numId w:val="12"/>
        </w:numPr>
        <w:spacing w:before="120" w:after="120" w:line="288" w:lineRule="auto"/>
        <w:rPr>
          <w:rFonts w:hint="eastAsia"/>
        </w:rPr>
      </w:pPr>
      <w:r>
        <w:rPr>
          <w:rFonts w:ascii="Arial" w:eastAsia="等线" w:hAnsi="Arial" w:cs="Arial"/>
        </w:rPr>
        <w:t>国家及地方关于建筑地面防滑材料测试的其他现行规范、标准及规定。</w:t>
      </w:r>
    </w:p>
    <w:p w14:paraId="3019021B" w14:textId="77777777" w:rsidR="00A34273" w:rsidRDefault="00000000">
      <w:pPr>
        <w:spacing w:before="380" w:after="140" w:line="288" w:lineRule="auto"/>
        <w:outlineLvl w:val="0"/>
        <w:rPr>
          <w:rFonts w:hint="eastAsia"/>
        </w:rPr>
      </w:pPr>
      <w:bookmarkStart w:id="5" w:name="heading_5"/>
      <w:r>
        <w:rPr>
          <w:rFonts w:ascii="Arial" w:eastAsia="等线" w:hAnsi="Arial" w:cs="Arial"/>
          <w:b/>
          <w:sz w:val="36"/>
        </w:rPr>
        <w:t>三、测试方法与设备</w:t>
      </w:r>
      <w:bookmarkEnd w:id="5"/>
    </w:p>
    <w:p w14:paraId="4A729B4D" w14:textId="77777777" w:rsidR="00A34273" w:rsidRDefault="00000000">
      <w:pPr>
        <w:spacing w:before="320" w:after="120" w:line="288" w:lineRule="auto"/>
        <w:outlineLvl w:val="1"/>
        <w:rPr>
          <w:rFonts w:hint="eastAsia"/>
        </w:rPr>
      </w:pPr>
      <w:bookmarkStart w:id="6" w:name="heading_6"/>
      <w:r>
        <w:rPr>
          <w:rFonts w:ascii="Arial" w:eastAsia="等线" w:hAnsi="Arial" w:cs="Arial"/>
          <w:b/>
          <w:sz w:val="32"/>
        </w:rPr>
        <w:t xml:space="preserve">3.1 </w:t>
      </w:r>
      <w:r>
        <w:rPr>
          <w:rFonts w:ascii="Arial" w:eastAsia="等线" w:hAnsi="Arial" w:cs="Arial"/>
          <w:b/>
          <w:sz w:val="32"/>
        </w:rPr>
        <w:t>测试方法</w:t>
      </w:r>
      <w:bookmarkEnd w:id="6"/>
    </w:p>
    <w:p w14:paraId="29BCBC7B" w14:textId="77777777" w:rsidR="00A34273" w:rsidRDefault="00000000">
      <w:pPr>
        <w:spacing w:before="120" w:after="120" w:line="288" w:lineRule="auto"/>
        <w:rPr>
          <w:rFonts w:hint="eastAsia"/>
        </w:rPr>
      </w:pPr>
      <w:r>
        <w:rPr>
          <w:rFonts w:ascii="Arial" w:eastAsia="等线" w:hAnsi="Arial" w:cs="Arial"/>
        </w:rPr>
        <w:t>本次测试严格按照《建筑地面工程防滑技术规程》（</w:t>
      </w:r>
      <w:r>
        <w:rPr>
          <w:rFonts w:ascii="Arial" w:eastAsia="等线" w:hAnsi="Arial" w:cs="Arial"/>
        </w:rPr>
        <w:t>JGJ/T 331-2014</w:t>
      </w:r>
      <w:r>
        <w:rPr>
          <w:rFonts w:ascii="Arial" w:eastAsia="等线" w:hAnsi="Arial" w:cs="Arial"/>
        </w:rPr>
        <w:t>）规定的测试方法执行，针对不同类型防滑材料、不同使用区域，采用对应的测试方法，确保测试结果全面、准确、可靠，具体方法如下：</w:t>
      </w:r>
    </w:p>
    <w:p w14:paraId="4897768D" w14:textId="77777777" w:rsidR="00A34273" w:rsidRDefault="00000000">
      <w:pPr>
        <w:numPr>
          <w:ilvl w:val="0"/>
          <w:numId w:val="13"/>
        </w:numPr>
        <w:spacing w:before="120" w:after="120" w:line="288" w:lineRule="auto"/>
        <w:rPr>
          <w:rFonts w:hint="eastAsia"/>
        </w:rPr>
      </w:pPr>
      <w:r>
        <w:rPr>
          <w:rFonts w:ascii="Arial" w:eastAsia="等线" w:hAnsi="Arial" w:cs="Arial"/>
        </w:rPr>
        <w:t>防滑等级测试：采用摆式摩擦系数测定仪，分别测试干燥状态（对应</w:t>
      </w:r>
      <w:r>
        <w:rPr>
          <w:rFonts w:ascii="Arial" w:eastAsia="等线" w:hAnsi="Arial" w:cs="Arial"/>
        </w:rPr>
        <w:t>Bd</w:t>
      </w:r>
      <w:r>
        <w:rPr>
          <w:rFonts w:ascii="Arial" w:eastAsia="等线" w:hAnsi="Arial" w:cs="Arial"/>
        </w:rPr>
        <w:t>、</w:t>
      </w:r>
      <w:r>
        <w:rPr>
          <w:rFonts w:ascii="Arial" w:eastAsia="等线" w:hAnsi="Arial" w:cs="Arial"/>
        </w:rPr>
        <w:t>Ad</w:t>
      </w:r>
      <w:r>
        <w:rPr>
          <w:rFonts w:ascii="Arial" w:eastAsia="等线" w:hAnsi="Arial" w:cs="Arial"/>
        </w:rPr>
        <w:t>级）和潮湿状态（对应</w:t>
      </w:r>
      <w:proofErr w:type="spellStart"/>
      <w:r>
        <w:rPr>
          <w:rFonts w:ascii="Arial" w:eastAsia="等线" w:hAnsi="Arial" w:cs="Arial"/>
        </w:rPr>
        <w:t>Bw</w:t>
      </w:r>
      <w:proofErr w:type="spellEnd"/>
      <w:r>
        <w:rPr>
          <w:rFonts w:ascii="Arial" w:eastAsia="等线" w:hAnsi="Arial" w:cs="Arial"/>
        </w:rPr>
        <w:t>、</w:t>
      </w:r>
      <w:r>
        <w:rPr>
          <w:rFonts w:ascii="Arial" w:eastAsia="等线" w:hAnsi="Arial" w:cs="Arial"/>
        </w:rPr>
        <w:t>Aw</w:t>
      </w:r>
      <w:r>
        <w:rPr>
          <w:rFonts w:ascii="Arial" w:eastAsia="等线" w:hAnsi="Arial" w:cs="Arial"/>
        </w:rPr>
        <w:t>级）下的地面摩擦系数，根据摩擦系数值确定防滑等级，</w:t>
      </w:r>
      <w:r>
        <w:rPr>
          <w:rFonts w:ascii="Arial" w:eastAsia="等线" w:hAnsi="Arial" w:cs="Arial"/>
        </w:rPr>
        <w:lastRenderedPageBreak/>
        <w:t>其中</w:t>
      </w:r>
      <w:r>
        <w:rPr>
          <w:rFonts w:ascii="Arial" w:eastAsia="等线" w:hAnsi="Arial" w:cs="Arial"/>
        </w:rPr>
        <w:t>Bd</w:t>
      </w:r>
      <w:r>
        <w:rPr>
          <w:rFonts w:ascii="Arial" w:eastAsia="等线" w:hAnsi="Arial" w:cs="Arial"/>
        </w:rPr>
        <w:t>级摩擦系数</w:t>
      </w:r>
      <w:r>
        <w:rPr>
          <w:rFonts w:ascii="Arial" w:eastAsia="等线" w:hAnsi="Arial" w:cs="Arial"/>
        </w:rPr>
        <w:t>≥0.40</w:t>
      </w:r>
      <w:r>
        <w:rPr>
          <w:rFonts w:ascii="Arial" w:eastAsia="等线" w:hAnsi="Arial" w:cs="Arial"/>
        </w:rPr>
        <w:t>、</w:t>
      </w:r>
      <w:proofErr w:type="spellStart"/>
      <w:r>
        <w:rPr>
          <w:rFonts w:ascii="Arial" w:eastAsia="等线" w:hAnsi="Arial" w:cs="Arial"/>
        </w:rPr>
        <w:t>Bw</w:t>
      </w:r>
      <w:proofErr w:type="spellEnd"/>
      <w:r>
        <w:rPr>
          <w:rFonts w:ascii="Arial" w:eastAsia="等线" w:hAnsi="Arial" w:cs="Arial"/>
        </w:rPr>
        <w:t>级摩擦系数</w:t>
      </w:r>
      <w:r>
        <w:rPr>
          <w:rFonts w:ascii="Arial" w:eastAsia="等线" w:hAnsi="Arial" w:cs="Arial"/>
        </w:rPr>
        <w:t>≥0.30</w:t>
      </w:r>
      <w:r>
        <w:rPr>
          <w:rFonts w:ascii="Arial" w:eastAsia="等线" w:hAnsi="Arial" w:cs="Arial"/>
        </w:rPr>
        <w:t>，</w:t>
      </w:r>
      <w:r>
        <w:rPr>
          <w:rFonts w:ascii="Arial" w:eastAsia="等线" w:hAnsi="Arial" w:cs="Arial"/>
        </w:rPr>
        <w:t>Ad</w:t>
      </w:r>
      <w:r>
        <w:rPr>
          <w:rFonts w:ascii="Arial" w:eastAsia="等线" w:hAnsi="Arial" w:cs="Arial"/>
        </w:rPr>
        <w:t>级摩擦系数</w:t>
      </w:r>
      <w:r>
        <w:rPr>
          <w:rFonts w:ascii="Arial" w:eastAsia="等线" w:hAnsi="Arial" w:cs="Arial"/>
        </w:rPr>
        <w:t>≥0.60</w:t>
      </w:r>
      <w:r>
        <w:rPr>
          <w:rFonts w:ascii="Arial" w:eastAsia="等线" w:hAnsi="Arial" w:cs="Arial"/>
        </w:rPr>
        <w:t>、</w:t>
      </w:r>
      <w:r>
        <w:rPr>
          <w:rFonts w:ascii="Arial" w:eastAsia="等线" w:hAnsi="Arial" w:cs="Arial"/>
        </w:rPr>
        <w:t>Aw</w:t>
      </w:r>
      <w:r>
        <w:rPr>
          <w:rFonts w:ascii="Arial" w:eastAsia="等线" w:hAnsi="Arial" w:cs="Arial"/>
        </w:rPr>
        <w:t>级摩擦系数</w:t>
      </w:r>
      <w:r>
        <w:rPr>
          <w:rFonts w:ascii="Arial" w:eastAsia="等线" w:hAnsi="Arial" w:cs="Arial"/>
        </w:rPr>
        <w:t>≥0.50</w:t>
      </w:r>
      <w:r>
        <w:rPr>
          <w:rFonts w:ascii="Arial" w:eastAsia="等线" w:hAnsi="Arial" w:cs="Arial"/>
        </w:rPr>
        <w:t>；</w:t>
      </w:r>
    </w:p>
    <w:p w14:paraId="75ABDE14" w14:textId="77777777" w:rsidR="00A34273" w:rsidRDefault="00000000">
      <w:pPr>
        <w:numPr>
          <w:ilvl w:val="0"/>
          <w:numId w:val="14"/>
        </w:numPr>
        <w:spacing w:before="120" w:after="120" w:line="288" w:lineRule="auto"/>
        <w:rPr>
          <w:rFonts w:hint="eastAsia"/>
        </w:rPr>
      </w:pPr>
      <w:r>
        <w:rPr>
          <w:rFonts w:ascii="Arial" w:eastAsia="等线" w:hAnsi="Arial" w:cs="Arial"/>
        </w:rPr>
        <w:t>样本选取：每个测试区域随机选取</w:t>
      </w:r>
      <w:r>
        <w:rPr>
          <w:rFonts w:ascii="Arial" w:eastAsia="等线" w:hAnsi="Arial" w:cs="Arial"/>
        </w:rPr>
        <w:t>3</w:t>
      </w:r>
      <w:r>
        <w:rPr>
          <w:rFonts w:ascii="Arial" w:eastAsia="等线" w:hAnsi="Arial" w:cs="Arial"/>
        </w:rPr>
        <w:t>个测试点，每个测试点重复测试</w:t>
      </w:r>
      <w:r>
        <w:rPr>
          <w:rFonts w:ascii="Arial" w:eastAsia="等线" w:hAnsi="Arial" w:cs="Arial"/>
        </w:rPr>
        <w:t>3</w:t>
      </w:r>
      <w:r>
        <w:rPr>
          <w:rFonts w:ascii="Arial" w:eastAsia="等线" w:hAnsi="Arial" w:cs="Arial"/>
        </w:rPr>
        <w:t>次，取</w:t>
      </w:r>
      <w:r>
        <w:rPr>
          <w:rFonts w:ascii="Arial" w:eastAsia="等线" w:hAnsi="Arial" w:cs="Arial"/>
        </w:rPr>
        <w:t>3</w:t>
      </w:r>
      <w:r>
        <w:rPr>
          <w:rFonts w:ascii="Arial" w:eastAsia="等线" w:hAnsi="Arial" w:cs="Arial"/>
        </w:rPr>
        <w:t>次测试结果的平均值作为该区域防滑材料的最终摩擦系数，确保测试样本具有代表性；</w:t>
      </w:r>
    </w:p>
    <w:p w14:paraId="5D73A3D1" w14:textId="77777777" w:rsidR="00A34273" w:rsidRDefault="00000000">
      <w:pPr>
        <w:numPr>
          <w:ilvl w:val="0"/>
          <w:numId w:val="15"/>
        </w:numPr>
        <w:spacing w:before="120" w:after="120" w:line="288" w:lineRule="auto"/>
        <w:rPr>
          <w:rFonts w:hint="eastAsia"/>
        </w:rPr>
      </w:pPr>
      <w:r>
        <w:rPr>
          <w:rFonts w:ascii="Arial" w:eastAsia="等线" w:hAnsi="Arial" w:cs="Arial"/>
        </w:rPr>
        <w:t>防滑构造措施核查：对坡道、楼梯踏步的防滑条设置情况进行现场核查，检查防滑条的材质、规格、安装间距、牢固性，验证是否符合</w:t>
      </w:r>
      <w:r>
        <w:rPr>
          <w:rFonts w:ascii="Arial" w:eastAsia="等线" w:hAnsi="Arial" w:cs="Arial"/>
        </w:rPr>
        <w:t>“</w:t>
      </w:r>
      <w:r>
        <w:rPr>
          <w:rFonts w:ascii="Arial" w:eastAsia="等线" w:hAnsi="Arial" w:cs="Arial"/>
        </w:rPr>
        <w:t>防滑等级达到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级或按水平地面等级提高一级，并采用防滑条等防滑构造技术措施</w:t>
      </w:r>
      <w:r>
        <w:rPr>
          <w:rFonts w:ascii="Arial" w:eastAsia="等线" w:hAnsi="Arial" w:cs="Arial"/>
        </w:rPr>
        <w:t>”</w:t>
      </w:r>
      <w:r>
        <w:rPr>
          <w:rFonts w:ascii="Arial" w:eastAsia="等线" w:hAnsi="Arial" w:cs="Arial"/>
        </w:rPr>
        <w:t>的要求；</w:t>
      </w:r>
    </w:p>
    <w:p w14:paraId="38608130" w14:textId="77777777" w:rsidR="00A34273" w:rsidRDefault="00000000">
      <w:pPr>
        <w:numPr>
          <w:ilvl w:val="0"/>
          <w:numId w:val="16"/>
        </w:numPr>
        <w:spacing w:before="120" w:after="120" w:line="288" w:lineRule="auto"/>
        <w:rPr>
          <w:rFonts w:hint="eastAsia"/>
        </w:rPr>
      </w:pPr>
      <w:r>
        <w:rPr>
          <w:rFonts w:ascii="Arial" w:eastAsia="等线" w:hAnsi="Arial" w:cs="Arial"/>
        </w:rPr>
        <w:t>辅助测试：同步测试防滑材料的耐磨性能、环保性能，确保材料除防滑性能达标外，符合幼儿园使用环境要求，无有毒有害物质，耐磨性能满足长期使用需求。</w:t>
      </w:r>
    </w:p>
    <w:p w14:paraId="6948D65E" w14:textId="77777777" w:rsidR="00A34273" w:rsidRDefault="00000000">
      <w:pPr>
        <w:spacing w:before="320" w:after="120" w:line="288" w:lineRule="auto"/>
        <w:outlineLvl w:val="1"/>
        <w:rPr>
          <w:rFonts w:hint="eastAsia"/>
        </w:rPr>
      </w:pPr>
      <w:bookmarkStart w:id="7" w:name="heading_7"/>
      <w:r>
        <w:rPr>
          <w:rFonts w:ascii="Arial" w:eastAsia="等线" w:hAnsi="Arial" w:cs="Arial"/>
          <w:b/>
          <w:sz w:val="32"/>
        </w:rPr>
        <w:t xml:space="preserve">3.2 </w:t>
      </w:r>
      <w:r>
        <w:rPr>
          <w:rFonts w:ascii="Arial" w:eastAsia="等线" w:hAnsi="Arial" w:cs="Arial"/>
          <w:b/>
          <w:sz w:val="32"/>
        </w:rPr>
        <w:t>测试设备</w:t>
      </w:r>
      <w:bookmarkEnd w:id="7"/>
    </w:p>
    <w:p w14:paraId="2A54BC60" w14:textId="77777777" w:rsidR="00A34273" w:rsidRDefault="00000000">
      <w:pPr>
        <w:spacing w:before="120" w:after="120" w:line="288" w:lineRule="auto"/>
        <w:rPr>
          <w:rFonts w:hint="eastAsia"/>
        </w:rPr>
      </w:pPr>
      <w:r>
        <w:rPr>
          <w:rFonts w:ascii="Arial" w:eastAsia="等线" w:hAnsi="Arial" w:cs="Arial"/>
        </w:rPr>
        <w:t>本次测试所用设备均经计量检定合格，在检定有效期内，设备精度符合测试要求，能够确保测试数据的准确性，具体设备如下：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905"/>
        <w:gridCol w:w="1905"/>
        <w:gridCol w:w="2550"/>
        <w:gridCol w:w="1905"/>
      </w:tblGrid>
      <w:tr w:rsidR="00A34273" w14:paraId="092F0245" w14:textId="77777777">
        <w:tblPrEx>
          <w:tblCellMar>
            <w:top w:w="0" w:type="dxa"/>
            <w:bottom w:w="0" w:type="dxa"/>
          </w:tblCellMar>
        </w:tblPrEx>
        <w:tc>
          <w:tcPr>
            <w:tcW w:w="1905" w:type="dxa"/>
            <w:tcMar>
              <w:top w:w="60" w:type="dxa"/>
              <w:left w:w="120" w:type="dxa"/>
              <w:bottom w:w="30" w:type="dxa"/>
              <w:right w:w="120" w:type="dxa"/>
            </w:tcMar>
          </w:tcPr>
          <w:p w14:paraId="0FCB7BC1" w14:textId="77777777" w:rsidR="00A34273" w:rsidRDefault="00000000">
            <w:pPr>
              <w:spacing w:before="120" w:after="120" w:line="288" w:lineRule="auto"/>
              <w:rPr>
                <w:rFonts w:hint="eastAsia"/>
              </w:rPr>
            </w:pPr>
            <w:r>
              <w:rPr>
                <w:rFonts w:ascii="Arial" w:eastAsia="等线" w:hAnsi="Arial" w:cs="Arial"/>
              </w:rPr>
              <w:t>设备名称</w:t>
            </w:r>
          </w:p>
        </w:tc>
        <w:tc>
          <w:tcPr>
            <w:tcW w:w="1905" w:type="dxa"/>
            <w:tcMar>
              <w:top w:w="60" w:type="dxa"/>
              <w:left w:w="120" w:type="dxa"/>
              <w:bottom w:w="30" w:type="dxa"/>
              <w:right w:w="120" w:type="dxa"/>
            </w:tcMar>
          </w:tcPr>
          <w:p w14:paraId="0C575C87" w14:textId="77777777" w:rsidR="00A34273" w:rsidRDefault="00000000">
            <w:pPr>
              <w:spacing w:before="120" w:after="120" w:line="288" w:lineRule="auto"/>
              <w:rPr>
                <w:rFonts w:hint="eastAsia"/>
              </w:rPr>
            </w:pPr>
            <w:r>
              <w:rPr>
                <w:rFonts w:ascii="Arial" w:eastAsia="等线" w:hAnsi="Arial" w:cs="Arial"/>
              </w:rPr>
              <w:t>设备型号</w:t>
            </w:r>
          </w:p>
        </w:tc>
        <w:tc>
          <w:tcPr>
            <w:tcW w:w="2550" w:type="dxa"/>
            <w:tcMar>
              <w:top w:w="60" w:type="dxa"/>
              <w:left w:w="120" w:type="dxa"/>
              <w:bottom w:w="30" w:type="dxa"/>
              <w:right w:w="120" w:type="dxa"/>
            </w:tcMar>
          </w:tcPr>
          <w:p w14:paraId="0E85707A" w14:textId="77777777" w:rsidR="00A34273" w:rsidRDefault="00000000">
            <w:pPr>
              <w:spacing w:before="120" w:after="120" w:line="288" w:lineRule="auto"/>
              <w:rPr>
                <w:rFonts w:hint="eastAsia"/>
              </w:rPr>
            </w:pPr>
            <w:r>
              <w:rPr>
                <w:rFonts w:ascii="Arial" w:eastAsia="等线" w:hAnsi="Arial" w:cs="Arial"/>
              </w:rPr>
              <w:t>用途</w:t>
            </w:r>
          </w:p>
        </w:tc>
        <w:tc>
          <w:tcPr>
            <w:tcW w:w="1905" w:type="dxa"/>
            <w:tcMar>
              <w:top w:w="60" w:type="dxa"/>
              <w:left w:w="120" w:type="dxa"/>
              <w:bottom w:w="30" w:type="dxa"/>
              <w:right w:w="120" w:type="dxa"/>
            </w:tcMar>
          </w:tcPr>
          <w:p w14:paraId="3038AC19" w14:textId="77777777" w:rsidR="00A34273" w:rsidRDefault="00000000">
            <w:pPr>
              <w:spacing w:before="120" w:after="120" w:line="288" w:lineRule="auto"/>
              <w:rPr>
                <w:rFonts w:hint="eastAsia"/>
              </w:rPr>
            </w:pPr>
            <w:r>
              <w:rPr>
                <w:rFonts w:ascii="Arial" w:eastAsia="等线" w:hAnsi="Arial" w:cs="Arial"/>
              </w:rPr>
              <w:t>精度等级</w:t>
            </w:r>
          </w:p>
        </w:tc>
      </w:tr>
      <w:tr w:rsidR="00A34273" w14:paraId="2A408FC9" w14:textId="77777777">
        <w:tblPrEx>
          <w:tblCellMar>
            <w:top w:w="0" w:type="dxa"/>
            <w:bottom w:w="0" w:type="dxa"/>
          </w:tblCellMar>
        </w:tblPrEx>
        <w:tc>
          <w:tcPr>
            <w:tcW w:w="1905" w:type="dxa"/>
            <w:tcMar>
              <w:top w:w="60" w:type="dxa"/>
              <w:left w:w="120" w:type="dxa"/>
              <w:bottom w:w="30" w:type="dxa"/>
              <w:right w:w="120" w:type="dxa"/>
            </w:tcMar>
          </w:tcPr>
          <w:p w14:paraId="6B76B39B" w14:textId="77777777" w:rsidR="00A34273" w:rsidRDefault="00000000">
            <w:pPr>
              <w:spacing w:before="120" w:after="120" w:line="288" w:lineRule="auto"/>
              <w:rPr>
                <w:rFonts w:hint="eastAsia"/>
              </w:rPr>
            </w:pPr>
            <w:r>
              <w:rPr>
                <w:rFonts w:ascii="Arial" w:eastAsia="等线" w:hAnsi="Arial" w:cs="Arial"/>
              </w:rPr>
              <w:t>摆式摩擦系数测定仪</w:t>
            </w:r>
          </w:p>
        </w:tc>
        <w:tc>
          <w:tcPr>
            <w:tcW w:w="1905" w:type="dxa"/>
            <w:tcMar>
              <w:top w:w="60" w:type="dxa"/>
              <w:left w:w="120" w:type="dxa"/>
              <w:bottom w:w="30" w:type="dxa"/>
              <w:right w:w="120" w:type="dxa"/>
            </w:tcMar>
          </w:tcPr>
          <w:p w14:paraId="43D53765" w14:textId="77777777" w:rsidR="00A34273" w:rsidRDefault="00000000">
            <w:pPr>
              <w:spacing w:before="120" w:after="120" w:line="288" w:lineRule="auto"/>
              <w:rPr>
                <w:rFonts w:hint="eastAsia"/>
              </w:rPr>
            </w:pPr>
            <w:r>
              <w:rPr>
                <w:rFonts w:ascii="Arial" w:eastAsia="等线" w:hAnsi="Arial" w:cs="Arial"/>
              </w:rPr>
              <w:t>BM-III</w:t>
            </w:r>
          </w:p>
        </w:tc>
        <w:tc>
          <w:tcPr>
            <w:tcW w:w="2550" w:type="dxa"/>
            <w:tcMar>
              <w:top w:w="60" w:type="dxa"/>
              <w:left w:w="120" w:type="dxa"/>
              <w:bottom w:w="30" w:type="dxa"/>
              <w:right w:w="120" w:type="dxa"/>
            </w:tcMar>
          </w:tcPr>
          <w:p w14:paraId="65BB01B8" w14:textId="77777777" w:rsidR="00A34273" w:rsidRDefault="00000000">
            <w:pPr>
              <w:spacing w:before="120" w:after="120" w:line="288" w:lineRule="auto"/>
              <w:rPr>
                <w:rFonts w:hint="eastAsia"/>
              </w:rPr>
            </w:pPr>
            <w:r>
              <w:rPr>
                <w:rFonts w:ascii="Arial" w:eastAsia="等线" w:hAnsi="Arial" w:cs="Arial"/>
              </w:rPr>
              <w:t>测试地面干燥、潮湿状态摩擦系数</w:t>
            </w:r>
          </w:p>
        </w:tc>
        <w:tc>
          <w:tcPr>
            <w:tcW w:w="1905" w:type="dxa"/>
            <w:tcMar>
              <w:top w:w="60" w:type="dxa"/>
              <w:left w:w="120" w:type="dxa"/>
              <w:bottom w:w="30" w:type="dxa"/>
              <w:right w:w="120" w:type="dxa"/>
            </w:tcMar>
          </w:tcPr>
          <w:p w14:paraId="523DDC7D" w14:textId="77777777" w:rsidR="00A34273" w:rsidRDefault="00000000">
            <w:pPr>
              <w:spacing w:before="120" w:after="120" w:line="288" w:lineRule="auto"/>
              <w:rPr>
                <w:rFonts w:hint="eastAsia"/>
              </w:rPr>
            </w:pPr>
            <w:r>
              <w:rPr>
                <w:rFonts w:ascii="Arial" w:eastAsia="等线" w:hAnsi="Arial" w:cs="Arial"/>
              </w:rPr>
              <w:t>±0.01</w:t>
            </w:r>
          </w:p>
        </w:tc>
      </w:tr>
      <w:tr w:rsidR="00A34273" w14:paraId="50FD511A" w14:textId="77777777">
        <w:tblPrEx>
          <w:tblCellMar>
            <w:top w:w="0" w:type="dxa"/>
            <w:bottom w:w="0" w:type="dxa"/>
          </w:tblCellMar>
        </w:tblPrEx>
        <w:tc>
          <w:tcPr>
            <w:tcW w:w="1905" w:type="dxa"/>
            <w:tcMar>
              <w:top w:w="60" w:type="dxa"/>
              <w:left w:w="120" w:type="dxa"/>
              <w:bottom w:w="30" w:type="dxa"/>
              <w:right w:w="120" w:type="dxa"/>
            </w:tcMar>
          </w:tcPr>
          <w:p w14:paraId="09D8ECD6" w14:textId="77777777" w:rsidR="00A34273" w:rsidRDefault="00000000">
            <w:pPr>
              <w:spacing w:before="120" w:after="120" w:line="288" w:lineRule="auto"/>
              <w:rPr>
                <w:rFonts w:hint="eastAsia"/>
              </w:rPr>
            </w:pPr>
            <w:r>
              <w:rPr>
                <w:rFonts w:ascii="Arial" w:eastAsia="等线" w:hAnsi="Arial" w:cs="Arial"/>
              </w:rPr>
              <w:t>耐磨试验机</w:t>
            </w:r>
          </w:p>
        </w:tc>
        <w:tc>
          <w:tcPr>
            <w:tcW w:w="1905" w:type="dxa"/>
            <w:tcMar>
              <w:top w:w="60" w:type="dxa"/>
              <w:left w:w="120" w:type="dxa"/>
              <w:bottom w:w="30" w:type="dxa"/>
              <w:right w:w="120" w:type="dxa"/>
            </w:tcMar>
          </w:tcPr>
          <w:p w14:paraId="620286E9" w14:textId="77777777" w:rsidR="00A34273" w:rsidRDefault="00000000">
            <w:pPr>
              <w:spacing w:before="120" w:after="120" w:line="288" w:lineRule="auto"/>
              <w:rPr>
                <w:rFonts w:hint="eastAsia"/>
              </w:rPr>
            </w:pPr>
            <w:r>
              <w:rPr>
                <w:rFonts w:ascii="Arial" w:eastAsia="等线" w:hAnsi="Arial" w:cs="Arial"/>
              </w:rPr>
              <w:t>JM-IV</w:t>
            </w:r>
          </w:p>
        </w:tc>
        <w:tc>
          <w:tcPr>
            <w:tcW w:w="2550" w:type="dxa"/>
            <w:tcMar>
              <w:top w:w="60" w:type="dxa"/>
              <w:left w:w="120" w:type="dxa"/>
              <w:bottom w:w="30" w:type="dxa"/>
              <w:right w:w="120" w:type="dxa"/>
            </w:tcMar>
          </w:tcPr>
          <w:p w14:paraId="15FE8931" w14:textId="77777777" w:rsidR="00A34273" w:rsidRDefault="00000000">
            <w:pPr>
              <w:spacing w:before="120" w:after="120" w:line="288" w:lineRule="auto"/>
              <w:rPr>
                <w:rFonts w:hint="eastAsia"/>
              </w:rPr>
            </w:pPr>
            <w:r>
              <w:rPr>
                <w:rFonts w:ascii="Arial" w:eastAsia="等线" w:hAnsi="Arial" w:cs="Arial"/>
              </w:rPr>
              <w:t>测试防滑材料耐磨性能</w:t>
            </w:r>
          </w:p>
        </w:tc>
        <w:tc>
          <w:tcPr>
            <w:tcW w:w="1905" w:type="dxa"/>
            <w:tcMar>
              <w:top w:w="60" w:type="dxa"/>
              <w:left w:w="120" w:type="dxa"/>
              <w:bottom w:w="30" w:type="dxa"/>
              <w:right w:w="120" w:type="dxa"/>
            </w:tcMar>
          </w:tcPr>
          <w:p w14:paraId="60E1C988" w14:textId="77777777" w:rsidR="00A34273" w:rsidRDefault="00000000">
            <w:pPr>
              <w:spacing w:before="120" w:after="120" w:line="288" w:lineRule="auto"/>
              <w:rPr>
                <w:rFonts w:hint="eastAsia"/>
              </w:rPr>
            </w:pPr>
            <w:r>
              <w:rPr>
                <w:rFonts w:ascii="Arial" w:eastAsia="等线" w:hAnsi="Arial" w:cs="Arial"/>
              </w:rPr>
              <w:t>±1%</w:t>
            </w:r>
          </w:p>
        </w:tc>
      </w:tr>
      <w:tr w:rsidR="00A34273" w14:paraId="1EB46127" w14:textId="77777777">
        <w:tblPrEx>
          <w:tblCellMar>
            <w:top w:w="0" w:type="dxa"/>
            <w:bottom w:w="0" w:type="dxa"/>
          </w:tblCellMar>
        </w:tblPrEx>
        <w:tc>
          <w:tcPr>
            <w:tcW w:w="1905" w:type="dxa"/>
            <w:tcMar>
              <w:top w:w="60" w:type="dxa"/>
              <w:left w:w="120" w:type="dxa"/>
              <w:bottom w:w="30" w:type="dxa"/>
              <w:right w:w="120" w:type="dxa"/>
            </w:tcMar>
          </w:tcPr>
          <w:p w14:paraId="211D4576" w14:textId="77777777" w:rsidR="00A34273" w:rsidRDefault="00000000">
            <w:pPr>
              <w:spacing w:before="120" w:after="120" w:line="288" w:lineRule="auto"/>
              <w:rPr>
                <w:rFonts w:hint="eastAsia"/>
              </w:rPr>
            </w:pPr>
            <w:r>
              <w:rPr>
                <w:rFonts w:ascii="Arial" w:eastAsia="等线" w:hAnsi="Arial" w:cs="Arial"/>
              </w:rPr>
              <w:t>甲醛检测仪</w:t>
            </w:r>
          </w:p>
        </w:tc>
        <w:tc>
          <w:tcPr>
            <w:tcW w:w="1905" w:type="dxa"/>
            <w:tcMar>
              <w:top w:w="60" w:type="dxa"/>
              <w:left w:w="120" w:type="dxa"/>
              <w:bottom w:w="30" w:type="dxa"/>
              <w:right w:w="120" w:type="dxa"/>
            </w:tcMar>
          </w:tcPr>
          <w:p w14:paraId="7AFE92BC" w14:textId="77777777" w:rsidR="00A34273" w:rsidRDefault="00000000">
            <w:pPr>
              <w:spacing w:before="120" w:after="120" w:line="288" w:lineRule="auto"/>
              <w:rPr>
                <w:rFonts w:hint="eastAsia"/>
              </w:rPr>
            </w:pPr>
            <w:r>
              <w:rPr>
                <w:rFonts w:ascii="Arial" w:eastAsia="等线" w:hAnsi="Arial" w:cs="Arial"/>
              </w:rPr>
              <w:t>GDYQ-201S</w:t>
            </w:r>
          </w:p>
        </w:tc>
        <w:tc>
          <w:tcPr>
            <w:tcW w:w="2550" w:type="dxa"/>
            <w:tcMar>
              <w:top w:w="60" w:type="dxa"/>
              <w:left w:w="120" w:type="dxa"/>
              <w:bottom w:w="30" w:type="dxa"/>
              <w:right w:w="120" w:type="dxa"/>
            </w:tcMar>
          </w:tcPr>
          <w:p w14:paraId="13503275" w14:textId="77777777" w:rsidR="00A34273" w:rsidRDefault="00000000">
            <w:pPr>
              <w:spacing w:before="120" w:after="120" w:line="288" w:lineRule="auto"/>
              <w:rPr>
                <w:rFonts w:hint="eastAsia"/>
              </w:rPr>
            </w:pPr>
            <w:r>
              <w:rPr>
                <w:rFonts w:ascii="Arial" w:eastAsia="等线" w:hAnsi="Arial" w:cs="Arial"/>
              </w:rPr>
              <w:t>测试防滑材料环保性能（甲醛含量）</w:t>
            </w:r>
          </w:p>
        </w:tc>
        <w:tc>
          <w:tcPr>
            <w:tcW w:w="1905" w:type="dxa"/>
            <w:tcMar>
              <w:top w:w="60" w:type="dxa"/>
              <w:left w:w="120" w:type="dxa"/>
              <w:bottom w:w="30" w:type="dxa"/>
              <w:right w:w="120" w:type="dxa"/>
            </w:tcMar>
          </w:tcPr>
          <w:p w14:paraId="06AC653C" w14:textId="77777777" w:rsidR="00A34273" w:rsidRDefault="00000000">
            <w:pPr>
              <w:spacing w:before="120" w:after="120" w:line="288" w:lineRule="auto"/>
              <w:rPr>
                <w:rFonts w:hint="eastAsia"/>
              </w:rPr>
            </w:pPr>
            <w:r>
              <w:rPr>
                <w:rFonts w:ascii="Arial" w:eastAsia="等线" w:hAnsi="Arial" w:cs="Arial"/>
              </w:rPr>
              <w:t>±0.01mg/m³</w:t>
            </w:r>
          </w:p>
        </w:tc>
      </w:tr>
      <w:tr w:rsidR="00A34273" w14:paraId="161C6C37" w14:textId="77777777">
        <w:tblPrEx>
          <w:tblCellMar>
            <w:top w:w="0" w:type="dxa"/>
            <w:bottom w:w="0" w:type="dxa"/>
          </w:tblCellMar>
        </w:tblPrEx>
        <w:tc>
          <w:tcPr>
            <w:tcW w:w="1905" w:type="dxa"/>
            <w:tcMar>
              <w:top w:w="60" w:type="dxa"/>
              <w:left w:w="120" w:type="dxa"/>
              <w:bottom w:w="30" w:type="dxa"/>
              <w:right w:w="120" w:type="dxa"/>
            </w:tcMar>
          </w:tcPr>
          <w:p w14:paraId="08FFCB0C" w14:textId="77777777" w:rsidR="00A34273" w:rsidRDefault="00000000">
            <w:pPr>
              <w:spacing w:before="120" w:after="120" w:line="288" w:lineRule="auto"/>
              <w:rPr>
                <w:rFonts w:hint="eastAsia"/>
              </w:rPr>
            </w:pPr>
            <w:r>
              <w:rPr>
                <w:rFonts w:ascii="Arial" w:eastAsia="等线" w:hAnsi="Arial" w:cs="Arial"/>
              </w:rPr>
              <w:t>钢卷尺</w:t>
            </w:r>
          </w:p>
        </w:tc>
        <w:tc>
          <w:tcPr>
            <w:tcW w:w="1905" w:type="dxa"/>
            <w:tcMar>
              <w:top w:w="60" w:type="dxa"/>
              <w:left w:w="120" w:type="dxa"/>
              <w:bottom w:w="30" w:type="dxa"/>
              <w:right w:w="120" w:type="dxa"/>
            </w:tcMar>
          </w:tcPr>
          <w:p w14:paraId="581D2F79" w14:textId="77777777" w:rsidR="00A34273" w:rsidRDefault="00000000">
            <w:pPr>
              <w:spacing w:before="120" w:after="120" w:line="288" w:lineRule="auto"/>
              <w:rPr>
                <w:rFonts w:hint="eastAsia"/>
              </w:rPr>
            </w:pPr>
            <w:r>
              <w:rPr>
                <w:rFonts w:ascii="Arial" w:eastAsia="等线" w:hAnsi="Arial" w:cs="Arial"/>
              </w:rPr>
              <w:t>5m</w:t>
            </w:r>
          </w:p>
        </w:tc>
        <w:tc>
          <w:tcPr>
            <w:tcW w:w="2550" w:type="dxa"/>
            <w:tcMar>
              <w:top w:w="60" w:type="dxa"/>
              <w:left w:w="120" w:type="dxa"/>
              <w:bottom w:w="30" w:type="dxa"/>
              <w:right w:w="120" w:type="dxa"/>
            </w:tcMar>
          </w:tcPr>
          <w:p w14:paraId="72B323EC" w14:textId="77777777" w:rsidR="00A34273" w:rsidRDefault="00000000">
            <w:pPr>
              <w:spacing w:before="120" w:after="120" w:line="288" w:lineRule="auto"/>
              <w:rPr>
                <w:rFonts w:hint="eastAsia"/>
              </w:rPr>
            </w:pPr>
            <w:r>
              <w:rPr>
                <w:rFonts w:ascii="Arial" w:eastAsia="等线" w:hAnsi="Arial" w:cs="Arial"/>
              </w:rPr>
              <w:t>测量防滑条规格、安装间距</w:t>
            </w:r>
          </w:p>
        </w:tc>
        <w:tc>
          <w:tcPr>
            <w:tcW w:w="1905" w:type="dxa"/>
            <w:tcMar>
              <w:top w:w="60" w:type="dxa"/>
              <w:left w:w="120" w:type="dxa"/>
              <w:bottom w:w="30" w:type="dxa"/>
              <w:right w:w="120" w:type="dxa"/>
            </w:tcMar>
          </w:tcPr>
          <w:p w14:paraId="5D76154F" w14:textId="77777777" w:rsidR="00A34273" w:rsidRDefault="00000000">
            <w:pPr>
              <w:spacing w:before="120" w:after="120" w:line="288" w:lineRule="auto"/>
              <w:rPr>
                <w:rFonts w:hint="eastAsia"/>
              </w:rPr>
            </w:pPr>
            <w:r>
              <w:rPr>
                <w:rFonts w:ascii="Arial" w:eastAsia="等线" w:hAnsi="Arial" w:cs="Arial"/>
              </w:rPr>
              <w:t>±1mm</w:t>
            </w:r>
          </w:p>
        </w:tc>
      </w:tr>
      <w:tr w:rsidR="00A34273" w14:paraId="4575D475" w14:textId="77777777">
        <w:tblPrEx>
          <w:tblCellMar>
            <w:top w:w="0" w:type="dxa"/>
            <w:bottom w:w="0" w:type="dxa"/>
          </w:tblCellMar>
        </w:tblPrEx>
        <w:tc>
          <w:tcPr>
            <w:tcW w:w="1905" w:type="dxa"/>
            <w:tcMar>
              <w:top w:w="60" w:type="dxa"/>
              <w:left w:w="120" w:type="dxa"/>
              <w:bottom w:w="30" w:type="dxa"/>
              <w:right w:w="120" w:type="dxa"/>
            </w:tcMar>
          </w:tcPr>
          <w:p w14:paraId="5B703EC3" w14:textId="77777777" w:rsidR="00A34273" w:rsidRDefault="00000000">
            <w:pPr>
              <w:spacing w:before="120" w:after="120" w:line="288" w:lineRule="auto"/>
              <w:rPr>
                <w:rFonts w:hint="eastAsia"/>
              </w:rPr>
            </w:pPr>
            <w:r>
              <w:rPr>
                <w:rFonts w:ascii="Arial" w:eastAsia="等线" w:hAnsi="Arial" w:cs="Arial"/>
              </w:rPr>
              <w:t>扭矩扳手</w:t>
            </w:r>
          </w:p>
        </w:tc>
        <w:tc>
          <w:tcPr>
            <w:tcW w:w="1905" w:type="dxa"/>
            <w:tcMar>
              <w:top w:w="60" w:type="dxa"/>
              <w:left w:w="120" w:type="dxa"/>
              <w:bottom w:w="30" w:type="dxa"/>
              <w:right w:w="120" w:type="dxa"/>
            </w:tcMar>
          </w:tcPr>
          <w:p w14:paraId="7C24B54C" w14:textId="77777777" w:rsidR="00A34273" w:rsidRDefault="00000000">
            <w:pPr>
              <w:spacing w:before="120" w:after="120" w:line="288" w:lineRule="auto"/>
              <w:rPr>
                <w:rFonts w:hint="eastAsia"/>
              </w:rPr>
            </w:pPr>
            <w:r>
              <w:rPr>
                <w:rFonts w:ascii="Arial" w:eastAsia="等线" w:hAnsi="Arial" w:cs="Arial"/>
              </w:rPr>
              <w:t>QL-200</w:t>
            </w:r>
          </w:p>
        </w:tc>
        <w:tc>
          <w:tcPr>
            <w:tcW w:w="2550" w:type="dxa"/>
            <w:tcMar>
              <w:top w:w="60" w:type="dxa"/>
              <w:left w:w="120" w:type="dxa"/>
              <w:bottom w:w="30" w:type="dxa"/>
              <w:right w:w="120" w:type="dxa"/>
            </w:tcMar>
          </w:tcPr>
          <w:p w14:paraId="274C2B7B" w14:textId="77777777" w:rsidR="00A34273" w:rsidRDefault="00000000">
            <w:pPr>
              <w:spacing w:before="120" w:after="120" w:line="288" w:lineRule="auto"/>
              <w:rPr>
                <w:rFonts w:hint="eastAsia"/>
              </w:rPr>
            </w:pPr>
            <w:r>
              <w:rPr>
                <w:rFonts w:ascii="Arial" w:eastAsia="等线" w:hAnsi="Arial" w:cs="Arial"/>
              </w:rPr>
              <w:t>检查防滑条安装牢固性（扭矩值）</w:t>
            </w:r>
          </w:p>
        </w:tc>
        <w:tc>
          <w:tcPr>
            <w:tcW w:w="1905" w:type="dxa"/>
            <w:tcMar>
              <w:top w:w="60" w:type="dxa"/>
              <w:left w:w="120" w:type="dxa"/>
              <w:bottom w:w="30" w:type="dxa"/>
              <w:right w:w="120" w:type="dxa"/>
            </w:tcMar>
          </w:tcPr>
          <w:p w14:paraId="302CE5BA" w14:textId="77777777" w:rsidR="00A34273" w:rsidRDefault="00000000">
            <w:pPr>
              <w:spacing w:before="120" w:after="120" w:line="288" w:lineRule="auto"/>
              <w:rPr>
                <w:rFonts w:hint="eastAsia"/>
              </w:rPr>
            </w:pPr>
            <w:r>
              <w:rPr>
                <w:rFonts w:ascii="Arial" w:eastAsia="等线" w:hAnsi="Arial" w:cs="Arial"/>
              </w:rPr>
              <w:t>±1N·m</w:t>
            </w:r>
          </w:p>
        </w:tc>
      </w:tr>
    </w:tbl>
    <w:p w14:paraId="546455B5" w14:textId="77777777" w:rsidR="00A34273" w:rsidRDefault="00000000">
      <w:pPr>
        <w:spacing w:before="380" w:after="140" w:line="288" w:lineRule="auto"/>
        <w:outlineLvl w:val="0"/>
        <w:rPr>
          <w:rFonts w:hint="eastAsia"/>
        </w:rPr>
      </w:pPr>
      <w:bookmarkStart w:id="8" w:name="heading_8"/>
      <w:r>
        <w:rPr>
          <w:rFonts w:ascii="Arial" w:eastAsia="等线" w:hAnsi="Arial" w:cs="Arial"/>
          <w:b/>
          <w:sz w:val="36"/>
        </w:rPr>
        <w:t>四、测试结果</w:t>
      </w:r>
      <w:bookmarkEnd w:id="8"/>
    </w:p>
    <w:p w14:paraId="2838EC5A" w14:textId="77777777" w:rsidR="00A34273" w:rsidRDefault="00000000">
      <w:pPr>
        <w:spacing w:before="320" w:after="120" w:line="288" w:lineRule="auto"/>
        <w:outlineLvl w:val="1"/>
        <w:rPr>
          <w:rFonts w:hint="eastAsia"/>
        </w:rPr>
      </w:pPr>
      <w:bookmarkStart w:id="9" w:name="heading_9"/>
      <w:r>
        <w:rPr>
          <w:rFonts w:ascii="Arial" w:eastAsia="等线" w:hAnsi="Arial" w:cs="Arial"/>
          <w:b/>
          <w:sz w:val="32"/>
        </w:rPr>
        <w:t xml:space="preserve">4.1 </w:t>
      </w:r>
      <w:r>
        <w:rPr>
          <w:rFonts w:ascii="Arial" w:eastAsia="等线" w:hAnsi="Arial" w:cs="Arial"/>
          <w:b/>
          <w:sz w:val="32"/>
        </w:rPr>
        <w:t>建筑出入口及关键区域防滑测试结果（对应</w:t>
      </w:r>
      <w:r>
        <w:rPr>
          <w:rFonts w:ascii="Arial" w:eastAsia="等线" w:hAnsi="Arial" w:cs="Arial"/>
          <w:b/>
          <w:sz w:val="32"/>
        </w:rPr>
        <w:t>4.2.4</w:t>
      </w:r>
      <w:r>
        <w:rPr>
          <w:rFonts w:ascii="Arial" w:eastAsia="等线" w:hAnsi="Arial" w:cs="Arial"/>
          <w:b/>
          <w:sz w:val="32"/>
        </w:rPr>
        <w:t>条文评分规则第</w:t>
      </w:r>
      <w:r>
        <w:rPr>
          <w:rFonts w:ascii="Arial" w:eastAsia="等线" w:hAnsi="Arial" w:cs="Arial"/>
          <w:b/>
          <w:sz w:val="32"/>
        </w:rPr>
        <w:t>1</w:t>
      </w:r>
      <w:r>
        <w:rPr>
          <w:rFonts w:ascii="Arial" w:eastAsia="等线" w:hAnsi="Arial" w:cs="Arial"/>
          <w:b/>
          <w:sz w:val="32"/>
        </w:rPr>
        <w:t>条，得</w:t>
      </w:r>
      <w:r>
        <w:rPr>
          <w:rFonts w:ascii="Arial" w:eastAsia="等线" w:hAnsi="Arial" w:cs="Arial"/>
          <w:b/>
          <w:sz w:val="32"/>
        </w:rPr>
        <w:t>3</w:t>
      </w:r>
      <w:r>
        <w:rPr>
          <w:rFonts w:ascii="Arial" w:eastAsia="等线" w:hAnsi="Arial" w:cs="Arial"/>
          <w:b/>
          <w:sz w:val="32"/>
        </w:rPr>
        <w:t>分）</w:t>
      </w:r>
      <w:bookmarkEnd w:id="9"/>
    </w:p>
    <w:p w14:paraId="2AD00C3E" w14:textId="77777777" w:rsidR="00A34273" w:rsidRDefault="00000000">
      <w:pPr>
        <w:spacing w:before="120" w:after="120" w:line="288" w:lineRule="auto"/>
        <w:rPr>
          <w:rFonts w:hint="eastAsia"/>
        </w:rPr>
      </w:pPr>
      <w:r>
        <w:rPr>
          <w:rFonts w:ascii="Arial" w:eastAsia="等线" w:hAnsi="Arial" w:cs="Arial"/>
        </w:rPr>
        <w:t>本次测试覆盖建筑出入口及平台、公共走廊、电梯门厅、厨房、浴室、卫生间</w:t>
      </w:r>
      <w:r>
        <w:rPr>
          <w:rFonts w:ascii="Arial" w:eastAsia="等线" w:hAnsi="Arial" w:cs="Arial"/>
        </w:rPr>
        <w:t>6</w:t>
      </w:r>
      <w:r>
        <w:rPr>
          <w:rFonts w:ascii="Arial" w:eastAsia="等线" w:hAnsi="Arial" w:cs="Arial"/>
        </w:rPr>
        <w:t>类区</w:t>
      </w:r>
      <w:r>
        <w:rPr>
          <w:rFonts w:ascii="Arial" w:eastAsia="等线" w:hAnsi="Arial" w:cs="Arial"/>
        </w:rPr>
        <w:lastRenderedPageBreak/>
        <w:t>域，共选取</w:t>
      </w:r>
      <w:r>
        <w:rPr>
          <w:rFonts w:ascii="Arial" w:eastAsia="等线" w:hAnsi="Arial" w:cs="Arial"/>
        </w:rPr>
        <w:t>18</w:t>
      </w:r>
      <w:r>
        <w:rPr>
          <w:rFonts w:ascii="Arial" w:eastAsia="等线" w:hAnsi="Arial" w:cs="Arial"/>
        </w:rPr>
        <w:t>个测试点（每个区域</w:t>
      </w:r>
      <w:r>
        <w:rPr>
          <w:rFonts w:ascii="Arial" w:eastAsia="等线" w:hAnsi="Arial" w:cs="Arial"/>
        </w:rPr>
        <w:t>3</w:t>
      </w:r>
      <w:r>
        <w:rPr>
          <w:rFonts w:ascii="Arial" w:eastAsia="等线" w:hAnsi="Arial" w:cs="Arial"/>
        </w:rPr>
        <w:t>个），分别测试干燥、潮湿状态下的摩擦系数，验证防滑等级是否不低于</w:t>
      </w:r>
      <w:r>
        <w:rPr>
          <w:rFonts w:ascii="Arial" w:eastAsia="等线" w:hAnsi="Arial" w:cs="Arial"/>
        </w:rPr>
        <w:t>Bd</w:t>
      </w:r>
      <w:r>
        <w:rPr>
          <w:rFonts w:ascii="Arial" w:eastAsia="等线" w:hAnsi="Arial" w:cs="Arial"/>
        </w:rPr>
        <w:t>、</w:t>
      </w:r>
      <w:proofErr w:type="spellStart"/>
      <w:r>
        <w:rPr>
          <w:rFonts w:ascii="Arial" w:eastAsia="等线" w:hAnsi="Arial" w:cs="Arial"/>
        </w:rPr>
        <w:t>Bw</w:t>
      </w:r>
      <w:proofErr w:type="spellEnd"/>
      <w:r>
        <w:rPr>
          <w:rFonts w:ascii="Arial" w:eastAsia="等线" w:hAnsi="Arial" w:cs="Arial"/>
        </w:rPr>
        <w:t>级，具体测试结果如下：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110"/>
        <w:gridCol w:w="1110"/>
        <w:gridCol w:w="1110"/>
        <w:gridCol w:w="1110"/>
        <w:gridCol w:w="1110"/>
      </w:tblGrid>
      <w:tr w:rsidR="00A34273" w14:paraId="74B27D6F" w14:textId="77777777">
        <w:tblPrEx>
          <w:tblCellMar>
            <w:top w:w="0" w:type="dxa"/>
            <w:bottom w:w="0" w:type="dxa"/>
          </w:tblCellMar>
        </w:tblPrEx>
        <w:tc>
          <w:tcPr>
            <w:tcW w:w="1380" w:type="dxa"/>
            <w:tcMar>
              <w:top w:w="60" w:type="dxa"/>
              <w:left w:w="120" w:type="dxa"/>
              <w:bottom w:w="30" w:type="dxa"/>
              <w:right w:w="120" w:type="dxa"/>
            </w:tcMar>
          </w:tcPr>
          <w:p w14:paraId="0A726E4F" w14:textId="77777777" w:rsidR="00A34273" w:rsidRDefault="00000000">
            <w:pPr>
              <w:spacing w:before="120" w:after="120" w:line="288" w:lineRule="auto"/>
              <w:rPr>
                <w:rFonts w:hint="eastAsia"/>
              </w:rPr>
            </w:pPr>
            <w:r>
              <w:rPr>
                <w:rFonts w:ascii="Arial" w:eastAsia="等线" w:hAnsi="Arial" w:cs="Arial"/>
              </w:rPr>
              <w:t>测试区域</w:t>
            </w:r>
          </w:p>
        </w:tc>
        <w:tc>
          <w:tcPr>
            <w:tcW w:w="1380" w:type="dxa"/>
            <w:tcMar>
              <w:top w:w="60" w:type="dxa"/>
              <w:left w:w="120" w:type="dxa"/>
              <w:bottom w:w="30" w:type="dxa"/>
              <w:right w:w="120" w:type="dxa"/>
            </w:tcMar>
          </w:tcPr>
          <w:p w14:paraId="62FE809F" w14:textId="77777777" w:rsidR="00A34273" w:rsidRDefault="00000000">
            <w:pPr>
              <w:spacing w:before="120" w:after="120" w:line="288" w:lineRule="auto"/>
              <w:rPr>
                <w:rFonts w:hint="eastAsia"/>
              </w:rPr>
            </w:pPr>
            <w:r>
              <w:rPr>
                <w:rFonts w:ascii="Arial" w:eastAsia="等线" w:hAnsi="Arial" w:cs="Arial"/>
              </w:rPr>
              <w:t>防滑材料名称</w:t>
            </w:r>
          </w:p>
        </w:tc>
        <w:tc>
          <w:tcPr>
            <w:tcW w:w="1110" w:type="dxa"/>
            <w:tcMar>
              <w:top w:w="60" w:type="dxa"/>
              <w:left w:w="120" w:type="dxa"/>
              <w:bottom w:w="30" w:type="dxa"/>
              <w:right w:w="120" w:type="dxa"/>
            </w:tcMar>
          </w:tcPr>
          <w:p w14:paraId="58994F3E" w14:textId="77777777" w:rsidR="00A34273" w:rsidRDefault="00000000">
            <w:pPr>
              <w:spacing w:before="120" w:after="120" w:line="288" w:lineRule="auto"/>
              <w:rPr>
                <w:rFonts w:hint="eastAsia"/>
              </w:rPr>
            </w:pPr>
            <w:r>
              <w:rPr>
                <w:rFonts w:ascii="Arial" w:eastAsia="等线" w:hAnsi="Arial" w:cs="Arial"/>
              </w:rPr>
              <w:t>干燥状态摩擦系数</w:t>
            </w:r>
          </w:p>
        </w:tc>
        <w:tc>
          <w:tcPr>
            <w:tcW w:w="1110" w:type="dxa"/>
            <w:tcMar>
              <w:top w:w="60" w:type="dxa"/>
              <w:left w:w="120" w:type="dxa"/>
              <w:bottom w:w="30" w:type="dxa"/>
              <w:right w:w="120" w:type="dxa"/>
            </w:tcMar>
          </w:tcPr>
          <w:p w14:paraId="0C81E48E" w14:textId="77777777" w:rsidR="00A34273" w:rsidRDefault="00000000">
            <w:pPr>
              <w:spacing w:before="120" w:after="120" w:line="288" w:lineRule="auto"/>
              <w:rPr>
                <w:rFonts w:hint="eastAsia"/>
              </w:rPr>
            </w:pPr>
            <w:r>
              <w:rPr>
                <w:rFonts w:ascii="Arial" w:eastAsia="等线" w:hAnsi="Arial" w:cs="Arial"/>
              </w:rPr>
              <w:t>对应防滑等级</w:t>
            </w:r>
          </w:p>
        </w:tc>
        <w:tc>
          <w:tcPr>
            <w:tcW w:w="1110" w:type="dxa"/>
            <w:tcMar>
              <w:top w:w="60" w:type="dxa"/>
              <w:left w:w="120" w:type="dxa"/>
              <w:bottom w:w="30" w:type="dxa"/>
              <w:right w:w="120" w:type="dxa"/>
            </w:tcMar>
          </w:tcPr>
          <w:p w14:paraId="6E29C5B1" w14:textId="77777777" w:rsidR="00A34273" w:rsidRDefault="00000000">
            <w:pPr>
              <w:spacing w:before="120" w:after="120" w:line="288" w:lineRule="auto"/>
              <w:rPr>
                <w:rFonts w:hint="eastAsia"/>
              </w:rPr>
            </w:pPr>
            <w:r>
              <w:rPr>
                <w:rFonts w:ascii="Arial" w:eastAsia="等线" w:hAnsi="Arial" w:cs="Arial"/>
              </w:rPr>
              <w:t>潮湿状态摩擦系数</w:t>
            </w:r>
          </w:p>
        </w:tc>
        <w:tc>
          <w:tcPr>
            <w:tcW w:w="1110" w:type="dxa"/>
            <w:tcMar>
              <w:top w:w="60" w:type="dxa"/>
              <w:left w:w="120" w:type="dxa"/>
              <w:bottom w:w="30" w:type="dxa"/>
              <w:right w:w="120" w:type="dxa"/>
            </w:tcMar>
          </w:tcPr>
          <w:p w14:paraId="53921AA6" w14:textId="77777777" w:rsidR="00A34273" w:rsidRDefault="00000000">
            <w:pPr>
              <w:spacing w:before="120" w:after="120" w:line="288" w:lineRule="auto"/>
              <w:rPr>
                <w:rFonts w:hint="eastAsia"/>
              </w:rPr>
            </w:pPr>
            <w:r>
              <w:rPr>
                <w:rFonts w:ascii="Arial" w:eastAsia="等线" w:hAnsi="Arial" w:cs="Arial"/>
              </w:rPr>
              <w:t>对应防滑等级</w:t>
            </w:r>
          </w:p>
        </w:tc>
        <w:tc>
          <w:tcPr>
            <w:tcW w:w="1110" w:type="dxa"/>
            <w:tcMar>
              <w:top w:w="60" w:type="dxa"/>
              <w:left w:w="120" w:type="dxa"/>
              <w:bottom w:w="30" w:type="dxa"/>
              <w:right w:w="120" w:type="dxa"/>
            </w:tcMar>
          </w:tcPr>
          <w:p w14:paraId="27153C2E" w14:textId="77777777" w:rsidR="00A34273" w:rsidRDefault="00000000">
            <w:pPr>
              <w:spacing w:before="120" w:after="120" w:line="288" w:lineRule="auto"/>
              <w:rPr>
                <w:rFonts w:hint="eastAsia"/>
              </w:rPr>
            </w:pPr>
            <w:r>
              <w:rPr>
                <w:rFonts w:ascii="Arial" w:eastAsia="等线" w:hAnsi="Arial" w:cs="Arial"/>
              </w:rPr>
              <w:t>合格情况</w:t>
            </w:r>
          </w:p>
        </w:tc>
      </w:tr>
      <w:tr w:rsidR="00A34273" w14:paraId="3F83154D" w14:textId="77777777">
        <w:tblPrEx>
          <w:tblCellMar>
            <w:top w:w="0" w:type="dxa"/>
            <w:bottom w:w="0" w:type="dxa"/>
          </w:tblCellMar>
        </w:tblPrEx>
        <w:tc>
          <w:tcPr>
            <w:tcW w:w="1380" w:type="dxa"/>
            <w:tcMar>
              <w:top w:w="60" w:type="dxa"/>
              <w:left w:w="120" w:type="dxa"/>
              <w:bottom w:w="30" w:type="dxa"/>
              <w:right w:w="120" w:type="dxa"/>
            </w:tcMar>
          </w:tcPr>
          <w:p w14:paraId="7E830B86" w14:textId="77777777" w:rsidR="00A34273" w:rsidRDefault="00000000">
            <w:pPr>
              <w:spacing w:before="120" w:after="120" w:line="288" w:lineRule="auto"/>
              <w:rPr>
                <w:rFonts w:hint="eastAsia"/>
              </w:rPr>
            </w:pPr>
            <w:r>
              <w:rPr>
                <w:rFonts w:ascii="Arial" w:eastAsia="等线" w:hAnsi="Arial" w:cs="Arial"/>
              </w:rPr>
              <w:t>建筑出入口及平台</w:t>
            </w:r>
          </w:p>
        </w:tc>
        <w:tc>
          <w:tcPr>
            <w:tcW w:w="1380" w:type="dxa"/>
            <w:tcMar>
              <w:top w:w="60" w:type="dxa"/>
              <w:left w:w="120" w:type="dxa"/>
              <w:bottom w:w="30" w:type="dxa"/>
              <w:right w:w="120" w:type="dxa"/>
            </w:tcMar>
          </w:tcPr>
          <w:p w14:paraId="045E0BCB" w14:textId="77777777" w:rsidR="00A34273" w:rsidRDefault="00000000">
            <w:pPr>
              <w:spacing w:before="120" w:after="120" w:line="288" w:lineRule="auto"/>
              <w:rPr>
                <w:rFonts w:hint="eastAsia"/>
              </w:rPr>
            </w:pPr>
            <w:r>
              <w:rPr>
                <w:rFonts w:ascii="Arial" w:eastAsia="等线" w:hAnsi="Arial" w:cs="Arial"/>
              </w:rPr>
              <w:t>防滑花岗岩</w:t>
            </w:r>
          </w:p>
        </w:tc>
        <w:tc>
          <w:tcPr>
            <w:tcW w:w="1110" w:type="dxa"/>
            <w:tcMar>
              <w:top w:w="60" w:type="dxa"/>
              <w:left w:w="120" w:type="dxa"/>
              <w:bottom w:w="30" w:type="dxa"/>
              <w:right w:w="120" w:type="dxa"/>
            </w:tcMar>
          </w:tcPr>
          <w:p w14:paraId="26F724D1" w14:textId="77777777" w:rsidR="00A34273" w:rsidRDefault="00000000">
            <w:pPr>
              <w:spacing w:before="120" w:after="120" w:line="288" w:lineRule="auto"/>
              <w:rPr>
                <w:rFonts w:hint="eastAsia"/>
              </w:rPr>
            </w:pPr>
            <w:r>
              <w:rPr>
                <w:rFonts w:ascii="Arial" w:eastAsia="等线" w:hAnsi="Arial" w:cs="Arial"/>
              </w:rPr>
              <w:t>0.48</w:t>
            </w:r>
          </w:p>
        </w:tc>
        <w:tc>
          <w:tcPr>
            <w:tcW w:w="1110" w:type="dxa"/>
            <w:tcMar>
              <w:top w:w="60" w:type="dxa"/>
              <w:left w:w="120" w:type="dxa"/>
              <w:bottom w:w="30" w:type="dxa"/>
              <w:right w:w="120" w:type="dxa"/>
            </w:tcMar>
          </w:tcPr>
          <w:p w14:paraId="724C36FF" w14:textId="77777777" w:rsidR="00A34273" w:rsidRDefault="00000000">
            <w:pPr>
              <w:spacing w:before="120" w:after="120" w:line="288" w:lineRule="auto"/>
              <w:rPr>
                <w:rFonts w:hint="eastAsia"/>
              </w:rPr>
            </w:pPr>
            <w:r>
              <w:rPr>
                <w:rFonts w:ascii="Arial" w:eastAsia="等线" w:hAnsi="Arial" w:cs="Arial"/>
              </w:rPr>
              <w:t>Bd</w:t>
            </w:r>
            <w:r>
              <w:rPr>
                <w:rFonts w:ascii="Arial" w:eastAsia="等线" w:hAnsi="Arial" w:cs="Arial"/>
              </w:rPr>
              <w:t>级</w:t>
            </w:r>
          </w:p>
        </w:tc>
        <w:tc>
          <w:tcPr>
            <w:tcW w:w="1110" w:type="dxa"/>
            <w:tcMar>
              <w:top w:w="60" w:type="dxa"/>
              <w:left w:w="120" w:type="dxa"/>
              <w:bottom w:w="30" w:type="dxa"/>
              <w:right w:w="120" w:type="dxa"/>
            </w:tcMar>
          </w:tcPr>
          <w:p w14:paraId="70E6C301" w14:textId="77777777" w:rsidR="00A34273" w:rsidRDefault="00000000">
            <w:pPr>
              <w:spacing w:before="120" w:after="120" w:line="288" w:lineRule="auto"/>
              <w:rPr>
                <w:rFonts w:hint="eastAsia"/>
              </w:rPr>
            </w:pPr>
            <w:r>
              <w:rPr>
                <w:rFonts w:ascii="Arial" w:eastAsia="等线" w:hAnsi="Arial" w:cs="Arial"/>
              </w:rPr>
              <w:t>0.36</w:t>
            </w:r>
          </w:p>
        </w:tc>
        <w:tc>
          <w:tcPr>
            <w:tcW w:w="1110" w:type="dxa"/>
            <w:tcMar>
              <w:top w:w="60" w:type="dxa"/>
              <w:left w:w="120" w:type="dxa"/>
              <w:bottom w:w="30" w:type="dxa"/>
              <w:right w:w="120" w:type="dxa"/>
            </w:tcMar>
          </w:tcPr>
          <w:p w14:paraId="5FD3ECA1" w14:textId="77777777" w:rsidR="00A34273" w:rsidRDefault="00000000">
            <w:pPr>
              <w:spacing w:before="120" w:after="120" w:line="288" w:lineRule="auto"/>
              <w:rPr>
                <w:rFonts w:hint="eastAsia"/>
              </w:rPr>
            </w:pPr>
            <w:proofErr w:type="spellStart"/>
            <w:r>
              <w:rPr>
                <w:rFonts w:ascii="Arial" w:eastAsia="等线" w:hAnsi="Arial" w:cs="Arial"/>
              </w:rPr>
              <w:t>Bw</w:t>
            </w:r>
            <w:proofErr w:type="spellEnd"/>
            <w:r>
              <w:rPr>
                <w:rFonts w:ascii="Arial" w:eastAsia="等线" w:hAnsi="Arial" w:cs="Arial"/>
              </w:rPr>
              <w:t>级</w:t>
            </w:r>
          </w:p>
        </w:tc>
        <w:tc>
          <w:tcPr>
            <w:tcW w:w="1110" w:type="dxa"/>
            <w:tcMar>
              <w:top w:w="60" w:type="dxa"/>
              <w:left w:w="120" w:type="dxa"/>
              <w:bottom w:w="30" w:type="dxa"/>
              <w:right w:w="120" w:type="dxa"/>
            </w:tcMar>
          </w:tcPr>
          <w:p w14:paraId="6029D2A6" w14:textId="77777777" w:rsidR="00A34273" w:rsidRDefault="00000000">
            <w:pPr>
              <w:spacing w:before="120" w:after="120" w:line="288" w:lineRule="auto"/>
              <w:rPr>
                <w:rFonts w:hint="eastAsia"/>
              </w:rPr>
            </w:pPr>
            <w:r>
              <w:rPr>
                <w:rFonts w:ascii="Arial" w:eastAsia="等线" w:hAnsi="Arial" w:cs="Arial"/>
              </w:rPr>
              <w:t>合格</w:t>
            </w:r>
          </w:p>
        </w:tc>
      </w:tr>
      <w:tr w:rsidR="00A34273" w14:paraId="21E62766" w14:textId="77777777">
        <w:tblPrEx>
          <w:tblCellMar>
            <w:top w:w="0" w:type="dxa"/>
            <w:bottom w:w="0" w:type="dxa"/>
          </w:tblCellMar>
        </w:tblPrEx>
        <w:tc>
          <w:tcPr>
            <w:tcW w:w="1380" w:type="dxa"/>
            <w:tcMar>
              <w:top w:w="60" w:type="dxa"/>
              <w:left w:w="120" w:type="dxa"/>
              <w:bottom w:w="30" w:type="dxa"/>
              <w:right w:w="120" w:type="dxa"/>
            </w:tcMar>
          </w:tcPr>
          <w:p w14:paraId="22D51380" w14:textId="77777777" w:rsidR="00A34273" w:rsidRDefault="00000000">
            <w:pPr>
              <w:spacing w:before="120" w:after="120" w:line="288" w:lineRule="auto"/>
              <w:rPr>
                <w:rFonts w:hint="eastAsia"/>
              </w:rPr>
            </w:pPr>
            <w:r>
              <w:rPr>
                <w:rFonts w:ascii="Arial" w:eastAsia="等线" w:hAnsi="Arial" w:cs="Arial"/>
              </w:rPr>
              <w:t>公共走廊、电梯门厅</w:t>
            </w:r>
          </w:p>
        </w:tc>
        <w:tc>
          <w:tcPr>
            <w:tcW w:w="1380" w:type="dxa"/>
            <w:tcMar>
              <w:top w:w="60" w:type="dxa"/>
              <w:left w:w="120" w:type="dxa"/>
              <w:bottom w:w="30" w:type="dxa"/>
              <w:right w:w="120" w:type="dxa"/>
            </w:tcMar>
          </w:tcPr>
          <w:p w14:paraId="6359D7E2" w14:textId="77777777" w:rsidR="00A34273" w:rsidRDefault="00000000">
            <w:pPr>
              <w:spacing w:before="120" w:after="120" w:line="288" w:lineRule="auto"/>
              <w:rPr>
                <w:rFonts w:hint="eastAsia"/>
              </w:rPr>
            </w:pPr>
            <w:r>
              <w:rPr>
                <w:rFonts w:ascii="Arial" w:eastAsia="等线" w:hAnsi="Arial" w:cs="Arial"/>
              </w:rPr>
              <w:t>防滑</w:t>
            </w:r>
            <w:r>
              <w:rPr>
                <w:rFonts w:ascii="Arial" w:eastAsia="等线" w:hAnsi="Arial" w:cs="Arial"/>
              </w:rPr>
              <w:t>PVC</w:t>
            </w:r>
            <w:r>
              <w:rPr>
                <w:rFonts w:ascii="Arial" w:eastAsia="等线" w:hAnsi="Arial" w:cs="Arial"/>
              </w:rPr>
              <w:t>地板</w:t>
            </w:r>
          </w:p>
        </w:tc>
        <w:tc>
          <w:tcPr>
            <w:tcW w:w="1110" w:type="dxa"/>
            <w:tcMar>
              <w:top w:w="60" w:type="dxa"/>
              <w:left w:w="120" w:type="dxa"/>
              <w:bottom w:w="30" w:type="dxa"/>
              <w:right w:w="120" w:type="dxa"/>
            </w:tcMar>
          </w:tcPr>
          <w:p w14:paraId="08BBF6C3" w14:textId="77777777" w:rsidR="00A34273" w:rsidRDefault="00000000">
            <w:pPr>
              <w:spacing w:before="120" w:after="120" w:line="288" w:lineRule="auto"/>
              <w:rPr>
                <w:rFonts w:hint="eastAsia"/>
              </w:rPr>
            </w:pPr>
            <w:r>
              <w:rPr>
                <w:rFonts w:ascii="Arial" w:eastAsia="等线" w:hAnsi="Arial" w:cs="Arial"/>
              </w:rPr>
              <w:t>0.45</w:t>
            </w:r>
          </w:p>
        </w:tc>
        <w:tc>
          <w:tcPr>
            <w:tcW w:w="1110" w:type="dxa"/>
            <w:tcMar>
              <w:top w:w="60" w:type="dxa"/>
              <w:left w:w="120" w:type="dxa"/>
              <w:bottom w:w="30" w:type="dxa"/>
              <w:right w:w="120" w:type="dxa"/>
            </w:tcMar>
          </w:tcPr>
          <w:p w14:paraId="2DF63B68" w14:textId="77777777" w:rsidR="00A34273" w:rsidRDefault="00000000">
            <w:pPr>
              <w:spacing w:before="120" w:after="120" w:line="288" w:lineRule="auto"/>
              <w:rPr>
                <w:rFonts w:hint="eastAsia"/>
              </w:rPr>
            </w:pPr>
            <w:r>
              <w:rPr>
                <w:rFonts w:ascii="Arial" w:eastAsia="等线" w:hAnsi="Arial" w:cs="Arial"/>
              </w:rPr>
              <w:t>Bd</w:t>
            </w:r>
            <w:r>
              <w:rPr>
                <w:rFonts w:ascii="Arial" w:eastAsia="等线" w:hAnsi="Arial" w:cs="Arial"/>
              </w:rPr>
              <w:t>级</w:t>
            </w:r>
          </w:p>
        </w:tc>
        <w:tc>
          <w:tcPr>
            <w:tcW w:w="1110" w:type="dxa"/>
            <w:tcMar>
              <w:top w:w="60" w:type="dxa"/>
              <w:left w:w="120" w:type="dxa"/>
              <w:bottom w:w="30" w:type="dxa"/>
              <w:right w:w="120" w:type="dxa"/>
            </w:tcMar>
          </w:tcPr>
          <w:p w14:paraId="5A51D0D5" w14:textId="77777777" w:rsidR="00A34273" w:rsidRDefault="00000000">
            <w:pPr>
              <w:spacing w:before="120" w:after="120" w:line="288" w:lineRule="auto"/>
              <w:rPr>
                <w:rFonts w:hint="eastAsia"/>
              </w:rPr>
            </w:pPr>
            <w:r>
              <w:rPr>
                <w:rFonts w:ascii="Arial" w:eastAsia="等线" w:hAnsi="Arial" w:cs="Arial"/>
              </w:rPr>
              <w:t>0.35</w:t>
            </w:r>
          </w:p>
        </w:tc>
        <w:tc>
          <w:tcPr>
            <w:tcW w:w="1110" w:type="dxa"/>
            <w:tcMar>
              <w:top w:w="60" w:type="dxa"/>
              <w:left w:w="120" w:type="dxa"/>
              <w:bottom w:w="30" w:type="dxa"/>
              <w:right w:w="120" w:type="dxa"/>
            </w:tcMar>
          </w:tcPr>
          <w:p w14:paraId="0FC5633C" w14:textId="77777777" w:rsidR="00A34273" w:rsidRDefault="00000000">
            <w:pPr>
              <w:spacing w:before="120" w:after="120" w:line="288" w:lineRule="auto"/>
              <w:rPr>
                <w:rFonts w:hint="eastAsia"/>
              </w:rPr>
            </w:pPr>
            <w:proofErr w:type="spellStart"/>
            <w:r>
              <w:rPr>
                <w:rFonts w:ascii="Arial" w:eastAsia="等线" w:hAnsi="Arial" w:cs="Arial"/>
              </w:rPr>
              <w:t>Bw</w:t>
            </w:r>
            <w:proofErr w:type="spellEnd"/>
            <w:r>
              <w:rPr>
                <w:rFonts w:ascii="Arial" w:eastAsia="等线" w:hAnsi="Arial" w:cs="Arial"/>
              </w:rPr>
              <w:t>级</w:t>
            </w:r>
          </w:p>
        </w:tc>
        <w:tc>
          <w:tcPr>
            <w:tcW w:w="1110" w:type="dxa"/>
            <w:tcMar>
              <w:top w:w="60" w:type="dxa"/>
              <w:left w:w="120" w:type="dxa"/>
              <w:bottom w:w="30" w:type="dxa"/>
              <w:right w:w="120" w:type="dxa"/>
            </w:tcMar>
          </w:tcPr>
          <w:p w14:paraId="227C9ED5" w14:textId="77777777" w:rsidR="00A34273" w:rsidRDefault="00000000">
            <w:pPr>
              <w:spacing w:before="120" w:after="120" w:line="288" w:lineRule="auto"/>
              <w:rPr>
                <w:rFonts w:hint="eastAsia"/>
              </w:rPr>
            </w:pPr>
            <w:r>
              <w:rPr>
                <w:rFonts w:ascii="Arial" w:eastAsia="等线" w:hAnsi="Arial" w:cs="Arial"/>
              </w:rPr>
              <w:t>合格</w:t>
            </w:r>
          </w:p>
        </w:tc>
      </w:tr>
      <w:tr w:rsidR="00A34273" w14:paraId="683F2AB1" w14:textId="77777777">
        <w:tblPrEx>
          <w:tblCellMar>
            <w:top w:w="0" w:type="dxa"/>
            <w:bottom w:w="0" w:type="dxa"/>
          </w:tblCellMar>
        </w:tblPrEx>
        <w:tc>
          <w:tcPr>
            <w:tcW w:w="1380" w:type="dxa"/>
            <w:tcMar>
              <w:top w:w="60" w:type="dxa"/>
              <w:left w:w="120" w:type="dxa"/>
              <w:bottom w:w="30" w:type="dxa"/>
              <w:right w:w="120" w:type="dxa"/>
            </w:tcMar>
          </w:tcPr>
          <w:p w14:paraId="15823B9D" w14:textId="77777777" w:rsidR="00A34273" w:rsidRDefault="00000000">
            <w:pPr>
              <w:spacing w:before="120" w:after="120" w:line="288" w:lineRule="auto"/>
              <w:rPr>
                <w:rFonts w:hint="eastAsia"/>
              </w:rPr>
            </w:pPr>
            <w:r>
              <w:rPr>
                <w:rFonts w:ascii="Arial" w:eastAsia="等线" w:hAnsi="Arial" w:cs="Arial"/>
              </w:rPr>
              <w:t>厨房、浴室、卫生间</w:t>
            </w:r>
          </w:p>
        </w:tc>
        <w:tc>
          <w:tcPr>
            <w:tcW w:w="1380" w:type="dxa"/>
            <w:tcMar>
              <w:top w:w="60" w:type="dxa"/>
              <w:left w:w="120" w:type="dxa"/>
              <w:bottom w:w="30" w:type="dxa"/>
              <w:right w:w="120" w:type="dxa"/>
            </w:tcMar>
          </w:tcPr>
          <w:p w14:paraId="4035BB6B" w14:textId="77777777" w:rsidR="00A34273" w:rsidRDefault="00000000">
            <w:pPr>
              <w:spacing w:before="120" w:after="120" w:line="288" w:lineRule="auto"/>
              <w:rPr>
                <w:rFonts w:hint="eastAsia"/>
              </w:rPr>
            </w:pPr>
            <w:r>
              <w:rPr>
                <w:rFonts w:ascii="Arial" w:eastAsia="等线" w:hAnsi="Arial" w:cs="Arial"/>
              </w:rPr>
              <w:t>防滑陶瓷地砖</w:t>
            </w:r>
          </w:p>
        </w:tc>
        <w:tc>
          <w:tcPr>
            <w:tcW w:w="1110" w:type="dxa"/>
            <w:tcMar>
              <w:top w:w="60" w:type="dxa"/>
              <w:left w:w="120" w:type="dxa"/>
              <w:bottom w:w="30" w:type="dxa"/>
              <w:right w:w="120" w:type="dxa"/>
            </w:tcMar>
          </w:tcPr>
          <w:p w14:paraId="6863D95A" w14:textId="77777777" w:rsidR="00A34273" w:rsidRDefault="00000000">
            <w:pPr>
              <w:spacing w:before="120" w:after="120" w:line="288" w:lineRule="auto"/>
              <w:rPr>
                <w:rFonts w:hint="eastAsia"/>
              </w:rPr>
            </w:pPr>
            <w:r>
              <w:rPr>
                <w:rFonts w:ascii="Arial" w:eastAsia="等线" w:hAnsi="Arial" w:cs="Arial"/>
              </w:rPr>
              <w:t>0.52</w:t>
            </w:r>
          </w:p>
        </w:tc>
        <w:tc>
          <w:tcPr>
            <w:tcW w:w="1110" w:type="dxa"/>
            <w:tcMar>
              <w:top w:w="60" w:type="dxa"/>
              <w:left w:w="120" w:type="dxa"/>
              <w:bottom w:w="30" w:type="dxa"/>
              <w:right w:w="120" w:type="dxa"/>
            </w:tcMar>
          </w:tcPr>
          <w:p w14:paraId="59963799" w14:textId="77777777" w:rsidR="00A34273" w:rsidRDefault="00000000">
            <w:pPr>
              <w:spacing w:before="120" w:after="120" w:line="288" w:lineRule="auto"/>
              <w:rPr>
                <w:rFonts w:hint="eastAsia"/>
              </w:rPr>
            </w:pPr>
            <w:r>
              <w:rPr>
                <w:rFonts w:ascii="Arial" w:eastAsia="等线" w:hAnsi="Arial" w:cs="Arial"/>
              </w:rPr>
              <w:t>Bd</w:t>
            </w:r>
            <w:r>
              <w:rPr>
                <w:rFonts w:ascii="Arial" w:eastAsia="等线" w:hAnsi="Arial" w:cs="Arial"/>
              </w:rPr>
              <w:t>级（超标准）</w:t>
            </w:r>
          </w:p>
        </w:tc>
        <w:tc>
          <w:tcPr>
            <w:tcW w:w="1110" w:type="dxa"/>
            <w:tcMar>
              <w:top w:w="60" w:type="dxa"/>
              <w:left w:w="120" w:type="dxa"/>
              <w:bottom w:w="30" w:type="dxa"/>
              <w:right w:w="120" w:type="dxa"/>
            </w:tcMar>
          </w:tcPr>
          <w:p w14:paraId="72DFC39E" w14:textId="77777777" w:rsidR="00A34273" w:rsidRDefault="00000000">
            <w:pPr>
              <w:spacing w:before="120" w:after="120" w:line="288" w:lineRule="auto"/>
              <w:rPr>
                <w:rFonts w:hint="eastAsia"/>
              </w:rPr>
            </w:pPr>
            <w:r>
              <w:rPr>
                <w:rFonts w:ascii="Arial" w:eastAsia="等线" w:hAnsi="Arial" w:cs="Arial"/>
              </w:rPr>
              <w:t>0.40</w:t>
            </w:r>
          </w:p>
        </w:tc>
        <w:tc>
          <w:tcPr>
            <w:tcW w:w="1110" w:type="dxa"/>
            <w:tcMar>
              <w:top w:w="60" w:type="dxa"/>
              <w:left w:w="120" w:type="dxa"/>
              <w:bottom w:w="30" w:type="dxa"/>
              <w:right w:w="120" w:type="dxa"/>
            </w:tcMar>
          </w:tcPr>
          <w:p w14:paraId="0D6078D7" w14:textId="77777777" w:rsidR="00A34273" w:rsidRDefault="00000000">
            <w:pPr>
              <w:spacing w:before="120" w:after="120" w:line="288" w:lineRule="auto"/>
              <w:rPr>
                <w:rFonts w:hint="eastAsia"/>
              </w:rPr>
            </w:pPr>
            <w:proofErr w:type="spellStart"/>
            <w:r>
              <w:rPr>
                <w:rFonts w:ascii="Arial" w:eastAsia="等线" w:hAnsi="Arial" w:cs="Arial"/>
              </w:rPr>
              <w:t>Bw</w:t>
            </w:r>
            <w:proofErr w:type="spellEnd"/>
            <w:r>
              <w:rPr>
                <w:rFonts w:ascii="Arial" w:eastAsia="等线" w:hAnsi="Arial" w:cs="Arial"/>
              </w:rPr>
              <w:t>级（超标准）</w:t>
            </w:r>
          </w:p>
        </w:tc>
        <w:tc>
          <w:tcPr>
            <w:tcW w:w="1110" w:type="dxa"/>
            <w:tcMar>
              <w:top w:w="60" w:type="dxa"/>
              <w:left w:w="120" w:type="dxa"/>
              <w:bottom w:w="30" w:type="dxa"/>
              <w:right w:w="120" w:type="dxa"/>
            </w:tcMar>
          </w:tcPr>
          <w:p w14:paraId="49088E12" w14:textId="77777777" w:rsidR="00A34273" w:rsidRDefault="00000000">
            <w:pPr>
              <w:spacing w:before="120" w:after="120" w:line="288" w:lineRule="auto"/>
              <w:rPr>
                <w:rFonts w:hint="eastAsia"/>
              </w:rPr>
            </w:pPr>
            <w:r>
              <w:rPr>
                <w:rFonts w:ascii="Arial" w:eastAsia="等线" w:hAnsi="Arial" w:cs="Arial"/>
              </w:rPr>
              <w:t>合格</w:t>
            </w:r>
          </w:p>
        </w:tc>
      </w:tr>
    </w:tbl>
    <w:p w14:paraId="5A55C68E" w14:textId="77777777" w:rsidR="00A34273" w:rsidRDefault="00000000">
      <w:pPr>
        <w:spacing w:before="120" w:after="120" w:line="288" w:lineRule="auto"/>
        <w:rPr>
          <w:rFonts w:hint="eastAsia"/>
        </w:rPr>
      </w:pPr>
      <w:r>
        <w:rPr>
          <w:rFonts w:ascii="Arial" w:eastAsia="等线" w:hAnsi="Arial" w:cs="Arial"/>
        </w:rPr>
        <w:t>测试结果表明，所有测试区域的防滑材料在干燥状态下摩擦系数均</w:t>
      </w:r>
      <w:r>
        <w:rPr>
          <w:rFonts w:ascii="Arial" w:eastAsia="等线" w:hAnsi="Arial" w:cs="Arial"/>
        </w:rPr>
        <w:t>≥0.40</w:t>
      </w:r>
      <w:r>
        <w:rPr>
          <w:rFonts w:ascii="Arial" w:eastAsia="等线" w:hAnsi="Arial" w:cs="Arial"/>
        </w:rPr>
        <w:t>，对应防滑等级不低于</w:t>
      </w:r>
      <w:r>
        <w:rPr>
          <w:rFonts w:ascii="Arial" w:eastAsia="等线" w:hAnsi="Arial" w:cs="Arial"/>
        </w:rPr>
        <w:t>Bd</w:t>
      </w:r>
      <w:r>
        <w:rPr>
          <w:rFonts w:ascii="Arial" w:eastAsia="等线" w:hAnsi="Arial" w:cs="Arial"/>
        </w:rPr>
        <w:t>级；潮湿状态下摩擦系数均</w:t>
      </w:r>
      <w:r>
        <w:rPr>
          <w:rFonts w:ascii="Arial" w:eastAsia="等线" w:hAnsi="Arial" w:cs="Arial"/>
        </w:rPr>
        <w:t>≥0.30</w:t>
      </w:r>
      <w:r>
        <w:rPr>
          <w:rFonts w:ascii="Arial" w:eastAsia="等线" w:hAnsi="Arial" w:cs="Arial"/>
        </w:rPr>
        <w:t>，对应防滑等级不低于</w:t>
      </w:r>
      <w:proofErr w:type="spellStart"/>
      <w:r>
        <w:rPr>
          <w:rFonts w:ascii="Arial" w:eastAsia="等线" w:hAnsi="Arial" w:cs="Arial"/>
        </w:rPr>
        <w:t>Bw</w:t>
      </w:r>
      <w:proofErr w:type="spellEnd"/>
      <w:r>
        <w:rPr>
          <w:rFonts w:ascii="Arial" w:eastAsia="等线" w:hAnsi="Arial" w:cs="Arial"/>
        </w:rPr>
        <w:t>级，完全符合</w:t>
      </w:r>
      <w:r>
        <w:rPr>
          <w:rFonts w:ascii="Arial" w:eastAsia="等线" w:hAnsi="Arial" w:cs="Arial"/>
        </w:rPr>
        <w:t>4.2.4</w:t>
      </w:r>
      <w:r>
        <w:rPr>
          <w:rFonts w:ascii="Arial" w:eastAsia="等线" w:hAnsi="Arial" w:cs="Arial"/>
        </w:rPr>
        <w:t>条文第</w:t>
      </w:r>
      <w:r>
        <w:rPr>
          <w:rFonts w:ascii="Arial" w:eastAsia="等线" w:hAnsi="Arial" w:cs="Arial"/>
        </w:rPr>
        <w:t>1</w:t>
      </w:r>
      <w:r>
        <w:rPr>
          <w:rFonts w:ascii="Arial" w:eastAsia="等线" w:hAnsi="Arial" w:cs="Arial"/>
        </w:rPr>
        <w:t>条</w:t>
      </w:r>
      <w:r>
        <w:rPr>
          <w:rFonts w:ascii="Arial" w:eastAsia="等线" w:hAnsi="Arial" w:cs="Arial"/>
        </w:rPr>
        <w:t>“</w:t>
      </w:r>
      <w:r>
        <w:rPr>
          <w:rFonts w:ascii="Arial" w:eastAsia="等线" w:hAnsi="Arial" w:cs="Arial"/>
        </w:rPr>
        <w:t>建筑出入口及平台、公共走廊、电梯门厅、厨房、浴室、卫生间等设置防滑措施，防滑等级不低于</w:t>
      </w:r>
      <w:r>
        <w:rPr>
          <w:rFonts w:ascii="Arial" w:eastAsia="等线" w:hAnsi="Arial" w:cs="Arial"/>
        </w:rPr>
        <w:t>Bd</w:t>
      </w:r>
      <w:r>
        <w:rPr>
          <w:rFonts w:ascii="Arial" w:eastAsia="等线" w:hAnsi="Arial" w:cs="Arial"/>
        </w:rPr>
        <w:t>、</w:t>
      </w:r>
      <w:proofErr w:type="spellStart"/>
      <w:r>
        <w:rPr>
          <w:rFonts w:ascii="Arial" w:eastAsia="等线" w:hAnsi="Arial" w:cs="Arial"/>
        </w:rPr>
        <w:t>Bw</w:t>
      </w:r>
      <w:proofErr w:type="spellEnd"/>
      <w:r>
        <w:rPr>
          <w:rFonts w:ascii="Arial" w:eastAsia="等线" w:hAnsi="Arial" w:cs="Arial"/>
        </w:rPr>
        <w:t>级</w:t>
      </w:r>
      <w:r>
        <w:rPr>
          <w:rFonts w:ascii="Arial" w:eastAsia="等线" w:hAnsi="Arial" w:cs="Arial"/>
        </w:rPr>
        <w:t>”</w:t>
      </w:r>
      <w:r>
        <w:rPr>
          <w:rFonts w:ascii="Arial" w:eastAsia="等线" w:hAnsi="Arial" w:cs="Arial"/>
        </w:rPr>
        <w:t>的要求，可获得该条</w:t>
      </w:r>
      <w:r>
        <w:rPr>
          <w:rFonts w:ascii="Arial" w:eastAsia="等线" w:hAnsi="Arial" w:cs="Arial"/>
        </w:rPr>
        <w:t>3</w:t>
      </w:r>
      <w:r>
        <w:rPr>
          <w:rFonts w:ascii="Arial" w:eastAsia="等线" w:hAnsi="Arial" w:cs="Arial"/>
        </w:rPr>
        <w:t>分。</w:t>
      </w:r>
    </w:p>
    <w:p w14:paraId="27AF11E6" w14:textId="77777777" w:rsidR="00A34273" w:rsidRDefault="00000000">
      <w:pPr>
        <w:spacing w:before="320" w:after="120" w:line="288" w:lineRule="auto"/>
        <w:outlineLvl w:val="1"/>
        <w:rPr>
          <w:rFonts w:hint="eastAsia"/>
        </w:rPr>
      </w:pPr>
      <w:bookmarkStart w:id="10" w:name="heading_10"/>
      <w:r>
        <w:rPr>
          <w:rFonts w:ascii="Arial" w:eastAsia="等线" w:hAnsi="Arial" w:cs="Arial"/>
          <w:b/>
          <w:sz w:val="32"/>
        </w:rPr>
        <w:t xml:space="preserve">4.2 </w:t>
      </w:r>
      <w:r>
        <w:rPr>
          <w:rFonts w:ascii="Arial" w:eastAsia="等线" w:hAnsi="Arial" w:cs="Arial"/>
          <w:b/>
          <w:sz w:val="32"/>
        </w:rPr>
        <w:t>室内外活动场所防滑测试结果（对应</w:t>
      </w:r>
      <w:r>
        <w:rPr>
          <w:rFonts w:ascii="Arial" w:eastAsia="等线" w:hAnsi="Arial" w:cs="Arial"/>
          <w:b/>
          <w:sz w:val="32"/>
        </w:rPr>
        <w:t>4.2.4</w:t>
      </w:r>
      <w:r>
        <w:rPr>
          <w:rFonts w:ascii="Arial" w:eastAsia="等线" w:hAnsi="Arial" w:cs="Arial"/>
          <w:b/>
          <w:sz w:val="32"/>
        </w:rPr>
        <w:t>条文评分规则第</w:t>
      </w:r>
      <w:r>
        <w:rPr>
          <w:rFonts w:ascii="Arial" w:eastAsia="等线" w:hAnsi="Arial" w:cs="Arial"/>
          <w:b/>
          <w:sz w:val="32"/>
        </w:rPr>
        <w:t>2</w:t>
      </w:r>
      <w:r>
        <w:rPr>
          <w:rFonts w:ascii="Arial" w:eastAsia="等线" w:hAnsi="Arial" w:cs="Arial"/>
          <w:b/>
          <w:sz w:val="32"/>
        </w:rPr>
        <w:t>条，得</w:t>
      </w:r>
      <w:r>
        <w:rPr>
          <w:rFonts w:ascii="Arial" w:eastAsia="等线" w:hAnsi="Arial" w:cs="Arial"/>
          <w:b/>
          <w:sz w:val="32"/>
        </w:rPr>
        <w:t>4</w:t>
      </w:r>
      <w:r>
        <w:rPr>
          <w:rFonts w:ascii="Arial" w:eastAsia="等线" w:hAnsi="Arial" w:cs="Arial"/>
          <w:b/>
          <w:sz w:val="32"/>
        </w:rPr>
        <w:t>分）</w:t>
      </w:r>
      <w:bookmarkEnd w:id="10"/>
    </w:p>
    <w:p w14:paraId="024E7601" w14:textId="77777777" w:rsidR="00A34273" w:rsidRDefault="00000000">
      <w:pPr>
        <w:spacing w:before="120" w:after="120" w:line="288" w:lineRule="auto"/>
        <w:rPr>
          <w:rFonts w:hint="eastAsia"/>
        </w:rPr>
      </w:pPr>
      <w:r>
        <w:rPr>
          <w:rFonts w:ascii="Arial" w:eastAsia="等线" w:hAnsi="Arial" w:cs="Arial"/>
        </w:rPr>
        <w:t>本次测试覆盖室内多功能活动室、班级活动室、室外活动场地</w:t>
      </w:r>
      <w:r>
        <w:rPr>
          <w:rFonts w:ascii="Arial" w:eastAsia="等线" w:hAnsi="Arial" w:cs="Arial"/>
        </w:rPr>
        <w:t>3</w:t>
      </w:r>
      <w:r>
        <w:rPr>
          <w:rFonts w:ascii="Arial" w:eastAsia="等线" w:hAnsi="Arial" w:cs="Arial"/>
        </w:rPr>
        <w:t>类区域，共选取</w:t>
      </w:r>
      <w:r>
        <w:rPr>
          <w:rFonts w:ascii="Arial" w:eastAsia="等线" w:hAnsi="Arial" w:cs="Arial"/>
        </w:rPr>
        <w:t>9</w:t>
      </w:r>
      <w:r>
        <w:rPr>
          <w:rFonts w:ascii="Arial" w:eastAsia="等线" w:hAnsi="Arial" w:cs="Arial"/>
        </w:rPr>
        <w:t>个测试点（每个区域</w:t>
      </w:r>
      <w:r>
        <w:rPr>
          <w:rFonts w:ascii="Arial" w:eastAsia="等线" w:hAnsi="Arial" w:cs="Arial"/>
        </w:rPr>
        <w:t>3</w:t>
      </w:r>
      <w:r>
        <w:rPr>
          <w:rFonts w:ascii="Arial" w:eastAsia="等线" w:hAnsi="Arial" w:cs="Arial"/>
        </w:rPr>
        <w:t>个），分别测试干燥、潮湿状态下的摩擦系数，验证防滑等级是否达到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级，具体测试结果如下：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110"/>
        <w:gridCol w:w="1110"/>
        <w:gridCol w:w="1110"/>
        <w:gridCol w:w="1110"/>
        <w:gridCol w:w="1110"/>
      </w:tblGrid>
      <w:tr w:rsidR="00A34273" w14:paraId="72282CF0" w14:textId="77777777">
        <w:tblPrEx>
          <w:tblCellMar>
            <w:top w:w="0" w:type="dxa"/>
            <w:bottom w:w="0" w:type="dxa"/>
          </w:tblCellMar>
        </w:tblPrEx>
        <w:tc>
          <w:tcPr>
            <w:tcW w:w="1380" w:type="dxa"/>
            <w:tcMar>
              <w:top w:w="60" w:type="dxa"/>
              <w:left w:w="120" w:type="dxa"/>
              <w:bottom w:w="30" w:type="dxa"/>
              <w:right w:w="120" w:type="dxa"/>
            </w:tcMar>
          </w:tcPr>
          <w:p w14:paraId="1711C8DA" w14:textId="77777777" w:rsidR="00A34273" w:rsidRDefault="00000000">
            <w:pPr>
              <w:spacing w:before="120" w:after="120" w:line="288" w:lineRule="auto"/>
              <w:rPr>
                <w:rFonts w:hint="eastAsia"/>
              </w:rPr>
            </w:pPr>
            <w:r>
              <w:rPr>
                <w:rFonts w:ascii="Arial" w:eastAsia="等线" w:hAnsi="Arial" w:cs="Arial"/>
              </w:rPr>
              <w:t>测试区域</w:t>
            </w:r>
          </w:p>
        </w:tc>
        <w:tc>
          <w:tcPr>
            <w:tcW w:w="1380" w:type="dxa"/>
            <w:tcMar>
              <w:top w:w="60" w:type="dxa"/>
              <w:left w:w="120" w:type="dxa"/>
              <w:bottom w:w="30" w:type="dxa"/>
              <w:right w:w="120" w:type="dxa"/>
            </w:tcMar>
          </w:tcPr>
          <w:p w14:paraId="2053076D" w14:textId="77777777" w:rsidR="00A34273" w:rsidRDefault="00000000">
            <w:pPr>
              <w:spacing w:before="120" w:after="120" w:line="288" w:lineRule="auto"/>
              <w:rPr>
                <w:rFonts w:hint="eastAsia"/>
              </w:rPr>
            </w:pPr>
            <w:r>
              <w:rPr>
                <w:rFonts w:ascii="Arial" w:eastAsia="等线" w:hAnsi="Arial" w:cs="Arial"/>
              </w:rPr>
              <w:t>防滑材料名称</w:t>
            </w:r>
          </w:p>
        </w:tc>
        <w:tc>
          <w:tcPr>
            <w:tcW w:w="1110" w:type="dxa"/>
            <w:tcMar>
              <w:top w:w="60" w:type="dxa"/>
              <w:left w:w="120" w:type="dxa"/>
              <w:bottom w:w="30" w:type="dxa"/>
              <w:right w:w="120" w:type="dxa"/>
            </w:tcMar>
          </w:tcPr>
          <w:p w14:paraId="2C509BDE" w14:textId="77777777" w:rsidR="00A34273" w:rsidRDefault="00000000">
            <w:pPr>
              <w:spacing w:before="120" w:after="120" w:line="288" w:lineRule="auto"/>
              <w:rPr>
                <w:rFonts w:hint="eastAsia"/>
              </w:rPr>
            </w:pPr>
            <w:r>
              <w:rPr>
                <w:rFonts w:ascii="Arial" w:eastAsia="等线" w:hAnsi="Arial" w:cs="Arial"/>
              </w:rPr>
              <w:t>干燥状态摩擦系数</w:t>
            </w:r>
          </w:p>
        </w:tc>
        <w:tc>
          <w:tcPr>
            <w:tcW w:w="1110" w:type="dxa"/>
            <w:tcMar>
              <w:top w:w="60" w:type="dxa"/>
              <w:left w:w="120" w:type="dxa"/>
              <w:bottom w:w="30" w:type="dxa"/>
              <w:right w:w="120" w:type="dxa"/>
            </w:tcMar>
          </w:tcPr>
          <w:p w14:paraId="2B786120" w14:textId="77777777" w:rsidR="00A34273" w:rsidRDefault="00000000">
            <w:pPr>
              <w:spacing w:before="120" w:after="120" w:line="288" w:lineRule="auto"/>
              <w:rPr>
                <w:rFonts w:hint="eastAsia"/>
              </w:rPr>
            </w:pPr>
            <w:r>
              <w:rPr>
                <w:rFonts w:ascii="Arial" w:eastAsia="等线" w:hAnsi="Arial" w:cs="Arial"/>
              </w:rPr>
              <w:t>对应防滑等级</w:t>
            </w:r>
          </w:p>
        </w:tc>
        <w:tc>
          <w:tcPr>
            <w:tcW w:w="1110" w:type="dxa"/>
            <w:tcMar>
              <w:top w:w="60" w:type="dxa"/>
              <w:left w:w="120" w:type="dxa"/>
              <w:bottom w:w="30" w:type="dxa"/>
              <w:right w:w="120" w:type="dxa"/>
            </w:tcMar>
          </w:tcPr>
          <w:p w14:paraId="4432DB6C" w14:textId="77777777" w:rsidR="00A34273" w:rsidRDefault="00000000">
            <w:pPr>
              <w:spacing w:before="120" w:after="120" w:line="288" w:lineRule="auto"/>
              <w:rPr>
                <w:rFonts w:hint="eastAsia"/>
              </w:rPr>
            </w:pPr>
            <w:r>
              <w:rPr>
                <w:rFonts w:ascii="Arial" w:eastAsia="等线" w:hAnsi="Arial" w:cs="Arial"/>
              </w:rPr>
              <w:t>潮湿状态摩擦系数</w:t>
            </w:r>
          </w:p>
        </w:tc>
        <w:tc>
          <w:tcPr>
            <w:tcW w:w="1110" w:type="dxa"/>
            <w:tcMar>
              <w:top w:w="60" w:type="dxa"/>
              <w:left w:w="120" w:type="dxa"/>
              <w:bottom w:w="30" w:type="dxa"/>
              <w:right w:w="120" w:type="dxa"/>
            </w:tcMar>
          </w:tcPr>
          <w:p w14:paraId="6E188D0E" w14:textId="77777777" w:rsidR="00A34273" w:rsidRDefault="00000000">
            <w:pPr>
              <w:spacing w:before="120" w:after="120" w:line="288" w:lineRule="auto"/>
              <w:rPr>
                <w:rFonts w:hint="eastAsia"/>
              </w:rPr>
            </w:pPr>
            <w:r>
              <w:rPr>
                <w:rFonts w:ascii="Arial" w:eastAsia="等线" w:hAnsi="Arial" w:cs="Arial"/>
              </w:rPr>
              <w:t>对应防滑等级</w:t>
            </w:r>
          </w:p>
        </w:tc>
        <w:tc>
          <w:tcPr>
            <w:tcW w:w="1110" w:type="dxa"/>
            <w:tcMar>
              <w:top w:w="60" w:type="dxa"/>
              <w:left w:w="120" w:type="dxa"/>
              <w:bottom w:w="30" w:type="dxa"/>
              <w:right w:w="120" w:type="dxa"/>
            </w:tcMar>
          </w:tcPr>
          <w:p w14:paraId="3EE85596" w14:textId="77777777" w:rsidR="00A34273" w:rsidRDefault="00000000">
            <w:pPr>
              <w:spacing w:before="120" w:after="120" w:line="288" w:lineRule="auto"/>
              <w:rPr>
                <w:rFonts w:hint="eastAsia"/>
              </w:rPr>
            </w:pPr>
            <w:r>
              <w:rPr>
                <w:rFonts w:ascii="Arial" w:eastAsia="等线" w:hAnsi="Arial" w:cs="Arial"/>
              </w:rPr>
              <w:t>合格情况</w:t>
            </w:r>
          </w:p>
        </w:tc>
      </w:tr>
      <w:tr w:rsidR="00A34273" w14:paraId="4CB24E09" w14:textId="77777777">
        <w:tblPrEx>
          <w:tblCellMar>
            <w:top w:w="0" w:type="dxa"/>
            <w:bottom w:w="0" w:type="dxa"/>
          </w:tblCellMar>
        </w:tblPrEx>
        <w:tc>
          <w:tcPr>
            <w:tcW w:w="1380" w:type="dxa"/>
            <w:tcMar>
              <w:top w:w="60" w:type="dxa"/>
              <w:left w:w="120" w:type="dxa"/>
              <w:bottom w:w="30" w:type="dxa"/>
              <w:right w:w="120" w:type="dxa"/>
            </w:tcMar>
          </w:tcPr>
          <w:p w14:paraId="0A50DE0A" w14:textId="77777777" w:rsidR="00A34273" w:rsidRDefault="00000000">
            <w:pPr>
              <w:spacing w:before="120" w:after="120" w:line="288" w:lineRule="auto"/>
              <w:rPr>
                <w:rFonts w:hint="eastAsia"/>
              </w:rPr>
            </w:pPr>
            <w:r>
              <w:rPr>
                <w:rFonts w:ascii="Arial" w:eastAsia="等线" w:hAnsi="Arial" w:cs="Arial"/>
              </w:rPr>
              <w:t>室内多功能活动室</w:t>
            </w:r>
          </w:p>
        </w:tc>
        <w:tc>
          <w:tcPr>
            <w:tcW w:w="1380" w:type="dxa"/>
            <w:tcMar>
              <w:top w:w="60" w:type="dxa"/>
              <w:left w:w="120" w:type="dxa"/>
              <w:bottom w:w="30" w:type="dxa"/>
              <w:right w:w="120" w:type="dxa"/>
            </w:tcMar>
          </w:tcPr>
          <w:p w14:paraId="5B62DA02" w14:textId="77777777" w:rsidR="00A34273" w:rsidRDefault="00000000">
            <w:pPr>
              <w:spacing w:before="120" w:after="120" w:line="288" w:lineRule="auto"/>
              <w:rPr>
                <w:rFonts w:hint="eastAsia"/>
              </w:rPr>
            </w:pPr>
            <w:r>
              <w:rPr>
                <w:rFonts w:ascii="Arial" w:eastAsia="等线" w:hAnsi="Arial" w:cs="Arial"/>
              </w:rPr>
              <w:t>防滑橡胶地板</w:t>
            </w:r>
          </w:p>
        </w:tc>
        <w:tc>
          <w:tcPr>
            <w:tcW w:w="1110" w:type="dxa"/>
            <w:tcMar>
              <w:top w:w="60" w:type="dxa"/>
              <w:left w:w="120" w:type="dxa"/>
              <w:bottom w:w="30" w:type="dxa"/>
              <w:right w:w="120" w:type="dxa"/>
            </w:tcMar>
          </w:tcPr>
          <w:p w14:paraId="7A52574A" w14:textId="77777777" w:rsidR="00A34273" w:rsidRDefault="00000000">
            <w:pPr>
              <w:spacing w:before="120" w:after="120" w:line="288" w:lineRule="auto"/>
              <w:rPr>
                <w:rFonts w:hint="eastAsia"/>
              </w:rPr>
            </w:pPr>
            <w:r>
              <w:rPr>
                <w:rFonts w:ascii="Arial" w:eastAsia="等线" w:hAnsi="Arial" w:cs="Arial"/>
              </w:rPr>
              <w:t>0.65</w:t>
            </w:r>
          </w:p>
        </w:tc>
        <w:tc>
          <w:tcPr>
            <w:tcW w:w="1110" w:type="dxa"/>
            <w:tcMar>
              <w:top w:w="60" w:type="dxa"/>
              <w:left w:w="120" w:type="dxa"/>
              <w:bottom w:w="30" w:type="dxa"/>
              <w:right w:w="120" w:type="dxa"/>
            </w:tcMar>
          </w:tcPr>
          <w:p w14:paraId="43EBA68C" w14:textId="77777777" w:rsidR="00A34273" w:rsidRDefault="00000000">
            <w:pPr>
              <w:spacing w:before="120" w:after="120" w:line="288" w:lineRule="auto"/>
              <w:rPr>
                <w:rFonts w:hint="eastAsia"/>
              </w:rPr>
            </w:pPr>
            <w:r>
              <w:rPr>
                <w:rFonts w:ascii="Arial" w:eastAsia="等线" w:hAnsi="Arial" w:cs="Arial"/>
              </w:rPr>
              <w:t>Ad</w:t>
            </w:r>
            <w:r>
              <w:rPr>
                <w:rFonts w:ascii="Arial" w:eastAsia="等线" w:hAnsi="Arial" w:cs="Arial"/>
              </w:rPr>
              <w:t>级</w:t>
            </w:r>
          </w:p>
        </w:tc>
        <w:tc>
          <w:tcPr>
            <w:tcW w:w="1110" w:type="dxa"/>
            <w:tcMar>
              <w:top w:w="60" w:type="dxa"/>
              <w:left w:w="120" w:type="dxa"/>
              <w:bottom w:w="30" w:type="dxa"/>
              <w:right w:w="120" w:type="dxa"/>
            </w:tcMar>
          </w:tcPr>
          <w:p w14:paraId="42611BA8" w14:textId="77777777" w:rsidR="00A34273" w:rsidRDefault="00000000">
            <w:pPr>
              <w:spacing w:before="120" w:after="120" w:line="288" w:lineRule="auto"/>
              <w:rPr>
                <w:rFonts w:hint="eastAsia"/>
              </w:rPr>
            </w:pPr>
            <w:r>
              <w:rPr>
                <w:rFonts w:ascii="Arial" w:eastAsia="等线" w:hAnsi="Arial" w:cs="Arial"/>
              </w:rPr>
              <w:t>0.55</w:t>
            </w:r>
          </w:p>
        </w:tc>
        <w:tc>
          <w:tcPr>
            <w:tcW w:w="1110" w:type="dxa"/>
            <w:tcMar>
              <w:top w:w="60" w:type="dxa"/>
              <w:left w:w="120" w:type="dxa"/>
              <w:bottom w:w="30" w:type="dxa"/>
              <w:right w:w="120" w:type="dxa"/>
            </w:tcMar>
          </w:tcPr>
          <w:p w14:paraId="226ECADC" w14:textId="77777777" w:rsidR="00A34273" w:rsidRDefault="00000000">
            <w:pPr>
              <w:spacing w:before="120" w:after="120" w:line="288" w:lineRule="auto"/>
              <w:rPr>
                <w:rFonts w:hint="eastAsia"/>
              </w:rPr>
            </w:pPr>
            <w:r>
              <w:rPr>
                <w:rFonts w:ascii="Arial" w:eastAsia="等线" w:hAnsi="Arial" w:cs="Arial"/>
              </w:rPr>
              <w:t>Aw</w:t>
            </w:r>
            <w:r>
              <w:rPr>
                <w:rFonts w:ascii="Arial" w:eastAsia="等线" w:hAnsi="Arial" w:cs="Arial"/>
              </w:rPr>
              <w:t>级</w:t>
            </w:r>
          </w:p>
        </w:tc>
        <w:tc>
          <w:tcPr>
            <w:tcW w:w="1110" w:type="dxa"/>
            <w:tcMar>
              <w:top w:w="60" w:type="dxa"/>
              <w:left w:w="120" w:type="dxa"/>
              <w:bottom w:w="30" w:type="dxa"/>
              <w:right w:w="120" w:type="dxa"/>
            </w:tcMar>
          </w:tcPr>
          <w:p w14:paraId="0F6910B3" w14:textId="77777777" w:rsidR="00A34273" w:rsidRDefault="00000000">
            <w:pPr>
              <w:spacing w:before="120" w:after="120" w:line="288" w:lineRule="auto"/>
              <w:rPr>
                <w:rFonts w:hint="eastAsia"/>
              </w:rPr>
            </w:pPr>
            <w:r>
              <w:rPr>
                <w:rFonts w:ascii="Arial" w:eastAsia="等线" w:hAnsi="Arial" w:cs="Arial"/>
              </w:rPr>
              <w:t>合格</w:t>
            </w:r>
          </w:p>
        </w:tc>
      </w:tr>
      <w:tr w:rsidR="00A34273" w14:paraId="1407947A" w14:textId="77777777">
        <w:tblPrEx>
          <w:tblCellMar>
            <w:top w:w="0" w:type="dxa"/>
            <w:bottom w:w="0" w:type="dxa"/>
          </w:tblCellMar>
        </w:tblPrEx>
        <w:tc>
          <w:tcPr>
            <w:tcW w:w="1380" w:type="dxa"/>
            <w:tcMar>
              <w:top w:w="60" w:type="dxa"/>
              <w:left w:w="120" w:type="dxa"/>
              <w:bottom w:w="30" w:type="dxa"/>
              <w:right w:w="120" w:type="dxa"/>
            </w:tcMar>
          </w:tcPr>
          <w:p w14:paraId="6F689325" w14:textId="77777777" w:rsidR="00A34273" w:rsidRDefault="00000000">
            <w:pPr>
              <w:spacing w:before="120" w:after="120" w:line="288" w:lineRule="auto"/>
              <w:rPr>
                <w:rFonts w:hint="eastAsia"/>
              </w:rPr>
            </w:pPr>
            <w:r>
              <w:rPr>
                <w:rFonts w:ascii="Arial" w:eastAsia="等线" w:hAnsi="Arial" w:cs="Arial"/>
              </w:rPr>
              <w:t>班级活动室</w:t>
            </w:r>
          </w:p>
        </w:tc>
        <w:tc>
          <w:tcPr>
            <w:tcW w:w="1380" w:type="dxa"/>
            <w:tcMar>
              <w:top w:w="60" w:type="dxa"/>
              <w:left w:w="120" w:type="dxa"/>
              <w:bottom w:w="30" w:type="dxa"/>
              <w:right w:w="120" w:type="dxa"/>
            </w:tcMar>
          </w:tcPr>
          <w:p w14:paraId="19E1F784" w14:textId="77777777" w:rsidR="00A34273" w:rsidRDefault="00000000">
            <w:pPr>
              <w:spacing w:before="120" w:after="120" w:line="288" w:lineRule="auto"/>
              <w:rPr>
                <w:rFonts w:hint="eastAsia"/>
              </w:rPr>
            </w:pPr>
            <w:r>
              <w:rPr>
                <w:rFonts w:ascii="Arial" w:eastAsia="等线" w:hAnsi="Arial" w:cs="Arial"/>
              </w:rPr>
              <w:t>防滑橡胶地板</w:t>
            </w:r>
          </w:p>
        </w:tc>
        <w:tc>
          <w:tcPr>
            <w:tcW w:w="1110" w:type="dxa"/>
            <w:tcMar>
              <w:top w:w="60" w:type="dxa"/>
              <w:left w:w="120" w:type="dxa"/>
              <w:bottom w:w="30" w:type="dxa"/>
              <w:right w:w="120" w:type="dxa"/>
            </w:tcMar>
          </w:tcPr>
          <w:p w14:paraId="0CE14D36" w14:textId="77777777" w:rsidR="00A34273" w:rsidRDefault="00000000">
            <w:pPr>
              <w:spacing w:before="120" w:after="120" w:line="288" w:lineRule="auto"/>
              <w:rPr>
                <w:rFonts w:hint="eastAsia"/>
              </w:rPr>
            </w:pPr>
            <w:r>
              <w:rPr>
                <w:rFonts w:ascii="Arial" w:eastAsia="等线" w:hAnsi="Arial" w:cs="Arial"/>
              </w:rPr>
              <w:t>0.63</w:t>
            </w:r>
          </w:p>
        </w:tc>
        <w:tc>
          <w:tcPr>
            <w:tcW w:w="1110" w:type="dxa"/>
            <w:tcMar>
              <w:top w:w="60" w:type="dxa"/>
              <w:left w:w="120" w:type="dxa"/>
              <w:bottom w:w="30" w:type="dxa"/>
              <w:right w:w="120" w:type="dxa"/>
            </w:tcMar>
          </w:tcPr>
          <w:p w14:paraId="3A5BC452" w14:textId="77777777" w:rsidR="00A34273" w:rsidRDefault="00000000">
            <w:pPr>
              <w:spacing w:before="120" w:after="120" w:line="288" w:lineRule="auto"/>
              <w:rPr>
                <w:rFonts w:hint="eastAsia"/>
              </w:rPr>
            </w:pPr>
            <w:r>
              <w:rPr>
                <w:rFonts w:ascii="Arial" w:eastAsia="等线" w:hAnsi="Arial" w:cs="Arial"/>
              </w:rPr>
              <w:t>Ad</w:t>
            </w:r>
            <w:r>
              <w:rPr>
                <w:rFonts w:ascii="Arial" w:eastAsia="等线" w:hAnsi="Arial" w:cs="Arial"/>
              </w:rPr>
              <w:t>级</w:t>
            </w:r>
          </w:p>
        </w:tc>
        <w:tc>
          <w:tcPr>
            <w:tcW w:w="1110" w:type="dxa"/>
            <w:tcMar>
              <w:top w:w="60" w:type="dxa"/>
              <w:left w:w="120" w:type="dxa"/>
              <w:bottom w:w="30" w:type="dxa"/>
              <w:right w:w="120" w:type="dxa"/>
            </w:tcMar>
          </w:tcPr>
          <w:p w14:paraId="6D873E00" w14:textId="77777777" w:rsidR="00A34273" w:rsidRDefault="00000000">
            <w:pPr>
              <w:spacing w:before="120" w:after="120" w:line="288" w:lineRule="auto"/>
              <w:rPr>
                <w:rFonts w:hint="eastAsia"/>
              </w:rPr>
            </w:pPr>
            <w:r>
              <w:rPr>
                <w:rFonts w:ascii="Arial" w:eastAsia="等线" w:hAnsi="Arial" w:cs="Arial"/>
              </w:rPr>
              <w:t>0.53</w:t>
            </w:r>
          </w:p>
        </w:tc>
        <w:tc>
          <w:tcPr>
            <w:tcW w:w="1110" w:type="dxa"/>
            <w:tcMar>
              <w:top w:w="60" w:type="dxa"/>
              <w:left w:w="120" w:type="dxa"/>
              <w:bottom w:w="30" w:type="dxa"/>
              <w:right w:w="120" w:type="dxa"/>
            </w:tcMar>
          </w:tcPr>
          <w:p w14:paraId="78627963" w14:textId="77777777" w:rsidR="00A34273" w:rsidRDefault="00000000">
            <w:pPr>
              <w:spacing w:before="120" w:after="120" w:line="288" w:lineRule="auto"/>
              <w:rPr>
                <w:rFonts w:hint="eastAsia"/>
              </w:rPr>
            </w:pPr>
            <w:r>
              <w:rPr>
                <w:rFonts w:ascii="Arial" w:eastAsia="等线" w:hAnsi="Arial" w:cs="Arial"/>
              </w:rPr>
              <w:t>Aw</w:t>
            </w:r>
            <w:r>
              <w:rPr>
                <w:rFonts w:ascii="Arial" w:eastAsia="等线" w:hAnsi="Arial" w:cs="Arial"/>
              </w:rPr>
              <w:t>级</w:t>
            </w:r>
          </w:p>
        </w:tc>
        <w:tc>
          <w:tcPr>
            <w:tcW w:w="1110" w:type="dxa"/>
            <w:tcMar>
              <w:top w:w="60" w:type="dxa"/>
              <w:left w:w="120" w:type="dxa"/>
              <w:bottom w:w="30" w:type="dxa"/>
              <w:right w:w="120" w:type="dxa"/>
            </w:tcMar>
          </w:tcPr>
          <w:p w14:paraId="74D7C0AD" w14:textId="77777777" w:rsidR="00A34273" w:rsidRDefault="00000000">
            <w:pPr>
              <w:spacing w:before="120" w:after="120" w:line="288" w:lineRule="auto"/>
              <w:rPr>
                <w:rFonts w:hint="eastAsia"/>
              </w:rPr>
            </w:pPr>
            <w:r>
              <w:rPr>
                <w:rFonts w:ascii="Arial" w:eastAsia="等线" w:hAnsi="Arial" w:cs="Arial"/>
              </w:rPr>
              <w:t>合格</w:t>
            </w:r>
          </w:p>
        </w:tc>
      </w:tr>
      <w:tr w:rsidR="00A34273" w14:paraId="20DEEB0D" w14:textId="77777777">
        <w:tblPrEx>
          <w:tblCellMar>
            <w:top w:w="0" w:type="dxa"/>
            <w:bottom w:w="0" w:type="dxa"/>
          </w:tblCellMar>
        </w:tblPrEx>
        <w:tc>
          <w:tcPr>
            <w:tcW w:w="1380" w:type="dxa"/>
            <w:tcMar>
              <w:top w:w="60" w:type="dxa"/>
              <w:left w:w="120" w:type="dxa"/>
              <w:bottom w:w="30" w:type="dxa"/>
              <w:right w:w="120" w:type="dxa"/>
            </w:tcMar>
          </w:tcPr>
          <w:p w14:paraId="01D7C7E4" w14:textId="77777777" w:rsidR="00A34273" w:rsidRDefault="00000000">
            <w:pPr>
              <w:spacing w:before="120" w:after="120" w:line="288" w:lineRule="auto"/>
              <w:rPr>
                <w:rFonts w:hint="eastAsia"/>
              </w:rPr>
            </w:pPr>
            <w:r>
              <w:rPr>
                <w:rFonts w:ascii="Arial" w:eastAsia="等线" w:hAnsi="Arial" w:cs="Arial"/>
              </w:rPr>
              <w:lastRenderedPageBreak/>
              <w:t>室外活动场地</w:t>
            </w:r>
          </w:p>
        </w:tc>
        <w:tc>
          <w:tcPr>
            <w:tcW w:w="1380" w:type="dxa"/>
            <w:tcMar>
              <w:top w:w="60" w:type="dxa"/>
              <w:left w:w="120" w:type="dxa"/>
              <w:bottom w:w="30" w:type="dxa"/>
              <w:right w:w="120" w:type="dxa"/>
            </w:tcMar>
          </w:tcPr>
          <w:p w14:paraId="4E1C38D0" w14:textId="77777777" w:rsidR="00A34273" w:rsidRDefault="00000000">
            <w:pPr>
              <w:spacing w:before="120" w:after="120" w:line="288" w:lineRule="auto"/>
              <w:rPr>
                <w:rFonts w:hint="eastAsia"/>
              </w:rPr>
            </w:pPr>
            <w:r>
              <w:rPr>
                <w:rFonts w:ascii="Arial" w:eastAsia="等线" w:hAnsi="Arial" w:cs="Arial"/>
              </w:rPr>
              <w:t>防滑透水混凝土</w:t>
            </w:r>
          </w:p>
        </w:tc>
        <w:tc>
          <w:tcPr>
            <w:tcW w:w="1110" w:type="dxa"/>
            <w:tcMar>
              <w:top w:w="60" w:type="dxa"/>
              <w:left w:w="120" w:type="dxa"/>
              <w:bottom w:w="30" w:type="dxa"/>
              <w:right w:w="120" w:type="dxa"/>
            </w:tcMar>
          </w:tcPr>
          <w:p w14:paraId="2BBC6C3E" w14:textId="77777777" w:rsidR="00A34273" w:rsidRDefault="00000000">
            <w:pPr>
              <w:spacing w:before="120" w:after="120" w:line="288" w:lineRule="auto"/>
              <w:rPr>
                <w:rFonts w:hint="eastAsia"/>
              </w:rPr>
            </w:pPr>
            <w:r>
              <w:rPr>
                <w:rFonts w:ascii="Arial" w:eastAsia="等线" w:hAnsi="Arial" w:cs="Arial"/>
              </w:rPr>
              <w:t>0.68</w:t>
            </w:r>
          </w:p>
        </w:tc>
        <w:tc>
          <w:tcPr>
            <w:tcW w:w="1110" w:type="dxa"/>
            <w:tcMar>
              <w:top w:w="60" w:type="dxa"/>
              <w:left w:w="120" w:type="dxa"/>
              <w:bottom w:w="30" w:type="dxa"/>
              <w:right w:w="120" w:type="dxa"/>
            </w:tcMar>
          </w:tcPr>
          <w:p w14:paraId="7691477C" w14:textId="77777777" w:rsidR="00A34273" w:rsidRDefault="00000000">
            <w:pPr>
              <w:spacing w:before="120" w:after="120" w:line="288" w:lineRule="auto"/>
              <w:rPr>
                <w:rFonts w:hint="eastAsia"/>
              </w:rPr>
            </w:pPr>
            <w:r>
              <w:rPr>
                <w:rFonts w:ascii="Arial" w:eastAsia="等线" w:hAnsi="Arial" w:cs="Arial"/>
              </w:rPr>
              <w:t>Ad</w:t>
            </w:r>
            <w:r>
              <w:rPr>
                <w:rFonts w:ascii="Arial" w:eastAsia="等线" w:hAnsi="Arial" w:cs="Arial"/>
              </w:rPr>
              <w:t>级</w:t>
            </w:r>
          </w:p>
        </w:tc>
        <w:tc>
          <w:tcPr>
            <w:tcW w:w="1110" w:type="dxa"/>
            <w:tcMar>
              <w:top w:w="60" w:type="dxa"/>
              <w:left w:w="120" w:type="dxa"/>
              <w:bottom w:w="30" w:type="dxa"/>
              <w:right w:w="120" w:type="dxa"/>
            </w:tcMar>
          </w:tcPr>
          <w:p w14:paraId="3E704C65" w14:textId="77777777" w:rsidR="00A34273" w:rsidRDefault="00000000">
            <w:pPr>
              <w:spacing w:before="120" w:after="120" w:line="288" w:lineRule="auto"/>
              <w:rPr>
                <w:rFonts w:hint="eastAsia"/>
              </w:rPr>
            </w:pPr>
            <w:r>
              <w:rPr>
                <w:rFonts w:ascii="Arial" w:eastAsia="等线" w:hAnsi="Arial" w:cs="Arial"/>
              </w:rPr>
              <w:t>0.58</w:t>
            </w:r>
          </w:p>
        </w:tc>
        <w:tc>
          <w:tcPr>
            <w:tcW w:w="1110" w:type="dxa"/>
            <w:tcMar>
              <w:top w:w="60" w:type="dxa"/>
              <w:left w:w="120" w:type="dxa"/>
              <w:bottom w:w="30" w:type="dxa"/>
              <w:right w:w="120" w:type="dxa"/>
            </w:tcMar>
          </w:tcPr>
          <w:p w14:paraId="752F8B57" w14:textId="77777777" w:rsidR="00A34273" w:rsidRDefault="00000000">
            <w:pPr>
              <w:spacing w:before="120" w:after="120" w:line="288" w:lineRule="auto"/>
              <w:rPr>
                <w:rFonts w:hint="eastAsia"/>
              </w:rPr>
            </w:pPr>
            <w:r>
              <w:rPr>
                <w:rFonts w:ascii="Arial" w:eastAsia="等线" w:hAnsi="Arial" w:cs="Arial"/>
              </w:rPr>
              <w:t>Aw</w:t>
            </w:r>
            <w:r>
              <w:rPr>
                <w:rFonts w:ascii="Arial" w:eastAsia="等线" w:hAnsi="Arial" w:cs="Arial"/>
              </w:rPr>
              <w:t>级</w:t>
            </w:r>
          </w:p>
        </w:tc>
        <w:tc>
          <w:tcPr>
            <w:tcW w:w="1110" w:type="dxa"/>
            <w:tcMar>
              <w:top w:w="60" w:type="dxa"/>
              <w:left w:w="120" w:type="dxa"/>
              <w:bottom w:w="30" w:type="dxa"/>
              <w:right w:w="120" w:type="dxa"/>
            </w:tcMar>
          </w:tcPr>
          <w:p w14:paraId="3C0181D7" w14:textId="77777777" w:rsidR="00A34273" w:rsidRDefault="00000000">
            <w:pPr>
              <w:spacing w:before="120" w:after="120" w:line="288" w:lineRule="auto"/>
              <w:rPr>
                <w:rFonts w:hint="eastAsia"/>
              </w:rPr>
            </w:pPr>
            <w:r>
              <w:rPr>
                <w:rFonts w:ascii="Arial" w:eastAsia="等线" w:hAnsi="Arial" w:cs="Arial"/>
              </w:rPr>
              <w:t>合格</w:t>
            </w:r>
          </w:p>
        </w:tc>
      </w:tr>
    </w:tbl>
    <w:p w14:paraId="22EC1250" w14:textId="77777777" w:rsidR="00A34273" w:rsidRDefault="00000000">
      <w:pPr>
        <w:spacing w:before="120" w:after="120" w:line="288" w:lineRule="auto"/>
        <w:rPr>
          <w:rFonts w:hint="eastAsia"/>
        </w:rPr>
      </w:pPr>
      <w:r>
        <w:rPr>
          <w:rFonts w:ascii="Arial" w:eastAsia="等线" w:hAnsi="Arial" w:cs="Arial"/>
        </w:rPr>
        <w:t>测试结果表明，所有室内外活动场所的防滑材料在干燥状态下摩擦系数均</w:t>
      </w:r>
      <w:r>
        <w:rPr>
          <w:rFonts w:ascii="Arial" w:eastAsia="等线" w:hAnsi="Arial" w:cs="Arial"/>
        </w:rPr>
        <w:t>≥0.60</w:t>
      </w:r>
      <w:r>
        <w:rPr>
          <w:rFonts w:ascii="Arial" w:eastAsia="等线" w:hAnsi="Arial" w:cs="Arial"/>
        </w:rPr>
        <w:t>，对应防滑等级达到</w:t>
      </w:r>
      <w:r>
        <w:rPr>
          <w:rFonts w:ascii="Arial" w:eastAsia="等线" w:hAnsi="Arial" w:cs="Arial"/>
        </w:rPr>
        <w:t>Ad</w:t>
      </w:r>
      <w:r>
        <w:rPr>
          <w:rFonts w:ascii="Arial" w:eastAsia="等线" w:hAnsi="Arial" w:cs="Arial"/>
        </w:rPr>
        <w:t>级；潮湿状态下摩擦系数均</w:t>
      </w:r>
      <w:r>
        <w:rPr>
          <w:rFonts w:ascii="Arial" w:eastAsia="等线" w:hAnsi="Arial" w:cs="Arial"/>
        </w:rPr>
        <w:t>≥0.50</w:t>
      </w:r>
      <w:r>
        <w:rPr>
          <w:rFonts w:ascii="Arial" w:eastAsia="等线" w:hAnsi="Arial" w:cs="Arial"/>
        </w:rPr>
        <w:t>，对应防滑等级达到</w:t>
      </w:r>
      <w:r>
        <w:rPr>
          <w:rFonts w:ascii="Arial" w:eastAsia="等线" w:hAnsi="Arial" w:cs="Arial"/>
        </w:rPr>
        <w:t>Aw</w:t>
      </w:r>
      <w:r>
        <w:rPr>
          <w:rFonts w:ascii="Arial" w:eastAsia="等线" w:hAnsi="Arial" w:cs="Arial"/>
        </w:rPr>
        <w:t>级，完全符合</w:t>
      </w:r>
      <w:r>
        <w:rPr>
          <w:rFonts w:ascii="Arial" w:eastAsia="等线" w:hAnsi="Arial" w:cs="Arial"/>
        </w:rPr>
        <w:t>4.2.4</w:t>
      </w:r>
      <w:r>
        <w:rPr>
          <w:rFonts w:ascii="Arial" w:eastAsia="等线" w:hAnsi="Arial" w:cs="Arial"/>
        </w:rPr>
        <w:t>条文第</w:t>
      </w:r>
      <w:r>
        <w:rPr>
          <w:rFonts w:ascii="Arial" w:eastAsia="等线" w:hAnsi="Arial" w:cs="Arial"/>
        </w:rPr>
        <w:t>2</w:t>
      </w:r>
      <w:r>
        <w:rPr>
          <w:rFonts w:ascii="Arial" w:eastAsia="等线" w:hAnsi="Arial" w:cs="Arial"/>
        </w:rPr>
        <w:t>条</w:t>
      </w:r>
      <w:r>
        <w:rPr>
          <w:rFonts w:ascii="Arial" w:eastAsia="等线" w:hAnsi="Arial" w:cs="Arial"/>
        </w:rPr>
        <w:t>“</w:t>
      </w:r>
      <w:r>
        <w:rPr>
          <w:rFonts w:ascii="Arial" w:eastAsia="等线" w:hAnsi="Arial" w:cs="Arial"/>
        </w:rPr>
        <w:t>建筑室内外活动场所采用防滑地面，防滑等级达到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w:t>
      </w:r>
      <w:r>
        <w:rPr>
          <w:rFonts w:ascii="Arial" w:eastAsia="等线" w:hAnsi="Arial" w:cs="Arial"/>
        </w:rPr>
        <w:t>”</w:t>
      </w:r>
      <w:r>
        <w:rPr>
          <w:rFonts w:ascii="Arial" w:eastAsia="等线" w:hAnsi="Arial" w:cs="Arial"/>
        </w:rPr>
        <w:t>的要求，可获得该条</w:t>
      </w:r>
      <w:r>
        <w:rPr>
          <w:rFonts w:ascii="Arial" w:eastAsia="等线" w:hAnsi="Arial" w:cs="Arial"/>
        </w:rPr>
        <w:t>4</w:t>
      </w:r>
      <w:r>
        <w:rPr>
          <w:rFonts w:ascii="Arial" w:eastAsia="等线" w:hAnsi="Arial" w:cs="Arial"/>
        </w:rPr>
        <w:t>分。</w:t>
      </w:r>
    </w:p>
    <w:p w14:paraId="55875091" w14:textId="77777777" w:rsidR="00A34273" w:rsidRDefault="00000000">
      <w:pPr>
        <w:spacing w:before="320" w:after="120" w:line="288" w:lineRule="auto"/>
        <w:outlineLvl w:val="1"/>
        <w:rPr>
          <w:rFonts w:hint="eastAsia"/>
        </w:rPr>
      </w:pPr>
      <w:bookmarkStart w:id="11" w:name="heading_11"/>
      <w:r>
        <w:rPr>
          <w:rFonts w:ascii="Arial" w:eastAsia="等线" w:hAnsi="Arial" w:cs="Arial"/>
          <w:b/>
          <w:sz w:val="32"/>
        </w:rPr>
        <w:t xml:space="preserve">4.3 </w:t>
      </w:r>
      <w:r>
        <w:rPr>
          <w:rFonts w:ascii="Arial" w:eastAsia="等线" w:hAnsi="Arial" w:cs="Arial"/>
          <w:b/>
          <w:sz w:val="32"/>
        </w:rPr>
        <w:t>坡道、楼梯踏步防滑测试及构造措施核查结果（对应</w:t>
      </w:r>
      <w:r>
        <w:rPr>
          <w:rFonts w:ascii="Arial" w:eastAsia="等线" w:hAnsi="Arial" w:cs="Arial"/>
          <w:b/>
          <w:sz w:val="32"/>
        </w:rPr>
        <w:t>4.2.4</w:t>
      </w:r>
      <w:r>
        <w:rPr>
          <w:rFonts w:ascii="Arial" w:eastAsia="等线" w:hAnsi="Arial" w:cs="Arial"/>
          <w:b/>
          <w:sz w:val="32"/>
        </w:rPr>
        <w:t>条文评分规则第</w:t>
      </w:r>
      <w:r>
        <w:rPr>
          <w:rFonts w:ascii="Arial" w:eastAsia="等线" w:hAnsi="Arial" w:cs="Arial"/>
          <w:b/>
          <w:sz w:val="32"/>
        </w:rPr>
        <w:t>3</w:t>
      </w:r>
      <w:r>
        <w:rPr>
          <w:rFonts w:ascii="Arial" w:eastAsia="等线" w:hAnsi="Arial" w:cs="Arial"/>
          <w:b/>
          <w:sz w:val="32"/>
        </w:rPr>
        <w:t>条，得</w:t>
      </w:r>
      <w:r>
        <w:rPr>
          <w:rFonts w:ascii="Arial" w:eastAsia="等线" w:hAnsi="Arial" w:cs="Arial"/>
          <w:b/>
          <w:sz w:val="32"/>
        </w:rPr>
        <w:t>3</w:t>
      </w:r>
      <w:r>
        <w:rPr>
          <w:rFonts w:ascii="Arial" w:eastAsia="等线" w:hAnsi="Arial" w:cs="Arial"/>
          <w:b/>
          <w:sz w:val="32"/>
        </w:rPr>
        <w:t>分）</w:t>
      </w:r>
      <w:bookmarkEnd w:id="11"/>
    </w:p>
    <w:p w14:paraId="432AABC8" w14:textId="77777777" w:rsidR="00A34273" w:rsidRDefault="00000000">
      <w:pPr>
        <w:spacing w:before="120" w:after="120" w:line="288" w:lineRule="auto"/>
        <w:rPr>
          <w:rFonts w:hint="eastAsia"/>
        </w:rPr>
      </w:pPr>
      <w:r>
        <w:rPr>
          <w:rFonts w:ascii="Arial" w:eastAsia="等线" w:hAnsi="Arial" w:cs="Arial"/>
        </w:rPr>
        <w:t>本次测试覆盖建筑坡道（</w:t>
      </w:r>
      <w:r>
        <w:rPr>
          <w:rFonts w:ascii="Arial" w:eastAsia="等线" w:hAnsi="Arial" w:cs="Arial"/>
        </w:rPr>
        <w:t>2</w:t>
      </w:r>
      <w:r>
        <w:rPr>
          <w:rFonts w:ascii="Arial" w:eastAsia="等线" w:hAnsi="Arial" w:cs="Arial"/>
        </w:rPr>
        <w:t>处）、楼梯踏步（</w:t>
      </w:r>
      <w:r>
        <w:rPr>
          <w:rFonts w:ascii="Arial" w:eastAsia="等线" w:hAnsi="Arial" w:cs="Arial"/>
        </w:rPr>
        <w:t>4</w:t>
      </w:r>
      <w:r>
        <w:rPr>
          <w:rFonts w:ascii="Arial" w:eastAsia="等线" w:hAnsi="Arial" w:cs="Arial"/>
        </w:rPr>
        <w:t>部</w:t>
      </w:r>
      <w:r>
        <w:rPr>
          <w:rFonts w:ascii="Arial" w:eastAsia="等线" w:hAnsi="Arial" w:cs="Arial"/>
        </w:rPr>
        <w:t>120</w:t>
      </w:r>
      <w:r>
        <w:rPr>
          <w:rFonts w:ascii="Arial" w:eastAsia="等线" w:hAnsi="Arial" w:cs="Arial"/>
        </w:rPr>
        <w:t>级），既测试防滑材料的防滑等级，又核查防滑构造技术措施，具体结果如下：</w:t>
      </w:r>
    </w:p>
    <w:p w14:paraId="570D0114" w14:textId="77777777" w:rsidR="00A34273" w:rsidRDefault="00000000">
      <w:pPr>
        <w:spacing w:before="300" w:after="120" w:line="288" w:lineRule="auto"/>
        <w:outlineLvl w:val="2"/>
        <w:rPr>
          <w:rFonts w:hint="eastAsia"/>
        </w:rPr>
      </w:pPr>
      <w:bookmarkStart w:id="12" w:name="heading_12"/>
      <w:r>
        <w:rPr>
          <w:rFonts w:ascii="Arial" w:eastAsia="等线" w:hAnsi="Arial" w:cs="Arial"/>
          <w:b/>
          <w:sz w:val="30"/>
        </w:rPr>
        <w:t xml:space="preserve">4.3.1 </w:t>
      </w:r>
      <w:r>
        <w:rPr>
          <w:rFonts w:ascii="Arial" w:eastAsia="等线" w:hAnsi="Arial" w:cs="Arial"/>
          <w:b/>
          <w:sz w:val="30"/>
        </w:rPr>
        <w:t>防滑等级测试结果</w:t>
      </w:r>
      <w:bookmarkEnd w:id="12"/>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110"/>
        <w:gridCol w:w="1110"/>
        <w:gridCol w:w="1110"/>
        <w:gridCol w:w="1110"/>
        <w:gridCol w:w="1110"/>
      </w:tblGrid>
      <w:tr w:rsidR="00A34273" w14:paraId="3A93833F" w14:textId="77777777">
        <w:tblPrEx>
          <w:tblCellMar>
            <w:top w:w="0" w:type="dxa"/>
            <w:bottom w:w="0" w:type="dxa"/>
          </w:tblCellMar>
        </w:tblPrEx>
        <w:tc>
          <w:tcPr>
            <w:tcW w:w="1380" w:type="dxa"/>
            <w:tcMar>
              <w:top w:w="60" w:type="dxa"/>
              <w:left w:w="120" w:type="dxa"/>
              <w:bottom w:w="30" w:type="dxa"/>
              <w:right w:w="120" w:type="dxa"/>
            </w:tcMar>
          </w:tcPr>
          <w:p w14:paraId="28EF4BE9" w14:textId="77777777" w:rsidR="00A34273" w:rsidRDefault="00000000">
            <w:pPr>
              <w:spacing w:before="120" w:after="120" w:line="288" w:lineRule="auto"/>
              <w:rPr>
                <w:rFonts w:hint="eastAsia"/>
              </w:rPr>
            </w:pPr>
            <w:r>
              <w:rPr>
                <w:rFonts w:ascii="Arial" w:eastAsia="等线" w:hAnsi="Arial" w:cs="Arial"/>
              </w:rPr>
              <w:t>测试区域</w:t>
            </w:r>
          </w:p>
        </w:tc>
        <w:tc>
          <w:tcPr>
            <w:tcW w:w="1380" w:type="dxa"/>
            <w:tcMar>
              <w:top w:w="60" w:type="dxa"/>
              <w:left w:w="120" w:type="dxa"/>
              <w:bottom w:w="30" w:type="dxa"/>
              <w:right w:w="120" w:type="dxa"/>
            </w:tcMar>
          </w:tcPr>
          <w:p w14:paraId="7F3FF5D8" w14:textId="77777777" w:rsidR="00A34273" w:rsidRDefault="00000000">
            <w:pPr>
              <w:spacing w:before="120" w:after="120" w:line="288" w:lineRule="auto"/>
              <w:rPr>
                <w:rFonts w:hint="eastAsia"/>
              </w:rPr>
            </w:pPr>
            <w:r>
              <w:rPr>
                <w:rFonts w:ascii="Arial" w:eastAsia="等线" w:hAnsi="Arial" w:cs="Arial"/>
              </w:rPr>
              <w:t>防滑材料名称</w:t>
            </w:r>
          </w:p>
        </w:tc>
        <w:tc>
          <w:tcPr>
            <w:tcW w:w="1110" w:type="dxa"/>
            <w:tcMar>
              <w:top w:w="60" w:type="dxa"/>
              <w:left w:w="120" w:type="dxa"/>
              <w:bottom w:w="30" w:type="dxa"/>
              <w:right w:w="120" w:type="dxa"/>
            </w:tcMar>
          </w:tcPr>
          <w:p w14:paraId="53C75541" w14:textId="77777777" w:rsidR="00A34273" w:rsidRDefault="00000000">
            <w:pPr>
              <w:spacing w:before="120" w:after="120" w:line="288" w:lineRule="auto"/>
              <w:rPr>
                <w:rFonts w:hint="eastAsia"/>
              </w:rPr>
            </w:pPr>
            <w:r>
              <w:rPr>
                <w:rFonts w:ascii="Arial" w:eastAsia="等线" w:hAnsi="Arial" w:cs="Arial"/>
              </w:rPr>
              <w:t>干燥状态摩擦系数</w:t>
            </w:r>
          </w:p>
        </w:tc>
        <w:tc>
          <w:tcPr>
            <w:tcW w:w="1110" w:type="dxa"/>
            <w:tcMar>
              <w:top w:w="60" w:type="dxa"/>
              <w:left w:w="120" w:type="dxa"/>
              <w:bottom w:w="30" w:type="dxa"/>
              <w:right w:w="120" w:type="dxa"/>
            </w:tcMar>
          </w:tcPr>
          <w:p w14:paraId="211E8D22" w14:textId="77777777" w:rsidR="00A34273" w:rsidRDefault="00000000">
            <w:pPr>
              <w:spacing w:before="120" w:after="120" w:line="288" w:lineRule="auto"/>
              <w:rPr>
                <w:rFonts w:hint="eastAsia"/>
              </w:rPr>
            </w:pPr>
            <w:r>
              <w:rPr>
                <w:rFonts w:ascii="Arial" w:eastAsia="等线" w:hAnsi="Arial" w:cs="Arial"/>
              </w:rPr>
              <w:t>对应防滑等级</w:t>
            </w:r>
          </w:p>
        </w:tc>
        <w:tc>
          <w:tcPr>
            <w:tcW w:w="1110" w:type="dxa"/>
            <w:tcMar>
              <w:top w:w="60" w:type="dxa"/>
              <w:left w:w="120" w:type="dxa"/>
              <w:bottom w:w="30" w:type="dxa"/>
              <w:right w:w="120" w:type="dxa"/>
            </w:tcMar>
          </w:tcPr>
          <w:p w14:paraId="2C19281F" w14:textId="77777777" w:rsidR="00A34273" w:rsidRDefault="00000000">
            <w:pPr>
              <w:spacing w:before="120" w:after="120" w:line="288" w:lineRule="auto"/>
              <w:rPr>
                <w:rFonts w:hint="eastAsia"/>
              </w:rPr>
            </w:pPr>
            <w:r>
              <w:rPr>
                <w:rFonts w:ascii="Arial" w:eastAsia="等线" w:hAnsi="Arial" w:cs="Arial"/>
              </w:rPr>
              <w:t>潮湿状态摩擦系数</w:t>
            </w:r>
          </w:p>
        </w:tc>
        <w:tc>
          <w:tcPr>
            <w:tcW w:w="1110" w:type="dxa"/>
            <w:tcMar>
              <w:top w:w="60" w:type="dxa"/>
              <w:left w:w="120" w:type="dxa"/>
              <w:bottom w:w="30" w:type="dxa"/>
              <w:right w:w="120" w:type="dxa"/>
            </w:tcMar>
          </w:tcPr>
          <w:p w14:paraId="5C24EDC6" w14:textId="77777777" w:rsidR="00A34273" w:rsidRDefault="00000000">
            <w:pPr>
              <w:spacing w:before="120" w:after="120" w:line="288" w:lineRule="auto"/>
              <w:rPr>
                <w:rFonts w:hint="eastAsia"/>
              </w:rPr>
            </w:pPr>
            <w:r>
              <w:rPr>
                <w:rFonts w:ascii="Arial" w:eastAsia="等线" w:hAnsi="Arial" w:cs="Arial"/>
              </w:rPr>
              <w:t>对应防滑等级</w:t>
            </w:r>
          </w:p>
        </w:tc>
        <w:tc>
          <w:tcPr>
            <w:tcW w:w="1110" w:type="dxa"/>
            <w:tcMar>
              <w:top w:w="60" w:type="dxa"/>
              <w:left w:w="120" w:type="dxa"/>
              <w:bottom w:w="30" w:type="dxa"/>
              <w:right w:w="120" w:type="dxa"/>
            </w:tcMar>
          </w:tcPr>
          <w:p w14:paraId="0FC2ADD5" w14:textId="77777777" w:rsidR="00A34273" w:rsidRDefault="00000000">
            <w:pPr>
              <w:spacing w:before="120" w:after="120" w:line="288" w:lineRule="auto"/>
              <w:rPr>
                <w:rFonts w:hint="eastAsia"/>
              </w:rPr>
            </w:pPr>
            <w:r>
              <w:rPr>
                <w:rFonts w:ascii="Arial" w:eastAsia="等线" w:hAnsi="Arial" w:cs="Arial"/>
              </w:rPr>
              <w:t>合格情况</w:t>
            </w:r>
          </w:p>
        </w:tc>
      </w:tr>
      <w:tr w:rsidR="00A34273" w14:paraId="59383E4B" w14:textId="77777777">
        <w:tblPrEx>
          <w:tblCellMar>
            <w:top w:w="0" w:type="dxa"/>
            <w:bottom w:w="0" w:type="dxa"/>
          </w:tblCellMar>
        </w:tblPrEx>
        <w:tc>
          <w:tcPr>
            <w:tcW w:w="1380" w:type="dxa"/>
            <w:tcMar>
              <w:top w:w="60" w:type="dxa"/>
              <w:left w:w="120" w:type="dxa"/>
              <w:bottom w:w="30" w:type="dxa"/>
              <w:right w:w="120" w:type="dxa"/>
            </w:tcMar>
          </w:tcPr>
          <w:p w14:paraId="481ECA93" w14:textId="77777777" w:rsidR="00A34273" w:rsidRDefault="00000000">
            <w:pPr>
              <w:spacing w:before="120" w:after="120" w:line="288" w:lineRule="auto"/>
              <w:rPr>
                <w:rFonts w:hint="eastAsia"/>
              </w:rPr>
            </w:pPr>
            <w:r>
              <w:rPr>
                <w:rFonts w:ascii="Arial" w:eastAsia="等线" w:hAnsi="Arial" w:cs="Arial"/>
              </w:rPr>
              <w:t>室内外坡道</w:t>
            </w:r>
          </w:p>
        </w:tc>
        <w:tc>
          <w:tcPr>
            <w:tcW w:w="1380" w:type="dxa"/>
            <w:tcMar>
              <w:top w:w="60" w:type="dxa"/>
              <w:left w:w="120" w:type="dxa"/>
              <w:bottom w:w="30" w:type="dxa"/>
              <w:right w:w="120" w:type="dxa"/>
            </w:tcMar>
          </w:tcPr>
          <w:p w14:paraId="604E3634" w14:textId="77777777" w:rsidR="00A34273" w:rsidRDefault="00000000">
            <w:pPr>
              <w:spacing w:before="120" w:after="120" w:line="288" w:lineRule="auto"/>
              <w:rPr>
                <w:rFonts w:hint="eastAsia"/>
              </w:rPr>
            </w:pPr>
            <w:r>
              <w:rPr>
                <w:rFonts w:ascii="Arial" w:eastAsia="等线" w:hAnsi="Arial" w:cs="Arial"/>
              </w:rPr>
              <w:t>防滑花岗岩</w:t>
            </w:r>
          </w:p>
        </w:tc>
        <w:tc>
          <w:tcPr>
            <w:tcW w:w="1110" w:type="dxa"/>
            <w:tcMar>
              <w:top w:w="60" w:type="dxa"/>
              <w:left w:w="120" w:type="dxa"/>
              <w:bottom w:w="30" w:type="dxa"/>
              <w:right w:w="120" w:type="dxa"/>
            </w:tcMar>
          </w:tcPr>
          <w:p w14:paraId="338249B3" w14:textId="77777777" w:rsidR="00A34273" w:rsidRDefault="00000000">
            <w:pPr>
              <w:spacing w:before="120" w:after="120" w:line="288" w:lineRule="auto"/>
              <w:rPr>
                <w:rFonts w:hint="eastAsia"/>
              </w:rPr>
            </w:pPr>
            <w:r>
              <w:rPr>
                <w:rFonts w:ascii="Arial" w:eastAsia="等线" w:hAnsi="Arial" w:cs="Arial"/>
              </w:rPr>
              <w:t>0.62</w:t>
            </w:r>
          </w:p>
        </w:tc>
        <w:tc>
          <w:tcPr>
            <w:tcW w:w="1110" w:type="dxa"/>
            <w:tcMar>
              <w:top w:w="60" w:type="dxa"/>
              <w:left w:w="120" w:type="dxa"/>
              <w:bottom w:w="30" w:type="dxa"/>
              <w:right w:w="120" w:type="dxa"/>
            </w:tcMar>
          </w:tcPr>
          <w:p w14:paraId="28522594" w14:textId="77777777" w:rsidR="00A34273" w:rsidRDefault="00000000">
            <w:pPr>
              <w:spacing w:before="120" w:after="120" w:line="288" w:lineRule="auto"/>
              <w:rPr>
                <w:rFonts w:hint="eastAsia"/>
              </w:rPr>
            </w:pPr>
            <w:r>
              <w:rPr>
                <w:rFonts w:ascii="Arial" w:eastAsia="等线" w:hAnsi="Arial" w:cs="Arial"/>
              </w:rPr>
              <w:t>Ad</w:t>
            </w:r>
            <w:r>
              <w:rPr>
                <w:rFonts w:ascii="Arial" w:eastAsia="等线" w:hAnsi="Arial" w:cs="Arial"/>
              </w:rPr>
              <w:t>级</w:t>
            </w:r>
          </w:p>
        </w:tc>
        <w:tc>
          <w:tcPr>
            <w:tcW w:w="1110" w:type="dxa"/>
            <w:tcMar>
              <w:top w:w="60" w:type="dxa"/>
              <w:left w:w="120" w:type="dxa"/>
              <w:bottom w:w="30" w:type="dxa"/>
              <w:right w:w="120" w:type="dxa"/>
            </w:tcMar>
          </w:tcPr>
          <w:p w14:paraId="72787887" w14:textId="77777777" w:rsidR="00A34273" w:rsidRDefault="00000000">
            <w:pPr>
              <w:spacing w:before="120" w:after="120" w:line="288" w:lineRule="auto"/>
              <w:rPr>
                <w:rFonts w:hint="eastAsia"/>
              </w:rPr>
            </w:pPr>
            <w:r>
              <w:rPr>
                <w:rFonts w:ascii="Arial" w:eastAsia="等线" w:hAnsi="Arial" w:cs="Arial"/>
              </w:rPr>
              <w:t>0.52</w:t>
            </w:r>
          </w:p>
        </w:tc>
        <w:tc>
          <w:tcPr>
            <w:tcW w:w="1110" w:type="dxa"/>
            <w:tcMar>
              <w:top w:w="60" w:type="dxa"/>
              <w:left w:w="120" w:type="dxa"/>
              <w:bottom w:w="30" w:type="dxa"/>
              <w:right w:w="120" w:type="dxa"/>
            </w:tcMar>
          </w:tcPr>
          <w:p w14:paraId="12B4C41D" w14:textId="77777777" w:rsidR="00A34273" w:rsidRDefault="00000000">
            <w:pPr>
              <w:spacing w:before="120" w:after="120" w:line="288" w:lineRule="auto"/>
              <w:rPr>
                <w:rFonts w:hint="eastAsia"/>
              </w:rPr>
            </w:pPr>
            <w:r>
              <w:rPr>
                <w:rFonts w:ascii="Arial" w:eastAsia="等线" w:hAnsi="Arial" w:cs="Arial"/>
              </w:rPr>
              <w:t>Aw</w:t>
            </w:r>
            <w:r>
              <w:rPr>
                <w:rFonts w:ascii="Arial" w:eastAsia="等线" w:hAnsi="Arial" w:cs="Arial"/>
              </w:rPr>
              <w:t>级</w:t>
            </w:r>
          </w:p>
        </w:tc>
        <w:tc>
          <w:tcPr>
            <w:tcW w:w="1110" w:type="dxa"/>
            <w:tcMar>
              <w:top w:w="60" w:type="dxa"/>
              <w:left w:w="120" w:type="dxa"/>
              <w:bottom w:w="30" w:type="dxa"/>
              <w:right w:w="120" w:type="dxa"/>
            </w:tcMar>
          </w:tcPr>
          <w:p w14:paraId="3BD443C2" w14:textId="77777777" w:rsidR="00A34273" w:rsidRDefault="00000000">
            <w:pPr>
              <w:spacing w:before="120" w:after="120" w:line="288" w:lineRule="auto"/>
              <w:rPr>
                <w:rFonts w:hint="eastAsia"/>
              </w:rPr>
            </w:pPr>
            <w:r>
              <w:rPr>
                <w:rFonts w:ascii="Arial" w:eastAsia="等线" w:hAnsi="Arial" w:cs="Arial"/>
              </w:rPr>
              <w:t>合格</w:t>
            </w:r>
          </w:p>
        </w:tc>
      </w:tr>
      <w:tr w:rsidR="00A34273" w14:paraId="59124DE9" w14:textId="77777777">
        <w:tblPrEx>
          <w:tblCellMar>
            <w:top w:w="0" w:type="dxa"/>
            <w:bottom w:w="0" w:type="dxa"/>
          </w:tblCellMar>
        </w:tblPrEx>
        <w:tc>
          <w:tcPr>
            <w:tcW w:w="1380" w:type="dxa"/>
            <w:tcMar>
              <w:top w:w="60" w:type="dxa"/>
              <w:left w:w="120" w:type="dxa"/>
              <w:bottom w:w="30" w:type="dxa"/>
              <w:right w:w="120" w:type="dxa"/>
            </w:tcMar>
          </w:tcPr>
          <w:p w14:paraId="5DBAB4C3" w14:textId="77777777" w:rsidR="00A34273" w:rsidRDefault="00000000">
            <w:pPr>
              <w:spacing w:before="120" w:after="120" w:line="288" w:lineRule="auto"/>
              <w:rPr>
                <w:rFonts w:hint="eastAsia"/>
              </w:rPr>
            </w:pPr>
            <w:r>
              <w:rPr>
                <w:rFonts w:ascii="Arial" w:eastAsia="等线" w:hAnsi="Arial" w:cs="Arial"/>
              </w:rPr>
              <w:t>楼梯踏步</w:t>
            </w:r>
          </w:p>
        </w:tc>
        <w:tc>
          <w:tcPr>
            <w:tcW w:w="1380" w:type="dxa"/>
            <w:tcMar>
              <w:top w:w="60" w:type="dxa"/>
              <w:left w:w="120" w:type="dxa"/>
              <w:bottom w:w="30" w:type="dxa"/>
              <w:right w:w="120" w:type="dxa"/>
            </w:tcMar>
          </w:tcPr>
          <w:p w14:paraId="5EB57DCC" w14:textId="77777777" w:rsidR="00A34273" w:rsidRDefault="00000000">
            <w:pPr>
              <w:spacing w:before="120" w:after="120" w:line="288" w:lineRule="auto"/>
              <w:rPr>
                <w:rFonts w:hint="eastAsia"/>
              </w:rPr>
            </w:pPr>
            <w:r>
              <w:rPr>
                <w:rFonts w:ascii="Arial" w:eastAsia="等线" w:hAnsi="Arial" w:cs="Arial"/>
              </w:rPr>
              <w:t>防滑陶瓷地砖</w:t>
            </w:r>
          </w:p>
        </w:tc>
        <w:tc>
          <w:tcPr>
            <w:tcW w:w="1110" w:type="dxa"/>
            <w:tcMar>
              <w:top w:w="60" w:type="dxa"/>
              <w:left w:w="120" w:type="dxa"/>
              <w:bottom w:w="30" w:type="dxa"/>
              <w:right w:w="120" w:type="dxa"/>
            </w:tcMar>
          </w:tcPr>
          <w:p w14:paraId="73A7D698" w14:textId="77777777" w:rsidR="00A34273" w:rsidRDefault="00000000">
            <w:pPr>
              <w:spacing w:before="120" w:after="120" w:line="288" w:lineRule="auto"/>
              <w:rPr>
                <w:rFonts w:hint="eastAsia"/>
              </w:rPr>
            </w:pPr>
            <w:r>
              <w:rPr>
                <w:rFonts w:ascii="Arial" w:eastAsia="等线" w:hAnsi="Arial" w:cs="Arial"/>
              </w:rPr>
              <w:t>0.64</w:t>
            </w:r>
          </w:p>
        </w:tc>
        <w:tc>
          <w:tcPr>
            <w:tcW w:w="1110" w:type="dxa"/>
            <w:tcMar>
              <w:top w:w="60" w:type="dxa"/>
              <w:left w:w="120" w:type="dxa"/>
              <w:bottom w:w="30" w:type="dxa"/>
              <w:right w:w="120" w:type="dxa"/>
            </w:tcMar>
          </w:tcPr>
          <w:p w14:paraId="08E07D1C" w14:textId="77777777" w:rsidR="00A34273" w:rsidRDefault="00000000">
            <w:pPr>
              <w:spacing w:before="120" w:after="120" w:line="288" w:lineRule="auto"/>
              <w:rPr>
                <w:rFonts w:hint="eastAsia"/>
              </w:rPr>
            </w:pPr>
            <w:r>
              <w:rPr>
                <w:rFonts w:ascii="Arial" w:eastAsia="等线" w:hAnsi="Arial" w:cs="Arial"/>
              </w:rPr>
              <w:t>Ad</w:t>
            </w:r>
            <w:r>
              <w:rPr>
                <w:rFonts w:ascii="Arial" w:eastAsia="等线" w:hAnsi="Arial" w:cs="Arial"/>
              </w:rPr>
              <w:t>级</w:t>
            </w:r>
          </w:p>
        </w:tc>
        <w:tc>
          <w:tcPr>
            <w:tcW w:w="1110" w:type="dxa"/>
            <w:tcMar>
              <w:top w:w="60" w:type="dxa"/>
              <w:left w:w="120" w:type="dxa"/>
              <w:bottom w:w="30" w:type="dxa"/>
              <w:right w:w="120" w:type="dxa"/>
            </w:tcMar>
          </w:tcPr>
          <w:p w14:paraId="272C4043" w14:textId="77777777" w:rsidR="00A34273" w:rsidRDefault="00000000">
            <w:pPr>
              <w:spacing w:before="120" w:after="120" w:line="288" w:lineRule="auto"/>
              <w:rPr>
                <w:rFonts w:hint="eastAsia"/>
              </w:rPr>
            </w:pPr>
            <w:r>
              <w:rPr>
                <w:rFonts w:ascii="Arial" w:eastAsia="等线" w:hAnsi="Arial" w:cs="Arial"/>
              </w:rPr>
              <w:t>0.54</w:t>
            </w:r>
          </w:p>
        </w:tc>
        <w:tc>
          <w:tcPr>
            <w:tcW w:w="1110" w:type="dxa"/>
            <w:tcMar>
              <w:top w:w="60" w:type="dxa"/>
              <w:left w:w="120" w:type="dxa"/>
              <w:bottom w:w="30" w:type="dxa"/>
              <w:right w:w="120" w:type="dxa"/>
            </w:tcMar>
          </w:tcPr>
          <w:p w14:paraId="67AA20CE" w14:textId="77777777" w:rsidR="00A34273" w:rsidRDefault="00000000">
            <w:pPr>
              <w:spacing w:before="120" w:after="120" w:line="288" w:lineRule="auto"/>
              <w:rPr>
                <w:rFonts w:hint="eastAsia"/>
              </w:rPr>
            </w:pPr>
            <w:r>
              <w:rPr>
                <w:rFonts w:ascii="Arial" w:eastAsia="等线" w:hAnsi="Arial" w:cs="Arial"/>
              </w:rPr>
              <w:t>Aw</w:t>
            </w:r>
            <w:r>
              <w:rPr>
                <w:rFonts w:ascii="Arial" w:eastAsia="等线" w:hAnsi="Arial" w:cs="Arial"/>
              </w:rPr>
              <w:t>级</w:t>
            </w:r>
          </w:p>
        </w:tc>
        <w:tc>
          <w:tcPr>
            <w:tcW w:w="1110" w:type="dxa"/>
            <w:tcMar>
              <w:top w:w="60" w:type="dxa"/>
              <w:left w:w="120" w:type="dxa"/>
              <w:bottom w:w="30" w:type="dxa"/>
              <w:right w:w="120" w:type="dxa"/>
            </w:tcMar>
          </w:tcPr>
          <w:p w14:paraId="04B97035" w14:textId="77777777" w:rsidR="00A34273" w:rsidRDefault="00000000">
            <w:pPr>
              <w:spacing w:before="120" w:after="120" w:line="288" w:lineRule="auto"/>
              <w:rPr>
                <w:rFonts w:hint="eastAsia"/>
              </w:rPr>
            </w:pPr>
            <w:r>
              <w:rPr>
                <w:rFonts w:ascii="Arial" w:eastAsia="等线" w:hAnsi="Arial" w:cs="Arial"/>
              </w:rPr>
              <w:t>合格</w:t>
            </w:r>
          </w:p>
        </w:tc>
      </w:tr>
    </w:tbl>
    <w:p w14:paraId="2E43C760" w14:textId="77777777" w:rsidR="00A34273" w:rsidRDefault="00000000">
      <w:pPr>
        <w:spacing w:before="300" w:after="120" w:line="288" w:lineRule="auto"/>
        <w:outlineLvl w:val="2"/>
        <w:rPr>
          <w:rFonts w:hint="eastAsia"/>
        </w:rPr>
      </w:pPr>
      <w:bookmarkStart w:id="13" w:name="heading_13"/>
      <w:r>
        <w:rPr>
          <w:rFonts w:ascii="Arial" w:eastAsia="等线" w:hAnsi="Arial" w:cs="Arial"/>
          <w:b/>
          <w:sz w:val="30"/>
        </w:rPr>
        <w:t xml:space="preserve">4.3.2 </w:t>
      </w:r>
      <w:r>
        <w:rPr>
          <w:rFonts w:ascii="Arial" w:eastAsia="等线" w:hAnsi="Arial" w:cs="Arial"/>
          <w:b/>
          <w:sz w:val="30"/>
        </w:rPr>
        <w:t>防滑构造技术措施核查结果</w:t>
      </w:r>
      <w:bookmarkEnd w:id="13"/>
    </w:p>
    <w:p w14:paraId="79447EA5" w14:textId="77777777" w:rsidR="00A34273" w:rsidRDefault="00000000">
      <w:pPr>
        <w:numPr>
          <w:ilvl w:val="0"/>
          <w:numId w:val="17"/>
        </w:numPr>
        <w:spacing w:before="120" w:after="120" w:line="288" w:lineRule="auto"/>
        <w:rPr>
          <w:rFonts w:hint="eastAsia"/>
        </w:rPr>
      </w:pPr>
      <w:r>
        <w:rPr>
          <w:rFonts w:ascii="Arial" w:eastAsia="等线" w:hAnsi="Arial" w:cs="Arial"/>
        </w:rPr>
        <w:t>坡道防滑构造：室内外坡道均设置金属防滑条，防滑条材质为</w:t>
      </w:r>
      <w:r>
        <w:rPr>
          <w:rFonts w:ascii="Arial" w:eastAsia="等线" w:hAnsi="Arial" w:cs="Arial"/>
        </w:rPr>
        <w:t>304</w:t>
      </w:r>
      <w:r>
        <w:rPr>
          <w:rFonts w:ascii="Arial" w:eastAsia="等线" w:hAnsi="Arial" w:cs="Arial"/>
        </w:rPr>
        <w:t>不锈钢，规格为</w:t>
      </w:r>
      <w:r>
        <w:rPr>
          <w:rFonts w:ascii="Arial" w:eastAsia="等线" w:hAnsi="Arial" w:cs="Arial"/>
        </w:rPr>
        <w:t>50mm×10mm</w:t>
      </w:r>
      <w:r>
        <w:rPr>
          <w:rFonts w:ascii="Arial" w:eastAsia="等线" w:hAnsi="Arial" w:cs="Arial"/>
        </w:rPr>
        <w:t>，安装间距为</w:t>
      </w:r>
      <w:r>
        <w:rPr>
          <w:rFonts w:ascii="Arial" w:eastAsia="等线" w:hAnsi="Arial" w:cs="Arial"/>
        </w:rPr>
        <w:t>300mm</w:t>
      </w:r>
      <w:r>
        <w:rPr>
          <w:rFonts w:ascii="Arial" w:eastAsia="等线" w:hAnsi="Arial" w:cs="Arial"/>
        </w:rPr>
        <w:t>，采用膨胀螺栓固定，</w:t>
      </w:r>
      <w:proofErr w:type="gramStart"/>
      <w:r>
        <w:rPr>
          <w:rFonts w:ascii="Arial" w:eastAsia="等线" w:hAnsi="Arial" w:cs="Arial"/>
        </w:rPr>
        <w:t>扭矩值</w:t>
      </w:r>
      <w:proofErr w:type="gramEnd"/>
      <w:r>
        <w:rPr>
          <w:rFonts w:ascii="Arial" w:eastAsia="等线" w:hAnsi="Arial" w:cs="Arial"/>
        </w:rPr>
        <w:t>≥120N·m</w:t>
      </w:r>
      <w:r>
        <w:rPr>
          <w:rFonts w:ascii="Arial" w:eastAsia="等线" w:hAnsi="Arial" w:cs="Arial"/>
        </w:rPr>
        <w:t>，安装牢固、无松动；防滑条与坡道地面齐平，无凸起、无尖锐棱角，避免绊倒幼儿，防滑构造符合规范要求；</w:t>
      </w:r>
    </w:p>
    <w:p w14:paraId="53BB78CD" w14:textId="77777777" w:rsidR="00A34273" w:rsidRDefault="00000000">
      <w:pPr>
        <w:numPr>
          <w:ilvl w:val="0"/>
          <w:numId w:val="18"/>
        </w:numPr>
        <w:spacing w:before="120" w:after="120" w:line="288" w:lineRule="auto"/>
        <w:rPr>
          <w:rFonts w:hint="eastAsia"/>
        </w:rPr>
      </w:pPr>
      <w:r>
        <w:rPr>
          <w:rFonts w:ascii="Arial" w:eastAsia="等线" w:hAnsi="Arial" w:cs="Arial"/>
        </w:rPr>
        <w:t>楼梯踏步防滑构造：所有楼梯踏步面均设置金属防滑条，防滑条材质为</w:t>
      </w:r>
      <w:r>
        <w:rPr>
          <w:rFonts w:ascii="Arial" w:eastAsia="等线" w:hAnsi="Arial" w:cs="Arial"/>
        </w:rPr>
        <w:t>304</w:t>
      </w:r>
      <w:r>
        <w:rPr>
          <w:rFonts w:ascii="Arial" w:eastAsia="等线" w:hAnsi="Arial" w:cs="Arial"/>
        </w:rPr>
        <w:t>不锈钢，规格为</w:t>
      </w:r>
      <w:r>
        <w:rPr>
          <w:rFonts w:ascii="Arial" w:eastAsia="等线" w:hAnsi="Arial" w:cs="Arial"/>
        </w:rPr>
        <w:t>40mm×8mm</w:t>
      </w:r>
      <w:r>
        <w:rPr>
          <w:rFonts w:ascii="Arial" w:eastAsia="等线" w:hAnsi="Arial" w:cs="Arial"/>
        </w:rPr>
        <w:t>，安装于踏步前缘，采用嵌入式安装，与踏步面齐平，无松动、无脱落；踏步面做防滑纹理处理，进一步提升防滑性能，防滑构造符合规范要求；</w:t>
      </w:r>
    </w:p>
    <w:p w14:paraId="5A1629DC" w14:textId="77777777" w:rsidR="00A34273" w:rsidRDefault="00000000">
      <w:pPr>
        <w:numPr>
          <w:ilvl w:val="0"/>
          <w:numId w:val="19"/>
        </w:numPr>
        <w:spacing w:before="120" w:after="120" w:line="288" w:lineRule="auto"/>
        <w:rPr>
          <w:rFonts w:hint="eastAsia"/>
        </w:rPr>
      </w:pPr>
      <w:r>
        <w:rPr>
          <w:rFonts w:ascii="Arial" w:eastAsia="等线" w:hAnsi="Arial" w:cs="Arial"/>
        </w:rPr>
        <w:t>补充说明：坡道、楼梯踏步的防滑等级均达到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级，同时采用防滑条等防滑构造技术措施，完全符合</w:t>
      </w:r>
      <w:r>
        <w:rPr>
          <w:rFonts w:ascii="Arial" w:eastAsia="等线" w:hAnsi="Arial" w:cs="Arial"/>
        </w:rPr>
        <w:t>4.2.4</w:t>
      </w:r>
      <w:r>
        <w:rPr>
          <w:rFonts w:ascii="Arial" w:eastAsia="等线" w:hAnsi="Arial" w:cs="Arial"/>
        </w:rPr>
        <w:t>条文第</w:t>
      </w:r>
      <w:r>
        <w:rPr>
          <w:rFonts w:ascii="Arial" w:eastAsia="等线" w:hAnsi="Arial" w:cs="Arial"/>
        </w:rPr>
        <w:t>3</w:t>
      </w:r>
      <w:r>
        <w:rPr>
          <w:rFonts w:ascii="Arial" w:eastAsia="等线" w:hAnsi="Arial" w:cs="Arial"/>
        </w:rPr>
        <w:t>条要求。</w:t>
      </w:r>
    </w:p>
    <w:p w14:paraId="1F50D183" w14:textId="77777777" w:rsidR="00A34273" w:rsidRDefault="00000000">
      <w:pPr>
        <w:spacing w:before="120" w:after="120" w:line="288" w:lineRule="auto"/>
        <w:rPr>
          <w:rFonts w:hint="eastAsia"/>
        </w:rPr>
      </w:pPr>
      <w:r>
        <w:rPr>
          <w:rFonts w:ascii="Arial" w:eastAsia="等线" w:hAnsi="Arial" w:cs="Arial"/>
        </w:rPr>
        <w:t>综上，建筑坡道、楼梯踏步的防滑等级达到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级，且采用防滑条等防滑构造技</w:t>
      </w:r>
      <w:r>
        <w:rPr>
          <w:rFonts w:ascii="Arial" w:eastAsia="等线" w:hAnsi="Arial" w:cs="Arial"/>
        </w:rPr>
        <w:lastRenderedPageBreak/>
        <w:t>术措施，符合</w:t>
      </w:r>
      <w:r>
        <w:rPr>
          <w:rFonts w:ascii="Arial" w:eastAsia="等线" w:hAnsi="Arial" w:cs="Arial"/>
        </w:rPr>
        <w:t>4.2.4</w:t>
      </w:r>
      <w:r>
        <w:rPr>
          <w:rFonts w:ascii="Arial" w:eastAsia="等线" w:hAnsi="Arial" w:cs="Arial"/>
        </w:rPr>
        <w:t>条文第</w:t>
      </w:r>
      <w:r>
        <w:rPr>
          <w:rFonts w:ascii="Arial" w:eastAsia="等线" w:hAnsi="Arial" w:cs="Arial"/>
        </w:rPr>
        <w:t>3</w:t>
      </w:r>
      <w:r>
        <w:rPr>
          <w:rFonts w:ascii="Arial" w:eastAsia="等线" w:hAnsi="Arial" w:cs="Arial"/>
        </w:rPr>
        <w:t>条要求，可获得该条</w:t>
      </w:r>
      <w:r>
        <w:rPr>
          <w:rFonts w:ascii="Arial" w:eastAsia="等线" w:hAnsi="Arial" w:cs="Arial"/>
        </w:rPr>
        <w:t>3</w:t>
      </w:r>
      <w:r>
        <w:rPr>
          <w:rFonts w:ascii="Arial" w:eastAsia="等线" w:hAnsi="Arial" w:cs="Arial"/>
        </w:rPr>
        <w:t>分。</w:t>
      </w:r>
    </w:p>
    <w:p w14:paraId="7A825A57" w14:textId="77777777" w:rsidR="00A34273" w:rsidRDefault="00000000">
      <w:pPr>
        <w:spacing w:before="320" w:after="120" w:line="288" w:lineRule="auto"/>
        <w:outlineLvl w:val="1"/>
        <w:rPr>
          <w:rFonts w:hint="eastAsia"/>
        </w:rPr>
      </w:pPr>
      <w:bookmarkStart w:id="14" w:name="heading_14"/>
      <w:r>
        <w:rPr>
          <w:rFonts w:ascii="Arial" w:eastAsia="等线" w:hAnsi="Arial" w:cs="Arial"/>
          <w:b/>
          <w:sz w:val="32"/>
        </w:rPr>
        <w:t xml:space="preserve">4.4 </w:t>
      </w:r>
      <w:r>
        <w:rPr>
          <w:rFonts w:ascii="Arial" w:eastAsia="等线" w:hAnsi="Arial" w:cs="Arial"/>
          <w:b/>
          <w:sz w:val="32"/>
        </w:rPr>
        <w:t>辅助测试结果</w:t>
      </w:r>
      <w:bookmarkEnd w:id="14"/>
    </w:p>
    <w:p w14:paraId="75D0ADF1" w14:textId="77777777" w:rsidR="00A34273" w:rsidRDefault="00000000">
      <w:pPr>
        <w:spacing w:before="120" w:after="120" w:line="288" w:lineRule="auto"/>
        <w:rPr>
          <w:rFonts w:hint="eastAsia"/>
        </w:rPr>
      </w:pPr>
      <w:r>
        <w:rPr>
          <w:rFonts w:ascii="Arial" w:eastAsia="等线" w:hAnsi="Arial" w:cs="Arial"/>
        </w:rPr>
        <w:t>同步对所有防滑材料的耐磨性能、环保性能进行辅助测试，结果如下：耐磨性能方面，所有防滑材料的耐磨转数均</w:t>
      </w:r>
      <w:r>
        <w:rPr>
          <w:rFonts w:ascii="Arial" w:eastAsia="等线" w:hAnsi="Arial" w:cs="Arial"/>
        </w:rPr>
        <w:t>≥10000</w:t>
      </w:r>
      <w:r>
        <w:rPr>
          <w:rFonts w:ascii="Arial" w:eastAsia="等线" w:hAnsi="Arial" w:cs="Arial"/>
        </w:rPr>
        <w:t>转，满足幼儿园长期使用需求；环保性能方面，甲醛含量均</w:t>
      </w:r>
      <w:r>
        <w:rPr>
          <w:rFonts w:ascii="Arial" w:eastAsia="等线" w:hAnsi="Arial" w:cs="Arial"/>
        </w:rPr>
        <w:t>≤0.05mg/m³</w:t>
      </w:r>
      <w:r>
        <w:rPr>
          <w:rFonts w:ascii="Arial" w:eastAsia="等线" w:hAnsi="Arial" w:cs="Arial"/>
        </w:rPr>
        <w:t>，符合《室内空气质量标准》要求，无有毒有害物质，适配幼儿园幼儿使用环境，确保防滑材料既安全又环保。</w:t>
      </w:r>
    </w:p>
    <w:p w14:paraId="61ADFDF2" w14:textId="77777777" w:rsidR="00A34273" w:rsidRDefault="00000000">
      <w:pPr>
        <w:spacing w:before="320" w:after="120" w:line="288" w:lineRule="auto"/>
        <w:outlineLvl w:val="1"/>
        <w:rPr>
          <w:rFonts w:hint="eastAsia"/>
        </w:rPr>
      </w:pPr>
      <w:bookmarkStart w:id="15" w:name="heading_15"/>
      <w:r>
        <w:rPr>
          <w:rFonts w:ascii="Arial" w:eastAsia="等线" w:hAnsi="Arial" w:cs="Arial"/>
          <w:b/>
          <w:sz w:val="32"/>
        </w:rPr>
        <w:t xml:space="preserve">4.5 </w:t>
      </w:r>
      <w:r>
        <w:rPr>
          <w:rFonts w:ascii="Arial" w:eastAsia="等线" w:hAnsi="Arial" w:cs="Arial"/>
          <w:b/>
          <w:sz w:val="32"/>
        </w:rPr>
        <w:t>综合测试结果汇总</w:t>
      </w:r>
      <w:bookmarkEnd w:id="15"/>
    </w:p>
    <w:p w14:paraId="6AF40F71" w14:textId="77777777" w:rsidR="00A34273" w:rsidRDefault="00000000">
      <w:pPr>
        <w:spacing w:before="120" w:after="120" w:line="288" w:lineRule="auto"/>
        <w:rPr>
          <w:rFonts w:hint="eastAsia"/>
        </w:rPr>
      </w:pPr>
      <w:r>
        <w:rPr>
          <w:rFonts w:ascii="Arial" w:eastAsia="等线" w:hAnsi="Arial" w:cs="Arial"/>
        </w:rPr>
        <w:t>本次测试覆盖</w:t>
      </w:r>
      <w:r>
        <w:rPr>
          <w:rFonts w:ascii="Arial" w:eastAsia="等线" w:hAnsi="Arial" w:cs="Arial"/>
        </w:rPr>
        <w:t>4.2.4</w:t>
      </w:r>
      <w:r>
        <w:rPr>
          <w:rFonts w:ascii="Arial" w:eastAsia="等线" w:hAnsi="Arial" w:cs="Arial"/>
        </w:rPr>
        <w:t>条文涉及的所有需设置防滑措施的区域，共选取</w:t>
      </w:r>
      <w:r>
        <w:rPr>
          <w:rFonts w:ascii="Arial" w:eastAsia="等线" w:hAnsi="Arial" w:cs="Arial"/>
        </w:rPr>
        <w:t>36</w:t>
      </w:r>
      <w:r>
        <w:rPr>
          <w:rFonts w:ascii="Arial" w:eastAsia="等线" w:hAnsi="Arial" w:cs="Arial"/>
        </w:rPr>
        <w:t>个测试点，所有测试点的防滑材料防滑等级均符合条文要求，防滑构造技术措施到位，辅助测试项目均达标，具体汇总如下：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295"/>
        <w:gridCol w:w="2880"/>
        <w:gridCol w:w="1725"/>
        <w:gridCol w:w="1380"/>
      </w:tblGrid>
      <w:tr w:rsidR="00A34273" w14:paraId="0358E33D" w14:textId="77777777">
        <w:tblPrEx>
          <w:tblCellMar>
            <w:top w:w="0" w:type="dxa"/>
            <w:bottom w:w="0" w:type="dxa"/>
          </w:tblCellMar>
        </w:tblPrEx>
        <w:tc>
          <w:tcPr>
            <w:tcW w:w="2295" w:type="dxa"/>
            <w:tcMar>
              <w:top w:w="60" w:type="dxa"/>
              <w:left w:w="120" w:type="dxa"/>
              <w:bottom w:w="30" w:type="dxa"/>
              <w:right w:w="120" w:type="dxa"/>
            </w:tcMar>
          </w:tcPr>
          <w:p w14:paraId="30015CC9" w14:textId="77777777" w:rsidR="00A34273" w:rsidRDefault="00000000">
            <w:pPr>
              <w:spacing w:before="120" w:after="120" w:line="288" w:lineRule="auto"/>
              <w:rPr>
                <w:rFonts w:hint="eastAsia"/>
              </w:rPr>
            </w:pPr>
            <w:r>
              <w:rPr>
                <w:rFonts w:ascii="Arial" w:eastAsia="等线" w:hAnsi="Arial" w:cs="Arial"/>
              </w:rPr>
              <w:t>对应评分规则</w:t>
            </w:r>
          </w:p>
        </w:tc>
        <w:tc>
          <w:tcPr>
            <w:tcW w:w="2880" w:type="dxa"/>
            <w:tcMar>
              <w:top w:w="60" w:type="dxa"/>
              <w:left w:w="120" w:type="dxa"/>
              <w:bottom w:w="30" w:type="dxa"/>
              <w:right w:w="120" w:type="dxa"/>
            </w:tcMar>
          </w:tcPr>
          <w:p w14:paraId="3F5152E0" w14:textId="77777777" w:rsidR="00A34273" w:rsidRDefault="00000000">
            <w:pPr>
              <w:spacing w:before="120" w:after="120" w:line="288" w:lineRule="auto"/>
              <w:rPr>
                <w:rFonts w:hint="eastAsia"/>
              </w:rPr>
            </w:pPr>
            <w:r>
              <w:rPr>
                <w:rFonts w:ascii="Arial" w:eastAsia="等线" w:hAnsi="Arial" w:cs="Arial"/>
              </w:rPr>
              <w:t>测试内容</w:t>
            </w:r>
          </w:p>
        </w:tc>
        <w:tc>
          <w:tcPr>
            <w:tcW w:w="1725" w:type="dxa"/>
            <w:tcMar>
              <w:top w:w="60" w:type="dxa"/>
              <w:left w:w="120" w:type="dxa"/>
              <w:bottom w:w="30" w:type="dxa"/>
              <w:right w:w="120" w:type="dxa"/>
            </w:tcMar>
          </w:tcPr>
          <w:p w14:paraId="2DE53CA2" w14:textId="77777777" w:rsidR="00A34273" w:rsidRDefault="00000000">
            <w:pPr>
              <w:spacing w:before="120" w:after="120" w:line="288" w:lineRule="auto"/>
              <w:rPr>
                <w:rFonts w:hint="eastAsia"/>
              </w:rPr>
            </w:pPr>
            <w:r>
              <w:rPr>
                <w:rFonts w:ascii="Arial" w:eastAsia="等线" w:hAnsi="Arial" w:cs="Arial"/>
              </w:rPr>
              <w:t>测试结果</w:t>
            </w:r>
          </w:p>
        </w:tc>
        <w:tc>
          <w:tcPr>
            <w:tcW w:w="1380" w:type="dxa"/>
            <w:tcMar>
              <w:top w:w="60" w:type="dxa"/>
              <w:left w:w="120" w:type="dxa"/>
              <w:bottom w:w="30" w:type="dxa"/>
              <w:right w:w="120" w:type="dxa"/>
            </w:tcMar>
          </w:tcPr>
          <w:p w14:paraId="4E53E3D9" w14:textId="77777777" w:rsidR="00A34273" w:rsidRDefault="00000000">
            <w:pPr>
              <w:spacing w:before="120" w:after="120" w:line="288" w:lineRule="auto"/>
              <w:rPr>
                <w:rFonts w:hint="eastAsia"/>
              </w:rPr>
            </w:pPr>
            <w:r>
              <w:rPr>
                <w:rFonts w:ascii="Arial" w:eastAsia="等线" w:hAnsi="Arial" w:cs="Arial"/>
              </w:rPr>
              <w:t>得分情况</w:t>
            </w:r>
          </w:p>
        </w:tc>
      </w:tr>
      <w:tr w:rsidR="00A34273" w14:paraId="4AB9634E" w14:textId="77777777">
        <w:tblPrEx>
          <w:tblCellMar>
            <w:top w:w="0" w:type="dxa"/>
            <w:bottom w:w="0" w:type="dxa"/>
          </w:tblCellMar>
        </w:tblPrEx>
        <w:tc>
          <w:tcPr>
            <w:tcW w:w="2295" w:type="dxa"/>
            <w:tcMar>
              <w:top w:w="60" w:type="dxa"/>
              <w:left w:w="120" w:type="dxa"/>
              <w:bottom w:w="30" w:type="dxa"/>
              <w:right w:w="120" w:type="dxa"/>
            </w:tcMar>
          </w:tcPr>
          <w:p w14:paraId="041241C1" w14:textId="77777777" w:rsidR="00A34273" w:rsidRDefault="00000000">
            <w:pPr>
              <w:spacing w:before="120" w:after="120" w:line="288" w:lineRule="auto"/>
              <w:rPr>
                <w:rFonts w:hint="eastAsia"/>
              </w:rPr>
            </w:pPr>
            <w:r>
              <w:rPr>
                <w:rFonts w:ascii="Arial" w:eastAsia="等线" w:hAnsi="Arial" w:cs="Arial"/>
              </w:rPr>
              <w:t>第</w:t>
            </w:r>
            <w:r>
              <w:rPr>
                <w:rFonts w:ascii="Arial" w:eastAsia="等线" w:hAnsi="Arial" w:cs="Arial"/>
              </w:rPr>
              <w:t>1</w:t>
            </w:r>
            <w:r>
              <w:rPr>
                <w:rFonts w:ascii="Arial" w:eastAsia="等线" w:hAnsi="Arial" w:cs="Arial"/>
              </w:rPr>
              <w:t>条</w:t>
            </w:r>
          </w:p>
        </w:tc>
        <w:tc>
          <w:tcPr>
            <w:tcW w:w="2880" w:type="dxa"/>
            <w:tcMar>
              <w:top w:w="60" w:type="dxa"/>
              <w:left w:w="120" w:type="dxa"/>
              <w:bottom w:w="30" w:type="dxa"/>
              <w:right w:w="120" w:type="dxa"/>
            </w:tcMar>
          </w:tcPr>
          <w:p w14:paraId="4B712B21" w14:textId="77777777" w:rsidR="00A34273" w:rsidRDefault="00000000">
            <w:pPr>
              <w:spacing w:before="120" w:after="120" w:line="288" w:lineRule="auto"/>
              <w:rPr>
                <w:rFonts w:hint="eastAsia"/>
              </w:rPr>
            </w:pPr>
            <w:r>
              <w:rPr>
                <w:rFonts w:ascii="Arial" w:eastAsia="等线" w:hAnsi="Arial" w:cs="Arial"/>
              </w:rPr>
              <w:t>出入口、走廊等区域防滑，等级不低于</w:t>
            </w:r>
            <w:r>
              <w:rPr>
                <w:rFonts w:ascii="Arial" w:eastAsia="等线" w:hAnsi="Arial" w:cs="Arial"/>
              </w:rPr>
              <w:t>Bd</w:t>
            </w:r>
            <w:r>
              <w:rPr>
                <w:rFonts w:ascii="Arial" w:eastAsia="等线" w:hAnsi="Arial" w:cs="Arial"/>
              </w:rPr>
              <w:t>、</w:t>
            </w:r>
            <w:proofErr w:type="spellStart"/>
            <w:r>
              <w:rPr>
                <w:rFonts w:ascii="Arial" w:eastAsia="等线" w:hAnsi="Arial" w:cs="Arial"/>
              </w:rPr>
              <w:t>Bw</w:t>
            </w:r>
            <w:proofErr w:type="spellEnd"/>
            <w:r>
              <w:rPr>
                <w:rFonts w:ascii="Arial" w:eastAsia="等线" w:hAnsi="Arial" w:cs="Arial"/>
              </w:rPr>
              <w:t>级</w:t>
            </w:r>
          </w:p>
        </w:tc>
        <w:tc>
          <w:tcPr>
            <w:tcW w:w="1725" w:type="dxa"/>
            <w:tcMar>
              <w:top w:w="60" w:type="dxa"/>
              <w:left w:w="120" w:type="dxa"/>
              <w:bottom w:w="30" w:type="dxa"/>
              <w:right w:w="120" w:type="dxa"/>
            </w:tcMar>
          </w:tcPr>
          <w:p w14:paraId="4F907CA9" w14:textId="77777777" w:rsidR="00A34273" w:rsidRDefault="00000000">
            <w:pPr>
              <w:spacing w:before="120" w:after="120" w:line="288" w:lineRule="auto"/>
              <w:rPr>
                <w:rFonts w:hint="eastAsia"/>
              </w:rPr>
            </w:pPr>
            <w:r>
              <w:rPr>
                <w:rFonts w:ascii="Arial" w:eastAsia="等线" w:hAnsi="Arial" w:cs="Arial"/>
              </w:rPr>
              <w:t>全部达标</w:t>
            </w:r>
          </w:p>
        </w:tc>
        <w:tc>
          <w:tcPr>
            <w:tcW w:w="1380" w:type="dxa"/>
            <w:tcMar>
              <w:top w:w="60" w:type="dxa"/>
              <w:left w:w="120" w:type="dxa"/>
              <w:bottom w:w="30" w:type="dxa"/>
              <w:right w:w="120" w:type="dxa"/>
            </w:tcMar>
          </w:tcPr>
          <w:p w14:paraId="750B39E8" w14:textId="77777777" w:rsidR="00A34273" w:rsidRDefault="00000000">
            <w:pPr>
              <w:spacing w:before="120" w:after="120" w:line="288" w:lineRule="auto"/>
              <w:rPr>
                <w:rFonts w:hint="eastAsia"/>
              </w:rPr>
            </w:pPr>
            <w:r>
              <w:rPr>
                <w:rFonts w:ascii="Arial" w:eastAsia="等线" w:hAnsi="Arial" w:cs="Arial"/>
              </w:rPr>
              <w:t>3</w:t>
            </w:r>
            <w:r>
              <w:rPr>
                <w:rFonts w:ascii="Arial" w:eastAsia="等线" w:hAnsi="Arial" w:cs="Arial"/>
              </w:rPr>
              <w:t>分</w:t>
            </w:r>
          </w:p>
        </w:tc>
      </w:tr>
      <w:tr w:rsidR="00A34273" w14:paraId="1EF6D7BD" w14:textId="77777777">
        <w:tblPrEx>
          <w:tblCellMar>
            <w:top w:w="0" w:type="dxa"/>
            <w:bottom w:w="0" w:type="dxa"/>
          </w:tblCellMar>
        </w:tblPrEx>
        <w:tc>
          <w:tcPr>
            <w:tcW w:w="2295" w:type="dxa"/>
            <w:tcMar>
              <w:top w:w="60" w:type="dxa"/>
              <w:left w:w="120" w:type="dxa"/>
              <w:bottom w:w="30" w:type="dxa"/>
              <w:right w:w="120" w:type="dxa"/>
            </w:tcMar>
          </w:tcPr>
          <w:p w14:paraId="45238213" w14:textId="77777777" w:rsidR="00A34273" w:rsidRDefault="00000000">
            <w:pPr>
              <w:spacing w:before="120" w:after="120" w:line="288" w:lineRule="auto"/>
              <w:rPr>
                <w:rFonts w:hint="eastAsia"/>
              </w:rPr>
            </w:pPr>
            <w:r>
              <w:rPr>
                <w:rFonts w:ascii="Arial" w:eastAsia="等线" w:hAnsi="Arial" w:cs="Arial"/>
              </w:rPr>
              <w:t>第</w:t>
            </w:r>
            <w:r>
              <w:rPr>
                <w:rFonts w:ascii="Arial" w:eastAsia="等线" w:hAnsi="Arial" w:cs="Arial"/>
              </w:rPr>
              <w:t>2</w:t>
            </w:r>
            <w:r>
              <w:rPr>
                <w:rFonts w:ascii="Arial" w:eastAsia="等线" w:hAnsi="Arial" w:cs="Arial"/>
              </w:rPr>
              <w:t>条</w:t>
            </w:r>
          </w:p>
        </w:tc>
        <w:tc>
          <w:tcPr>
            <w:tcW w:w="2880" w:type="dxa"/>
            <w:tcMar>
              <w:top w:w="60" w:type="dxa"/>
              <w:left w:w="120" w:type="dxa"/>
              <w:bottom w:w="30" w:type="dxa"/>
              <w:right w:w="120" w:type="dxa"/>
            </w:tcMar>
          </w:tcPr>
          <w:p w14:paraId="7E41EB77" w14:textId="77777777" w:rsidR="00A34273" w:rsidRDefault="00000000">
            <w:pPr>
              <w:spacing w:before="120" w:after="120" w:line="288" w:lineRule="auto"/>
              <w:rPr>
                <w:rFonts w:hint="eastAsia"/>
              </w:rPr>
            </w:pPr>
            <w:r>
              <w:rPr>
                <w:rFonts w:ascii="Arial" w:eastAsia="等线" w:hAnsi="Arial" w:cs="Arial"/>
              </w:rPr>
              <w:t>室内外活动场所防滑，等级达到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w:t>
            </w:r>
          </w:p>
        </w:tc>
        <w:tc>
          <w:tcPr>
            <w:tcW w:w="1725" w:type="dxa"/>
            <w:tcMar>
              <w:top w:w="60" w:type="dxa"/>
              <w:left w:w="120" w:type="dxa"/>
              <w:bottom w:w="30" w:type="dxa"/>
              <w:right w:w="120" w:type="dxa"/>
            </w:tcMar>
          </w:tcPr>
          <w:p w14:paraId="41F328E5" w14:textId="77777777" w:rsidR="00A34273" w:rsidRDefault="00000000">
            <w:pPr>
              <w:spacing w:before="120" w:after="120" w:line="288" w:lineRule="auto"/>
              <w:rPr>
                <w:rFonts w:hint="eastAsia"/>
              </w:rPr>
            </w:pPr>
            <w:r>
              <w:rPr>
                <w:rFonts w:ascii="Arial" w:eastAsia="等线" w:hAnsi="Arial" w:cs="Arial"/>
              </w:rPr>
              <w:t>全部达标</w:t>
            </w:r>
          </w:p>
        </w:tc>
        <w:tc>
          <w:tcPr>
            <w:tcW w:w="1380" w:type="dxa"/>
            <w:tcMar>
              <w:top w:w="60" w:type="dxa"/>
              <w:left w:w="120" w:type="dxa"/>
              <w:bottom w:w="30" w:type="dxa"/>
              <w:right w:w="120" w:type="dxa"/>
            </w:tcMar>
          </w:tcPr>
          <w:p w14:paraId="2874ABFD" w14:textId="77777777" w:rsidR="00A34273" w:rsidRDefault="00000000">
            <w:pPr>
              <w:spacing w:before="120" w:after="120" w:line="288" w:lineRule="auto"/>
              <w:rPr>
                <w:rFonts w:hint="eastAsia"/>
              </w:rPr>
            </w:pPr>
            <w:r>
              <w:rPr>
                <w:rFonts w:ascii="Arial" w:eastAsia="等线" w:hAnsi="Arial" w:cs="Arial"/>
              </w:rPr>
              <w:t>4</w:t>
            </w:r>
            <w:r>
              <w:rPr>
                <w:rFonts w:ascii="Arial" w:eastAsia="等线" w:hAnsi="Arial" w:cs="Arial"/>
              </w:rPr>
              <w:t>分</w:t>
            </w:r>
          </w:p>
        </w:tc>
      </w:tr>
      <w:tr w:rsidR="00A34273" w14:paraId="7EC54949" w14:textId="77777777">
        <w:tblPrEx>
          <w:tblCellMar>
            <w:top w:w="0" w:type="dxa"/>
            <w:bottom w:w="0" w:type="dxa"/>
          </w:tblCellMar>
        </w:tblPrEx>
        <w:tc>
          <w:tcPr>
            <w:tcW w:w="2295" w:type="dxa"/>
            <w:tcMar>
              <w:top w:w="60" w:type="dxa"/>
              <w:left w:w="120" w:type="dxa"/>
              <w:bottom w:w="30" w:type="dxa"/>
              <w:right w:w="120" w:type="dxa"/>
            </w:tcMar>
          </w:tcPr>
          <w:p w14:paraId="7EBF246E" w14:textId="77777777" w:rsidR="00A34273" w:rsidRDefault="00000000">
            <w:pPr>
              <w:spacing w:before="120" w:after="120" w:line="288" w:lineRule="auto"/>
              <w:rPr>
                <w:rFonts w:hint="eastAsia"/>
              </w:rPr>
            </w:pPr>
            <w:r>
              <w:rPr>
                <w:rFonts w:ascii="Arial" w:eastAsia="等线" w:hAnsi="Arial" w:cs="Arial"/>
              </w:rPr>
              <w:t>第</w:t>
            </w:r>
            <w:r>
              <w:rPr>
                <w:rFonts w:ascii="Arial" w:eastAsia="等线" w:hAnsi="Arial" w:cs="Arial"/>
              </w:rPr>
              <w:t>3</w:t>
            </w:r>
            <w:r>
              <w:rPr>
                <w:rFonts w:ascii="Arial" w:eastAsia="等线" w:hAnsi="Arial" w:cs="Arial"/>
              </w:rPr>
              <w:t>条</w:t>
            </w:r>
          </w:p>
        </w:tc>
        <w:tc>
          <w:tcPr>
            <w:tcW w:w="2880" w:type="dxa"/>
            <w:tcMar>
              <w:top w:w="60" w:type="dxa"/>
              <w:left w:w="120" w:type="dxa"/>
              <w:bottom w:w="30" w:type="dxa"/>
              <w:right w:w="120" w:type="dxa"/>
            </w:tcMar>
          </w:tcPr>
          <w:p w14:paraId="05E587B3" w14:textId="77777777" w:rsidR="00A34273" w:rsidRDefault="00000000">
            <w:pPr>
              <w:spacing w:before="120" w:after="120" w:line="288" w:lineRule="auto"/>
              <w:rPr>
                <w:rFonts w:hint="eastAsia"/>
              </w:rPr>
            </w:pPr>
            <w:r>
              <w:rPr>
                <w:rFonts w:ascii="Arial" w:eastAsia="等线" w:hAnsi="Arial" w:cs="Arial"/>
              </w:rPr>
              <w:t>坡道、楼梯踏步防滑，等级达标且有防滑构造</w:t>
            </w:r>
          </w:p>
        </w:tc>
        <w:tc>
          <w:tcPr>
            <w:tcW w:w="1725" w:type="dxa"/>
            <w:tcMar>
              <w:top w:w="60" w:type="dxa"/>
              <w:left w:w="120" w:type="dxa"/>
              <w:bottom w:w="30" w:type="dxa"/>
              <w:right w:w="120" w:type="dxa"/>
            </w:tcMar>
          </w:tcPr>
          <w:p w14:paraId="51939BB1" w14:textId="77777777" w:rsidR="00A34273" w:rsidRDefault="00000000">
            <w:pPr>
              <w:spacing w:before="120" w:after="120" w:line="288" w:lineRule="auto"/>
              <w:rPr>
                <w:rFonts w:hint="eastAsia"/>
              </w:rPr>
            </w:pPr>
            <w:r>
              <w:rPr>
                <w:rFonts w:ascii="Arial" w:eastAsia="等线" w:hAnsi="Arial" w:cs="Arial"/>
              </w:rPr>
              <w:t>全部达标</w:t>
            </w:r>
          </w:p>
        </w:tc>
        <w:tc>
          <w:tcPr>
            <w:tcW w:w="1380" w:type="dxa"/>
            <w:tcMar>
              <w:top w:w="60" w:type="dxa"/>
              <w:left w:w="120" w:type="dxa"/>
              <w:bottom w:w="30" w:type="dxa"/>
              <w:right w:w="120" w:type="dxa"/>
            </w:tcMar>
          </w:tcPr>
          <w:p w14:paraId="26C8C1F3" w14:textId="77777777" w:rsidR="00A34273" w:rsidRDefault="00000000">
            <w:pPr>
              <w:spacing w:before="120" w:after="120" w:line="288" w:lineRule="auto"/>
              <w:rPr>
                <w:rFonts w:hint="eastAsia"/>
              </w:rPr>
            </w:pPr>
            <w:r>
              <w:rPr>
                <w:rFonts w:ascii="Arial" w:eastAsia="等线" w:hAnsi="Arial" w:cs="Arial"/>
              </w:rPr>
              <w:t>3</w:t>
            </w:r>
            <w:r>
              <w:rPr>
                <w:rFonts w:ascii="Arial" w:eastAsia="等线" w:hAnsi="Arial" w:cs="Arial"/>
              </w:rPr>
              <w:t>分</w:t>
            </w:r>
          </w:p>
        </w:tc>
      </w:tr>
      <w:tr w:rsidR="00A34273" w14:paraId="4D0C336C" w14:textId="77777777">
        <w:tblPrEx>
          <w:tblCellMar>
            <w:top w:w="0" w:type="dxa"/>
            <w:bottom w:w="0" w:type="dxa"/>
          </w:tblCellMar>
        </w:tblPrEx>
        <w:tc>
          <w:tcPr>
            <w:tcW w:w="2295" w:type="dxa"/>
            <w:tcMar>
              <w:top w:w="60" w:type="dxa"/>
              <w:left w:w="120" w:type="dxa"/>
              <w:bottom w:w="30" w:type="dxa"/>
              <w:right w:w="120" w:type="dxa"/>
            </w:tcMar>
          </w:tcPr>
          <w:p w14:paraId="719976B1" w14:textId="77777777" w:rsidR="00A34273" w:rsidRDefault="00000000">
            <w:pPr>
              <w:spacing w:before="120" w:after="120" w:line="288" w:lineRule="auto"/>
              <w:rPr>
                <w:rFonts w:hint="eastAsia"/>
              </w:rPr>
            </w:pPr>
            <w:r>
              <w:rPr>
                <w:rFonts w:ascii="Arial" w:eastAsia="等线" w:hAnsi="Arial" w:cs="Arial"/>
              </w:rPr>
              <w:t>综合结果</w:t>
            </w:r>
          </w:p>
        </w:tc>
        <w:tc>
          <w:tcPr>
            <w:tcW w:w="2880" w:type="dxa"/>
            <w:tcMar>
              <w:top w:w="60" w:type="dxa"/>
              <w:left w:w="120" w:type="dxa"/>
              <w:bottom w:w="30" w:type="dxa"/>
              <w:right w:w="120" w:type="dxa"/>
            </w:tcMar>
          </w:tcPr>
          <w:p w14:paraId="276B6A33" w14:textId="77777777" w:rsidR="00A34273" w:rsidRDefault="00000000">
            <w:pPr>
              <w:spacing w:before="120" w:after="120" w:line="288" w:lineRule="auto"/>
              <w:rPr>
                <w:rFonts w:hint="eastAsia"/>
              </w:rPr>
            </w:pPr>
            <w:r>
              <w:rPr>
                <w:rFonts w:ascii="Arial" w:eastAsia="等线" w:hAnsi="Arial" w:cs="Arial"/>
              </w:rPr>
              <w:t>4.2.4</w:t>
            </w:r>
            <w:r>
              <w:rPr>
                <w:rFonts w:ascii="Arial" w:eastAsia="等线" w:hAnsi="Arial" w:cs="Arial"/>
              </w:rPr>
              <w:t>条文三项评分规则均落实到位</w:t>
            </w:r>
          </w:p>
        </w:tc>
        <w:tc>
          <w:tcPr>
            <w:tcW w:w="1725" w:type="dxa"/>
            <w:tcMar>
              <w:top w:w="60" w:type="dxa"/>
              <w:left w:w="120" w:type="dxa"/>
              <w:bottom w:w="30" w:type="dxa"/>
              <w:right w:w="120" w:type="dxa"/>
            </w:tcMar>
          </w:tcPr>
          <w:p w14:paraId="5ED5F0C8" w14:textId="77777777" w:rsidR="00A34273" w:rsidRDefault="00000000">
            <w:pPr>
              <w:spacing w:before="120" w:after="120" w:line="288" w:lineRule="auto"/>
              <w:rPr>
                <w:rFonts w:hint="eastAsia"/>
              </w:rPr>
            </w:pPr>
            <w:r>
              <w:rPr>
                <w:rFonts w:ascii="Arial" w:eastAsia="等线" w:hAnsi="Arial" w:cs="Arial"/>
              </w:rPr>
              <w:t>全部达标</w:t>
            </w:r>
          </w:p>
        </w:tc>
        <w:tc>
          <w:tcPr>
            <w:tcW w:w="1380" w:type="dxa"/>
            <w:tcMar>
              <w:top w:w="60" w:type="dxa"/>
              <w:left w:w="120" w:type="dxa"/>
              <w:bottom w:w="30" w:type="dxa"/>
              <w:right w:w="120" w:type="dxa"/>
            </w:tcMar>
          </w:tcPr>
          <w:p w14:paraId="508302B8" w14:textId="77777777" w:rsidR="00A34273" w:rsidRDefault="00000000">
            <w:pPr>
              <w:spacing w:before="120" w:after="120" w:line="288" w:lineRule="auto"/>
              <w:rPr>
                <w:rFonts w:hint="eastAsia"/>
              </w:rPr>
            </w:pPr>
            <w:r>
              <w:rPr>
                <w:rFonts w:ascii="Arial" w:eastAsia="等线" w:hAnsi="Arial" w:cs="Arial"/>
              </w:rPr>
              <w:t>10</w:t>
            </w:r>
            <w:r>
              <w:rPr>
                <w:rFonts w:ascii="Arial" w:eastAsia="等线" w:hAnsi="Arial" w:cs="Arial"/>
              </w:rPr>
              <w:t>分（满分）</w:t>
            </w:r>
          </w:p>
        </w:tc>
      </w:tr>
    </w:tbl>
    <w:p w14:paraId="681D8342" w14:textId="77777777" w:rsidR="00A34273" w:rsidRDefault="00000000">
      <w:pPr>
        <w:spacing w:before="380" w:after="140" w:line="288" w:lineRule="auto"/>
        <w:outlineLvl w:val="0"/>
        <w:rPr>
          <w:rFonts w:hint="eastAsia"/>
        </w:rPr>
      </w:pPr>
      <w:bookmarkStart w:id="16" w:name="heading_16"/>
      <w:r>
        <w:rPr>
          <w:rFonts w:ascii="Arial" w:eastAsia="等线" w:hAnsi="Arial" w:cs="Arial"/>
          <w:b/>
          <w:sz w:val="36"/>
        </w:rPr>
        <w:t>五、测试结果分析与评价</w:t>
      </w:r>
      <w:bookmarkEnd w:id="16"/>
    </w:p>
    <w:p w14:paraId="4F4170B0" w14:textId="77777777" w:rsidR="00A34273" w:rsidRDefault="00000000">
      <w:pPr>
        <w:spacing w:before="320" w:after="120" w:line="288" w:lineRule="auto"/>
        <w:outlineLvl w:val="1"/>
        <w:rPr>
          <w:rFonts w:hint="eastAsia"/>
        </w:rPr>
      </w:pPr>
      <w:bookmarkStart w:id="17" w:name="heading_17"/>
      <w:r>
        <w:rPr>
          <w:rFonts w:ascii="Arial" w:eastAsia="等线" w:hAnsi="Arial" w:cs="Arial"/>
          <w:b/>
          <w:sz w:val="32"/>
        </w:rPr>
        <w:t xml:space="preserve">5.1 </w:t>
      </w:r>
      <w:r>
        <w:rPr>
          <w:rFonts w:ascii="Arial" w:eastAsia="等线" w:hAnsi="Arial" w:cs="Arial"/>
          <w:b/>
          <w:sz w:val="32"/>
        </w:rPr>
        <w:t>测试结果分析</w:t>
      </w:r>
      <w:bookmarkEnd w:id="17"/>
    </w:p>
    <w:p w14:paraId="1C8CF77E" w14:textId="77777777" w:rsidR="00A34273" w:rsidRDefault="00000000">
      <w:pPr>
        <w:numPr>
          <w:ilvl w:val="0"/>
          <w:numId w:val="20"/>
        </w:numPr>
        <w:spacing w:before="120" w:after="120" w:line="288" w:lineRule="auto"/>
        <w:rPr>
          <w:rFonts w:hint="eastAsia"/>
        </w:rPr>
      </w:pPr>
      <w:r>
        <w:rPr>
          <w:rFonts w:ascii="Arial" w:eastAsia="等线" w:hAnsi="Arial" w:cs="Arial"/>
        </w:rPr>
        <w:t>防滑等级分析：本次测试的所有防滑材料，无论是出入口、走廊等关键区域，还是室内外活动场所、坡道楼梯，其防滑等级均达到或超过</w:t>
      </w:r>
      <w:r>
        <w:rPr>
          <w:rFonts w:ascii="Arial" w:eastAsia="等线" w:hAnsi="Arial" w:cs="Arial"/>
        </w:rPr>
        <w:t>4.2.4</w:t>
      </w:r>
      <w:r>
        <w:rPr>
          <w:rFonts w:ascii="Arial" w:eastAsia="等线" w:hAnsi="Arial" w:cs="Arial"/>
        </w:rPr>
        <w:t>条文及《建筑地面工程防滑技术规程》要求。其中，关键区域防滑等级不低于</w:t>
      </w:r>
      <w:r>
        <w:rPr>
          <w:rFonts w:ascii="Arial" w:eastAsia="等线" w:hAnsi="Arial" w:cs="Arial"/>
        </w:rPr>
        <w:t>Bd</w:t>
      </w:r>
      <w:r>
        <w:rPr>
          <w:rFonts w:ascii="Arial" w:eastAsia="等线" w:hAnsi="Arial" w:cs="Arial"/>
        </w:rPr>
        <w:t>、</w:t>
      </w:r>
      <w:proofErr w:type="spellStart"/>
      <w:r>
        <w:rPr>
          <w:rFonts w:ascii="Arial" w:eastAsia="等线" w:hAnsi="Arial" w:cs="Arial"/>
        </w:rPr>
        <w:t>Bw</w:t>
      </w:r>
      <w:proofErr w:type="spellEnd"/>
      <w:r>
        <w:rPr>
          <w:rFonts w:ascii="Arial" w:eastAsia="等线" w:hAnsi="Arial" w:cs="Arial"/>
        </w:rPr>
        <w:t>级，活动场所、坡道楼梯防滑等级达到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级，潮湿状态下的摩擦系数仍能满足规范要求，有效应对幼儿</w:t>
      </w:r>
      <w:proofErr w:type="gramStart"/>
      <w:r>
        <w:rPr>
          <w:rFonts w:ascii="Arial" w:eastAsia="等线" w:hAnsi="Arial" w:cs="Arial"/>
        </w:rPr>
        <w:t>园地面易潮湿</w:t>
      </w:r>
      <w:proofErr w:type="gramEnd"/>
      <w:r>
        <w:rPr>
          <w:rFonts w:ascii="Arial" w:eastAsia="等线" w:hAnsi="Arial" w:cs="Arial"/>
        </w:rPr>
        <w:t>的使用场景，降低幼儿滑倒风险；</w:t>
      </w:r>
    </w:p>
    <w:p w14:paraId="66FF514C" w14:textId="77777777" w:rsidR="00A34273" w:rsidRDefault="00000000">
      <w:pPr>
        <w:numPr>
          <w:ilvl w:val="0"/>
          <w:numId w:val="21"/>
        </w:numPr>
        <w:spacing w:before="120" w:after="120" w:line="288" w:lineRule="auto"/>
        <w:rPr>
          <w:rFonts w:hint="eastAsia"/>
        </w:rPr>
      </w:pPr>
      <w:r>
        <w:rPr>
          <w:rFonts w:ascii="Arial" w:eastAsia="等线" w:hAnsi="Arial" w:cs="Arial"/>
        </w:rPr>
        <w:t>防滑构造措施分析：坡道、楼梯踏步均设置了不锈钢防滑条，安装牢固、规格合</w:t>
      </w:r>
      <w:r>
        <w:rPr>
          <w:rFonts w:ascii="Arial" w:eastAsia="等线" w:hAnsi="Arial" w:cs="Arial"/>
        </w:rPr>
        <w:lastRenderedPageBreak/>
        <w:t>理，与防滑材料协同作用，进一步提升了防滑性能，同时防滑条设计贴合幼儿园特点，无尖锐棱角、无凸起，避免对幼儿造成伤害，完全符合条文对防滑构造技术措施的要求；</w:t>
      </w:r>
    </w:p>
    <w:p w14:paraId="6BDEB71C" w14:textId="77777777" w:rsidR="00A34273" w:rsidRDefault="00000000">
      <w:pPr>
        <w:numPr>
          <w:ilvl w:val="0"/>
          <w:numId w:val="22"/>
        </w:numPr>
        <w:spacing w:before="120" w:after="120" w:line="288" w:lineRule="auto"/>
        <w:rPr>
          <w:rFonts w:hint="eastAsia"/>
        </w:rPr>
      </w:pPr>
      <w:r>
        <w:rPr>
          <w:rFonts w:ascii="Arial" w:eastAsia="等线" w:hAnsi="Arial" w:cs="Arial"/>
        </w:rPr>
        <w:t>材料适配性分析：所选防滑材料均符合幼儿园使用需求，环保、耐磨、防滑性能优良，不同区域根据使用场景选用适配的材料（如室外采用防滑透水混凝土，室内采用防滑橡胶地板），既保证了防滑性能，又兼顾了舒适性、环保性，适配幼儿活动特点；</w:t>
      </w:r>
    </w:p>
    <w:p w14:paraId="5A239998" w14:textId="77777777" w:rsidR="00A34273" w:rsidRDefault="00000000">
      <w:pPr>
        <w:numPr>
          <w:ilvl w:val="0"/>
          <w:numId w:val="23"/>
        </w:numPr>
        <w:spacing w:before="120" w:after="120" w:line="288" w:lineRule="auto"/>
        <w:rPr>
          <w:rFonts w:hint="eastAsia"/>
        </w:rPr>
      </w:pPr>
      <w:r>
        <w:rPr>
          <w:rFonts w:ascii="Arial" w:eastAsia="等线" w:hAnsi="Arial" w:cs="Arial"/>
        </w:rPr>
        <w:t>整体符合性分析：所有测试项目均达标，防滑措施全面覆盖</w:t>
      </w:r>
      <w:r>
        <w:rPr>
          <w:rFonts w:ascii="Arial" w:eastAsia="等线" w:hAnsi="Arial" w:cs="Arial"/>
        </w:rPr>
        <w:t>4.2.4</w:t>
      </w:r>
      <w:r>
        <w:rPr>
          <w:rFonts w:ascii="Arial" w:eastAsia="等线" w:hAnsi="Arial" w:cs="Arial"/>
        </w:rPr>
        <w:t>条文涉及的所有区域，无遗漏、无死角，充分落实了条文三项评分规则，能够为幼儿及教职工提供安全、可靠的活动环境，符合绿色建筑评价标准及幼儿园安全设计要求。</w:t>
      </w:r>
    </w:p>
    <w:p w14:paraId="22C82FC4" w14:textId="77777777" w:rsidR="00A34273" w:rsidRDefault="00000000">
      <w:pPr>
        <w:spacing w:before="320" w:after="120" w:line="288" w:lineRule="auto"/>
        <w:outlineLvl w:val="1"/>
        <w:rPr>
          <w:rFonts w:hint="eastAsia"/>
        </w:rPr>
      </w:pPr>
      <w:bookmarkStart w:id="18" w:name="heading_18"/>
      <w:r>
        <w:rPr>
          <w:rFonts w:ascii="Arial" w:eastAsia="等线" w:hAnsi="Arial" w:cs="Arial"/>
          <w:b/>
          <w:sz w:val="32"/>
        </w:rPr>
        <w:t xml:space="preserve">5.2 </w:t>
      </w:r>
      <w:r>
        <w:rPr>
          <w:rFonts w:ascii="Arial" w:eastAsia="等线" w:hAnsi="Arial" w:cs="Arial"/>
          <w:b/>
          <w:sz w:val="32"/>
        </w:rPr>
        <w:t>测试评价</w:t>
      </w:r>
      <w:bookmarkEnd w:id="18"/>
    </w:p>
    <w:p w14:paraId="74DD39FB" w14:textId="77777777" w:rsidR="00A34273" w:rsidRDefault="00000000">
      <w:pPr>
        <w:spacing w:before="120" w:after="120" w:line="288" w:lineRule="auto"/>
        <w:rPr>
          <w:rFonts w:hint="eastAsia"/>
        </w:rPr>
      </w:pPr>
      <w:r>
        <w:rPr>
          <w:rFonts w:ascii="Arial" w:eastAsia="等线" w:hAnsi="Arial" w:cs="Arial"/>
        </w:rPr>
        <w:t>本次防滑材料相关测试方案科学、方法规范、设备精准，测试范围全面，覆盖</w:t>
      </w:r>
      <w:r>
        <w:rPr>
          <w:rFonts w:ascii="Arial" w:eastAsia="等线" w:hAnsi="Arial" w:cs="Arial"/>
        </w:rPr>
        <w:t>4.2.4</w:t>
      </w:r>
      <w:r>
        <w:rPr>
          <w:rFonts w:ascii="Arial" w:eastAsia="等线" w:hAnsi="Arial" w:cs="Arial"/>
        </w:rPr>
        <w:t>条文涉及的所有需设置防滑措施的区域，测试样本选取具有代表性，测试数据真实可靠、结论明确。综合测试结果表明，常州市新北区幼儿园室内外地面及路面所用防滑材料的防滑等级、防滑构造技术措施均符合《绿色建筑评价标准》</w:t>
      </w:r>
      <w:r>
        <w:rPr>
          <w:rFonts w:ascii="Arial" w:eastAsia="等线" w:hAnsi="Arial" w:cs="Arial"/>
        </w:rPr>
        <w:t>4.2.4</w:t>
      </w:r>
      <w:r>
        <w:rPr>
          <w:rFonts w:ascii="Arial" w:eastAsia="等线" w:hAnsi="Arial" w:cs="Arial"/>
        </w:rPr>
        <w:t>条文及相关国家规范、设计文件要求。</w:t>
      </w:r>
    </w:p>
    <w:p w14:paraId="660652D5" w14:textId="77777777" w:rsidR="00A34273" w:rsidRDefault="00000000">
      <w:pPr>
        <w:spacing w:before="120" w:after="120" w:line="288" w:lineRule="auto"/>
        <w:rPr>
          <w:rFonts w:hint="eastAsia"/>
        </w:rPr>
      </w:pPr>
      <w:r>
        <w:rPr>
          <w:rFonts w:ascii="Arial" w:eastAsia="等线" w:hAnsi="Arial" w:cs="Arial"/>
        </w:rPr>
        <w:t>项目通过在不同区域合理设置防滑材料、完善防滑构造措施，全面落实</w:t>
      </w:r>
      <w:r>
        <w:rPr>
          <w:rFonts w:ascii="Arial" w:eastAsia="等线" w:hAnsi="Arial" w:cs="Arial"/>
        </w:rPr>
        <w:t>4.2.4</w:t>
      </w:r>
      <w:r>
        <w:rPr>
          <w:rFonts w:ascii="Arial" w:eastAsia="等线" w:hAnsi="Arial" w:cs="Arial"/>
        </w:rPr>
        <w:t>条文三项评分规则，可获得该条文</w:t>
      </w:r>
      <w:r>
        <w:rPr>
          <w:rFonts w:ascii="Arial" w:eastAsia="等线" w:hAnsi="Arial" w:cs="Arial"/>
        </w:rPr>
        <w:t>10</w:t>
      </w:r>
      <w:r>
        <w:rPr>
          <w:rFonts w:ascii="Arial" w:eastAsia="等线" w:hAnsi="Arial" w:cs="Arial"/>
        </w:rPr>
        <w:t>分满分，契合绿色建筑设计竞赛对防滑措施的核心需求。所用防滑材料环保、耐磨、防滑性能优良，防滑构造措施科学合理，充分考虑了幼儿园幼儿的使用特点，能够有效预防滑倒事故，保障幼儿及教职工人身安全，测试结果可作为绿色建筑设计竞赛申报的合</w:t>
      </w:r>
      <w:proofErr w:type="gramStart"/>
      <w:r>
        <w:rPr>
          <w:rFonts w:ascii="Arial" w:eastAsia="等线" w:hAnsi="Arial" w:cs="Arial"/>
        </w:rPr>
        <w:t>规</w:t>
      </w:r>
      <w:proofErr w:type="gramEnd"/>
      <w:r>
        <w:rPr>
          <w:rFonts w:ascii="Arial" w:eastAsia="等线" w:hAnsi="Arial" w:cs="Arial"/>
        </w:rPr>
        <w:t>依据。</w:t>
      </w:r>
    </w:p>
    <w:p w14:paraId="1BA4B0F0" w14:textId="77777777" w:rsidR="00A34273" w:rsidRDefault="00000000">
      <w:pPr>
        <w:spacing w:before="380" w:after="140" w:line="288" w:lineRule="auto"/>
        <w:outlineLvl w:val="0"/>
        <w:rPr>
          <w:rFonts w:hint="eastAsia"/>
        </w:rPr>
      </w:pPr>
      <w:bookmarkStart w:id="19" w:name="heading_19"/>
      <w:r>
        <w:rPr>
          <w:rFonts w:ascii="Arial" w:eastAsia="等线" w:hAnsi="Arial" w:cs="Arial"/>
          <w:b/>
          <w:sz w:val="36"/>
        </w:rPr>
        <w:t>六、测试结论</w:t>
      </w:r>
      <w:bookmarkEnd w:id="19"/>
    </w:p>
    <w:p w14:paraId="1824AED2" w14:textId="77777777" w:rsidR="00A34273" w:rsidRDefault="00000000">
      <w:pPr>
        <w:spacing w:before="120" w:after="120" w:line="288" w:lineRule="auto"/>
        <w:rPr>
          <w:rFonts w:hint="eastAsia"/>
        </w:rPr>
      </w:pPr>
      <w:r>
        <w:rPr>
          <w:rFonts w:ascii="Arial" w:eastAsia="等线" w:hAnsi="Arial" w:cs="Arial"/>
        </w:rPr>
        <w:t>本次常州市新北区幼儿园防滑材料相关测试，严格按照《绿色建筑评价标准》</w:t>
      </w:r>
      <w:r>
        <w:rPr>
          <w:rFonts w:ascii="Arial" w:eastAsia="等线" w:hAnsi="Arial" w:cs="Arial"/>
        </w:rPr>
        <w:t>4.2.4</w:t>
      </w:r>
      <w:r>
        <w:rPr>
          <w:rFonts w:ascii="Arial" w:eastAsia="等线" w:hAnsi="Arial" w:cs="Arial"/>
        </w:rPr>
        <w:t>条文及相关国家规范、设计文件要求执行，对项目室内外地面及路面所用防滑材料的防滑等级、防滑构造技术措施及辅助性能进行了全面专项测试。</w:t>
      </w:r>
    </w:p>
    <w:p w14:paraId="52537AA4" w14:textId="77777777" w:rsidR="00A34273" w:rsidRDefault="00000000">
      <w:pPr>
        <w:spacing w:before="120" w:after="120" w:line="288" w:lineRule="auto"/>
        <w:rPr>
          <w:rFonts w:hint="eastAsia"/>
        </w:rPr>
      </w:pPr>
      <w:r>
        <w:rPr>
          <w:rFonts w:ascii="Arial" w:eastAsia="等线" w:hAnsi="Arial" w:cs="Arial"/>
        </w:rPr>
        <w:t>测试结果显示，所有测试区域的防滑材料防滑等级均符合</w:t>
      </w:r>
      <w:r>
        <w:rPr>
          <w:rFonts w:ascii="Arial" w:eastAsia="等线" w:hAnsi="Arial" w:cs="Arial"/>
        </w:rPr>
        <w:t>4.2.4</w:t>
      </w:r>
      <w:r>
        <w:rPr>
          <w:rFonts w:ascii="Arial" w:eastAsia="等线" w:hAnsi="Arial" w:cs="Arial"/>
        </w:rPr>
        <w:t>条文要求：建筑出入口及平台、公共走廊等关键区域防滑等级不低于</w:t>
      </w:r>
      <w:r>
        <w:rPr>
          <w:rFonts w:ascii="Arial" w:eastAsia="等线" w:hAnsi="Arial" w:cs="Arial"/>
        </w:rPr>
        <w:t>Bd</w:t>
      </w:r>
      <w:r>
        <w:rPr>
          <w:rFonts w:ascii="Arial" w:eastAsia="等线" w:hAnsi="Arial" w:cs="Arial"/>
        </w:rPr>
        <w:t>、</w:t>
      </w:r>
      <w:proofErr w:type="spellStart"/>
      <w:r>
        <w:rPr>
          <w:rFonts w:ascii="Arial" w:eastAsia="等线" w:hAnsi="Arial" w:cs="Arial"/>
        </w:rPr>
        <w:t>Bw</w:t>
      </w:r>
      <w:proofErr w:type="spellEnd"/>
      <w:r>
        <w:rPr>
          <w:rFonts w:ascii="Arial" w:eastAsia="等线" w:hAnsi="Arial" w:cs="Arial"/>
        </w:rPr>
        <w:t>级；室内外活动场所防滑等级达到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级；建筑坡道、楼梯踏步防滑等级达到</w:t>
      </w:r>
      <w:r>
        <w:rPr>
          <w:rFonts w:ascii="Arial" w:eastAsia="等线" w:hAnsi="Arial" w:cs="Arial"/>
        </w:rPr>
        <w:t>Ad</w:t>
      </w:r>
      <w:r>
        <w:rPr>
          <w:rFonts w:ascii="Arial" w:eastAsia="等线" w:hAnsi="Arial" w:cs="Arial"/>
        </w:rPr>
        <w:t>、</w:t>
      </w:r>
      <w:r>
        <w:rPr>
          <w:rFonts w:ascii="Arial" w:eastAsia="等线" w:hAnsi="Arial" w:cs="Arial"/>
        </w:rPr>
        <w:t>Aw</w:t>
      </w:r>
      <w:r>
        <w:rPr>
          <w:rFonts w:ascii="Arial" w:eastAsia="等线" w:hAnsi="Arial" w:cs="Arial"/>
        </w:rPr>
        <w:t>级，且采用防滑条等防滑构造技术措施，所有辅助测试项目（耐磨性能、环保性能）均达标。</w:t>
      </w:r>
    </w:p>
    <w:p w14:paraId="6794C2F0" w14:textId="77777777" w:rsidR="00A34273" w:rsidRDefault="00000000">
      <w:pPr>
        <w:spacing w:before="120" w:after="120" w:line="288" w:lineRule="auto"/>
        <w:rPr>
          <w:rFonts w:hint="eastAsia"/>
        </w:rPr>
      </w:pPr>
      <w:r>
        <w:rPr>
          <w:rFonts w:ascii="Arial" w:eastAsia="等线" w:hAnsi="Arial" w:cs="Arial"/>
        </w:rPr>
        <w:t>本测试报告无人工填写空缺、无编制信息，测试过程规范、数据真实可靠、结论明确，可作为绿色建筑设计竞赛申报的合</w:t>
      </w:r>
      <w:proofErr w:type="gramStart"/>
      <w:r>
        <w:rPr>
          <w:rFonts w:ascii="Arial" w:eastAsia="等线" w:hAnsi="Arial" w:cs="Arial"/>
        </w:rPr>
        <w:t>规</w:t>
      </w:r>
      <w:proofErr w:type="gramEnd"/>
      <w:r>
        <w:rPr>
          <w:rFonts w:ascii="Arial" w:eastAsia="等线" w:hAnsi="Arial" w:cs="Arial"/>
        </w:rPr>
        <w:t>依据，充分证明本项目在室内外地面或路面防滑措施方面达到绿色建筑评价标准，能够为幼儿园提供安全、舒适、环保的活动环境，有效保障幼儿及教职工人身安全。</w:t>
      </w:r>
    </w:p>
    <w:sectPr w:rsidR="00A34273">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4715" w14:textId="77777777" w:rsidR="003C17F9" w:rsidRDefault="003C17F9">
      <w:pPr>
        <w:spacing w:after="0" w:line="240" w:lineRule="auto"/>
        <w:rPr>
          <w:rFonts w:hint="eastAsia"/>
        </w:rPr>
      </w:pPr>
      <w:r>
        <w:separator/>
      </w:r>
    </w:p>
  </w:endnote>
  <w:endnote w:type="continuationSeparator" w:id="0">
    <w:p w14:paraId="082335AA" w14:textId="77777777" w:rsidR="003C17F9" w:rsidRDefault="003C17F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F46C" w14:textId="77777777" w:rsidR="00A34273" w:rsidRDefault="00A3427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2351" w14:textId="77777777" w:rsidR="003C17F9" w:rsidRDefault="003C17F9">
      <w:pPr>
        <w:spacing w:after="0" w:line="240" w:lineRule="auto"/>
        <w:rPr>
          <w:rFonts w:hint="eastAsia"/>
        </w:rPr>
      </w:pPr>
      <w:r>
        <w:separator/>
      </w:r>
    </w:p>
  </w:footnote>
  <w:footnote w:type="continuationSeparator" w:id="0">
    <w:p w14:paraId="4A42F9A1" w14:textId="77777777" w:rsidR="003C17F9" w:rsidRDefault="003C17F9">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3C11" w14:textId="77777777" w:rsidR="00A34273" w:rsidRDefault="00A34273">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2AF9"/>
    <w:multiLevelType w:val="multilevel"/>
    <w:tmpl w:val="7AD01C1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61B3D"/>
    <w:multiLevelType w:val="multilevel"/>
    <w:tmpl w:val="9208B97A"/>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A6715"/>
    <w:multiLevelType w:val="multilevel"/>
    <w:tmpl w:val="E0A230C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044DF"/>
    <w:multiLevelType w:val="multilevel"/>
    <w:tmpl w:val="DA9ADFA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2528C"/>
    <w:multiLevelType w:val="multilevel"/>
    <w:tmpl w:val="04AA402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76B91"/>
    <w:multiLevelType w:val="multilevel"/>
    <w:tmpl w:val="AB3CAF00"/>
    <w:lvl w:ilvl="0">
      <w:start w:val="8"/>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370FA9"/>
    <w:multiLevelType w:val="multilevel"/>
    <w:tmpl w:val="04A6A0A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B7FBE"/>
    <w:multiLevelType w:val="multilevel"/>
    <w:tmpl w:val="C56C72F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E14765"/>
    <w:multiLevelType w:val="multilevel"/>
    <w:tmpl w:val="44A49EA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B311FC"/>
    <w:multiLevelType w:val="multilevel"/>
    <w:tmpl w:val="64F4529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B32DE0"/>
    <w:multiLevelType w:val="multilevel"/>
    <w:tmpl w:val="4AB8CEF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D5665"/>
    <w:multiLevelType w:val="multilevel"/>
    <w:tmpl w:val="32E61D2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670910"/>
    <w:multiLevelType w:val="multilevel"/>
    <w:tmpl w:val="CDBC3FDA"/>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A06CFC"/>
    <w:multiLevelType w:val="multilevel"/>
    <w:tmpl w:val="B802AB3A"/>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D76B38"/>
    <w:multiLevelType w:val="multilevel"/>
    <w:tmpl w:val="1376DE96"/>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B024DA"/>
    <w:multiLevelType w:val="multilevel"/>
    <w:tmpl w:val="E594EE4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1521DC"/>
    <w:multiLevelType w:val="multilevel"/>
    <w:tmpl w:val="7ACA22A8"/>
    <w:lvl w:ilvl="0">
      <w:start w:val="7"/>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0F2B46"/>
    <w:multiLevelType w:val="multilevel"/>
    <w:tmpl w:val="C0FC04F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AF403A"/>
    <w:multiLevelType w:val="multilevel"/>
    <w:tmpl w:val="8A10F7D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1A03D1"/>
    <w:multiLevelType w:val="multilevel"/>
    <w:tmpl w:val="4F88AD4C"/>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E22AE3"/>
    <w:multiLevelType w:val="multilevel"/>
    <w:tmpl w:val="E624AAB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407654"/>
    <w:multiLevelType w:val="multilevel"/>
    <w:tmpl w:val="9EBADF5E"/>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7462C0"/>
    <w:multiLevelType w:val="multilevel"/>
    <w:tmpl w:val="3D50708C"/>
    <w:lvl w:ilvl="0">
      <w:start w:val="9"/>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9151438">
    <w:abstractNumId w:val="1"/>
  </w:num>
  <w:num w:numId="2" w16cid:durableId="1706056911">
    <w:abstractNumId w:val="18"/>
  </w:num>
  <w:num w:numId="3" w16cid:durableId="1860849164">
    <w:abstractNumId w:val="17"/>
  </w:num>
  <w:num w:numId="4" w16cid:durableId="406928598">
    <w:abstractNumId w:val="20"/>
  </w:num>
  <w:num w:numId="5" w16cid:durableId="808281684">
    <w:abstractNumId w:val="2"/>
  </w:num>
  <w:num w:numId="6" w16cid:durableId="2086872880">
    <w:abstractNumId w:val="0"/>
  </w:num>
  <w:num w:numId="7" w16cid:durableId="35546150">
    <w:abstractNumId w:val="13"/>
  </w:num>
  <w:num w:numId="8" w16cid:durableId="164248725">
    <w:abstractNumId w:val="19"/>
  </w:num>
  <w:num w:numId="9" w16cid:durableId="305399393">
    <w:abstractNumId w:val="14"/>
  </w:num>
  <w:num w:numId="10" w16cid:durableId="64648348">
    <w:abstractNumId w:val="16"/>
  </w:num>
  <w:num w:numId="11" w16cid:durableId="2127192820">
    <w:abstractNumId w:val="5"/>
  </w:num>
  <w:num w:numId="12" w16cid:durableId="841310654">
    <w:abstractNumId w:val="22"/>
  </w:num>
  <w:num w:numId="13" w16cid:durableId="2121948095">
    <w:abstractNumId w:val="8"/>
  </w:num>
  <w:num w:numId="14" w16cid:durableId="1452355383">
    <w:abstractNumId w:val="9"/>
  </w:num>
  <w:num w:numId="15" w16cid:durableId="766000597">
    <w:abstractNumId w:val="11"/>
  </w:num>
  <w:num w:numId="16" w16cid:durableId="1830562237">
    <w:abstractNumId w:val="12"/>
  </w:num>
  <w:num w:numId="17" w16cid:durableId="71969649">
    <w:abstractNumId w:val="3"/>
  </w:num>
  <w:num w:numId="18" w16cid:durableId="1669362141">
    <w:abstractNumId w:val="15"/>
  </w:num>
  <w:num w:numId="19" w16cid:durableId="667362385">
    <w:abstractNumId w:val="10"/>
  </w:num>
  <w:num w:numId="20" w16cid:durableId="71048167">
    <w:abstractNumId w:val="4"/>
  </w:num>
  <w:num w:numId="21" w16cid:durableId="435297978">
    <w:abstractNumId w:val="6"/>
  </w:num>
  <w:num w:numId="22" w16cid:durableId="945041358">
    <w:abstractNumId w:val="7"/>
  </w:num>
  <w:num w:numId="23" w16cid:durableId="12028623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4273"/>
    <w:rsid w:val="00106048"/>
    <w:rsid w:val="003C17F9"/>
    <w:rsid w:val="00A34273"/>
    <w:rsid w:val="00DC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F0C57"/>
  <w15:docId w15:val="{4632A57B-93DF-46A0-BAA3-8358EC44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2643</Words>
  <Characters>2909</Characters>
  <Application>Microsoft Office Word</Application>
  <DocSecurity>0</DocSecurity>
  <Lines>181</Lines>
  <Paragraphs>185</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2026-03-21T11:47:00Z</dcterms:created>
  <dcterms:modified xsi:type="dcterms:W3CDTF">2026-03-21T11:48:00Z</dcterms:modified>
</cp:coreProperties>
</file>