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循生筑境˙重获“心”生——夏热冬冷地区老旧厂房绿建改造设计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1812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1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2383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